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8000E" w14:textId="44321B06" w:rsidR="000B2596" w:rsidRDefault="00905F43">
      <w:pPr>
        <w:rPr>
          <w:b/>
          <w:u w:val="single"/>
        </w:rPr>
      </w:pPr>
      <w:r>
        <w:rPr>
          <w:b/>
          <w:u w:val="single"/>
        </w:rPr>
        <w:t xml:space="preserve">SECTION I - </w:t>
      </w:r>
      <w:r w:rsidRPr="00905F43">
        <w:rPr>
          <w:b/>
          <w:u w:val="single"/>
        </w:rPr>
        <w:t>Requirements</w:t>
      </w:r>
      <w:r>
        <w:rPr>
          <w:b/>
          <w:u w:val="single"/>
        </w:rPr>
        <w:t>:</w:t>
      </w:r>
    </w:p>
    <w:p w14:paraId="1371B534" w14:textId="77777777" w:rsidR="00905F43" w:rsidRDefault="00905F43" w:rsidP="00905F4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Overview</w:t>
      </w:r>
    </w:p>
    <w:p w14:paraId="0C414032" w14:textId="77777777"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b/>
          <w:sz w:val="20"/>
          <w:szCs w:val="20"/>
        </w:rPr>
        <w:t>1.1. Objectives:</w:t>
      </w:r>
    </w:p>
    <w:p w14:paraId="7B004079" w14:textId="6630575C" w:rsidR="00905F43" w:rsidRP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 of this design is to design and build an interactive game with components soldered onto a PCB. Educationally, this will allow us to learn how to interface a sensor with the embedded system in real-time, designing and building a PCB, and developing a game. Our goal is to create a fun interactive game that can be played with hand movements.</w:t>
      </w:r>
    </w:p>
    <w:p w14:paraId="53B65AAA" w14:textId="77777777"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b/>
          <w:sz w:val="20"/>
          <w:szCs w:val="20"/>
        </w:rPr>
        <w:t>1.2. Roles and Responsibilities:</w:t>
      </w:r>
      <w:r>
        <w:rPr>
          <w:rFonts w:ascii="Times New Roman" w:eastAsia="Times New Roman" w:hAnsi="Times New Roman" w:cs="Times New Roman"/>
          <w:sz w:val="20"/>
          <w:szCs w:val="20"/>
        </w:rPr>
        <w:t xml:space="preserve"> </w:t>
      </w:r>
    </w:p>
    <w:p w14:paraId="2C9866DF" w14:textId="67944DD8"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We’re designing and building a space-shooter that is controlled using a proximity sensor, therefore you can control the movements of the spaceship using hand motions. The engineers for this project are </w:t>
      </w:r>
      <w:proofErr w:type="spellStart"/>
      <w:r>
        <w:rPr>
          <w:rFonts w:ascii="Times New Roman" w:eastAsia="Times New Roman" w:hAnsi="Times New Roman" w:cs="Times New Roman"/>
          <w:sz w:val="20"/>
          <w:szCs w:val="20"/>
        </w:rPr>
        <w:t>Tianyun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Duan</w:t>
      </w:r>
      <w:proofErr w:type="spellEnd"/>
      <w:r>
        <w:rPr>
          <w:rFonts w:ascii="Times New Roman" w:eastAsia="Times New Roman" w:hAnsi="Times New Roman" w:cs="Times New Roman"/>
          <w:sz w:val="20"/>
          <w:szCs w:val="20"/>
        </w:rPr>
        <w:t xml:space="preserve"> and Tahir Haideri, the client is the TA for EE45L and Dr. Valvano. The two engineers will work together to design the PCB using </w:t>
      </w:r>
      <w:proofErr w:type="spellStart"/>
      <w:r>
        <w:rPr>
          <w:rFonts w:ascii="Times New Roman" w:eastAsia="Times New Roman" w:hAnsi="Times New Roman" w:cs="Times New Roman"/>
          <w:sz w:val="20"/>
          <w:szCs w:val="20"/>
        </w:rPr>
        <w:t>PCBartist</w:t>
      </w:r>
      <w:proofErr w:type="spellEnd"/>
      <w:r>
        <w:rPr>
          <w:rFonts w:ascii="Times New Roman" w:eastAsia="Times New Roman" w:hAnsi="Times New Roman" w:cs="Times New Roman"/>
          <w:sz w:val="20"/>
          <w:szCs w:val="20"/>
        </w:rPr>
        <w:t>. The two engineers will work on the software and hardware together, assigning specific tasks as needed.</w:t>
      </w:r>
    </w:p>
    <w:p w14:paraId="6DAF4403" w14:textId="77777777" w:rsidR="00905F43" w:rsidRDefault="00905F43" w:rsidP="00905F4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 Function Description</w:t>
      </w:r>
    </w:p>
    <w:p w14:paraId="77D12078" w14:textId="77777777" w:rsidR="00905F43" w:rsidRDefault="00905F43" w:rsidP="00905F43">
      <w:pPr>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Functionality</w:t>
      </w:r>
    </w:p>
    <w:p w14:paraId="67FC21C8" w14:textId="341DB3F6"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this system is a space shooter game controlled by a proximity sensor. The spaceship </w:t>
      </w:r>
      <w:proofErr w:type="spellStart"/>
      <w:r>
        <w:rPr>
          <w:rFonts w:ascii="Times New Roman" w:eastAsia="Times New Roman" w:hAnsi="Times New Roman" w:cs="Times New Roman"/>
          <w:sz w:val="20"/>
          <w:szCs w:val="20"/>
        </w:rPr>
        <w:t>alway</w:t>
      </w:r>
      <w:proofErr w:type="spellEnd"/>
      <w:r>
        <w:rPr>
          <w:rFonts w:ascii="Times New Roman" w:eastAsia="Times New Roman" w:hAnsi="Times New Roman" w:cs="Times New Roman"/>
          <w:sz w:val="20"/>
          <w:szCs w:val="20"/>
        </w:rPr>
        <w:t xml:space="preserve"> stay on the </w:t>
      </w:r>
      <w:proofErr w:type="gramStart"/>
      <w:r>
        <w:rPr>
          <w:rFonts w:ascii="Times New Roman" w:eastAsia="Times New Roman" w:hAnsi="Times New Roman" w:cs="Times New Roman"/>
          <w:sz w:val="20"/>
          <w:szCs w:val="20"/>
        </w:rPr>
        <w:t>left hand</w:t>
      </w:r>
      <w:proofErr w:type="gramEnd"/>
      <w:r>
        <w:rPr>
          <w:rFonts w:ascii="Times New Roman" w:eastAsia="Times New Roman" w:hAnsi="Times New Roman" w:cs="Times New Roman"/>
          <w:sz w:val="20"/>
          <w:szCs w:val="20"/>
        </w:rPr>
        <w:t xml:space="preserve"> side of the screen, and the background will advance horizontally towards the right hand side, and the enemies will come out from the right. There will be different types of enemies, some weak and some strong. And there will be bosses in each chapter as well.</w:t>
      </w:r>
    </w:p>
    <w:p w14:paraId="4EA8F57C" w14:textId="1745BE2F" w:rsidR="00905F43" w:rsidRDefault="00905F43" w:rsidP="00905F43">
      <w:pPr>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6946C2">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Performance</w:t>
      </w:r>
    </w:p>
    <w:p w14:paraId="42DE6B3E" w14:textId="77777777"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is critical in our system. There are two main measurements that we will take to ensure that we have a satisfactory gaming experience for the players: input delay and frame rate.</w:t>
      </w:r>
    </w:p>
    <w:p w14:paraId="69C4F127" w14:textId="78CA527C"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First off, we will be using a</w:t>
      </w:r>
      <w:r w:rsidR="001B3548">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w:t>
      </w:r>
      <w:r w:rsidR="001B3548">
        <w:rPr>
          <w:rFonts w:ascii="Times New Roman" w:eastAsia="Times New Roman" w:hAnsi="Times New Roman" w:cs="Times New Roman"/>
          <w:sz w:val="20"/>
          <w:szCs w:val="20"/>
        </w:rPr>
        <w:t>ultrasonic sensor</w:t>
      </w:r>
      <w:r>
        <w:rPr>
          <w:rFonts w:ascii="Times New Roman" w:eastAsia="Times New Roman" w:hAnsi="Times New Roman" w:cs="Times New Roman"/>
          <w:sz w:val="20"/>
          <w:szCs w:val="20"/>
        </w:rPr>
        <w:t xml:space="preserve"> for input.</w:t>
      </w:r>
      <w:r w:rsidR="00F538A5">
        <w:rPr>
          <w:rFonts w:ascii="Times New Roman" w:eastAsia="Times New Roman" w:hAnsi="Times New Roman" w:cs="Times New Roman"/>
          <w:sz w:val="20"/>
          <w:szCs w:val="20"/>
        </w:rPr>
        <w:t xml:space="preserve"> We </w:t>
      </w:r>
      <w:r w:rsidR="001B3548">
        <w:rPr>
          <w:rFonts w:ascii="Times New Roman" w:eastAsia="Times New Roman" w:hAnsi="Times New Roman" w:cs="Times New Roman"/>
          <w:sz w:val="20"/>
          <w:szCs w:val="20"/>
        </w:rPr>
        <w:t xml:space="preserve">sample the ultrasonic sensor at rate 10 times greater than we update the player ship according to the Valvano postulate to ensure we accurately represent player hand movements. We test the sampling rate using a logic analyzer. The sampling rate is limited by the time required to receive the echo ~10 microseconds. </w:t>
      </w:r>
    </w:p>
    <w:p w14:paraId="7B8C5675" w14:textId="4F4082A4"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we want the game to be displayed at least at an acceptable frame rate, 20 FPS. T</w:t>
      </w:r>
      <w:r w:rsidR="001B3548">
        <w:rPr>
          <w:rFonts w:ascii="Times New Roman" w:eastAsia="Times New Roman" w:hAnsi="Times New Roman" w:cs="Times New Roman"/>
          <w:sz w:val="20"/>
          <w:szCs w:val="20"/>
        </w:rPr>
        <w:t xml:space="preserve">o ensure there is no flicker, we shall be using timers and flags to only update objects </w:t>
      </w:r>
      <w:r w:rsidR="006946C2">
        <w:rPr>
          <w:rFonts w:ascii="Times New Roman" w:eastAsia="Times New Roman" w:hAnsi="Times New Roman" w:cs="Times New Roman"/>
          <w:sz w:val="20"/>
          <w:szCs w:val="20"/>
        </w:rPr>
        <w:t>when needed</w:t>
      </w:r>
      <w:r>
        <w:rPr>
          <w:rFonts w:ascii="Times New Roman" w:eastAsia="Times New Roman" w:hAnsi="Times New Roman" w:cs="Times New Roman"/>
          <w:sz w:val="20"/>
          <w:szCs w:val="20"/>
        </w:rPr>
        <w:t>.</w:t>
      </w:r>
      <w:r w:rsidR="006946C2">
        <w:rPr>
          <w:rFonts w:ascii="Times New Roman" w:eastAsia="Times New Roman" w:hAnsi="Times New Roman" w:cs="Times New Roman"/>
          <w:sz w:val="20"/>
          <w:szCs w:val="20"/>
        </w:rPr>
        <w:t xml:space="preserve"> The lowest possible resolution for updating an object will be 50ms i.e. equivalent to</w:t>
      </w:r>
      <w:r>
        <w:rPr>
          <w:rFonts w:ascii="Times New Roman" w:eastAsia="Times New Roman" w:hAnsi="Times New Roman" w:cs="Times New Roman"/>
          <w:sz w:val="20"/>
          <w:szCs w:val="20"/>
        </w:rPr>
        <w:t xml:space="preserve"> </w:t>
      </w:r>
      <w:r w:rsidR="006946C2">
        <w:rPr>
          <w:rFonts w:ascii="Times New Roman" w:eastAsia="Times New Roman" w:hAnsi="Times New Roman" w:cs="Times New Roman"/>
          <w:sz w:val="20"/>
          <w:szCs w:val="20"/>
        </w:rPr>
        <w:t xml:space="preserve">the frame rate. </w:t>
      </w:r>
    </w:p>
    <w:p w14:paraId="51DDD325" w14:textId="77777777"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b/>
          <w:sz w:val="20"/>
          <w:szCs w:val="20"/>
        </w:rPr>
        <w:t>2.5. Usability:</w:t>
      </w:r>
    </w:p>
    <w:p w14:paraId="45FA0A08" w14:textId="39B1101A"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will interact with the game via a proximity sensor and switch</w:t>
      </w:r>
      <w:r w:rsidR="006946C2">
        <w:rPr>
          <w:rFonts w:ascii="Times New Roman" w:eastAsia="Times New Roman" w:hAnsi="Times New Roman" w:cs="Times New Roman"/>
          <w:sz w:val="20"/>
          <w:szCs w:val="20"/>
        </w:rPr>
        <w:t>es</w:t>
      </w:r>
      <w:r>
        <w:rPr>
          <w:rFonts w:ascii="Times New Roman" w:eastAsia="Times New Roman" w:hAnsi="Times New Roman" w:cs="Times New Roman"/>
          <w:sz w:val="20"/>
          <w:szCs w:val="20"/>
        </w:rPr>
        <w:t>.</w:t>
      </w:r>
    </w:p>
    <w:p w14:paraId="07B0F0B0" w14:textId="3789AF54" w:rsidR="00905F43" w:rsidRDefault="00905F43" w:rsidP="00905F43">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proximity sensor, the user would move his/her hand up and down directly above the proximity sensor (facing upward)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control the spaceship on the screen to move up and down. The switch</w:t>
      </w:r>
      <w:r w:rsidR="006946C2">
        <w:rPr>
          <w:rFonts w:ascii="Times New Roman" w:eastAsia="Times New Roman" w:hAnsi="Times New Roman" w:cs="Times New Roman"/>
          <w:sz w:val="20"/>
          <w:szCs w:val="20"/>
        </w:rPr>
        <w:t>es</w:t>
      </w:r>
      <w:r>
        <w:rPr>
          <w:rFonts w:ascii="Times New Roman" w:eastAsia="Times New Roman" w:hAnsi="Times New Roman" w:cs="Times New Roman"/>
          <w:sz w:val="20"/>
          <w:szCs w:val="20"/>
        </w:rPr>
        <w:t xml:space="preserve"> will be used </w:t>
      </w:r>
      <w:r w:rsidR="006946C2">
        <w:rPr>
          <w:rFonts w:ascii="Times New Roman" w:eastAsia="Times New Roman" w:hAnsi="Times New Roman" w:cs="Times New Roman"/>
          <w:sz w:val="20"/>
          <w:szCs w:val="20"/>
        </w:rPr>
        <w:t>to navigate in-game options</w:t>
      </w:r>
    </w:p>
    <w:p w14:paraId="6AC7E693" w14:textId="77777777" w:rsidR="00602115" w:rsidRDefault="00602115" w:rsidP="0060211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Deliverables</w:t>
      </w:r>
    </w:p>
    <w:p w14:paraId="11E58BDE" w14:textId="77777777" w:rsidR="00602115" w:rsidRDefault="00602115" w:rsidP="00602115">
      <w:pPr>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Reports</w:t>
      </w:r>
    </w:p>
    <w:p w14:paraId="196E9E30" w14:textId="77777777" w:rsidR="00602115" w:rsidRDefault="00602115" w:rsidP="00602115">
      <w:pPr>
        <w:pBdr>
          <w:top w:val="nil"/>
          <w:left w:val="nil"/>
          <w:bottom w:val="nil"/>
          <w:right w:val="nil"/>
          <w:between w:val="nil"/>
        </w:pBdr>
        <w:spacing w:after="0" w:line="276" w:lineRule="auto"/>
        <w:ind w:firstLine="18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Testing procedure and testing data</w:t>
      </w:r>
    </w:p>
    <w:p w14:paraId="43B7593A" w14:textId="77777777" w:rsidR="00602115" w:rsidRDefault="00602115" w:rsidP="00602115">
      <w:pPr>
        <w:pBdr>
          <w:top w:val="nil"/>
          <w:left w:val="nil"/>
          <w:bottom w:val="nil"/>
          <w:right w:val="nil"/>
          <w:between w:val="nil"/>
        </w:pBdr>
        <w:spacing w:after="0" w:line="276" w:lineRule="auto"/>
        <w:ind w:firstLine="18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YouTube video</w:t>
      </w:r>
    </w:p>
    <w:p w14:paraId="6BE6CBFA" w14:textId="77777777" w:rsidR="00602115" w:rsidRDefault="00602115" w:rsidP="00602115">
      <w:pPr>
        <w:jc w:val="both"/>
        <w:rPr>
          <w:rFonts w:ascii="Times New Roman" w:eastAsia="Times New Roman" w:hAnsi="Times New Roman" w:cs="Times New Roman"/>
          <w:sz w:val="20"/>
          <w:szCs w:val="20"/>
        </w:rPr>
      </w:pPr>
    </w:p>
    <w:p w14:paraId="7B5939EF" w14:textId="6206FAAB" w:rsidR="00602115" w:rsidRDefault="00602115" w:rsidP="00602115">
      <w:pPr>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3.2. Outcomes</w:t>
      </w:r>
    </w:p>
    <w:p w14:paraId="29108D5F"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A) Objectives</w:t>
      </w:r>
    </w:p>
    <w:p w14:paraId="7B0C3F9D"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2-page requirements document</w:t>
      </w:r>
    </w:p>
    <w:p w14:paraId="1FF15C87"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B) Hardware Design</w:t>
      </w:r>
    </w:p>
    <w:p w14:paraId="09776F81"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Detailed circuit diagram of the system (from Lab 7)</w:t>
      </w:r>
    </w:p>
    <w:p w14:paraId="45FD4DC7"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C) Software Design (no software printout in the report)</w:t>
      </w:r>
    </w:p>
    <w:p w14:paraId="219DA1B0"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Briefly explain how your software </w:t>
      </w:r>
      <w:proofErr w:type="gramStart"/>
      <w:r>
        <w:rPr>
          <w:rFonts w:ascii="Times New Roman" w:eastAsia="Times New Roman" w:hAnsi="Times New Roman" w:cs="Times New Roman"/>
          <w:sz w:val="20"/>
          <w:szCs w:val="20"/>
        </w:rPr>
        <w:t>works  (</w:t>
      </w:r>
      <w:proofErr w:type="gramEnd"/>
      <w:r>
        <w:rPr>
          <w:rFonts w:ascii="Times New Roman" w:eastAsia="Times New Roman" w:hAnsi="Times New Roman" w:cs="Times New Roman"/>
          <w:sz w:val="20"/>
          <w:szCs w:val="20"/>
        </w:rPr>
        <w:t>1/2 page maximum)</w:t>
      </w:r>
    </w:p>
    <w:p w14:paraId="3750A0F9"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D) Measurement Data</w:t>
      </w:r>
    </w:p>
    <w:p w14:paraId="2B3C479A"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Include data as appropriate for your system. Explain how the data was collected.</w:t>
      </w:r>
    </w:p>
    <w:p w14:paraId="42939BF0" w14:textId="77777777" w:rsidR="00602115" w:rsidRDefault="00602115" w:rsidP="00602115">
      <w:pPr>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E) Analysis and Discussion (none). The YouTube video is required</w:t>
      </w:r>
    </w:p>
    <w:p w14:paraId="6B09FCD8" w14:textId="76353BC1" w:rsidR="00905F43" w:rsidRDefault="00882A0B">
      <w:pPr>
        <w:rPr>
          <w:rFonts w:ascii="Times New Roman" w:eastAsia="Times New Roman" w:hAnsi="Times New Roman" w:cs="Times New Roman"/>
          <w:b/>
          <w:sz w:val="26"/>
          <w:szCs w:val="26"/>
        </w:rPr>
      </w:pPr>
      <w:r>
        <w:rPr>
          <w:b/>
          <w:u w:val="single"/>
        </w:rPr>
        <w:t>SECTION I</w:t>
      </w:r>
      <w:r>
        <w:rPr>
          <w:b/>
          <w:u w:val="single"/>
        </w:rPr>
        <w:t>I</w:t>
      </w:r>
      <w:r>
        <w:rPr>
          <w:b/>
          <w:u w:val="single"/>
        </w:rPr>
        <w:t xml:space="preserve"> </w:t>
      </w:r>
      <w:r>
        <w:rPr>
          <w:b/>
          <w:u w:val="single"/>
        </w:rPr>
        <w:t>–</w:t>
      </w:r>
      <w:r>
        <w:rPr>
          <w:b/>
          <w:u w:val="single"/>
        </w:rPr>
        <w:t xml:space="preserve"> </w:t>
      </w:r>
      <w:r>
        <w:rPr>
          <w:b/>
          <w:u w:val="single"/>
        </w:rPr>
        <w:t>Software Design</w:t>
      </w:r>
      <w:r>
        <w:rPr>
          <w:b/>
          <w:u w:val="single"/>
        </w:rPr>
        <w:t>:</w:t>
      </w:r>
    </w:p>
    <w:p w14:paraId="4FED7C33" w14:textId="10EFD7CF" w:rsidR="006946C2" w:rsidRDefault="00955EA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software consists of drivers to communicate with peripherals. In addition to peripheral drivers the software includes game loci and the main function which is responsible for running the game. The </w:t>
      </w:r>
      <w:proofErr w:type="spellStart"/>
      <w:r>
        <w:rPr>
          <w:rFonts w:ascii="Times New Roman" w:eastAsia="Times New Roman" w:hAnsi="Times New Roman" w:cs="Times New Roman"/>
          <w:sz w:val="20"/>
          <w:szCs w:val="20"/>
        </w:rPr>
        <w:t>Timer.c</w:t>
      </w:r>
      <w:proofErr w:type="spellEnd"/>
      <w:r>
        <w:rPr>
          <w:rFonts w:ascii="Times New Roman" w:eastAsia="Times New Roman" w:hAnsi="Times New Roman" w:cs="Times New Roman"/>
          <w:sz w:val="20"/>
          <w:szCs w:val="20"/>
        </w:rPr>
        <w:t xml:space="preserve"> file initializes 5 32-bit timers for use by other threads. The </w:t>
      </w:r>
      <w:proofErr w:type="spellStart"/>
      <w:r>
        <w:rPr>
          <w:rFonts w:ascii="Times New Roman" w:eastAsia="Times New Roman" w:hAnsi="Times New Roman" w:cs="Times New Roman"/>
          <w:sz w:val="20"/>
          <w:szCs w:val="20"/>
        </w:rPr>
        <w:t>Proximity.c</w:t>
      </w:r>
      <w:proofErr w:type="spellEnd"/>
      <w:r>
        <w:rPr>
          <w:rFonts w:ascii="Times New Roman" w:eastAsia="Times New Roman" w:hAnsi="Times New Roman" w:cs="Times New Roman"/>
          <w:sz w:val="20"/>
          <w:szCs w:val="20"/>
        </w:rPr>
        <w:t xml:space="preserve"> file contains initialization code for the ultrasonic sensor </w:t>
      </w:r>
      <w:r w:rsidR="009E1118">
        <w:rPr>
          <w:rFonts w:ascii="Times New Roman" w:eastAsia="Times New Roman" w:hAnsi="Times New Roman" w:cs="Times New Roman"/>
          <w:sz w:val="20"/>
          <w:szCs w:val="20"/>
        </w:rPr>
        <w:t xml:space="preserve">as well as functions to sample the ultrasonic sensor periodically. The ultrasonic sensor uses input capture to measure the distance. The </w:t>
      </w:r>
      <w:proofErr w:type="spellStart"/>
      <w:r w:rsidR="009E1118">
        <w:rPr>
          <w:rFonts w:ascii="Times New Roman" w:eastAsia="Times New Roman" w:hAnsi="Times New Roman" w:cs="Times New Roman"/>
          <w:sz w:val="20"/>
          <w:szCs w:val="20"/>
        </w:rPr>
        <w:t>DAC.c</w:t>
      </w:r>
      <w:proofErr w:type="spellEnd"/>
      <w:r w:rsidR="009E1118">
        <w:rPr>
          <w:rFonts w:ascii="Times New Roman" w:eastAsia="Times New Roman" w:hAnsi="Times New Roman" w:cs="Times New Roman"/>
          <w:sz w:val="20"/>
          <w:szCs w:val="20"/>
        </w:rPr>
        <w:t xml:space="preserve"> and </w:t>
      </w:r>
      <w:proofErr w:type="spellStart"/>
      <w:r w:rsidR="009E1118">
        <w:rPr>
          <w:rFonts w:ascii="Times New Roman" w:eastAsia="Times New Roman" w:hAnsi="Times New Roman" w:cs="Times New Roman"/>
          <w:sz w:val="20"/>
          <w:szCs w:val="20"/>
        </w:rPr>
        <w:t>Sound.c</w:t>
      </w:r>
      <w:proofErr w:type="spellEnd"/>
      <w:r w:rsidR="009E1118">
        <w:rPr>
          <w:rFonts w:ascii="Times New Roman" w:eastAsia="Times New Roman" w:hAnsi="Times New Roman" w:cs="Times New Roman"/>
          <w:sz w:val="20"/>
          <w:szCs w:val="20"/>
        </w:rPr>
        <w:t xml:space="preserve"> files contain the implementation for playing in-game music. </w:t>
      </w:r>
      <w:proofErr w:type="spellStart"/>
      <w:r w:rsidR="009E1118">
        <w:rPr>
          <w:rFonts w:ascii="Times New Roman" w:eastAsia="Times New Roman" w:hAnsi="Times New Roman" w:cs="Times New Roman"/>
          <w:sz w:val="20"/>
          <w:szCs w:val="20"/>
        </w:rPr>
        <w:t>Sound.c</w:t>
      </w:r>
      <w:proofErr w:type="spellEnd"/>
      <w:r w:rsidR="009E1118">
        <w:rPr>
          <w:rFonts w:ascii="Times New Roman" w:eastAsia="Times New Roman" w:hAnsi="Times New Roman" w:cs="Times New Roman"/>
          <w:sz w:val="20"/>
          <w:szCs w:val="20"/>
        </w:rPr>
        <w:t xml:space="preserve"> uses two timers to play music. The primary timer controls the duration of the notes while the second timer is used to output notes using the desired frequency. </w:t>
      </w:r>
      <w:proofErr w:type="spellStart"/>
      <w:r w:rsidR="009E1118">
        <w:rPr>
          <w:rFonts w:ascii="Times New Roman" w:eastAsia="Times New Roman" w:hAnsi="Times New Roman" w:cs="Times New Roman"/>
          <w:sz w:val="20"/>
          <w:szCs w:val="20"/>
        </w:rPr>
        <w:t>Switch.c</w:t>
      </w:r>
      <w:proofErr w:type="spellEnd"/>
      <w:r w:rsidR="009E1118">
        <w:rPr>
          <w:rFonts w:ascii="Times New Roman" w:eastAsia="Times New Roman" w:hAnsi="Times New Roman" w:cs="Times New Roman"/>
          <w:sz w:val="20"/>
          <w:szCs w:val="20"/>
        </w:rPr>
        <w:t xml:space="preserve"> contains the initializations for the switches as well as the implementation for debouncing. Switches are debounced using </w:t>
      </w:r>
      <w:proofErr w:type="gramStart"/>
      <w:r w:rsidR="009E1118">
        <w:rPr>
          <w:rFonts w:ascii="Times New Roman" w:eastAsia="Times New Roman" w:hAnsi="Times New Roman" w:cs="Times New Roman"/>
          <w:sz w:val="20"/>
          <w:szCs w:val="20"/>
        </w:rPr>
        <w:t>a one-shot</w:t>
      </w:r>
      <w:proofErr w:type="gramEnd"/>
      <w:r w:rsidR="009E1118">
        <w:rPr>
          <w:rFonts w:ascii="Times New Roman" w:eastAsia="Times New Roman" w:hAnsi="Times New Roman" w:cs="Times New Roman"/>
          <w:sz w:val="20"/>
          <w:szCs w:val="20"/>
        </w:rPr>
        <w:t xml:space="preserve"> timer that disable interrupts on the pressed switch for ~10 microseconds. </w:t>
      </w:r>
      <w:proofErr w:type="spellStart"/>
      <w:r w:rsidR="009E1118">
        <w:rPr>
          <w:rFonts w:ascii="Times New Roman" w:eastAsia="Times New Roman" w:hAnsi="Times New Roman" w:cs="Times New Roman"/>
          <w:sz w:val="20"/>
          <w:szCs w:val="20"/>
        </w:rPr>
        <w:t>Game.c</w:t>
      </w:r>
      <w:proofErr w:type="spellEnd"/>
      <w:r w:rsidR="009E1118">
        <w:rPr>
          <w:rFonts w:ascii="Times New Roman" w:eastAsia="Times New Roman" w:hAnsi="Times New Roman" w:cs="Times New Roman"/>
          <w:sz w:val="20"/>
          <w:szCs w:val="20"/>
        </w:rPr>
        <w:t xml:space="preserve"> implements the game logic and contains both public and private functions to update game state. </w:t>
      </w:r>
      <w:r w:rsidR="004453EB">
        <w:rPr>
          <w:rFonts w:ascii="Times New Roman" w:eastAsia="Times New Roman" w:hAnsi="Times New Roman" w:cs="Times New Roman"/>
          <w:sz w:val="20"/>
          <w:szCs w:val="20"/>
        </w:rPr>
        <w:t xml:space="preserve">We have data structures to store information on ships and bullets. Enemy ships are stored in a 2D array to simulate the physical grid on screen. Public functions in </w:t>
      </w:r>
      <w:proofErr w:type="spellStart"/>
      <w:r w:rsidR="004453EB">
        <w:rPr>
          <w:rFonts w:ascii="Times New Roman" w:eastAsia="Times New Roman" w:hAnsi="Times New Roman" w:cs="Times New Roman"/>
          <w:sz w:val="20"/>
          <w:szCs w:val="20"/>
        </w:rPr>
        <w:t>Game.c</w:t>
      </w:r>
      <w:proofErr w:type="spellEnd"/>
      <w:r w:rsidR="004453EB">
        <w:rPr>
          <w:rFonts w:ascii="Times New Roman" w:eastAsia="Times New Roman" w:hAnsi="Times New Roman" w:cs="Times New Roman"/>
          <w:sz w:val="20"/>
          <w:szCs w:val="20"/>
        </w:rPr>
        <w:t xml:space="preserve"> </w:t>
      </w:r>
      <w:r w:rsidR="00AD2795">
        <w:rPr>
          <w:rFonts w:ascii="Times New Roman" w:eastAsia="Times New Roman" w:hAnsi="Times New Roman" w:cs="Times New Roman"/>
          <w:sz w:val="20"/>
          <w:szCs w:val="20"/>
        </w:rPr>
        <w:t xml:space="preserve">are called by the main thread to update position of objects and check for collisions. The ST7735.c and </w:t>
      </w:r>
      <w:proofErr w:type="spellStart"/>
      <w:r w:rsidR="00AD2795">
        <w:rPr>
          <w:rFonts w:ascii="Times New Roman" w:eastAsia="Times New Roman" w:hAnsi="Times New Roman" w:cs="Times New Roman"/>
          <w:sz w:val="20"/>
          <w:szCs w:val="20"/>
        </w:rPr>
        <w:t>Graphics.c</w:t>
      </w:r>
      <w:proofErr w:type="spellEnd"/>
      <w:r w:rsidR="00AD2795">
        <w:rPr>
          <w:rFonts w:ascii="Times New Roman" w:eastAsia="Times New Roman" w:hAnsi="Times New Roman" w:cs="Times New Roman"/>
          <w:sz w:val="20"/>
          <w:szCs w:val="20"/>
        </w:rPr>
        <w:t xml:space="preserve"> prints objects to the screen. The main thread is responsible for updating objects and screen and calling the appropriate graphics function. </w:t>
      </w:r>
      <w:r w:rsidR="00C426C1">
        <w:rPr>
          <w:rFonts w:ascii="Times New Roman" w:eastAsia="Times New Roman" w:hAnsi="Times New Roman" w:cs="Times New Roman"/>
          <w:sz w:val="20"/>
          <w:szCs w:val="20"/>
        </w:rPr>
        <w:t>The program uses a hardware timer to determine how often to update individual classes of objects. This is done to reduce on screen flicker since not all objects have to be updated as frequently. This also makes it easier to control the speed of certain classes of objects.</w:t>
      </w:r>
    </w:p>
    <w:p w14:paraId="5A671A57" w14:textId="4EB6E0EE" w:rsidR="00C074A4" w:rsidRDefault="00C074A4" w:rsidP="00C074A4">
      <w:pPr>
        <w:rPr>
          <w:rFonts w:ascii="Times New Roman" w:eastAsia="Times New Roman" w:hAnsi="Times New Roman" w:cs="Times New Roman"/>
          <w:b/>
          <w:sz w:val="26"/>
          <w:szCs w:val="26"/>
        </w:rPr>
      </w:pPr>
      <w:r>
        <w:rPr>
          <w:b/>
          <w:u w:val="single"/>
        </w:rPr>
        <w:t>SECTION II</w:t>
      </w:r>
      <w:r>
        <w:rPr>
          <w:b/>
          <w:u w:val="single"/>
        </w:rPr>
        <w:t>I</w:t>
      </w:r>
      <w:r>
        <w:rPr>
          <w:b/>
          <w:u w:val="single"/>
        </w:rPr>
        <w:t xml:space="preserve"> – </w:t>
      </w:r>
      <w:r>
        <w:rPr>
          <w:b/>
          <w:u w:val="single"/>
        </w:rPr>
        <w:t>Hardware</w:t>
      </w:r>
      <w:r>
        <w:rPr>
          <w:b/>
          <w:u w:val="single"/>
        </w:rPr>
        <w:t xml:space="preserve"> Design:</w:t>
      </w:r>
    </w:p>
    <w:p w14:paraId="5C36E85B" w14:textId="774B8B66" w:rsidR="00C074A4" w:rsidRDefault="00C074A4">
      <w:pPr>
        <w:rPr>
          <w:rFonts w:ascii="Times New Roman" w:eastAsia="Times New Roman" w:hAnsi="Times New Roman" w:cs="Times New Roman"/>
          <w:sz w:val="20"/>
          <w:szCs w:val="20"/>
        </w:rPr>
      </w:pPr>
      <w:r>
        <w:rPr>
          <w:noProof/>
        </w:rPr>
        <w:drawing>
          <wp:inline distT="0" distB="0" distL="0" distR="0" wp14:anchorId="12817939" wp14:editId="34DC0228">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4725"/>
                    </a:xfrm>
                    <a:prstGeom prst="rect">
                      <a:avLst/>
                    </a:prstGeom>
                  </pic:spPr>
                </pic:pic>
              </a:graphicData>
            </a:graphic>
          </wp:inline>
        </w:drawing>
      </w:r>
    </w:p>
    <w:p w14:paraId="282FC436" w14:textId="7521F52F" w:rsidR="00C074A4" w:rsidRPr="00494EC3" w:rsidRDefault="0051110B">
      <w:pPr>
        <w:rPr>
          <w:rFonts w:ascii="Times New Roman" w:eastAsia="Times New Roman" w:hAnsi="Times New Roman" w:cs="Times New Roman"/>
          <w:sz w:val="20"/>
          <w:szCs w:val="20"/>
        </w:rPr>
      </w:pPr>
      <w:r>
        <w:rPr>
          <w:noProof/>
        </w:rPr>
        <w:lastRenderedPageBreak/>
        <w:drawing>
          <wp:inline distT="0" distB="0" distL="0" distR="0" wp14:anchorId="32C7FAF8" wp14:editId="6BD48F7F">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bookmarkStart w:id="0" w:name="_GoBack"/>
      <w:bookmarkEnd w:id="0"/>
    </w:p>
    <w:sectPr w:rsidR="00C074A4" w:rsidRPr="0049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342"/>
    <w:multiLevelType w:val="multilevel"/>
    <w:tmpl w:val="44D29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35"/>
    <w:rsid w:val="000B2596"/>
    <w:rsid w:val="00194D3D"/>
    <w:rsid w:val="001B3548"/>
    <w:rsid w:val="002C6445"/>
    <w:rsid w:val="004453EB"/>
    <w:rsid w:val="00494EC3"/>
    <w:rsid w:val="0051110B"/>
    <w:rsid w:val="00602115"/>
    <w:rsid w:val="006946C2"/>
    <w:rsid w:val="00882A0B"/>
    <w:rsid w:val="008C0164"/>
    <w:rsid w:val="008D28A9"/>
    <w:rsid w:val="00905F43"/>
    <w:rsid w:val="00955EA2"/>
    <w:rsid w:val="009E1118"/>
    <w:rsid w:val="00AD2795"/>
    <w:rsid w:val="00C074A4"/>
    <w:rsid w:val="00C426C1"/>
    <w:rsid w:val="00D61435"/>
    <w:rsid w:val="00D76E5F"/>
    <w:rsid w:val="00F5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43CD"/>
  <w15:chartTrackingRefBased/>
  <w15:docId w15:val="{AF37399C-DC0B-443E-97B5-05831CB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Tahir Haideri</cp:lastModifiedBy>
  <cp:revision>4</cp:revision>
  <dcterms:created xsi:type="dcterms:W3CDTF">2018-05-05T01:15:00Z</dcterms:created>
  <dcterms:modified xsi:type="dcterms:W3CDTF">2018-05-05T03:10:00Z</dcterms:modified>
</cp:coreProperties>
</file>