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ACFFEF" w14:textId="2C8CFB6B" w:rsidR="008E273A" w:rsidRPr="008E273A" w:rsidRDefault="008E273A" w:rsidP="008E273A">
      <w:pPr>
        <w:jc w:val="both"/>
        <w:rPr>
          <w:rFonts w:ascii="Times New Roman" w:hAnsi="Times New Roman"/>
          <w:b/>
          <w:color w:val="000000"/>
        </w:rPr>
      </w:pPr>
      <w:r w:rsidRPr="008E273A">
        <w:rPr>
          <w:rFonts w:ascii="Times New Roman" w:hAnsi="Times New Roman"/>
          <w:b/>
          <w:color w:val="000000"/>
        </w:rPr>
        <w:t>A) Requirements document</w:t>
      </w:r>
    </w:p>
    <w:p w14:paraId="20E370E2" w14:textId="77777777" w:rsidR="008E273A" w:rsidRPr="001F1B24" w:rsidRDefault="008E273A" w:rsidP="008E273A">
      <w:pPr>
        <w:rPr>
          <w:rFonts w:ascii="Garamond" w:hAnsi="Garamond"/>
          <w:color w:val="000000"/>
          <w:sz w:val="20"/>
        </w:rPr>
      </w:pPr>
      <w:r w:rsidRPr="001F1B24">
        <w:rPr>
          <w:rFonts w:ascii="Garamond" w:hAnsi="Garamond"/>
          <w:color w:val="000000"/>
          <w:sz w:val="20"/>
        </w:rPr>
        <w:t>1. Overview</w:t>
      </w:r>
    </w:p>
    <w:p w14:paraId="506E47B9"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1.1. Objectives: Why are we doing this project? What is the purpose? </w:t>
      </w:r>
    </w:p>
    <w:p w14:paraId="31C251D5"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The objectives of this project are to design, build and test an alarm clock. Educationally, students are learning how to design and test modular software and how to perform switch/keypad input in the background.</w:t>
      </w:r>
    </w:p>
    <w:p w14:paraId="06CA391D" w14:textId="77777777" w:rsidR="008E273A" w:rsidRPr="001F1B24" w:rsidRDefault="008E273A" w:rsidP="008E273A">
      <w:pPr>
        <w:rPr>
          <w:rFonts w:ascii="Times New Roman" w:hAnsi="Times New Roman"/>
          <w:color w:val="000000"/>
          <w:sz w:val="20"/>
        </w:rPr>
      </w:pPr>
    </w:p>
    <w:p w14:paraId="16FDD41F"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1.2. Process: How will the project be developed? </w:t>
      </w:r>
    </w:p>
    <w:p w14:paraId="22BF60C9"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 xml:space="preserve">The project will be developed using the </w:t>
      </w:r>
      <w:r>
        <w:rPr>
          <w:rFonts w:ascii="Times New Roman" w:hAnsi="Times New Roman"/>
          <w:color w:val="000000"/>
          <w:sz w:val="20"/>
        </w:rPr>
        <w:t xml:space="preserve">TM4C123 </w:t>
      </w:r>
      <w:r w:rsidRPr="001F1B24">
        <w:rPr>
          <w:rFonts w:ascii="Times New Roman" w:hAnsi="Times New Roman"/>
          <w:color w:val="000000"/>
          <w:sz w:val="20"/>
        </w:rPr>
        <w:t xml:space="preserve">board. There will be switches or a keypad. The system will be built on a solderless breadboard and run on the usual USB power. The system may use the </w:t>
      </w:r>
      <w:proofErr w:type="gramStart"/>
      <w:r w:rsidRPr="001F1B24">
        <w:rPr>
          <w:rFonts w:ascii="Times New Roman" w:hAnsi="Times New Roman"/>
          <w:color w:val="000000"/>
          <w:sz w:val="20"/>
        </w:rPr>
        <w:t>on board</w:t>
      </w:r>
      <w:proofErr w:type="gramEnd"/>
      <w:r w:rsidRPr="001F1B24">
        <w:rPr>
          <w:rFonts w:ascii="Times New Roman" w:hAnsi="Times New Roman"/>
          <w:color w:val="000000"/>
          <w:sz w:val="20"/>
        </w:rPr>
        <w:t xml:space="preserve"> switches and/or the on board </w:t>
      </w:r>
      <w:r>
        <w:rPr>
          <w:rFonts w:ascii="Times New Roman" w:hAnsi="Times New Roman"/>
          <w:color w:val="000000"/>
          <w:sz w:val="20"/>
        </w:rPr>
        <w:t>LEDs</w:t>
      </w:r>
      <w:r w:rsidRPr="001F1B24">
        <w:rPr>
          <w:rFonts w:ascii="Times New Roman" w:hAnsi="Times New Roman"/>
          <w:color w:val="000000"/>
          <w:sz w:val="20"/>
        </w:rPr>
        <w:t xml:space="preserve">. Alternatively, the system may include external </w:t>
      </w:r>
      <w:r>
        <w:rPr>
          <w:rFonts w:ascii="Times New Roman" w:hAnsi="Times New Roman"/>
          <w:color w:val="000000"/>
          <w:sz w:val="20"/>
        </w:rPr>
        <w:t>switches. The</w:t>
      </w:r>
      <w:r w:rsidRPr="001F1B24">
        <w:rPr>
          <w:rFonts w:ascii="Times New Roman" w:hAnsi="Times New Roman"/>
          <w:color w:val="000000"/>
          <w:sz w:val="20"/>
        </w:rPr>
        <w:t xml:space="preserve"> speaker</w:t>
      </w:r>
      <w:r>
        <w:rPr>
          <w:rFonts w:ascii="Times New Roman" w:hAnsi="Times New Roman"/>
          <w:color w:val="000000"/>
          <w:sz w:val="20"/>
        </w:rPr>
        <w:t xml:space="preserve"> will be external</w:t>
      </w:r>
      <w:r w:rsidRPr="001F1B24">
        <w:rPr>
          <w:rFonts w:ascii="Times New Roman" w:hAnsi="Times New Roman"/>
          <w:color w:val="000000"/>
          <w:sz w:val="20"/>
        </w:rPr>
        <w:t xml:space="preserve">. There will be at least four hardware/software modules: switch/keypad input, time management, </w:t>
      </w:r>
      <w:r>
        <w:rPr>
          <w:rFonts w:ascii="Times New Roman" w:hAnsi="Times New Roman"/>
          <w:color w:val="000000"/>
          <w:sz w:val="20"/>
        </w:rPr>
        <w:t>LCD</w:t>
      </w:r>
      <w:r w:rsidRPr="001F1B24">
        <w:rPr>
          <w:rFonts w:ascii="Times New Roman" w:hAnsi="Times New Roman"/>
          <w:color w:val="000000"/>
          <w:sz w:val="20"/>
        </w:rPr>
        <w:t xml:space="preserve"> graphics,</w:t>
      </w:r>
      <w:r>
        <w:rPr>
          <w:rFonts w:ascii="Times New Roman" w:hAnsi="Times New Roman"/>
          <w:color w:val="000000"/>
          <w:sz w:val="20"/>
        </w:rPr>
        <w:t xml:space="preserve"> and sound output.</w:t>
      </w:r>
      <w:r w:rsidRPr="001F1B24">
        <w:rPr>
          <w:rFonts w:ascii="Times New Roman" w:hAnsi="Times New Roman"/>
          <w:color w:val="000000"/>
          <w:sz w:val="20"/>
        </w:rPr>
        <w:t xml:space="preserve"> The process will be to design and test each module independently from the other modules. After each module is tested, the system will be built and tested.</w:t>
      </w:r>
    </w:p>
    <w:p w14:paraId="22F0C95A" w14:textId="77777777" w:rsidR="008E273A" w:rsidRPr="001F1B24" w:rsidRDefault="008E273A" w:rsidP="008E273A">
      <w:pPr>
        <w:rPr>
          <w:rFonts w:ascii="Times New Roman" w:hAnsi="Times New Roman"/>
          <w:color w:val="000000"/>
          <w:sz w:val="20"/>
        </w:rPr>
      </w:pPr>
    </w:p>
    <w:p w14:paraId="0A693C5E" w14:textId="77777777" w:rsidR="008E273A" w:rsidRPr="001F1B24" w:rsidRDefault="008E273A" w:rsidP="008E273A">
      <w:pPr>
        <w:rPr>
          <w:rFonts w:ascii="Garamond" w:hAnsi="Garamond"/>
          <w:color w:val="000000"/>
          <w:sz w:val="20"/>
        </w:rPr>
      </w:pPr>
      <w:r w:rsidRPr="001F1B24">
        <w:rPr>
          <w:color w:val="000000"/>
          <w:sz w:val="20"/>
        </w:rPr>
        <w:t xml:space="preserve">  </w:t>
      </w:r>
      <w:r w:rsidRPr="001F1B24">
        <w:rPr>
          <w:rFonts w:ascii="Garamond" w:hAnsi="Garamond"/>
          <w:color w:val="000000"/>
          <w:sz w:val="20"/>
        </w:rPr>
        <w:t>1.3. Roles and Responsibilities: Who will do what?  Who are the clients?</w:t>
      </w:r>
    </w:p>
    <w:p w14:paraId="023D9E3F"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 xml:space="preserve">EE445L students are the engineers and the TA is the client. Students are expected to modify this document to clarify exactly what they plan to build. Students </w:t>
      </w:r>
      <w:proofErr w:type="gramStart"/>
      <w:r w:rsidRPr="001F1B24">
        <w:rPr>
          <w:rFonts w:ascii="Times New Roman" w:hAnsi="Times New Roman"/>
          <w:color w:val="000000"/>
          <w:sz w:val="20"/>
        </w:rPr>
        <w:t>are allowed to</w:t>
      </w:r>
      <w:proofErr w:type="gramEnd"/>
      <w:r w:rsidRPr="001F1B24">
        <w:rPr>
          <w:rFonts w:ascii="Times New Roman" w:hAnsi="Times New Roman"/>
          <w:color w:val="000000"/>
          <w:sz w:val="20"/>
        </w:rPr>
        <w:t xml:space="preserve"> divide responsibilities of the project however they wish, but, at the time of demonstration, both students are expected to understand all aspects of the design.</w:t>
      </w:r>
    </w:p>
    <w:p w14:paraId="10EC7DED" w14:textId="77777777" w:rsidR="008E273A" w:rsidRPr="001F1B24" w:rsidRDefault="008E273A" w:rsidP="008E273A">
      <w:pPr>
        <w:rPr>
          <w:rFonts w:ascii="Times New Roman" w:hAnsi="Times New Roman"/>
          <w:color w:val="000000"/>
          <w:sz w:val="20"/>
        </w:rPr>
      </w:pPr>
    </w:p>
    <w:p w14:paraId="5BA7B8ED"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1.4. Interactions with Existing Systems: How will it fit in?</w:t>
      </w:r>
    </w:p>
    <w:p w14:paraId="4C6E460C" w14:textId="77777777" w:rsidR="008E273A" w:rsidRPr="001F1B24" w:rsidRDefault="008E273A" w:rsidP="008E273A">
      <w:pPr>
        <w:jc w:val="both"/>
        <w:rPr>
          <w:rFonts w:ascii="Times New Roman" w:hAnsi="Times New Roman"/>
          <w:color w:val="000000"/>
          <w:sz w:val="20"/>
        </w:rPr>
      </w:pPr>
      <w:r w:rsidRPr="001F1B24">
        <w:rPr>
          <w:rFonts w:ascii="Times New Roman" w:hAnsi="Times New Roman"/>
          <w:color w:val="000000"/>
          <w:sz w:val="20"/>
        </w:rPr>
        <w:t xml:space="preserve">The system will use the </w:t>
      </w:r>
      <w:r>
        <w:rPr>
          <w:rFonts w:ascii="Times New Roman" w:hAnsi="Times New Roman"/>
          <w:color w:val="000000"/>
          <w:sz w:val="20"/>
        </w:rPr>
        <w:t xml:space="preserve">TM4C123 </w:t>
      </w:r>
      <w:r w:rsidRPr="001F1B24">
        <w:rPr>
          <w:rFonts w:ascii="Times New Roman" w:hAnsi="Times New Roman"/>
          <w:color w:val="000000"/>
          <w:sz w:val="20"/>
        </w:rPr>
        <w:t xml:space="preserve">board, </w:t>
      </w:r>
      <w:r>
        <w:rPr>
          <w:rFonts w:ascii="Times New Roman" w:hAnsi="Times New Roman"/>
          <w:color w:val="000000"/>
          <w:sz w:val="20"/>
        </w:rPr>
        <w:t xml:space="preserve">a ST7735 color LCD, </w:t>
      </w:r>
      <w:r w:rsidRPr="001F1B24">
        <w:rPr>
          <w:rFonts w:ascii="Times New Roman" w:hAnsi="Times New Roman"/>
          <w:color w:val="000000"/>
          <w:sz w:val="20"/>
        </w:rPr>
        <w:t>a solderless breadboard, and be powered using the USB cable.</w:t>
      </w:r>
    </w:p>
    <w:p w14:paraId="3D820E0E" w14:textId="77777777" w:rsidR="008E273A" w:rsidRPr="001F1B24" w:rsidRDefault="008E273A" w:rsidP="008E273A">
      <w:pPr>
        <w:rPr>
          <w:rFonts w:ascii="Times New Roman" w:hAnsi="Times New Roman"/>
          <w:color w:val="000000"/>
          <w:sz w:val="20"/>
        </w:rPr>
      </w:pPr>
    </w:p>
    <w:p w14:paraId="416204CE"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1.5. Terminology: Define terms used in the document.</w:t>
      </w:r>
    </w:p>
    <w:p w14:paraId="685F24E1"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Power budget, device driver, critical section, latency, time jitter, and modular programming. See textbook for definitions.</w:t>
      </w:r>
    </w:p>
    <w:p w14:paraId="2516C7F9" w14:textId="77777777" w:rsidR="008E273A" w:rsidRPr="001F1B24" w:rsidRDefault="008E273A" w:rsidP="008E273A">
      <w:pPr>
        <w:rPr>
          <w:rFonts w:ascii="Times New Roman" w:hAnsi="Times New Roman"/>
          <w:color w:val="000000"/>
          <w:sz w:val="20"/>
        </w:rPr>
      </w:pPr>
    </w:p>
    <w:p w14:paraId="76025513"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1.6. Security: How will intellectual property be managed?</w:t>
      </w:r>
    </w:p>
    <w:p w14:paraId="5286ADE4"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 xml:space="preserve">The system may include software from </w:t>
      </w:r>
      <w:proofErr w:type="spellStart"/>
      <w:r>
        <w:rPr>
          <w:rFonts w:ascii="Times New Roman" w:hAnsi="Times New Roman"/>
          <w:color w:val="000000"/>
          <w:sz w:val="20"/>
        </w:rPr>
        <w:t>Tivaware</w:t>
      </w:r>
      <w:proofErr w:type="spellEnd"/>
      <w:r w:rsidRPr="001F1B24">
        <w:rPr>
          <w:rFonts w:ascii="Times New Roman" w:hAnsi="Times New Roman"/>
          <w:color w:val="000000"/>
          <w:sz w:val="20"/>
        </w:rPr>
        <w:t xml:space="preserve"> and from the book. No software written for this project may be transmitted, viewed, or communicated with any other EE445L student past, present, or future (other than the lab partner of course). It is the responsibility of the team to keep its EE445L lab solutions secure.</w:t>
      </w:r>
    </w:p>
    <w:p w14:paraId="13C9E490" w14:textId="77777777" w:rsidR="008E273A" w:rsidRPr="001F1B24" w:rsidRDefault="008E273A" w:rsidP="008E273A">
      <w:pPr>
        <w:rPr>
          <w:rFonts w:ascii="Times New Roman" w:hAnsi="Times New Roman"/>
          <w:color w:val="000000"/>
          <w:sz w:val="20"/>
        </w:rPr>
      </w:pPr>
    </w:p>
    <w:p w14:paraId="43522EE5" w14:textId="77777777" w:rsidR="008E273A" w:rsidRPr="001F1B24" w:rsidRDefault="008E273A" w:rsidP="008E273A">
      <w:pPr>
        <w:rPr>
          <w:rFonts w:ascii="Garamond" w:hAnsi="Garamond"/>
          <w:color w:val="000000"/>
          <w:sz w:val="20"/>
        </w:rPr>
      </w:pPr>
      <w:r w:rsidRPr="001F1B24">
        <w:rPr>
          <w:rFonts w:ascii="Garamond" w:hAnsi="Garamond"/>
          <w:color w:val="000000"/>
          <w:sz w:val="20"/>
        </w:rPr>
        <w:t>2. Function Description</w:t>
      </w:r>
    </w:p>
    <w:p w14:paraId="42DDE514"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2.1. Functionality: What will the system do precisely?</w:t>
      </w:r>
    </w:p>
    <w:p w14:paraId="55A9FA98"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 xml:space="preserve">The clock must be able to perform five functions. 1) It will display hours and minutes in both graphical and numeric forms on the </w:t>
      </w:r>
      <w:r>
        <w:rPr>
          <w:rFonts w:ascii="Times New Roman" w:hAnsi="Times New Roman"/>
          <w:color w:val="000000"/>
          <w:sz w:val="20"/>
        </w:rPr>
        <w:t>LCD</w:t>
      </w:r>
      <w:r w:rsidRPr="001F1B24">
        <w:rPr>
          <w:rFonts w:ascii="Times New Roman" w:hAnsi="Times New Roman"/>
          <w:color w:val="000000"/>
          <w:sz w:val="20"/>
        </w:rPr>
        <w:t>. The graphical output will include the 12 numbers around a circle, the hour hand, and the minute hand. The numerical output will be easy to read. 2) It will allow the operator to set the current time using switches or a keypad. 3) It will allow the operator to set the alarm time including enabling/disabling alarms. 4) It will make a sound at the alarm time. 5) It will allow the operator to stop the sound. An LED heartbeat will show when the system is running.</w:t>
      </w:r>
    </w:p>
    <w:p w14:paraId="74FF7A3F" w14:textId="77777777" w:rsidR="008E273A" w:rsidRPr="001F1B24" w:rsidRDefault="008E273A" w:rsidP="008E273A">
      <w:pPr>
        <w:jc w:val="both"/>
        <w:rPr>
          <w:rFonts w:ascii="Times New Roman" w:hAnsi="Times New Roman"/>
          <w:color w:val="000000"/>
          <w:sz w:val="20"/>
        </w:rPr>
      </w:pPr>
    </w:p>
    <w:p w14:paraId="0801CBB6"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2.2. Scope: List the phases and what will be delivered in each phase.</w:t>
      </w:r>
    </w:p>
    <w:p w14:paraId="47F0AC4E"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Phase 1 is the preparation; phase 2 is the demonstration; and phase 3 is the lab report. Details can be found in the lab manual.</w:t>
      </w:r>
    </w:p>
    <w:p w14:paraId="770F0619" w14:textId="77777777" w:rsidR="008E273A" w:rsidRPr="001F1B24" w:rsidRDefault="008E273A" w:rsidP="008E273A">
      <w:pPr>
        <w:rPr>
          <w:rFonts w:ascii="Times New Roman" w:hAnsi="Times New Roman"/>
          <w:color w:val="000000"/>
          <w:sz w:val="20"/>
        </w:rPr>
      </w:pPr>
    </w:p>
    <w:p w14:paraId="1669DE27"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2.3. Prototypes: How will intermediate progress be demonstrated?</w:t>
      </w:r>
    </w:p>
    <w:p w14:paraId="767C3563"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 xml:space="preserve">A prototype system running on the </w:t>
      </w:r>
      <w:r>
        <w:rPr>
          <w:rFonts w:ascii="Times New Roman" w:hAnsi="Times New Roman"/>
          <w:color w:val="000000"/>
          <w:sz w:val="20"/>
        </w:rPr>
        <w:t xml:space="preserve">TM4C123 </w:t>
      </w:r>
      <w:r w:rsidRPr="001F1B24">
        <w:rPr>
          <w:rFonts w:ascii="Times New Roman" w:hAnsi="Times New Roman"/>
          <w:color w:val="000000"/>
          <w:sz w:val="20"/>
        </w:rPr>
        <w:t>board</w:t>
      </w:r>
      <w:r>
        <w:rPr>
          <w:rFonts w:ascii="Times New Roman" w:hAnsi="Times New Roman"/>
          <w:color w:val="000000"/>
          <w:sz w:val="20"/>
        </w:rPr>
        <w:t>, ST7735 color LCD,</w:t>
      </w:r>
      <w:r w:rsidRPr="001F1B24">
        <w:rPr>
          <w:rFonts w:ascii="Times New Roman" w:hAnsi="Times New Roman"/>
          <w:color w:val="000000"/>
          <w:sz w:val="20"/>
        </w:rPr>
        <w:t xml:space="preserve"> and solderless breadboard will be demonstrated. Progress will be judged by the preparation, demonstration and lab report.</w:t>
      </w:r>
    </w:p>
    <w:p w14:paraId="16191226" w14:textId="77777777" w:rsidR="008E273A" w:rsidRPr="001F1B24" w:rsidRDefault="008E273A" w:rsidP="008E273A">
      <w:pPr>
        <w:rPr>
          <w:rFonts w:ascii="Times New Roman" w:hAnsi="Times New Roman"/>
          <w:color w:val="000000"/>
          <w:sz w:val="20"/>
        </w:rPr>
      </w:pPr>
    </w:p>
    <w:p w14:paraId="5ADA06F5"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2.4. Performance: Define the measures and describe how they will be determined.</w:t>
      </w:r>
    </w:p>
    <w:p w14:paraId="7949C5F5"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 xml:space="preserve">The system will be judged by three qualitative measures. First, the software modules must be easy to understand and well-organized. Second, the clock display should be beautiful and effective in telling time. Third, the operation of setting the time and alarm should be simple and intuitive. The system should not have critical sections. All shared global variables must be identified with documentation that a critical section does not exist. Backward jumps in the ISR should be avoided if possible. The interrupt service routine used to maintain time must complete in </w:t>
      </w:r>
      <w:r w:rsidRPr="001F1B24">
        <w:rPr>
          <w:rFonts w:ascii="Times New Roman" w:hAnsi="Times New Roman"/>
          <w:color w:val="000000"/>
          <w:sz w:val="20"/>
        </w:rPr>
        <w:lastRenderedPageBreak/>
        <w:t xml:space="preserve">as short a time as possible. This means all </w:t>
      </w:r>
      <w:r>
        <w:rPr>
          <w:rFonts w:ascii="Times New Roman" w:hAnsi="Times New Roman"/>
          <w:color w:val="000000"/>
          <w:sz w:val="20"/>
        </w:rPr>
        <w:t>LCD</w:t>
      </w:r>
      <w:r w:rsidRPr="001F1B24">
        <w:rPr>
          <w:rFonts w:ascii="Times New Roman" w:hAnsi="Times New Roman"/>
          <w:color w:val="000000"/>
          <w:sz w:val="20"/>
        </w:rPr>
        <w:t xml:space="preserve"> I/O occurs in the main program. The average current on the +5V power will be measured with and without the alarm sounding. </w:t>
      </w:r>
    </w:p>
    <w:p w14:paraId="1E3C49DB" w14:textId="77777777" w:rsidR="008E273A" w:rsidRPr="001F1B24" w:rsidRDefault="008E273A" w:rsidP="008E273A">
      <w:pPr>
        <w:rPr>
          <w:rFonts w:ascii="Times New Roman" w:hAnsi="Times New Roman"/>
          <w:color w:val="000000"/>
          <w:sz w:val="20"/>
        </w:rPr>
      </w:pPr>
    </w:p>
    <w:p w14:paraId="09EA2829"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2.5. Usability: Describe the interfaces. Be quantitative if possible.</w:t>
      </w:r>
    </w:p>
    <w:p w14:paraId="771358F3"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There will be</w:t>
      </w:r>
      <w:r>
        <w:rPr>
          <w:rFonts w:ascii="Times New Roman" w:hAnsi="Times New Roman"/>
          <w:color w:val="000000"/>
          <w:sz w:val="20"/>
        </w:rPr>
        <w:t xml:space="preserve"> two to</w:t>
      </w:r>
      <w:r w:rsidRPr="001F1B24">
        <w:rPr>
          <w:rFonts w:ascii="Times New Roman" w:hAnsi="Times New Roman"/>
          <w:color w:val="000000"/>
          <w:sz w:val="20"/>
        </w:rPr>
        <w:t xml:space="preserve"> four switch inputs. In the main menu, the switches can be used to activate 1) set time; 2) set alarm; 3) turn on/off alarm; and 4) display mode. </w:t>
      </w:r>
      <w:r>
        <w:rPr>
          <w:rFonts w:ascii="Times New Roman" w:hAnsi="Times New Roman"/>
          <w:color w:val="000000"/>
          <w:sz w:val="20"/>
        </w:rPr>
        <w:t>The user should be able to</w:t>
      </w:r>
      <w:r w:rsidRPr="001F1B24">
        <w:rPr>
          <w:rFonts w:ascii="Times New Roman" w:hAnsi="Times New Roman"/>
          <w:color w:val="000000"/>
          <w:sz w:val="20"/>
        </w:rPr>
        <w:t xml:space="preserve"> set</w:t>
      </w:r>
      <w:r>
        <w:rPr>
          <w:rFonts w:ascii="Times New Roman" w:hAnsi="Times New Roman"/>
          <w:color w:val="000000"/>
          <w:sz w:val="20"/>
        </w:rPr>
        <w:t xml:space="preserve"> the</w:t>
      </w:r>
      <w:r w:rsidRPr="001F1B24">
        <w:rPr>
          <w:rFonts w:ascii="Times New Roman" w:hAnsi="Times New Roman"/>
          <w:color w:val="000000"/>
          <w:sz w:val="20"/>
        </w:rPr>
        <w:t xml:space="preserve"> time</w:t>
      </w:r>
      <w:r>
        <w:rPr>
          <w:rFonts w:ascii="Times New Roman" w:hAnsi="Times New Roman"/>
          <w:color w:val="000000"/>
          <w:sz w:val="20"/>
        </w:rPr>
        <w:t xml:space="preserve"> (hours, minutes)</w:t>
      </w:r>
      <w:r w:rsidRPr="001F1B24">
        <w:rPr>
          <w:rFonts w:ascii="Times New Roman" w:hAnsi="Times New Roman"/>
          <w:color w:val="000000"/>
          <w:sz w:val="20"/>
        </w:rPr>
        <w:t xml:space="preserve"> and </w:t>
      </w:r>
      <w:r>
        <w:rPr>
          <w:rFonts w:ascii="Times New Roman" w:hAnsi="Times New Roman"/>
          <w:color w:val="000000"/>
          <w:sz w:val="20"/>
        </w:rPr>
        <w:t xml:space="preserve">be able to set the </w:t>
      </w:r>
      <w:r w:rsidRPr="001F1B24">
        <w:rPr>
          <w:rFonts w:ascii="Times New Roman" w:hAnsi="Times New Roman"/>
          <w:color w:val="000000"/>
          <w:sz w:val="20"/>
        </w:rPr>
        <w:t xml:space="preserve">alarm </w:t>
      </w:r>
      <w:r>
        <w:rPr>
          <w:rFonts w:ascii="Times New Roman" w:hAnsi="Times New Roman"/>
          <w:color w:val="000000"/>
          <w:sz w:val="20"/>
        </w:rPr>
        <w:t>(hour, minute). Exactly how the user interface works is up to you.</w:t>
      </w:r>
      <w:r w:rsidRPr="001F1B24">
        <w:rPr>
          <w:rFonts w:ascii="Times New Roman" w:hAnsi="Times New Roman"/>
          <w:color w:val="000000"/>
          <w:sz w:val="20"/>
        </w:rPr>
        <w:t xml:space="preserve"> After </w:t>
      </w:r>
      <w:r>
        <w:rPr>
          <w:rFonts w:ascii="Times New Roman" w:hAnsi="Times New Roman"/>
          <w:color w:val="000000"/>
          <w:sz w:val="20"/>
        </w:rPr>
        <w:t>some amount of</w:t>
      </w:r>
      <w:r w:rsidRPr="001F1B24">
        <w:rPr>
          <w:rFonts w:ascii="Times New Roman" w:hAnsi="Times New Roman"/>
          <w:color w:val="000000"/>
          <w:sz w:val="20"/>
        </w:rPr>
        <w:t xml:space="preserve"> </w:t>
      </w:r>
      <w:proofErr w:type="gramStart"/>
      <w:r w:rsidRPr="001F1B24">
        <w:rPr>
          <w:rFonts w:ascii="Times New Roman" w:hAnsi="Times New Roman"/>
          <w:color w:val="000000"/>
          <w:sz w:val="20"/>
        </w:rPr>
        <w:t>inactivity</w:t>
      </w:r>
      <w:proofErr w:type="gramEnd"/>
      <w:r w:rsidRPr="001F1B24">
        <w:rPr>
          <w:rFonts w:ascii="Times New Roman" w:hAnsi="Times New Roman"/>
          <w:color w:val="000000"/>
          <w:sz w:val="20"/>
        </w:rPr>
        <w:t xml:space="preserve"> the system reverts to the main menu. </w:t>
      </w:r>
      <w:r>
        <w:rPr>
          <w:rFonts w:ascii="Times New Roman" w:hAnsi="Times New Roman"/>
          <w:color w:val="000000"/>
          <w:sz w:val="20"/>
        </w:rPr>
        <w:t>The user should be about to control some aspects of the</w:t>
      </w:r>
      <w:r w:rsidRPr="001F1B24">
        <w:rPr>
          <w:rFonts w:ascii="Times New Roman" w:hAnsi="Times New Roman"/>
          <w:color w:val="000000"/>
          <w:sz w:val="20"/>
        </w:rPr>
        <w:t xml:space="preserve"> display </w:t>
      </w:r>
      <w:r>
        <w:rPr>
          <w:rFonts w:ascii="Times New Roman" w:hAnsi="Times New Roman"/>
          <w:color w:val="000000"/>
          <w:sz w:val="20"/>
        </w:rPr>
        <w:t>configuring the look and feel of the device</w:t>
      </w:r>
      <w:r w:rsidRPr="001F1B24">
        <w:rPr>
          <w:rFonts w:ascii="Times New Roman" w:hAnsi="Times New Roman"/>
          <w:color w:val="000000"/>
          <w:sz w:val="20"/>
        </w:rPr>
        <w:t xml:space="preserve">. The switches </w:t>
      </w:r>
      <w:r>
        <w:rPr>
          <w:rFonts w:ascii="Times New Roman" w:hAnsi="Times New Roman"/>
          <w:color w:val="000000"/>
          <w:sz w:val="20"/>
        </w:rPr>
        <w:t>MUST</w:t>
      </w:r>
      <w:r w:rsidRPr="001F1B24">
        <w:rPr>
          <w:rFonts w:ascii="Times New Roman" w:hAnsi="Times New Roman"/>
          <w:color w:val="000000"/>
          <w:sz w:val="20"/>
        </w:rPr>
        <w:t xml:space="preserve"> be </w:t>
      </w:r>
      <w:proofErr w:type="spellStart"/>
      <w:r w:rsidRPr="001F1B24">
        <w:rPr>
          <w:rFonts w:ascii="Times New Roman" w:hAnsi="Times New Roman"/>
          <w:color w:val="000000"/>
          <w:sz w:val="20"/>
        </w:rPr>
        <w:t>debounced</w:t>
      </w:r>
      <w:proofErr w:type="spellEnd"/>
      <w:r w:rsidRPr="001F1B24">
        <w:rPr>
          <w:rFonts w:ascii="Times New Roman" w:hAnsi="Times New Roman"/>
          <w:color w:val="000000"/>
          <w:sz w:val="20"/>
        </w:rPr>
        <w:t>, so only one action occurs when the operator touches a switch once.</w:t>
      </w:r>
    </w:p>
    <w:p w14:paraId="3C485AFD"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 xml:space="preserve">The </w:t>
      </w:r>
      <w:r>
        <w:rPr>
          <w:rFonts w:ascii="Times New Roman" w:hAnsi="Times New Roman"/>
          <w:color w:val="000000"/>
          <w:sz w:val="20"/>
        </w:rPr>
        <w:t>LCD</w:t>
      </w:r>
      <w:r w:rsidRPr="001F1B24">
        <w:rPr>
          <w:rFonts w:ascii="Times New Roman" w:hAnsi="Times New Roman"/>
          <w:color w:val="000000"/>
          <w:sz w:val="20"/>
        </w:rPr>
        <w:t xml:space="preserve"> display shows the time using graphical display typical of a standard on the wall clock. The 12 numbers, the minute hand, and the hour hand are large and easy to see. The clock can also display the time in numeric mode using numbers.</w:t>
      </w:r>
    </w:p>
    <w:p w14:paraId="3ED7675D" w14:textId="77777777" w:rsidR="008E273A" w:rsidRPr="001F1B24" w:rsidRDefault="008E273A" w:rsidP="008E273A">
      <w:pPr>
        <w:ind w:firstLine="720"/>
        <w:rPr>
          <w:rFonts w:ascii="Times New Roman" w:hAnsi="Times New Roman"/>
          <w:color w:val="000000"/>
          <w:sz w:val="20"/>
        </w:rPr>
      </w:pPr>
      <w:r w:rsidRPr="001F1B24">
        <w:rPr>
          <w:rFonts w:ascii="Times New Roman" w:hAnsi="Times New Roman"/>
          <w:color w:val="000000"/>
          <w:sz w:val="20"/>
        </w:rPr>
        <w:t>The alarm sound can be a simple square wave. The sound amplitude will be just loud enough for the TA to hear when within 3 feet.</w:t>
      </w:r>
    </w:p>
    <w:p w14:paraId="68A53140" w14:textId="77777777" w:rsidR="008E273A" w:rsidRPr="001F1B24" w:rsidRDefault="008E273A" w:rsidP="008E273A">
      <w:pPr>
        <w:rPr>
          <w:rFonts w:ascii="Times New Roman" w:hAnsi="Times New Roman"/>
          <w:color w:val="000000"/>
          <w:sz w:val="20"/>
        </w:rPr>
      </w:pPr>
    </w:p>
    <w:p w14:paraId="245F559E"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2.6. Safety: Explain any safety requirements and how they will be measured.</w:t>
      </w:r>
    </w:p>
    <w:p w14:paraId="7864616A" w14:textId="77777777" w:rsidR="008E273A" w:rsidRPr="001F1B24" w:rsidRDefault="008E273A" w:rsidP="008E273A">
      <w:pPr>
        <w:tabs>
          <w:tab w:val="left" w:pos="360"/>
        </w:tabs>
        <w:jc w:val="both"/>
        <w:rPr>
          <w:rFonts w:ascii="Times New Roman" w:hAnsi="Times New Roman"/>
          <w:color w:val="000000"/>
          <w:sz w:val="20"/>
        </w:rPr>
      </w:pPr>
      <w:r w:rsidRPr="001F1B24">
        <w:rPr>
          <w:rFonts w:ascii="Times New Roman" w:hAnsi="Times New Roman"/>
          <w:color w:val="000000"/>
          <w:sz w:val="20"/>
        </w:rPr>
        <w:tab/>
        <w:t xml:space="preserve">The alarm sound will be VERY quiet </w:t>
      </w:r>
      <w:proofErr w:type="gramStart"/>
      <w:r w:rsidRPr="001F1B24">
        <w:rPr>
          <w:rFonts w:ascii="Times New Roman" w:hAnsi="Times New Roman"/>
          <w:color w:val="000000"/>
          <w:sz w:val="20"/>
        </w:rPr>
        <w:t>in order to</w:t>
      </w:r>
      <w:proofErr w:type="gramEnd"/>
      <w:r w:rsidRPr="001F1B24">
        <w:rPr>
          <w:rFonts w:ascii="Times New Roman" w:hAnsi="Times New Roman"/>
          <w:color w:val="000000"/>
          <w:sz w:val="20"/>
        </w:rPr>
        <w:t xml:space="preserve"> respect other people in the room during testing. Connecting or disconnecting wires on the protoboard while power is applied may damage the board. </w:t>
      </w:r>
    </w:p>
    <w:p w14:paraId="3DFA299A" w14:textId="77777777" w:rsidR="008E273A" w:rsidRPr="001F1B24" w:rsidRDefault="008E273A" w:rsidP="008E273A">
      <w:pPr>
        <w:rPr>
          <w:rFonts w:ascii="Times New Roman" w:hAnsi="Times New Roman"/>
          <w:color w:val="000000"/>
          <w:sz w:val="20"/>
        </w:rPr>
      </w:pPr>
    </w:p>
    <w:p w14:paraId="411AC9CB" w14:textId="77777777" w:rsidR="008E273A" w:rsidRPr="001F1B24" w:rsidRDefault="008E273A" w:rsidP="008E273A">
      <w:pPr>
        <w:rPr>
          <w:rFonts w:ascii="Garamond" w:hAnsi="Garamond"/>
          <w:color w:val="000000"/>
          <w:sz w:val="20"/>
        </w:rPr>
      </w:pPr>
      <w:r w:rsidRPr="001F1B24">
        <w:rPr>
          <w:rFonts w:ascii="Garamond" w:hAnsi="Garamond"/>
          <w:color w:val="000000"/>
          <w:sz w:val="20"/>
        </w:rPr>
        <w:t>3. Deliverables</w:t>
      </w:r>
    </w:p>
    <w:p w14:paraId="3BBC4A36"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3.1. Reports: How will the system be described?</w:t>
      </w:r>
    </w:p>
    <w:p w14:paraId="4177CED0" w14:textId="77777777" w:rsidR="008E273A" w:rsidRPr="001F1B24" w:rsidRDefault="008E273A" w:rsidP="008E273A">
      <w:pPr>
        <w:rPr>
          <w:rFonts w:ascii="Times New Roman" w:hAnsi="Times New Roman"/>
          <w:color w:val="000000"/>
          <w:sz w:val="20"/>
        </w:rPr>
      </w:pPr>
      <w:r w:rsidRPr="001F1B24">
        <w:rPr>
          <w:rFonts w:ascii="Times New Roman" w:hAnsi="Times New Roman"/>
          <w:color w:val="000000"/>
          <w:sz w:val="20"/>
        </w:rPr>
        <w:t>A lab report described below is due by the due date listed in the syllabus. This report includes the final requirements document.</w:t>
      </w:r>
    </w:p>
    <w:p w14:paraId="2C45C932" w14:textId="77777777" w:rsidR="008E273A" w:rsidRPr="001F1B24" w:rsidRDefault="008E273A" w:rsidP="008E273A">
      <w:pPr>
        <w:rPr>
          <w:rFonts w:ascii="Times New Roman" w:hAnsi="Times New Roman"/>
          <w:color w:val="000000"/>
          <w:sz w:val="20"/>
        </w:rPr>
      </w:pPr>
    </w:p>
    <w:p w14:paraId="0C444F85"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3.2. Audits: How will the clients evaluate progress?</w:t>
      </w:r>
    </w:p>
    <w:p w14:paraId="33AB5851" w14:textId="77777777" w:rsidR="008E273A" w:rsidRPr="001F1B24" w:rsidRDefault="008E273A" w:rsidP="008E273A">
      <w:pPr>
        <w:rPr>
          <w:rFonts w:ascii="Times New Roman" w:hAnsi="Times New Roman"/>
          <w:color w:val="000000"/>
          <w:sz w:val="20"/>
        </w:rPr>
      </w:pPr>
      <w:r w:rsidRPr="001F1B24">
        <w:rPr>
          <w:rFonts w:ascii="Times New Roman" w:hAnsi="Times New Roman"/>
          <w:color w:val="000000"/>
          <w:sz w:val="20"/>
        </w:rPr>
        <w:t>The preparation is due at the beginning of the lab period on the date listed in the syllabus.</w:t>
      </w:r>
    </w:p>
    <w:p w14:paraId="4F67DB57" w14:textId="77777777" w:rsidR="008E273A" w:rsidRPr="001F1B24" w:rsidRDefault="008E273A" w:rsidP="008E273A">
      <w:pPr>
        <w:rPr>
          <w:rFonts w:ascii="Times New Roman" w:hAnsi="Times New Roman"/>
          <w:color w:val="000000"/>
          <w:sz w:val="20"/>
        </w:rPr>
      </w:pPr>
    </w:p>
    <w:p w14:paraId="5E56701F"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3.3. Outcomes: What are the deliverables? How do we know when it is done?</w:t>
      </w:r>
    </w:p>
    <w:p w14:paraId="35183519" w14:textId="77777777" w:rsidR="008E273A" w:rsidRPr="001F1B24" w:rsidRDefault="008E273A" w:rsidP="008E273A">
      <w:pPr>
        <w:tabs>
          <w:tab w:val="left" w:pos="360"/>
        </w:tabs>
        <w:jc w:val="both"/>
        <w:rPr>
          <w:rFonts w:ascii="Times New Roman" w:hAnsi="Times New Roman"/>
          <w:color w:val="000000"/>
          <w:sz w:val="20"/>
        </w:rPr>
      </w:pPr>
      <w:r w:rsidRPr="001F1B24">
        <w:rPr>
          <w:rFonts w:ascii="Times New Roman" w:hAnsi="Times New Roman"/>
          <w:color w:val="000000"/>
          <w:sz w:val="20"/>
        </w:rPr>
        <w:t>There are three deliverables: preparation, demonstration, and report.</w:t>
      </w:r>
    </w:p>
    <w:p w14:paraId="0C0009B9" w14:textId="7881C7DC" w:rsidR="008E273A" w:rsidRDefault="008E273A"/>
    <w:p w14:paraId="25DD31F8" w14:textId="0FB8F059" w:rsidR="008E273A" w:rsidRDefault="008E273A"/>
    <w:p w14:paraId="44E93670" w14:textId="41DA31B1" w:rsidR="002D06CE" w:rsidRDefault="002D06CE"/>
    <w:p w14:paraId="6AB12652" w14:textId="2917FB85" w:rsidR="002D06CE" w:rsidRDefault="002D06CE"/>
    <w:p w14:paraId="1818EE18" w14:textId="0F72BADB" w:rsidR="002D06CE" w:rsidRDefault="002D06CE"/>
    <w:p w14:paraId="3F771683" w14:textId="56A766D8" w:rsidR="002D06CE" w:rsidRDefault="002D06CE"/>
    <w:p w14:paraId="6F2162B4" w14:textId="6ED4855B" w:rsidR="002D06CE" w:rsidRDefault="002D06CE"/>
    <w:p w14:paraId="6A0CD889" w14:textId="09DBEFF1" w:rsidR="002D06CE" w:rsidRDefault="002D06CE"/>
    <w:p w14:paraId="5590A0CE" w14:textId="2875D7C7" w:rsidR="002D06CE" w:rsidRDefault="002D06CE"/>
    <w:p w14:paraId="4BE3B812" w14:textId="7A196F04" w:rsidR="002D06CE" w:rsidRDefault="002D06CE"/>
    <w:p w14:paraId="3CC4DC8C" w14:textId="674DB682" w:rsidR="002D06CE" w:rsidRDefault="002D06CE"/>
    <w:p w14:paraId="2B5F764A" w14:textId="0849BF4A" w:rsidR="002D06CE" w:rsidRDefault="002D06CE"/>
    <w:p w14:paraId="103C3B86" w14:textId="71C43BA6" w:rsidR="002D06CE" w:rsidRDefault="002D06CE"/>
    <w:p w14:paraId="10314372" w14:textId="4CF534DF" w:rsidR="002D06CE" w:rsidRDefault="002D06CE"/>
    <w:p w14:paraId="75FA1B49" w14:textId="16F5BC47" w:rsidR="002D06CE" w:rsidRDefault="002D06CE"/>
    <w:p w14:paraId="6C44B3E7" w14:textId="22B68308" w:rsidR="002D06CE" w:rsidRDefault="002D06CE"/>
    <w:p w14:paraId="4ECD82C7" w14:textId="3D1EE0F6" w:rsidR="002D06CE" w:rsidRDefault="002D06CE"/>
    <w:p w14:paraId="64A920F2" w14:textId="4761CD1D" w:rsidR="002D06CE" w:rsidRDefault="002D06CE"/>
    <w:p w14:paraId="0E06AC47" w14:textId="310BD1FF" w:rsidR="002D06CE" w:rsidRDefault="002D06CE"/>
    <w:p w14:paraId="2D83F1F0" w14:textId="39E556E9" w:rsidR="002D06CE" w:rsidRDefault="002D06CE"/>
    <w:p w14:paraId="2E43F081" w14:textId="77777777" w:rsidR="002D06CE" w:rsidRDefault="002D06CE"/>
    <w:p w14:paraId="6A1BA2B4" w14:textId="756BA959" w:rsidR="008E273A" w:rsidRDefault="008E273A">
      <w:pPr>
        <w:rPr>
          <w:b/>
        </w:rPr>
      </w:pPr>
      <w:r>
        <w:rPr>
          <w:b/>
        </w:rPr>
        <w:lastRenderedPageBreak/>
        <w:t>B)</w:t>
      </w:r>
      <w:r w:rsidRPr="008E273A">
        <w:rPr>
          <w:b/>
        </w:rPr>
        <w:t xml:space="preserve"> Hardware Design</w:t>
      </w:r>
    </w:p>
    <w:p w14:paraId="3E4CA5A8" w14:textId="1CFC2234" w:rsidR="008E273A" w:rsidRDefault="002D06CE">
      <w:pPr>
        <w:rPr>
          <w:b/>
        </w:rPr>
      </w:pPr>
      <w:r>
        <w:rPr>
          <w:b/>
          <w:noProof/>
        </w:rPr>
        <w:drawing>
          <wp:inline distT="0" distB="0" distL="0" distR="0" wp14:anchorId="464CC5E3" wp14:editId="7F488AA7">
            <wp:extent cx="5941060" cy="44615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1060" cy="4461510"/>
                    </a:xfrm>
                    <a:prstGeom prst="rect">
                      <a:avLst/>
                    </a:prstGeom>
                    <a:noFill/>
                    <a:ln>
                      <a:noFill/>
                    </a:ln>
                  </pic:spPr>
                </pic:pic>
              </a:graphicData>
            </a:graphic>
          </wp:inline>
        </w:drawing>
      </w:r>
    </w:p>
    <w:p w14:paraId="658C5897" w14:textId="77777777" w:rsidR="002D06CE" w:rsidRDefault="002D06CE">
      <w:pPr>
        <w:rPr>
          <w:b/>
        </w:rPr>
      </w:pPr>
    </w:p>
    <w:p w14:paraId="3671083D" w14:textId="68F4F2D7" w:rsidR="008E273A" w:rsidRDefault="008E273A">
      <w:pPr>
        <w:rPr>
          <w:b/>
        </w:rPr>
      </w:pPr>
      <w:r>
        <w:rPr>
          <w:b/>
        </w:rPr>
        <w:t>C)</w:t>
      </w:r>
      <w:r w:rsidRPr="008E273A">
        <w:rPr>
          <w:b/>
        </w:rPr>
        <w:t xml:space="preserve"> Software Design</w:t>
      </w:r>
    </w:p>
    <w:p w14:paraId="5553B6C7" w14:textId="49B2BB46" w:rsidR="008E273A" w:rsidRPr="00AF3FB1" w:rsidRDefault="001A3992">
      <w:pPr>
        <w:rPr>
          <w:rFonts w:ascii="Times New Roman" w:hAnsi="Times New Roman"/>
          <w:color w:val="000000"/>
          <w:sz w:val="20"/>
        </w:rPr>
      </w:pPr>
      <w:r w:rsidRPr="00AF3FB1">
        <w:rPr>
          <w:rFonts w:ascii="Times New Roman" w:hAnsi="Times New Roman"/>
          <w:color w:val="000000"/>
          <w:sz w:val="20"/>
        </w:rPr>
        <w:t xml:space="preserve">Our design is the same </w:t>
      </w:r>
      <w:r w:rsidR="00AF3FB1" w:rsidRPr="00AF3FB1">
        <w:rPr>
          <w:rFonts w:ascii="Times New Roman" w:hAnsi="Times New Roman"/>
          <w:color w:val="000000"/>
          <w:sz w:val="20"/>
        </w:rPr>
        <w:t>as the one shown in Figure 3.2.</w:t>
      </w:r>
      <w:r w:rsidR="00AF3FB1">
        <w:rPr>
          <w:rFonts w:ascii="Times New Roman" w:hAnsi="Times New Roman"/>
          <w:color w:val="000000"/>
          <w:sz w:val="20"/>
        </w:rPr>
        <w:t xml:space="preserve"> We made our own .c and .h files for a higher level of abstraction, but the call graph is still the same.</w:t>
      </w:r>
    </w:p>
    <w:p w14:paraId="2CC0317D" w14:textId="32FDD12D" w:rsidR="001A3992" w:rsidRDefault="001A3992">
      <w:pPr>
        <w:rPr>
          <w:b/>
        </w:rPr>
      </w:pPr>
    </w:p>
    <w:p w14:paraId="4E4E8C14" w14:textId="3660C836" w:rsidR="00AF3FB1" w:rsidRDefault="00AF3FB1">
      <w:pPr>
        <w:rPr>
          <w:b/>
        </w:rPr>
      </w:pPr>
    </w:p>
    <w:p w14:paraId="39ED9D81" w14:textId="66748567" w:rsidR="00AF3FB1" w:rsidRDefault="00AF3FB1">
      <w:pPr>
        <w:rPr>
          <w:b/>
        </w:rPr>
      </w:pPr>
    </w:p>
    <w:p w14:paraId="45D2C0D5" w14:textId="413C8DE9" w:rsidR="00AF3FB1" w:rsidRDefault="00AF3FB1">
      <w:pPr>
        <w:rPr>
          <w:b/>
        </w:rPr>
      </w:pPr>
    </w:p>
    <w:p w14:paraId="4B1CF803" w14:textId="31637929" w:rsidR="00AF3FB1" w:rsidRDefault="00AF3FB1">
      <w:pPr>
        <w:rPr>
          <w:b/>
        </w:rPr>
      </w:pPr>
    </w:p>
    <w:p w14:paraId="502BED37" w14:textId="40383038" w:rsidR="00AF3FB1" w:rsidRDefault="00AF3FB1">
      <w:pPr>
        <w:rPr>
          <w:b/>
        </w:rPr>
      </w:pPr>
    </w:p>
    <w:p w14:paraId="469EBAFF" w14:textId="52789CA1" w:rsidR="00AF3FB1" w:rsidRDefault="00AF3FB1">
      <w:pPr>
        <w:rPr>
          <w:b/>
        </w:rPr>
      </w:pPr>
    </w:p>
    <w:p w14:paraId="781DBE14" w14:textId="2811ED31" w:rsidR="00AF3FB1" w:rsidRDefault="00AF3FB1">
      <w:pPr>
        <w:rPr>
          <w:b/>
        </w:rPr>
      </w:pPr>
    </w:p>
    <w:p w14:paraId="52C5483E" w14:textId="75714B63" w:rsidR="00AF3FB1" w:rsidRDefault="00AF3FB1">
      <w:pPr>
        <w:rPr>
          <w:b/>
        </w:rPr>
      </w:pPr>
    </w:p>
    <w:p w14:paraId="1665FF24" w14:textId="61F9CA63" w:rsidR="00AF3FB1" w:rsidRDefault="00AF3FB1">
      <w:pPr>
        <w:rPr>
          <w:b/>
        </w:rPr>
      </w:pPr>
    </w:p>
    <w:p w14:paraId="46D62EA7" w14:textId="21C88BB8" w:rsidR="00AF3FB1" w:rsidRDefault="00AF3FB1">
      <w:pPr>
        <w:rPr>
          <w:b/>
        </w:rPr>
      </w:pPr>
    </w:p>
    <w:p w14:paraId="25A4DD86" w14:textId="40D322B0" w:rsidR="00AF3FB1" w:rsidRDefault="00AF3FB1">
      <w:pPr>
        <w:rPr>
          <w:b/>
        </w:rPr>
      </w:pPr>
    </w:p>
    <w:p w14:paraId="7EE69EF0" w14:textId="706C57B1" w:rsidR="00AF3FB1" w:rsidRDefault="00AF3FB1">
      <w:pPr>
        <w:rPr>
          <w:b/>
        </w:rPr>
      </w:pPr>
    </w:p>
    <w:p w14:paraId="076D20E8" w14:textId="009424A6" w:rsidR="00AF3FB1" w:rsidRDefault="00AF3FB1">
      <w:pPr>
        <w:rPr>
          <w:b/>
        </w:rPr>
      </w:pPr>
    </w:p>
    <w:p w14:paraId="4E4EA8E7" w14:textId="3AB29364" w:rsidR="00AF3FB1" w:rsidRDefault="00AF3FB1">
      <w:pPr>
        <w:rPr>
          <w:b/>
        </w:rPr>
      </w:pPr>
    </w:p>
    <w:p w14:paraId="6FCD30BA" w14:textId="77777777" w:rsidR="00AF3FB1" w:rsidRDefault="00AF3FB1">
      <w:pPr>
        <w:rPr>
          <w:b/>
        </w:rPr>
      </w:pPr>
    </w:p>
    <w:p w14:paraId="245B7E7A" w14:textId="77777777" w:rsidR="008E273A" w:rsidRPr="008E273A" w:rsidRDefault="008E273A" w:rsidP="008E273A">
      <w:pPr>
        <w:rPr>
          <w:b/>
        </w:rPr>
      </w:pPr>
      <w:r w:rsidRPr="008E273A">
        <w:rPr>
          <w:b/>
        </w:rPr>
        <w:lastRenderedPageBreak/>
        <w:t xml:space="preserve">D) Measurement Data </w:t>
      </w:r>
    </w:p>
    <w:p w14:paraId="2C1D7B75" w14:textId="0C3CC99D" w:rsidR="00AF3FB1" w:rsidRDefault="008E273A" w:rsidP="008E273A">
      <w:pPr>
        <w:rPr>
          <w:rFonts w:ascii="Times New Roman" w:hAnsi="Times New Roman"/>
          <w:color w:val="000000"/>
          <w:sz w:val="20"/>
        </w:rPr>
      </w:pPr>
      <w:r w:rsidRPr="001F1B24">
        <w:rPr>
          <w:rFonts w:ascii="Times New Roman" w:hAnsi="Times New Roman"/>
          <w:color w:val="000000"/>
          <w:sz w:val="20"/>
        </w:rPr>
        <w:t xml:space="preserve">Plot the +5 and +3.3 supply voltages versus time and record the </w:t>
      </w:r>
      <w:proofErr w:type="spellStart"/>
      <w:r w:rsidRPr="001F1B24">
        <w:rPr>
          <w:rFonts w:ascii="Times New Roman" w:hAnsi="Times New Roman"/>
          <w:color w:val="000000"/>
          <w:sz w:val="20"/>
        </w:rPr>
        <w:t>rms</w:t>
      </w:r>
      <w:proofErr w:type="spellEnd"/>
      <w:r w:rsidRPr="001F1B24">
        <w:rPr>
          <w:rFonts w:ascii="Times New Roman" w:hAnsi="Times New Roman"/>
          <w:color w:val="000000"/>
          <w:sz w:val="20"/>
        </w:rPr>
        <w:t xml:space="preserve"> magnitudes</w:t>
      </w:r>
    </w:p>
    <w:p w14:paraId="047D31B3" w14:textId="50E0FBAE" w:rsidR="006F1CA5" w:rsidRDefault="00AF3FB1" w:rsidP="00AF3FB1">
      <w:pPr>
        <w:rPr>
          <w:rFonts w:ascii="Times New Roman" w:hAnsi="Times New Roman"/>
          <w:color w:val="000000"/>
          <w:sz w:val="20"/>
        </w:rPr>
      </w:pPr>
      <w:r>
        <w:rPr>
          <w:rFonts w:ascii="Times New Roman" w:hAnsi="Times New Roman"/>
          <w:color w:val="000000"/>
          <w:sz w:val="20"/>
        </w:rPr>
        <w:t>+3.</w:t>
      </w:r>
      <w:r w:rsidR="006F1CA5">
        <w:rPr>
          <w:rFonts w:ascii="Times New Roman" w:hAnsi="Times New Roman"/>
          <w:color w:val="000000"/>
          <w:sz w:val="20"/>
        </w:rPr>
        <w:t>3</w:t>
      </w:r>
      <w:r w:rsidR="003D45F5">
        <w:rPr>
          <w:rFonts w:ascii="Times New Roman" w:hAnsi="Times New Roman"/>
          <w:color w:val="000000"/>
          <w:sz w:val="20"/>
        </w:rPr>
        <w:t xml:space="preserve"> V</w:t>
      </w:r>
      <w:r w:rsidR="006F1CA5">
        <w:rPr>
          <w:rFonts w:ascii="Times New Roman" w:hAnsi="Times New Roman"/>
          <w:color w:val="000000"/>
          <w:sz w:val="20"/>
        </w:rPr>
        <w:t>:</w:t>
      </w:r>
    </w:p>
    <w:p w14:paraId="16708208" w14:textId="382907BE" w:rsidR="00AF3FB1" w:rsidRDefault="006F1CA5" w:rsidP="00AF3FB1">
      <w:pPr>
        <w:rPr>
          <w:rFonts w:ascii="Times New Roman" w:hAnsi="Times New Roman"/>
          <w:noProof/>
          <w:color w:val="000000"/>
          <w:sz w:val="20"/>
        </w:rPr>
      </w:pPr>
      <w:r>
        <w:rPr>
          <w:rFonts w:ascii="Times New Roman" w:hAnsi="Times New Roman"/>
          <w:noProof/>
          <w:color w:val="000000"/>
          <w:sz w:val="20"/>
        </w:rPr>
        <w:t xml:space="preserve"> </w:t>
      </w:r>
      <w:r>
        <w:rPr>
          <w:rFonts w:ascii="Times New Roman" w:hAnsi="Times New Roman"/>
          <w:noProof/>
          <w:color w:val="000000"/>
          <w:sz w:val="20"/>
        </w:rPr>
        <w:drawing>
          <wp:inline distT="0" distB="0" distL="0" distR="0" wp14:anchorId="6BB0F61D" wp14:editId="3A4FE75C">
            <wp:extent cx="3903526" cy="2926080"/>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04099" cy="2926510"/>
                    </a:xfrm>
                    <a:prstGeom prst="rect">
                      <a:avLst/>
                    </a:prstGeom>
                    <a:noFill/>
                    <a:ln>
                      <a:noFill/>
                    </a:ln>
                  </pic:spPr>
                </pic:pic>
              </a:graphicData>
            </a:graphic>
          </wp:inline>
        </w:drawing>
      </w:r>
    </w:p>
    <w:p w14:paraId="191AD818" w14:textId="263D6BA0" w:rsidR="006F1CA5" w:rsidRDefault="006F1CA5" w:rsidP="00AF3FB1">
      <w:pPr>
        <w:rPr>
          <w:rFonts w:ascii="Times New Roman" w:hAnsi="Times New Roman"/>
          <w:noProof/>
          <w:color w:val="000000"/>
          <w:sz w:val="20"/>
        </w:rPr>
      </w:pPr>
    </w:p>
    <w:p w14:paraId="5A9B993B" w14:textId="2051B982" w:rsidR="006F1CA5" w:rsidRDefault="006F1CA5" w:rsidP="00AF3FB1">
      <w:pPr>
        <w:rPr>
          <w:rFonts w:ascii="Times New Roman" w:hAnsi="Times New Roman"/>
          <w:color w:val="000000"/>
          <w:sz w:val="20"/>
        </w:rPr>
      </w:pPr>
      <w:r>
        <w:rPr>
          <w:rFonts w:ascii="Times New Roman" w:hAnsi="Times New Roman"/>
          <w:color w:val="000000"/>
          <w:sz w:val="20"/>
        </w:rPr>
        <w:t>+5</w:t>
      </w:r>
      <w:r w:rsidR="003D45F5">
        <w:rPr>
          <w:rFonts w:ascii="Times New Roman" w:hAnsi="Times New Roman"/>
          <w:color w:val="000000"/>
          <w:sz w:val="20"/>
        </w:rPr>
        <w:t xml:space="preserve"> V</w:t>
      </w:r>
      <w:r>
        <w:rPr>
          <w:rFonts w:ascii="Times New Roman" w:hAnsi="Times New Roman"/>
          <w:color w:val="000000"/>
          <w:sz w:val="20"/>
        </w:rPr>
        <w:t>:</w:t>
      </w:r>
    </w:p>
    <w:p w14:paraId="6092F110" w14:textId="50E5E499" w:rsidR="006F1CA5" w:rsidRDefault="006F1CA5" w:rsidP="00AF3FB1">
      <w:pPr>
        <w:rPr>
          <w:rFonts w:ascii="Times New Roman" w:hAnsi="Times New Roman"/>
          <w:color w:val="000000"/>
          <w:sz w:val="20"/>
        </w:rPr>
      </w:pPr>
      <w:r>
        <w:rPr>
          <w:rFonts w:ascii="Times New Roman" w:hAnsi="Times New Roman"/>
          <w:noProof/>
          <w:color w:val="000000"/>
          <w:sz w:val="20"/>
        </w:rPr>
        <w:drawing>
          <wp:inline distT="0" distB="0" distL="0" distR="0" wp14:anchorId="1E7FA9F6" wp14:editId="22A7F6D2">
            <wp:extent cx="3963163" cy="297078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64996" cy="2972158"/>
                    </a:xfrm>
                    <a:prstGeom prst="rect">
                      <a:avLst/>
                    </a:prstGeom>
                    <a:noFill/>
                    <a:ln>
                      <a:noFill/>
                    </a:ln>
                  </pic:spPr>
                </pic:pic>
              </a:graphicData>
            </a:graphic>
          </wp:inline>
        </w:drawing>
      </w:r>
    </w:p>
    <w:p w14:paraId="540D0983" w14:textId="77777777" w:rsidR="00AF3FB1" w:rsidRDefault="00AF3FB1" w:rsidP="00AF3FB1">
      <w:pPr>
        <w:rPr>
          <w:rFonts w:ascii="Times New Roman" w:hAnsi="Times New Roman"/>
          <w:color w:val="000000"/>
          <w:sz w:val="20"/>
        </w:rPr>
      </w:pPr>
    </w:p>
    <w:p w14:paraId="7113E48C" w14:textId="311344B2" w:rsidR="00AF3FB1" w:rsidRDefault="00AF3FB1" w:rsidP="008E273A">
      <w:pPr>
        <w:rPr>
          <w:rFonts w:ascii="Times New Roman" w:hAnsi="Times New Roman"/>
          <w:color w:val="000000"/>
          <w:sz w:val="20"/>
        </w:rPr>
      </w:pPr>
    </w:p>
    <w:p w14:paraId="4B3F2CCA" w14:textId="51A63033" w:rsidR="008A5FBD" w:rsidRDefault="008A5FBD" w:rsidP="008E273A">
      <w:pPr>
        <w:rPr>
          <w:rFonts w:ascii="Times New Roman" w:hAnsi="Times New Roman"/>
          <w:color w:val="000000"/>
          <w:sz w:val="20"/>
        </w:rPr>
      </w:pPr>
    </w:p>
    <w:p w14:paraId="6F94072A" w14:textId="1CE3D304" w:rsidR="008A5FBD" w:rsidRDefault="008A5FBD" w:rsidP="008E273A">
      <w:pPr>
        <w:rPr>
          <w:rFonts w:ascii="Times New Roman" w:hAnsi="Times New Roman"/>
          <w:color w:val="000000"/>
          <w:sz w:val="20"/>
        </w:rPr>
      </w:pPr>
    </w:p>
    <w:p w14:paraId="6B230490" w14:textId="3972E66C" w:rsidR="008A5FBD" w:rsidRDefault="008A5FBD" w:rsidP="008E273A">
      <w:pPr>
        <w:rPr>
          <w:rFonts w:ascii="Times New Roman" w:hAnsi="Times New Roman"/>
          <w:color w:val="000000"/>
          <w:sz w:val="20"/>
        </w:rPr>
      </w:pPr>
    </w:p>
    <w:p w14:paraId="07FE9C79" w14:textId="4DC57C43" w:rsidR="008A5FBD" w:rsidRDefault="008A5FBD" w:rsidP="008E273A">
      <w:pPr>
        <w:rPr>
          <w:rFonts w:ascii="Times New Roman" w:hAnsi="Times New Roman"/>
          <w:color w:val="000000"/>
          <w:sz w:val="20"/>
        </w:rPr>
      </w:pPr>
    </w:p>
    <w:p w14:paraId="2C3CF9EC" w14:textId="3A4C9592" w:rsidR="008A5FBD" w:rsidRDefault="008A5FBD" w:rsidP="008E273A">
      <w:pPr>
        <w:rPr>
          <w:rFonts w:ascii="Times New Roman" w:hAnsi="Times New Roman"/>
          <w:color w:val="000000"/>
          <w:sz w:val="20"/>
        </w:rPr>
      </w:pPr>
    </w:p>
    <w:p w14:paraId="2712DCC7" w14:textId="19AC96DC" w:rsidR="008A5FBD" w:rsidRDefault="008A5FBD" w:rsidP="008E273A">
      <w:pPr>
        <w:rPr>
          <w:rFonts w:ascii="Times New Roman" w:hAnsi="Times New Roman"/>
          <w:color w:val="000000"/>
          <w:sz w:val="20"/>
        </w:rPr>
      </w:pPr>
    </w:p>
    <w:p w14:paraId="0D24443A" w14:textId="435A116E" w:rsidR="008A5FBD" w:rsidRDefault="008A5FBD" w:rsidP="008E273A">
      <w:pPr>
        <w:rPr>
          <w:rFonts w:ascii="Times New Roman" w:hAnsi="Times New Roman"/>
          <w:color w:val="000000"/>
          <w:sz w:val="20"/>
        </w:rPr>
      </w:pPr>
    </w:p>
    <w:p w14:paraId="715B70D1" w14:textId="77777777" w:rsidR="008A5FBD" w:rsidRPr="001F1B24" w:rsidRDefault="008A5FBD" w:rsidP="008E273A">
      <w:pPr>
        <w:rPr>
          <w:rFonts w:ascii="Times New Roman" w:hAnsi="Times New Roman"/>
          <w:color w:val="000000"/>
          <w:sz w:val="20"/>
        </w:rPr>
      </w:pPr>
    </w:p>
    <w:p w14:paraId="2D1C6C26" w14:textId="4491C29B" w:rsidR="008E273A" w:rsidRDefault="008E273A" w:rsidP="008E273A">
      <w:pPr>
        <w:rPr>
          <w:rFonts w:ascii="Times New Roman" w:hAnsi="Times New Roman"/>
          <w:color w:val="000000"/>
          <w:sz w:val="20"/>
        </w:rPr>
      </w:pPr>
      <w:r w:rsidRPr="001F1B24">
        <w:rPr>
          <w:rFonts w:ascii="Times New Roman" w:hAnsi="Times New Roman"/>
          <w:color w:val="000000"/>
          <w:sz w:val="20"/>
        </w:rPr>
        <w:lastRenderedPageBreak/>
        <w:t>Plot the speaker voltage (or output voltage) versus time during an alarm sound</w:t>
      </w:r>
    </w:p>
    <w:p w14:paraId="26E38FF3" w14:textId="1BE446FB" w:rsidR="00A633D8" w:rsidRDefault="00A633D8" w:rsidP="008E273A">
      <w:pPr>
        <w:rPr>
          <w:rFonts w:ascii="Times New Roman" w:hAnsi="Times New Roman"/>
          <w:color w:val="000000"/>
          <w:sz w:val="20"/>
        </w:rPr>
      </w:pPr>
      <w:r>
        <w:rPr>
          <w:rFonts w:ascii="Times New Roman" w:hAnsi="Times New Roman"/>
          <w:color w:val="000000"/>
          <w:sz w:val="20"/>
        </w:rPr>
        <w:t>Alarm off:</w:t>
      </w:r>
    </w:p>
    <w:p w14:paraId="7D657044" w14:textId="1F83DAC2" w:rsidR="00A633D8" w:rsidRDefault="00A633D8" w:rsidP="008E273A">
      <w:pPr>
        <w:rPr>
          <w:rFonts w:ascii="Times New Roman" w:hAnsi="Times New Roman"/>
          <w:color w:val="000000"/>
          <w:sz w:val="20"/>
        </w:rPr>
      </w:pPr>
      <w:r>
        <w:rPr>
          <w:rFonts w:ascii="Times New Roman" w:hAnsi="Times New Roman"/>
          <w:noProof/>
          <w:color w:val="000000"/>
          <w:sz w:val="20"/>
        </w:rPr>
        <w:drawing>
          <wp:inline distT="0" distB="0" distL="0" distR="0" wp14:anchorId="1861399D" wp14:editId="5E3223BC">
            <wp:extent cx="2910020" cy="2181893"/>
            <wp:effectExtent l="0" t="0" r="508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3250" cy="2184315"/>
                    </a:xfrm>
                    <a:prstGeom prst="rect">
                      <a:avLst/>
                    </a:prstGeom>
                    <a:noFill/>
                    <a:ln>
                      <a:noFill/>
                    </a:ln>
                  </pic:spPr>
                </pic:pic>
              </a:graphicData>
            </a:graphic>
          </wp:inline>
        </w:drawing>
      </w:r>
    </w:p>
    <w:p w14:paraId="206C1A92" w14:textId="5804753F" w:rsidR="00A633D8" w:rsidRDefault="00A633D8" w:rsidP="008E273A">
      <w:pPr>
        <w:rPr>
          <w:rFonts w:ascii="Times New Roman" w:hAnsi="Times New Roman"/>
          <w:color w:val="000000"/>
          <w:sz w:val="20"/>
        </w:rPr>
      </w:pPr>
    </w:p>
    <w:p w14:paraId="3E12DA90" w14:textId="43BD7214" w:rsidR="00A633D8" w:rsidRDefault="00A633D8" w:rsidP="008E273A">
      <w:pPr>
        <w:rPr>
          <w:rFonts w:ascii="Times New Roman" w:hAnsi="Times New Roman"/>
          <w:color w:val="000000"/>
          <w:sz w:val="20"/>
        </w:rPr>
      </w:pPr>
      <w:r>
        <w:rPr>
          <w:rFonts w:ascii="Times New Roman" w:hAnsi="Times New Roman"/>
          <w:color w:val="000000"/>
          <w:sz w:val="20"/>
        </w:rPr>
        <w:t>Alarm on:</w:t>
      </w:r>
    </w:p>
    <w:p w14:paraId="55CE3E29" w14:textId="4ABA6050" w:rsidR="00A633D8" w:rsidRDefault="00A633D8" w:rsidP="008E273A">
      <w:pPr>
        <w:rPr>
          <w:rFonts w:ascii="Times New Roman" w:hAnsi="Times New Roman"/>
          <w:color w:val="000000"/>
          <w:sz w:val="20"/>
        </w:rPr>
      </w:pPr>
      <w:r>
        <w:rPr>
          <w:rFonts w:ascii="Times New Roman" w:hAnsi="Times New Roman"/>
          <w:noProof/>
          <w:color w:val="000000"/>
          <w:sz w:val="20"/>
        </w:rPr>
        <w:drawing>
          <wp:inline distT="0" distB="0" distL="0" distR="0" wp14:anchorId="6E216E62" wp14:editId="080D0BF7">
            <wp:extent cx="3059567" cy="229402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5767" cy="2298670"/>
                    </a:xfrm>
                    <a:prstGeom prst="rect">
                      <a:avLst/>
                    </a:prstGeom>
                    <a:noFill/>
                    <a:ln>
                      <a:noFill/>
                    </a:ln>
                  </pic:spPr>
                </pic:pic>
              </a:graphicData>
            </a:graphic>
          </wp:inline>
        </w:drawing>
      </w:r>
    </w:p>
    <w:p w14:paraId="49F06C0C" w14:textId="276DDB75" w:rsidR="006F1CA5" w:rsidRDefault="006F1CA5" w:rsidP="008E273A">
      <w:pPr>
        <w:rPr>
          <w:rFonts w:ascii="Times New Roman" w:hAnsi="Times New Roman"/>
          <w:color w:val="000000"/>
          <w:sz w:val="20"/>
        </w:rPr>
      </w:pPr>
    </w:p>
    <w:p w14:paraId="3C88DBD7" w14:textId="696693C1" w:rsidR="006F1CA5" w:rsidRDefault="006F1CA5" w:rsidP="008E273A">
      <w:pPr>
        <w:rPr>
          <w:rFonts w:ascii="Times New Roman" w:hAnsi="Times New Roman"/>
          <w:color w:val="000000"/>
          <w:sz w:val="20"/>
        </w:rPr>
      </w:pPr>
    </w:p>
    <w:p w14:paraId="1F3F4C59" w14:textId="77777777" w:rsidR="006F1CA5" w:rsidRPr="001F1B24" w:rsidRDefault="006F1CA5" w:rsidP="008E273A">
      <w:pPr>
        <w:rPr>
          <w:rFonts w:ascii="Times New Roman" w:hAnsi="Times New Roman"/>
          <w:color w:val="000000"/>
          <w:sz w:val="20"/>
        </w:rPr>
      </w:pPr>
    </w:p>
    <w:p w14:paraId="335ED48E" w14:textId="75FAC719" w:rsidR="008E273A" w:rsidRDefault="008E273A">
      <w:pPr>
        <w:rPr>
          <w:rFonts w:ascii="Times New Roman" w:hAnsi="Times New Roman"/>
          <w:color w:val="000000"/>
          <w:sz w:val="20"/>
        </w:rPr>
      </w:pPr>
      <w:r w:rsidRPr="001F1B24">
        <w:rPr>
          <w:rFonts w:ascii="Times New Roman" w:hAnsi="Times New Roman"/>
          <w:color w:val="000000"/>
          <w:sz w:val="20"/>
        </w:rPr>
        <w:t>Measurements of current required to run the alarm clock, with and without the alar</w:t>
      </w:r>
      <w:r w:rsidR="008A5FBD">
        <w:rPr>
          <w:rFonts w:ascii="Times New Roman" w:hAnsi="Times New Roman"/>
          <w:color w:val="000000"/>
          <w:sz w:val="20"/>
        </w:rPr>
        <w:t>m</w:t>
      </w:r>
    </w:p>
    <w:p w14:paraId="45527945" w14:textId="6F9DC2EF" w:rsidR="008A5FBD" w:rsidRDefault="00A633D8">
      <w:pPr>
        <w:rPr>
          <w:rFonts w:ascii="Times New Roman" w:hAnsi="Times New Roman"/>
          <w:color w:val="000000"/>
          <w:sz w:val="20"/>
        </w:rPr>
      </w:pPr>
      <w:r>
        <w:rPr>
          <w:rFonts w:ascii="Times New Roman" w:hAnsi="Times New Roman"/>
          <w:color w:val="000000"/>
          <w:sz w:val="20"/>
        </w:rPr>
        <w:t>A</w:t>
      </w:r>
      <w:r w:rsidR="003D45F5">
        <w:rPr>
          <w:rFonts w:ascii="Times New Roman" w:hAnsi="Times New Roman"/>
          <w:color w:val="000000"/>
          <w:sz w:val="20"/>
        </w:rPr>
        <w:t>larm</w:t>
      </w:r>
      <w:r>
        <w:rPr>
          <w:rFonts w:ascii="Times New Roman" w:hAnsi="Times New Roman"/>
          <w:color w:val="000000"/>
          <w:sz w:val="20"/>
        </w:rPr>
        <w:t xml:space="preserve"> off</w:t>
      </w:r>
      <w:r w:rsidR="003D45F5">
        <w:rPr>
          <w:rFonts w:ascii="Times New Roman" w:hAnsi="Times New Roman"/>
          <w:color w:val="000000"/>
          <w:sz w:val="20"/>
        </w:rPr>
        <w:t>:</w:t>
      </w:r>
    </w:p>
    <w:p w14:paraId="30B5015E" w14:textId="79BD2E70" w:rsidR="008A5FBD" w:rsidRDefault="008A5FBD">
      <w:pPr>
        <w:rPr>
          <w:rFonts w:ascii="Times New Roman" w:hAnsi="Times New Roman"/>
          <w:color w:val="000000"/>
          <w:sz w:val="20"/>
        </w:rPr>
      </w:pPr>
      <w:r>
        <w:rPr>
          <w:rFonts w:ascii="Times New Roman" w:hAnsi="Times New Roman"/>
          <w:noProof/>
          <w:color w:val="000000"/>
          <w:sz w:val="20"/>
        </w:rPr>
        <w:drawing>
          <wp:inline distT="0" distB="0" distL="0" distR="0" wp14:anchorId="7D0142BE" wp14:editId="433BF67B">
            <wp:extent cx="3068266" cy="22999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9986" cy="2301260"/>
                    </a:xfrm>
                    <a:prstGeom prst="rect">
                      <a:avLst/>
                    </a:prstGeom>
                    <a:noFill/>
                    <a:ln>
                      <a:noFill/>
                    </a:ln>
                  </pic:spPr>
                </pic:pic>
              </a:graphicData>
            </a:graphic>
          </wp:inline>
        </w:drawing>
      </w:r>
    </w:p>
    <w:p w14:paraId="69D7FE6C" w14:textId="5DF1CE0A" w:rsidR="003D45F5" w:rsidRDefault="00A633D8">
      <w:pPr>
        <w:rPr>
          <w:rFonts w:ascii="Times New Roman" w:hAnsi="Times New Roman"/>
          <w:color w:val="000000"/>
          <w:sz w:val="20"/>
        </w:rPr>
      </w:pPr>
      <w:r>
        <w:rPr>
          <w:rFonts w:ascii="Times New Roman" w:hAnsi="Times New Roman"/>
          <w:color w:val="000000"/>
          <w:sz w:val="20"/>
        </w:rPr>
        <w:lastRenderedPageBreak/>
        <w:t>A</w:t>
      </w:r>
      <w:r w:rsidR="003D45F5">
        <w:rPr>
          <w:rFonts w:ascii="Times New Roman" w:hAnsi="Times New Roman"/>
          <w:color w:val="000000"/>
          <w:sz w:val="20"/>
        </w:rPr>
        <w:t>larm</w:t>
      </w:r>
      <w:r>
        <w:rPr>
          <w:rFonts w:ascii="Times New Roman" w:hAnsi="Times New Roman"/>
          <w:color w:val="000000"/>
          <w:sz w:val="20"/>
        </w:rPr>
        <w:t xml:space="preserve"> on</w:t>
      </w:r>
      <w:bookmarkStart w:id="0" w:name="_GoBack"/>
      <w:bookmarkEnd w:id="0"/>
      <w:r w:rsidR="003D45F5">
        <w:rPr>
          <w:rFonts w:ascii="Times New Roman" w:hAnsi="Times New Roman"/>
          <w:color w:val="000000"/>
          <w:sz w:val="20"/>
        </w:rPr>
        <w:t>:</w:t>
      </w:r>
    </w:p>
    <w:p w14:paraId="0E172737" w14:textId="6492AC18" w:rsidR="003D45F5" w:rsidRDefault="003D45F5">
      <w:pPr>
        <w:rPr>
          <w:rFonts w:ascii="Times New Roman" w:hAnsi="Times New Roman"/>
          <w:color w:val="000000"/>
          <w:sz w:val="20"/>
        </w:rPr>
      </w:pPr>
      <w:r>
        <w:rPr>
          <w:rFonts w:ascii="Times New Roman" w:hAnsi="Times New Roman"/>
          <w:noProof/>
          <w:color w:val="000000"/>
          <w:sz w:val="20"/>
        </w:rPr>
        <w:drawing>
          <wp:inline distT="0" distB="0" distL="0" distR="0" wp14:anchorId="3C485E7A" wp14:editId="4D76370C">
            <wp:extent cx="3078792" cy="23078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7396" cy="2321806"/>
                    </a:xfrm>
                    <a:prstGeom prst="rect">
                      <a:avLst/>
                    </a:prstGeom>
                    <a:noFill/>
                    <a:ln>
                      <a:noFill/>
                    </a:ln>
                  </pic:spPr>
                </pic:pic>
              </a:graphicData>
            </a:graphic>
          </wp:inline>
        </w:drawing>
      </w:r>
    </w:p>
    <w:p w14:paraId="34C31EA0" w14:textId="77777777" w:rsidR="008A5FBD" w:rsidRPr="008A5FBD" w:rsidRDefault="008A5FBD">
      <w:pPr>
        <w:rPr>
          <w:rFonts w:ascii="Times New Roman" w:hAnsi="Times New Roman"/>
          <w:color w:val="000000"/>
          <w:sz w:val="20"/>
        </w:rPr>
      </w:pPr>
    </w:p>
    <w:p w14:paraId="1C2F5339" w14:textId="4B2AB80D" w:rsidR="008A5FBD" w:rsidRDefault="008A5FBD">
      <w:pPr>
        <w:rPr>
          <w:b/>
        </w:rPr>
      </w:pPr>
    </w:p>
    <w:p w14:paraId="40E3ABC1" w14:textId="7940ED91" w:rsidR="003D45F5" w:rsidRDefault="003D45F5">
      <w:pPr>
        <w:rPr>
          <w:b/>
        </w:rPr>
      </w:pPr>
    </w:p>
    <w:p w14:paraId="4AE6C771" w14:textId="127E05F5" w:rsidR="003D45F5" w:rsidRDefault="003D45F5">
      <w:pPr>
        <w:rPr>
          <w:b/>
        </w:rPr>
      </w:pPr>
    </w:p>
    <w:p w14:paraId="07B73B8F" w14:textId="1B748F3B" w:rsidR="003D45F5" w:rsidRDefault="003D45F5">
      <w:pPr>
        <w:rPr>
          <w:b/>
        </w:rPr>
      </w:pPr>
    </w:p>
    <w:p w14:paraId="61A77956" w14:textId="70E6CD34" w:rsidR="003D45F5" w:rsidRDefault="003D45F5">
      <w:pPr>
        <w:rPr>
          <w:b/>
        </w:rPr>
      </w:pPr>
    </w:p>
    <w:p w14:paraId="615B327C" w14:textId="02AC9CC9" w:rsidR="003D45F5" w:rsidRDefault="003D45F5">
      <w:pPr>
        <w:rPr>
          <w:b/>
        </w:rPr>
      </w:pPr>
    </w:p>
    <w:p w14:paraId="3307876A" w14:textId="42E2B06C" w:rsidR="003D45F5" w:rsidRDefault="003D45F5">
      <w:pPr>
        <w:rPr>
          <w:b/>
        </w:rPr>
      </w:pPr>
    </w:p>
    <w:p w14:paraId="0D96F195" w14:textId="72BEAC81" w:rsidR="003D45F5" w:rsidRDefault="003D45F5">
      <w:pPr>
        <w:rPr>
          <w:b/>
        </w:rPr>
      </w:pPr>
    </w:p>
    <w:p w14:paraId="17ECC6BA" w14:textId="71909CC4" w:rsidR="003D45F5" w:rsidRDefault="003D45F5">
      <w:pPr>
        <w:rPr>
          <w:b/>
        </w:rPr>
      </w:pPr>
    </w:p>
    <w:p w14:paraId="53DB0B2E" w14:textId="1548C6D8" w:rsidR="003D45F5" w:rsidRDefault="003D45F5">
      <w:pPr>
        <w:rPr>
          <w:b/>
        </w:rPr>
      </w:pPr>
    </w:p>
    <w:p w14:paraId="24010BDC" w14:textId="5730C406" w:rsidR="003D45F5" w:rsidRDefault="003D45F5">
      <w:pPr>
        <w:rPr>
          <w:b/>
        </w:rPr>
      </w:pPr>
    </w:p>
    <w:p w14:paraId="04DCF080" w14:textId="77777777" w:rsidR="003D45F5" w:rsidRDefault="003D45F5">
      <w:pPr>
        <w:rPr>
          <w:b/>
        </w:rPr>
      </w:pPr>
    </w:p>
    <w:p w14:paraId="73D0A18D" w14:textId="18151D71" w:rsidR="008E273A" w:rsidRPr="008E273A" w:rsidRDefault="008E273A" w:rsidP="008E273A">
      <w:pPr>
        <w:rPr>
          <w:b/>
        </w:rPr>
      </w:pPr>
      <w:r w:rsidRPr="008E273A">
        <w:rPr>
          <w:b/>
        </w:rPr>
        <w:t>E) Analysis and Discussion</w:t>
      </w:r>
    </w:p>
    <w:p w14:paraId="25D28DA5" w14:textId="77777777" w:rsidR="008E273A" w:rsidRDefault="008E273A" w:rsidP="008E273A">
      <w:pPr>
        <w:rPr>
          <w:rFonts w:ascii="Times New Roman" w:hAnsi="Times New Roman"/>
          <w:color w:val="000000"/>
          <w:sz w:val="20"/>
        </w:rPr>
      </w:pPr>
      <w:r w:rsidRPr="001F1B24">
        <w:rPr>
          <w:rFonts w:ascii="Times New Roman" w:hAnsi="Times New Roman"/>
          <w:color w:val="000000"/>
          <w:sz w:val="20"/>
        </w:rPr>
        <w:t>1) Give two ways to remove a critical section.</w:t>
      </w:r>
    </w:p>
    <w:p w14:paraId="1990AA51" w14:textId="77777777" w:rsidR="008E273A" w:rsidRDefault="008E273A" w:rsidP="008E273A">
      <w:pPr>
        <w:numPr>
          <w:ilvl w:val="0"/>
          <w:numId w:val="1"/>
        </w:numPr>
        <w:rPr>
          <w:rFonts w:ascii="Times New Roman" w:hAnsi="Times New Roman"/>
          <w:color w:val="000000"/>
          <w:sz w:val="20"/>
        </w:rPr>
      </w:pPr>
      <w:r>
        <w:rPr>
          <w:rFonts w:ascii="Times New Roman" w:hAnsi="Times New Roman"/>
          <w:color w:val="000000"/>
          <w:sz w:val="20"/>
        </w:rPr>
        <w:t>Disable interrupt before you change a variable shared by 2 threads</w:t>
      </w:r>
    </w:p>
    <w:p w14:paraId="5DE2A1D1" w14:textId="1BD8A1C8" w:rsidR="008E273A" w:rsidRPr="001F1B24" w:rsidRDefault="002074EB" w:rsidP="008E273A">
      <w:pPr>
        <w:numPr>
          <w:ilvl w:val="0"/>
          <w:numId w:val="1"/>
        </w:numPr>
        <w:rPr>
          <w:rFonts w:ascii="Times New Roman" w:hAnsi="Times New Roman"/>
          <w:color w:val="000000"/>
          <w:sz w:val="20"/>
        </w:rPr>
      </w:pPr>
      <w:r>
        <w:rPr>
          <w:rFonts w:ascii="Times New Roman" w:hAnsi="Times New Roman"/>
          <w:color w:val="000000"/>
          <w:sz w:val="20"/>
        </w:rPr>
        <w:t>Use a mutex</w:t>
      </w:r>
    </w:p>
    <w:p w14:paraId="5A66B833" w14:textId="77777777" w:rsidR="008E273A" w:rsidRDefault="008E273A" w:rsidP="008E273A">
      <w:pPr>
        <w:rPr>
          <w:rFonts w:ascii="Times New Roman" w:hAnsi="Times New Roman"/>
          <w:color w:val="000000"/>
          <w:sz w:val="20"/>
        </w:rPr>
      </w:pPr>
      <w:r w:rsidRPr="001F1B24">
        <w:rPr>
          <w:rFonts w:ascii="Times New Roman" w:hAnsi="Times New Roman"/>
          <w:color w:val="000000"/>
          <w:sz w:val="20"/>
        </w:rPr>
        <w:t xml:space="preserve">2) How long does it take to update the </w:t>
      </w:r>
      <w:r>
        <w:rPr>
          <w:rFonts w:ascii="Times New Roman" w:hAnsi="Times New Roman"/>
          <w:color w:val="000000"/>
          <w:sz w:val="20"/>
        </w:rPr>
        <w:t>LCD</w:t>
      </w:r>
      <w:r w:rsidRPr="001F1B24">
        <w:rPr>
          <w:rFonts w:ascii="Times New Roman" w:hAnsi="Times New Roman"/>
          <w:color w:val="000000"/>
          <w:sz w:val="20"/>
        </w:rPr>
        <w:t xml:space="preserve"> with a new time?</w:t>
      </w:r>
    </w:p>
    <w:p w14:paraId="3EE4B749" w14:textId="09A4A202" w:rsidR="002074EB" w:rsidRDefault="008E273A" w:rsidP="008E273A">
      <w:pPr>
        <w:rPr>
          <w:rFonts w:ascii="Times New Roman" w:hAnsi="Times New Roman"/>
          <w:color w:val="000000"/>
          <w:sz w:val="20"/>
        </w:rPr>
      </w:pPr>
      <w:r>
        <w:rPr>
          <w:rFonts w:ascii="Times New Roman" w:hAnsi="Times New Roman"/>
          <w:color w:val="000000"/>
          <w:sz w:val="20"/>
        </w:rPr>
        <w:tab/>
        <w:t>2.62ms</w:t>
      </w:r>
      <w:r w:rsidR="002074EB">
        <w:rPr>
          <w:rFonts w:ascii="Times New Roman" w:hAnsi="Times New Roman"/>
          <w:color w:val="000000"/>
          <w:sz w:val="20"/>
        </w:rPr>
        <w:t>, as shown below</w:t>
      </w:r>
      <w:r w:rsidR="003D45F5">
        <w:rPr>
          <w:rFonts w:ascii="Times New Roman" w:hAnsi="Times New Roman"/>
          <w:color w:val="000000"/>
          <w:sz w:val="20"/>
        </w:rPr>
        <w:t xml:space="preserve"> (I toggle PF2 twice before drawing, and toggle it once more after it’s drawn)</w:t>
      </w:r>
    </w:p>
    <w:p w14:paraId="55CB12C5" w14:textId="424A3E3F" w:rsidR="002074EB" w:rsidRDefault="002074EB" w:rsidP="008E273A">
      <w:pPr>
        <w:rPr>
          <w:rFonts w:ascii="Times New Roman" w:hAnsi="Times New Roman"/>
          <w:color w:val="000000"/>
          <w:sz w:val="20"/>
        </w:rPr>
      </w:pPr>
      <w:r>
        <w:rPr>
          <w:rFonts w:ascii="Times New Roman" w:hAnsi="Times New Roman"/>
          <w:noProof/>
          <w:color w:val="000000"/>
          <w:sz w:val="20"/>
        </w:rPr>
        <w:lastRenderedPageBreak/>
        <w:drawing>
          <wp:inline distT="0" distB="0" distL="0" distR="0" wp14:anchorId="15C1C37C" wp14:editId="19A0A0EC">
            <wp:extent cx="4452531" cy="33403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6597" cy="3343401"/>
                    </a:xfrm>
                    <a:prstGeom prst="rect">
                      <a:avLst/>
                    </a:prstGeom>
                    <a:noFill/>
                    <a:ln>
                      <a:noFill/>
                    </a:ln>
                  </pic:spPr>
                </pic:pic>
              </a:graphicData>
            </a:graphic>
          </wp:inline>
        </w:drawing>
      </w:r>
    </w:p>
    <w:p w14:paraId="3542DFCA" w14:textId="77777777" w:rsidR="002074EB" w:rsidRPr="001F1B24" w:rsidRDefault="002074EB" w:rsidP="008E273A">
      <w:pPr>
        <w:rPr>
          <w:rFonts w:ascii="Times New Roman" w:hAnsi="Times New Roman"/>
          <w:color w:val="000000"/>
          <w:sz w:val="20"/>
        </w:rPr>
      </w:pPr>
    </w:p>
    <w:p w14:paraId="15ECF83E" w14:textId="77777777" w:rsidR="008E273A" w:rsidRDefault="008E273A" w:rsidP="008E273A">
      <w:pPr>
        <w:rPr>
          <w:rFonts w:ascii="Times New Roman" w:hAnsi="Times New Roman"/>
          <w:color w:val="000000"/>
          <w:sz w:val="20"/>
        </w:rPr>
      </w:pPr>
      <w:r w:rsidRPr="001F1B24">
        <w:rPr>
          <w:rFonts w:ascii="Times New Roman" w:hAnsi="Times New Roman"/>
          <w:color w:val="000000"/>
          <w:sz w:val="20"/>
        </w:rPr>
        <w:t xml:space="preserve">3) What would be the disadvantage of updating the </w:t>
      </w:r>
      <w:r>
        <w:rPr>
          <w:rFonts w:ascii="Times New Roman" w:hAnsi="Times New Roman"/>
          <w:color w:val="000000"/>
          <w:sz w:val="20"/>
        </w:rPr>
        <w:t>LCD</w:t>
      </w:r>
      <w:r w:rsidRPr="001F1B24">
        <w:rPr>
          <w:rFonts w:ascii="Times New Roman" w:hAnsi="Times New Roman"/>
          <w:color w:val="000000"/>
          <w:sz w:val="20"/>
        </w:rPr>
        <w:t xml:space="preserve"> in the background ISR?</w:t>
      </w:r>
    </w:p>
    <w:p w14:paraId="3EFC3133" w14:textId="77777777" w:rsidR="008E273A" w:rsidRPr="001F1B24" w:rsidRDefault="008E273A" w:rsidP="008E273A">
      <w:pPr>
        <w:rPr>
          <w:rFonts w:ascii="Times New Roman" w:hAnsi="Times New Roman"/>
          <w:color w:val="000000"/>
          <w:sz w:val="20"/>
        </w:rPr>
      </w:pPr>
      <w:r>
        <w:rPr>
          <w:rFonts w:ascii="Times New Roman" w:hAnsi="Times New Roman"/>
          <w:color w:val="000000"/>
          <w:sz w:val="20"/>
        </w:rPr>
        <w:tab/>
        <w:t>Takes too long, which shouldn’t happen in a ISR.</w:t>
      </w:r>
    </w:p>
    <w:p w14:paraId="6BF840B9" w14:textId="77777777" w:rsidR="008E273A" w:rsidRDefault="008E273A" w:rsidP="008E273A">
      <w:pPr>
        <w:rPr>
          <w:rFonts w:ascii="Times New Roman" w:hAnsi="Times New Roman"/>
          <w:color w:val="000000"/>
          <w:sz w:val="20"/>
        </w:rPr>
      </w:pPr>
      <w:r w:rsidRPr="001F1B24">
        <w:rPr>
          <w:rFonts w:ascii="Times New Roman" w:hAnsi="Times New Roman"/>
          <w:color w:val="000000"/>
          <w:sz w:val="20"/>
        </w:rPr>
        <w:t xml:space="preserve">4) </w:t>
      </w:r>
      <w:r>
        <w:rPr>
          <w:rFonts w:ascii="Times New Roman" w:hAnsi="Times New Roman"/>
          <w:color w:val="000000"/>
          <w:sz w:val="20"/>
        </w:rPr>
        <w:t>Did you redraw the entire clock for each output</w:t>
      </w:r>
      <w:r w:rsidRPr="001F1B24">
        <w:rPr>
          <w:rFonts w:ascii="Times New Roman" w:hAnsi="Times New Roman"/>
          <w:color w:val="000000"/>
          <w:sz w:val="20"/>
        </w:rPr>
        <w:t xml:space="preserve">? If so, how could you have redesigned the </w:t>
      </w:r>
      <w:r>
        <w:rPr>
          <w:rFonts w:ascii="Times New Roman" w:hAnsi="Times New Roman"/>
          <w:color w:val="000000"/>
          <w:sz w:val="20"/>
        </w:rPr>
        <w:t>LCD</w:t>
      </w:r>
      <w:r w:rsidRPr="001F1B24">
        <w:rPr>
          <w:rFonts w:ascii="Times New Roman" w:hAnsi="Times New Roman"/>
          <w:color w:val="000000"/>
          <w:sz w:val="20"/>
        </w:rPr>
        <w:t xml:space="preserve"> update to run much faster</w:t>
      </w:r>
      <w:r>
        <w:rPr>
          <w:rFonts w:ascii="Times New Roman" w:hAnsi="Times New Roman"/>
          <w:color w:val="000000"/>
          <w:sz w:val="20"/>
        </w:rPr>
        <w:t>, and create a lot less flicker</w:t>
      </w:r>
      <w:r w:rsidRPr="001F1B24">
        <w:rPr>
          <w:rFonts w:ascii="Times New Roman" w:hAnsi="Times New Roman"/>
          <w:color w:val="000000"/>
          <w:sz w:val="20"/>
        </w:rPr>
        <w:t>?</w:t>
      </w:r>
    </w:p>
    <w:p w14:paraId="2DD7F930" w14:textId="1664A5CC" w:rsidR="008E273A" w:rsidRPr="001F1B24" w:rsidRDefault="008E273A" w:rsidP="008E273A">
      <w:pPr>
        <w:rPr>
          <w:rFonts w:ascii="Times New Roman" w:hAnsi="Times New Roman"/>
          <w:color w:val="000000"/>
          <w:sz w:val="20"/>
        </w:rPr>
      </w:pPr>
      <w:r>
        <w:rPr>
          <w:rFonts w:ascii="Times New Roman" w:hAnsi="Times New Roman"/>
          <w:color w:val="000000"/>
          <w:sz w:val="20"/>
        </w:rPr>
        <w:tab/>
        <w:t>No. We only erase the previous hands and draw the new hands.</w:t>
      </w:r>
    </w:p>
    <w:p w14:paraId="517F6334" w14:textId="77777777" w:rsidR="008E273A" w:rsidRDefault="008E273A" w:rsidP="008E273A">
      <w:pPr>
        <w:rPr>
          <w:rFonts w:ascii="Times New Roman" w:hAnsi="Times New Roman"/>
          <w:color w:val="000000"/>
          <w:sz w:val="20"/>
        </w:rPr>
      </w:pPr>
      <w:r w:rsidRPr="001F1B24">
        <w:rPr>
          <w:rFonts w:ascii="Times New Roman" w:hAnsi="Times New Roman"/>
          <w:color w:val="000000"/>
          <w:sz w:val="20"/>
        </w:rPr>
        <w:t>5) Assuming the system were battery powered, list three ways you could have saved power.</w:t>
      </w:r>
    </w:p>
    <w:p w14:paraId="1F0DA7A5" w14:textId="77777777" w:rsidR="008E273A" w:rsidRPr="003D45F5" w:rsidRDefault="008E273A" w:rsidP="003D45F5">
      <w:pPr>
        <w:pStyle w:val="ListParagraph"/>
        <w:numPr>
          <w:ilvl w:val="0"/>
          <w:numId w:val="2"/>
        </w:numPr>
        <w:rPr>
          <w:rFonts w:ascii="Times New Roman" w:hAnsi="Times New Roman"/>
          <w:color w:val="000000"/>
          <w:sz w:val="20"/>
        </w:rPr>
      </w:pPr>
      <w:r w:rsidRPr="003D45F5">
        <w:rPr>
          <w:rFonts w:ascii="Times New Roman" w:hAnsi="Times New Roman"/>
          <w:color w:val="000000"/>
          <w:sz w:val="20"/>
        </w:rPr>
        <w:t xml:space="preserve">Have a sleep mode where the LCD sleeps after </w:t>
      </w:r>
      <w:proofErr w:type="gramStart"/>
      <w:r w:rsidRPr="003D45F5">
        <w:rPr>
          <w:rFonts w:ascii="Times New Roman" w:hAnsi="Times New Roman"/>
          <w:color w:val="000000"/>
          <w:sz w:val="20"/>
        </w:rPr>
        <w:t>a period of time</w:t>
      </w:r>
      <w:proofErr w:type="gramEnd"/>
      <w:r w:rsidRPr="003D45F5">
        <w:rPr>
          <w:rFonts w:ascii="Times New Roman" w:hAnsi="Times New Roman"/>
          <w:color w:val="000000"/>
          <w:sz w:val="20"/>
        </w:rPr>
        <w:t xml:space="preserve"> with no user interaction.</w:t>
      </w:r>
    </w:p>
    <w:p w14:paraId="18BDA651" w14:textId="442C8329" w:rsidR="008E273A" w:rsidRPr="00B50EB4" w:rsidRDefault="008E273A" w:rsidP="00B50EB4">
      <w:pPr>
        <w:numPr>
          <w:ilvl w:val="0"/>
          <w:numId w:val="2"/>
        </w:numPr>
        <w:rPr>
          <w:rFonts w:ascii="Times New Roman" w:hAnsi="Times New Roman"/>
          <w:color w:val="000000"/>
          <w:sz w:val="20"/>
        </w:rPr>
      </w:pPr>
      <w:r>
        <w:rPr>
          <w:rFonts w:ascii="Times New Roman" w:hAnsi="Times New Roman"/>
          <w:color w:val="000000"/>
          <w:sz w:val="20"/>
        </w:rPr>
        <w:t>Use a smaller speaker that requires less power</w:t>
      </w:r>
    </w:p>
    <w:p w14:paraId="3EA22E7E" w14:textId="77777777" w:rsidR="008E273A" w:rsidRPr="001F1B24" w:rsidRDefault="008E273A" w:rsidP="008E273A">
      <w:pPr>
        <w:numPr>
          <w:ilvl w:val="0"/>
          <w:numId w:val="2"/>
        </w:numPr>
        <w:rPr>
          <w:rFonts w:ascii="Times New Roman" w:hAnsi="Times New Roman"/>
          <w:color w:val="000000"/>
          <w:sz w:val="20"/>
        </w:rPr>
      </w:pPr>
      <w:r>
        <w:rPr>
          <w:rFonts w:ascii="Times New Roman" w:hAnsi="Times New Roman"/>
          <w:color w:val="000000"/>
          <w:sz w:val="20"/>
        </w:rPr>
        <w:t>Use a slower clock (we could use the 16MHz mode instead of the 80MHz mode)</w:t>
      </w:r>
    </w:p>
    <w:p w14:paraId="07C6E1C9" w14:textId="5AC69D4D" w:rsidR="008E273A" w:rsidRDefault="008E273A">
      <w:pPr>
        <w:rPr>
          <w:b/>
        </w:rPr>
      </w:pPr>
    </w:p>
    <w:p w14:paraId="108D7BF3" w14:textId="1ED8DF1D" w:rsidR="00FA3656" w:rsidRDefault="00FA3656">
      <w:pPr>
        <w:rPr>
          <w:b/>
        </w:rPr>
      </w:pPr>
    </w:p>
    <w:p w14:paraId="77C6C2A1" w14:textId="77777777" w:rsidR="00C35DC6" w:rsidRDefault="007132F4" w:rsidP="00C35DC6">
      <w:pPr>
        <w:rPr>
          <w:rFonts w:ascii="Times New Roman" w:hAnsi="Times New Roman"/>
          <w:b/>
          <w:sz w:val="20"/>
        </w:rPr>
      </w:pPr>
      <w:r>
        <w:rPr>
          <w:rFonts w:ascii="Times New Roman" w:hAnsi="Times New Roman"/>
          <w:b/>
          <w:sz w:val="20"/>
        </w:rPr>
        <w:t>Procedure</w:t>
      </w:r>
      <w:r w:rsidR="00C35DC6">
        <w:rPr>
          <w:rFonts w:ascii="Times New Roman" w:hAnsi="Times New Roman"/>
          <w:b/>
          <w:sz w:val="20"/>
        </w:rPr>
        <w:t xml:space="preserve"> 1):</w:t>
      </w:r>
    </w:p>
    <w:p w14:paraId="3A0A2061" w14:textId="3B1A3742" w:rsidR="007132F4" w:rsidRPr="00C35DC6" w:rsidRDefault="007132F4" w:rsidP="00C35DC6">
      <w:pPr>
        <w:rPr>
          <w:rFonts w:ascii="Times New Roman" w:hAnsi="Times New Roman"/>
          <w:b/>
          <w:sz w:val="20"/>
        </w:rPr>
      </w:pPr>
      <w:r w:rsidRPr="00C35DC6">
        <w:rPr>
          <w:rFonts w:ascii="Times New Roman" w:hAnsi="Times New Roman"/>
          <w:sz w:val="20"/>
        </w:rPr>
        <w:t xml:space="preserve">2.62 </w:t>
      </w:r>
      <w:proofErr w:type="spellStart"/>
      <w:r w:rsidRPr="00C35DC6">
        <w:rPr>
          <w:rFonts w:ascii="Times New Roman" w:hAnsi="Times New Roman"/>
          <w:sz w:val="20"/>
        </w:rPr>
        <w:t>ms</w:t>
      </w:r>
      <w:proofErr w:type="spellEnd"/>
      <w:r w:rsidRPr="00C35DC6">
        <w:rPr>
          <w:rFonts w:ascii="Times New Roman" w:hAnsi="Times New Roman"/>
          <w:sz w:val="20"/>
        </w:rPr>
        <w:t xml:space="preserve"> is the time it takes to update the graphical time on the LCD. PE0-PE3 are GPIO ports used for the 4 switches. The switches interface with the program via edge-triggered interrupts. However, during set time and set alarm mode, interrupts on the switches are disabled and inputs are read via busy wait. The speaker is connected to PD0. All read and write commands to the speaker are included in the speaker module. The global variables are as follows:</w:t>
      </w:r>
    </w:p>
    <w:p w14:paraId="049234F2"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uint32_t </w:t>
      </w:r>
      <w:proofErr w:type="spellStart"/>
      <w:r w:rsidRPr="007132F4">
        <w:rPr>
          <w:rFonts w:ascii="Times New Roman" w:hAnsi="Times New Roman"/>
          <w:sz w:val="20"/>
        </w:rPr>
        <w:t>currentMode</w:t>
      </w:r>
      <w:proofErr w:type="spellEnd"/>
      <w:r w:rsidRPr="007132F4">
        <w:rPr>
          <w:rFonts w:ascii="Times New Roman" w:hAnsi="Times New Roman"/>
          <w:sz w:val="20"/>
        </w:rPr>
        <w:t xml:space="preserve"> = 0;</w:t>
      </w:r>
    </w:p>
    <w:p w14:paraId="7805EBB9"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uint32_t </w:t>
      </w:r>
      <w:proofErr w:type="spellStart"/>
      <w:r w:rsidRPr="007132F4">
        <w:rPr>
          <w:rFonts w:ascii="Times New Roman" w:hAnsi="Times New Roman"/>
          <w:sz w:val="20"/>
        </w:rPr>
        <w:t>prevMode</w:t>
      </w:r>
      <w:proofErr w:type="spellEnd"/>
      <w:r w:rsidRPr="007132F4">
        <w:rPr>
          <w:rFonts w:ascii="Times New Roman" w:hAnsi="Times New Roman"/>
          <w:sz w:val="20"/>
        </w:rPr>
        <w:t xml:space="preserve"> = 0;</w:t>
      </w:r>
    </w:p>
    <w:p w14:paraId="163100CF"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uint32_t </w:t>
      </w:r>
      <w:proofErr w:type="spellStart"/>
      <w:r w:rsidRPr="007132F4">
        <w:rPr>
          <w:rFonts w:ascii="Times New Roman" w:hAnsi="Times New Roman"/>
          <w:sz w:val="20"/>
        </w:rPr>
        <w:t>setTimeFlag</w:t>
      </w:r>
      <w:proofErr w:type="spellEnd"/>
      <w:r w:rsidRPr="007132F4">
        <w:rPr>
          <w:rFonts w:ascii="Times New Roman" w:hAnsi="Times New Roman"/>
          <w:sz w:val="20"/>
        </w:rPr>
        <w:t xml:space="preserve"> = 0;</w:t>
      </w:r>
    </w:p>
    <w:p w14:paraId="70F8CE8D"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uint32_t </w:t>
      </w:r>
      <w:proofErr w:type="spellStart"/>
      <w:r w:rsidRPr="007132F4">
        <w:rPr>
          <w:rFonts w:ascii="Times New Roman" w:hAnsi="Times New Roman"/>
          <w:sz w:val="20"/>
        </w:rPr>
        <w:t>currentHour</w:t>
      </w:r>
      <w:proofErr w:type="spellEnd"/>
      <w:r w:rsidRPr="007132F4">
        <w:rPr>
          <w:rFonts w:ascii="Times New Roman" w:hAnsi="Times New Roman"/>
          <w:sz w:val="20"/>
        </w:rPr>
        <w:t xml:space="preserve"> = 0;</w:t>
      </w:r>
    </w:p>
    <w:p w14:paraId="1418F0C2"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uint32_t </w:t>
      </w:r>
      <w:proofErr w:type="spellStart"/>
      <w:r w:rsidRPr="007132F4">
        <w:rPr>
          <w:rFonts w:ascii="Times New Roman" w:hAnsi="Times New Roman"/>
          <w:sz w:val="20"/>
        </w:rPr>
        <w:t>currentMinute</w:t>
      </w:r>
      <w:proofErr w:type="spellEnd"/>
      <w:r w:rsidRPr="007132F4">
        <w:rPr>
          <w:rFonts w:ascii="Times New Roman" w:hAnsi="Times New Roman"/>
          <w:sz w:val="20"/>
        </w:rPr>
        <w:t xml:space="preserve"> = 0;</w:t>
      </w:r>
    </w:p>
    <w:p w14:paraId="1BD90DEF"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uint32_t </w:t>
      </w:r>
      <w:proofErr w:type="spellStart"/>
      <w:r w:rsidRPr="007132F4">
        <w:rPr>
          <w:rFonts w:ascii="Times New Roman" w:hAnsi="Times New Roman"/>
          <w:sz w:val="20"/>
        </w:rPr>
        <w:t>currentSeconds</w:t>
      </w:r>
      <w:proofErr w:type="spellEnd"/>
      <w:r w:rsidRPr="007132F4">
        <w:rPr>
          <w:rFonts w:ascii="Times New Roman" w:hAnsi="Times New Roman"/>
          <w:sz w:val="20"/>
        </w:rPr>
        <w:t xml:space="preserve"> = 0;</w:t>
      </w:r>
    </w:p>
    <w:p w14:paraId="70F839ED"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uint32_t </w:t>
      </w:r>
      <w:proofErr w:type="spellStart"/>
      <w:r w:rsidRPr="007132F4">
        <w:rPr>
          <w:rFonts w:ascii="Times New Roman" w:hAnsi="Times New Roman"/>
          <w:sz w:val="20"/>
        </w:rPr>
        <w:t>prevHour</w:t>
      </w:r>
      <w:proofErr w:type="spellEnd"/>
      <w:r w:rsidRPr="007132F4">
        <w:rPr>
          <w:rFonts w:ascii="Times New Roman" w:hAnsi="Times New Roman"/>
          <w:sz w:val="20"/>
        </w:rPr>
        <w:t xml:space="preserve"> = 0;</w:t>
      </w:r>
    </w:p>
    <w:p w14:paraId="7DD32A76"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uint32_t </w:t>
      </w:r>
      <w:proofErr w:type="spellStart"/>
      <w:r w:rsidRPr="007132F4">
        <w:rPr>
          <w:rFonts w:ascii="Times New Roman" w:hAnsi="Times New Roman"/>
          <w:sz w:val="20"/>
        </w:rPr>
        <w:t>prevMinute</w:t>
      </w:r>
      <w:proofErr w:type="spellEnd"/>
      <w:r w:rsidRPr="007132F4">
        <w:rPr>
          <w:rFonts w:ascii="Times New Roman" w:hAnsi="Times New Roman"/>
          <w:sz w:val="20"/>
        </w:rPr>
        <w:t xml:space="preserve"> = 0;</w:t>
      </w:r>
    </w:p>
    <w:p w14:paraId="2910EA54"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uint32_t </w:t>
      </w:r>
      <w:proofErr w:type="spellStart"/>
      <w:r w:rsidRPr="007132F4">
        <w:rPr>
          <w:rFonts w:ascii="Times New Roman" w:hAnsi="Times New Roman"/>
          <w:sz w:val="20"/>
        </w:rPr>
        <w:t>prevSeconds</w:t>
      </w:r>
      <w:proofErr w:type="spellEnd"/>
      <w:r w:rsidRPr="007132F4">
        <w:rPr>
          <w:rFonts w:ascii="Times New Roman" w:hAnsi="Times New Roman"/>
          <w:sz w:val="20"/>
        </w:rPr>
        <w:t xml:space="preserve"> = 0;</w:t>
      </w:r>
    </w:p>
    <w:p w14:paraId="08FA5CEE"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uint32_t </w:t>
      </w:r>
      <w:proofErr w:type="spellStart"/>
      <w:r w:rsidRPr="007132F4">
        <w:rPr>
          <w:rFonts w:ascii="Times New Roman" w:hAnsi="Times New Roman"/>
          <w:sz w:val="20"/>
        </w:rPr>
        <w:t>setAlarmFlag</w:t>
      </w:r>
      <w:proofErr w:type="spellEnd"/>
      <w:r w:rsidRPr="007132F4">
        <w:rPr>
          <w:rFonts w:ascii="Times New Roman" w:hAnsi="Times New Roman"/>
          <w:sz w:val="20"/>
        </w:rPr>
        <w:t xml:space="preserve"> = 0;</w:t>
      </w:r>
    </w:p>
    <w:p w14:paraId="07CBC3B9"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uint32_t </w:t>
      </w:r>
      <w:proofErr w:type="spellStart"/>
      <w:r w:rsidRPr="007132F4">
        <w:rPr>
          <w:rFonts w:ascii="Times New Roman" w:hAnsi="Times New Roman"/>
          <w:sz w:val="20"/>
        </w:rPr>
        <w:t>alarmHour</w:t>
      </w:r>
      <w:proofErr w:type="spellEnd"/>
      <w:r w:rsidRPr="007132F4">
        <w:rPr>
          <w:rFonts w:ascii="Times New Roman" w:hAnsi="Times New Roman"/>
          <w:sz w:val="20"/>
        </w:rPr>
        <w:t xml:space="preserve"> = 0;</w:t>
      </w:r>
    </w:p>
    <w:p w14:paraId="2F203898"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uint32_t </w:t>
      </w:r>
      <w:proofErr w:type="spellStart"/>
      <w:r w:rsidRPr="007132F4">
        <w:rPr>
          <w:rFonts w:ascii="Times New Roman" w:hAnsi="Times New Roman"/>
          <w:sz w:val="20"/>
        </w:rPr>
        <w:t>alarmMinute</w:t>
      </w:r>
      <w:proofErr w:type="spellEnd"/>
      <w:r w:rsidRPr="007132F4">
        <w:rPr>
          <w:rFonts w:ascii="Times New Roman" w:hAnsi="Times New Roman"/>
          <w:sz w:val="20"/>
        </w:rPr>
        <w:t xml:space="preserve"> = 0;</w:t>
      </w:r>
    </w:p>
    <w:p w14:paraId="0227F564"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uint32_t </w:t>
      </w:r>
      <w:proofErr w:type="spellStart"/>
      <w:r w:rsidRPr="007132F4">
        <w:rPr>
          <w:rFonts w:ascii="Times New Roman" w:hAnsi="Times New Roman"/>
          <w:sz w:val="20"/>
        </w:rPr>
        <w:t>alarmActive</w:t>
      </w:r>
      <w:proofErr w:type="spellEnd"/>
      <w:r w:rsidRPr="007132F4">
        <w:rPr>
          <w:rFonts w:ascii="Times New Roman" w:hAnsi="Times New Roman"/>
          <w:sz w:val="20"/>
        </w:rPr>
        <w:t xml:space="preserve"> = 0;</w:t>
      </w:r>
    </w:p>
    <w:p w14:paraId="51FDAC75"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uint32_t </w:t>
      </w:r>
      <w:proofErr w:type="spellStart"/>
      <w:r w:rsidRPr="007132F4">
        <w:rPr>
          <w:rFonts w:ascii="Times New Roman" w:hAnsi="Times New Roman"/>
          <w:sz w:val="20"/>
        </w:rPr>
        <w:t>soundFlag</w:t>
      </w:r>
      <w:proofErr w:type="spellEnd"/>
      <w:r w:rsidRPr="007132F4">
        <w:rPr>
          <w:rFonts w:ascii="Times New Roman" w:hAnsi="Times New Roman"/>
          <w:sz w:val="20"/>
        </w:rPr>
        <w:t xml:space="preserve"> = 0;</w:t>
      </w:r>
    </w:p>
    <w:p w14:paraId="0BCDE804"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uint32_t </w:t>
      </w:r>
      <w:proofErr w:type="spellStart"/>
      <w:r w:rsidRPr="007132F4">
        <w:rPr>
          <w:rFonts w:ascii="Times New Roman" w:hAnsi="Times New Roman"/>
          <w:sz w:val="20"/>
        </w:rPr>
        <w:t>changeModeFlag</w:t>
      </w:r>
      <w:proofErr w:type="spellEnd"/>
      <w:r w:rsidRPr="007132F4">
        <w:rPr>
          <w:rFonts w:ascii="Times New Roman" w:hAnsi="Times New Roman"/>
          <w:sz w:val="20"/>
        </w:rPr>
        <w:t xml:space="preserve"> = 0;</w:t>
      </w:r>
    </w:p>
    <w:p w14:paraId="754A8DF5"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lastRenderedPageBreak/>
        <w:t xml:space="preserve">uint32_t </w:t>
      </w:r>
      <w:proofErr w:type="spellStart"/>
      <w:r w:rsidRPr="007132F4">
        <w:rPr>
          <w:rFonts w:ascii="Times New Roman" w:hAnsi="Times New Roman"/>
          <w:sz w:val="20"/>
        </w:rPr>
        <w:t>updateTimeFlag</w:t>
      </w:r>
      <w:proofErr w:type="spellEnd"/>
      <w:r w:rsidRPr="007132F4">
        <w:rPr>
          <w:rFonts w:ascii="Times New Roman" w:hAnsi="Times New Roman"/>
          <w:sz w:val="20"/>
        </w:rPr>
        <w:t xml:space="preserve"> = 1;</w:t>
      </w:r>
    </w:p>
    <w:p w14:paraId="4834EC29"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uint32_t </w:t>
      </w:r>
      <w:proofErr w:type="spellStart"/>
      <w:r w:rsidRPr="007132F4">
        <w:rPr>
          <w:rFonts w:ascii="Times New Roman" w:hAnsi="Times New Roman"/>
          <w:sz w:val="20"/>
        </w:rPr>
        <w:t>changeThemeFlag</w:t>
      </w:r>
      <w:proofErr w:type="spellEnd"/>
      <w:r w:rsidRPr="007132F4">
        <w:rPr>
          <w:rFonts w:ascii="Times New Roman" w:hAnsi="Times New Roman"/>
          <w:sz w:val="20"/>
        </w:rPr>
        <w:t xml:space="preserve"> = 0;</w:t>
      </w:r>
    </w:p>
    <w:p w14:paraId="3154B9FC"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uint16_t THEME_COLOR = 0x0000;</w:t>
      </w:r>
    </w:p>
    <w:p w14:paraId="292C37DE" w14:textId="4EBBD393" w:rsid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uint16_t </w:t>
      </w:r>
      <w:proofErr w:type="spellStart"/>
      <w:r w:rsidRPr="007132F4">
        <w:rPr>
          <w:rFonts w:ascii="Times New Roman" w:hAnsi="Times New Roman"/>
          <w:sz w:val="20"/>
        </w:rPr>
        <w:t>theme_index</w:t>
      </w:r>
      <w:proofErr w:type="spellEnd"/>
      <w:r w:rsidRPr="007132F4">
        <w:rPr>
          <w:rFonts w:ascii="Times New Roman" w:hAnsi="Times New Roman"/>
          <w:sz w:val="20"/>
        </w:rPr>
        <w:t xml:space="preserve"> = 0;</w:t>
      </w:r>
    </w:p>
    <w:p w14:paraId="1D77E159" w14:textId="77777777" w:rsidR="00F575C0" w:rsidRDefault="00F575C0" w:rsidP="00F575C0">
      <w:pPr>
        <w:ind w:left="720"/>
        <w:rPr>
          <w:rFonts w:ascii="Times New Roman" w:hAnsi="Times New Roman"/>
          <w:sz w:val="20"/>
        </w:rPr>
      </w:pPr>
      <w:r>
        <w:rPr>
          <w:rFonts w:ascii="Times New Roman" w:hAnsi="Times New Roman"/>
          <w:sz w:val="20"/>
        </w:rPr>
        <w:t xml:space="preserve">ISRs don’t have write access to global variables that are changed by the </w:t>
      </w:r>
      <w:proofErr w:type="spellStart"/>
      <w:r>
        <w:rPr>
          <w:rFonts w:ascii="Times New Roman" w:hAnsi="Times New Roman"/>
          <w:sz w:val="20"/>
        </w:rPr>
        <w:t>main.c</w:t>
      </w:r>
      <w:proofErr w:type="spellEnd"/>
      <w:r>
        <w:rPr>
          <w:rFonts w:ascii="Times New Roman" w:hAnsi="Times New Roman"/>
          <w:sz w:val="20"/>
        </w:rPr>
        <w:t xml:space="preserve"> to avoid critical sections. ISRs can set the associated flags which are acknowledged by the main and the relevant variable is changed.</w:t>
      </w:r>
    </w:p>
    <w:p w14:paraId="16B09F3F" w14:textId="293C2E90" w:rsidR="007132F4" w:rsidRPr="007132F4" w:rsidRDefault="00F575C0" w:rsidP="00F575C0">
      <w:pPr>
        <w:ind w:left="720"/>
        <w:rPr>
          <w:rFonts w:ascii="Times New Roman" w:hAnsi="Times New Roman"/>
          <w:sz w:val="20"/>
        </w:rPr>
      </w:pPr>
      <w:r>
        <w:rPr>
          <w:rFonts w:ascii="Times New Roman" w:hAnsi="Times New Roman"/>
          <w:sz w:val="20"/>
        </w:rPr>
        <w:t xml:space="preserve">One problem that we were having initially was due to ISR having write access to the </w:t>
      </w:r>
      <w:proofErr w:type="spellStart"/>
      <w:r>
        <w:rPr>
          <w:rFonts w:ascii="Times New Roman" w:hAnsi="Times New Roman"/>
          <w:sz w:val="20"/>
        </w:rPr>
        <w:t>currentMode</w:t>
      </w:r>
      <w:proofErr w:type="spellEnd"/>
      <w:r>
        <w:rPr>
          <w:rFonts w:ascii="Times New Roman" w:hAnsi="Times New Roman"/>
          <w:sz w:val="20"/>
        </w:rPr>
        <w:t xml:space="preserve"> counter. Therefore, at times this would lead to multiple mode screens being displayed simultaneously. Therefore, a layer of abstraction was added where ISRs don’t have write access to critical variables and instead set the relevant flags. </w:t>
      </w:r>
    </w:p>
    <w:sectPr w:rsidR="007132F4" w:rsidRPr="007132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New York">
    <w:altName w:val="Cambria Math"/>
    <w:panose1 w:val="020405030605060203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E27180"/>
    <w:multiLevelType w:val="hybridMultilevel"/>
    <w:tmpl w:val="041E43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E74E86"/>
    <w:multiLevelType w:val="hybridMultilevel"/>
    <w:tmpl w:val="9C7A84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61AC3CD7"/>
    <w:multiLevelType w:val="hybridMultilevel"/>
    <w:tmpl w:val="653AE2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ABE"/>
    <w:rsid w:val="000A0ABE"/>
    <w:rsid w:val="001A3992"/>
    <w:rsid w:val="002074EB"/>
    <w:rsid w:val="002D06CE"/>
    <w:rsid w:val="003D45F5"/>
    <w:rsid w:val="00616752"/>
    <w:rsid w:val="006F1CA5"/>
    <w:rsid w:val="007132F4"/>
    <w:rsid w:val="008429C9"/>
    <w:rsid w:val="008A5FBD"/>
    <w:rsid w:val="008E273A"/>
    <w:rsid w:val="00A633D8"/>
    <w:rsid w:val="00AF3FB1"/>
    <w:rsid w:val="00B50EB4"/>
    <w:rsid w:val="00C35DC6"/>
    <w:rsid w:val="00DF2910"/>
    <w:rsid w:val="00E873EE"/>
    <w:rsid w:val="00F06241"/>
    <w:rsid w:val="00F575C0"/>
    <w:rsid w:val="00FA36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0DA59"/>
  <w15:chartTrackingRefBased/>
  <w15:docId w15:val="{27E9E5DF-7949-465E-9E9D-F89522B95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273A"/>
    <w:pPr>
      <w:spacing w:after="0" w:line="240" w:lineRule="auto"/>
    </w:pPr>
    <w:rPr>
      <w:rFonts w:ascii="New York" w:eastAsia="Times New Roman" w:hAnsi="New York" w:cs="Times New Roman"/>
      <w:sz w:val="24"/>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45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8</Pages>
  <Words>1342</Words>
  <Characters>7655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Duan, Tianyun</dc:creator>
  <cp:keywords/>
  <dc:description/>
  <cp:lastModifiedBy>Tianyun Duan</cp:lastModifiedBy>
  <cp:revision>9</cp:revision>
  <dcterms:created xsi:type="dcterms:W3CDTF">2018-02-15T21:12:00Z</dcterms:created>
  <dcterms:modified xsi:type="dcterms:W3CDTF">2018-02-16T04:30:00Z</dcterms:modified>
</cp:coreProperties>
</file>