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DD78" w14:textId="10B11207" w:rsidR="0037781E" w:rsidRPr="00DF18F5" w:rsidRDefault="0037781E" w:rsidP="00C82545">
      <w:pPr>
        <w:widowControl w:val="0"/>
        <w:autoSpaceDE w:val="0"/>
        <w:autoSpaceDN w:val="0"/>
        <w:adjustRightInd w:val="0"/>
        <w:spacing w:line="480" w:lineRule="auto"/>
        <w:rPr>
          <w:lang w:val="en-US"/>
        </w:rPr>
      </w:pPr>
      <w:r w:rsidRPr="5EFC22BA">
        <w:rPr>
          <w:lang w:val="en-US"/>
        </w:rPr>
        <w:t xml:space="preserve">Machine </w:t>
      </w:r>
      <w:r w:rsidR="36A0E49C" w:rsidRPr="5EFC22BA">
        <w:rPr>
          <w:lang w:val="en-US"/>
        </w:rPr>
        <w:t>L</w:t>
      </w:r>
      <w:r w:rsidRPr="5EFC22BA">
        <w:rPr>
          <w:lang w:val="en-US"/>
        </w:rPr>
        <w:t xml:space="preserve">earning for </w:t>
      </w:r>
      <w:r w:rsidR="12B0A6EB" w:rsidRPr="5EFC22BA">
        <w:rPr>
          <w:lang w:val="en-US"/>
        </w:rPr>
        <w:t xml:space="preserve">Cancer </w:t>
      </w:r>
      <w:r w:rsidR="11C36FBD" w:rsidRPr="5EFC22BA">
        <w:rPr>
          <w:lang w:val="en-US"/>
        </w:rPr>
        <w:t>Drug Discovery</w:t>
      </w:r>
    </w:p>
    <w:p w14:paraId="1DBE12BF" w14:textId="77777777" w:rsidR="0037781E" w:rsidRPr="00DF18F5" w:rsidRDefault="0037781E" w:rsidP="00C82545">
      <w:pPr>
        <w:widowControl w:val="0"/>
        <w:autoSpaceDE w:val="0"/>
        <w:autoSpaceDN w:val="0"/>
        <w:adjustRightInd w:val="0"/>
        <w:spacing w:line="480" w:lineRule="auto"/>
        <w:rPr>
          <w:lang w:val="en-US"/>
        </w:rPr>
      </w:pPr>
    </w:p>
    <w:p w14:paraId="1FE1EE2C" w14:textId="77777777" w:rsidR="0037781E" w:rsidRPr="00DF18F5" w:rsidRDefault="0037781E" w:rsidP="00C82545">
      <w:pPr>
        <w:widowControl w:val="0"/>
        <w:autoSpaceDE w:val="0"/>
        <w:autoSpaceDN w:val="0"/>
        <w:adjustRightInd w:val="0"/>
        <w:spacing w:line="480" w:lineRule="auto"/>
        <w:rPr>
          <w:lang w:val="en-US"/>
        </w:rPr>
      </w:pPr>
    </w:p>
    <w:p w14:paraId="4BDE4B9D" w14:textId="264918F2" w:rsidR="56086814" w:rsidRDefault="56086814" w:rsidP="71826F7E">
      <w:pPr>
        <w:pStyle w:val="Title"/>
        <w:rPr>
          <w:rFonts w:ascii="Times New Roman" w:eastAsia="Times New Roman" w:hAnsi="Times New Roman" w:cs="Times New Roman"/>
          <w:lang w:val="en-US"/>
        </w:rPr>
      </w:pPr>
      <w:r w:rsidRPr="71826F7E">
        <w:rPr>
          <w:rFonts w:ascii="Times New Roman" w:eastAsia="Times New Roman" w:hAnsi="Times New Roman" w:cs="Times New Roman"/>
          <w:lang w:val="en-US"/>
        </w:rPr>
        <w:t xml:space="preserve">Machine Learning Modelling to Predict the Efficacy of Cancer Treatment Drugs </w:t>
      </w:r>
    </w:p>
    <w:p w14:paraId="39A6AC23" w14:textId="77777777" w:rsidR="0037781E" w:rsidRPr="00DF18F5" w:rsidRDefault="0037781E" w:rsidP="00C82545">
      <w:pPr>
        <w:widowControl w:val="0"/>
        <w:autoSpaceDE w:val="0"/>
        <w:autoSpaceDN w:val="0"/>
        <w:adjustRightInd w:val="0"/>
        <w:spacing w:line="480" w:lineRule="auto"/>
        <w:rPr>
          <w:lang w:val="en-US"/>
        </w:rPr>
      </w:pPr>
    </w:p>
    <w:p w14:paraId="44D8E05D" w14:textId="61CA8771" w:rsidR="0037781E" w:rsidRPr="00DF18F5" w:rsidRDefault="3B554E6A" w:rsidP="00C82545">
      <w:pPr>
        <w:widowControl w:val="0"/>
        <w:autoSpaceDE w:val="0"/>
        <w:autoSpaceDN w:val="0"/>
        <w:adjustRightInd w:val="0"/>
        <w:spacing w:line="480" w:lineRule="auto"/>
        <w:rPr>
          <w:lang w:val="en-US"/>
        </w:rPr>
      </w:pPr>
      <w:proofErr w:type="spellStart"/>
      <w:r w:rsidRPr="01421D19">
        <w:rPr>
          <w:lang w:val="en-US"/>
        </w:rPr>
        <w:t>Edicon</w:t>
      </w:r>
      <w:proofErr w:type="spellEnd"/>
      <w:r w:rsidR="1A963E6A" w:rsidRPr="01421D19">
        <w:rPr>
          <w:lang w:val="en-US"/>
        </w:rPr>
        <w:t xml:space="preserve"> </w:t>
      </w:r>
      <w:proofErr w:type="spellStart"/>
      <w:r w:rsidR="1A963E6A" w:rsidRPr="01421D19">
        <w:rPr>
          <w:lang w:val="en-US"/>
        </w:rPr>
        <w:t>Tze</w:t>
      </w:r>
      <w:proofErr w:type="spellEnd"/>
      <w:r w:rsidR="1A963E6A" w:rsidRPr="01421D19">
        <w:rPr>
          <w:lang w:val="en-US"/>
        </w:rPr>
        <w:t xml:space="preserve"> Shun</w:t>
      </w:r>
      <w:r w:rsidRPr="01421D19">
        <w:rPr>
          <w:lang w:val="en-US"/>
        </w:rPr>
        <w:t xml:space="preserve"> Chan*, Leon </w:t>
      </w:r>
      <w:proofErr w:type="spellStart"/>
      <w:r w:rsidRPr="01421D19">
        <w:rPr>
          <w:lang w:val="en-US"/>
        </w:rPr>
        <w:t>Edmiidz</w:t>
      </w:r>
      <w:proofErr w:type="spellEnd"/>
      <w:r w:rsidRPr="01421D19">
        <w:rPr>
          <w:lang w:val="en-US"/>
        </w:rPr>
        <w:t xml:space="preserve">*, Jacob </w:t>
      </w:r>
      <w:proofErr w:type="spellStart"/>
      <w:r w:rsidRPr="01421D19">
        <w:rPr>
          <w:lang w:val="en-US"/>
        </w:rPr>
        <w:t>Hambly</w:t>
      </w:r>
      <w:proofErr w:type="spellEnd"/>
      <w:r w:rsidRPr="01421D19">
        <w:rPr>
          <w:lang w:val="en-US"/>
        </w:rPr>
        <w:t xml:space="preserve">*, Zach </w:t>
      </w:r>
      <w:proofErr w:type="spellStart"/>
      <w:r w:rsidRPr="01421D19">
        <w:rPr>
          <w:lang w:val="en-US"/>
        </w:rPr>
        <w:t>Ribau</w:t>
      </w:r>
      <w:proofErr w:type="spellEnd"/>
      <w:r w:rsidRPr="01421D19">
        <w:rPr>
          <w:lang w:val="en-US"/>
        </w:rPr>
        <w:t>*</w:t>
      </w:r>
    </w:p>
    <w:p w14:paraId="4F2418FD" w14:textId="0F457575" w:rsidR="0037781E" w:rsidRPr="00DF18F5" w:rsidRDefault="0037781E" w:rsidP="00C82545">
      <w:pPr>
        <w:widowControl w:val="0"/>
        <w:autoSpaceDE w:val="0"/>
        <w:autoSpaceDN w:val="0"/>
        <w:adjustRightInd w:val="0"/>
        <w:spacing w:line="480" w:lineRule="auto"/>
        <w:rPr>
          <w:lang w:val="en-US"/>
        </w:rPr>
      </w:pPr>
      <w:r w:rsidRPr="00DF18F5">
        <w:rPr>
          <w:lang w:val="en-US"/>
        </w:rPr>
        <w:t>*Department of Animal Biosciences</w:t>
      </w:r>
    </w:p>
    <w:p w14:paraId="36DF8D82" w14:textId="77777777" w:rsidR="0037781E" w:rsidRPr="00DF18F5" w:rsidRDefault="0037781E" w:rsidP="00C82545">
      <w:pPr>
        <w:widowControl w:val="0"/>
        <w:autoSpaceDE w:val="0"/>
        <w:autoSpaceDN w:val="0"/>
        <w:adjustRightInd w:val="0"/>
        <w:spacing w:line="480" w:lineRule="auto"/>
        <w:rPr>
          <w:lang w:val="en-US"/>
        </w:rPr>
      </w:pPr>
      <w:r w:rsidRPr="00DF18F5">
        <w:rPr>
          <w:lang w:val="en-US"/>
        </w:rPr>
        <w:t>University of Guelph, Guelph, Ontario, N1G 2W1, Canada</w:t>
      </w:r>
    </w:p>
    <w:p w14:paraId="394487C6" w14:textId="77777777" w:rsidR="0037781E" w:rsidRPr="00DF18F5" w:rsidRDefault="0037781E" w:rsidP="00C82545">
      <w:pPr>
        <w:widowControl w:val="0"/>
        <w:autoSpaceDE w:val="0"/>
        <w:autoSpaceDN w:val="0"/>
        <w:adjustRightInd w:val="0"/>
        <w:spacing w:line="480" w:lineRule="auto"/>
        <w:rPr>
          <w:lang w:val="en-US"/>
        </w:rPr>
      </w:pPr>
    </w:p>
    <w:p w14:paraId="5279F8E6" w14:textId="1FDFFEA2" w:rsidR="0037781E" w:rsidRPr="00DF18F5" w:rsidRDefault="0037781E" w:rsidP="00C82545">
      <w:pPr>
        <w:widowControl w:val="0"/>
        <w:autoSpaceDE w:val="0"/>
        <w:autoSpaceDN w:val="0"/>
        <w:adjustRightInd w:val="0"/>
        <w:spacing w:line="480" w:lineRule="auto"/>
        <w:rPr>
          <w:lang w:val="en-US"/>
        </w:rPr>
      </w:pPr>
    </w:p>
    <w:p w14:paraId="2C4E7695" w14:textId="77777777" w:rsidR="0037781E" w:rsidRPr="00DF18F5" w:rsidRDefault="0037781E" w:rsidP="00C82545">
      <w:pPr>
        <w:widowControl w:val="0"/>
        <w:autoSpaceDE w:val="0"/>
        <w:autoSpaceDN w:val="0"/>
        <w:adjustRightInd w:val="0"/>
        <w:spacing w:line="480" w:lineRule="auto"/>
        <w:rPr>
          <w:lang w:val="en-US"/>
        </w:rPr>
      </w:pPr>
      <w:r w:rsidRPr="5EFC22BA">
        <w:rPr>
          <w:lang w:val="en-US"/>
        </w:rPr>
        <w:t> </w:t>
      </w:r>
    </w:p>
    <w:p w14:paraId="6128FAE0" w14:textId="410C607A" w:rsidR="5EFC22BA" w:rsidRDefault="5EFC22BA">
      <w:r>
        <w:br w:type="page"/>
      </w:r>
    </w:p>
    <w:p w14:paraId="5928029A" w14:textId="7BC4AE40" w:rsidR="0037781E" w:rsidRPr="00DF18F5" w:rsidRDefault="3C3346B9" w:rsidP="00C82545">
      <w:pPr>
        <w:pStyle w:val="Heading1"/>
        <w:spacing w:line="480" w:lineRule="auto"/>
        <w:rPr>
          <w:lang w:val="en-US"/>
        </w:rPr>
      </w:pPr>
      <w:r w:rsidRPr="71826F7E">
        <w:rPr>
          <w:lang w:val="en-US"/>
        </w:rPr>
        <w:lastRenderedPageBreak/>
        <w:t>ABSTRACT</w:t>
      </w:r>
      <w:r w:rsidR="01863440" w:rsidRPr="71826F7E">
        <w:rPr>
          <w:lang w:val="en-US"/>
        </w:rPr>
        <w:t xml:space="preserve"> </w:t>
      </w:r>
    </w:p>
    <w:p w14:paraId="2372761A" w14:textId="62C4F0C5" w:rsidR="00514B06" w:rsidRPr="00DF18F5" w:rsidRDefault="2B8E165C" w:rsidP="71826F7E">
      <w:pPr>
        <w:widowControl w:val="0"/>
        <w:rPr>
          <w:lang w:val="en-US"/>
        </w:rPr>
      </w:pPr>
      <w:r w:rsidRPr="71826F7E">
        <w:rPr>
          <w:lang w:val="en-US"/>
        </w:rPr>
        <w:t>The drug development process poses significant challenges, including lengthy timelines, high experimental costs, and low success rates in clinical trials.</w:t>
      </w:r>
      <w:r w:rsidR="4D82F310" w:rsidRPr="71826F7E">
        <w:rPr>
          <w:lang w:val="en-US"/>
        </w:rPr>
        <w:t xml:space="preserve"> Despite advancements in high throughput screeni</w:t>
      </w:r>
      <w:r w:rsidR="1870D2E8" w:rsidRPr="71826F7E">
        <w:rPr>
          <w:lang w:val="en-US"/>
        </w:rPr>
        <w:t>ng (HTS), t</w:t>
      </w:r>
      <w:r w:rsidR="3001944E" w:rsidRPr="71826F7E">
        <w:rPr>
          <w:lang w:val="en-US"/>
        </w:rPr>
        <w:t xml:space="preserve">he abundance of false positives associated with this method </w:t>
      </w:r>
      <w:r w:rsidR="7FEA692E" w:rsidRPr="71826F7E">
        <w:rPr>
          <w:lang w:val="en-US"/>
        </w:rPr>
        <w:t>requires</w:t>
      </w:r>
      <w:r w:rsidR="3001944E" w:rsidRPr="71826F7E">
        <w:rPr>
          <w:lang w:val="en-US"/>
        </w:rPr>
        <w:t xml:space="preserve"> additional experimental validation. </w:t>
      </w:r>
      <w:r w:rsidR="45A2EF97" w:rsidRPr="71826F7E">
        <w:rPr>
          <w:lang w:val="en-US"/>
        </w:rPr>
        <w:t xml:space="preserve">To alleviate this burden, </w:t>
      </w:r>
      <w:r w:rsidR="07F10532" w:rsidRPr="71826F7E">
        <w:rPr>
          <w:lang w:val="en-US"/>
        </w:rPr>
        <w:t>there is growing interest in applying machine learning (ML) models</w:t>
      </w:r>
      <w:r w:rsidR="0DDA99D2" w:rsidRPr="71826F7E">
        <w:rPr>
          <w:lang w:val="en-US"/>
        </w:rPr>
        <w:t xml:space="preserve"> to HTS,</w:t>
      </w:r>
      <w:r w:rsidR="07F10532" w:rsidRPr="71826F7E">
        <w:rPr>
          <w:lang w:val="en-US"/>
        </w:rPr>
        <w:t xml:space="preserve"> enhan</w:t>
      </w:r>
      <w:r w:rsidR="29B5487D" w:rsidRPr="71826F7E">
        <w:rPr>
          <w:lang w:val="en-US"/>
        </w:rPr>
        <w:t>cing</w:t>
      </w:r>
      <w:r w:rsidR="07F10532" w:rsidRPr="71826F7E">
        <w:rPr>
          <w:lang w:val="en-US"/>
        </w:rPr>
        <w:t xml:space="preserve"> accuracy and effici</w:t>
      </w:r>
      <w:r w:rsidR="6FE34207" w:rsidRPr="71826F7E">
        <w:rPr>
          <w:lang w:val="en-US"/>
        </w:rPr>
        <w:t>ency throughout the drug discovery stage.</w:t>
      </w:r>
      <w:r w:rsidR="1D29F910" w:rsidRPr="71826F7E">
        <w:rPr>
          <w:lang w:val="en-US"/>
        </w:rPr>
        <w:t xml:space="preserve"> Quantitative structure-activity relationship (QSAR) models</w:t>
      </w:r>
      <w:r w:rsidR="5D152D17" w:rsidRPr="71826F7E">
        <w:rPr>
          <w:lang w:val="en-US"/>
        </w:rPr>
        <w:t xml:space="preserve"> can</w:t>
      </w:r>
      <w:r w:rsidR="1D29F910" w:rsidRPr="71826F7E">
        <w:rPr>
          <w:lang w:val="en-US"/>
        </w:rPr>
        <w:t xml:space="preserve"> utilize ML</w:t>
      </w:r>
      <w:r w:rsidR="2169A867" w:rsidRPr="71826F7E">
        <w:rPr>
          <w:lang w:val="en-US"/>
        </w:rPr>
        <w:t xml:space="preserve"> algorithms</w:t>
      </w:r>
      <w:r w:rsidR="1D29F910" w:rsidRPr="71826F7E">
        <w:rPr>
          <w:lang w:val="en-US"/>
        </w:rPr>
        <w:t xml:space="preserve"> to </w:t>
      </w:r>
      <w:r w:rsidR="70FD38D6" w:rsidRPr="71826F7E">
        <w:rPr>
          <w:lang w:val="en-US"/>
        </w:rPr>
        <w:t xml:space="preserve">predict </w:t>
      </w:r>
      <w:r w:rsidR="60D6B9A2" w:rsidRPr="71826F7E">
        <w:rPr>
          <w:lang w:val="en-US"/>
        </w:rPr>
        <w:t>compound</w:t>
      </w:r>
      <w:r w:rsidR="70FD38D6" w:rsidRPr="71826F7E">
        <w:rPr>
          <w:lang w:val="en-US"/>
        </w:rPr>
        <w:t xml:space="preserve"> bioactivity against specific targets. This study </w:t>
      </w:r>
      <w:r w:rsidR="6D0704E8" w:rsidRPr="71826F7E">
        <w:rPr>
          <w:lang w:val="en-US"/>
        </w:rPr>
        <w:t xml:space="preserve">investigates various QSAR models </w:t>
      </w:r>
      <w:r w:rsidR="51BC701E" w:rsidRPr="71826F7E">
        <w:rPr>
          <w:lang w:val="en-US"/>
        </w:rPr>
        <w:t xml:space="preserve">for their ability </w:t>
      </w:r>
      <w:r w:rsidR="6D0704E8" w:rsidRPr="71826F7E">
        <w:rPr>
          <w:lang w:val="en-US"/>
        </w:rPr>
        <w:t>to</w:t>
      </w:r>
      <w:r w:rsidR="70FD38D6" w:rsidRPr="71826F7E">
        <w:rPr>
          <w:lang w:val="en-US"/>
        </w:rPr>
        <w:t xml:space="preserve"> </w:t>
      </w:r>
      <w:r w:rsidR="1D29F910" w:rsidRPr="71826F7E">
        <w:rPr>
          <w:lang w:val="en-US"/>
        </w:rPr>
        <w:t>identify</w:t>
      </w:r>
      <w:r w:rsidR="261A7AC4" w:rsidRPr="71826F7E">
        <w:rPr>
          <w:lang w:val="en-US"/>
        </w:rPr>
        <w:t xml:space="preserve"> important structural and physiochemical properties </w:t>
      </w:r>
      <w:r w:rsidR="04211118" w:rsidRPr="71826F7E">
        <w:rPr>
          <w:lang w:val="en-US"/>
        </w:rPr>
        <w:t>relevant</w:t>
      </w:r>
      <w:r w:rsidR="261A7AC4" w:rsidRPr="71826F7E">
        <w:rPr>
          <w:lang w:val="en-US"/>
        </w:rPr>
        <w:t xml:space="preserve"> to target inhibition</w:t>
      </w:r>
      <w:r w:rsidR="2821C955" w:rsidRPr="71826F7E">
        <w:rPr>
          <w:lang w:val="en-US"/>
        </w:rPr>
        <w:t xml:space="preserve"> and </w:t>
      </w:r>
      <w:r w:rsidR="13AB698D" w:rsidRPr="71826F7E">
        <w:rPr>
          <w:lang w:val="en-US"/>
        </w:rPr>
        <w:t>their</w:t>
      </w:r>
      <w:r w:rsidR="2821C955" w:rsidRPr="71826F7E">
        <w:rPr>
          <w:lang w:val="en-US"/>
        </w:rPr>
        <w:t xml:space="preserve"> feasibility in screening potential bioactive molecules of interest</w:t>
      </w:r>
      <w:r w:rsidR="261A7AC4" w:rsidRPr="71826F7E">
        <w:rPr>
          <w:lang w:val="en-US"/>
        </w:rPr>
        <w:t>.</w:t>
      </w:r>
      <w:r w:rsidR="04C23327" w:rsidRPr="71826F7E">
        <w:rPr>
          <w:lang w:val="en-US"/>
        </w:rPr>
        <w:t xml:space="preserve"> </w:t>
      </w:r>
      <w:r w:rsidR="7B55F42B" w:rsidRPr="71826F7E">
        <w:rPr>
          <w:lang w:val="en-US"/>
        </w:rPr>
        <w:t xml:space="preserve">Results obtained from this study show that an optimized QSAR model </w:t>
      </w:r>
      <w:r w:rsidR="00331842" w:rsidRPr="71826F7E">
        <w:rPr>
          <w:lang w:val="en-US"/>
        </w:rPr>
        <w:t xml:space="preserve">exhibits less overfitting with comparable predictive performance. Key physiochemical features identified by the models, including VSA descriptors and </w:t>
      </w:r>
      <w:proofErr w:type="spellStart"/>
      <w:r w:rsidR="00331842" w:rsidRPr="71826F7E">
        <w:rPr>
          <w:i/>
          <w:iCs/>
          <w:lang w:val="en-US"/>
        </w:rPr>
        <w:t>Max_estate</w:t>
      </w:r>
      <w:proofErr w:type="spellEnd"/>
      <w:r w:rsidR="3A6E8EA7" w:rsidRPr="71826F7E">
        <w:rPr>
          <w:i/>
          <w:iCs/>
          <w:lang w:val="en-US"/>
        </w:rPr>
        <w:t>.</w:t>
      </w:r>
      <w:r w:rsidR="01004D58" w:rsidRPr="71826F7E">
        <w:rPr>
          <w:lang w:val="en-US"/>
        </w:rPr>
        <w:t xml:space="preserve"> Furthermore, a pyrimidine rin</w:t>
      </w:r>
      <w:r w:rsidR="0E31DAF8" w:rsidRPr="71826F7E">
        <w:rPr>
          <w:lang w:val="en-US"/>
        </w:rPr>
        <w:t>g structure</w:t>
      </w:r>
      <w:r w:rsidR="2708D0AE" w:rsidRPr="71826F7E">
        <w:rPr>
          <w:lang w:val="en-US"/>
        </w:rPr>
        <w:t>, recognized for its prominence in oncological therapeutic</w:t>
      </w:r>
      <w:r w:rsidR="3EE37BD7" w:rsidRPr="71826F7E">
        <w:rPr>
          <w:lang w:val="en-US"/>
        </w:rPr>
        <w:t>s</w:t>
      </w:r>
      <w:r w:rsidR="2708D0AE" w:rsidRPr="71826F7E">
        <w:rPr>
          <w:lang w:val="en-US"/>
        </w:rPr>
        <w:t>, was</w:t>
      </w:r>
      <w:r w:rsidR="2CFEC8AE" w:rsidRPr="71826F7E">
        <w:rPr>
          <w:lang w:val="en-US"/>
        </w:rPr>
        <w:t xml:space="preserve"> i</w:t>
      </w:r>
      <w:r w:rsidR="7A741DCF" w:rsidRPr="71826F7E">
        <w:rPr>
          <w:lang w:val="en-US"/>
        </w:rPr>
        <w:t>dentified</w:t>
      </w:r>
      <w:r w:rsidR="2CFEC8AE" w:rsidRPr="71826F7E">
        <w:rPr>
          <w:lang w:val="en-US"/>
        </w:rPr>
        <w:t xml:space="preserve"> </w:t>
      </w:r>
      <w:r w:rsidR="32885AE8" w:rsidRPr="71826F7E">
        <w:rPr>
          <w:lang w:val="en-US"/>
        </w:rPr>
        <w:t xml:space="preserve">as a key </w:t>
      </w:r>
      <w:r w:rsidR="29832D1C" w:rsidRPr="71826F7E">
        <w:rPr>
          <w:lang w:val="en-US"/>
        </w:rPr>
        <w:t>structure within the fingerprinting features</w:t>
      </w:r>
      <w:r w:rsidR="32885AE8" w:rsidRPr="71826F7E">
        <w:rPr>
          <w:lang w:val="en-US"/>
        </w:rPr>
        <w:t xml:space="preserve">. </w:t>
      </w:r>
      <w:r w:rsidR="0C78851B" w:rsidRPr="71826F7E">
        <w:rPr>
          <w:lang w:val="en-US"/>
        </w:rPr>
        <w:t xml:space="preserve">These findings </w:t>
      </w:r>
      <w:r w:rsidR="66251A1F" w:rsidRPr="71826F7E">
        <w:rPr>
          <w:lang w:val="en-US"/>
        </w:rPr>
        <w:t>exhibit</w:t>
      </w:r>
      <w:r w:rsidR="0C78851B" w:rsidRPr="71826F7E">
        <w:rPr>
          <w:lang w:val="en-US"/>
        </w:rPr>
        <w:t xml:space="preserve"> the optimized QSAR model’s effectiveness</w:t>
      </w:r>
      <w:r w:rsidR="19309666" w:rsidRPr="71826F7E">
        <w:rPr>
          <w:lang w:val="en-US"/>
        </w:rPr>
        <w:t xml:space="preserve"> in uncovering biologically significant features</w:t>
      </w:r>
      <w:r w:rsidR="5BFE2FBF" w:rsidRPr="71826F7E">
        <w:rPr>
          <w:lang w:val="en-US"/>
        </w:rPr>
        <w:t xml:space="preserve">. </w:t>
      </w:r>
      <w:r w:rsidR="7A58F29C" w:rsidRPr="71826F7E">
        <w:rPr>
          <w:lang w:val="en-US"/>
        </w:rPr>
        <w:t>More importantly, t</w:t>
      </w:r>
      <w:r w:rsidR="5BFE2FBF" w:rsidRPr="71826F7E">
        <w:rPr>
          <w:lang w:val="en-US"/>
        </w:rPr>
        <w:t>his study suggests that ML holds promise in predicting IC50 values and could</w:t>
      </w:r>
      <w:r w:rsidR="2BCDFB57" w:rsidRPr="71826F7E">
        <w:rPr>
          <w:lang w:val="en-US"/>
        </w:rPr>
        <w:t xml:space="preserve"> further enhance specificity across </w:t>
      </w:r>
      <w:r w:rsidR="5FC8D9DA" w:rsidRPr="71826F7E">
        <w:rPr>
          <w:lang w:val="en-US"/>
        </w:rPr>
        <w:t xml:space="preserve">a variety of </w:t>
      </w:r>
      <w:r w:rsidR="2BCDFB57" w:rsidRPr="71826F7E">
        <w:rPr>
          <w:lang w:val="en-US"/>
        </w:rPr>
        <w:t>biological targets</w:t>
      </w:r>
      <w:r w:rsidR="34C7D801" w:rsidRPr="71826F7E">
        <w:rPr>
          <w:lang w:val="en-US"/>
        </w:rPr>
        <w:t xml:space="preserve">. </w:t>
      </w:r>
      <w:r w:rsidR="5944033D" w:rsidRPr="71826F7E">
        <w:rPr>
          <w:lang w:val="en-US"/>
        </w:rPr>
        <w:t>O</w:t>
      </w:r>
      <w:r w:rsidR="49B070CF" w:rsidRPr="71826F7E">
        <w:rPr>
          <w:lang w:val="en-US"/>
        </w:rPr>
        <w:t xml:space="preserve">ptimizing the compound screening and selection </w:t>
      </w:r>
      <w:r w:rsidR="01D4023C" w:rsidRPr="71826F7E">
        <w:rPr>
          <w:lang w:val="en-US"/>
        </w:rPr>
        <w:t>stage</w:t>
      </w:r>
      <w:r w:rsidR="49B070CF" w:rsidRPr="71826F7E">
        <w:rPr>
          <w:lang w:val="en-US"/>
        </w:rPr>
        <w:t xml:space="preserve"> shows </w:t>
      </w:r>
      <w:r w:rsidR="05329A78" w:rsidRPr="71826F7E">
        <w:rPr>
          <w:lang w:val="en-US"/>
        </w:rPr>
        <w:t>ML</w:t>
      </w:r>
      <w:r w:rsidR="49B070CF" w:rsidRPr="71826F7E">
        <w:rPr>
          <w:lang w:val="en-US"/>
        </w:rPr>
        <w:t xml:space="preserve"> can be a valuable approach in advancing the drug discovery process.</w:t>
      </w:r>
    </w:p>
    <w:p w14:paraId="39AAAEF8" w14:textId="21517BB3" w:rsidR="00514B06" w:rsidRPr="00DF18F5" w:rsidRDefault="00514B06" w:rsidP="71826F7E">
      <w:pPr>
        <w:widowControl w:val="0"/>
        <w:autoSpaceDE w:val="0"/>
        <w:autoSpaceDN w:val="0"/>
        <w:adjustRightInd w:val="0"/>
      </w:pPr>
    </w:p>
    <w:p w14:paraId="5E4FFF24" w14:textId="289199B7" w:rsidR="71826F7E" w:rsidRDefault="71826F7E" w:rsidP="71826F7E">
      <w:pPr>
        <w:widowControl w:val="0"/>
        <w:spacing w:line="480" w:lineRule="auto"/>
        <w:rPr>
          <w:b/>
          <w:bCs/>
          <w:lang w:val="en-US"/>
        </w:rPr>
      </w:pPr>
    </w:p>
    <w:p w14:paraId="7BD9429E" w14:textId="08BD0BB0" w:rsidR="71826F7E" w:rsidRDefault="71826F7E" w:rsidP="71826F7E">
      <w:pPr>
        <w:widowControl w:val="0"/>
        <w:spacing w:line="480" w:lineRule="auto"/>
        <w:rPr>
          <w:b/>
          <w:bCs/>
          <w:lang w:val="en-US"/>
        </w:rPr>
      </w:pPr>
    </w:p>
    <w:p w14:paraId="702E8491" w14:textId="3F458D96" w:rsidR="71826F7E" w:rsidRDefault="71826F7E" w:rsidP="71826F7E">
      <w:pPr>
        <w:widowControl w:val="0"/>
        <w:spacing w:line="480" w:lineRule="auto"/>
        <w:rPr>
          <w:b/>
          <w:bCs/>
          <w:lang w:val="en-US"/>
        </w:rPr>
      </w:pPr>
    </w:p>
    <w:p w14:paraId="6D7722D9" w14:textId="21A36D10" w:rsidR="71826F7E" w:rsidRDefault="71826F7E" w:rsidP="71826F7E">
      <w:pPr>
        <w:widowControl w:val="0"/>
        <w:spacing w:line="480" w:lineRule="auto"/>
        <w:rPr>
          <w:b/>
          <w:bCs/>
          <w:lang w:val="en-US"/>
        </w:rPr>
      </w:pPr>
    </w:p>
    <w:p w14:paraId="7B798DB9" w14:textId="59C97B20" w:rsidR="71826F7E" w:rsidRDefault="71826F7E" w:rsidP="71826F7E">
      <w:pPr>
        <w:widowControl w:val="0"/>
        <w:spacing w:line="480" w:lineRule="auto"/>
        <w:rPr>
          <w:b/>
          <w:bCs/>
          <w:lang w:val="en-US"/>
        </w:rPr>
      </w:pPr>
    </w:p>
    <w:p w14:paraId="7DFEBD6E" w14:textId="6E3683F2" w:rsidR="71826F7E" w:rsidRDefault="71826F7E" w:rsidP="71826F7E">
      <w:pPr>
        <w:widowControl w:val="0"/>
        <w:spacing w:line="480" w:lineRule="auto"/>
        <w:rPr>
          <w:b/>
          <w:bCs/>
          <w:lang w:val="en-US"/>
        </w:rPr>
      </w:pPr>
    </w:p>
    <w:p w14:paraId="04F52812" w14:textId="456C30C4" w:rsidR="71826F7E" w:rsidRDefault="71826F7E" w:rsidP="71826F7E">
      <w:pPr>
        <w:widowControl w:val="0"/>
        <w:spacing w:line="480" w:lineRule="auto"/>
        <w:rPr>
          <w:b/>
          <w:bCs/>
          <w:lang w:val="en-US"/>
        </w:rPr>
      </w:pPr>
    </w:p>
    <w:p w14:paraId="4564FB72" w14:textId="5A0A520B" w:rsidR="71826F7E" w:rsidRDefault="71826F7E" w:rsidP="71826F7E">
      <w:pPr>
        <w:widowControl w:val="0"/>
        <w:spacing w:line="480" w:lineRule="auto"/>
        <w:rPr>
          <w:b/>
          <w:bCs/>
          <w:lang w:val="en-US"/>
        </w:rPr>
      </w:pPr>
    </w:p>
    <w:p w14:paraId="099AB81D" w14:textId="7F4D87A0" w:rsidR="71826F7E" w:rsidRDefault="71826F7E" w:rsidP="71826F7E">
      <w:pPr>
        <w:widowControl w:val="0"/>
        <w:spacing w:line="480" w:lineRule="auto"/>
        <w:rPr>
          <w:b/>
          <w:bCs/>
          <w:lang w:val="en-US"/>
        </w:rPr>
      </w:pPr>
    </w:p>
    <w:p w14:paraId="054DB30C" w14:textId="1673A834" w:rsidR="0037781E" w:rsidRPr="00DF18F5" w:rsidRDefault="0037781E" w:rsidP="00C82545">
      <w:pPr>
        <w:widowControl w:val="0"/>
        <w:autoSpaceDE w:val="0"/>
        <w:autoSpaceDN w:val="0"/>
        <w:adjustRightInd w:val="0"/>
        <w:spacing w:line="480" w:lineRule="auto"/>
        <w:rPr>
          <w:b/>
          <w:bCs/>
          <w:lang w:val="en-US"/>
        </w:rPr>
      </w:pPr>
      <w:r w:rsidRPr="00DF18F5">
        <w:rPr>
          <w:b/>
          <w:bCs/>
          <w:lang w:val="en-US"/>
        </w:rPr>
        <w:t>Key words:</w:t>
      </w:r>
    </w:p>
    <w:p w14:paraId="2D8A7723" w14:textId="736A2CBE" w:rsidR="00514B06" w:rsidRPr="00DF18F5" w:rsidRDefault="7EC1CDA3" w:rsidP="5EFC22BA">
      <w:pPr>
        <w:widowControl w:val="0"/>
        <w:autoSpaceDE w:val="0"/>
        <w:autoSpaceDN w:val="0"/>
        <w:adjustRightInd w:val="0"/>
        <w:spacing w:line="480" w:lineRule="auto"/>
        <w:rPr>
          <w:lang w:val="en-US"/>
        </w:rPr>
      </w:pPr>
      <w:r w:rsidRPr="71826F7E">
        <w:rPr>
          <w:lang w:val="en-US"/>
        </w:rPr>
        <w:t>machine learning,</w:t>
      </w:r>
      <w:r w:rsidR="5163ADE2" w:rsidRPr="71826F7E">
        <w:rPr>
          <w:lang w:val="en-US"/>
        </w:rPr>
        <w:t xml:space="preserve"> random forest, QSAR, drug discovery</w:t>
      </w:r>
      <w:r w:rsidR="43FBFE4C" w:rsidRPr="71826F7E">
        <w:rPr>
          <w:lang w:val="en-US"/>
        </w:rPr>
        <w:t xml:space="preserve">, cancer, </w:t>
      </w:r>
      <w:r w:rsidR="1AE630BB" w:rsidRPr="71826F7E">
        <w:rPr>
          <w:lang w:val="en-US"/>
        </w:rPr>
        <w:t>EG</w:t>
      </w:r>
      <w:r w:rsidR="50367AC7" w:rsidRPr="71826F7E">
        <w:rPr>
          <w:lang w:val="en-US"/>
        </w:rPr>
        <w:t>F</w:t>
      </w:r>
      <w:r w:rsidR="1AE630BB" w:rsidRPr="71826F7E">
        <w:rPr>
          <w:lang w:val="en-US"/>
        </w:rPr>
        <w:t>R</w:t>
      </w:r>
    </w:p>
    <w:p w14:paraId="1F171603" w14:textId="42966D38" w:rsidR="71826F7E" w:rsidRDefault="71826F7E">
      <w:r>
        <w:br w:type="page"/>
      </w:r>
    </w:p>
    <w:p w14:paraId="1343415D" w14:textId="3EE667A9" w:rsidR="0037781E" w:rsidRPr="00DF18F5" w:rsidRDefault="7EC1CDA3" w:rsidP="71826F7E">
      <w:pPr>
        <w:widowControl w:val="0"/>
        <w:autoSpaceDE w:val="0"/>
        <w:autoSpaceDN w:val="0"/>
        <w:adjustRightInd w:val="0"/>
        <w:spacing w:line="480" w:lineRule="auto"/>
        <w:rPr>
          <w:b/>
          <w:bCs/>
          <w:lang w:val="en-US"/>
        </w:rPr>
      </w:pPr>
      <w:r w:rsidRPr="71826F7E">
        <w:rPr>
          <w:b/>
          <w:bCs/>
          <w:lang w:val="en-US"/>
        </w:rPr>
        <w:lastRenderedPageBreak/>
        <w:t>List of abbreviations:</w:t>
      </w:r>
    </w:p>
    <w:p w14:paraId="08900452" w14:textId="60562873" w:rsidR="2EE9BBB6" w:rsidRDefault="2EE9BBB6" w:rsidP="01421D19">
      <w:pPr>
        <w:widowControl w:val="0"/>
        <w:spacing w:line="480" w:lineRule="auto"/>
        <w:rPr>
          <w:lang w:val="en-US"/>
        </w:rPr>
      </w:pPr>
      <w:r w:rsidRPr="01421D19">
        <w:rPr>
          <w:lang w:val="en-US"/>
        </w:rPr>
        <w:t>ADA: AdaBoost Regression</w:t>
      </w:r>
    </w:p>
    <w:p w14:paraId="4F8B3A69" w14:textId="6ECDD5A8" w:rsidR="2EE9BBB6" w:rsidRDefault="2EE9BBB6" w:rsidP="01421D19">
      <w:pPr>
        <w:widowControl w:val="0"/>
        <w:spacing w:line="480" w:lineRule="auto"/>
        <w:rPr>
          <w:lang w:val="en-US"/>
        </w:rPr>
      </w:pPr>
      <w:r w:rsidRPr="01421D19">
        <w:rPr>
          <w:lang w:val="en-US"/>
        </w:rPr>
        <w:t>DT: Decision Tree</w:t>
      </w:r>
    </w:p>
    <w:p w14:paraId="0270C4F8" w14:textId="46205D8F" w:rsidR="440F47B4" w:rsidRDefault="440F47B4" w:rsidP="01421D19">
      <w:pPr>
        <w:widowControl w:val="0"/>
        <w:spacing w:line="480" w:lineRule="auto"/>
        <w:rPr>
          <w:lang w:val="en-US"/>
        </w:rPr>
      </w:pPr>
      <w:r w:rsidRPr="01421D19">
        <w:rPr>
          <w:lang w:val="en-US"/>
        </w:rPr>
        <w:t>EG</w:t>
      </w:r>
      <w:r w:rsidR="2672BAA4" w:rsidRPr="01421D19">
        <w:rPr>
          <w:lang w:val="en-US"/>
        </w:rPr>
        <w:t>F</w:t>
      </w:r>
      <w:r w:rsidRPr="01421D19">
        <w:rPr>
          <w:lang w:val="en-US"/>
        </w:rPr>
        <w:t>R:</w:t>
      </w:r>
      <w:r w:rsidR="20AC3191" w:rsidRPr="01421D19">
        <w:rPr>
          <w:lang w:val="en-US"/>
        </w:rPr>
        <w:t xml:space="preserve"> Epidermal Growth Factor Receptor</w:t>
      </w:r>
    </w:p>
    <w:p w14:paraId="77BFDF0A" w14:textId="2F88BFA8" w:rsidR="34CC1FF8" w:rsidRDefault="34CC1FF8" w:rsidP="01421D19">
      <w:pPr>
        <w:widowControl w:val="0"/>
        <w:spacing w:line="480" w:lineRule="auto"/>
        <w:rPr>
          <w:lang w:val="en-US"/>
        </w:rPr>
      </w:pPr>
      <w:r w:rsidRPr="01421D19">
        <w:rPr>
          <w:lang w:val="en-US"/>
        </w:rPr>
        <w:t>GBR: Gradient Boost Regression</w:t>
      </w:r>
    </w:p>
    <w:p w14:paraId="5E84F991" w14:textId="4325ACD5" w:rsidR="2308595C" w:rsidRDefault="2308595C" w:rsidP="01421D19">
      <w:pPr>
        <w:widowControl w:val="0"/>
        <w:spacing w:line="480" w:lineRule="auto"/>
        <w:rPr>
          <w:lang w:val="en-US"/>
        </w:rPr>
      </w:pPr>
      <w:r w:rsidRPr="01421D19">
        <w:rPr>
          <w:lang w:val="en-US"/>
        </w:rPr>
        <w:t>HTS: High throughput screening</w:t>
      </w:r>
    </w:p>
    <w:p w14:paraId="49925F00" w14:textId="7AECB12B" w:rsidR="2308595C" w:rsidRDefault="2308595C" w:rsidP="01421D19">
      <w:pPr>
        <w:widowControl w:val="0"/>
        <w:spacing w:line="480" w:lineRule="auto"/>
        <w:rPr>
          <w:lang w:val="en-US"/>
        </w:rPr>
      </w:pPr>
      <w:r w:rsidRPr="01421D19">
        <w:rPr>
          <w:lang w:val="en-US"/>
        </w:rPr>
        <w:t>IC50: Half-maximal inhibitory concentration</w:t>
      </w:r>
    </w:p>
    <w:p w14:paraId="11A9D4EB" w14:textId="586F18E4" w:rsidR="7AC16DFC" w:rsidRDefault="7AC16DFC" w:rsidP="01421D19">
      <w:pPr>
        <w:widowControl w:val="0"/>
        <w:spacing w:line="480" w:lineRule="auto"/>
        <w:rPr>
          <w:lang w:val="en-US"/>
        </w:rPr>
      </w:pPr>
      <w:r w:rsidRPr="01421D19">
        <w:rPr>
          <w:lang w:val="en-US"/>
        </w:rPr>
        <w:t xml:space="preserve">KNN: K-Nearest </w:t>
      </w:r>
      <w:proofErr w:type="spellStart"/>
      <w:r w:rsidRPr="01421D19">
        <w:rPr>
          <w:lang w:val="en-US"/>
        </w:rPr>
        <w:t>Neighbours</w:t>
      </w:r>
      <w:proofErr w:type="spellEnd"/>
    </w:p>
    <w:p w14:paraId="605723C8" w14:textId="435D7158" w:rsidR="2308595C" w:rsidRDefault="2308595C" w:rsidP="01421D19">
      <w:pPr>
        <w:widowControl w:val="0"/>
        <w:spacing w:line="480" w:lineRule="auto"/>
        <w:rPr>
          <w:lang w:val="en-US"/>
        </w:rPr>
      </w:pPr>
      <w:r w:rsidRPr="01421D19">
        <w:rPr>
          <w:lang w:val="en-US"/>
        </w:rPr>
        <w:t>ML: Machine Learning</w:t>
      </w:r>
    </w:p>
    <w:p w14:paraId="384CDA77" w14:textId="0F1B3010" w:rsidR="45E6F94C" w:rsidRDefault="45E6F94C" w:rsidP="01421D19">
      <w:pPr>
        <w:widowControl w:val="0"/>
        <w:spacing w:line="480" w:lineRule="auto"/>
        <w:rPr>
          <w:lang w:val="en-US"/>
        </w:rPr>
      </w:pPr>
      <w:r w:rsidRPr="01421D19">
        <w:rPr>
          <w:lang w:val="en-US"/>
        </w:rPr>
        <w:t>AI: Artificial Intelligence</w:t>
      </w:r>
    </w:p>
    <w:p w14:paraId="1AB104AF" w14:textId="5C6FB952" w:rsidR="5027B342" w:rsidRDefault="5027B342" w:rsidP="01421D19">
      <w:pPr>
        <w:widowControl w:val="0"/>
        <w:spacing w:line="480" w:lineRule="auto"/>
        <w:rPr>
          <w:lang w:val="en-US"/>
        </w:rPr>
      </w:pPr>
      <w:r w:rsidRPr="01421D19">
        <w:rPr>
          <w:lang w:val="en-US"/>
        </w:rPr>
        <w:t>MLP: Multi-Layer Perceptron</w:t>
      </w:r>
    </w:p>
    <w:p w14:paraId="1B312DAD" w14:textId="0885473A" w:rsidR="2308595C" w:rsidRDefault="2308595C" w:rsidP="01421D19">
      <w:pPr>
        <w:widowControl w:val="0"/>
        <w:spacing w:line="480" w:lineRule="auto"/>
        <w:rPr>
          <w:lang w:val="en-US"/>
        </w:rPr>
      </w:pPr>
      <w:r w:rsidRPr="01421D19">
        <w:rPr>
          <w:lang w:val="en-US"/>
        </w:rPr>
        <w:t>QSAR: Quantitative Structure-Activity Relationship</w:t>
      </w:r>
    </w:p>
    <w:p w14:paraId="365CAA3A" w14:textId="0F149965" w:rsidR="440F47B4" w:rsidRDefault="440F47B4" w:rsidP="01421D19">
      <w:pPr>
        <w:widowControl w:val="0"/>
        <w:spacing w:line="480" w:lineRule="auto"/>
        <w:rPr>
          <w:lang w:val="en-US"/>
        </w:rPr>
      </w:pPr>
      <w:r w:rsidRPr="01421D19">
        <w:rPr>
          <w:lang w:val="en-US"/>
        </w:rPr>
        <w:t>RF:</w:t>
      </w:r>
      <w:r w:rsidR="4BA80E93" w:rsidRPr="01421D19">
        <w:rPr>
          <w:lang w:val="en-US"/>
        </w:rPr>
        <w:t xml:space="preserve"> Random Forest</w:t>
      </w:r>
    </w:p>
    <w:p w14:paraId="3B049926" w14:textId="029654D6" w:rsidR="66A7CA7E" w:rsidRDefault="66A7CA7E" w:rsidP="01421D19">
      <w:pPr>
        <w:widowControl w:val="0"/>
        <w:spacing w:line="480" w:lineRule="auto"/>
        <w:rPr>
          <w:lang w:val="en-US"/>
        </w:rPr>
      </w:pPr>
      <w:r w:rsidRPr="01421D19">
        <w:rPr>
          <w:lang w:val="en-US"/>
        </w:rPr>
        <w:t>SMILES: Simplified molecular-input line-entry system</w:t>
      </w:r>
    </w:p>
    <w:p w14:paraId="2EE841BC" w14:textId="72F0E9FE" w:rsidR="416FC50C" w:rsidRDefault="416FC50C" w:rsidP="01421D19">
      <w:pPr>
        <w:widowControl w:val="0"/>
        <w:spacing w:line="480" w:lineRule="auto"/>
        <w:rPr>
          <w:lang w:val="en-US"/>
        </w:rPr>
      </w:pPr>
      <w:r w:rsidRPr="01421D19">
        <w:rPr>
          <w:lang w:val="en-US"/>
        </w:rPr>
        <w:t>SVR: Support Vector Regression</w:t>
      </w:r>
    </w:p>
    <w:p w14:paraId="668BE31B" w14:textId="174D2582" w:rsidR="1B9D018D" w:rsidRDefault="1B9D018D" w:rsidP="01421D19">
      <w:pPr>
        <w:widowControl w:val="0"/>
        <w:spacing w:line="480" w:lineRule="auto"/>
        <w:rPr>
          <w:lang w:val="en-US"/>
        </w:rPr>
      </w:pPr>
      <w:r w:rsidRPr="01421D19">
        <w:rPr>
          <w:lang w:val="en-US"/>
        </w:rPr>
        <w:t>RFE: Recursive Feature Elimination</w:t>
      </w:r>
    </w:p>
    <w:p w14:paraId="59889ED3" w14:textId="4634E80D" w:rsidR="1B9D018D" w:rsidRDefault="1B9D018D" w:rsidP="01421D19">
      <w:pPr>
        <w:widowControl w:val="0"/>
        <w:spacing w:line="480" w:lineRule="auto"/>
        <w:rPr>
          <w:lang w:val="en-US"/>
        </w:rPr>
      </w:pPr>
      <w:r w:rsidRPr="01421D19">
        <w:rPr>
          <w:lang w:val="en-US"/>
        </w:rPr>
        <w:t>MSE: Mean Squared Error</w:t>
      </w:r>
    </w:p>
    <w:p w14:paraId="6EC96C3E" w14:textId="2A41AA26" w:rsidR="1B9D018D" w:rsidRDefault="1B9D018D" w:rsidP="01421D19">
      <w:pPr>
        <w:widowControl w:val="0"/>
        <w:spacing w:line="480" w:lineRule="auto"/>
        <w:rPr>
          <w:lang w:val="en-US"/>
        </w:rPr>
      </w:pPr>
      <w:r w:rsidRPr="01421D19">
        <w:rPr>
          <w:lang w:val="en-US"/>
        </w:rPr>
        <w:t>RMSE: Root Mean Squared Error</w:t>
      </w:r>
    </w:p>
    <w:p w14:paraId="1905915C" w14:textId="4F7BF163" w:rsidR="1B9D018D" w:rsidRDefault="1B9D018D" w:rsidP="71826F7E">
      <w:pPr>
        <w:widowControl w:val="0"/>
        <w:spacing w:line="480" w:lineRule="auto"/>
        <w:rPr>
          <w:lang w:val="en-US"/>
        </w:rPr>
      </w:pPr>
      <w:r w:rsidRPr="71826F7E">
        <w:rPr>
          <w:lang w:val="en-US"/>
        </w:rPr>
        <w:t>MAE: Mean Absolute Error</w:t>
      </w:r>
    </w:p>
    <w:p w14:paraId="7B1D85C5" w14:textId="23260272" w:rsidR="71826F7E" w:rsidRDefault="71826F7E" w:rsidP="71826F7E"/>
    <w:p w14:paraId="4EB73D82" w14:textId="2F23B767" w:rsidR="0037781E" w:rsidRPr="00DF18F5" w:rsidRDefault="3C3346B9" w:rsidP="00C82545">
      <w:pPr>
        <w:pStyle w:val="Heading1"/>
        <w:numPr>
          <w:ilvl w:val="0"/>
          <w:numId w:val="5"/>
        </w:numPr>
        <w:spacing w:line="480" w:lineRule="auto"/>
        <w:rPr>
          <w:lang w:val="en-US"/>
        </w:rPr>
      </w:pPr>
      <w:r w:rsidRPr="01421D19">
        <w:rPr>
          <w:lang w:val="en-US"/>
        </w:rPr>
        <w:t>INTRODUCTION</w:t>
      </w:r>
    </w:p>
    <w:p w14:paraId="5D9509CB" w14:textId="1B1B4B63" w:rsidR="00456DC3" w:rsidRPr="00DF18F5" w:rsidRDefault="4483C202" w:rsidP="71826F7E">
      <w:pPr>
        <w:widowControl w:val="0"/>
        <w:autoSpaceDE w:val="0"/>
        <w:autoSpaceDN w:val="0"/>
        <w:adjustRightInd w:val="0"/>
        <w:rPr>
          <w:color w:val="000000" w:themeColor="text1"/>
          <w:lang w:val="en-US"/>
        </w:rPr>
      </w:pPr>
      <w:r w:rsidRPr="71826F7E">
        <w:rPr>
          <w:color w:val="000000" w:themeColor="text1"/>
          <w:lang w:val="en-US"/>
        </w:rPr>
        <w:t>In the drug development process, from drug screening to market for a single drug, it takes on average a decade and can cost up to a billion dollars</w:t>
      </w:r>
      <w:r w:rsidR="101A68A8" w:rsidRPr="71826F7E">
        <w:rPr>
          <w:lang w:val="en-US"/>
        </w:rPr>
        <w:t xml:space="preserve"> </w:t>
      </w:r>
      <w:sdt>
        <w:sdtPr>
          <w:tag w:val="MENDELEY_CITATION_v3_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"/>
          <w:id w:val="1437273964"/>
          <w:placeholder>
            <w:docPart w:val="DefaultPlaceholder_1081868574"/>
          </w:placeholder>
        </w:sdtPr>
        <w:sdtContent>
          <w:r w:rsidR="71826F7E" w:rsidRPr="71826F7E">
            <w:rPr>
              <w:color w:val="000000" w:themeColor="text1"/>
              <w:lang w:val="en-US"/>
            </w:rPr>
            <w:t xml:space="preserve">(Paul </w:t>
          </w:r>
          <w:r w:rsidR="71826F7E" w:rsidRPr="71826F7E">
            <w:rPr>
              <w:i/>
              <w:iCs/>
              <w:color w:val="000000" w:themeColor="text1"/>
              <w:lang w:val="en-US"/>
            </w:rPr>
            <w:t>et al</w:t>
          </w:r>
          <w:r w:rsidR="71826F7E" w:rsidRPr="71826F7E">
            <w:rPr>
              <w:color w:val="000000" w:themeColor="text1"/>
              <w:lang w:val="en-US"/>
            </w:rPr>
            <w:t>., 2021)</w:t>
          </w:r>
        </w:sdtContent>
      </w:sdt>
      <w:r w:rsidRPr="71826F7E">
        <w:rPr>
          <w:color w:val="000000" w:themeColor="text1"/>
          <w:lang w:val="en-US"/>
        </w:rPr>
        <w:t>.</w:t>
      </w:r>
      <w:r w:rsidR="4371A5F0" w:rsidRPr="71826F7E">
        <w:rPr>
          <w:color w:val="000000" w:themeColor="text1"/>
          <w:lang w:val="en-US"/>
        </w:rPr>
        <w:t xml:space="preserve"> </w:t>
      </w:r>
      <w:r w:rsidRPr="71826F7E">
        <w:rPr>
          <w:color w:val="000000" w:themeColor="text1"/>
          <w:lang w:val="en-US"/>
        </w:rPr>
        <w:t xml:space="preserve">Additionally, only about 10-20% of drugs that go to clinical trials are approved for patient use </w:t>
      </w:r>
      <w:sdt>
        <w:sdtPr>
          <w:tag w:val="MENDELEY_CITATION_v3_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"/>
          <w:id w:val="1895478122"/>
          <w:placeholder>
            <w:docPart w:val="DefaultPlaceholder_1081868574"/>
          </w:placeholder>
        </w:sdtPr>
        <w:sdtContent>
          <w:r w:rsidR="71826F7E" w:rsidRPr="71826F7E">
            <w:rPr>
              <w:color w:val="000000" w:themeColor="text1"/>
              <w:lang w:val="en-US"/>
            </w:rPr>
            <w:t xml:space="preserve">(Yamaguchi </w:t>
          </w:r>
          <w:r w:rsidR="71826F7E" w:rsidRPr="71826F7E">
            <w:rPr>
              <w:i/>
              <w:iCs/>
              <w:color w:val="000000" w:themeColor="text1"/>
              <w:lang w:val="en-US"/>
            </w:rPr>
            <w:t>et al</w:t>
          </w:r>
          <w:r w:rsidR="71826F7E" w:rsidRPr="71826F7E">
            <w:rPr>
              <w:color w:val="000000" w:themeColor="text1"/>
              <w:lang w:val="en-US"/>
            </w:rPr>
            <w:t>., 2021)</w:t>
          </w:r>
        </w:sdtContent>
      </w:sdt>
      <w:r w:rsidRPr="71826F7E">
        <w:rPr>
          <w:color w:val="000000" w:themeColor="text1"/>
          <w:lang w:val="en-US"/>
        </w:rPr>
        <w:t xml:space="preserve">. These statistics are made worse when looking at certain diseases such as cancer, where 95% of </w:t>
      </w:r>
      <w:r w:rsidRPr="71826F7E">
        <w:rPr>
          <w:color w:val="000000" w:themeColor="text1"/>
          <w:lang w:val="en-US"/>
        </w:rPr>
        <w:lastRenderedPageBreak/>
        <w:t xml:space="preserve">compounds </w:t>
      </w:r>
      <w:r w:rsidR="459784AB" w:rsidRPr="71826F7E">
        <w:rPr>
          <w:color w:val="000000" w:themeColor="text1"/>
          <w:lang w:val="en-US"/>
        </w:rPr>
        <w:t xml:space="preserve">showing promise in inhibiting </w:t>
      </w:r>
      <w:r w:rsidRPr="71826F7E">
        <w:rPr>
          <w:color w:val="000000" w:themeColor="text1"/>
          <w:lang w:val="en-US"/>
        </w:rPr>
        <w:t xml:space="preserve">cancer cells </w:t>
      </w:r>
      <w:r w:rsidRPr="71826F7E">
        <w:rPr>
          <w:i/>
          <w:iCs/>
          <w:color w:val="000000" w:themeColor="text1"/>
          <w:lang w:val="en-US"/>
        </w:rPr>
        <w:t>in vitro</w:t>
      </w:r>
      <w:r w:rsidRPr="71826F7E">
        <w:rPr>
          <w:color w:val="000000" w:themeColor="text1"/>
          <w:lang w:val="en-US"/>
        </w:rPr>
        <w:t xml:space="preserve"> or in animal trials fail in human clinical trials due to ineffectiveness </w:t>
      </w:r>
      <w:sdt>
        <w:sdtPr>
          <w:tag w:val="MENDELEY_CITATION_v3_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"/>
          <w:id w:val="2067520579"/>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Kunnumakkara</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2019)</w:t>
          </w:r>
        </w:sdtContent>
      </w:sdt>
      <w:r w:rsidRPr="71826F7E">
        <w:rPr>
          <w:color w:val="000000" w:themeColor="text1"/>
          <w:lang w:val="en-US"/>
        </w:rPr>
        <w:t xml:space="preserve">. The fact that there has not been much improvement in the success rate </w:t>
      </w:r>
      <w:r w:rsidR="74951A1F" w:rsidRPr="71826F7E">
        <w:rPr>
          <w:color w:val="000000" w:themeColor="text1"/>
          <w:lang w:val="en-US"/>
        </w:rPr>
        <w:t>of</w:t>
      </w:r>
      <w:r w:rsidRPr="71826F7E">
        <w:rPr>
          <w:color w:val="000000" w:themeColor="text1"/>
          <w:lang w:val="en-US"/>
        </w:rPr>
        <w:t xml:space="preserve"> developing novel therapeutics indicates novel innovations are needed. Efforts to incorporate artificial intelligence (AI) to increase</w:t>
      </w:r>
      <w:r w:rsidR="378B1EE8" w:rsidRPr="71826F7E">
        <w:rPr>
          <w:color w:val="000000" w:themeColor="text1"/>
          <w:lang w:val="en-US"/>
        </w:rPr>
        <w:t xml:space="preserve"> the</w:t>
      </w:r>
      <w:r w:rsidRPr="71826F7E">
        <w:rPr>
          <w:color w:val="000000" w:themeColor="text1"/>
          <w:lang w:val="en-US"/>
        </w:rPr>
        <w:t xml:space="preserve"> efficiency and effectiveness of the drug development cycle ha</w:t>
      </w:r>
      <w:r w:rsidR="4BFE1B0F" w:rsidRPr="71826F7E">
        <w:rPr>
          <w:color w:val="000000" w:themeColor="text1"/>
          <w:lang w:val="en-US"/>
        </w:rPr>
        <w:t xml:space="preserve">ve </w:t>
      </w:r>
      <w:r w:rsidRPr="71826F7E">
        <w:rPr>
          <w:color w:val="000000" w:themeColor="text1"/>
          <w:lang w:val="en-US"/>
        </w:rPr>
        <w:t>been on the rise</w:t>
      </w:r>
      <w:r w:rsidR="6A302683" w:rsidRPr="71826F7E">
        <w:rPr>
          <w:color w:val="222222"/>
          <w:lang w:val="en-US"/>
        </w:rPr>
        <w:t xml:space="preserve"> </w:t>
      </w:r>
      <w:sdt>
        <w:sdtPr>
          <w:tag w:val="MENDELEY_CITATION_v3_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"/>
          <w:id w:val="466730311"/>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Vamathevan</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2019)</w:t>
          </w:r>
        </w:sdtContent>
      </w:sdt>
      <w:r w:rsidRPr="71826F7E">
        <w:rPr>
          <w:color w:val="000000" w:themeColor="text1"/>
          <w:lang w:val="en-US"/>
        </w:rPr>
        <w:t>. Particularly</w:t>
      </w:r>
      <w:r w:rsidR="70AEEF52" w:rsidRPr="71826F7E">
        <w:rPr>
          <w:color w:val="000000" w:themeColor="text1"/>
          <w:lang w:val="en-US"/>
        </w:rPr>
        <w:t>,</w:t>
      </w:r>
      <w:r w:rsidRPr="71826F7E">
        <w:rPr>
          <w:color w:val="000000" w:themeColor="text1"/>
          <w:lang w:val="en-US"/>
        </w:rPr>
        <w:t xml:space="preserve"> due to the explosion of available data </w:t>
      </w:r>
      <w:proofErr w:type="gramStart"/>
      <w:r w:rsidRPr="71826F7E">
        <w:rPr>
          <w:color w:val="000000" w:themeColor="text1"/>
          <w:lang w:val="en-US"/>
        </w:rPr>
        <w:t>as a result of</w:t>
      </w:r>
      <w:proofErr w:type="gramEnd"/>
      <w:r w:rsidRPr="71826F7E">
        <w:rPr>
          <w:color w:val="000000" w:themeColor="text1"/>
          <w:lang w:val="en-US"/>
        </w:rPr>
        <w:t xml:space="preserve"> innovations in high throughput screening (HTS)</w:t>
      </w:r>
      <w:r w:rsidR="0D9BD3DA" w:rsidRPr="71826F7E">
        <w:rPr>
          <w:color w:val="000000" w:themeColor="text1"/>
          <w:lang w:val="en-US"/>
        </w:rPr>
        <w:t>. HTS</w:t>
      </w:r>
      <w:r w:rsidRPr="71826F7E">
        <w:rPr>
          <w:color w:val="000000" w:themeColor="text1"/>
          <w:lang w:val="en-US"/>
        </w:rPr>
        <w:t xml:space="preserve"> has allowed for large databases of bioactive compounds for training machine learning (ML) models</w:t>
      </w:r>
      <w:r w:rsidR="07ECCAA4" w:rsidRPr="71826F7E">
        <w:rPr>
          <w:color w:val="000000" w:themeColor="text1"/>
          <w:lang w:val="en-US"/>
        </w:rPr>
        <w:t xml:space="preserve"> </w:t>
      </w:r>
      <w:sdt>
        <w:sdtPr>
          <w:tag w:val="MENDELEY_CITATION_v3_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"/>
          <w:id w:val="483720432"/>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Gaulton</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2012)</w:t>
          </w:r>
        </w:sdtContent>
      </w:sdt>
      <w:r w:rsidRPr="71826F7E">
        <w:rPr>
          <w:color w:val="000000" w:themeColor="text1"/>
          <w:lang w:val="en-US"/>
        </w:rPr>
        <w:t>. Excitement over the potential incorporation of AI in drug development can be partly attributed to its proficiency in finding relationships and patterns within highly complex bioactivity data</w:t>
      </w:r>
      <w:r w:rsidR="0E8E14B2" w:rsidRPr="71826F7E">
        <w:rPr>
          <w:color w:val="000000" w:themeColor="text1"/>
          <w:lang w:val="en-US"/>
        </w:rPr>
        <w:t xml:space="preserve"> </w:t>
      </w:r>
      <w:sdt>
        <w:sdtPr>
          <w:tag w:val="MENDELEY_CITATION_v3_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"/>
          <w:id w:val="361989212"/>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Vamathevan</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2019)</w:t>
          </w:r>
        </w:sdtContent>
      </w:sdt>
      <w:r w:rsidRPr="71826F7E">
        <w:rPr>
          <w:color w:val="000000" w:themeColor="text1"/>
          <w:lang w:val="en-US"/>
        </w:rPr>
        <w:t xml:space="preserve">. This is of particular interest in the screening of potential bioactive compounds against a biological target of interest. </w:t>
      </w:r>
    </w:p>
    <w:p w14:paraId="43BDB153" w14:textId="1BC37914" w:rsidR="00456DC3" w:rsidRPr="00DF18F5" w:rsidRDefault="00456DC3" w:rsidP="099CBE4E">
      <w:pPr>
        <w:widowControl w:val="0"/>
        <w:autoSpaceDE w:val="0"/>
        <w:autoSpaceDN w:val="0"/>
        <w:adjustRightInd w:val="0"/>
      </w:pPr>
    </w:p>
    <w:p w14:paraId="08AE2023" w14:textId="6C6D21CD" w:rsidR="00456DC3" w:rsidRPr="00DF18F5" w:rsidRDefault="4483C202" w:rsidP="71826F7E">
      <w:pPr>
        <w:widowControl w:val="0"/>
        <w:autoSpaceDE w:val="0"/>
        <w:autoSpaceDN w:val="0"/>
        <w:adjustRightInd w:val="0"/>
        <w:rPr>
          <w:color w:val="000000" w:themeColor="text1"/>
          <w:lang w:val="en-US"/>
        </w:rPr>
      </w:pPr>
      <w:r w:rsidRPr="71826F7E">
        <w:rPr>
          <w:color w:val="000000" w:themeColor="text1"/>
          <w:lang w:val="en-US"/>
        </w:rPr>
        <w:t>Contemporary, high throughput screening (HTS) is used for discovering novel active compounds</w:t>
      </w:r>
      <w:r w:rsidR="2FD8305D" w:rsidRPr="71826F7E">
        <w:rPr>
          <w:color w:val="000000" w:themeColor="text1"/>
          <w:lang w:val="en-US"/>
        </w:rPr>
        <w:t xml:space="preserve"> </w:t>
      </w:r>
      <w:sdt>
        <w:sdtPr>
          <w:tag w:val="MENDELEY_CITATION_v3_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"/>
          <w:id w:val="542461775"/>
          <w:placeholder>
            <w:docPart w:val="DefaultPlaceholder_1081868574"/>
          </w:placeholder>
        </w:sdtPr>
        <w:sdtContent>
          <w:r w:rsidR="71826F7E" w:rsidRPr="71826F7E">
            <w:rPr>
              <w:color w:val="000000" w:themeColor="text1"/>
              <w:lang w:val="en-US"/>
            </w:rPr>
            <w:t xml:space="preserve">(Blay </w:t>
          </w:r>
          <w:r w:rsidR="71826F7E" w:rsidRPr="71826F7E">
            <w:rPr>
              <w:i/>
              <w:iCs/>
              <w:color w:val="000000" w:themeColor="text1"/>
              <w:lang w:val="en-US"/>
            </w:rPr>
            <w:t>et al</w:t>
          </w:r>
          <w:r w:rsidR="71826F7E" w:rsidRPr="71826F7E">
            <w:rPr>
              <w:color w:val="000000" w:themeColor="text1"/>
              <w:lang w:val="en-US"/>
            </w:rPr>
            <w:t>., 2020)</w:t>
          </w:r>
        </w:sdtContent>
      </w:sdt>
      <w:r w:rsidRPr="71826F7E">
        <w:rPr>
          <w:color w:val="000000" w:themeColor="text1"/>
          <w:lang w:val="en-US"/>
        </w:rPr>
        <w:t xml:space="preserve">. HTS is an automated process where a large library of compounds </w:t>
      </w:r>
      <w:r w:rsidR="5AF502DD" w:rsidRPr="71826F7E">
        <w:rPr>
          <w:color w:val="000000" w:themeColor="text1"/>
          <w:lang w:val="en-US"/>
        </w:rPr>
        <w:t>is</w:t>
      </w:r>
      <w:r w:rsidRPr="71826F7E">
        <w:rPr>
          <w:color w:val="000000" w:themeColor="text1"/>
          <w:lang w:val="en-US"/>
        </w:rPr>
        <w:t xml:space="preserve"> tested for their ability to inhibit a biological target in </w:t>
      </w:r>
      <w:r w:rsidR="2EA99845" w:rsidRPr="71826F7E">
        <w:rPr>
          <w:color w:val="000000" w:themeColor="text1"/>
          <w:lang w:val="en-US"/>
        </w:rPr>
        <w:t xml:space="preserve">an </w:t>
      </w:r>
      <w:r w:rsidRPr="71826F7E">
        <w:rPr>
          <w:color w:val="000000" w:themeColor="text1"/>
          <w:lang w:val="en-US"/>
        </w:rPr>
        <w:t>assay</w:t>
      </w:r>
      <w:r w:rsidR="273EF805" w:rsidRPr="71826F7E">
        <w:rPr>
          <w:color w:val="000000" w:themeColor="text1"/>
          <w:lang w:val="en-US"/>
        </w:rPr>
        <w:t xml:space="preserve"> </w:t>
      </w:r>
      <w:sdt>
        <w:sdtPr>
          <w:tag w:val="MENDELEY_CITATION_v3_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"/>
          <w:id w:val="56336882"/>
          <w:placeholder>
            <w:docPart w:val="DefaultPlaceholder_1081868574"/>
          </w:placeholder>
        </w:sdtPr>
        <w:sdtContent>
          <w:r w:rsidR="71826F7E" w:rsidRPr="71826F7E">
            <w:rPr>
              <w:color w:val="000000" w:themeColor="text1"/>
              <w:lang w:val="en-US"/>
            </w:rPr>
            <w:t xml:space="preserve">(Blay </w:t>
          </w:r>
          <w:r w:rsidR="71826F7E" w:rsidRPr="71826F7E">
            <w:rPr>
              <w:i/>
              <w:iCs/>
              <w:color w:val="000000" w:themeColor="text1"/>
              <w:lang w:val="en-US"/>
            </w:rPr>
            <w:t>et al</w:t>
          </w:r>
          <w:r w:rsidR="71826F7E" w:rsidRPr="71826F7E">
            <w:rPr>
              <w:color w:val="000000" w:themeColor="text1"/>
              <w:lang w:val="en-US"/>
            </w:rPr>
            <w:t>., 2020)</w:t>
          </w:r>
        </w:sdtContent>
      </w:sdt>
      <w:r w:rsidRPr="71826F7E">
        <w:rPr>
          <w:color w:val="000000" w:themeColor="text1"/>
          <w:lang w:val="en-US"/>
        </w:rPr>
        <w:t xml:space="preserve">. HTS has accelerated the pace and lowered the cost </w:t>
      </w:r>
      <w:r w:rsidR="3F064E4A" w:rsidRPr="71826F7E">
        <w:rPr>
          <w:color w:val="000000" w:themeColor="text1"/>
          <w:lang w:val="en-US"/>
        </w:rPr>
        <w:t>at</w:t>
      </w:r>
      <w:r w:rsidRPr="71826F7E">
        <w:rPr>
          <w:color w:val="000000" w:themeColor="text1"/>
          <w:lang w:val="en-US"/>
        </w:rPr>
        <w:t xml:space="preserve"> which bioactive compounds are discovered </w:t>
      </w:r>
      <w:sdt>
        <w:sdtPr>
          <w:tag w:val="MENDELEY_CITATION_v3_eyJjaXRhdGlvbklEIjoiTUVOREVMRVlfQ0lUQVRJT05fYWU0ZjNiMGMtMjAzNC00YzY0LWI5ZjYtNWIyYjk4ODVlYjYx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
          <w:id w:val="601747339"/>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Boldini</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2023)</w:t>
          </w:r>
        </w:sdtContent>
      </w:sdt>
      <w:r>
        <w:t xml:space="preserve">. </w:t>
      </w:r>
      <w:r w:rsidRPr="71826F7E">
        <w:rPr>
          <w:color w:val="000000" w:themeColor="text1"/>
          <w:lang w:val="en-US"/>
        </w:rPr>
        <w:t>However, HTS often produces large numbers of false positives which subsequently leads to extensive experimental validation post-</w:t>
      </w:r>
      <w:r w:rsidR="08DD7821" w:rsidRPr="71826F7E">
        <w:rPr>
          <w:color w:val="000000" w:themeColor="text1"/>
          <w:lang w:val="en-US"/>
        </w:rPr>
        <w:t>HTS</w:t>
      </w:r>
      <w:r w:rsidRPr="71826F7E">
        <w:rPr>
          <w:color w:val="000000" w:themeColor="text1"/>
          <w:lang w:val="en-US"/>
        </w:rPr>
        <w:t xml:space="preserve"> </w:t>
      </w:r>
      <w:sdt>
        <w:sdtPr>
          <w:tag w:val="MENDELEY_CITATION_v3_eyJjaXRhdGlvbklEIjoiTUVOREVMRVlfQ0lUQVRJT05fNTJjMzU3NjMtMzJjNy00MzIyLWJjMDYtNGRkNDJkZTZjMWY0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
          <w:id w:val="244246612"/>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Boldini</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2023)</w:t>
          </w:r>
        </w:sdtContent>
      </w:sdt>
      <w:r w:rsidRPr="71826F7E">
        <w:rPr>
          <w:color w:val="000000" w:themeColor="text1"/>
          <w:lang w:val="en-US"/>
        </w:rPr>
        <w:t>. To help solve this issue, there has been attention towards utilizing machine learning models to aid HTS during the discovery stage of drug development</w:t>
      </w:r>
      <w:r w:rsidR="50D1471B" w:rsidRPr="71826F7E">
        <w:rPr>
          <w:color w:val="000000" w:themeColor="text1"/>
          <w:lang w:val="en-US"/>
        </w:rPr>
        <w:t xml:space="preserve"> </w:t>
      </w:r>
      <w:sdt>
        <w:sdtPr>
          <w:tag w:val="MENDELEY_CITATION_v3_eyJjaXRhdGlvbklEIjoiTUVOREVMRVlfQ0lUQVRJT05fMWNlZDU3NTYtZWNlZS00MGYxLWJkNTQtZDQ4NjMxOWUwZDlk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
          <w:id w:val="1266869780"/>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Boldini</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2023)</w:t>
          </w:r>
        </w:sdtContent>
      </w:sdt>
      <w:r w:rsidRPr="71826F7E">
        <w:rPr>
          <w:color w:val="000000" w:themeColor="text1"/>
          <w:lang w:val="en-US"/>
        </w:rPr>
        <w:t>. ML algorithms can be employed to build a model that learns the relationships between the structural and physicochemical properties of a compound and its ability to inhibit a certain biological target</w:t>
      </w:r>
      <w:r w:rsidR="7F650DA1" w:rsidRPr="71826F7E">
        <w:rPr>
          <w:color w:val="000000" w:themeColor="text1"/>
          <w:lang w:val="en-US"/>
        </w:rPr>
        <w:t xml:space="preserve"> </w:t>
      </w:r>
      <w:sdt>
        <w:sdtPr>
          <w:tag w:val="MENDELEY_CITATION_v3_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"/>
          <w:id w:val="706970606"/>
          <w:placeholder>
            <w:docPart w:val="DefaultPlaceholder_1081868574"/>
          </w:placeholder>
        </w:sdtPr>
        <w:sdtContent>
          <w:r w:rsidR="71826F7E" w:rsidRPr="71826F7E">
            <w:rPr>
              <w:color w:val="000000" w:themeColor="text1"/>
              <w:lang w:val="en-US"/>
            </w:rPr>
            <w:t xml:space="preserve">(Spiegel and </w:t>
          </w:r>
          <w:proofErr w:type="spellStart"/>
          <w:r w:rsidR="71826F7E" w:rsidRPr="71826F7E">
            <w:rPr>
              <w:color w:val="000000" w:themeColor="text1"/>
              <w:lang w:val="en-US"/>
            </w:rPr>
            <w:t>Senderowitz</w:t>
          </w:r>
          <w:proofErr w:type="spellEnd"/>
          <w:r w:rsidR="71826F7E" w:rsidRPr="71826F7E">
            <w:rPr>
              <w:color w:val="000000" w:themeColor="text1"/>
              <w:lang w:val="en-US"/>
            </w:rPr>
            <w:t>, 2020)</w:t>
          </w:r>
        </w:sdtContent>
      </w:sdt>
      <w:r w:rsidRPr="71826F7E">
        <w:rPr>
          <w:color w:val="000000" w:themeColor="text1"/>
          <w:lang w:val="en-US"/>
        </w:rPr>
        <w:t>. This type of ML model is called a quantitative structure</w:t>
      </w:r>
      <w:r w:rsidR="01A96AE9" w:rsidRPr="71826F7E">
        <w:rPr>
          <w:color w:val="000000" w:themeColor="text1"/>
          <w:lang w:val="en-US"/>
        </w:rPr>
        <w:t>-</w:t>
      </w:r>
      <w:r w:rsidRPr="71826F7E">
        <w:rPr>
          <w:color w:val="000000" w:themeColor="text1"/>
          <w:lang w:val="en-US"/>
        </w:rPr>
        <w:t xml:space="preserve">activity relationship (QSAR) </w:t>
      </w:r>
      <w:proofErr w:type="gramStart"/>
      <w:r w:rsidRPr="71826F7E">
        <w:rPr>
          <w:color w:val="000000" w:themeColor="text1"/>
          <w:lang w:val="en-US"/>
        </w:rPr>
        <w:t>model</w:t>
      </w:r>
      <w:proofErr w:type="gramEnd"/>
      <w:r w:rsidRPr="71826F7E">
        <w:rPr>
          <w:color w:val="000000" w:themeColor="text1"/>
          <w:lang w:val="en-US"/>
        </w:rPr>
        <w:t xml:space="preserve"> and several studies have demonstrated QSAR’s strong performance in the in-silico screening and identification of bioactive compounds that</w:t>
      </w:r>
      <w:r w:rsidRPr="71826F7E">
        <w:rPr>
          <w:rFonts w:ascii="Arial" w:eastAsia="Arial" w:hAnsi="Arial" w:cs="Arial"/>
          <w:color w:val="000000" w:themeColor="text1"/>
          <w:lang w:val="en-US"/>
        </w:rPr>
        <w:t xml:space="preserve"> </w:t>
      </w:r>
      <w:r w:rsidRPr="71826F7E">
        <w:rPr>
          <w:color w:val="000000" w:themeColor="text1"/>
          <w:lang w:val="en-US"/>
        </w:rPr>
        <w:t>inhibit a biological target</w:t>
      </w:r>
      <w:r w:rsidR="0E5E6508" w:rsidRPr="71826F7E">
        <w:rPr>
          <w:color w:val="000000" w:themeColor="text1"/>
          <w:lang w:val="en-US"/>
        </w:rPr>
        <w:t xml:space="preserve"> </w:t>
      </w:r>
      <w:sdt>
        <w:sdtPr>
          <w:tag w:val="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"/>
          <w:id w:val="1443789633"/>
          <w:placeholder>
            <w:docPart w:val="DefaultPlaceholder_1081868574"/>
          </w:placeholder>
        </w:sdtPr>
        <w:sdtContent>
          <w:r w:rsidR="71826F7E" w:rsidRPr="71826F7E">
            <w:rPr>
              <w:color w:val="000000" w:themeColor="text1"/>
              <w:lang w:val="en-US"/>
            </w:rPr>
            <w:t>(Speck-</w:t>
          </w:r>
          <w:proofErr w:type="spellStart"/>
          <w:r w:rsidR="71826F7E" w:rsidRPr="71826F7E">
            <w:rPr>
              <w:color w:val="000000" w:themeColor="text1"/>
              <w:lang w:val="en-US"/>
            </w:rPr>
            <w:t>Planche</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xml:space="preserve">., 2012; Zhao </w:t>
          </w:r>
          <w:r w:rsidR="71826F7E" w:rsidRPr="71826F7E">
            <w:rPr>
              <w:i/>
              <w:iCs/>
              <w:color w:val="000000" w:themeColor="text1"/>
              <w:lang w:val="en-US"/>
            </w:rPr>
            <w:t>et al</w:t>
          </w:r>
          <w:r w:rsidR="71826F7E" w:rsidRPr="71826F7E">
            <w:rPr>
              <w:color w:val="000000" w:themeColor="text1"/>
              <w:lang w:val="en-US"/>
            </w:rPr>
            <w:t xml:space="preserve">., 2017; Capuzzi </w:t>
          </w:r>
          <w:r w:rsidR="71826F7E" w:rsidRPr="71826F7E">
            <w:rPr>
              <w:i/>
              <w:iCs/>
              <w:color w:val="000000" w:themeColor="text1"/>
              <w:lang w:val="en-US"/>
            </w:rPr>
            <w:t>et al</w:t>
          </w:r>
          <w:r w:rsidR="71826F7E" w:rsidRPr="71826F7E">
            <w:rPr>
              <w:color w:val="000000" w:themeColor="text1"/>
              <w:lang w:val="en-US"/>
            </w:rPr>
            <w:t>., 2018)</w:t>
          </w:r>
        </w:sdtContent>
      </w:sdt>
      <w:r w:rsidRPr="71826F7E">
        <w:rPr>
          <w:color w:val="000000" w:themeColor="text1"/>
          <w:lang w:val="en-US"/>
        </w:rPr>
        <w:t xml:space="preserve">. ML models can also be used for discovering important structural features of an inhibitor by determining which </w:t>
      </w:r>
      <w:proofErr w:type="gramStart"/>
      <w:r w:rsidRPr="71826F7E">
        <w:rPr>
          <w:color w:val="000000" w:themeColor="text1"/>
          <w:lang w:val="en-US"/>
        </w:rPr>
        <w:t xml:space="preserve">particular </w:t>
      </w:r>
      <w:r w:rsidR="5DED35E2" w:rsidRPr="71826F7E">
        <w:rPr>
          <w:color w:val="000000" w:themeColor="text1"/>
          <w:lang w:val="en-US"/>
        </w:rPr>
        <w:t>subset</w:t>
      </w:r>
      <w:proofErr w:type="gramEnd"/>
      <w:r w:rsidR="5DED35E2" w:rsidRPr="71826F7E">
        <w:rPr>
          <w:color w:val="000000" w:themeColor="text1"/>
          <w:lang w:val="en-US"/>
        </w:rPr>
        <w:t xml:space="preserve"> of </w:t>
      </w:r>
      <w:r w:rsidRPr="71826F7E">
        <w:rPr>
          <w:color w:val="000000" w:themeColor="text1"/>
          <w:lang w:val="en-US"/>
        </w:rPr>
        <w:t>features were most important for the ML model</w:t>
      </w:r>
      <w:r w:rsidRPr="71826F7E">
        <w:rPr>
          <w:rFonts w:ascii="Arial" w:eastAsia="Arial" w:hAnsi="Arial" w:cs="Arial"/>
          <w:color w:val="000000" w:themeColor="text1"/>
          <w:lang w:val="en-US"/>
        </w:rPr>
        <w:t xml:space="preserve"> </w:t>
      </w:r>
      <w:r w:rsidRPr="71826F7E">
        <w:rPr>
          <w:color w:val="000000" w:themeColor="text1"/>
          <w:lang w:val="en-US"/>
        </w:rPr>
        <w:t>in predicting</w:t>
      </w:r>
      <w:r w:rsidRPr="71826F7E">
        <w:rPr>
          <w:rFonts w:ascii="Arial" w:eastAsia="Arial" w:hAnsi="Arial" w:cs="Arial"/>
          <w:color w:val="000000" w:themeColor="text1"/>
          <w:lang w:val="en-US"/>
        </w:rPr>
        <w:t xml:space="preserve"> </w:t>
      </w:r>
      <w:r w:rsidRPr="71826F7E">
        <w:rPr>
          <w:color w:val="000000" w:themeColor="text1"/>
          <w:lang w:val="en-US"/>
        </w:rPr>
        <w:t>the bioactive status of a molecule</w:t>
      </w:r>
      <w:r w:rsidR="602A8E9A" w:rsidRPr="71826F7E">
        <w:rPr>
          <w:color w:val="000000" w:themeColor="text1"/>
          <w:lang w:val="en-US"/>
        </w:rPr>
        <w:t xml:space="preserve"> </w:t>
      </w:r>
      <w:sdt>
        <w:sdtPr>
          <w:tag w:val="MENDELEY_CITATION_v3_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"/>
          <w:id w:val="1504849097"/>
          <w:placeholder>
            <w:docPart w:val="DefaultPlaceholder_1081868574"/>
          </w:placeholder>
        </w:sdtPr>
        <w:sdtContent>
          <w:r w:rsidR="71826F7E" w:rsidRPr="71826F7E">
            <w:rPr>
              <w:color w:val="000000" w:themeColor="text1"/>
              <w:lang w:val="en-US"/>
            </w:rPr>
            <w:t xml:space="preserve">(Wang </w:t>
          </w:r>
          <w:r w:rsidR="71826F7E" w:rsidRPr="71826F7E">
            <w:rPr>
              <w:i/>
              <w:iCs/>
              <w:color w:val="000000" w:themeColor="text1"/>
              <w:lang w:val="en-US"/>
            </w:rPr>
            <w:t>et al</w:t>
          </w:r>
          <w:r w:rsidR="71826F7E" w:rsidRPr="71826F7E">
            <w:rPr>
              <w:color w:val="000000" w:themeColor="text1"/>
              <w:lang w:val="en-US"/>
            </w:rPr>
            <w:t>., 2015)</w:t>
          </w:r>
        </w:sdtContent>
      </w:sdt>
      <w:r w:rsidRPr="71826F7E">
        <w:rPr>
          <w:color w:val="000000" w:themeColor="text1"/>
          <w:lang w:val="en-US"/>
        </w:rPr>
        <w:t xml:space="preserve">. This can help guide researchers </w:t>
      </w:r>
      <w:r w:rsidR="48E3F253" w:rsidRPr="71826F7E">
        <w:rPr>
          <w:color w:val="000000" w:themeColor="text1"/>
          <w:lang w:val="en-US"/>
        </w:rPr>
        <w:t>to synthesize</w:t>
      </w:r>
      <w:r w:rsidRPr="71826F7E">
        <w:rPr>
          <w:color w:val="000000" w:themeColor="text1"/>
          <w:lang w:val="en-US"/>
        </w:rPr>
        <w:t xml:space="preserve"> stronger and more effective inhibitory compounds</w:t>
      </w:r>
      <w:r w:rsidR="1BED6A46" w:rsidRPr="71826F7E">
        <w:rPr>
          <w:color w:val="000000" w:themeColor="text1"/>
          <w:lang w:val="en-US"/>
        </w:rPr>
        <w:t xml:space="preserve"> </w:t>
      </w:r>
      <w:sdt>
        <w:sdtPr>
          <w:tag w:val="MENDELEY_CITATION_v3_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"/>
          <w:id w:val="460364073"/>
          <w:placeholder>
            <w:docPart w:val="DefaultPlaceholder_1081868574"/>
          </w:placeholder>
        </w:sdtPr>
        <w:sdtContent>
          <w:r w:rsidR="71826F7E" w:rsidRPr="71826F7E">
            <w:rPr>
              <w:color w:val="000000" w:themeColor="text1"/>
              <w:lang w:val="en-US"/>
            </w:rPr>
            <w:t xml:space="preserve">(Zhao </w:t>
          </w:r>
          <w:r w:rsidR="71826F7E" w:rsidRPr="71826F7E">
            <w:rPr>
              <w:i/>
              <w:iCs/>
              <w:color w:val="000000" w:themeColor="text1"/>
              <w:lang w:val="en-US"/>
            </w:rPr>
            <w:t>et al</w:t>
          </w:r>
          <w:r w:rsidR="71826F7E" w:rsidRPr="71826F7E">
            <w:rPr>
              <w:color w:val="000000" w:themeColor="text1"/>
              <w:lang w:val="en-US"/>
            </w:rPr>
            <w:t>., 2017)</w:t>
          </w:r>
        </w:sdtContent>
      </w:sdt>
      <w:r w:rsidRPr="71826F7E">
        <w:rPr>
          <w:color w:val="000000" w:themeColor="text1"/>
          <w:lang w:val="en-US"/>
        </w:rPr>
        <w:t xml:space="preserve">. </w:t>
      </w:r>
    </w:p>
    <w:p w14:paraId="46748476" w14:textId="51619889" w:rsidR="00456DC3" w:rsidRPr="00DF18F5" w:rsidRDefault="00456DC3" w:rsidP="099CBE4E">
      <w:pPr>
        <w:widowControl w:val="0"/>
        <w:autoSpaceDE w:val="0"/>
        <w:autoSpaceDN w:val="0"/>
        <w:adjustRightInd w:val="0"/>
      </w:pPr>
    </w:p>
    <w:p w14:paraId="560CAEEF" w14:textId="4F530DE7" w:rsidR="00456DC3" w:rsidRPr="00DF18F5" w:rsidRDefault="4483C202" w:rsidP="71826F7E">
      <w:pPr>
        <w:widowControl w:val="0"/>
        <w:autoSpaceDE w:val="0"/>
        <w:autoSpaceDN w:val="0"/>
        <w:adjustRightInd w:val="0"/>
        <w:rPr>
          <w:color w:val="000000" w:themeColor="text1"/>
        </w:rPr>
      </w:pPr>
      <w:r w:rsidRPr="71826F7E">
        <w:rPr>
          <w:color w:val="000000" w:themeColor="text1"/>
        </w:rPr>
        <w:t>The employment of a</w:t>
      </w:r>
      <w:r w:rsidR="4F49A5E8" w:rsidRPr="71826F7E">
        <w:rPr>
          <w:color w:val="000000" w:themeColor="text1"/>
        </w:rPr>
        <w:t>n</w:t>
      </w:r>
      <w:r w:rsidRPr="71826F7E">
        <w:rPr>
          <w:color w:val="000000" w:themeColor="text1"/>
        </w:rPr>
        <w:t xml:space="preserve"> ML predictive model in conjunction with HTS has </w:t>
      </w:r>
      <w:r w:rsidR="5D67C944" w:rsidRPr="71826F7E">
        <w:rPr>
          <w:color w:val="000000" w:themeColor="text1"/>
        </w:rPr>
        <w:t>been shown</w:t>
      </w:r>
      <w:r w:rsidRPr="71826F7E">
        <w:rPr>
          <w:color w:val="000000" w:themeColor="text1"/>
        </w:rPr>
        <w:t xml:space="preserve"> to be particularly useful for narrowing down the list of compounds to include only those that show the most promise for the inhibition of a biological target</w:t>
      </w:r>
      <w:r w:rsidR="1440C277" w:rsidRPr="71826F7E">
        <w:rPr>
          <w:color w:val="000000" w:themeColor="text1"/>
        </w:rPr>
        <w:t xml:space="preserve"> </w:t>
      </w:r>
      <w:sdt>
        <w:sdtPr>
          <w:tag w:val="MENDELEY_CITATION_v3_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"/>
          <w:id w:val="1502459643"/>
          <w:placeholder>
            <w:docPart w:val="DefaultPlaceholder_1081868574"/>
          </w:placeholder>
        </w:sdtPr>
        <w:sdtContent>
          <w:r w:rsidR="71826F7E" w:rsidRPr="71826F7E">
            <w:rPr>
              <w:color w:val="000000" w:themeColor="text1"/>
            </w:rPr>
            <w:t xml:space="preserve">(Neves </w:t>
          </w:r>
          <w:r w:rsidR="71826F7E" w:rsidRPr="71826F7E">
            <w:rPr>
              <w:i/>
              <w:iCs/>
              <w:color w:val="000000" w:themeColor="text1"/>
            </w:rPr>
            <w:t>et al</w:t>
          </w:r>
          <w:r w:rsidR="71826F7E" w:rsidRPr="71826F7E">
            <w:rPr>
              <w:color w:val="000000" w:themeColor="text1"/>
            </w:rPr>
            <w:t>., 2018)</w:t>
          </w:r>
        </w:sdtContent>
      </w:sdt>
      <w:r w:rsidRPr="71826F7E">
        <w:rPr>
          <w:color w:val="000000" w:themeColor="text1"/>
        </w:rPr>
        <w:t>. Additionally, compounds identified as bioactive against the biological target by HTS can be verified using a</w:t>
      </w:r>
      <w:r w:rsidR="5B4C2DB3" w:rsidRPr="71826F7E">
        <w:rPr>
          <w:color w:val="000000" w:themeColor="text1"/>
        </w:rPr>
        <w:t>n</w:t>
      </w:r>
      <w:r w:rsidRPr="71826F7E">
        <w:rPr>
          <w:color w:val="000000" w:themeColor="text1"/>
        </w:rPr>
        <w:t xml:space="preserve"> ML predictive model which would thus decrease the rate of false positives identified and reduce the need for extensive experimental validation</w:t>
      </w:r>
      <w:r w:rsidR="4C7F1144" w:rsidRPr="71826F7E">
        <w:rPr>
          <w:color w:val="000000" w:themeColor="text1"/>
        </w:rPr>
        <w:t xml:space="preserve"> </w:t>
      </w:r>
      <w:sdt>
        <w:sdtPr>
          <w:tag w:val="MENDELEY_CITATION_v3_eyJjaXRhdGlvbklEIjoiTUVOREVMRVlfQ0lUQVRJT05fODdhN2JkYjEtMWIxZC00YjE4LTk2MTctMzM3ZGQ5ZTllYWEz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
          <w:id w:val="70891640"/>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Boldini</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2023)</w:t>
          </w:r>
        </w:sdtContent>
      </w:sdt>
      <w:r w:rsidRPr="71826F7E">
        <w:rPr>
          <w:color w:val="000000" w:themeColor="text1"/>
        </w:rPr>
        <w:t xml:space="preserve">.  </w:t>
      </w:r>
    </w:p>
    <w:p w14:paraId="4F9EA9D0" w14:textId="4AC06007" w:rsidR="71826F7E" w:rsidRDefault="71826F7E" w:rsidP="71826F7E">
      <w:pPr>
        <w:widowControl w:val="0"/>
        <w:ind w:firstLine="720"/>
        <w:rPr>
          <w:color w:val="000000" w:themeColor="text1"/>
        </w:rPr>
      </w:pPr>
    </w:p>
    <w:p w14:paraId="671E1DCF" w14:textId="3052147E" w:rsidR="00456DC3" w:rsidRPr="00DF18F5" w:rsidRDefault="5497255A" w:rsidP="71826F7E">
      <w:pPr>
        <w:widowControl w:val="0"/>
        <w:autoSpaceDE w:val="0"/>
        <w:autoSpaceDN w:val="0"/>
        <w:adjustRightInd w:val="0"/>
        <w:rPr>
          <w:color w:val="000000" w:themeColor="text1"/>
          <w:lang w:val="en-US"/>
        </w:rPr>
      </w:pPr>
      <w:r w:rsidRPr="71826F7E">
        <w:rPr>
          <w:color w:val="000000" w:themeColor="text1"/>
          <w:lang w:val="en-US"/>
        </w:rPr>
        <w:t>This project's objective will be to test the proof of concept that machine learning models trained using data on the bioactive ability of compounds against a particular target can be used to accurately screen for novel bioactive molecules.</w:t>
      </w:r>
      <w:r w:rsidR="4483C202" w:rsidRPr="71826F7E">
        <w:rPr>
          <w:color w:val="000000" w:themeColor="text1"/>
          <w:lang w:val="en-US"/>
        </w:rPr>
        <w:t xml:space="preserve"> Additionally, we will extract which structural/physicochemical </w:t>
      </w:r>
      <w:r w:rsidR="2BD183DD" w:rsidRPr="71826F7E">
        <w:rPr>
          <w:color w:val="000000" w:themeColor="text1"/>
          <w:lang w:val="en-US"/>
        </w:rPr>
        <w:t>properties</w:t>
      </w:r>
      <w:r w:rsidR="4483C202" w:rsidRPr="71826F7E">
        <w:rPr>
          <w:color w:val="000000" w:themeColor="text1"/>
          <w:lang w:val="en-US"/>
        </w:rPr>
        <w:t xml:space="preserve"> were most important in predicting the bioactivity of compounds and thus inferring which features could be important for the inhibition of a particular biological target. </w:t>
      </w:r>
    </w:p>
    <w:p w14:paraId="6C8CB03B" w14:textId="0E9C6314" w:rsidR="0037781E" w:rsidRPr="00DF18F5" w:rsidRDefault="00132591" w:rsidP="00C82545">
      <w:pPr>
        <w:pStyle w:val="Heading1"/>
        <w:numPr>
          <w:ilvl w:val="0"/>
          <w:numId w:val="5"/>
        </w:numPr>
        <w:spacing w:line="480" w:lineRule="auto"/>
        <w:rPr>
          <w:lang w:val="en-US"/>
        </w:rPr>
      </w:pPr>
      <w:r>
        <w:rPr>
          <w:lang w:val="en-US"/>
        </w:rPr>
        <w:lastRenderedPageBreak/>
        <w:t>MATERIALS AND METHODS</w:t>
      </w:r>
    </w:p>
    <w:p w14:paraId="2DF134F2" w14:textId="0E14C767" w:rsidR="009923A8" w:rsidRDefault="377A493B" w:rsidP="00C82545">
      <w:pPr>
        <w:pStyle w:val="Heading2"/>
        <w:spacing w:line="480" w:lineRule="auto"/>
        <w:rPr>
          <w:lang w:val="en-US"/>
        </w:rPr>
      </w:pPr>
      <w:r w:rsidRPr="71826F7E">
        <w:rPr>
          <w:lang w:val="en-US"/>
        </w:rPr>
        <w:t xml:space="preserve">2.1. </w:t>
      </w:r>
      <w:r w:rsidR="6BCCBFC2" w:rsidRPr="71826F7E">
        <w:rPr>
          <w:lang w:val="en-US"/>
        </w:rPr>
        <w:t>Data collection</w:t>
      </w:r>
    </w:p>
    <w:p w14:paraId="00F82ACD" w14:textId="7F8EECFE" w:rsidR="1973C533" w:rsidRDefault="1973C533" w:rsidP="71826F7E">
      <w:pPr>
        <w:widowControl w:val="0"/>
        <w:rPr>
          <w:rFonts w:ascii="Arial" w:eastAsia="Arial" w:hAnsi="Arial" w:cs="Arial"/>
          <w:color w:val="000000" w:themeColor="text1"/>
          <w:lang w:val="en-US"/>
        </w:rPr>
      </w:pPr>
      <w:r w:rsidRPr="71826F7E">
        <w:rPr>
          <w:color w:val="000000" w:themeColor="text1"/>
          <w:lang w:val="en-US"/>
        </w:rPr>
        <w:t xml:space="preserve">The data for this project was obtained from </w:t>
      </w:r>
      <w:proofErr w:type="spellStart"/>
      <w:r w:rsidRPr="71826F7E">
        <w:rPr>
          <w:color w:val="000000" w:themeColor="text1"/>
          <w:lang w:val="en-US"/>
        </w:rPr>
        <w:t>ChEMBL</w:t>
      </w:r>
      <w:proofErr w:type="spellEnd"/>
      <w:r w:rsidRPr="71826F7E">
        <w:rPr>
          <w:color w:val="000000" w:themeColor="text1"/>
          <w:lang w:val="en-US"/>
        </w:rPr>
        <w:t xml:space="preserve">, a manually curated database managed by the European Bioinformatics Institute. This high-quality, open and large-scale database contains data on bioactive compounds and is a widely used drug-discovery platform </w:t>
      </w:r>
      <w:sdt>
        <w:sdtPr>
          <w:tag w:val="MENDELEY_CITATION_v3_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"/>
          <w:id w:val="257147379"/>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Zdrazil</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2024)</w:t>
          </w:r>
        </w:sdtContent>
      </w:sdt>
      <w:r w:rsidRPr="71826F7E">
        <w:rPr>
          <w:color w:val="000000" w:themeColor="text1"/>
          <w:lang w:val="en-US"/>
        </w:rPr>
        <w:t xml:space="preserve">. Through the </w:t>
      </w:r>
      <w:proofErr w:type="spellStart"/>
      <w:r w:rsidRPr="71826F7E">
        <w:rPr>
          <w:color w:val="000000" w:themeColor="text1"/>
          <w:lang w:val="en-US"/>
        </w:rPr>
        <w:t>ChEMBL</w:t>
      </w:r>
      <w:proofErr w:type="spellEnd"/>
      <w:r w:rsidRPr="71826F7E">
        <w:rPr>
          <w:color w:val="000000" w:themeColor="text1"/>
          <w:lang w:val="en-US"/>
        </w:rPr>
        <w:t xml:space="preserve"> </w:t>
      </w:r>
      <w:r w:rsidR="71C32701" w:rsidRPr="71826F7E">
        <w:rPr>
          <w:color w:val="000000" w:themeColor="text1"/>
          <w:lang w:val="en-US"/>
        </w:rPr>
        <w:t>web resource</w:t>
      </w:r>
      <w:r w:rsidRPr="71826F7E">
        <w:rPr>
          <w:color w:val="000000" w:themeColor="text1"/>
          <w:lang w:val="en-US"/>
        </w:rPr>
        <w:t xml:space="preserve"> client Python package, drugs that inhibited the Erbb1 protein were filtered for</w:t>
      </w:r>
      <w:r w:rsidR="5F2AE3A3" w:rsidRPr="71826F7E">
        <w:rPr>
          <w:color w:val="000000" w:themeColor="text1"/>
          <w:lang w:val="en-US"/>
        </w:rPr>
        <w:t xml:space="preserve"> and downloaded. </w:t>
      </w:r>
      <w:r w:rsidR="5B7A82DC" w:rsidRPr="71826F7E">
        <w:rPr>
          <w:color w:val="000000" w:themeColor="text1"/>
          <w:lang w:val="en-US"/>
        </w:rPr>
        <w:t xml:space="preserve">The dimensions of the data </w:t>
      </w:r>
      <w:r w:rsidR="23B22D17" w:rsidRPr="71826F7E">
        <w:rPr>
          <w:color w:val="000000" w:themeColor="text1"/>
          <w:lang w:val="en-US"/>
        </w:rPr>
        <w:t>before</w:t>
      </w:r>
      <w:r w:rsidR="5B7A82DC" w:rsidRPr="71826F7E">
        <w:rPr>
          <w:color w:val="000000" w:themeColor="text1"/>
          <w:lang w:val="en-US"/>
        </w:rPr>
        <w:t xml:space="preserve"> any processing </w:t>
      </w:r>
      <w:r w:rsidR="726541EC" w:rsidRPr="71826F7E">
        <w:rPr>
          <w:color w:val="000000" w:themeColor="text1"/>
          <w:lang w:val="en-US"/>
        </w:rPr>
        <w:t>were</w:t>
      </w:r>
      <w:r w:rsidR="5B7A82DC" w:rsidRPr="71826F7E">
        <w:rPr>
          <w:color w:val="000000" w:themeColor="text1"/>
          <w:lang w:val="en-US"/>
        </w:rPr>
        <w:t xml:space="preserve"> 17,286 rows by 46 columns.</w:t>
      </w:r>
      <w:r w:rsidRPr="71826F7E">
        <w:rPr>
          <w:color w:val="000000" w:themeColor="text1"/>
          <w:lang w:val="en-US"/>
        </w:rPr>
        <w:t xml:space="preserve"> </w:t>
      </w:r>
      <w:r w:rsidR="27628DDE" w:rsidRPr="71826F7E">
        <w:rPr>
          <w:color w:val="000000" w:themeColor="text1"/>
          <w:lang w:val="en-US"/>
        </w:rPr>
        <w:t xml:space="preserve">The IC50s of the compounds were measured in two different assay types, single protein-based assay and cell-based assay, therefore the data </w:t>
      </w:r>
      <w:r w:rsidR="3B9C5AD7" w:rsidRPr="71826F7E">
        <w:rPr>
          <w:color w:val="000000" w:themeColor="text1"/>
          <w:lang w:val="en-US"/>
        </w:rPr>
        <w:t>was split by</w:t>
      </w:r>
      <w:r w:rsidR="27628DDE" w:rsidRPr="71826F7E">
        <w:rPr>
          <w:color w:val="000000" w:themeColor="text1"/>
          <w:lang w:val="en-US"/>
        </w:rPr>
        <w:t xml:space="preserve"> assay type</w:t>
      </w:r>
      <w:r w:rsidR="39778B2D" w:rsidRPr="71826F7E">
        <w:rPr>
          <w:color w:val="000000" w:themeColor="text1"/>
          <w:lang w:val="en-US"/>
        </w:rPr>
        <w:t xml:space="preserve"> and then cleaned</w:t>
      </w:r>
      <w:r w:rsidR="27628DDE" w:rsidRPr="71826F7E">
        <w:rPr>
          <w:color w:val="000000" w:themeColor="text1"/>
          <w:lang w:val="en-US"/>
        </w:rPr>
        <w:t xml:space="preserve">. </w:t>
      </w:r>
      <w:r w:rsidR="3E44575A" w:rsidRPr="71826F7E">
        <w:rPr>
          <w:color w:val="000000" w:themeColor="text1"/>
          <w:lang w:val="en-US"/>
        </w:rPr>
        <w:t>R</w:t>
      </w:r>
      <w:r w:rsidRPr="71826F7E">
        <w:rPr>
          <w:color w:val="000000" w:themeColor="text1"/>
          <w:lang w:val="en-US"/>
        </w:rPr>
        <w:t xml:space="preserve">ows with duplicate </w:t>
      </w:r>
      <w:proofErr w:type="spellStart"/>
      <w:r w:rsidR="05BAD54D" w:rsidRPr="71826F7E">
        <w:rPr>
          <w:color w:val="000000" w:themeColor="text1"/>
          <w:lang w:val="en-US"/>
        </w:rPr>
        <w:t>ChEMBL</w:t>
      </w:r>
      <w:proofErr w:type="spellEnd"/>
      <w:r w:rsidR="05BAD54D" w:rsidRPr="71826F7E">
        <w:rPr>
          <w:color w:val="000000" w:themeColor="text1"/>
          <w:lang w:val="en-US"/>
        </w:rPr>
        <w:t xml:space="preserve"> </w:t>
      </w:r>
      <w:r w:rsidRPr="71826F7E">
        <w:rPr>
          <w:color w:val="000000" w:themeColor="text1"/>
          <w:lang w:val="en-US"/>
        </w:rPr>
        <w:t>IDs, duplicate SMILES, missing values, missing canonical SMILES, and outliers were removed. The IC50 values were then transformed to -log10(M) to represent the values on a more interpretable scale.</w:t>
      </w:r>
      <w:r w:rsidR="6DBAA783" w:rsidRPr="71826F7E">
        <w:rPr>
          <w:color w:val="000000" w:themeColor="text1"/>
          <w:lang w:val="en-US"/>
        </w:rPr>
        <w:t xml:space="preserve"> The only columns of interest were canonical smiles and IC50 values, therefore every other column was removed.</w:t>
      </w:r>
      <w:r w:rsidR="17B465B1" w:rsidRPr="71826F7E">
        <w:rPr>
          <w:color w:val="000000" w:themeColor="text1"/>
          <w:lang w:val="en-US"/>
        </w:rPr>
        <w:t xml:space="preserve"> The two datasets were then concatenated back together while including the assay type as a new column. The resulting dataset consisted of </w:t>
      </w:r>
      <w:r w:rsidR="62A24588" w:rsidRPr="71826F7E">
        <w:rPr>
          <w:color w:val="000000" w:themeColor="text1"/>
          <w:lang w:val="en-US"/>
        </w:rPr>
        <w:t xml:space="preserve">8521 rows of data and 3 </w:t>
      </w:r>
      <w:proofErr w:type="gramStart"/>
      <w:r w:rsidR="62A24588" w:rsidRPr="71826F7E">
        <w:rPr>
          <w:color w:val="000000" w:themeColor="text1"/>
          <w:lang w:val="en-US"/>
        </w:rPr>
        <w:t>columns;</w:t>
      </w:r>
      <w:proofErr w:type="gramEnd"/>
      <w:r w:rsidR="62A24588" w:rsidRPr="71826F7E">
        <w:rPr>
          <w:color w:val="000000" w:themeColor="text1"/>
          <w:lang w:val="en-US"/>
        </w:rPr>
        <w:t xml:space="preserve"> SMILES, </w:t>
      </w:r>
      <w:r w:rsidR="2AD9EFC3" w:rsidRPr="71826F7E">
        <w:rPr>
          <w:color w:val="000000" w:themeColor="text1"/>
          <w:lang w:val="en-US"/>
        </w:rPr>
        <w:t xml:space="preserve">-log10(M) </w:t>
      </w:r>
      <w:r w:rsidR="62A24588" w:rsidRPr="71826F7E">
        <w:rPr>
          <w:color w:val="000000" w:themeColor="text1"/>
          <w:lang w:val="en-US"/>
        </w:rPr>
        <w:t>IC50</w:t>
      </w:r>
      <w:r w:rsidR="44E604EA" w:rsidRPr="71826F7E">
        <w:rPr>
          <w:color w:val="000000" w:themeColor="text1"/>
          <w:lang w:val="en-US"/>
        </w:rPr>
        <w:t xml:space="preserve"> values</w:t>
      </w:r>
      <w:r w:rsidR="62A24588" w:rsidRPr="71826F7E">
        <w:rPr>
          <w:color w:val="000000" w:themeColor="text1"/>
          <w:lang w:val="en-US"/>
        </w:rPr>
        <w:t>, and assay type</w:t>
      </w:r>
      <w:r w:rsidR="62A24588" w:rsidRPr="71826F7E">
        <w:rPr>
          <w:rFonts w:ascii="Arial" w:eastAsia="Arial" w:hAnsi="Arial" w:cs="Arial"/>
          <w:color w:val="000000" w:themeColor="text1"/>
          <w:lang w:val="en-US"/>
        </w:rPr>
        <w:t>.</w:t>
      </w:r>
    </w:p>
    <w:p w14:paraId="33F0BDDB" w14:textId="630B08A1" w:rsidR="01421D19" w:rsidRDefault="01421D19" w:rsidP="01421D19">
      <w:pPr>
        <w:widowControl w:val="0"/>
        <w:ind w:firstLine="720"/>
        <w:rPr>
          <w:rFonts w:ascii="Arial" w:eastAsia="Arial" w:hAnsi="Arial" w:cs="Arial"/>
          <w:color w:val="000000" w:themeColor="text1"/>
          <w:lang w:val="en-US"/>
        </w:rPr>
      </w:pPr>
    </w:p>
    <w:p w14:paraId="321EF9B5" w14:textId="549582D8" w:rsidR="349237DF" w:rsidRDefault="6247B9C6" w:rsidP="5EFC22BA">
      <w:pPr>
        <w:widowControl w:val="0"/>
        <w:rPr>
          <w:color w:val="000000" w:themeColor="text1"/>
          <w:lang w:val="en-US"/>
        </w:rPr>
      </w:pPr>
      <w:r w:rsidRPr="71826F7E">
        <w:rPr>
          <w:rFonts w:asciiTheme="majorHAnsi" w:eastAsiaTheme="majorEastAsia" w:hAnsiTheme="majorHAnsi" w:cstheme="majorBidi"/>
          <w:color w:val="2F5496" w:themeColor="accent1" w:themeShade="BF"/>
          <w:sz w:val="26"/>
          <w:szCs w:val="26"/>
          <w:lang w:val="en-US"/>
        </w:rPr>
        <w:t xml:space="preserve">2.2. </w:t>
      </w:r>
      <w:r w:rsidR="349237DF" w:rsidRPr="71826F7E">
        <w:rPr>
          <w:rFonts w:asciiTheme="majorHAnsi" w:eastAsiaTheme="majorEastAsia" w:hAnsiTheme="majorHAnsi" w:cstheme="majorBidi"/>
          <w:color w:val="2F5496" w:themeColor="accent1" w:themeShade="BF"/>
          <w:sz w:val="26"/>
          <w:szCs w:val="26"/>
          <w:lang w:val="en-US"/>
        </w:rPr>
        <w:t>Feature Engineering</w:t>
      </w:r>
    </w:p>
    <w:p w14:paraId="5A147A24" w14:textId="2FCC4E57" w:rsidR="349237DF" w:rsidRDefault="349237DF" w:rsidP="71826F7E">
      <w:pPr>
        <w:widowControl w:val="0"/>
        <w:rPr>
          <w:color w:val="000000" w:themeColor="text1"/>
          <w:lang w:val="en-US"/>
        </w:rPr>
      </w:pPr>
      <w:proofErr w:type="spellStart"/>
      <w:r w:rsidRPr="71826F7E">
        <w:rPr>
          <w:color w:val="000000" w:themeColor="text1"/>
          <w:lang w:val="en-US"/>
        </w:rPr>
        <w:t>RDkit</w:t>
      </w:r>
      <w:proofErr w:type="spellEnd"/>
      <w:r w:rsidRPr="71826F7E">
        <w:rPr>
          <w:color w:val="000000" w:themeColor="text1"/>
          <w:lang w:val="en-US"/>
        </w:rPr>
        <w:t xml:space="preserve"> is an open-source cheminformatics toolkit accessible through a Python package </w:t>
      </w:r>
      <w:sdt>
        <w:sdtPr>
          <w:tag w:val="MENDELEY_CITATION_v3_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"/>
          <w:id w:val="176135878"/>
          <w:placeholder>
            <w:docPart w:val="DefaultPlaceholder_1081868574"/>
          </w:placeholder>
        </w:sdtPr>
        <w:sdtContent>
          <w:r w:rsidR="71826F7E" w:rsidRPr="71826F7E">
            <w:rPr>
              <w:color w:val="000000" w:themeColor="text1"/>
              <w:lang w:val="en-US"/>
            </w:rPr>
            <w:t xml:space="preserve">(Bento </w:t>
          </w:r>
          <w:r w:rsidR="71826F7E" w:rsidRPr="71826F7E">
            <w:rPr>
              <w:i/>
              <w:iCs/>
              <w:color w:val="000000" w:themeColor="text1"/>
              <w:lang w:val="en-US"/>
            </w:rPr>
            <w:t>et al</w:t>
          </w:r>
          <w:r w:rsidR="71826F7E" w:rsidRPr="71826F7E">
            <w:rPr>
              <w:color w:val="000000" w:themeColor="text1"/>
              <w:lang w:val="en-US"/>
            </w:rPr>
            <w:t>., 2020)</w:t>
          </w:r>
        </w:sdtContent>
      </w:sdt>
      <w:r w:rsidRPr="71826F7E">
        <w:rPr>
          <w:color w:val="000000" w:themeColor="text1"/>
          <w:lang w:val="en-US"/>
        </w:rPr>
        <w:t>.</w:t>
      </w:r>
      <w:r w:rsidRPr="71826F7E">
        <w:rPr>
          <w:b/>
          <w:bCs/>
          <w:color w:val="000000" w:themeColor="text1"/>
          <w:lang w:val="en-US"/>
        </w:rPr>
        <w:t xml:space="preserve"> </w:t>
      </w:r>
      <w:r w:rsidRPr="71826F7E">
        <w:rPr>
          <w:color w:val="000000" w:themeColor="text1"/>
          <w:lang w:val="en-US"/>
        </w:rPr>
        <w:t xml:space="preserve">Using the canonical SMILES of the compounds in the downloaded dataset, </w:t>
      </w:r>
      <w:proofErr w:type="spellStart"/>
      <w:r w:rsidRPr="71826F7E">
        <w:rPr>
          <w:color w:val="000000" w:themeColor="text1"/>
          <w:lang w:val="en-US"/>
        </w:rPr>
        <w:t>RDkit</w:t>
      </w:r>
      <w:proofErr w:type="spellEnd"/>
      <w:r w:rsidRPr="71826F7E">
        <w:rPr>
          <w:color w:val="000000" w:themeColor="text1"/>
          <w:lang w:val="en-US"/>
        </w:rPr>
        <w:t xml:space="preserve"> allowed for the construction of various features of the compounds. Two different types of features were </w:t>
      </w:r>
      <w:proofErr w:type="gramStart"/>
      <w:r w:rsidRPr="71826F7E">
        <w:rPr>
          <w:color w:val="000000" w:themeColor="text1"/>
          <w:lang w:val="en-US"/>
        </w:rPr>
        <w:t>constructed;</w:t>
      </w:r>
      <w:proofErr w:type="gramEnd"/>
      <w:r w:rsidRPr="71826F7E">
        <w:rPr>
          <w:color w:val="000000" w:themeColor="text1"/>
          <w:lang w:val="en-US"/>
        </w:rPr>
        <w:t xml:space="preserve"> molecular descriptors and Morgan fingerprints. Molecular descriptors include 20</w:t>
      </w:r>
      <w:r w:rsidR="41F4B821" w:rsidRPr="71826F7E">
        <w:rPr>
          <w:color w:val="000000" w:themeColor="text1"/>
          <w:lang w:val="en-US"/>
        </w:rPr>
        <w:t>8</w:t>
      </w:r>
      <w:r w:rsidRPr="71826F7E">
        <w:rPr>
          <w:color w:val="000000" w:themeColor="text1"/>
          <w:lang w:val="en-US"/>
        </w:rPr>
        <w:t xml:space="preserve"> physiochemical properties of the compounds such as molecular weight, valence electrons information, halogen frequencies, different functional groups, and so on. These physiochemical properties </w:t>
      </w:r>
      <w:r w:rsidR="2D902560" w:rsidRPr="71826F7E">
        <w:rPr>
          <w:color w:val="000000" w:themeColor="text1"/>
          <w:lang w:val="en-US"/>
        </w:rPr>
        <w:t>included many columns</w:t>
      </w:r>
      <w:r w:rsidRPr="71826F7E">
        <w:rPr>
          <w:color w:val="000000" w:themeColor="text1"/>
          <w:lang w:val="en-US"/>
        </w:rPr>
        <w:t xml:space="preserve"> measured by continuous </w:t>
      </w:r>
      <w:r w:rsidR="3ADA810C" w:rsidRPr="71826F7E">
        <w:rPr>
          <w:color w:val="000000" w:themeColor="text1"/>
          <w:lang w:val="en-US"/>
        </w:rPr>
        <w:t>values;</w:t>
      </w:r>
      <w:r w:rsidRPr="71826F7E">
        <w:rPr>
          <w:color w:val="000000" w:themeColor="text1"/>
          <w:lang w:val="en-US"/>
        </w:rPr>
        <w:t xml:space="preserve"> </w:t>
      </w:r>
      <w:r w:rsidR="53A31545" w:rsidRPr="71826F7E">
        <w:rPr>
          <w:color w:val="000000" w:themeColor="text1"/>
          <w:lang w:val="en-US"/>
        </w:rPr>
        <w:t>therefore,</w:t>
      </w:r>
      <w:r w:rsidRPr="71826F7E">
        <w:rPr>
          <w:color w:val="000000" w:themeColor="text1"/>
          <w:lang w:val="en-US"/>
        </w:rPr>
        <w:t xml:space="preserve"> they were scaled </w:t>
      </w:r>
      <w:r w:rsidR="6E3CE477" w:rsidRPr="71826F7E">
        <w:rPr>
          <w:color w:val="000000" w:themeColor="text1"/>
          <w:lang w:val="en-US"/>
        </w:rPr>
        <w:t>before</w:t>
      </w:r>
      <w:r w:rsidRPr="71826F7E">
        <w:rPr>
          <w:color w:val="000000" w:themeColor="text1"/>
          <w:lang w:val="en-US"/>
        </w:rPr>
        <w:t xml:space="preserve"> training the models. For the Morgan fingerprints, 3072 different features were engineered, representing different chemical structures of the compounds such as various functional groups, chains of carbon atoms, and the types of bonds between various atoms. In the dataset, these fingerprints are measured by 1 or 0, 1 representing the presence of the fingerprint and 0 representing the absence.</w:t>
      </w:r>
      <w:r w:rsidR="42C5C543" w:rsidRPr="71826F7E">
        <w:rPr>
          <w:color w:val="000000" w:themeColor="text1"/>
          <w:lang w:val="en-US"/>
        </w:rPr>
        <w:t xml:space="preserve"> The length of 3072 molecular fingerprint bits was selected based o</w:t>
      </w:r>
      <w:r w:rsidR="0F4D9A56" w:rsidRPr="71826F7E">
        <w:rPr>
          <w:color w:val="000000" w:themeColor="text1"/>
          <w:lang w:val="en-US"/>
        </w:rPr>
        <w:t xml:space="preserve">n the protocol found </w:t>
      </w:r>
      <w:r w:rsidR="59857987" w:rsidRPr="71826F7E">
        <w:rPr>
          <w:color w:val="000000" w:themeColor="text1"/>
          <w:lang w:val="en-US"/>
        </w:rPr>
        <w:t>by</w:t>
      </w:r>
      <w:r w:rsidR="0F4D9A56" w:rsidRPr="71826F7E">
        <w:rPr>
          <w:color w:val="000000" w:themeColor="text1"/>
          <w:lang w:val="en-US"/>
        </w:rPr>
        <w:t xml:space="preserve"> Tang et al</w:t>
      </w:r>
      <w:r w:rsidR="0F4D9A56" w:rsidRPr="71826F7E">
        <w:rPr>
          <w:i/>
          <w:iCs/>
          <w:color w:val="000000" w:themeColor="text1"/>
          <w:lang w:val="en-US"/>
        </w:rPr>
        <w:t xml:space="preserve">. </w:t>
      </w:r>
      <w:sdt>
        <w:sdtPr>
          <w:tag w:val="MENDELEY_CITATION_v3_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"/>
          <w:id w:val="624969180"/>
          <w:placeholder>
            <w:docPart w:val="DefaultPlaceholder_1081868574"/>
          </w:placeholder>
        </w:sdtPr>
        <w:sdtContent>
          <w:r w:rsidR="71826F7E" w:rsidRPr="71826F7E">
            <w:rPr>
              <w:color w:val="000000" w:themeColor="text1"/>
              <w:lang w:val="en-US"/>
            </w:rPr>
            <w:t>(2024)</w:t>
          </w:r>
        </w:sdtContent>
      </w:sdt>
      <w:r w:rsidR="0F4D9A56" w:rsidRPr="71826F7E">
        <w:rPr>
          <w:color w:val="000000" w:themeColor="text1"/>
          <w:lang w:val="en-US"/>
        </w:rPr>
        <w:t>.</w:t>
      </w:r>
      <w:r w:rsidR="1AA985EA" w:rsidRPr="71826F7E">
        <w:rPr>
          <w:color w:val="000000" w:themeColor="text1"/>
          <w:lang w:val="en-US"/>
        </w:rPr>
        <w:t xml:space="preserve"> </w:t>
      </w:r>
    </w:p>
    <w:p w14:paraId="18F1A2A3" w14:textId="686EB75A" w:rsidR="01421D19" w:rsidRDefault="01421D19" w:rsidP="01421D19">
      <w:pPr>
        <w:widowControl w:val="0"/>
        <w:ind w:firstLine="720"/>
        <w:rPr>
          <w:rFonts w:ascii="Arial" w:eastAsia="Arial" w:hAnsi="Arial" w:cs="Arial"/>
          <w:color w:val="000000" w:themeColor="text1"/>
          <w:lang w:val="en-US"/>
        </w:rPr>
      </w:pPr>
    </w:p>
    <w:p w14:paraId="7EEFFA1E" w14:textId="03EFCA7F" w:rsidR="009923A8" w:rsidRPr="00DF18F5" w:rsidRDefault="7426A78C" w:rsidP="01421D19">
      <w:pPr>
        <w:pStyle w:val="Heading2"/>
        <w:keepNext w:val="0"/>
        <w:keepLines w:val="0"/>
        <w:widowControl w:val="0"/>
        <w:rPr>
          <w:lang w:val="en-US"/>
        </w:rPr>
      </w:pPr>
      <w:r w:rsidRPr="71826F7E">
        <w:rPr>
          <w:lang w:val="en-US"/>
        </w:rPr>
        <w:t xml:space="preserve">2.3. </w:t>
      </w:r>
      <w:r w:rsidR="6BCCBFC2" w:rsidRPr="71826F7E">
        <w:rPr>
          <w:lang w:val="en-US"/>
        </w:rPr>
        <w:t>Data processing</w:t>
      </w:r>
    </w:p>
    <w:p w14:paraId="648059F9" w14:textId="733DE7DF" w:rsidR="01421D19" w:rsidRDefault="01421D19" w:rsidP="01421D19">
      <w:pPr>
        <w:widowControl w:val="0"/>
        <w:rPr>
          <w:lang w:val="en-US"/>
        </w:rPr>
      </w:pPr>
    </w:p>
    <w:p w14:paraId="1B8EE676" w14:textId="04019A29" w:rsidR="7FAD2061" w:rsidRDefault="7FAD2061" w:rsidP="71826F7E">
      <w:pPr>
        <w:widowControl w:val="0"/>
        <w:rPr>
          <w:lang w:val="en-US"/>
        </w:rPr>
      </w:pPr>
      <w:r w:rsidRPr="71826F7E">
        <w:rPr>
          <w:lang w:val="en-US"/>
        </w:rPr>
        <w:t>After obtaining the molecular descriptors and Morgan fingerprints, additional data processing step</w:t>
      </w:r>
      <w:r w:rsidR="5EFF92FA" w:rsidRPr="71826F7E">
        <w:rPr>
          <w:lang w:val="en-US"/>
        </w:rPr>
        <w:t>s were conducted to reduce the number of feature</w:t>
      </w:r>
      <w:r w:rsidR="6566295E" w:rsidRPr="71826F7E">
        <w:rPr>
          <w:lang w:val="en-US"/>
        </w:rPr>
        <w:t xml:space="preserve">s. </w:t>
      </w:r>
      <w:r w:rsidR="1272989D" w:rsidRPr="71826F7E">
        <w:rPr>
          <w:lang w:val="en-US"/>
        </w:rPr>
        <w:t>This included dropping columns containing single values or NAs and columns of low variance.</w:t>
      </w:r>
      <w:r w:rsidR="11955D60" w:rsidRPr="71826F7E">
        <w:rPr>
          <w:lang w:val="en-US"/>
        </w:rPr>
        <w:t xml:space="preserve"> For the molecular descriptors, </w:t>
      </w:r>
      <w:r w:rsidR="6F397F51" w:rsidRPr="71826F7E">
        <w:rPr>
          <w:lang w:val="en-US"/>
        </w:rPr>
        <w:t>columns with a v</w:t>
      </w:r>
      <w:r w:rsidR="5EFA1833" w:rsidRPr="71826F7E">
        <w:rPr>
          <w:lang w:val="en-US"/>
        </w:rPr>
        <w:t xml:space="preserve">ariance </w:t>
      </w:r>
      <w:r w:rsidR="5352C9AE" w:rsidRPr="71826F7E">
        <w:rPr>
          <w:lang w:val="en-US"/>
        </w:rPr>
        <w:t xml:space="preserve">of </w:t>
      </w:r>
      <w:r w:rsidR="5EFA1833" w:rsidRPr="71826F7E">
        <w:rPr>
          <w:lang w:val="en-US"/>
        </w:rPr>
        <w:t>less than 1 were dropped. A lower variance thres</w:t>
      </w:r>
      <w:r w:rsidR="4D7C867F" w:rsidRPr="71826F7E">
        <w:rPr>
          <w:lang w:val="en-US"/>
        </w:rPr>
        <w:t xml:space="preserve">hold of 0.1 was set for Morgan fingerprint columns to account for </w:t>
      </w:r>
      <w:r w:rsidR="1BBB8DF8" w:rsidRPr="71826F7E">
        <w:rPr>
          <w:lang w:val="en-US"/>
        </w:rPr>
        <w:t xml:space="preserve">their </w:t>
      </w:r>
      <w:r w:rsidR="4D7C867F" w:rsidRPr="71826F7E">
        <w:rPr>
          <w:lang w:val="en-US"/>
        </w:rPr>
        <w:t>binary values.</w:t>
      </w:r>
      <w:r w:rsidR="14B2FCD4" w:rsidRPr="71826F7E">
        <w:rPr>
          <w:lang w:val="en-US"/>
        </w:rPr>
        <w:t xml:space="preserve"> After processing, the dataset retained</w:t>
      </w:r>
      <w:r w:rsidR="7EF2EEDA" w:rsidRPr="71826F7E">
        <w:rPr>
          <w:lang w:val="en-US"/>
        </w:rPr>
        <w:t xml:space="preserve"> 8</w:t>
      </w:r>
      <w:r w:rsidR="68F71E74" w:rsidRPr="71826F7E">
        <w:rPr>
          <w:lang w:val="en-US"/>
        </w:rPr>
        <w:t>522</w:t>
      </w:r>
      <w:r w:rsidR="7EF2EEDA" w:rsidRPr="71826F7E">
        <w:rPr>
          <w:lang w:val="en-US"/>
        </w:rPr>
        <w:t xml:space="preserve"> rows with</w:t>
      </w:r>
      <w:r w:rsidR="14B2FCD4" w:rsidRPr="71826F7E">
        <w:rPr>
          <w:lang w:val="en-US"/>
        </w:rPr>
        <w:t xml:space="preserve"> 186 features</w:t>
      </w:r>
      <w:r w:rsidR="32F587DE" w:rsidRPr="71826F7E">
        <w:rPr>
          <w:lang w:val="en-US"/>
        </w:rPr>
        <w:t>: 95 molecular descriptors, 89 fingerprints, the assay type, and –log10(M) IC50 values.</w:t>
      </w:r>
    </w:p>
    <w:p w14:paraId="00ACF6BF" w14:textId="02CD7511" w:rsidR="00DF664C" w:rsidRPr="00BD544B" w:rsidRDefault="31F6914C" w:rsidP="00C82545">
      <w:pPr>
        <w:pStyle w:val="Heading2"/>
        <w:spacing w:line="480" w:lineRule="auto"/>
        <w:rPr>
          <w:lang w:val="en-US"/>
        </w:rPr>
      </w:pPr>
      <w:r w:rsidRPr="71826F7E">
        <w:rPr>
          <w:lang w:val="en-US"/>
        </w:rPr>
        <w:lastRenderedPageBreak/>
        <w:t xml:space="preserve">2.4. </w:t>
      </w:r>
      <w:r w:rsidR="631038DA" w:rsidRPr="71826F7E">
        <w:rPr>
          <w:lang w:val="en-US"/>
        </w:rPr>
        <w:t>Problem definition</w:t>
      </w:r>
    </w:p>
    <w:p w14:paraId="250DBD15" w14:textId="7A254D9F" w:rsidR="67E921A0" w:rsidRDefault="67E921A0" w:rsidP="71826F7E">
      <w:pPr>
        <w:rPr>
          <w:color w:val="000000" w:themeColor="text1"/>
          <w:lang w:val="en-US"/>
        </w:rPr>
      </w:pPr>
      <w:r w:rsidRPr="71826F7E">
        <w:rPr>
          <w:color w:val="000000" w:themeColor="text1"/>
          <w:lang w:val="en-US"/>
        </w:rPr>
        <w:t xml:space="preserve">The general goal of the project is to train regression models to predict the -log(M) IC50 values of the drugs based on the features that were engineered by </w:t>
      </w:r>
      <w:proofErr w:type="spellStart"/>
      <w:r w:rsidRPr="71826F7E">
        <w:rPr>
          <w:color w:val="000000" w:themeColor="text1"/>
          <w:lang w:val="en-US"/>
        </w:rPr>
        <w:t>RDkit</w:t>
      </w:r>
      <w:proofErr w:type="spellEnd"/>
      <w:r w:rsidRPr="71826F7E">
        <w:rPr>
          <w:color w:val="000000" w:themeColor="text1"/>
          <w:lang w:val="en-US"/>
        </w:rPr>
        <w:t xml:space="preserve">. Instead of running classification algorithms, the aim is to improve the predictive resolution </w:t>
      </w:r>
      <w:proofErr w:type="gramStart"/>
      <w:r w:rsidRPr="71826F7E">
        <w:rPr>
          <w:color w:val="000000" w:themeColor="text1"/>
          <w:lang w:val="en-US"/>
        </w:rPr>
        <w:t>through the use of</w:t>
      </w:r>
      <w:proofErr w:type="gramEnd"/>
      <w:r w:rsidRPr="71826F7E">
        <w:rPr>
          <w:color w:val="000000" w:themeColor="text1"/>
          <w:lang w:val="en-US"/>
        </w:rPr>
        <w:t xml:space="preserve"> regression models. Given that the IC50 values represent the efficacy of the cancer</w:t>
      </w:r>
      <w:r w:rsidR="4791124E" w:rsidRPr="71826F7E">
        <w:rPr>
          <w:color w:val="000000" w:themeColor="text1"/>
          <w:lang w:val="en-US"/>
        </w:rPr>
        <w:t>-</w:t>
      </w:r>
      <w:r w:rsidRPr="71826F7E">
        <w:rPr>
          <w:color w:val="000000" w:themeColor="text1"/>
          <w:lang w:val="en-US"/>
        </w:rPr>
        <w:t xml:space="preserve">treating drugs in inhibiting the EGFR protein, the idea is to identify which drugs are likely to be effective and are worth exploring for further testing in </w:t>
      </w:r>
      <w:r w:rsidR="26160FEA" w:rsidRPr="71826F7E">
        <w:rPr>
          <w:color w:val="000000" w:themeColor="text1"/>
          <w:lang w:val="en-US"/>
        </w:rPr>
        <w:t>their</w:t>
      </w:r>
      <w:r w:rsidRPr="71826F7E">
        <w:rPr>
          <w:color w:val="000000" w:themeColor="text1"/>
          <w:lang w:val="en-US"/>
        </w:rPr>
        <w:t xml:space="preserve"> application for treating patients with cancer. </w:t>
      </w:r>
    </w:p>
    <w:p w14:paraId="5BDED1D6" w14:textId="19FF5E6A" w:rsidR="00A97687" w:rsidRDefault="62B68270" w:rsidP="00C82545">
      <w:pPr>
        <w:pStyle w:val="Heading2"/>
        <w:spacing w:line="480" w:lineRule="auto"/>
        <w:rPr>
          <w:lang w:val="en-US"/>
        </w:rPr>
      </w:pPr>
      <w:r w:rsidRPr="71826F7E">
        <w:rPr>
          <w:lang w:val="en-US"/>
        </w:rPr>
        <w:t xml:space="preserve">2.5. </w:t>
      </w:r>
      <w:r w:rsidR="631038DA" w:rsidRPr="71826F7E">
        <w:rPr>
          <w:lang w:val="en-US"/>
        </w:rPr>
        <w:t>Statistical analyses</w:t>
      </w:r>
    </w:p>
    <w:p w14:paraId="40A04ECE" w14:textId="67FAEF0E" w:rsidR="05FB9C3B" w:rsidRDefault="05FB9C3B" w:rsidP="71826F7E">
      <w:pPr>
        <w:rPr>
          <w:color w:val="000000" w:themeColor="text1"/>
          <w:lang w:val="en-US"/>
        </w:rPr>
      </w:pPr>
      <w:r w:rsidRPr="71826F7E">
        <w:rPr>
          <w:color w:val="000000" w:themeColor="text1"/>
          <w:lang w:val="en-US"/>
        </w:rPr>
        <w:t xml:space="preserve">To analyze the performance of the models, the </w:t>
      </w:r>
      <w:commentRangeStart w:id="0"/>
      <w:r w:rsidRPr="71826F7E">
        <w:rPr>
          <w:color w:val="000000" w:themeColor="text1"/>
          <w:lang w:val="en-US"/>
        </w:rPr>
        <w:t>mean absolute error</w:t>
      </w:r>
      <w:commentRangeEnd w:id="0"/>
      <w:r>
        <w:rPr>
          <w:rStyle w:val="CommentReference"/>
        </w:rPr>
        <w:commentReference w:id="0"/>
      </w:r>
      <w:r w:rsidRPr="71826F7E">
        <w:rPr>
          <w:color w:val="000000" w:themeColor="text1"/>
          <w:lang w:val="en-US"/>
        </w:rPr>
        <w:t xml:space="preserve">, mean squared error, </w:t>
      </w:r>
      <w:r w:rsidR="571C513F" w:rsidRPr="71826F7E">
        <w:rPr>
          <w:color w:val="000000" w:themeColor="text1"/>
          <w:lang w:val="en-US"/>
        </w:rPr>
        <w:t xml:space="preserve">root mean square error </w:t>
      </w:r>
      <w:r w:rsidRPr="71826F7E">
        <w:rPr>
          <w:color w:val="000000" w:themeColor="text1"/>
          <w:lang w:val="en-US"/>
        </w:rPr>
        <w:t>and R² values were calculated. These scoring metrics allowed for</w:t>
      </w:r>
      <w:r w:rsidR="7C78DFE8" w:rsidRPr="71826F7E">
        <w:rPr>
          <w:color w:val="000000" w:themeColor="text1"/>
          <w:lang w:val="en-US"/>
        </w:rPr>
        <w:t xml:space="preserve"> </w:t>
      </w:r>
      <w:r w:rsidRPr="71826F7E">
        <w:rPr>
          <w:color w:val="000000" w:themeColor="text1"/>
          <w:lang w:val="en-US"/>
        </w:rPr>
        <w:t>determin</w:t>
      </w:r>
      <w:r w:rsidR="3DD5E25D" w:rsidRPr="71826F7E">
        <w:rPr>
          <w:color w:val="000000" w:themeColor="text1"/>
          <w:lang w:val="en-US"/>
        </w:rPr>
        <w:t>ing</w:t>
      </w:r>
      <w:r w:rsidRPr="71826F7E">
        <w:rPr>
          <w:color w:val="000000" w:themeColor="text1"/>
          <w:lang w:val="en-US"/>
        </w:rPr>
        <w:t xml:space="preserve"> which models performed best a</w:t>
      </w:r>
      <w:r w:rsidR="5BCB5281" w:rsidRPr="71826F7E">
        <w:rPr>
          <w:color w:val="000000" w:themeColor="text1"/>
          <w:lang w:val="en-US"/>
        </w:rPr>
        <w:t>nd</w:t>
      </w:r>
      <w:r w:rsidRPr="71826F7E">
        <w:rPr>
          <w:color w:val="000000" w:themeColor="text1"/>
          <w:lang w:val="en-US"/>
        </w:rPr>
        <w:t xml:space="preserve"> which parameter settings were optimal for the Random Forest model during hyperparameter optimization.</w:t>
      </w:r>
    </w:p>
    <w:p w14:paraId="4B5526A8" w14:textId="3A0D4D71" w:rsidR="001B3794" w:rsidRDefault="32B9518D" w:rsidP="00C82545">
      <w:pPr>
        <w:pStyle w:val="Heading2"/>
        <w:spacing w:line="480" w:lineRule="auto"/>
        <w:rPr>
          <w:lang w:val="en-US"/>
        </w:rPr>
      </w:pPr>
      <w:r w:rsidRPr="71826F7E">
        <w:rPr>
          <w:lang w:val="en-US"/>
        </w:rPr>
        <w:t xml:space="preserve">2.6. </w:t>
      </w:r>
      <w:r w:rsidR="029BF1B6" w:rsidRPr="71826F7E">
        <w:rPr>
          <w:lang w:val="en-US"/>
        </w:rPr>
        <w:t>Machine learning modelling</w:t>
      </w:r>
    </w:p>
    <w:p w14:paraId="1D9B2B67" w14:textId="0172AC2E" w:rsidR="009923A8" w:rsidRDefault="1E55CE39" w:rsidP="71826F7E">
      <w:pPr>
        <w:pStyle w:val="Heading3"/>
        <w:rPr>
          <w:i/>
          <w:iCs/>
          <w:lang w:val="en-US"/>
        </w:rPr>
      </w:pPr>
      <w:r w:rsidRPr="71826F7E">
        <w:rPr>
          <w:lang w:val="en-US"/>
        </w:rPr>
        <w:t xml:space="preserve">2.6.1. </w:t>
      </w:r>
      <w:r w:rsidR="6D5F6EF6" w:rsidRPr="71826F7E">
        <w:rPr>
          <w:lang w:val="en-US"/>
        </w:rPr>
        <w:t>Algorithms Evaluated</w:t>
      </w:r>
    </w:p>
    <w:p w14:paraId="663FB6A1" w14:textId="16894209" w:rsidR="009923A8" w:rsidRDefault="009923A8" w:rsidP="01421D19">
      <w:pPr>
        <w:rPr>
          <w:i/>
          <w:iCs/>
          <w:lang w:val="en-US"/>
        </w:rPr>
      </w:pPr>
    </w:p>
    <w:p w14:paraId="4651DD5A" w14:textId="581D2340" w:rsidR="009923A8" w:rsidRDefault="4EC444B5" w:rsidP="01421D19">
      <w:pPr>
        <w:ind w:firstLine="720"/>
        <w:rPr>
          <w:lang w:val="en-US"/>
        </w:rPr>
      </w:pPr>
      <w:r w:rsidRPr="01421D19">
        <w:rPr>
          <w:lang w:val="en-US"/>
        </w:rPr>
        <w:t xml:space="preserve">Seven different </w:t>
      </w:r>
      <w:r w:rsidR="71F1B8C9" w:rsidRPr="01421D19">
        <w:rPr>
          <w:lang w:val="en-US"/>
        </w:rPr>
        <w:t>regression</w:t>
      </w:r>
      <w:r w:rsidR="4991BA7F" w:rsidRPr="01421D19">
        <w:rPr>
          <w:lang w:val="en-US"/>
        </w:rPr>
        <w:t>-</w:t>
      </w:r>
      <w:r w:rsidR="71F1B8C9" w:rsidRPr="01421D19">
        <w:rPr>
          <w:lang w:val="en-US"/>
        </w:rPr>
        <w:t xml:space="preserve">based supervised </w:t>
      </w:r>
      <w:r w:rsidRPr="01421D19">
        <w:rPr>
          <w:lang w:val="en-US"/>
        </w:rPr>
        <w:t>machine learning algorithms were evaluated: Random Forest</w:t>
      </w:r>
      <w:r w:rsidR="68610E71" w:rsidRPr="01421D19">
        <w:rPr>
          <w:lang w:val="en-US"/>
        </w:rPr>
        <w:t xml:space="preserve"> </w:t>
      </w:r>
      <w:r w:rsidR="28E42D18" w:rsidRPr="01421D19">
        <w:rPr>
          <w:lang w:val="en-US"/>
        </w:rPr>
        <w:t xml:space="preserve">regressor </w:t>
      </w:r>
      <w:r w:rsidRPr="01421D19">
        <w:rPr>
          <w:lang w:val="en-US"/>
        </w:rPr>
        <w:t>(RF), K</w:t>
      </w:r>
      <w:r w:rsidR="0AB5AEDF" w:rsidRPr="01421D19">
        <w:rPr>
          <w:lang w:val="en-US"/>
        </w:rPr>
        <w:t>-N</w:t>
      </w:r>
      <w:r w:rsidRPr="01421D19">
        <w:rPr>
          <w:lang w:val="en-US"/>
        </w:rPr>
        <w:t>ea</w:t>
      </w:r>
      <w:r w:rsidR="75473061" w:rsidRPr="01421D19">
        <w:rPr>
          <w:lang w:val="en-US"/>
        </w:rPr>
        <w:t xml:space="preserve">rest </w:t>
      </w:r>
      <w:proofErr w:type="spellStart"/>
      <w:r w:rsidR="75473061" w:rsidRPr="01421D19">
        <w:rPr>
          <w:lang w:val="en-US"/>
        </w:rPr>
        <w:t>Neighbours</w:t>
      </w:r>
      <w:proofErr w:type="spellEnd"/>
      <w:r w:rsidR="75473061" w:rsidRPr="01421D19">
        <w:rPr>
          <w:lang w:val="en-US"/>
        </w:rPr>
        <w:t xml:space="preserve"> </w:t>
      </w:r>
      <w:r w:rsidR="0FD0094A" w:rsidRPr="01421D19">
        <w:rPr>
          <w:lang w:val="en-US"/>
        </w:rPr>
        <w:t xml:space="preserve">(KNN), </w:t>
      </w:r>
      <w:r w:rsidR="1F50643F" w:rsidRPr="01421D19">
        <w:rPr>
          <w:lang w:val="en-US"/>
        </w:rPr>
        <w:t>Gradient Boost</w:t>
      </w:r>
      <w:r w:rsidR="6B3D439E" w:rsidRPr="01421D19">
        <w:rPr>
          <w:lang w:val="en-US"/>
        </w:rPr>
        <w:t xml:space="preserve"> Regression (GBR), </w:t>
      </w:r>
      <w:r w:rsidR="3781DB16" w:rsidRPr="01421D19">
        <w:rPr>
          <w:lang w:val="en-US"/>
        </w:rPr>
        <w:t xml:space="preserve">Support Vector Regression (SVR), </w:t>
      </w:r>
      <w:proofErr w:type="spellStart"/>
      <w:r w:rsidR="3AC864D9" w:rsidRPr="01421D19">
        <w:rPr>
          <w:lang w:val="en-US"/>
        </w:rPr>
        <w:t>XGBoost</w:t>
      </w:r>
      <w:proofErr w:type="spellEnd"/>
      <w:r w:rsidR="3AC864D9" w:rsidRPr="01421D19">
        <w:rPr>
          <w:lang w:val="en-US"/>
        </w:rPr>
        <w:t xml:space="preserve"> (XGB), </w:t>
      </w:r>
      <w:r w:rsidR="3781DB16" w:rsidRPr="01421D19">
        <w:rPr>
          <w:lang w:val="en-US"/>
        </w:rPr>
        <w:t xml:space="preserve">AdaBoost (ADA), </w:t>
      </w:r>
      <w:r w:rsidR="44CB7121" w:rsidRPr="01421D19">
        <w:rPr>
          <w:lang w:val="en-US"/>
        </w:rPr>
        <w:t xml:space="preserve">Decision Tree (DT) and </w:t>
      </w:r>
      <w:r w:rsidR="6B0D4F9D" w:rsidRPr="01421D19">
        <w:rPr>
          <w:lang w:val="en-US"/>
        </w:rPr>
        <w:t>M</w:t>
      </w:r>
      <w:commentRangeStart w:id="1"/>
      <w:commentRangeStart w:id="2"/>
      <w:r w:rsidR="44CB7121" w:rsidRPr="01421D19">
        <w:rPr>
          <w:lang w:val="en-US"/>
        </w:rPr>
        <w:t>ulti-</w:t>
      </w:r>
      <w:r w:rsidR="38C53DE7" w:rsidRPr="01421D19">
        <w:rPr>
          <w:lang w:val="en-US"/>
        </w:rPr>
        <w:t>L</w:t>
      </w:r>
      <w:r w:rsidR="44CB7121" w:rsidRPr="01421D19">
        <w:rPr>
          <w:lang w:val="en-US"/>
        </w:rPr>
        <w:t xml:space="preserve">ayer </w:t>
      </w:r>
      <w:r w:rsidR="621F4910" w:rsidRPr="01421D19">
        <w:rPr>
          <w:lang w:val="en-US"/>
        </w:rPr>
        <w:t>P</w:t>
      </w:r>
      <w:r w:rsidR="44CB7121" w:rsidRPr="01421D19">
        <w:rPr>
          <w:lang w:val="en-US"/>
        </w:rPr>
        <w:t xml:space="preserve">erceptron (MLP). </w:t>
      </w:r>
      <w:commentRangeEnd w:id="1"/>
      <w:r w:rsidR="009923A8">
        <w:commentReference w:id="1"/>
      </w:r>
      <w:commentRangeEnd w:id="2"/>
      <w:r w:rsidR="009923A8">
        <w:commentReference w:id="2"/>
      </w:r>
    </w:p>
    <w:p w14:paraId="50A76391" w14:textId="464376F0" w:rsidR="009923A8" w:rsidRDefault="009923A8" w:rsidP="01421D19">
      <w:pPr>
        <w:ind w:firstLine="720"/>
        <w:rPr>
          <w:lang w:val="en-US"/>
        </w:rPr>
      </w:pPr>
    </w:p>
    <w:p w14:paraId="4FA0E784" w14:textId="382D7C2E" w:rsidR="009923A8" w:rsidRDefault="2F3BA219" w:rsidP="71826F7E">
      <w:r>
        <w:t xml:space="preserve">DT facilitates the analysis of data by organizing it into a structured format. </w:t>
      </w:r>
      <w:r w:rsidR="7A2981F0">
        <w:t>A</w:t>
      </w:r>
      <w:r w:rsidR="78BC58C0">
        <w:t xml:space="preserve"> DT</w:t>
      </w:r>
      <w:r>
        <w:t xml:space="preserve"> comprises decision nodes, which evaluate attribute values; edges, representing the outcomes of these evaluations and connecting subsequent nodes; and leaf nodes, responsible for predicting outcomes</w:t>
      </w:r>
      <w:r w:rsidR="71334B2B">
        <w:t xml:space="preserve"> </w:t>
      </w:r>
      <w:sdt>
        <w:sdtPr>
          <w:tag w:val="MENDELEY_CITATION_v3_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"/>
          <w:id w:val="1636530280"/>
          <w:placeholder>
            <w:docPart w:val="DefaultPlaceholder_1081868574"/>
          </w:placeholder>
        </w:sdtPr>
        <w:sdtContent>
          <w:r w:rsidR="71826F7E" w:rsidRPr="71826F7E">
            <w:rPr>
              <w:color w:val="000000" w:themeColor="text1"/>
            </w:rPr>
            <w:t xml:space="preserve">(Singh </w:t>
          </w:r>
          <w:proofErr w:type="spellStart"/>
          <w:r w:rsidR="71826F7E" w:rsidRPr="71826F7E">
            <w:rPr>
              <w:color w:val="000000" w:themeColor="text1"/>
            </w:rPr>
            <w:t>Kushwah</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2022)</w:t>
          </w:r>
        </w:sdtContent>
      </w:sdt>
      <w:r>
        <w:t>. Within the decision tree framework, each attribute within a dataset is represented as a node, with a designated root node serving as the starting point for analysis</w:t>
      </w:r>
      <w:r w:rsidR="5085BDC4">
        <w:t xml:space="preserve"> </w:t>
      </w:r>
      <w:sdt>
        <w:sdtPr>
          <w:tag w:val="MENDELEY_CITATION_v3_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"/>
          <w:id w:val="1288626132"/>
          <w:placeholder>
            <w:docPart w:val="DefaultPlaceholder_1081868574"/>
          </w:placeholder>
        </w:sdtPr>
        <w:sdtContent>
          <w:r w:rsidR="71826F7E" w:rsidRPr="71826F7E">
            <w:rPr>
              <w:color w:val="000000" w:themeColor="text1"/>
            </w:rPr>
            <w:t xml:space="preserve">(Singh </w:t>
          </w:r>
          <w:proofErr w:type="spellStart"/>
          <w:r w:rsidR="71826F7E" w:rsidRPr="71826F7E">
            <w:rPr>
              <w:color w:val="000000" w:themeColor="text1"/>
            </w:rPr>
            <w:t>Kushwah</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2022)</w:t>
          </w:r>
        </w:sdtContent>
      </w:sdt>
      <w:r>
        <w:t>. The decision-making process within a decision tree commences at the root node and progresses downwards, with each node representing a specific attribute evaluation. This iterative process continues until a terminal node, signifying a prediction or output, is reached.</w:t>
      </w:r>
    </w:p>
    <w:p w14:paraId="1A965D1B" w14:textId="06CE7E76" w:rsidR="009923A8" w:rsidRDefault="009923A8" w:rsidP="01421D19"/>
    <w:p w14:paraId="6DD1EBC4" w14:textId="2203F2AF" w:rsidR="009923A8" w:rsidRDefault="49EED2D9" w:rsidP="71826F7E">
      <w:pPr>
        <w:rPr>
          <w:lang w:val="en-US"/>
        </w:rPr>
      </w:pPr>
      <w:r w:rsidRPr="71826F7E">
        <w:rPr>
          <w:lang w:val="en-US"/>
        </w:rPr>
        <w:t xml:space="preserve">RF is an ensemble method which </w:t>
      </w:r>
      <w:r w:rsidR="4F543557" w:rsidRPr="71826F7E">
        <w:rPr>
          <w:lang w:val="en-US"/>
        </w:rPr>
        <w:t>predicts the value of a target variable by</w:t>
      </w:r>
      <w:r w:rsidR="145FB0ED" w:rsidRPr="71826F7E">
        <w:rPr>
          <w:lang w:val="en-US"/>
        </w:rPr>
        <w:t xml:space="preserve"> </w:t>
      </w:r>
      <w:r w:rsidR="4F543557" w:rsidRPr="71826F7E">
        <w:rPr>
          <w:lang w:val="en-US"/>
        </w:rPr>
        <w:t>combing the outputs from various decision tree algorithms</w:t>
      </w:r>
      <w:r w:rsidR="7FBCBF68" w:rsidRPr="71826F7E">
        <w:rPr>
          <w:lang w:val="en-US"/>
        </w:rPr>
        <w:t xml:space="preserve"> </w:t>
      </w:r>
      <w:sdt>
        <w:sdtPr>
          <w:tag w:val="MENDELEY_CITATION_v3_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
          <w:id w:val="2060279721"/>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Breiman</w:t>
          </w:r>
          <w:proofErr w:type="spellEnd"/>
          <w:r w:rsidR="71826F7E" w:rsidRPr="71826F7E">
            <w:rPr>
              <w:color w:val="000000" w:themeColor="text1"/>
              <w:lang w:val="en-US"/>
            </w:rPr>
            <w:t xml:space="preserve">, 2001; Rodriguez-Galiano </w:t>
          </w:r>
          <w:r w:rsidR="71826F7E" w:rsidRPr="71826F7E">
            <w:rPr>
              <w:i/>
              <w:iCs/>
              <w:color w:val="000000" w:themeColor="text1"/>
              <w:lang w:val="en-US"/>
            </w:rPr>
            <w:t>et al</w:t>
          </w:r>
          <w:r w:rsidR="71826F7E" w:rsidRPr="71826F7E">
            <w:rPr>
              <w:color w:val="000000" w:themeColor="text1"/>
              <w:lang w:val="en-US"/>
            </w:rPr>
            <w:t>., 2015)</w:t>
          </w:r>
        </w:sdtContent>
      </w:sdt>
      <w:r w:rsidR="3583375C" w:rsidRPr="71826F7E">
        <w:rPr>
          <w:lang w:val="en-US"/>
        </w:rPr>
        <w:t>.</w:t>
      </w:r>
      <w:r w:rsidR="4D13F8C2" w:rsidRPr="71826F7E">
        <w:rPr>
          <w:lang w:val="en-US"/>
        </w:rPr>
        <w:t xml:space="preserve"> RF builds numerous </w:t>
      </w:r>
      <w:r w:rsidR="1162D508" w:rsidRPr="71826F7E">
        <w:rPr>
          <w:lang w:val="en-US"/>
        </w:rPr>
        <w:t xml:space="preserve">decision trees on different data subsets </w:t>
      </w:r>
      <w:r w:rsidR="7C1723C8" w:rsidRPr="71826F7E">
        <w:rPr>
          <w:lang w:val="en-US"/>
        </w:rPr>
        <w:t>by</w:t>
      </w:r>
      <w:r w:rsidR="1162D508" w:rsidRPr="71826F7E">
        <w:rPr>
          <w:lang w:val="en-US"/>
        </w:rPr>
        <w:t xml:space="preserve"> bagging </w:t>
      </w:r>
      <w:sdt>
        <w:sdtPr>
          <w:tag w:val="MENDELEY_CITATION_v3_eyJjaXRhdGlvbklEIjoiTUVOREVMRVlfQ0lUQVRJT05fMWFjOTJmZGMtZmI1NC00MDBkLWFlYjAtMzg5N2E3YjM2MTI4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
          <w:id w:val="438162089"/>
          <w:placeholder>
            <w:docPart w:val="DefaultPlaceholder_1081868574"/>
          </w:placeholder>
        </w:sdtPr>
        <w:sdtContent>
          <w:r w:rsidR="71826F7E" w:rsidRPr="71826F7E">
            <w:rPr>
              <w:color w:val="000000" w:themeColor="text1"/>
              <w:lang w:val="en-US"/>
            </w:rPr>
            <w:t xml:space="preserve">(Rodriguez-Galiano </w:t>
          </w:r>
          <w:r w:rsidR="71826F7E" w:rsidRPr="71826F7E">
            <w:rPr>
              <w:i/>
              <w:iCs/>
              <w:color w:val="000000" w:themeColor="text1"/>
              <w:lang w:val="en-US"/>
            </w:rPr>
            <w:t>et al</w:t>
          </w:r>
          <w:r w:rsidR="71826F7E" w:rsidRPr="71826F7E">
            <w:rPr>
              <w:color w:val="000000" w:themeColor="text1"/>
              <w:lang w:val="en-US"/>
            </w:rPr>
            <w:t>., 2015)</w:t>
          </w:r>
        </w:sdtContent>
      </w:sdt>
      <w:r w:rsidR="1162D508" w:rsidRPr="71826F7E">
        <w:rPr>
          <w:lang w:val="en-US"/>
        </w:rPr>
        <w:t>. To make a final decision</w:t>
      </w:r>
      <w:r w:rsidR="2ED5FAB0" w:rsidRPr="71826F7E">
        <w:rPr>
          <w:lang w:val="en-US"/>
        </w:rPr>
        <w:t xml:space="preserve">, RF averages the results produced from the numerous decision trees </w:t>
      </w:r>
      <w:sdt>
        <w:sdtPr>
          <w:tag w:val="MENDELEY_CITATION_v3_eyJjaXRhdGlvbklEIjoiTUVOREVMRVlfQ0lUQVRJT05fM2UzN2Y0NDMtYTQ0NS00ZmI1LWExMGYtOWE4ODY2M2U0NTll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
          <w:id w:val="197585901"/>
          <w:placeholder>
            <w:docPart w:val="DefaultPlaceholder_1081868574"/>
          </w:placeholder>
        </w:sdtPr>
        <w:sdtContent>
          <w:r w:rsidR="71826F7E" w:rsidRPr="71826F7E">
            <w:rPr>
              <w:color w:val="000000" w:themeColor="text1"/>
              <w:lang w:val="en-US"/>
            </w:rPr>
            <w:t xml:space="preserve">(Rodriguez-Galiano </w:t>
          </w:r>
          <w:r w:rsidR="71826F7E" w:rsidRPr="71826F7E">
            <w:rPr>
              <w:i/>
              <w:iCs/>
              <w:color w:val="000000" w:themeColor="text1"/>
              <w:lang w:val="en-US"/>
            </w:rPr>
            <w:t>et al</w:t>
          </w:r>
          <w:r w:rsidR="71826F7E" w:rsidRPr="71826F7E">
            <w:rPr>
              <w:color w:val="000000" w:themeColor="text1"/>
              <w:lang w:val="en-US"/>
            </w:rPr>
            <w:t>., 2015)</w:t>
          </w:r>
        </w:sdtContent>
      </w:sdt>
      <w:r w:rsidR="2ED5FAB0" w:rsidRPr="71826F7E">
        <w:rPr>
          <w:lang w:val="en-US"/>
        </w:rPr>
        <w:t>.</w:t>
      </w:r>
    </w:p>
    <w:p w14:paraId="02581AF8" w14:textId="27876FD1" w:rsidR="009923A8" w:rsidRDefault="009923A8" w:rsidP="01421D19">
      <w:pPr>
        <w:rPr>
          <w:lang w:val="en-US"/>
        </w:rPr>
      </w:pPr>
    </w:p>
    <w:p w14:paraId="58A23EA7" w14:textId="7D230A17" w:rsidR="009923A8" w:rsidRDefault="192B249F" w:rsidP="71826F7E">
      <w:r>
        <w:t>KNN stands as an intuitive and non-parametric approach, which s</w:t>
      </w:r>
      <w:r w:rsidR="52C377C2">
        <w:t>tores all the observations from</w:t>
      </w:r>
      <w:r>
        <w:t xml:space="preserve"> the training set to predict outcomes</w:t>
      </w:r>
      <w:r w:rsidR="416A1ACF">
        <w:t xml:space="preserve"> </w:t>
      </w:r>
      <w:sdt>
        <w:sdtPr>
          <w:tag w:val="MENDELEY_CITATION_v3_eyJjaXRhdGlvbklEIjoiTUVOREVMRVlfQ0lUQVRJT05fNDhjNmEyNzEtN2EzOC00ODFiLWE5NTUtNDM0YzcyOWY3YWU1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
          <w:id w:val="812466057"/>
          <w:placeholder>
            <w:docPart w:val="DefaultPlaceholder_1081868574"/>
          </w:placeholder>
        </w:sdtPr>
        <w:sdtContent>
          <w:r w:rsidR="71826F7E" w:rsidRPr="71826F7E">
            <w:rPr>
              <w:color w:val="000000" w:themeColor="text1"/>
            </w:rPr>
            <w:t>(Ortiz-</w:t>
          </w:r>
          <w:proofErr w:type="spellStart"/>
          <w:r w:rsidR="71826F7E" w:rsidRPr="71826F7E">
            <w:rPr>
              <w:color w:val="000000" w:themeColor="text1"/>
            </w:rPr>
            <w:t>Bejar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2018)</w:t>
          </w:r>
        </w:sdtContent>
      </w:sdt>
      <w:r>
        <w:t xml:space="preserve">. This prediction process relies on similarity or distance metrics. In the context of </w:t>
      </w:r>
      <w:r w:rsidR="1A8528F5">
        <w:t>K</w:t>
      </w:r>
      <w:r>
        <w:t xml:space="preserve">NN regression, given an input, the output is determined to be the same value as its </w:t>
      </w:r>
      <w:r w:rsidR="174AC136">
        <w:t>nearest</w:t>
      </w:r>
      <w:r>
        <w:t xml:space="preserve"> neighbo</w:t>
      </w:r>
      <w:r w:rsidR="1DB1579A">
        <w:t>urs</w:t>
      </w:r>
      <w:r w:rsidR="52D51A53">
        <w:t xml:space="preserve"> </w:t>
      </w:r>
      <w:sdt>
        <w:sdtPr>
          <w:tag w:val="MENDELEY_CITATION_v3_eyJjaXRhdGlvbklEIjoiTUVOREVMRVlfQ0lUQVRJT05fN2EzYzQ0MmEtMWFlZS00NGY3LTlkN2EtYjBkYTcyZjQ5NDU0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LCJzdXBwcmVzcy1hdXRob3IiOmZhbHNlLCJjb21wb3NpdGUiOmZhbHNlLCJhdXRob3Itb25seSI6ZmFsc2V9XX0="/>
          <w:id w:val="1221269225"/>
          <w:placeholder>
            <w:docPart w:val="DefaultPlaceholder_1081868574"/>
          </w:placeholder>
        </w:sdtPr>
        <w:sdtContent>
          <w:r w:rsidR="71826F7E" w:rsidRPr="71826F7E">
            <w:rPr>
              <w:color w:val="000000" w:themeColor="text1"/>
            </w:rPr>
            <w:t>(Ortiz-</w:t>
          </w:r>
          <w:proofErr w:type="spellStart"/>
          <w:r w:rsidR="71826F7E" w:rsidRPr="71826F7E">
            <w:rPr>
              <w:color w:val="000000" w:themeColor="text1"/>
            </w:rPr>
            <w:t>Bejar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2018)</w:t>
          </w:r>
        </w:sdtContent>
      </w:sdt>
      <w:r>
        <w:t xml:space="preserve">. The parameter </w:t>
      </w:r>
      <w:r w:rsidRPr="71826F7E">
        <w:rPr>
          <w:i/>
          <w:iCs/>
        </w:rPr>
        <w:t xml:space="preserve">k </w:t>
      </w:r>
      <w:r>
        <w:t>denotes the number of neighbo</w:t>
      </w:r>
      <w:r w:rsidR="2EDB829C">
        <w:t>u</w:t>
      </w:r>
      <w:r>
        <w:t>rs considered in the prediction process</w:t>
      </w:r>
      <w:r w:rsidR="4A0C0308">
        <w:t xml:space="preserve"> </w:t>
      </w:r>
      <w:sdt>
        <w:sdtPr>
          <w:tag w:val="MENDELEY_CITATION_v3_eyJjaXRhdGlvbklEIjoiTUVOREVMRVlfQ0lUQVRJT05fMDJiZWIyZGMtODlhMi00YTkzLTg1NDEtYTJmN2M1Zjc1NWI4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
          <w:id w:val="1106956089"/>
          <w:placeholder>
            <w:docPart w:val="DefaultPlaceholder_1081868574"/>
          </w:placeholder>
        </w:sdtPr>
        <w:sdtContent>
          <w:r w:rsidR="71826F7E" w:rsidRPr="71826F7E">
            <w:rPr>
              <w:color w:val="000000" w:themeColor="text1"/>
            </w:rPr>
            <w:t>(Ortiz-</w:t>
          </w:r>
          <w:proofErr w:type="spellStart"/>
          <w:r w:rsidR="71826F7E" w:rsidRPr="71826F7E">
            <w:rPr>
              <w:color w:val="000000" w:themeColor="text1"/>
            </w:rPr>
            <w:t>Bejar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2018)</w:t>
          </w:r>
        </w:sdtContent>
      </w:sdt>
      <w:r>
        <w:t xml:space="preserve">. When </w:t>
      </w:r>
      <w:r w:rsidRPr="71826F7E">
        <w:rPr>
          <w:i/>
          <w:iCs/>
        </w:rPr>
        <w:t xml:space="preserve">k </w:t>
      </w:r>
      <w:r>
        <w:t xml:space="preserve">is greater than 1, the output can be computed either as the average of the </w:t>
      </w:r>
      <w:r>
        <w:lastRenderedPageBreak/>
        <w:t xml:space="preserve">outputs from the </w:t>
      </w:r>
      <w:r w:rsidRPr="71826F7E">
        <w:rPr>
          <w:i/>
          <w:iCs/>
        </w:rPr>
        <w:t xml:space="preserve">k </w:t>
      </w:r>
      <w:r>
        <w:t>nearest neighbo</w:t>
      </w:r>
      <w:r w:rsidR="0E765377">
        <w:t>u</w:t>
      </w:r>
      <w:r>
        <w:t>rs</w:t>
      </w:r>
      <w:r w:rsidR="6CCB8402">
        <w:t xml:space="preserve"> </w:t>
      </w:r>
      <w:sdt>
        <w:sdtPr>
          <w:tag w:val="MENDELEY_CITATION_v3_eyJjaXRhdGlvbklEIjoiTUVOREVMRVlfQ0lUQVRJT05fNTVlNTAyYzItMWMwOC00NjUyLTkxODctZmNmZjdmNGZiZTM2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
          <w:id w:val="891286452"/>
          <w:placeholder>
            <w:docPart w:val="DefaultPlaceholder_1081868574"/>
          </w:placeholder>
        </w:sdtPr>
        <w:sdtContent>
          <w:r w:rsidR="71826F7E" w:rsidRPr="71826F7E">
            <w:rPr>
              <w:color w:val="000000" w:themeColor="text1"/>
            </w:rPr>
            <w:t>(Ortiz-</w:t>
          </w:r>
          <w:proofErr w:type="spellStart"/>
          <w:r w:rsidR="71826F7E" w:rsidRPr="71826F7E">
            <w:rPr>
              <w:color w:val="000000" w:themeColor="text1"/>
            </w:rPr>
            <w:t>Bejar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2018)</w:t>
          </w:r>
        </w:sdtContent>
      </w:sdt>
      <w:r w:rsidR="39FA92F2">
        <w:t>.</w:t>
      </w:r>
      <w:r w:rsidR="1CE56A8F">
        <w:t xml:space="preserve"> E</w:t>
      </w:r>
      <w:r>
        <w:t>ach neighbo</w:t>
      </w:r>
      <w:r w:rsidR="2177CD61">
        <w:t>u</w:t>
      </w:r>
      <w:r>
        <w:t>r</w:t>
      </w:r>
      <w:r w:rsidR="5B66B0E0">
        <w:t xml:space="preserve"> can </w:t>
      </w:r>
      <w:r>
        <w:t>carry equal weight</w:t>
      </w:r>
      <w:r w:rsidR="5C563CCB">
        <w:t>,</w:t>
      </w:r>
      <w:r w:rsidR="2D258AF8">
        <w:t xml:space="preserve"> </w:t>
      </w:r>
      <w:r>
        <w:t>or the weighted contributions of neighbo</w:t>
      </w:r>
      <w:r w:rsidR="1D6B7AB2">
        <w:t>u</w:t>
      </w:r>
      <w:r>
        <w:t>rs</w:t>
      </w:r>
      <w:r w:rsidR="0F25CD56">
        <w:t xml:space="preserve"> may be considered</w:t>
      </w:r>
      <w:r>
        <w:t xml:space="preserve"> based on their respective distances</w:t>
      </w:r>
      <w:r w:rsidR="50DF4A4C">
        <w:t xml:space="preserve"> </w:t>
      </w:r>
      <w:sdt>
        <w:sdtPr>
          <w:tag w:val="MENDELEY_CITATION_v3_eyJjaXRhdGlvbklEIjoiTUVOREVMRVlfQ0lUQVRJT05fYTY2NTg3NWYtNGE3ZS00YjVkLWEwODYtMDEzMmE3NTkxODRm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
          <w:id w:val="1648993343"/>
          <w:placeholder>
            <w:docPart w:val="DefaultPlaceholder_1081868574"/>
          </w:placeholder>
        </w:sdtPr>
        <w:sdtContent>
          <w:r w:rsidR="71826F7E" w:rsidRPr="71826F7E">
            <w:rPr>
              <w:color w:val="000000" w:themeColor="text1"/>
            </w:rPr>
            <w:t>(Ortiz-</w:t>
          </w:r>
          <w:proofErr w:type="spellStart"/>
          <w:r w:rsidR="71826F7E" w:rsidRPr="71826F7E">
            <w:rPr>
              <w:color w:val="000000" w:themeColor="text1"/>
            </w:rPr>
            <w:t>Bejar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2018)</w:t>
          </w:r>
        </w:sdtContent>
      </w:sdt>
      <w:r w:rsidR="50DF4A4C">
        <w:t>.</w:t>
      </w:r>
    </w:p>
    <w:p w14:paraId="5DF80056" w14:textId="18C31E87" w:rsidR="099CBE4E" w:rsidRDefault="099CBE4E" w:rsidP="5EFC22BA"/>
    <w:p w14:paraId="07378BDC" w14:textId="6BB63E38" w:rsidR="009923A8" w:rsidRDefault="38727242" w:rsidP="71826F7E">
      <w:r>
        <w:t xml:space="preserve">In solving binary classification dilemmas, </w:t>
      </w:r>
      <w:r w:rsidR="23A2FFE3">
        <w:t>Support Vector Machines (</w:t>
      </w:r>
      <w:r>
        <w:t>SVMs</w:t>
      </w:r>
      <w:r w:rsidR="4A4D9C57">
        <w:t>)</w:t>
      </w:r>
      <w:r>
        <w:t xml:space="preserve"> identify the maximum margin hyperplane, ensuring accurate classification of as many training points as feasible</w:t>
      </w:r>
      <w:r w:rsidR="7417F5BF">
        <w:t xml:space="preserve"> </w:t>
      </w:r>
      <w:sdt>
        <w:sdtPr>
          <w:tag w:val="MENDELEY_CITATION_v3_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"/>
          <w:id w:val="1904572543"/>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Awad</w:t>
          </w:r>
          <w:proofErr w:type="spellEnd"/>
          <w:r w:rsidR="71826F7E" w:rsidRPr="71826F7E">
            <w:rPr>
              <w:color w:val="000000" w:themeColor="text1"/>
            </w:rPr>
            <w:t xml:space="preserve"> and Khanna, 2015)</w:t>
          </w:r>
        </w:sdtContent>
      </w:sdt>
      <w:r>
        <w:t>.</w:t>
      </w:r>
      <w:r w:rsidR="4E58B1D9">
        <w:t xml:space="preserve"> </w:t>
      </w:r>
      <w:r>
        <w:t>The SVM's capacity for sparse solutions and robust generalization renders it adaptable to regression challenges. Transitioning from classification to regression, SVMs extend to S</w:t>
      </w:r>
      <w:r w:rsidR="6F22E02B">
        <w:t>VR</w:t>
      </w:r>
      <w:r>
        <w:t xml:space="preserve"> by introducing an ε-insensitive region, known as the ε-tube, around the function</w:t>
      </w:r>
      <w:r w:rsidR="6494935A">
        <w:t xml:space="preserve"> </w:t>
      </w:r>
      <w:sdt>
        <w:sdtPr>
          <w:tag w:val="MENDELEY_CITATION_v3_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"/>
          <w:id w:val="589891839"/>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Awad</w:t>
          </w:r>
          <w:proofErr w:type="spellEnd"/>
          <w:r w:rsidR="71826F7E" w:rsidRPr="71826F7E">
            <w:rPr>
              <w:color w:val="000000" w:themeColor="text1"/>
            </w:rPr>
            <w:t xml:space="preserve"> and Khanna, 2015)</w:t>
          </w:r>
        </w:sdtContent>
      </w:sdt>
      <w:r>
        <w:t xml:space="preserve">. </w:t>
      </w:r>
      <w:r w:rsidR="7AD15FD5">
        <w:t>A</w:t>
      </w:r>
      <w:r>
        <w:t xml:space="preserve"> multi-objective function emerges from the interplay between the loss function and the geometric properties of the tube. Subsequently, employing appropriate numerical optimization algorithms, the unique solution to the convex optimization problem is derived</w:t>
      </w:r>
      <w:r w:rsidR="5B8A3F79">
        <w:t xml:space="preserve"> </w:t>
      </w:r>
      <w:sdt>
        <w:sdtPr>
          <w:tag w:val="MENDELEY_CITATION_v3_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"/>
          <w:id w:val="1213992143"/>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Awad</w:t>
          </w:r>
          <w:proofErr w:type="spellEnd"/>
          <w:r w:rsidR="71826F7E" w:rsidRPr="71826F7E">
            <w:rPr>
              <w:color w:val="000000" w:themeColor="text1"/>
            </w:rPr>
            <w:t xml:space="preserve"> and Khanna, 2015)</w:t>
          </w:r>
        </w:sdtContent>
      </w:sdt>
      <w:r>
        <w:t xml:space="preserve">. </w:t>
      </w:r>
    </w:p>
    <w:p w14:paraId="6750D0D2" w14:textId="7CF40328" w:rsidR="5EFC22BA" w:rsidRDefault="5EFC22BA" w:rsidP="5EFC22BA">
      <w:pPr>
        <w:ind w:firstLine="720"/>
      </w:pPr>
    </w:p>
    <w:p w14:paraId="7B0F5873" w14:textId="1003E873" w:rsidR="7C380D2D" w:rsidRDefault="7C380D2D" w:rsidP="71826F7E">
      <w:r>
        <w:t>AdaBoost is a sequential ensemble technique designed to amalgamate multiple weak learners sourced randomly from the dataset to forge a robust learner</w:t>
      </w:r>
      <w:r w:rsidR="439C9F33">
        <w:t xml:space="preserve"> </w:t>
      </w:r>
      <w:sdt>
        <w:sdtPr>
          <w:tag w:val="MENDELEY_CITATION_v3_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"/>
          <w:id w:val="1700047484"/>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Shanmugasundar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2021)</w:t>
          </w:r>
        </w:sdtContent>
      </w:sdt>
      <w:r>
        <w:t>. These weak learners are crafted through the application of various ML algorithms</w:t>
      </w:r>
      <w:r w:rsidR="21655396">
        <w:t xml:space="preserve"> </w:t>
      </w:r>
      <w:sdt>
        <w:sdtPr>
          <w:tag w:val="MENDELEY_CITATION_v3_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"/>
          <w:id w:val="631179995"/>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Shanmugasundar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2021)</w:t>
          </w:r>
        </w:sdtContent>
      </w:sdt>
      <w:r>
        <w:t>. In each iteration of the training process, weights are assigned to individual sample observations, shaping the learning process for each hypothesis. Subsequently, false predictions are identified and redirected to subsequent base learners, with heightened emphasis placed on rectifying these inaccuracies</w:t>
      </w:r>
      <w:r w:rsidR="476A45FE">
        <w:t xml:space="preserve"> </w:t>
      </w:r>
      <w:sdt>
        <w:sdtPr>
          <w:tag w:val="MENDELEY_CITATION_v3_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"/>
          <w:id w:val="1668037856"/>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Shanmugasundar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2021)</w:t>
          </w:r>
        </w:sdtContent>
      </w:sdt>
      <w:r>
        <w:t>. This iterative procedure persists until the algorithm achieves accurate outputs.</w:t>
      </w:r>
    </w:p>
    <w:p w14:paraId="66E61162" w14:textId="1CC58673" w:rsidR="5EFC22BA" w:rsidRDefault="5EFC22BA" w:rsidP="5EFC22BA">
      <w:pPr>
        <w:ind w:firstLine="720"/>
      </w:pPr>
    </w:p>
    <w:p w14:paraId="2CCC23AC" w14:textId="5C344EE8" w:rsidR="009923A8" w:rsidRDefault="3FC72652" w:rsidP="71826F7E">
      <w:r>
        <w:t>The fundamental components of MLP comprise neurons, also referred to as nodes. These nodes are organized into layers within the neural network, interconnected in a manner that facilitates the unidirectional flow of information</w:t>
      </w:r>
      <w:r w:rsidRPr="71826F7E">
        <w:rPr>
          <w:lang w:val="en-US"/>
        </w:rPr>
        <w:t xml:space="preserve"> </w:t>
      </w:r>
      <w:sdt>
        <w:sdtPr>
          <w:tag w:val="MENDELEY_CITATION_v3_eyJjaXRhdGlvbklEIjoiTUVOREVMRVlfQ0lUQVRJT05fOWQ4MzUyNmYtMDhkMi00NzA3LTllOTctNjllYzg2MTZkYzAz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
          <w:id w:val="837094385"/>
          <w:placeholder>
            <w:docPart w:val="DefaultPlaceholder_1081868574"/>
          </w:placeholder>
        </w:sdtPr>
        <w:sdtContent>
          <w:r w:rsidR="71826F7E" w:rsidRPr="71826F7E">
            <w:rPr>
              <w:color w:val="000000" w:themeColor="text1"/>
              <w:lang w:val="en-US"/>
            </w:rPr>
            <w:t xml:space="preserve">(Rodriguez-Galiano </w:t>
          </w:r>
          <w:r w:rsidR="71826F7E" w:rsidRPr="71826F7E">
            <w:rPr>
              <w:i/>
              <w:iCs/>
              <w:color w:val="000000" w:themeColor="text1"/>
              <w:lang w:val="en-US"/>
            </w:rPr>
            <w:t>et al</w:t>
          </w:r>
          <w:r w:rsidR="71826F7E" w:rsidRPr="71826F7E">
            <w:rPr>
              <w:color w:val="000000" w:themeColor="text1"/>
              <w:lang w:val="en-US"/>
            </w:rPr>
            <w:t>., 2015)</w:t>
          </w:r>
        </w:sdtContent>
      </w:sdt>
      <w:r>
        <w:t xml:space="preserve">. Specifically, data moves from the input nodes, traverses through the hidden layers, and eventually reaches the output layer. Input units transmit signals to the hidden </w:t>
      </w:r>
      <w:r w:rsidR="60F8E5DB">
        <w:t xml:space="preserve">nodes </w:t>
      </w:r>
      <w:r>
        <w:t>within subsequent layers. Each n</w:t>
      </w:r>
      <w:r w:rsidR="1B0440E7">
        <w:t xml:space="preserve">ode </w:t>
      </w:r>
      <w:r>
        <w:t>undertakes a process involving linear regression followed by the application of a nonlinear function</w:t>
      </w:r>
      <w:r w:rsidR="193734A9" w:rsidRPr="71826F7E">
        <w:rPr>
          <w:lang w:val="en-US"/>
        </w:rPr>
        <w:t xml:space="preserve"> </w:t>
      </w:r>
      <w:sdt>
        <w:sdtPr>
          <w:tag w:val="MENDELEY_CITATION_v3_eyJjaXRhdGlvbklEIjoiTUVOREVMRVlfQ0lUQVRJT05fYTkxMWZlNWItYWMwNi00ZTBiLWFhNGQtNGM5MmFiMWM4Njky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
          <w:id w:val="657607116"/>
          <w:placeholder>
            <w:docPart w:val="DefaultPlaceholder_1081868574"/>
          </w:placeholder>
        </w:sdtPr>
        <w:sdtContent>
          <w:r w:rsidR="71826F7E" w:rsidRPr="71826F7E">
            <w:rPr>
              <w:color w:val="000000" w:themeColor="text1"/>
              <w:lang w:val="en-US"/>
            </w:rPr>
            <w:t xml:space="preserve">(Rodriguez-Galiano </w:t>
          </w:r>
          <w:r w:rsidR="71826F7E" w:rsidRPr="71826F7E">
            <w:rPr>
              <w:i/>
              <w:iCs/>
              <w:color w:val="000000" w:themeColor="text1"/>
              <w:lang w:val="en-US"/>
            </w:rPr>
            <w:t>et al</w:t>
          </w:r>
          <w:r w:rsidR="71826F7E" w:rsidRPr="71826F7E">
            <w:rPr>
              <w:color w:val="000000" w:themeColor="text1"/>
              <w:lang w:val="en-US"/>
            </w:rPr>
            <w:t>., 2015)</w:t>
          </w:r>
        </w:sdtContent>
      </w:sdt>
      <w:r>
        <w:t>. Interconnections between neurons across different layers are established through corresponding links, commonly known as weights</w:t>
      </w:r>
      <w:r w:rsidR="750E25D9" w:rsidRPr="71826F7E">
        <w:rPr>
          <w:lang w:val="en-US"/>
        </w:rPr>
        <w:t xml:space="preserve"> </w:t>
      </w:r>
      <w:sdt>
        <w:sdtPr>
          <w:tag w:val="MENDELEY_CITATION_v3_eyJjaXRhdGlvbklEIjoiTUVOREVMRVlfQ0lUQVRJT05fZGJlM2NkYzYtNDdlZi00YTMyLWExOGYtMGM1NzUyZDY0MjY5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
          <w:id w:val="236953448"/>
          <w:placeholder>
            <w:docPart w:val="DefaultPlaceholder_1081868574"/>
          </w:placeholder>
        </w:sdtPr>
        <w:sdtContent>
          <w:r w:rsidR="71826F7E" w:rsidRPr="71826F7E">
            <w:rPr>
              <w:color w:val="000000" w:themeColor="text1"/>
              <w:lang w:val="en-US"/>
            </w:rPr>
            <w:t xml:space="preserve">(Rodriguez-Galiano </w:t>
          </w:r>
          <w:r w:rsidR="71826F7E" w:rsidRPr="71826F7E">
            <w:rPr>
              <w:i/>
              <w:iCs/>
              <w:color w:val="000000" w:themeColor="text1"/>
              <w:lang w:val="en-US"/>
            </w:rPr>
            <w:t>et al</w:t>
          </w:r>
          <w:r w:rsidR="71826F7E" w:rsidRPr="71826F7E">
            <w:rPr>
              <w:color w:val="000000" w:themeColor="text1"/>
              <w:lang w:val="en-US"/>
            </w:rPr>
            <w:t>., 2015)</w:t>
          </w:r>
        </w:sdtContent>
      </w:sdt>
      <w:r w:rsidR="2A8C9A05">
        <w:t>.</w:t>
      </w:r>
    </w:p>
    <w:p w14:paraId="1FC93451" w14:textId="38BA03A5" w:rsidR="361226ED" w:rsidRDefault="361226ED" w:rsidP="71826F7E">
      <w:pPr>
        <w:shd w:val="clear" w:color="auto" w:fill="FFFFFF" w:themeFill="background1"/>
        <w:spacing w:before="300" w:after="300"/>
      </w:pPr>
      <w:r w:rsidRPr="71826F7E">
        <w:t>GBR is an ensemble regression tree-based gradient</w:t>
      </w:r>
      <w:r w:rsidR="6E717730" w:rsidRPr="71826F7E">
        <w:t>-</w:t>
      </w:r>
      <w:r w:rsidRPr="71826F7E">
        <w:t>boosting algorithm</w:t>
      </w:r>
      <w:r w:rsidR="0A9FB9DE" w:rsidRPr="71826F7E">
        <w:t xml:space="preserve"> </w:t>
      </w:r>
      <w:sdt>
        <w:sdtPr>
          <w:rPr>
            <w:color w:val="000000" w:themeColor="text1"/>
          </w:rPr>
          <w:tag w:val="MENDELEY_CITATION_v3_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"/>
          <w:id w:val="144790997"/>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Natekin</w:t>
          </w:r>
          <w:proofErr w:type="spellEnd"/>
          <w:r w:rsidR="71826F7E" w:rsidRPr="71826F7E">
            <w:rPr>
              <w:color w:val="000000" w:themeColor="text1"/>
            </w:rPr>
            <w:t xml:space="preserve"> and Knoll, 2013)</w:t>
          </w:r>
        </w:sdtContent>
      </w:sdt>
      <w:r w:rsidRPr="71826F7E">
        <w:t>. It sequentially trains a series of regression trees, where each subsequent tree corrects the errors (residuals) of the previous trees to minimize a specified loss function, such as mean squared error (MSE)</w:t>
      </w:r>
      <w:r w:rsidR="45CD0EB5" w:rsidRPr="71826F7E">
        <w:t xml:space="preserve"> </w:t>
      </w:r>
      <w:sdt>
        <w:sdtPr>
          <w:rPr>
            <w:color w:val="000000" w:themeColor="text1"/>
          </w:rPr>
          <w:tag w:val="MENDELEY_CITATION_v3_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"/>
          <w:id w:val="1124792806"/>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Natekin</w:t>
          </w:r>
          <w:proofErr w:type="spellEnd"/>
          <w:r w:rsidR="71826F7E" w:rsidRPr="71826F7E">
            <w:rPr>
              <w:color w:val="000000" w:themeColor="text1"/>
            </w:rPr>
            <w:t xml:space="preserve"> and Knoll, 2013)</w:t>
          </w:r>
        </w:sdtContent>
      </w:sdt>
      <w:r w:rsidRPr="71826F7E">
        <w:t>.</w:t>
      </w:r>
    </w:p>
    <w:p w14:paraId="1C499152" w14:textId="164C5E3E" w:rsidR="361226ED" w:rsidRDefault="361226ED" w:rsidP="71826F7E">
      <w:pPr>
        <w:shd w:val="clear" w:color="auto" w:fill="FFFFFF" w:themeFill="background1"/>
        <w:spacing w:before="300" w:after="300"/>
      </w:pPr>
      <w:proofErr w:type="spellStart"/>
      <w:r w:rsidRPr="71826F7E">
        <w:t>XGBoost</w:t>
      </w:r>
      <w:proofErr w:type="spellEnd"/>
      <w:r w:rsidRPr="71826F7E">
        <w:t xml:space="preserve"> regression is an advanced algorithm based on the Gradient Boosting framework, offering additional features such as regularization to control model complexity and mitigate overfitting </w:t>
      </w:r>
      <w:sdt>
        <w:sdtPr>
          <w:rPr>
            <w:color w:val="000000" w:themeColor="text1"/>
          </w:rPr>
          <w:tag w:val="MENDELEY_CITATION_v3_eyJjaXRhdGlvbklEIjoiTUVOREVMRVlfQ0lUQVRJT05fNTBmODQwMjUtOTdkNC00YWExLTliYWUtZTdmYzUzZDI2NmQ5IiwicHJvcGVydGllcyI6eyJub3RlSW5kZXgiOjB9LCJpc0VkaXRlZCI6ZmFsc2UsIm1hbnVhbE92ZXJyaWRlIjp7ImlzTWFudWFsbHlPdmVycmlkZGVuIjpmYWxzZSwiY2l0ZXByb2NUZXh0IjoiKENoZW4gYW5kIEd1ZXN0cmluLCAyMDE2KSIsIm1hbnVhbE92ZXJyaWRlVGV4dCI6IiJ9LCJjaXRhdGlvbkl0ZW1zIjpbeyJpZCI6IjdmNDkwYjAxLTY4MDAtMzJjNS05YjE2LTFkMWJjMzE1ZDI2NyIsIml0ZW1EYXRhIjp7InR5cGUiOiJwYXBlci1jb25mZXJlbmNlIiwiaWQiOiI3ZjQ5MGIwMS02ODAwLTMyYzUtOWIxNi0xZDFiYzMxNWQyNjc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mlzc3VlZCI6eyJkYXRlLXBhcnRzIjpbWzIwMTZdXX0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dm9sdW1lIjoiMTMtMTctQXVndXN0LTIwMTYiLCJjb250YWluZXItdGl0bGUtc2hvcnQiOiIifSwiaXNUZW1wb3JhcnkiOmZhbHNlLCJzdXBwcmVzcy1hdXRob3IiOmZhbHNlLCJjb21wb3NpdGUiOmZhbHNlLCJhdXRob3Itb25seSI6ZmFsc2V9XX0="/>
          <w:id w:val="1546303064"/>
          <w:placeholder>
            <w:docPart w:val="DefaultPlaceholder_1081868574"/>
          </w:placeholder>
        </w:sdtPr>
        <w:sdtContent>
          <w:r w:rsidR="71826F7E" w:rsidRPr="71826F7E">
            <w:rPr>
              <w:color w:val="000000" w:themeColor="text1"/>
            </w:rPr>
            <w:t xml:space="preserve">(Chen and </w:t>
          </w:r>
          <w:proofErr w:type="spellStart"/>
          <w:r w:rsidR="71826F7E" w:rsidRPr="71826F7E">
            <w:rPr>
              <w:color w:val="000000" w:themeColor="text1"/>
            </w:rPr>
            <w:t>Guestrin</w:t>
          </w:r>
          <w:proofErr w:type="spellEnd"/>
          <w:r w:rsidR="71826F7E" w:rsidRPr="71826F7E">
            <w:rPr>
              <w:color w:val="000000" w:themeColor="text1"/>
            </w:rPr>
            <w:t>, 2016)</w:t>
          </w:r>
        </w:sdtContent>
      </w:sdt>
      <w:r w:rsidRPr="71826F7E">
        <w:t xml:space="preserve">. </w:t>
      </w:r>
      <w:proofErr w:type="spellStart"/>
      <w:r w:rsidRPr="71826F7E">
        <w:t>XGBoost</w:t>
      </w:r>
      <w:proofErr w:type="spellEnd"/>
      <w:r w:rsidRPr="71826F7E">
        <w:t xml:space="preserve"> also incorporates optimizations like handling missing values, parallel processing, and efficient tree pruning techniques for improved efficiency and scalability</w:t>
      </w:r>
      <w:r w:rsidR="03FA955B" w:rsidRPr="71826F7E">
        <w:t xml:space="preserve"> </w:t>
      </w:r>
      <w:sdt>
        <w:sdtPr>
          <w:rPr>
            <w:color w:val="000000" w:themeColor="text1"/>
          </w:rPr>
          <w:tag w:val="MENDELEY_CITATION_v3_eyJjaXRhdGlvbklEIjoiTUVOREVMRVlfQ0lUQVRJT05fZjQ3ZmE3YjAtMmEzOC00MDZkLTlmMTYtMjYzODNhM2M4ODQ0IiwicHJvcGVydGllcyI6eyJub3RlSW5kZXgiOjB9LCJpc0VkaXRlZCI6ZmFsc2UsIm1hbnVhbE92ZXJyaWRlIjp7ImlzTWFudWFsbHlPdmVycmlkZGVuIjpmYWxzZSwiY2l0ZXByb2NUZXh0IjoiKENoZW4gYW5kIEd1ZXN0cmluLCAyMDE2KSIsIm1hbnVhbE92ZXJyaWRlVGV4dCI6IiJ9LCJjaXRhdGlvbkl0ZW1zIjpbeyJpZCI6IjdmNDkwYjAxLTY4MDAtMzJjNS05YjE2LTFkMWJjMzE1ZDI2NyIsIml0ZW1EYXRhIjp7InR5cGUiOiJwYXBlci1jb25mZXJlbmNlIiwiaWQiOiI3ZjQ5MGIwMS02ODAwLTMyYzUtOWIxNi0xZDFiYzMxNWQyNjc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mlzc3VlZCI6eyJkYXRlLXBhcnRzIjpbWzIwMTZdXX0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dm9sdW1lIjoiMTMtMTctQXVndXN0LTIwMTYiLCJjb250YWluZXItdGl0bGUtc2hvcnQiOiIifSwiaXNUZW1wb3JhcnkiOmZhbHNlLCJzdXBwcmVzcy1hdXRob3IiOmZhbHNlLCJjb21wb3NpdGUiOmZhbHNlLCJhdXRob3Itb25seSI6ZmFsc2V9XX0="/>
          <w:id w:val="877294206"/>
          <w:placeholder>
            <w:docPart w:val="DefaultPlaceholder_1081868574"/>
          </w:placeholder>
        </w:sdtPr>
        <w:sdtContent>
          <w:r w:rsidR="71826F7E" w:rsidRPr="71826F7E">
            <w:rPr>
              <w:color w:val="000000" w:themeColor="text1"/>
            </w:rPr>
            <w:t xml:space="preserve">(Chen and </w:t>
          </w:r>
          <w:proofErr w:type="spellStart"/>
          <w:r w:rsidR="71826F7E" w:rsidRPr="71826F7E">
            <w:rPr>
              <w:color w:val="000000" w:themeColor="text1"/>
            </w:rPr>
            <w:t>Guestrin</w:t>
          </w:r>
          <w:proofErr w:type="spellEnd"/>
          <w:r w:rsidR="71826F7E" w:rsidRPr="71826F7E">
            <w:rPr>
              <w:color w:val="000000" w:themeColor="text1"/>
            </w:rPr>
            <w:t>, 2016)</w:t>
          </w:r>
        </w:sdtContent>
      </w:sdt>
      <w:r w:rsidRPr="71826F7E">
        <w:t>.</w:t>
      </w:r>
    </w:p>
    <w:p w14:paraId="51FAF5F5" w14:textId="0B41D61D" w:rsidR="009923A8" w:rsidRDefault="52749D7E" w:rsidP="71826F7E">
      <w:pPr>
        <w:pStyle w:val="Heading3"/>
      </w:pPr>
      <w:r w:rsidRPr="71826F7E">
        <w:rPr>
          <w:lang w:val="en-US"/>
        </w:rPr>
        <w:t xml:space="preserve">2.6.2. </w:t>
      </w:r>
      <w:r w:rsidR="58FADC35" w:rsidRPr="71826F7E">
        <w:rPr>
          <w:lang w:val="en-US"/>
        </w:rPr>
        <w:t>Feature Selection and Optimization</w:t>
      </w:r>
    </w:p>
    <w:p w14:paraId="0323E03B" w14:textId="24F66280" w:rsidR="009923A8" w:rsidRDefault="009923A8" w:rsidP="01421D19"/>
    <w:p w14:paraId="3898470E" w14:textId="2976B433" w:rsidR="009923A8" w:rsidRDefault="14A240A5" w:rsidP="71826F7E">
      <w:pPr>
        <w:widowControl w:val="0"/>
        <w:spacing w:line="259" w:lineRule="auto"/>
        <w:rPr>
          <w:lang w:val="en-US"/>
        </w:rPr>
      </w:pPr>
      <w:r w:rsidRPr="71826F7E">
        <w:rPr>
          <w:lang w:val="en-US"/>
        </w:rPr>
        <w:lastRenderedPageBreak/>
        <w:t xml:space="preserve">To address potential overfitting in the RF model selected for further analysis, feature selection and hyper-parameter tuning were implemented to improve model generalizability while retaining performance comparable to initial </w:t>
      </w:r>
      <w:r w:rsidR="7AB56052" w:rsidRPr="71826F7E">
        <w:rPr>
          <w:lang w:val="en-US"/>
        </w:rPr>
        <w:t xml:space="preserve">cross validation </w:t>
      </w:r>
      <w:r w:rsidRPr="71826F7E">
        <w:rPr>
          <w:lang w:val="en-US"/>
        </w:rPr>
        <w:t>results.</w:t>
      </w:r>
      <w:r w:rsidR="7C6220E0" w:rsidRPr="71826F7E">
        <w:rPr>
          <w:lang w:val="en-US"/>
        </w:rPr>
        <w:t xml:space="preserve"> </w:t>
      </w:r>
      <w:r w:rsidR="4AA42F20" w:rsidRPr="71826F7E">
        <w:rPr>
          <w:lang w:val="en-US"/>
        </w:rPr>
        <w:t>Recursive Feature Elimination (</w:t>
      </w:r>
      <w:r w:rsidR="239E446F" w:rsidRPr="71826F7E">
        <w:rPr>
          <w:lang w:val="en-US"/>
        </w:rPr>
        <w:t>RFE</w:t>
      </w:r>
      <w:r w:rsidR="70FB609F" w:rsidRPr="71826F7E">
        <w:rPr>
          <w:lang w:val="en-US"/>
        </w:rPr>
        <w:t>)</w:t>
      </w:r>
      <w:r w:rsidR="239E446F" w:rsidRPr="71826F7E">
        <w:rPr>
          <w:lang w:val="en-US"/>
        </w:rPr>
        <w:t xml:space="preserve"> was used to identify the most influential molecular fingerprint and physicochemical descriptors</w:t>
      </w:r>
      <w:r w:rsidR="3878D038" w:rsidRPr="71826F7E">
        <w:rPr>
          <w:lang w:val="en-US"/>
        </w:rPr>
        <w:t xml:space="preserve"> for the R</w:t>
      </w:r>
      <w:r w:rsidR="440597E6" w:rsidRPr="71826F7E">
        <w:rPr>
          <w:lang w:val="en-US"/>
        </w:rPr>
        <w:t xml:space="preserve">F </w:t>
      </w:r>
      <w:r w:rsidR="3878D038" w:rsidRPr="71826F7E">
        <w:rPr>
          <w:lang w:val="en-US"/>
        </w:rPr>
        <w:t>model. RFE involves iteratively fitting a model, assessing feature importance, and removing the least important features.</w:t>
      </w:r>
      <w:r w:rsidR="111FCEE8" w:rsidRPr="71826F7E">
        <w:rPr>
          <w:lang w:val="en-US"/>
        </w:rPr>
        <w:t xml:space="preserve"> Feature importance </w:t>
      </w:r>
      <w:r w:rsidR="019C6C83" w:rsidRPr="71826F7E">
        <w:rPr>
          <w:lang w:val="en-US"/>
        </w:rPr>
        <w:t xml:space="preserve">was </w:t>
      </w:r>
      <w:r w:rsidR="111FCEE8" w:rsidRPr="71826F7E">
        <w:rPr>
          <w:lang w:val="en-US"/>
        </w:rPr>
        <w:t>quantified with</w:t>
      </w:r>
      <w:r w:rsidR="52D4709F" w:rsidRPr="71826F7E">
        <w:rPr>
          <w:lang w:val="en-US"/>
        </w:rPr>
        <w:t xml:space="preserve"> the</w:t>
      </w:r>
      <w:r w:rsidR="111FCEE8" w:rsidRPr="71826F7E">
        <w:rPr>
          <w:lang w:val="en-US"/>
        </w:rPr>
        <w:t xml:space="preserve"> </w:t>
      </w:r>
      <w:r w:rsidR="7D86C1B7" w:rsidRPr="71826F7E">
        <w:rPr>
          <w:lang w:val="en-US"/>
        </w:rPr>
        <w:t>mean decrease Gini</w:t>
      </w:r>
      <w:r w:rsidR="34DBE7FB" w:rsidRPr="71826F7E">
        <w:rPr>
          <w:lang w:val="en-US"/>
        </w:rPr>
        <w:t xml:space="preserve"> score</w:t>
      </w:r>
      <w:r w:rsidR="7D86C1B7" w:rsidRPr="71826F7E">
        <w:rPr>
          <w:lang w:val="en-US"/>
        </w:rPr>
        <w:t xml:space="preserve">, which </w:t>
      </w:r>
      <w:r w:rsidR="36892AB6" w:rsidRPr="71826F7E">
        <w:rPr>
          <w:lang w:val="en-US"/>
        </w:rPr>
        <w:t>reflects</w:t>
      </w:r>
      <w:r w:rsidR="111195CE" w:rsidRPr="71826F7E">
        <w:rPr>
          <w:lang w:val="en-US"/>
        </w:rPr>
        <w:t xml:space="preserve"> an average of </w:t>
      </w:r>
      <w:r w:rsidR="7D86C1B7" w:rsidRPr="71826F7E">
        <w:rPr>
          <w:lang w:val="en-US"/>
        </w:rPr>
        <w:t xml:space="preserve">how each feature's presence decreases the impurity </w:t>
      </w:r>
      <w:r w:rsidR="2F08ED98" w:rsidRPr="71826F7E">
        <w:rPr>
          <w:lang w:val="en-US"/>
        </w:rPr>
        <w:t xml:space="preserve">across </w:t>
      </w:r>
      <w:r w:rsidR="7472EA39" w:rsidRPr="71826F7E">
        <w:rPr>
          <w:lang w:val="en-US"/>
        </w:rPr>
        <w:t xml:space="preserve">the </w:t>
      </w:r>
      <w:r w:rsidR="7D86C1B7" w:rsidRPr="71826F7E">
        <w:rPr>
          <w:lang w:val="en-US"/>
        </w:rPr>
        <w:t xml:space="preserve">decision nodes it </w:t>
      </w:r>
      <w:r w:rsidR="0D6F8ABC" w:rsidRPr="71826F7E">
        <w:rPr>
          <w:lang w:val="en-US"/>
        </w:rPr>
        <w:t xml:space="preserve">was </w:t>
      </w:r>
      <w:r w:rsidR="7D86C1B7" w:rsidRPr="71826F7E">
        <w:rPr>
          <w:lang w:val="en-US"/>
        </w:rPr>
        <w:t>used in</w:t>
      </w:r>
      <w:r w:rsidR="2497E9D5" w:rsidRPr="71826F7E">
        <w:rPr>
          <w:lang w:val="en-US"/>
        </w:rPr>
        <w:t xml:space="preserve">. </w:t>
      </w:r>
      <w:r w:rsidR="58D34700" w:rsidRPr="71826F7E">
        <w:rPr>
          <w:lang w:val="en-US"/>
        </w:rPr>
        <w:t xml:space="preserve">A greater mean decrease </w:t>
      </w:r>
      <w:r w:rsidR="71D9FAA0" w:rsidRPr="71826F7E">
        <w:rPr>
          <w:lang w:val="en-US"/>
        </w:rPr>
        <w:t xml:space="preserve">in </w:t>
      </w:r>
      <w:r w:rsidR="58D34700" w:rsidRPr="71826F7E">
        <w:rPr>
          <w:lang w:val="en-US"/>
        </w:rPr>
        <w:t>Gini</w:t>
      </w:r>
      <w:r w:rsidR="111FCEE8" w:rsidRPr="71826F7E">
        <w:rPr>
          <w:lang w:val="en-US"/>
        </w:rPr>
        <w:t xml:space="preserve"> </w:t>
      </w:r>
      <w:r w:rsidR="471146D9" w:rsidRPr="71826F7E">
        <w:rPr>
          <w:lang w:val="en-US"/>
        </w:rPr>
        <w:t xml:space="preserve">reflects a greater importance for predictive accuracy. </w:t>
      </w:r>
      <w:r w:rsidR="3878D038" w:rsidRPr="71826F7E">
        <w:rPr>
          <w:lang w:val="en-US"/>
        </w:rPr>
        <w:t>In this ana</w:t>
      </w:r>
      <w:r w:rsidR="2A7AD3DB" w:rsidRPr="71826F7E">
        <w:rPr>
          <w:lang w:val="en-US"/>
        </w:rPr>
        <w:t xml:space="preserve">lysis, RFE was set to iteratively remove features one at a time from the initial </w:t>
      </w:r>
      <w:r w:rsidR="6497E7E2" w:rsidRPr="71826F7E">
        <w:rPr>
          <w:lang w:val="en-US"/>
        </w:rPr>
        <w:t>184</w:t>
      </w:r>
      <w:r w:rsidR="3991225E" w:rsidRPr="71826F7E">
        <w:rPr>
          <w:lang w:val="en-US"/>
        </w:rPr>
        <w:t xml:space="preserve"> features</w:t>
      </w:r>
      <w:r w:rsidR="6497E7E2" w:rsidRPr="71826F7E">
        <w:rPr>
          <w:lang w:val="en-US"/>
        </w:rPr>
        <w:t xml:space="preserve"> to 50. </w:t>
      </w:r>
      <w:r w:rsidR="19426FBF" w:rsidRPr="71826F7E">
        <w:rPr>
          <w:lang w:val="en-US"/>
        </w:rPr>
        <w:t xml:space="preserve">The choice to </w:t>
      </w:r>
      <w:r w:rsidR="38EEC940" w:rsidRPr="71826F7E">
        <w:rPr>
          <w:lang w:val="en-US"/>
        </w:rPr>
        <w:t xml:space="preserve">reduce the space </w:t>
      </w:r>
      <w:r w:rsidR="19426FBF" w:rsidRPr="71826F7E">
        <w:rPr>
          <w:lang w:val="en-US"/>
        </w:rPr>
        <w:t xml:space="preserve">to </w:t>
      </w:r>
      <w:r w:rsidR="009E1B20" w:rsidRPr="71826F7E">
        <w:rPr>
          <w:lang w:val="en-US"/>
        </w:rPr>
        <w:t>50 features w</w:t>
      </w:r>
      <w:r w:rsidR="0DFFF1E9" w:rsidRPr="71826F7E">
        <w:rPr>
          <w:lang w:val="en-US"/>
        </w:rPr>
        <w:t xml:space="preserve">as </w:t>
      </w:r>
      <w:r w:rsidR="79BF3D6C" w:rsidRPr="71826F7E">
        <w:rPr>
          <w:lang w:val="en-US"/>
        </w:rPr>
        <w:t xml:space="preserve">made </w:t>
      </w:r>
      <w:r w:rsidR="6497E7E2" w:rsidRPr="71826F7E">
        <w:rPr>
          <w:lang w:val="en-US"/>
        </w:rPr>
        <w:t xml:space="preserve">based on </w:t>
      </w:r>
      <w:r w:rsidR="49DB1F79" w:rsidRPr="71826F7E">
        <w:rPr>
          <w:lang w:val="en-US"/>
        </w:rPr>
        <w:t xml:space="preserve">selecting </w:t>
      </w:r>
      <w:r w:rsidR="632F1BB0" w:rsidRPr="71826F7E">
        <w:rPr>
          <w:lang w:val="en-US"/>
        </w:rPr>
        <w:t>the</w:t>
      </w:r>
      <w:r w:rsidR="0706D2EE" w:rsidRPr="71826F7E">
        <w:rPr>
          <w:lang w:val="en-US"/>
        </w:rPr>
        <w:t xml:space="preserve"> highest</w:t>
      </w:r>
      <w:r w:rsidR="632F1BB0" w:rsidRPr="71826F7E">
        <w:rPr>
          <w:lang w:val="en-US"/>
        </w:rPr>
        <w:t xml:space="preserve"> adjusted </w:t>
      </w:r>
      <w:r w:rsidR="359F5FCF" w:rsidRPr="71826F7E">
        <w:rPr>
          <w:lang w:val="en-US"/>
        </w:rPr>
        <w:t>R</w:t>
      </w:r>
      <w:r w:rsidR="359F5FCF" w:rsidRPr="71826F7E">
        <w:rPr>
          <w:vertAlign w:val="superscript"/>
          <w:lang w:val="en-US"/>
        </w:rPr>
        <w:t>2</w:t>
      </w:r>
      <w:r w:rsidR="632F1BB0" w:rsidRPr="71826F7E">
        <w:rPr>
          <w:lang w:val="en-US"/>
        </w:rPr>
        <w:t xml:space="preserve"> statistic</w:t>
      </w:r>
      <w:r w:rsidR="0692DEB5" w:rsidRPr="71826F7E">
        <w:rPr>
          <w:lang w:val="en-US"/>
        </w:rPr>
        <w:t xml:space="preserve"> </w:t>
      </w:r>
      <w:r w:rsidR="257D314B" w:rsidRPr="71826F7E">
        <w:rPr>
          <w:lang w:val="en-US"/>
        </w:rPr>
        <w:t xml:space="preserve">for </w:t>
      </w:r>
      <w:r w:rsidR="0692DEB5" w:rsidRPr="71826F7E">
        <w:rPr>
          <w:lang w:val="en-US"/>
        </w:rPr>
        <w:t>R</w:t>
      </w:r>
      <w:r w:rsidR="1482530B" w:rsidRPr="71826F7E">
        <w:rPr>
          <w:lang w:val="en-US"/>
        </w:rPr>
        <w:t xml:space="preserve">FE </w:t>
      </w:r>
      <w:r w:rsidR="19B868C7" w:rsidRPr="71826F7E">
        <w:rPr>
          <w:lang w:val="en-US"/>
        </w:rPr>
        <w:t xml:space="preserve">with cross-validation </w:t>
      </w:r>
      <w:r w:rsidR="1482530B" w:rsidRPr="71826F7E">
        <w:rPr>
          <w:lang w:val="en-US"/>
        </w:rPr>
        <w:t>completed with</w:t>
      </w:r>
      <w:r w:rsidR="4C9B0B42" w:rsidRPr="71826F7E">
        <w:rPr>
          <w:lang w:val="en-US"/>
        </w:rPr>
        <w:t xml:space="preserve"> feature sizes of</w:t>
      </w:r>
      <w:r w:rsidR="6CBAB05B" w:rsidRPr="71826F7E">
        <w:rPr>
          <w:lang w:val="en-US"/>
        </w:rPr>
        <w:t xml:space="preserve"> 20, 50 and 80</w:t>
      </w:r>
      <w:r w:rsidR="3F4EDD96" w:rsidRPr="71826F7E">
        <w:rPr>
          <w:lang w:val="en-US"/>
        </w:rPr>
        <w:t>, on the training dataset (results not reported). Due to computational</w:t>
      </w:r>
      <w:r w:rsidR="1F53FB32" w:rsidRPr="71826F7E">
        <w:rPr>
          <w:lang w:val="en-US"/>
        </w:rPr>
        <w:t xml:space="preserve"> l</w:t>
      </w:r>
      <w:r w:rsidR="3F4EDD96" w:rsidRPr="71826F7E">
        <w:rPr>
          <w:lang w:val="en-US"/>
        </w:rPr>
        <w:t>imitations, a more comprehensive selection of feature size was not feasible.</w:t>
      </w:r>
    </w:p>
    <w:p w14:paraId="07191015" w14:textId="00B401CE" w:rsidR="009923A8" w:rsidRDefault="009923A8" w:rsidP="01421D19">
      <w:pPr>
        <w:widowControl w:val="0"/>
        <w:ind w:firstLine="720"/>
        <w:rPr>
          <w:lang w:val="en-US"/>
        </w:rPr>
      </w:pPr>
    </w:p>
    <w:p w14:paraId="3FB3E1B1" w14:textId="3FFED813" w:rsidR="5B0ADA9C" w:rsidRDefault="5B0ADA9C" w:rsidP="71826F7E">
      <w:pPr>
        <w:widowControl w:val="0"/>
        <w:rPr>
          <w:lang w:val="en-US"/>
        </w:rPr>
      </w:pPr>
      <w:r w:rsidRPr="71826F7E">
        <w:rPr>
          <w:lang w:val="en-US"/>
        </w:rPr>
        <w:t xml:space="preserve">Hyperparameter optimization was carried out with the </w:t>
      </w:r>
      <w:proofErr w:type="spellStart"/>
      <w:r w:rsidRPr="71826F7E">
        <w:rPr>
          <w:lang w:val="en-US"/>
        </w:rPr>
        <w:t>RandomizedSearchCV</w:t>
      </w:r>
      <w:proofErr w:type="spellEnd"/>
      <w:r w:rsidRPr="71826F7E">
        <w:rPr>
          <w:lang w:val="en-US"/>
        </w:rPr>
        <w:t xml:space="preserve"> function from the Scikit-Learn library, which facilitated computationally efficient evaluation of the </w:t>
      </w:r>
      <w:proofErr w:type="spellStart"/>
      <w:r w:rsidRPr="71826F7E">
        <w:rPr>
          <w:lang w:val="en-US"/>
        </w:rPr>
        <w:t>max_features</w:t>
      </w:r>
      <w:proofErr w:type="spellEnd"/>
      <w:r w:rsidRPr="71826F7E">
        <w:rPr>
          <w:lang w:val="en-US"/>
        </w:rPr>
        <w:t xml:space="preserve">, </w:t>
      </w:r>
      <w:proofErr w:type="spellStart"/>
      <w:r w:rsidRPr="71826F7E">
        <w:rPr>
          <w:lang w:val="en-US"/>
        </w:rPr>
        <w:t>max_depth</w:t>
      </w:r>
      <w:proofErr w:type="spellEnd"/>
      <w:r w:rsidRPr="71826F7E">
        <w:rPr>
          <w:lang w:val="en-US"/>
        </w:rPr>
        <w:t xml:space="preserve"> and </w:t>
      </w:r>
      <w:proofErr w:type="spellStart"/>
      <w:r w:rsidRPr="71826F7E">
        <w:rPr>
          <w:lang w:val="en-US"/>
        </w:rPr>
        <w:t>min_samples_leaf</w:t>
      </w:r>
      <w:proofErr w:type="spellEnd"/>
      <w:r w:rsidRPr="71826F7E">
        <w:rPr>
          <w:lang w:val="en-US"/>
        </w:rPr>
        <w:t xml:space="preserve"> parameters. The </w:t>
      </w:r>
      <w:proofErr w:type="spellStart"/>
      <w:r w:rsidRPr="71826F7E">
        <w:rPr>
          <w:lang w:val="en-US"/>
        </w:rPr>
        <w:t>max_depth</w:t>
      </w:r>
      <w:proofErr w:type="spellEnd"/>
      <w:r w:rsidRPr="71826F7E">
        <w:rPr>
          <w:lang w:val="en-US"/>
        </w:rPr>
        <w:t xml:space="preserve"> parameter restricts tree complexity by setting growth limits, helping to avoid overfitting in high-dimensional data by preventing excessively complex decision boundaries that fail to generalize (</w:t>
      </w:r>
      <w:proofErr w:type="spellStart"/>
      <w:r w:rsidRPr="71826F7E">
        <w:rPr>
          <w:lang w:val="en-US"/>
        </w:rPr>
        <w:t>Biau</w:t>
      </w:r>
      <w:proofErr w:type="spellEnd"/>
      <w:r w:rsidRPr="71826F7E">
        <w:rPr>
          <w:lang w:val="en-US"/>
        </w:rPr>
        <w:t xml:space="preserve">, 2012). Simultaneously, </w:t>
      </w:r>
      <w:proofErr w:type="spellStart"/>
      <w:r w:rsidRPr="71826F7E">
        <w:rPr>
          <w:lang w:val="en-US"/>
        </w:rPr>
        <w:t>max_features</w:t>
      </w:r>
      <w:proofErr w:type="spellEnd"/>
      <w:r w:rsidRPr="71826F7E">
        <w:rPr>
          <w:lang w:val="en-US"/>
        </w:rPr>
        <w:t xml:space="preserve"> </w:t>
      </w:r>
      <w:bookmarkStart w:id="3" w:name="_Int_HCAufnXw"/>
      <w:proofErr w:type="gramStart"/>
      <w:r w:rsidRPr="71826F7E">
        <w:rPr>
          <w:lang w:val="en-US"/>
        </w:rPr>
        <w:t>regulates</w:t>
      </w:r>
      <w:bookmarkEnd w:id="3"/>
      <w:proofErr w:type="gramEnd"/>
      <w:r w:rsidRPr="71826F7E">
        <w:rPr>
          <w:lang w:val="en-US"/>
        </w:rPr>
        <w:t xml:space="preserve"> the number of features considered for splits, enhancing robustness through enforcing diversity, which is imperative for data with large feature sizes (</w:t>
      </w:r>
      <w:proofErr w:type="spellStart"/>
      <w:r w:rsidRPr="71826F7E">
        <w:rPr>
          <w:lang w:val="en-US"/>
        </w:rPr>
        <w:t>Louppe</w:t>
      </w:r>
      <w:proofErr w:type="spellEnd"/>
      <w:r w:rsidRPr="71826F7E">
        <w:rPr>
          <w:lang w:val="en-US"/>
        </w:rPr>
        <w:t xml:space="preserve"> </w:t>
      </w:r>
      <w:r w:rsidRPr="71826F7E">
        <w:rPr>
          <w:i/>
          <w:iCs/>
          <w:lang w:val="en-US"/>
        </w:rPr>
        <w:t>et al</w:t>
      </w:r>
      <w:r w:rsidRPr="71826F7E">
        <w:rPr>
          <w:lang w:val="en-US"/>
        </w:rPr>
        <w:t xml:space="preserve">., 2013). Finally, </w:t>
      </w:r>
      <w:proofErr w:type="spellStart"/>
      <w:r w:rsidRPr="71826F7E">
        <w:rPr>
          <w:lang w:val="en-US"/>
        </w:rPr>
        <w:t>min_samples_leaf</w:t>
      </w:r>
      <w:proofErr w:type="spellEnd"/>
      <w:r w:rsidRPr="71826F7E">
        <w:rPr>
          <w:lang w:val="en-US"/>
        </w:rPr>
        <w:t xml:space="preserve"> sets the minimal number of samples required to be present at a leaf, further restricting tree complexity; larger values prevent overfitting by ensuring adequate learning at terminal nodes, promoting a more generalizable model (</w:t>
      </w:r>
      <w:proofErr w:type="spellStart"/>
      <w:r w:rsidRPr="71826F7E">
        <w:rPr>
          <w:lang w:val="en-US"/>
        </w:rPr>
        <w:t>Svetnik</w:t>
      </w:r>
      <w:proofErr w:type="spellEnd"/>
      <w:r w:rsidRPr="71826F7E">
        <w:rPr>
          <w:lang w:val="en-US"/>
        </w:rPr>
        <w:t xml:space="preserve"> </w:t>
      </w:r>
      <w:r w:rsidRPr="71826F7E">
        <w:rPr>
          <w:i/>
          <w:iCs/>
          <w:lang w:val="en-US"/>
        </w:rPr>
        <w:t>et al</w:t>
      </w:r>
      <w:r w:rsidRPr="71826F7E">
        <w:rPr>
          <w:lang w:val="en-US"/>
        </w:rPr>
        <w:t xml:space="preserve">., 2003). Accordingly. the optimization grid was set with </w:t>
      </w:r>
      <w:proofErr w:type="spellStart"/>
      <w:r w:rsidRPr="71826F7E">
        <w:rPr>
          <w:lang w:val="en-US"/>
        </w:rPr>
        <w:t>max_features</w:t>
      </w:r>
      <w:proofErr w:type="spellEnd"/>
      <w:r w:rsidRPr="71826F7E">
        <w:rPr>
          <w:lang w:val="en-US"/>
        </w:rPr>
        <w:t xml:space="preserve"> at [5, 10, 15, 20, 25, 30, 'sqrt', 'log2'], </w:t>
      </w:r>
      <w:proofErr w:type="spellStart"/>
      <w:r w:rsidRPr="71826F7E">
        <w:rPr>
          <w:lang w:val="en-US"/>
        </w:rPr>
        <w:t>max_depth</w:t>
      </w:r>
      <w:proofErr w:type="spellEnd"/>
      <w:r w:rsidRPr="71826F7E">
        <w:rPr>
          <w:lang w:val="en-US"/>
        </w:rPr>
        <w:t xml:space="preserve"> at [5, 10, 15, 20, 30] and </w:t>
      </w:r>
      <w:proofErr w:type="spellStart"/>
      <w:r w:rsidRPr="71826F7E">
        <w:rPr>
          <w:lang w:val="en-US"/>
        </w:rPr>
        <w:t>min_samples_leaf</w:t>
      </w:r>
      <w:proofErr w:type="spellEnd"/>
      <w:r w:rsidRPr="71826F7E">
        <w:rPr>
          <w:lang w:val="en-US"/>
        </w:rPr>
        <w:t xml:space="preserve"> at [5, 10, 15, 20, 25, 30]. These ranges ensure </w:t>
      </w:r>
      <w:r w:rsidR="4BF1F825" w:rsidRPr="71826F7E">
        <w:rPr>
          <w:lang w:val="en-US"/>
        </w:rPr>
        <w:t xml:space="preserve">the </w:t>
      </w:r>
      <w:r w:rsidRPr="71826F7E">
        <w:rPr>
          <w:lang w:val="en-US"/>
        </w:rPr>
        <w:t xml:space="preserve">selection of parameters within the constraints, ensuring that generalizability is prioritized. One hundred parameter settings were sampled, and the process aimed to minimize the negative root mean squared error with 5-fold cross validation. The optimal parameter combination was identified, and the corresponding metrics were dynamically used to retrain a final RF model on the entire training dataset prior to validation with the held-out testing set.  </w:t>
      </w:r>
    </w:p>
    <w:p w14:paraId="06226CCC" w14:textId="7D96E1F0" w:rsidR="009923A8" w:rsidRDefault="009923A8" w:rsidP="01421D19">
      <w:pPr>
        <w:widowControl w:val="0"/>
        <w:ind w:firstLine="720"/>
        <w:rPr>
          <w:lang w:val="en-US"/>
        </w:rPr>
      </w:pPr>
    </w:p>
    <w:p w14:paraId="5B306791" w14:textId="18099C0A" w:rsidR="009923A8" w:rsidRDefault="0D6B07AE" w:rsidP="71826F7E">
      <w:pPr>
        <w:widowControl w:val="0"/>
        <w:rPr>
          <w:lang w:val="en-US"/>
        </w:rPr>
      </w:pPr>
      <w:r w:rsidRPr="71826F7E">
        <w:rPr>
          <w:lang w:val="en-US"/>
        </w:rPr>
        <w:t xml:space="preserve">Feature importance was evaluated by extracting feature column codes along with their respective mean decrease Gini scores from the final </w:t>
      </w:r>
      <w:r w:rsidR="6ED22271" w:rsidRPr="71826F7E">
        <w:rPr>
          <w:lang w:val="en-US"/>
        </w:rPr>
        <w:t xml:space="preserve">RF </w:t>
      </w:r>
      <w:r w:rsidRPr="71826F7E">
        <w:rPr>
          <w:lang w:val="en-US"/>
        </w:rPr>
        <w:t xml:space="preserve">model. Scores for all 50 features were </w:t>
      </w:r>
      <w:r w:rsidR="4F2A49B4" w:rsidRPr="71826F7E">
        <w:rPr>
          <w:lang w:val="en-US"/>
        </w:rPr>
        <w:t>obtained and the top 15 are reported (</w:t>
      </w:r>
      <w:commentRangeStart w:id="4"/>
      <w:r w:rsidR="4F2A49B4" w:rsidRPr="71826F7E">
        <w:rPr>
          <w:lang w:val="en-US"/>
        </w:rPr>
        <w:t xml:space="preserve">Table </w:t>
      </w:r>
      <w:r w:rsidR="018B1578" w:rsidRPr="71826F7E">
        <w:rPr>
          <w:lang w:val="en-US"/>
        </w:rPr>
        <w:t>4</w:t>
      </w:r>
      <w:r w:rsidR="4F2A49B4" w:rsidRPr="71826F7E">
        <w:rPr>
          <w:lang w:val="en-US"/>
        </w:rPr>
        <w:t>)</w:t>
      </w:r>
      <w:commentRangeEnd w:id="4"/>
      <w:r>
        <w:rPr>
          <w:rStyle w:val="CommentReference"/>
        </w:rPr>
        <w:commentReference w:id="4"/>
      </w:r>
      <w:r w:rsidR="4F2A49B4" w:rsidRPr="71826F7E">
        <w:rPr>
          <w:lang w:val="en-US"/>
        </w:rPr>
        <w:t>. Scores for all 50 features are available within the supplemental data files.</w:t>
      </w:r>
    </w:p>
    <w:p w14:paraId="43356B36" w14:textId="03674FAB" w:rsidR="009923A8" w:rsidRDefault="009923A8" w:rsidP="01421D19">
      <w:pPr>
        <w:widowControl w:val="0"/>
        <w:ind w:firstLine="720"/>
        <w:rPr>
          <w:lang w:val="en-US"/>
        </w:rPr>
      </w:pPr>
    </w:p>
    <w:p w14:paraId="4B9D96E2" w14:textId="25C38AF1" w:rsidR="009923A8" w:rsidRDefault="01421D19" w:rsidP="01421D19">
      <w:pPr>
        <w:widowControl w:val="0"/>
        <w:rPr>
          <w:rFonts w:asciiTheme="majorHAnsi" w:eastAsiaTheme="majorEastAsia" w:hAnsiTheme="majorHAnsi" w:cstheme="majorBidi"/>
          <w:color w:val="2F5496" w:themeColor="accent1" w:themeShade="BF"/>
          <w:sz w:val="32"/>
          <w:szCs w:val="32"/>
          <w:lang w:val="en-US"/>
        </w:rPr>
      </w:pPr>
      <w:r w:rsidRPr="01421D19">
        <w:rPr>
          <w:rStyle w:val="Heading1Char"/>
          <w:lang w:val="en-US"/>
        </w:rPr>
        <w:t xml:space="preserve">3. </w:t>
      </w:r>
      <w:r w:rsidR="478A547F" w:rsidRPr="01421D19">
        <w:rPr>
          <w:rStyle w:val="Heading1Char"/>
          <w:lang w:val="en-US"/>
        </w:rPr>
        <w:t>R</w:t>
      </w:r>
      <w:r w:rsidR="165121BF" w:rsidRPr="01421D19">
        <w:rPr>
          <w:rStyle w:val="Heading1Char"/>
          <w:lang w:val="en-US"/>
        </w:rPr>
        <w:t>ESULTS</w:t>
      </w:r>
    </w:p>
    <w:p w14:paraId="3F506791" w14:textId="522838A6" w:rsidR="009923A8" w:rsidRDefault="009923A8" w:rsidP="01421D19">
      <w:pPr>
        <w:ind w:firstLine="720"/>
      </w:pPr>
    </w:p>
    <w:p w14:paraId="734F294C" w14:textId="78A747D1" w:rsidR="009923A8" w:rsidRDefault="42A54012" w:rsidP="01421D19">
      <w:pPr>
        <w:rPr>
          <w:i/>
          <w:iCs/>
        </w:rPr>
      </w:pPr>
      <w:r w:rsidRPr="01421D19">
        <w:rPr>
          <w:i/>
          <w:iCs/>
        </w:rPr>
        <w:t>K-Fold Cross Validation Comparison of Algorithms</w:t>
      </w:r>
    </w:p>
    <w:p w14:paraId="098D7963" w14:textId="1C6541B0" w:rsidR="009923A8" w:rsidRDefault="5A189458" w:rsidP="71826F7E">
      <w:pPr>
        <w:spacing w:before="240" w:after="240" w:line="259" w:lineRule="auto"/>
      </w:pPr>
      <w:r>
        <w:t>From 5-fold cross validation</w:t>
      </w:r>
      <w:r w:rsidR="2C2951D0">
        <w:t>, the R</w:t>
      </w:r>
      <w:r w:rsidR="6FD2BCED">
        <w:t>F</w:t>
      </w:r>
      <w:r w:rsidR="2C2951D0">
        <w:t xml:space="preserve"> </w:t>
      </w:r>
      <w:commentRangeStart w:id="5"/>
      <w:commentRangeStart w:id="6"/>
      <w:r w:rsidR="473E8212">
        <w:t xml:space="preserve">regressor </w:t>
      </w:r>
      <w:commentRangeEnd w:id="5"/>
      <w:r>
        <w:rPr>
          <w:rStyle w:val="CommentReference"/>
        </w:rPr>
        <w:commentReference w:id="5"/>
      </w:r>
      <w:commentRangeEnd w:id="6"/>
      <w:r>
        <w:rPr>
          <w:rStyle w:val="CommentReference"/>
        </w:rPr>
        <w:commentReference w:id="6"/>
      </w:r>
      <w:r w:rsidR="2C2951D0">
        <w:t xml:space="preserve">algorithm </w:t>
      </w:r>
      <w:r w:rsidR="6096A83A">
        <w:t>d</w:t>
      </w:r>
      <w:r w:rsidR="585FA956">
        <w:t xml:space="preserve">emonstrated </w:t>
      </w:r>
      <w:r w:rsidR="2C2951D0">
        <w:t xml:space="preserve">best </w:t>
      </w:r>
      <w:r w:rsidR="46663895">
        <w:t>results with a</w:t>
      </w:r>
      <w:r w:rsidR="190324A5">
        <w:t xml:space="preserve"> </w:t>
      </w:r>
      <w:r w:rsidR="46663895">
        <w:t xml:space="preserve">MAE of 0.598, a mean squared error MSE of 0.651, a </w:t>
      </w:r>
      <w:r w:rsidR="2B25CAC5">
        <w:t>R</w:t>
      </w:r>
      <w:r w:rsidR="46663895">
        <w:t>MSE</w:t>
      </w:r>
      <w:r w:rsidR="514C282E">
        <w:t xml:space="preserve"> </w:t>
      </w:r>
      <w:r w:rsidR="2155047A">
        <w:t>of 0.807</w:t>
      </w:r>
      <w:r w:rsidR="055E9438">
        <w:t xml:space="preserve"> and a </w:t>
      </w:r>
      <w:r w:rsidR="4A03F290">
        <w:t>R</w:t>
      </w:r>
      <w:r w:rsidR="4A03F290" w:rsidRPr="71826F7E">
        <w:rPr>
          <w:vertAlign w:val="superscript"/>
        </w:rPr>
        <w:t>2</w:t>
      </w:r>
      <w:r w:rsidR="055E9438" w:rsidRPr="71826F7E">
        <w:rPr>
          <w:vertAlign w:val="superscript"/>
        </w:rPr>
        <w:t xml:space="preserve"> </w:t>
      </w:r>
      <w:r w:rsidR="055E9438">
        <w:t xml:space="preserve">of 0.684. The </w:t>
      </w:r>
      <w:r w:rsidR="4136962A">
        <w:t>KNN</w:t>
      </w:r>
      <w:r w:rsidR="055E9438">
        <w:t xml:space="preserve"> has a MAE of </w:t>
      </w:r>
      <w:r w:rsidR="6637E55D">
        <w:t xml:space="preserve">0.609, an MSE of 0.700, an RMSE of 0.836 and a </w:t>
      </w:r>
      <w:r w:rsidR="3D924938">
        <w:t>R</w:t>
      </w:r>
      <w:r w:rsidR="3D924938" w:rsidRPr="71826F7E">
        <w:rPr>
          <w:vertAlign w:val="superscript"/>
        </w:rPr>
        <w:t>2</w:t>
      </w:r>
      <w:r w:rsidR="6637E55D" w:rsidRPr="71826F7E">
        <w:rPr>
          <w:vertAlign w:val="superscript"/>
        </w:rPr>
        <w:t xml:space="preserve"> </w:t>
      </w:r>
      <w:r w:rsidR="6637E55D">
        <w:t xml:space="preserve">of 0.660. </w:t>
      </w:r>
      <w:r w:rsidR="50DD5F84">
        <w:t>GBR</w:t>
      </w:r>
      <w:r w:rsidR="37570A49">
        <w:t xml:space="preserve"> had a MAE </w:t>
      </w:r>
      <w:r w:rsidR="37570A49">
        <w:lastRenderedPageBreak/>
        <w:t xml:space="preserve">0.778, </w:t>
      </w:r>
      <w:r w:rsidR="095DA86E">
        <w:t>an MSE</w:t>
      </w:r>
      <w:r w:rsidR="37570A49">
        <w:t xml:space="preserve"> of 0.971</w:t>
      </w:r>
      <w:r w:rsidR="215E3BDF">
        <w:t xml:space="preserve">, a RMSE of 0.985, and a </w:t>
      </w:r>
      <w:commentRangeStart w:id="7"/>
      <w:commentRangeStart w:id="8"/>
      <w:commentRangeStart w:id="9"/>
      <w:r w:rsidR="63E9065A">
        <w:t>R</w:t>
      </w:r>
      <w:r w:rsidR="63E9065A" w:rsidRPr="71826F7E">
        <w:rPr>
          <w:vertAlign w:val="superscript"/>
        </w:rPr>
        <w:t>2</w:t>
      </w:r>
      <w:commentRangeEnd w:id="7"/>
      <w:r>
        <w:rPr>
          <w:rStyle w:val="CommentReference"/>
        </w:rPr>
        <w:commentReference w:id="7"/>
      </w:r>
      <w:commentRangeEnd w:id="8"/>
      <w:r>
        <w:rPr>
          <w:rStyle w:val="CommentReference"/>
        </w:rPr>
        <w:commentReference w:id="8"/>
      </w:r>
      <w:commentRangeEnd w:id="9"/>
      <w:r>
        <w:rPr>
          <w:rStyle w:val="CommentReference"/>
        </w:rPr>
        <w:commentReference w:id="9"/>
      </w:r>
      <w:r w:rsidR="215E3BDF" w:rsidRPr="71826F7E">
        <w:rPr>
          <w:vertAlign w:val="superscript"/>
        </w:rPr>
        <w:t xml:space="preserve"> </w:t>
      </w:r>
      <w:r w:rsidR="215E3BDF">
        <w:t>of 0.529. S</w:t>
      </w:r>
      <w:r w:rsidR="60DE977D">
        <w:t>VR</w:t>
      </w:r>
      <w:r w:rsidR="4B52B935">
        <w:t xml:space="preserve"> had a MAE of 0.845, a MSE of 1.204, a RMSE of 1.097 and a </w:t>
      </w:r>
      <w:r w:rsidR="63E9065A">
        <w:t>R</w:t>
      </w:r>
      <w:r w:rsidR="63E9065A" w:rsidRPr="71826F7E">
        <w:rPr>
          <w:vertAlign w:val="superscript"/>
        </w:rPr>
        <w:t>2</w:t>
      </w:r>
      <w:r w:rsidR="4B52B935">
        <w:t xml:space="preserve"> of 0.416. </w:t>
      </w:r>
      <w:r w:rsidR="6EF1C459">
        <w:t>DT</w:t>
      </w:r>
      <w:r w:rsidR="2C6BD0A1">
        <w:t xml:space="preserve"> </w:t>
      </w:r>
      <w:r w:rsidR="6EF1C459">
        <w:t xml:space="preserve">had a MAE of 0.775, </w:t>
      </w:r>
      <w:r w:rsidR="321349A3">
        <w:t>an MSE</w:t>
      </w:r>
      <w:r w:rsidR="6EF1C459">
        <w:t xml:space="preserve"> of 1.287,</w:t>
      </w:r>
      <w:r w:rsidR="58BEBAAD">
        <w:t xml:space="preserve"> </w:t>
      </w:r>
      <w:r w:rsidR="04B16BA3">
        <w:t>an RMS</w:t>
      </w:r>
      <w:r w:rsidR="6EF1C459">
        <w:t xml:space="preserve">E of 1.139 and </w:t>
      </w:r>
      <w:r w:rsidR="026BB77C">
        <w:t>R</w:t>
      </w:r>
      <w:r w:rsidR="026BB77C" w:rsidRPr="71826F7E">
        <w:rPr>
          <w:vertAlign w:val="superscript"/>
        </w:rPr>
        <w:t>2</w:t>
      </w:r>
      <w:r w:rsidR="2579D090">
        <w:t xml:space="preserve"> </w:t>
      </w:r>
      <w:r w:rsidR="6EF1C459">
        <w:t xml:space="preserve">of 0.375. </w:t>
      </w:r>
      <w:r w:rsidR="4B52B935">
        <w:t>A</w:t>
      </w:r>
      <w:r w:rsidR="64AB2EDB">
        <w:t xml:space="preserve">DA </w:t>
      </w:r>
      <w:r w:rsidR="7FB850E0">
        <w:t xml:space="preserve">had a MSE of 0.999, </w:t>
      </w:r>
      <w:r w:rsidR="725A79A6">
        <w:t>an MSE</w:t>
      </w:r>
      <w:r w:rsidR="7FB850E0">
        <w:t xml:space="preserve"> of 1.435, </w:t>
      </w:r>
      <w:r w:rsidR="1074A640">
        <w:t>an RMSE</w:t>
      </w:r>
      <w:r w:rsidR="7FB850E0">
        <w:t xml:space="preserve"> of 1.198 and a </w:t>
      </w:r>
      <w:r w:rsidR="026BB77C">
        <w:t>R</w:t>
      </w:r>
      <w:r w:rsidR="026BB77C" w:rsidRPr="71826F7E">
        <w:rPr>
          <w:vertAlign w:val="superscript"/>
        </w:rPr>
        <w:t>2</w:t>
      </w:r>
      <w:r w:rsidR="7FB850E0">
        <w:t xml:space="preserve"> of 0.304</w:t>
      </w:r>
      <w:r w:rsidR="4A4B3D2F">
        <w:t xml:space="preserve">. </w:t>
      </w:r>
      <w:commentRangeStart w:id="10"/>
      <w:commentRangeStart w:id="11"/>
      <w:r w:rsidR="38F313C2">
        <w:t>M</w:t>
      </w:r>
      <w:r w:rsidR="655CC358">
        <w:t>LP</w:t>
      </w:r>
      <w:commentRangeEnd w:id="10"/>
      <w:r>
        <w:rPr>
          <w:rStyle w:val="CommentReference"/>
        </w:rPr>
        <w:commentReference w:id="10"/>
      </w:r>
      <w:commentRangeEnd w:id="11"/>
      <w:r>
        <w:rPr>
          <w:rStyle w:val="CommentReference"/>
        </w:rPr>
        <w:commentReference w:id="11"/>
      </w:r>
      <w:r w:rsidR="38F313C2">
        <w:t xml:space="preserve"> had a MAE of 1.216, </w:t>
      </w:r>
      <w:r w:rsidR="332CE4D2">
        <w:t>an MSE</w:t>
      </w:r>
      <w:r w:rsidR="38F313C2">
        <w:t xml:space="preserve"> of 2.064, </w:t>
      </w:r>
      <w:r w:rsidR="0C250D53">
        <w:t>an RMSE</w:t>
      </w:r>
      <w:r w:rsidR="38F313C2">
        <w:t xml:space="preserve"> of 1.436 and a </w:t>
      </w:r>
      <w:r w:rsidR="026BB77C">
        <w:t>R</w:t>
      </w:r>
      <w:r w:rsidR="026BB77C" w:rsidRPr="71826F7E">
        <w:rPr>
          <w:vertAlign w:val="superscript"/>
        </w:rPr>
        <w:t>2</w:t>
      </w:r>
      <w:r w:rsidR="38F313C2">
        <w:t xml:space="preserve"> of 0.001.  </w:t>
      </w:r>
    </w:p>
    <w:p w14:paraId="533D8DE9" w14:textId="37FEC0E2" w:rsidR="71826F7E" w:rsidRDefault="71826F7E" w:rsidP="71826F7E">
      <w:pPr>
        <w:rPr>
          <w:i/>
          <w:iCs/>
          <w:lang w:val="en-US"/>
        </w:rPr>
      </w:pPr>
    </w:p>
    <w:p w14:paraId="02B8B54F" w14:textId="00CF85D6" w:rsidR="009923A8" w:rsidRDefault="4CD9309F" w:rsidP="01421D19">
      <w:pPr>
        <w:rPr>
          <w:i/>
          <w:iCs/>
          <w:lang w:val="en-US"/>
        </w:rPr>
      </w:pPr>
      <w:r w:rsidRPr="01421D19">
        <w:rPr>
          <w:i/>
          <w:iCs/>
          <w:lang w:val="en-US"/>
        </w:rPr>
        <w:t>Learning Curve Comparison of Algorithms</w:t>
      </w:r>
    </w:p>
    <w:p w14:paraId="75B353EF" w14:textId="7F2F7AD2" w:rsidR="009923A8" w:rsidRDefault="009923A8" w:rsidP="01421D19">
      <w:pPr>
        <w:rPr>
          <w:i/>
          <w:iCs/>
          <w:lang w:val="en-US"/>
        </w:rPr>
      </w:pPr>
    </w:p>
    <w:p w14:paraId="18B1DD17" w14:textId="79ED9F46" w:rsidR="009923A8" w:rsidRDefault="1C9600E8" w:rsidP="71826F7E">
      <w:r>
        <w:t>Based on the learning curves</w:t>
      </w:r>
      <w:r w:rsidR="14B46324">
        <w:t xml:space="preserve"> </w:t>
      </w:r>
      <w:r w:rsidR="1A995004">
        <w:t>generated</w:t>
      </w:r>
      <w:r w:rsidR="14B46324">
        <w:t xml:space="preserve"> </w:t>
      </w:r>
      <w:r w:rsidR="70EFF213">
        <w:t>on the algorithms used during cross-validation we</w:t>
      </w:r>
      <w:r w:rsidR="6751FF03">
        <w:t xml:space="preserve"> see an overall </w:t>
      </w:r>
      <w:r w:rsidR="16CC663F">
        <w:t xml:space="preserve">trend of the </w:t>
      </w:r>
      <w:r w:rsidR="6751FF03">
        <w:t>model's overfitting on the training data.</w:t>
      </w:r>
      <w:r w:rsidR="4063B091">
        <w:t xml:space="preserve"> </w:t>
      </w:r>
      <w:r w:rsidR="127B990F">
        <w:t xml:space="preserve">MLP and DT </w:t>
      </w:r>
      <w:r w:rsidR="6A83EAA0">
        <w:t>demonstrated high scores on the</w:t>
      </w:r>
      <w:r w:rsidR="4679F409">
        <w:t xml:space="preserve"> training data </w:t>
      </w:r>
      <w:r w:rsidR="127B990F">
        <w:t>with low cross</w:t>
      </w:r>
      <w:r w:rsidR="7648B324">
        <w:t xml:space="preserve">-validation scores. This indicates that these models </w:t>
      </w:r>
      <w:r w:rsidR="7EE87D61">
        <w:t>effectively</w:t>
      </w:r>
      <w:r w:rsidR="7648B324">
        <w:t xml:space="preserve"> memorized the training data and were unable to properly generalize</w:t>
      </w:r>
      <w:r w:rsidR="4E1AEA46">
        <w:t xml:space="preserve"> unseen data.</w:t>
      </w:r>
      <w:r w:rsidR="7648B324">
        <w:t xml:space="preserve"> </w:t>
      </w:r>
      <w:r w:rsidR="314467ED">
        <w:t>ADA</w:t>
      </w:r>
      <w:r w:rsidR="2DBC05DB">
        <w:t xml:space="preserve"> had</w:t>
      </w:r>
      <w:r w:rsidR="4617172A">
        <w:t xml:space="preserve"> low training and cross validation scores which indicates that the model is not </w:t>
      </w:r>
      <w:r w:rsidR="42DCAF6B">
        <w:t xml:space="preserve">adequately </w:t>
      </w:r>
      <w:r w:rsidR="4617172A">
        <w:t xml:space="preserve">capturing the relationships in the data and is underfitting the data set. </w:t>
      </w:r>
      <w:r w:rsidR="66992573">
        <w:t xml:space="preserve">KNN, GBR, XGB, SVR and RF </w:t>
      </w:r>
      <w:r w:rsidR="02574965">
        <w:t>appeared to be</w:t>
      </w:r>
      <w:r w:rsidR="0591B124">
        <w:t xml:space="preserve"> capturing the relationship</w:t>
      </w:r>
      <w:r w:rsidR="20494E96">
        <w:t xml:space="preserve"> in the data</w:t>
      </w:r>
      <w:r w:rsidR="0591B124">
        <w:t xml:space="preserve"> with higher scores during cross-validation</w:t>
      </w:r>
      <w:r w:rsidR="17400E48">
        <w:t xml:space="preserve"> however we still see overfitting on the training set. </w:t>
      </w:r>
      <w:r w:rsidR="4063B091">
        <w:t xml:space="preserve">Particularly the </w:t>
      </w:r>
      <w:r w:rsidR="50062719">
        <w:t>Random Forest mode</w:t>
      </w:r>
      <w:r w:rsidR="2F7CD0A5">
        <w:t xml:space="preserve">l </w:t>
      </w:r>
      <w:r w:rsidR="6368622F">
        <w:t xml:space="preserve">as seen in </w:t>
      </w:r>
      <w:r w:rsidR="154E9352">
        <w:t>F</w:t>
      </w:r>
      <w:commentRangeStart w:id="12"/>
      <w:r w:rsidR="6368622F">
        <w:t xml:space="preserve">igure </w:t>
      </w:r>
      <w:r w:rsidR="64ADF9E3">
        <w:t>1d</w:t>
      </w:r>
      <w:r w:rsidR="6368622F">
        <w:t xml:space="preserve"> </w:t>
      </w:r>
      <w:commentRangeEnd w:id="12"/>
      <w:r>
        <w:rPr>
          <w:rStyle w:val="CommentReference"/>
        </w:rPr>
        <w:commentReference w:id="12"/>
      </w:r>
      <w:r w:rsidR="6368622F">
        <w:t>where we see quite a large gap between the training and validation</w:t>
      </w:r>
      <w:r w:rsidR="519B81BD">
        <w:t xml:space="preserve"> and no apparent trend for convergence</w:t>
      </w:r>
      <w:r w:rsidR="6368622F">
        <w:t xml:space="preserve"> after including all the training data.</w:t>
      </w:r>
      <w:r w:rsidR="0C7F7127">
        <w:t xml:space="preserve"> </w:t>
      </w:r>
      <w:r w:rsidR="70724180">
        <w:t xml:space="preserve">The XGB Regressor model shows less </w:t>
      </w:r>
      <w:r w:rsidR="15575197">
        <w:t>overfitting as the training score and the cross-validation are closer and appear to be converging aft</w:t>
      </w:r>
      <w:r w:rsidR="5D0F46EE">
        <w:t xml:space="preserve">er all the training data has been included. </w:t>
      </w:r>
    </w:p>
    <w:p w14:paraId="49B82410" w14:textId="2AC7AFF3" w:rsidR="009923A8" w:rsidRDefault="009923A8" w:rsidP="01421D19">
      <w:pPr>
        <w:widowControl w:val="0"/>
        <w:autoSpaceDE w:val="0"/>
        <w:autoSpaceDN w:val="0"/>
        <w:adjustRightInd w:val="0"/>
        <w:spacing w:line="480" w:lineRule="auto"/>
      </w:pPr>
    </w:p>
    <w:p w14:paraId="1831DC12" w14:textId="47D7329D" w:rsidR="009923A8" w:rsidRDefault="5F88C1A9" w:rsidP="01421D19">
      <w:pPr>
        <w:spacing w:line="259" w:lineRule="auto"/>
      </w:pPr>
      <w:r w:rsidRPr="01421D19">
        <w:rPr>
          <w:i/>
          <w:iCs/>
          <w:lang w:val="en-US"/>
        </w:rPr>
        <w:t>Feature Selection Hyper-Parameter Tuning of Random Forest Model</w:t>
      </w:r>
    </w:p>
    <w:p w14:paraId="576DA383" w14:textId="7C691D89" w:rsidR="009923A8" w:rsidRDefault="009923A8" w:rsidP="01421D19">
      <w:pPr>
        <w:spacing w:line="259" w:lineRule="auto"/>
        <w:rPr>
          <w:i/>
          <w:iCs/>
          <w:lang w:val="en-US"/>
        </w:rPr>
      </w:pPr>
    </w:p>
    <w:p w14:paraId="6E361F45" w14:textId="5D329401" w:rsidR="009923A8" w:rsidRDefault="5F88C1A9" w:rsidP="01421D19">
      <w:pPr>
        <w:spacing w:line="259" w:lineRule="auto"/>
        <w:rPr>
          <w:lang w:val="en-US"/>
        </w:rPr>
      </w:pPr>
      <w:r w:rsidRPr="71826F7E">
        <w:rPr>
          <w:lang w:val="en-US"/>
        </w:rPr>
        <w:t>The resulting hyper-parameters identified from the randomized cross validation optimization with the 50 RFE selected features</w:t>
      </w:r>
      <w:r w:rsidR="143966D7" w:rsidRPr="71826F7E">
        <w:rPr>
          <w:lang w:val="en-US"/>
        </w:rPr>
        <w:t xml:space="preserve"> are shown in </w:t>
      </w:r>
      <w:commentRangeStart w:id="13"/>
      <w:r w:rsidR="143966D7" w:rsidRPr="71826F7E">
        <w:rPr>
          <w:lang w:val="en-US"/>
        </w:rPr>
        <w:t xml:space="preserve">Table </w:t>
      </w:r>
      <w:r w:rsidR="7BA0716A" w:rsidRPr="71826F7E">
        <w:rPr>
          <w:lang w:val="en-US"/>
        </w:rPr>
        <w:t>3</w:t>
      </w:r>
      <w:r w:rsidR="143966D7" w:rsidRPr="71826F7E">
        <w:rPr>
          <w:lang w:val="en-US"/>
        </w:rPr>
        <w:t xml:space="preserve">. </w:t>
      </w:r>
      <w:r w:rsidR="74D2161C" w:rsidRPr="71826F7E">
        <w:rPr>
          <w:lang w:val="en-US"/>
        </w:rPr>
        <w:t>The best model corresponding to the selected parameters achieved a</w:t>
      </w:r>
      <w:r w:rsidR="084B6E4D" w:rsidRPr="71826F7E">
        <w:rPr>
          <w:lang w:val="en-US"/>
        </w:rPr>
        <w:t>n</w:t>
      </w:r>
      <w:r w:rsidR="74D2161C" w:rsidRPr="71826F7E">
        <w:rPr>
          <w:lang w:val="en-US"/>
        </w:rPr>
        <w:t xml:space="preserve"> RMSE of </w:t>
      </w:r>
      <w:commentRangeEnd w:id="13"/>
      <w:r>
        <w:rPr>
          <w:rStyle w:val="CommentReference"/>
        </w:rPr>
        <w:commentReference w:id="13"/>
      </w:r>
      <w:r w:rsidR="74D2161C" w:rsidRPr="71826F7E">
        <w:rPr>
          <w:lang w:val="en-US"/>
        </w:rPr>
        <w:t xml:space="preserve">0.865, </w:t>
      </w:r>
      <w:r w:rsidR="45B7C3AE" w:rsidRPr="71826F7E">
        <w:rPr>
          <w:lang w:val="en-US"/>
        </w:rPr>
        <w:t>which exceeded that of the initial RF model trained with default parameters, with a</w:t>
      </w:r>
      <w:r w:rsidR="084B6E4D" w:rsidRPr="71826F7E">
        <w:rPr>
          <w:lang w:val="en-US"/>
        </w:rPr>
        <w:t>n</w:t>
      </w:r>
      <w:r w:rsidR="45B7C3AE" w:rsidRPr="71826F7E">
        <w:rPr>
          <w:lang w:val="en-US"/>
        </w:rPr>
        <w:t xml:space="preserve"> RMSE of 0.807 (</w:t>
      </w:r>
      <w:commentRangeStart w:id="14"/>
      <w:r w:rsidR="45B7C3AE" w:rsidRPr="71826F7E">
        <w:rPr>
          <w:lang w:val="en-US"/>
        </w:rPr>
        <w:t>T</w:t>
      </w:r>
      <w:r w:rsidR="71AD17D5" w:rsidRPr="71826F7E">
        <w:rPr>
          <w:lang w:val="en-US"/>
        </w:rPr>
        <w:t xml:space="preserve">able </w:t>
      </w:r>
      <w:r w:rsidR="10E05C2C" w:rsidRPr="71826F7E">
        <w:rPr>
          <w:lang w:val="en-US"/>
        </w:rPr>
        <w:t>2</w:t>
      </w:r>
      <w:r w:rsidR="71AD17D5" w:rsidRPr="71826F7E">
        <w:rPr>
          <w:lang w:val="en-US"/>
        </w:rPr>
        <w:t>)</w:t>
      </w:r>
      <w:commentRangeEnd w:id="14"/>
      <w:r>
        <w:rPr>
          <w:rStyle w:val="CommentReference"/>
        </w:rPr>
        <w:commentReference w:id="14"/>
      </w:r>
      <w:r w:rsidR="71AD17D5" w:rsidRPr="71826F7E">
        <w:rPr>
          <w:lang w:val="en-US"/>
        </w:rPr>
        <w:t xml:space="preserve">. The resulting learning curve computed for the final RF can be seen in </w:t>
      </w:r>
      <w:commentRangeStart w:id="15"/>
      <w:r w:rsidR="71AD17D5" w:rsidRPr="71826F7E">
        <w:rPr>
          <w:lang w:val="en-US"/>
        </w:rPr>
        <w:t xml:space="preserve">Figure </w:t>
      </w:r>
      <w:r w:rsidR="6DEEE62F" w:rsidRPr="71826F7E">
        <w:rPr>
          <w:lang w:val="en-US"/>
        </w:rPr>
        <w:t>3</w:t>
      </w:r>
      <w:r w:rsidR="71AD17D5" w:rsidRPr="71826F7E">
        <w:rPr>
          <w:lang w:val="en-US"/>
        </w:rPr>
        <w:t>, where</w:t>
      </w:r>
      <w:r w:rsidR="7E1558BA" w:rsidRPr="71826F7E">
        <w:rPr>
          <w:lang w:val="en-US"/>
        </w:rPr>
        <w:t xml:space="preserve"> a greater degree of convergence is evident as compared to the initial learning curve for RF (</w:t>
      </w:r>
      <w:commentRangeStart w:id="16"/>
      <w:r w:rsidR="7E1558BA" w:rsidRPr="71826F7E">
        <w:rPr>
          <w:lang w:val="en-US"/>
        </w:rPr>
        <w:t xml:space="preserve">Figure </w:t>
      </w:r>
      <w:r w:rsidR="00737CBD" w:rsidRPr="71826F7E">
        <w:rPr>
          <w:lang w:val="en-US"/>
        </w:rPr>
        <w:t>1</w:t>
      </w:r>
      <w:r w:rsidR="7E1558BA" w:rsidRPr="71826F7E">
        <w:rPr>
          <w:lang w:val="en-US"/>
        </w:rPr>
        <w:t>). This indicates a reduction in overfitting as the training score is notably decreased</w:t>
      </w:r>
      <w:r w:rsidR="5D24FF9C" w:rsidRPr="71826F7E">
        <w:rPr>
          <w:lang w:val="en-US"/>
        </w:rPr>
        <w:t xml:space="preserve"> on average</w:t>
      </w:r>
      <w:r w:rsidR="7E1558BA" w:rsidRPr="71826F7E">
        <w:rPr>
          <w:lang w:val="en-US"/>
        </w:rPr>
        <w:t>, wi</w:t>
      </w:r>
      <w:r w:rsidR="542BB913" w:rsidRPr="71826F7E">
        <w:rPr>
          <w:lang w:val="en-US"/>
        </w:rPr>
        <w:t>th comparable predictive performance as evidenced by the CV score.</w:t>
      </w:r>
      <w:r w:rsidR="14FD3866" w:rsidRPr="71826F7E">
        <w:rPr>
          <w:lang w:val="en-US"/>
        </w:rPr>
        <w:t xml:space="preserve"> </w:t>
      </w:r>
      <w:commentRangeEnd w:id="15"/>
      <w:r>
        <w:rPr>
          <w:rStyle w:val="CommentReference"/>
        </w:rPr>
        <w:commentReference w:id="15"/>
      </w:r>
      <w:commentRangeEnd w:id="16"/>
      <w:r>
        <w:rPr>
          <w:rStyle w:val="CommentReference"/>
        </w:rPr>
        <w:commentReference w:id="16"/>
      </w:r>
    </w:p>
    <w:p w14:paraId="00059D16" w14:textId="00911AD6" w:rsidR="009923A8" w:rsidRDefault="009923A8" w:rsidP="01421D19">
      <w:pPr>
        <w:spacing w:line="259" w:lineRule="auto"/>
        <w:rPr>
          <w:i/>
          <w:iCs/>
          <w:lang w:val="en-US"/>
        </w:rPr>
      </w:pPr>
    </w:p>
    <w:p w14:paraId="5C9CA82A" w14:textId="0984CCC2" w:rsidR="009923A8" w:rsidRDefault="14FD3866" w:rsidP="01421D19">
      <w:pPr>
        <w:spacing w:line="259" w:lineRule="auto"/>
        <w:rPr>
          <w:i/>
          <w:iCs/>
          <w:lang w:val="en-US"/>
        </w:rPr>
      </w:pPr>
      <w:r w:rsidRPr="01421D19">
        <w:rPr>
          <w:i/>
          <w:iCs/>
          <w:lang w:val="en-US"/>
        </w:rPr>
        <w:t>Test Set Validation</w:t>
      </w:r>
    </w:p>
    <w:p w14:paraId="15EAF787" w14:textId="366B504C" w:rsidR="009923A8" w:rsidRDefault="009923A8" w:rsidP="01421D19">
      <w:pPr>
        <w:spacing w:line="259" w:lineRule="auto"/>
        <w:rPr>
          <w:i/>
          <w:iCs/>
          <w:lang w:val="en-US"/>
        </w:rPr>
      </w:pPr>
    </w:p>
    <w:p w14:paraId="56A6AF8E" w14:textId="1A8AA492" w:rsidR="009923A8" w:rsidRDefault="14FD3866" w:rsidP="71826F7E">
      <w:pPr>
        <w:spacing w:line="259" w:lineRule="auto"/>
        <w:rPr>
          <w:lang w:val="en-US"/>
        </w:rPr>
      </w:pPr>
      <w:r w:rsidRPr="71826F7E">
        <w:rPr>
          <w:lang w:val="en-US"/>
        </w:rPr>
        <w:t xml:space="preserve">The final RF model achieved comparable </w:t>
      </w:r>
      <w:r w:rsidR="76507368" w:rsidRPr="71826F7E">
        <w:rPr>
          <w:lang w:val="en-US"/>
        </w:rPr>
        <w:t xml:space="preserve">test set </w:t>
      </w:r>
      <w:r w:rsidRPr="71826F7E">
        <w:rPr>
          <w:lang w:val="en-US"/>
        </w:rPr>
        <w:t>performance to the initial</w:t>
      </w:r>
      <w:r w:rsidR="4FD8D1F0" w:rsidRPr="71826F7E">
        <w:rPr>
          <w:lang w:val="en-US"/>
        </w:rPr>
        <w:t xml:space="preserve"> </w:t>
      </w:r>
      <w:r w:rsidR="2E11C072" w:rsidRPr="71826F7E">
        <w:rPr>
          <w:lang w:val="en-US"/>
        </w:rPr>
        <w:t xml:space="preserve">non-optimized </w:t>
      </w:r>
      <w:r w:rsidR="4FD8D1F0" w:rsidRPr="71826F7E">
        <w:rPr>
          <w:lang w:val="en-US"/>
        </w:rPr>
        <w:t xml:space="preserve">RF model evaluated with </w:t>
      </w:r>
      <w:r w:rsidR="0AAF11D7" w:rsidRPr="71826F7E">
        <w:rPr>
          <w:lang w:val="en-US"/>
        </w:rPr>
        <w:t xml:space="preserve">cross validation </w:t>
      </w:r>
      <w:r w:rsidR="3D10F0B5" w:rsidRPr="71826F7E">
        <w:rPr>
          <w:lang w:val="en-US"/>
        </w:rPr>
        <w:t>and default parameters (</w:t>
      </w:r>
      <w:commentRangeStart w:id="17"/>
      <w:r w:rsidR="3D10F0B5" w:rsidRPr="71826F7E">
        <w:rPr>
          <w:lang w:val="en-US"/>
        </w:rPr>
        <w:t>T</w:t>
      </w:r>
      <w:r w:rsidR="6F6CDB40" w:rsidRPr="71826F7E">
        <w:rPr>
          <w:lang w:val="en-US"/>
        </w:rPr>
        <w:t xml:space="preserve">able </w:t>
      </w:r>
      <w:r w:rsidR="56C019DD" w:rsidRPr="71826F7E">
        <w:rPr>
          <w:lang w:val="en-US"/>
        </w:rPr>
        <w:t>2</w:t>
      </w:r>
      <w:commentRangeEnd w:id="17"/>
      <w:r>
        <w:rPr>
          <w:rStyle w:val="CommentReference"/>
        </w:rPr>
        <w:commentReference w:id="17"/>
      </w:r>
      <w:r w:rsidR="6F6CDB40" w:rsidRPr="71826F7E">
        <w:rPr>
          <w:lang w:val="en-US"/>
        </w:rPr>
        <w:t>)</w:t>
      </w:r>
      <w:r w:rsidR="3D10F0B5" w:rsidRPr="71826F7E">
        <w:rPr>
          <w:lang w:val="en-US"/>
        </w:rPr>
        <w:t>. Notably, the final RF model was trained on only 50</w:t>
      </w:r>
      <w:r w:rsidR="16A0ADB3" w:rsidRPr="71826F7E">
        <w:rPr>
          <w:lang w:val="en-US"/>
        </w:rPr>
        <w:t xml:space="preserve"> select</w:t>
      </w:r>
      <w:r w:rsidR="3D10F0B5" w:rsidRPr="71826F7E">
        <w:rPr>
          <w:lang w:val="en-US"/>
        </w:rPr>
        <w:t xml:space="preserve"> features, whereas the </w:t>
      </w:r>
      <w:r w:rsidR="40C1517C" w:rsidRPr="71826F7E">
        <w:rPr>
          <w:lang w:val="en-US"/>
        </w:rPr>
        <w:t xml:space="preserve">non-optimized </w:t>
      </w:r>
      <w:r w:rsidR="3D10F0B5" w:rsidRPr="71826F7E">
        <w:rPr>
          <w:lang w:val="en-US"/>
        </w:rPr>
        <w:t xml:space="preserve">RF model was trained on all initial 184 features. Thus, the final model, while </w:t>
      </w:r>
      <w:r w:rsidR="4A463D4D" w:rsidRPr="71826F7E">
        <w:rPr>
          <w:lang w:val="en-US"/>
        </w:rPr>
        <w:t>achieving lower performance than the initial non</w:t>
      </w:r>
      <w:r w:rsidR="1BA66FA2" w:rsidRPr="71826F7E">
        <w:rPr>
          <w:lang w:val="en-US"/>
        </w:rPr>
        <w:t>-</w:t>
      </w:r>
      <w:r w:rsidR="4A463D4D" w:rsidRPr="71826F7E">
        <w:rPr>
          <w:lang w:val="en-US"/>
        </w:rPr>
        <w:t xml:space="preserve">optimized model, retains comparable accuracy with a sparser set of features and </w:t>
      </w:r>
      <w:r w:rsidR="01E23181" w:rsidRPr="71826F7E">
        <w:rPr>
          <w:lang w:val="en-US"/>
        </w:rPr>
        <w:t>less evidence of overfitting.</w:t>
      </w:r>
    </w:p>
    <w:p w14:paraId="5470B9F5" w14:textId="363D7469" w:rsidR="009923A8" w:rsidRDefault="009923A8" w:rsidP="01421D19">
      <w:pPr>
        <w:spacing w:line="259" w:lineRule="auto"/>
        <w:rPr>
          <w:i/>
          <w:iCs/>
          <w:lang w:val="en-US"/>
        </w:rPr>
      </w:pPr>
    </w:p>
    <w:p w14:paraId="0437F2E7" w14:textId="620DDA96" w:rsidR="009923A8" w:rsidRDefault="5F88C1A9" w:rsidP="01421D19">
      <w:pPr>
        <w:spacing w:line="259" w:lineRule="auto"/>
      </w:pPr>
      <w:r w:rsidRPr="01421D19">
        <w:rPr>
          <w:i/>
          <w:iCs/>
          <w:lang w:val="en-US"/>
        </w:rPr>
        <w:t>Feature Importance</w:t>
      </w:r>
    </w:p>
    <w:p w14:paraId="78E811CC" w14:textId="4D77BD62" w:rsidR="009923A8" w:rsidRDefault="009923A8" w:rsidP="01421D19">
      <w:pPr>
        <w:spacing w:line="259" w:lineRule="auto"/>
        <w:rPr>
          <w:lang w:val="en-US"/>
        </w:rPr>
      </w:pPr>
    </w:p>
    <w:p w14:paraId="628232D4" w14:textId="344C8AF2" w:rsidR="009923A8" w:rsidRDefault="397E25B4" w:rsidP="01421D19">
      <w:pPr>
        <w:spacing w:line="259" w:lineRule="auto"/>
        <w:rPr>
          <w:lang w:val="en-US"/>
        </w:rPr>
      </w:pPr>
      <w:commentRangeStart w:id="18"/>
      <w:r w:rsidRPr="71826F7E">
        <w:rPr>
          <w:lang w:val="en-US"/>
        </w:rPr>
        <w:lastRenderedPageBreak/>
        <w:t xml:space="preserve">Table </w:t>
      </w:r>
      <w:r w:rsidR="38183D03" w:rsidRPr="71826F7E">
        <w:rPr>
          <w:lang w:val="en-US"/>
        </w:rPr>
        <w:t>4</w:t>
      </w:r>
      <w:r w:rsidRPr="71826F7E">
        <w:rPr>
          <w:lang w:val="en-US"/>
        </w:rPr>
        <w:t xml:space="preserve"> shows the top</w:t>
      </w:r>
      <w:commentRangeEnd w:id="18"/>
      <w:r>
        <w:rPr>
          <w:rStyle w:val="CommentReference"/>
        </w:rPr>
        <w:commentReference w:id="18"/>
      </w:r>
      <w:r w:rsidR="67AC9E19" w:rsidRPr="71826F7E">
        <w:rPr>
          <w:lang w:val="en-US"/>
        </w:rPr>
        <w:t xml:space="preserve"> 15 most important</w:t>
      </w:r>
      <w:r w:rsidRPr="71826F7E">
        <w:rPr>
          <w:lang w:val="en-US"/>
        </w:rPr>
        <w:t xml:space="preserve"> features based on mean decrease Gini scores from the final RF model. </w:t>
      </w:r>
      <w:r w:rsidR="075F9EE3" w:rsidRPr="71826F7E">
        <w:rPr>
          <w:lang w:val="en-US"/>
        </w:rPr>
        <w:t xml:space="preserve">The most important feature, </w:t>
      </w:r>
      <w:r w:rsidR="075F9EE3" w:rsidRPr="71826F7E">
        <w:rPr>
          <w:i/>
          <w:iCs/>
          <w:lang w:val="en-US"/>
        </w:rPr>
        <w:t>col_343</w:t>
      </w:r>
      <w:r w:rsidR="075F9EE3" w:rsidRPr="71826F7E">
        <w:rPr>
          <w:lang w:val="en-US"/>
        </w:rPr>
        <w:t xml:space="preserve">, </w:t>
      </w:r>
      <w:r w:rsidR="54F72800" w:rsidRPr="71826F7E">
        <w:rPr>
          <w:lang w:val="en-US"/>
        </w:rPr>
        <w:t xml:space="preserve">was ranked considerably more important than all other selected features. The identity for this feature was a </w:t>
      </w:r>
      <w:r w:rsidR="3DE8EBF9" w:rsidRPr="71826F7E">
        <w:rPr>
          <w:lang w:val="en-US"/>
        </w:rPr>
        <w:t xml:space="preserve">Morgan fingerprint corresponding to a pyrimidine ring structure. </w:t>
      </w:r>
      <w:proofErr w:type="gramStart"/>
      <w:r w:rsidR="3DE8EBF9" w:rsidRPr="71826F7E">
        <w:rPr>
          <w:lang w:val="en-US"/>
        </w:rPr>
        <w:t>The majority o</w:t>
      </w:r>
      <w:r w:rsidR="20B78910" w:rsidRPr="71826F7E">
        <w:rPr>
          <w:lang w:val="en-US"/>
        </w:rPr>
        <w:t>f</w:t>
      </w:r>
      <w:proofErr w:type="gramEnd"/>
      <w:r w:rsidR="20B78910" w:rsidRPr="71826F7E">
        <w:rPr>
          <w:lang w:val="en-US"/>
        </w:rPr>
        <w:t xml:space="preserve"> the remaining top</w:t>
      </w:r>
      <w:r w:rsidR="14052BFE" w:rsidRPr="71826F7E">
        <w:rPr>
          <w:lang w:val="en-US"/>
        </w:rPr>
        <w:t>-</w:t>
      </w:r>
      <w:r w:rsidR="20B78910" w:rsidRPr="71826F7E">
        <w:rPr>
          <w:lang w:val="en-US"/>
        </w:rPr>
        <w:t>selected features belong</w:t>
      </w:r>
      <w:r w:rsidR="424A10E3" w:rsidRPr="71826F7E">
        <w:rPr>
          <w:lang w:val="en-US"/>
        </w:rPr>
        <w:t>ed</w:t>
      </w:r>
      <w:r w:rsidR="20B78910" w:rsidRPr="71826F7E">
        <w:rPr>
          <w:lang w:val="en-US"/>
        </w:rPr>
        <w:t xml:space="preserve"> to the family of </w:t>
      </w:r>
      <w:proofErr w:type="spellStart"/>
      <w:r w:rsidR="20B78910" w:rsidRPr="71826F7E">
        <w:rPr>
          <w:lang w:val="en-US"/>
        </w:rPr>
        <w:t>RDkit’s</w:t>
      </w:r>
      <w:proofErr w:type="spellEnd"/>
      <w:r w:rsidR="20B78910" w:rsidRPr="71826F7E">
        <w:rPr>
          <w:lang w:val="en-US"/>
        </w:rPr>
        <w:t xml:space="preserve"> physiochemical </w:t>
      </w:r>
      <w:r w:rsidR="54D9B359" w:rsidRPr="71826F7E">
        <w:rPr>
          <w:lang w:val="en-US"/>
        </w:rPr>
        <w:t xml:space="preserve">volume and surface area, VSA descriptors. Among the entire RFE selected feature set, energy state descriptors, denoted </w:t>
      </w:r>
      <w:r w:rsidR="71E98D8C" w:rsidRPr="71826F7E">
        <w:rPr>
          <w:lang w:val="en-US"/>
        </w:rPr>
        <w:t xml:space="preserve">with trailing </w:t>
      </w:r>
      <w:r w:rsidR="54D9B359" w:rsidRPr="71826F7E">
        <w:rPr>
          <w:i/>
          <w:iCs/>
          <w:lang w:val="en-US"/>
        </w:rPr>
        <w:t>Estate</w:t>
      </w:r>
      <w:r w:rsidR="1EE45C4E" w:rsidRPr="71826F7E">
        <w:rPr>
          <w:i/>
          <w:iCs/>
          <w:lang w:val="en-US"/>
        </w:rPr>
        <w:t xml:space="preserve"> </w:t>
      </w:r>
      <w:r w:rsidR="1EE45C4E" w:rsidRPr="71826F7E">
        <w:rPr>
          <w:lang w:val="en-US"/>
        </w:rPr>
        <w:t>in the name, were another prominent grouping identified. Of the energy state descriptors, only one appeared in the top 15. A complete table of all 50</w:t>
      </w:r>
      <w:r w:rsidR="085B0722" w:rsidRPr="71826F7E">
        <w:rPr>
          <w:lang w:val="en-US"/>
        </w:rPr>
        <w:t xml:space="preserve"> selected features and their importance scores is available in the supplemental files</w:t>
      </w:r>
    </w:p>
    <w:p w14:paraId="51D43A74" w14:textId="3FD86738" w:rsidR="0037781E" w:rsidRDefault="01421D19" w:rsidP="01421D19">
      <w:pPr>
        <w:pStyle w:val="Heading1"/>
        <w:spacing w:line="480" w:lineRule="auto"/>
        <w:rPr>
          <w:lang w:val="en-US"/>
        </w:rPr>
      </w:pPr>
      <w:r w:rsidRPr="01421D19">
        <w:rPr>
          <w:lang w:val="en-US"/>
        </w:rPr>
        <w:t xml:space="preserve">4. </w:t>
      </w:r>
      <w:r w:rsidR="12DD9A48" w:rsidRPr="01421D19">
        <w:rPr>
          <w:lang w:val="en-US"/>
        </w:rPr>
        <w:t>DISCUSSION</w:t>
      </w:r>
    </w:p>
    <w:p w14:paraId="262EE247" w14:textId="2E2600E9" w:rsidR="74471DAE" w:rsidRDefault="74471DAE" w:rsidP="01421D19">
      <w:pPr>
        <w:spacing w:line="259" w:lineRule="auto"/>
      </w:pPr>
      <w:r w:rsidRPr="01421D19">
        <w:rPr>
          <w:i/>
          <w:iCs/>
          <w:lang w:val="en-US"/>
        </w:rPr>
        <w:t>Model Performance</w:t>
      </w:r>
    </w:p>
    <w:p w14:paraId="5FE4ABE2" w14:textId="6ADB0087" w:rsidR="01421D19" w:rsidRDefault="01421D19" w:rsidP="01421D19">
      <w:pPr>
        <w:rPr>
          <w:i/>
          <w:iCs/>
          <w:lang w:val="en-US"/>
        </w:rPr>
      </w:pPr>
    </w:p>
    <w:p w14:paraId="20BA1E40" w14:textId="1675D31D" w:rsidR="01421D19" w:rsidRDefault="47BCA99C" w:rsidP="5EFC22BA">
      <w:pPr>
        <w:rPr>
          <w:color w:val="000000" w:themeColor="text1"/>
          <w:lang w:val="en-US"/>
        </w:rPr>
      </w:pPr>
      <w:r w:rsidRPr="71826F7E">
        <w:rPr>
          <w:lang w:val="en-US"/>
        </w:rPr>
        <w:t>The final RF model achieved an R</w:t>
      </w:r>
      <w:r w:rsidRPr="71826F7E">
        <w:rPr>
          <w:vertAlign w:val="superscript"/>
          <w:lang w:val="en-US"/>
        </w:rPr>
        <w:t xml:space="preserve">2 </w:t>
      </w:r>
      <w:r w:rsidRPr="71826F7E">
        <w:rPr>
          <w:lang w:val="en-US"/>
        </w:rPr>
        <w:t xml:space="preserve">value of </w:t>
      </w:r>
      <w:r w:rsidR="3B453D2E" w:rsidRPr="71826F7E">
        <w:rPr>
          <w:color w:val="000000" w:themeColor="text1"/>
        </w:rPr>
        <w:t>0.622, effectively capturing a considerable degree of variance within the IC50 values in the dataset. T</w:t>
      </w:r>
      <w:r w:rsidR="11D0FA37" w:rsidRPr="71826F7E">
        <w:rPr>
          <w:color w:val="000000" w:themeColor="text1"/>
        </w:rPr>
        <w:t>hus, the optimized RF model, trained on a reduced feature space of important molecular features, presents as a viable screening tool for the prediction of continuous IC50 values.</w:t>
      </w:r>
      <w:r w:rsidR="14829C09" w:rsidRPr="71826F7E">
        <w:rPr>
          <w:color w:val="000000" w:themeColor="text1"/>
        </w:rPr>
        <w:t xml:space="preserve"> Consequently, the model can be used to evaluate the potential inhibitory capacity of novel compounds towards the EGFR protein, thereby contributing to the identification of candidate anti-cancer compounds</w:t>
      </w:r>
      <w:r w:rsidR="0679EAF0" w:rsidRPr="71826F7E">
        <w:rPr>
          <w:color w:val="000000" w:themeColor="text1"/>
        </w:rPr>
        <w:t xml:space="preserve">. Furthermore, the model was able to perform comparably well when tested on the </w:t>
      </w:r>
      <w:r w:rsidR="133A4422" w:rsidRPr="71826F7E">
        <w:rPr>
          <w:color w:val="000000" w:themeColor="text1"/>
        </w:rPr>
        <w:t>external</w:t>
      </w:r>
      <w:r w:rsidR="0679EAF0" w:rsidRPr="71826F7E">
        <w:rPr>
          <w:color w:val="000000" w:themeColor="text1"/>
        </w:rPr>
        <w:t xml:space="preserve"> validation split,</w:t>
      </w:r>
      <w:r w:rsidR="6F84FE77" w:rsidRPr="71826F7E">
        <w:rPr>
          <w:color w:val="000000" w:themeColor="text1"/>
        </w:rPr>
        <w:t xml:space="preserve"> to the </w:t>
      </w:r>
      <w:r w:rsidR="7914D9F3" w:rsidRPr="71826F7E">
        <w:rPr>
          <w:color w:val="000000" w:themeColor="text1"/>
        </w:rPr>
        <w:t>initial</w:t>
      </w:r>
      <w:r w:rsidR="6F84FE77" w:rsidRPr="71826F7E">
        <w:rPr>
          <w:color w:val="000000" w:themeColor="text1"/>
        </w:rPr>
        <w:t xml:space="preserve"> RF model trained on all 184 features; a</w:t>
      </w:r>
      <w:r w:rsidR="0280B3AA" w:rsidRPr="71826F7E">
        <w:rPr>
          <w:color w:val="000000" w:themeColor="text1"/>
        </w:rPr>
        <w:t>ccordingly</w:t>
      </w:r>
      <w:r w:rsidR="6F84FE77" w:rsidRPr="71826F7E">
        <w:rPr>
          <w:color w:val="000000" w:themeColor="text1"/>
        </w:rPr>
        <w:t>, a sparse set of important features ha</w:t>
      </w:r>
      <w:r w:rsidR="334E80FE" w:rsidRPr="71826F7E">
        <w:rPr>
          <w:color w:val="000000" w:themeColor="text1"/>
        </w:rPr>
        <w:t>s</w:t>
      </w:r>
      <w:r w:rsidR="6F84FE77" w:rsidRPr="71826F7E">
        <w:rPr>
          <w:color w:val="000000" w:themeColor="text1"/>
        </w:rPr>
        <w:t xml:space="preserve"> been </w:t>
      </w:r>
      <w:r w:rsidR="6285CA2C" w:rsidRPr="71826F7E">
        <w:rPr>
          <w:color w:val="000000" w:themeColor="text1"/>
        </w:rPr>
        <w:t>identified</w:t>
      </w:r>
      <w:r w:rsidR="6F84FE77" w:rsidRPr="71826F7E">
        <w:rPr>
          <w:color w:val="000000" w:themeColor="text1"/>
        </w:rPr>
        <w:t xml:space="preserve"> that can further inform future studies. To this end, a detailed analysis of the ten most important features (Table 4) can be particularly informative for experimental research</w:t>
      </w:r>
      <w:r w:rsidR="67CE89B7" w:rsidRPr="71826F7E">
        <w:rPr>
          <w:color w:val="000000" w:themeColor="text1"/>
        </w:rPr>
        <w:t xml:space="preserve"> seeking a better understanding of the complex molecular interactions underlying binding affinity towards the EGFR protein. </w:t>
      </w:r>
    </w:p>
    <w:p w14:paraId="362F77D2" w14:textId="27ADF5B4" w:rsidR="5EFC22BA" w:rsidRDefault="5EFC22BA" w:rsidP="5EFC22BA">
      <w:pPr>
        <w:rPr>
          <w:color w:val="000000" w:themeColor="text1"/>
        </w:rPr>
      </w:pPr>
    </w:p>
    <w:p w14:paraId="35E8050C" w14:textId="2868CEDA" w:rsidR="67CE89B7" w:rsidRDefault="67CE89B7" w:rsidP="71826F7E">
      <w:pPr>
        <w:spacing w:line="259" w:lineRule="auto"/>
        <w:rPr>
          <w:color w:val="000000" w:themeColor="text1"/>
        </w:rPr>
      </w:pPr>
      <w:r w:rsidRPr="71826F7E">
        <w:rPr>
          <w:color w:val="000000" w:themeColor="text1"/>
        </w:rPr>
        <w:t xml:space="preserve">The performance of the final RF model is competitive </w:t>
      </w:r>
      <w:r w:rsidR="1C200620" w:rsidRPr="71826F7E">
        <w:rPr>
          <w:color w:val="000000" w:themeColor="text1"/>
        </w:rPr>
        <w:t>with</w:t>
      </w:r>
      <w:r w:rsidR="4FA218AC" w:rsidRPr="71826F7E">
        <w:rPr>
          <w:color w:val="000000" w:themeColor="text1"/>
        </w:rPr>
        <w:t xml:space="preserve"> an</w:t>
      </w:r>
      <w:r w:rsidRPr="71826F7E">
        <w:rPr>
          <w:color w:val="000000" w:themeColor="text1"/>
        </w:rPr>
        <w:t xml:space="preserve"> alternative model that ha</w:t>
      </w:r>
      <w:r w:rsidR="25EA90CC" w:rsidRPr="71826F7E">
        <w:rPr>
          <w:color w:val="000000" w:themeColor="text1"/>
        </w:rPr>
        <w:t>s</w:t>
      </w:r>
      <w:r w:rsidRPr="71826F7E">
        <w:rPr>
          <w:color w:val="000000" w:themeColor="text1"/>
        </w:rPr>
        <w:t xml:space="preserve"> been trained to evaluate inhibitors of EGFR in the literature.</w:t>
      </w:r>
      <w:r w:rsidR="4AFC4A81" w:rsidRPr="71826F7E">
        <w:rPr>
          <w:color w:val="000000" w:themeColor="text1"/>
        </w:rPr>
        <w:t xml:space="preserve"> For instance, Chauhan and colleagues</w:t>
      </w:r>
      <w:r w:rsidR="0AFE265F" w:rsidRPr="71826F7E">
        <w:rPr>
          <w:color w:val="000000" w:themeColor="text1"/>
        </w:rPr>
        <w:t xml:space="preserve"> </w:t>
      </w:r>
      <w:sdt>
        <w:sdtPr>
          <w:tag w:val="MENDELEY_CITATION_v3_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"/>
          <w:id w:val="1498596946"/>
          <w:placeholder>
            <w:docPart w:val="DefaultPlaceholder_1081868574"/>
          </w:placeholder>
        </w:sdtPr>
        <w:sdtContent>
          <w:r w:rsidR="71826F7E" w:rsidRPr="71826F7E">
            <w:rPr>
              <w:color w:val="000000" w:themeColor="text1"/>
            </w:rPr>
            <w:t>(2014)</w:t>
          </w:r>
        </w:sdtContent>
      </w:sdt>
      <w:r w:rsidR="4AFC4A81">
        <w:t xml:space="preserve"> </w:t>
      </w:r>
      <w:r w:rsidR="4C007111" w:rsidRPr="71826F7E">
        <w:rPr>
          <w:color w:val="000000" w:themeColor="text1"/>
        </w:rPr>
        <w:t>developed models trained with small quinazoline and</w:t>
      </w:r>
      <w:r w:rsidR="547879D2" w:rsidRPr="71826F7E">
        <w:rPr>
          <w:color w:val="000000" w:themeColor="text1"/>
        </w:rPr>
        <w:t xml:space="preserve"> </w:t>
      </w:r>
      <w:r w:rsidR="4C007111" w:rsidRPr="71826F7E">
        <w:rPr>
          <w:color w:val="000000" w:themeColor="text1"/>
        </w:rPr>
        <w:t xml:space="preserve">imidazothiazoles/pyrazolopyrimidines inhibitors of EGFR </w:t>
      </w:r>
      <w:r w:rsidR="38C6F033" w:rsidRPr="71826F7E">
        <w:rPr>
          <w:color w:val="000000" w:themeColor="text1"/>
        </w:rPr>
        <w:t>exclusively and</w:t>
      </w:r>
      <w:r w:rsidR="4C007111" w:rsidRPr="71826F7E">
        <w:rPr>
          <w:color w:val="000000" w:themeColor="text1"/>
        </w:rPr>
        <w:t xml:space="preserve"> reported correlations ranging from 0.761 to 0.850</w:t>
      </w:r>
      <w:sdt>
        <w:sdtPr>
          <w:tag w:val="MENDELEY_CITATION_TEMP"/>
          <w:id w:val="1214379554"/>
          <w:placeholder>
            <w:docPart w:val="DefaultPlaceholder_1081868574"/>
          </w:placeholder>
          <w:showingPlcHdr/>
          <w15:appearance w15:val="hidden"/>
        </w:sdtPr>
        <w:sdtContent>
          <w:r w:rsidR="00E57399">
            <w:t>.</w:t>
          </w:r>
        </w:sdtContent>
      </w:sdt>
      <w:r w:rsidR="4C007111" w:rsidRPr="71826F7E">
        <w:rPr>
          <w:color w:val="000000" w:themeColor="text1"/>
        </w:rPr>
        <w:t xml:space="preserve"> While these indicate greater varian</w:t>
      </w:r>
      <w:r w:rsidR="5CDAE230" w:rsidRPr="71826F7E">
        <w:rPr>
          <w:color w:val="000000" w:themeColor="text1"/>
        </w:rPr>
        <w:t xml:space="preserve">ce </w:t>
      </w:r>
      <w:r w:rsidR="6808E74A" w:rsidRPr="71826F7E">
        <w:rPr>
          <w:color w:val="000000" w:themeColor="text1"/>
        </w:rPr>
        <w:t>explained</w:t>
      </w:r>
      <w:r w:rsidR="5CDAE230" w:rsidRPr="71826F7E">
        <w:rPr>
          <w:color w:val="000000" w:themeColor="text1"/>
        </w:rPr>
        <w:t xml:space="preserve"> than this current study, it is important to note that </w:t>
      </w:r>
      <w:r w:rsidR="11542015" w:rsidRPr="71826F7E">
        <w:rPr>
          <w:color w:val="000000" w:themeColor="text1"/>
        </w:rPr>
        <w:t>the limited diversity in small molecule inhibitors, and the small sample size of 128 inhibit</w:t>
      </w:r>
      <w:r w:rsidR="40581D0B" w:rsidRPr="71826F7E">
        <w:rPr>
          <w:color w:val="000000" w:themeColor="text1"/>
        </w:rPr>
        <w:t>o</w:t>
      </w:r>
      <w:r w:rsidR="11542015" w:rsidRPr="71826F7E">
        <w:rPr>
          <w:color w:val="000000" w:themeColor="text1"/>
        </w:rPr>
        <w:t xml:space="preserve">rs, limits direct comparability. </w:t>
      </w:r>
      <w:r w:rsidR="60E4DB6D" w:rsidRPr="71826F7E">
        <w:rPr>
          <w:color w:val="000000" w:themeColor="text1"/>
        </w:rPr>
        <w:t xml:space="preserve">Outside of this study, </w:t>
      </w:r>
      <w:proofErr w:type="gramStart"/>
      <w:r w:rsidR="60E4DB6D" w:rsidRPr="71826F7E">
        <w:rPr>
          <w:color w:val="000000" w:themeColor="text1"/>
        </w:rPr>
        <w:t>the majority of</w:t>
      </w:r>
      <w:proofErr w:type="gramEnd"/>
      <w:r w:rsidR="60E4DB6D" w:rsidRPr="71826F7E">
        <w:rPr>
          <w:color w:val="000000" w:themeColor="text1"/>
        </w:rPr>
        <w:t xml:space="preserve"> ML predictions for EGFR inhibition have performed classification tasks, which lack the granularity often required to transition candidate compounds to real</w:t>
      </w:r>
      <w:r w:rsidR="105AEC28" w:rsidRPr="71826F7E">
        <w:rPr>
          <w:color w:val="000000" w:themeColor="text1"/>
        </w:rPr>
        <w:t>-</w:t>
      </w:r>
      <w:r w:rsidR="60E4DB6D" w:rsidRPr="71826F7E">
        <w:rPr>
          <w:color w:val="000000" w:themeColor="text1"/>
        </w:rPr>
        <w:t xml:space="preserve">world competitors. Thus, our analysis offers a unique </w:t>
      </w:r>
      <w:r w:rsidR="303B7DA8" w:rsidRPr="71826F7E">
        <w:rPr>
          <w:color w:val="000000" w:themeColor="text1"/>
        </w:rPr>
        <w:t>contribution to the literature, for which future work should build upon with the aim of uncovering EGFR</w:t>
      </w:r>
      <w:r w:rsidR="6AC9001D" w:rsidRPr="71826F7E">
        <w:rPr>
          <w:color w:val="000000" w:themeColor="text1"/>
        </w:rPr>
        <w:t>-</w:t>
      </w:r>
      <w:r w:rsidR="303B7DA8" w:rsidRPr="71826F7E">
        <w:rPr>
          <w:color w:val="000000" w:themeColor="text1"/>
        </w:rPr>
        <w:t xml:space="preserve">specific predictors of inhibition. </w:t>
      </w:r>
    </w:p>
    <w:p w14:paraId="0448D6EE" w14:textId="206EF740" w:rsidR="01421D19" w:rsidRDefault="01421D19" w:rsidP="01421D19">
      <w:pPr>
        <w:rPr>
          <w:lang w:val="en-US"/>
        </w:rPr>
      </w:pPr>
    </w:p>
    <w:p w14:paraId="548C2CE2" w14:textId="6237D63B" w:rsidR="4E229E06" w:rsidRDefault="4E229E06" w:rsidP="01421D19">
      <w:pPr>
        <w:spacing w:line="259" w:lineRule="auto"/>
      </w:pPr>
      <w:r w:rsidRPr="01421D19">
        <w:rPr>
          <w:i/>
          <w:iCs/>
          <w:lang w:val="en-US"/>
        </w:rPr>
        <w:t xml:space="preserve">Final </w:t>
      </w:r>
      <w:r w:rsidR="07B18546" w:rsidRPr="01421D19">
        <w:rPr>
          <w:i/>
          <w:iCs/>
          <w:lang w:val="en-US"/>
        </w:rPr>
        <w:t>Random Forest</w:t>
      </w:r>
      <w:r w:rsidR="7D727224" w:rsidRPr="01421D19">
        <w:rPr>
          <w:i/>
          <w:iCs/>
          <w:lang w:val="en-US"/>
        </w:rPr>
        <w:t xml:space="preserve"> Model</w:t>
      </w:r>
      <w:r w:rsidR="07B18546" w:rsidRPr="01421D19">
        <w:rPr>
          <w:i/>
          <w:iCs/>
          <w:lang w:val="en-US"/>
        </w:rPr>
        <w:t xml:space="preserve"> Selects Biologically Relevant Descriptor</w:t>
      </w:r>
      <w:r w:rsidR="07B18546" w:rsidRPr="01421D19">
        <w:rPr>
          <w:lang w:val="en-US"/>
        </w:rPr>
        <w:t>s</w:t>
      </w:r>
    </w:p>
    <w:p w14:paraId="18DCA413" w14:textId="3E0056A4" w:rsidR="01421D19" w:rsidRDefault="01421D19" w:rsidP="01421D19">
      <w:pPr>
        <w:spacing w:line="259" w:lineRule="auto"/>
        <w:rPr>
          <w:lang w:val="en-US"/>
        </w:rPr>
      </w:pPr>
    </w:p>
    <w:p w14:paraId="441FBDB6" w14:textId="13EBE8F2" w:rsidR="07B18546" w:rsidRDefault="07B18546" w:rsidP="720BFA9E">
      <w:r>
        <w:t>The significance of VSA-related physicochemical features in predicting interactions at protein binding sites is widely recognized in the literature</w:t>
      </w:r>
      <w:r w:rsidR="1507D4F7">
        <w:t xml:space="preserve"> </w:t>
      </w:r>
      <w:sdt>
        <w:sdtPr>
          <w:tag w:val="MENDELEY_CITATION_v3_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"/>
          <w:id w:val="1177055189"/>
          <w:placeholder>
            <w:docPart w:val="DefaultPlaceholder_1081868574"/>
          </w:placeholder>
        </w:sdtPr>
        <w:sdtContent>
          <w:r w:rsidR="71826F7E" w:rsidRPr="71826F7E">
            <w:rPr>
              <w:color w:val="000000" w:themeColor="text1"/>
            </w:rPr>
            <w:t xml:space="preserve">(Segura </w:t>
          </w:r>
          <w:r w:rsidR="71826F7E" w:rsidRPr="71826F7E">
            <w:rPr>
              <w:i/>
              <w:iCs/>
              <w:color w:val="000000" w:themeColor="text1"/>
            </w:rPr>
            <w:t>et al</w:t>
          </w:r>
          <w:r w:rsidR="71826F7E" w:rsidRPr="71826F7E">
            <w:rPr>
              <w:color w:val="000000" w:themeColor="text1"/>
            </w:rPr>
            <w:t>., 2011)</w:t>
          </w:r>
        </w:sdtContent>
      </w:sdt>
      <w:r>
        <w:t xml:space="preserve">, supporting the efficacy of the optimized Random Forest model and RFE in identifying biologically relevant features. </w:t>
      </w:r>
      <w:proofErr w:type="spellStart"/>
      <w:r>
        <w:lastRenderedPageBreak/>
        <w:t>RDkit's</w:t>
      </w:r>
      <w:proofErr w:type="spellEnd"/>
      <w:r>
        <w:t xml:space="preserve"> physiochemical VSA descriptors, reflecting atom</w:t>
      </w:r>
      <w:r w:rsidR="12FB6236">
        <w:t>-</w:t>
      </w:r>
      <w:r>
        <w:t>level contributions to stearic qualities like molecular volume and surface area, are fundamentally related to substrate-ligand compatibility</w:t>
      </w:r>
      <w:r w:rsidR="156DB1A8" w:rsidRPr="71826F7E">
        <w:rPr>
          <w:lang w:val="en-US"/>
        </w:rPr>
        <w:t xml:space="preserve"> </w:t>
      </w:r>
      <w:sdt>
        <w:sdtPr>
          <w:tag w:val="MENDELEY_CITATION_v3_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"/>
          <w:id w:val="1024401197"/>
          <w:placeholder>
            <w:docPart w:val="DefaultPlaceholder_1081868574"/>
          </w:placeholder>
        </w:sdtPr>
        <w:sdtContent>
          <w:r w:rsidR="71826F7E" w:rsidRPr="71826F7E">
            <w:rPr>
              <w:color w:val="000000" w:themeColor="text1"/>
              <w:lang w:val="en-US"/>
            </w:rPr>
            <w:t xml:space="preserve">(Das </w:t>
          </w:r>
          <w:r w:rsidR="71826F7E" w:rsidRPr="71826F7E">
            <w:rPr>
              <w:i/>
              <w:iCs/>
              <w:color w:val="000000" w:themeColor="text1"/>
              <w:lang w:val="en-US"/>
            </w:rPr>
            <w:t>et al</w:t>
          </w:r>
          <w:r w:rsidR="71826F7E" w:rsidRPr="71826F7E">
            <w:rPr>
              <w:color w:val="000000" w:themeColor="text1"/>
              <w:lang w:val="en-US"/>
            </w:rPr>
            <w:t xml:space="preserve">., 2010; Segura </w:t>
          </w:r>
          <w:r w:rsidR="71826F7E" w:rsidRPr="71826F7E">
            <w:rPr>
              <w:i/>
              <w:iCs/>
              <w:color w:val="000000" w:themeColor="text1"/>
              <w:lang w:val="en-US"/>
            </w:rPr>
            <w:t>et al</w:t>
          </w:r>
          <w:r w:rsidR="71826F7E" w:rsidRPr="71826F7E">
            <w:rPr>
              <w:color w:val="000000" w:themeColor="text1"/>
              <w:lang w:val="en-US"/>
            </w:rPr>
            <w:t>., 2011)</w:t>
          </w:r>
        </w:sdtContent>
      </w:sdt>
      <w:r>
        <w:t xml:space="preserve">. </w:t>
      </w:r>
      <w:proofErr w:type="spellStart"/>
      <w:r w:rsidR="34BA95DA">
        <w:t>RDkit</w:t>
      </w:r>
      <w:proofErr w:type="spellEnd"/>
      <w:r w:rsidR="34BA95DA">
        <w:t xml:space="preserve"> </w:t>
      </w:r>
      <w:r w:rsidR="48C5FE02">
        <w:t>VSA</w:t>
      </w:r>
      <w:r>
        <w:t xml:space="preserve"> features have been correlated with binding affinity in other QSAR studies</w:t>
      </w:r>
      <w:r w:rsidR="31DBF567">
        <w:t>.</w:t>
      </w:r>
      <w:r w:rsidR="58720C1F">
        <w:t xml:space="preserve"> Cai and colleagues</w:t>
      </w:r>
      <w:r w:rsidR="0037AA1F">
        <w:t xml:space="preserve">, for example, </w:t>
      </w:r>
      <w:r w:rsidR="58720C1F">
        <w:t>showed that</w:t>
      </w:r>
      <w:r w:rsidR="66E5D3A8">
        <w:t xml:space="preserve"> </w:t>
      </w:r>
      <w:r w:rsidR="0904D6B7">
        <w:t xml:space="preserve">VSA features were abundant among top predictors of </w:t>
      </w:r>
      <w:r w:rsidR="66E5D3A8">
        <w:t>binding strength and kinetic rate constants</w:t>
      </w:r>
      <w:r w:rsidR="58720C1F">
        <w:t xml:space="preserve"> </w:t>
      </w:r>
      <w:r w:rsidR="7D6F8F67">
        <w:t>for ligands targeting small RNAs</w:t>
      </w:r>
      <w:r w:rsidR="5F6C1D5D">
        <w:t>, modelling with multiple linear regression</w:t>
      </w:r>
      <w:r w:rsidR="58720C1F">
        <w:t xml:space="preserve"> </w:t>
      </w:r>
      <w:sdt>
        <w:sdtPr>
          <w:tag w:val="MENDELEY_CITATION_v3_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"/>
          <w:id w:val="225067143"/>
          <w:placeholder>
            <w:docPart w:val="DefaultPlaceholder_1081868574"/>
          </w:placeholder>
        </w:sdtPr>
        <w:sdtContent>
          <w:r w:rsidR="71826F7E" w:rsidRPr="71826F7E">
            <w:rPr>
              <w:color w:val="000000" w:themeColor="text1"/>
            </w:rPr>
            <w:t xml:space="preserve">(Cai </w:t>
          </w:r>
          <w:r w:rsidR="71826F7E" w:rsidRPr="71826F7E">
            <w:rPr>
              <w:i/>
              <w:iCs/>
              <w:color w:val="000000" w:themeColor="text1"/>
            </w:rPr>
            <w:t>et al</w:t>
          </w:r>
          <w:r w:rsidR="71826F7E" w:rsidRPr="71826F7E">
            <w:rPr>
              <w:color w:val="000000" w:themeColor="text1"/>
            </w:rPr>
            <w:t>., 2022)</w:t>
          </w:r>
        </w:sdtContent>
      </w:sdt>
      <w:r w:rsidR="19DD28FC">
        <w:t>.</w:t>
      </w:r>
      <w:r w:rsidR="31DBF567">
        <w:t xml:space="preserve"> </w:t>
      </w:r>
      <w:r w:rsidR="26F8DF8B">
        <w:t xml:space="preserve">Furthermore, electrostatic factors also play a significant and possibly more specific role </w:t>
      </w:r>
      <w:r w:rsidR="4779ED3B">
        <w:t xml:space="preserve">in </w:t>
      </w:r>
      <w:r w:rsidR="26F8DF8B">
        <w:t>driving substrate-ligand binding affinity</w:t>
      </w:r>
      <w:r w:rsidR="5DCB8DDF">
        <w:t xml:space="preserve"> </w:t>
      </w:r>
      <w:sdt>
        <w:sdtPr>
          <w:tag w:val="MENDELEY_CITATION_v3_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"/>
          <w:id w:val="1831892473"/>
          <w:placeholder>
            <w:docPart w:val="DefaultPlaceholder_1081868574"/>
          </w:placeholder>
        </w:sdtPr>
        <w:sdtContent>
          <w:r w:rsidR="71826F7E" w:rsidRPr="71826F7E">
            <w:rPr>
              <w:color w:val="000000" w:themeColor="text1"/>
            </w:rPr>
            <w:t xml:space="preserve">(Das </w:t>
          </w:r>
          <w:r w:rsidR="71826F7E" w:rsidRPr="71826F7E">
            <w:rPr>
              <w:i/>
              <w:iCs/>
              <w:color w:val="000000" w:themeColor="text1"/>
            </w:rPr>
            <w:t>et al</w:t>
          </w:r>
          <w:r w:rsidR="71826F7E" w:rsidRPr="71826F7E">
            <w:rPr>
              <w:color w:val="000000" w:themeColor="text1"/>
            </w:rPr>
            <w:t xml:space="preserve">., 2010; </w:t>
          </w:r>
          <w:proofErr w:type="spellStart"/>
          <w:r w:rsidR="71826F7E" w:rsidRPr="71826F7E">
            <w:rPr>
              <w:color w:val="000000" w:themeColor="text1"/>
            </w:rPr>
            <w:t>Ehrt</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2018)</w:t>
          </w:r>
        </w:sdtContent>
      </w:sdt>
      <w:r w:rsidR="26F8DF8B">
        <w:t xml:space="preserve">. </w:t>
      </w:r>
      <w:r w:rsidR="7096BCE7">
        <w:t>Accordingly, t</w:t>
      </w:r>
      <w:r w:rsidR="26F8DF8B">
        <w:t xml:space="preserve">he </w:t>
      </w:r>
      <w:r w:rsidR="191B3D2C">
        <w:t>presence</w:t>
      </w:r>
      <w:r w:rsidR="678E20D7">
        <w:t xml:space="preserve"> </w:t>
      </w:r>
      <w:r w:rsidR="26F8DF8B">
        <w:t xml:space="preserve">of </w:t>
      </w:r>
      <w:proofErr w:type="spellStart"/>
      <w:r w:rsidR="26F8DF8B" w:rsidRPr="71826F7E">
        <w:rPr>
          <w:i/>
          <w:iCs/>
        </w:rPr>
        <w:t>Max_Estat</w:t>
      </w:r>
      <w:r w:rsidR="26F8DF8B">
        <w:t>e</w:t>
      </w:r>
      <w:proofErr w:type="spellEnd"/>
      <w:r w:rsidR="26F8DF8B">
        <w:t xml:space="preserve"> properties in </w:t>
      </w:r>
      <w:r w:rsidR="738D53E6">
        <w:t xml:space="preserve">the selected </w:t>
      </w:r>
      <w:r w:rsidR="26F8DF8B">
        <w:t>feature set further supports the validity of the final R</w:t>
      </w:r>
      <w:r w:rsidR="049274F3">
        <w:t xml:space="preserve">F </w:t>
      </w:r>
      <w:r w:rsidR="26F8DF8B">
        <w:t>model in selecting biologically relevant features</w:t>
      </w:r>
      <w:r w:rsidR="6B71BBCB">
        <w:t xml:space="preserve"> representing diverse chemical mechanisms. </w:t>
      </w:r>
    </w:p>
    <w:p w14:paraId="7A5D8A89" w14:textId="6C27B6D5" w:rsidR="01421D19" w:rsidRDefault="01421D19" w:rsidP="01421D19">
      <w:pPr>
        <w:rPr>
          <w:lang w:val="en-US"/>
        </w:rPr>
      </w:pPr>
    </w:p>
    <w:p w14:paraId="7C6A00C0" w14:textId="06725B8C" w:rsidR="04CCC0BF" w:rsidRDefault="04CCC0BF" w:rsidP="01421D19">
      <w:pPr>
        <w:rPr>
          <w:i/>
          <w:iCs/>
          <w:lang w:val="en-US"/>
        </w:rPr>
      </w:pPr>
      <w:r w:rsidRPr="01421D19">
        <w:rPr>
          <w:i/>
          <w:iCs/>
          <w:lang w:val="en-US"/>
        </w:rPr>
        <w:t>Pyrimidine Ring Structure</w:t>
      </w:r>
    </w:p>
    <w:p w14:paraId="78856D68" w14:textId="00D65348" w:rsidR="01421D19" w:rsidRDefault="01421D19" w:rsidP="01421D19">
      <w:pPr>
        <w:spacing w:line="259" w:lineRule="auto"/>
        <w:ind w:firstLine="720"/>
        <w:rPr>
          <w:lang w:val="en-US"/>
        </w:rPr>
      </w:pPr>
    </w:p>
    <w:p w14:paraId="43DFD6EF" w14:textId="07728A01" w:rsidR="2BD2AB70" w:rsidRDefault="2BD2AB70" w:rsidP="71826F7E">
      <w:pPr>
        <w:spacing w:line="259" w:lineRule="auto"/>
      </w:pPr>
      <w:r>
        <w:t xml:space="preserve">The final RF model identified the Morgan fingerprint corresponding to the pyrimidine ring structure as the most important feature. This is particularly significant due to the </w:t>
      </w:r>
      <w:r w:rsidR="3F3569F6">
        <w:t xml:space="preserve">functional relevance </w:t>
      </w:r>
      <w:r>
        <w:t xml:space="preserve">of pyrimidine derivatives </w:t>
      </w:r>
      <w:r w:rsidR="2DF88C3F">
        <w:t>in pharmaceutical inhibitors of oncogenic protein targets</w:t>
      </w:r>
      <w:r w:rsidR="1059A5A7">
        <w:t xml:space="preserve"> </w:t>
      </w:r>
      <w:sdt>
        <w:sdtPr>
          <w:tag w:val="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"/>
          <w:id w:val="1622915166"/>
          <w:placeholder>
            <w:docPart w:val="DefaultPlaceholder_1081868574"/>
          </w:placeholder>
        </w:sdtPr>
        <w:sdtContent>
          <w:r w:rsidR="71826F7E" w:rsidRPr="71826F7E">
            <w:rPr>
              <w:color w:val="000000" w:themeColor="text1"/>
            </w:rPr>
            <w:t>(</w:t>
          </w:r>
          <w:proofErr w:type="spellStart"/>
          <w:r w:rsidR="71826F7E" w:rsidRPr="71826F7E">
            <w:rPr>
              <w:color w:val="000000" w:themeColor="text1"/>
            </w:rPr>
            <w:t>Matada</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xml:space="preserve">., 2020; </w:t>
          </w:r>
          <w:proofErr w:type="spellStart"/>
          <w:r w:rsidR="71826F7E" w:rsidRPr="71826F7E">
            <w:rPr>
              <w:color w:val="000000" w:themeColor="text1"/>
            </w:rPr>
            <w:t>Mandour</w:t>
          </w:r>
          <w:proofErr w:type="spellEnd"/>
          <w:r w:rsidR="71826F7E" w:rsidRPr="71826F7E">
            <w:rPr>
              <w:color w:val="000000" w:themeColor="text1"/>
            </w:rPr>
            <w:t xml:space="preserve"> </w:t>
          </w:r>
          <w:r w:rsidR="71826F7E" w:rsidRPr="71826F7E">
            <w:rPr>
              <w:i/>
              <w:iCs/>
              <w:color w:val="000000" w:themeColor="text1"/>
            </w:rPr>
            <w:t>et al</w:t>
          </w:r>
          <w:r w:rsidR="71826F7E" w:rsidRPr="71826F7E">
            <w:rPr>
              <w:color w:val="000000" w:themeColor="text1"/>
            </w:rPr>
            <w:t>., 2022)</w:t>
          </w:r>
        </w:sdtContent>
      </w:sdt>
      <w:r w:rsidR="2DF88C3F">
        <w:t>,</w:t>
      </w:r>
      <w:r w:rsidR="7CAE2DD7">
        <w:t xml:space="preserve"> which have been further validated in molecular docking studies </w:t>
      </w:r>
      <w:sdt>
        <w:sdtPr>
          <w:tag w:val="MENDELEY_CITATION_v3_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"/>
          <w:id w:val="1159217537"/>
          <w:placeholder>
            <w:docPart w:val="DefaultPlaceholder_1081868574"/>
          </w:placeholder>
        </w:sdtPr>
        <w:sdtContent>
          <w:r w:rsidR="71826F7E" w:rsidRPr="71826F7E">
            <w:rPr>
              <w:color w:val="000000" w:themeColor="text1"/>
            </w:rPr>
            <w:t xml:space="preserve">(Patil and </w:t>
          </w:r>
          <w:proofErr w:type="spellStart"/>
          <w:r w:rsidR="71826F7E" w:rsidRPr="71826F7E">
            <w:rPr>
              <w:color w:val="000000" w:themeColor="text1"/>
            </w:rPr>
            <w:t>Kumbhar</w:t>
          </w:r>
          <w:proofErr w:type="spellEnd"/>
          <w:r w:rsidR="71826F7E" w:rsidRPr="71826F7E">
            <w:rPr>
              <w:color w:val="000000" w:themeColor="text1"/>
            </w:rPr>
            <w:t>, 2023)</w:t>
          </w:r>
        </w:sdtContent>
      </w:sdt>
      <w:r w:rsidR="7A997060" w:rsidRPr="71826F7E">
        <w:rPr>
          <w:lang w:val="en-US"/>
        </w:rPr>
        <w:t xml:space="preserve"> and in inhibition studies of EGFR specifically </w:t>
      </w:r>
      <w:sdt>
        <w:sdtPr>
          <w:tag w:val="MENDELEY_CITATION_v3_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"/>
          <w:id w:val="156876821"/>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Matada</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2020)</w:t>
          </w:r>
        </w:sdtContent>
      </w:sdt>
      <w:r w:rsidR="7A997060" w:rsidRPr="71826F7E">
        <w:rPr>
          <w:lang w:val="en-US"/>
        </w:rPr>
        <w:t xml:space="preserve">. </w:t>
      </w:r>
      <w:r w:rsidR="1184ABB1">
        <w:t>Pyrimidines are a class of heterocyclic aromatic organic compounds analogous to benzene but with nitrogen atoms replacing carbon atoms at substituent p</w:t>
      </w:r>
      <w:r w:rsidR="68BB862E">
        <w:t>ositions 1 and 3</w:t>
      </w:r>
      <w:r w:rsidR="31C88DCB" w:rsidRPr="71826F7E">
        <w:rPr>
          <w:lang w:val="en-US"/>
        </w:rPr>
        <w:t>.</w:t>
      </w:r>
      <w:r w:rsidR="1184ABB1">
        <w:t xml:space="preserve"> In the context of drug design, modifications to the pyrimidine ring greatly influence pharmacological properties</w:t>
      </w:r>
      <w:r w:rsidR="17D69DCC" w:rsidRPr="71826F7E">
        <w:rPr>
          <w:lang w:val="en-US"/>
        </w:rPr>
        <w:t xml:space="preserve"> </w:t>
      </w:r>
      <w:sdt>
        <w:sdtPr>
          <w:tag w:val="MENDELEY_CITATION_v3_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"/>
          <w:id w:val="1034446756"/>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Matada</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2020)</w:t>
          </w:r>
        </w:sdtContent>
      </w:sdt>
      <w:r w:rsidR="1184ABB1">
        <w:t xml:space="preserve">, including its ability to interact with biological targets. </w:t>
      </w:r>
      <w:r w:rsidR="4E0C050B">
        <w:t xml:space="preserve">Thus, this </w:t>
      </w:r>
      <w:r w:rsidR="4A4E355C">
        <w:t>finding further highlights the final model's efficacy in identifying biologically relevant features for the inhibition of biological targets</w:t>
      </w:r>
      <w:r w:rsidR="3F01DDEF">
        <w:t xml:space="preserve">. </w:t>
      </w:r>
      <w:r w:rsidR="511C8BAE">
        <w:t>Future work should evaluate the potential of</w:t>
      </w:r>
      <w:r w:rsidR="5EB2C81D">
        <w:t xml:space="preserve"> </w:t>
      </w:r>
      <w:r w:rsidR="028C842A">
        <w:t xml:space="preserve">RF regression </w:t>
      </w:r>
      <w:r w:rsidR="1E0DE380">
        <w:t>modelling for</w:t>
      </w:r>
      <w:r w:rsidR="028C842A">
        <w:t xml:space="preserve"> resolv</w:t>
      </w:r>
      <w:r w:rsidR="70B5F5CC">
        <w:t>ing</w:t>
      </w:r>
      <w:r w:rsidR="028C842A">
        <w:t xml:space="preserve"> specificity in QSAR analysis</w:t>
      </w:r>
      <w:r w:rsidR="15AADDDE">
        <w:t xml:space="preserve">, and the potential for machine learning </w:t>
      </w:r>
      <w:r w:rsidR="242603A1">
        <w:t xml:space="preserve">in general </w:t>
      </w:r>
      <w:r w:rsidR="15AADDDE">
        <w:t xml:space="preserve">to resolve differences in specificity across diverse biological targets. </w:t>
      </w:r>
    </w:p>
    <w:p w14:paraId="1CB4DC63" w14:textId="3EA291F4" w:rsidR="5EFC22BA" w:rsidRDefault="5EFC22BA" w:rsidP="5EFC22BA">
      <w:pPr>
        <w:ind w:firstLine="720"/>
        <w:rPr>
          <w:lang w:val="en-US"/>
        </w:rPr>
      </w:pPr>
    </w:p>
    <w:p w14:paraId="67882223" w14:textId="0584EC6F" w:rsidR="01421D19" w:rsidRDefault="19A5A65C" w:rsidP="01421D19">
      <w:r w:rsidRPr="5EFC22BA">
        <w:rPr>
          <w:i/>
          <w:iCs/>
          <w:color w:val="000000" w:themeColor="text1"/>
          <w:lang w:val="en-US"/>
        </w:rPr>
        <w:t>Limitations</w:t>
      </w:r>
      <w:r w:rsidRPr="5EFC22BA">
        <w:rPr>
          <w:rFonts w:ascii="Arial" w:eastAsia="Arial" w:hAnsi="Arial" w:cs="Arial"/>
          <w:i/>
          <w:iCs/>
          <w:color w:val="000000" w:themeColor="text1"/>
          <w:lang w:val="en-US"/>
        </w:rPr>
        <w:t xml:space="preserve"> </w:t>
      </w:r>
    </w:p>
    <w:p w14:paraId="6058C1B4" w14:textId="23ABC0FB" w:rsidR="19A5A65C" w:rsidRDefault="19A5A65C" w:rsidP="71826F7E">
      <w:pPr>
        <w:rPr>
          <w:color w:val="000000" w:themeColor="text1"/>
          <w:lang w:val="en-US"/>
        </w:rPr>
      </w:pPr>
      <w:r w:rsidRPr="71826F7E">
        <w:rPr>
          <w:color w:val="000000" w:themeColor="text1"/>
          <w:lang w:val="en-US"/>
        </w:rPr>
        <w:t xml:space="preserve">A limitation </w:t>
      </w:r>
      <w:r w:rsidR="2840B492" w:rsidRPr="71826F7E">
        <w:rPr>
          <w:color w:val="000000" w:themeColor="text1"/>
          <w:lang w:val="en-US"/>
        </w:rPr>
        <w:t>of</w:t>
      </w:r>
      <w:r w:rsidRPr="71826F7E">
        <w:rPr>
          <w:color w:val="000000" w:themeColor="text1"/>
          <w:lang w:val="en-US"/>
        </w:rPr>
        <w:t xml:space="preserve"> this project was the fact that we only optimized the Random Forest model after initial cross-validation. Due to time and computational constraints, we chose to only focus on optimizing the Random Forest model as it showed the most promise in successfully fitting the data based on cross validation results. We were confident in this decision as other researchers have pointed to Random Forest</w:t>
      </w:r>
      <w:r w:rsidR="3609C81F" w:rsidRPr="71826F7E">
        <w:rPr>
          <w:color w:val="000000" w:themeColor="text1"/>
          <w:lang w:val="en-US"/>
        </w:rPr>
        <w:t>-</w:t>
      </w:r>
      <w:r w:rsidRPr="71826F7E">
        <w:rPr>
          <w:color w:val="000000" w:themeColor="text1"/>
          <w:lang w:val="en-US"/>
        </w:rPr>
        <w:t>based QSAR models as being a ‘gold standard’ for model</w:t>
      </w:r>
      <w:r w:rsidR="35AD3AA6" w:rsidRPr="71826F7E">
        <w:rPr>
          <w:color w:val="000000" w:themeColor="text1"/>
          <w:lang w:val="en-US"/>
        </w:rPr>
        <w:t>l</w:t>
      </w:r>
      <w:r w:rsidRPr="71826F7E">
        <w:rPr>
          <w:color w:val="000000" w:themeColor="text1"/>
          <w:lang w:val="en-US"/>
        </w:rPr>
        <w:t xml:space="preserve">ing a compound's structural/physicochemical properties and bioactivity </w:t>
      </w:r>
      <w:sdt>
        <w:sdtPr>
          <w:tag w:val="MENDELEY_CITATION_v3_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"/>
          <w:id w:val="1964611510"/>
          <w:placeholder>
            <w:docPart w:val="DefaultPlaceholder_1081868574"/>
          </w:placeholder>
        </w:sdtPr>
        <w:sdtContent>
          <w:r w:rsidR="71826F7E" w:rsidRPr="71826F7E">
            <w:rPr>
              <w:color w:val="000000" w:themeColor="text1"/>
              <w:lang w:val="en-US"/>
            </w:rPr>
            <w:t xml:space="preserve">(Kwon </w:t>
          </w:r>
          <w:r w:rsidR="71826F7E" w:rsidRPr="71826F7E">
            <w:rPr>
              <w:i/>
              <w:iCs/>
              <w:color w:val="000000" w:themeColor="text1"/>
              <w:lang w:val="en-US"/>
            </w:rPr>
            <w:t>et al</w:t>
          </w:r>
          <w:r w:rsidR="71826F7E" w:rsidRPr="71826F7E">
            <w:rPr>
              <w:color w:val="000000" w:themeColor="text1"/>
              <w:lang w:val="en-US"/>
            </w:rPr>
            <w:t>., 2019)</w:t>
          </w:r>
        </w:sdtContent>
      </w:sdt>
      <w:r w:rsidRPr="71826F7E">
        <w:rPr>
          <w:color w:val="000000" w:themeColor="text1"/>
          <w:lang w:val="en-US"/>
        </w:rPr>
        <w:t xml:space="preserve">. </w:t>
      </w:r>
      <w:r w:rsidR="49B84B23" w:rsidRPr="71826F7E">
        <w:rPr>
          <w:color w:val="000000" w:themeColor="text1"/>
          <w:lang w:val="en-US"/>
        </w:rPr>
        <w:t xml:space="preserve">However, </w:t>
      </w:r>
      <w:r w:rsidR="3366A9AF" w:rsidRPr="71826F7E">
        <w:rPr>
          <w:color w:val="000000" w:themeColor="text1"/>
          <w:lang w:val="en-US"/>
        </w:rPr>
        <w:t>optimization for each algorithm</w:t>
      </w:r>
      <w:r w:rsidR="7BE763B2" w:rsidRPr="71826F7E">
        <w:rPr>
          <w:color w:val="000000" w:themeColor="text1"/>
          <w:lang w:val="en-US"/>
        </w:rPr>
        <w:t xml:space="preserve"> used in cross validation</w:t>
      </w:r>
      <w:r w:rsidR="2929A727" w:rsidRPr="71826F7E">
        <w:rPr>
          <w:color w:val="000000" w:themeColor="text1"/>
          <w:lang w:val="en-US"/>
        </w:rPr>
        <w:t xml:space="preserve"> might have pointed toward a different </w:t>
      </w:r>
      <w:r w:rsidR="4F21F46C" w:rsidRPr="71826F7E">
        <w:rPr>
          <w:color w:val="000000" w:themeColor="text1"/>
          <w:lang w:val="en-US"/>
        </w:rPr>
        <w:t xml:space="preserve">optimized </w:t>
      </w:r>
      <w:r w:rsidR="2929A727" w:rsidRPr="71826F7E">
        <w:rPr>
          <w:color w:val="000000" w:themeColor="text1"/>
          <w:lang w:val="en-US"/>
        </w:rPr>
        <w:t xml:space="preserve">model with better results on unseen data </w:t>
      </w:r>
      <w:r w:rsidR="4FF312CA" w:rsidRPr="71826F7E">
        <w:rPr>
          <w:color w:val="000000" w:themeColor="text1"/>
          <w:lang w:val="en-US"/>
        </w:rPr>
        <w:t xml:space="preserve">compared to the </w:t>
      </w:r>
      <w:r w:rsidR="01FEC4D8" w:rsidRPr="71826F7E">
        <w:rPr>
          <w:color w:val="000000" w:themeColor="text1"/>
          <w:lang w:val="en-US"/>
        </w:rPr>
        <w:t>R</w:t>
      </w:r>
      <w:r w:rsidR="2929A727" w:rsidRPr="71826F7E">
        <w:rPr>
          <w:color w:val="000000" w:themeColor="text1"/>
          <w:lang w:val="en-US"/>
        </w:rPr>
        <w:t xml:space="preserve">andom </w:t>
      </w:r>
      <w:r w:rsidR="0B987252" w:rsidRPr="71826F7E">
        <w:rPr>
          <w:color w:val="000000" w:themeColor="text1"/>
          <w:lang w:val="en-US"/>
        </w:rPr>
        <w:t>F</w:t>
      </w:r>
      <w:r w:rsidR="2929A727" w:rsidRPr="71826F7E">
        <w:rPr>
          <w:color w:val="000000" w:themeColor="text1"/>
          <w:lang w:val="en-US"/>
        </w:rPr>
        <w:t>orest</w:t>
      </w:r>
      <w:r w:rsidR="15302E6F" w:rsidRPr="71826F7E">
        <w:rPr>
          <w:color w:val="000000" w:themeColor="text1"/>
          <w:lang w:val="en-US"/>
        </w:rPr>
        <w:t xml:space="preserve"> model</w:t>
      </w:r>
      <w:r w:rsidR="577D70A5" w:rsidRPr="71826F7E">
        <w:rPr>
          <w:color w:val="000000" w:themeColor="text1"/>
          <w:lang w:val="en-US"/>
        </w:rPr>
        <w:t xml:space="preserve">. </w:t>
      </w:r>
      <w:r w:rsidR="49B84B23" w:rsidRPr="71826F7E">
        <w:rPr>
          <w:color w:val="000000" w:themeColor="text1"/>
          <w:lang w:val="en-US"/>
        </w:rPr>
        <w:t xml:space="preserve">Particularly, </w:t>
      </w:r>
      <w:r w:rsidR="5C615C5E" w:rsidRPr="71826F7E">
        <w:rPr>
          <w:color w:val="000000" w:themeColor="text1"/>
          <w:lang w:val="en-US"/>
        </w:rPr>
        <w:t>the XGB regressor algorithm</w:t>
      </w:r>
      <w:r w:rsidR="3D04F3A1" w:rsidRPr="71826F7E">
        <w:rPr>
          <w:color w:val="000000" w:themeColor="text1"/>
          <w:lang w:val="en-US"/>
        </w:rPr>
        <w:t xml:space="preserve"> </w:t>
      </w:r>
      <w:r w:rsidR="03E22B7E" w:rsidRPr="71826F7E">
        <w:rPr>
          <w:color w:val="000000" w:themeColor="text1"/>
          <w:lang w:val="en-US"/>
        </w:rPr>
        <w:t xml:space="preserve">showed cross-validation results comparable </w:t>
      </w:r>
      <w:r w:rsidR="6FBC28ED" w:rsidRPr="71826F7E">
        <w:rPr>
          <w:color w:val="000000" w:themeColor="text1"/>
          <w:lang w:val="en-US"/>
        </w:rPr>
        <w:t>to Random Forest</w:t>
      </w:r>
      <w:r w:rsidR="6DEB82BA" w:rsidRPr="71826F7E">
        <w:rPr>
          <w:color w:val="000000" w:themeColor="text1"/>
          <w:lang w:val="en-US"/>
        </w:rPr>
        <w:t xml:space="preserve"> with less overfitting during cross</w:t>
      </w:r>
      <w:r w:rsidR="7A73A3EC" w:rsidRPr="71826F7E">
        <w:rPr>
          <w:color w:val="000000" w:themeColor="text1"/>
          <w:lang w:val="en-US"/>
        </w:rPr>
        <w:t xml:space="preserve"> </w:t>
      </w:r>
      <w:r w:rsidR="6DEB82BA" w:rsidRPr="71826F7E">
        <w:rPr>
          <w:color w:val="000000" w:themeColor="text1"/>
          <w:lang w:val="en-US"/>
        </w:rPr>
        <w:t>validation.</w:t>
      </w:r>
      <w:r w:rsidR="58AB03F0" w:rsidRPr="71826F7E">
        <w:rPr>
          <w:color w:val="000000" w:themeColor="text1"/>
          <w:lang w:val="en-US"/>
        </w:rPr>
        <w:t xml:space="preserve"> Recently, </w:t>
      </w:r>
      <w:r w:rsidR="47E2EC57" w:rsidRPr="71826F7E">
        <w:rPr>
          <w:color w:val="000000" w:themeColor="text1"/>
          <w:lang w:val="en-US"/>
        </w:rPr>
        <w:t xml:space="preserve">the </w:t>
      </w:r>
      <w:proofErr w:type="spellStart"/>
      <w:r w:rsidR="58AB03F0" w:rsidRPr="71826F7E">
        <w:rPr>
          <w:color w:val="000000" w:themeColor="text1"/>
          <w:lang w:val="en-US"/>
        </w:rPr>
        <w:t>XGBoost</w:t>
      </w:r>
      <w:proofErr w:type="spellEnd"/>
      <w:r w:rsidR="58AB03F0" w:rsidRPr="71826F7E">
        <w:rPr>
          <w:color w:val="000000" w:themeColor="text1"/>
          <w:lang w:val="en-US"/>
        </w:rPr>
        <w:t xml:space="preserve"> </w:t>
      </w:r>
      <w:r w:rsidR="0CD3B07C" w:rsidRPr="71826F7E">
        <w:rPr>
          <w:color w:val="000000" w:themeColor="text1"/>
          <w:lang w:val="en-US"/>
        </w:rPr>
        <w:t xml:space="preserve">algorithm </w:t>
      </w:r>
      <w:r w:rsidR="21C3E232" w:rsidRPr="71826F7E">
        <w:rPr>
          <w:color w:val="000000" w:themeColor="text1"/>
          <w:lang w:val="en-US"/>
        </w:rPr>
        <w:t xml:space="preserve">has </w:t>
      </w:r>
      <w:r w:rsidR="4508B246" w:rsidRPr="71826F7E">
        <w:rPr>
          <w:color w:val="000000" w:themeColor="text1"/>
          <w:lang w:val="en-US"/>
        </w:rPr>
        <w:t>garnered</w:t>
      </w:r>
      <w:r w:rsidR="21C3E232" w:rsidRPr="71826F7E">
        <w:rPr>
          <w:color w:val="000000" w:themeColor="text1"/>
          <w:lang w:val="en-US"/>
        </w:rPr>
        <w:t xml:space="preserve"> attention for its </w:t>
      </w:r>
      <w:r w:rsidR="7145C684" w:rsidRPr="71826F7E">
        <w:rPr>
          <w:color w:val="000000" w:themeColor="text1"/>
          <w:lang w:val="en-US"/>
        </w:rPr>
        <w:t>predictive capabilities in QSAR mode</w:t>
      </w:r>
      <w:r w:rsidR="248FFDB4" w:rsidRPr="71826F7E">
        <w:rPr>
          <w:color w:val="000000" w:themeColor="text1"/>
          <w:lang w:val="en-US"/>
        </w:rPr>
        <w:t>l</w:t>
      </w:r>
      <w:r w:rsidR="7145C684" w:rsidRPr="71826F7E">
        <w:rPr>
          <w:color w:val="000000" w:themeColor="text1"/>
          <w:lang w:val="en-US"/>
        </w:rPr>
        <w:t>ling</w:t>
      </w:r>
      <w:r w:rsidR="2079DD5F" w:rsidRPr="71826F7E">
        <w:rPr>
          <w:color w:val="000000" w:themeColor="text1"/>
          <w:lang w:val="en-US"/>
        </w:rPr>
        <w:t xml:space="preserve"> </w:t>
      </w:r>
      <w:sdt>
        <w:sdtPr>
          <w:tag w:val="MENDELEY_CITATION_v3_eyJjaXRhdGlvbklEIjoiTUVOREVMRVlfQ0lUQVRJT05fZjA4ZDE1NTctYmMwZS00NzMxLWJjZjMtMDcwNTM0NzU3M2Jj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
          <w:id w:val="933359885"/>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Boldini</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2023)</w:t>
          </w:r>
        </w:sdtContent>
      </w:sdt>
      <w:r w:rsidR="7145C684" w:rsidRPr="71826F7E">
        <w:rPr>
          <w:color w:val="000000" w:themeColor="text1"/>
          <w:lang w:val="en-US"/>
        </w:rPr>
        <w:t xml:space="preserve">. </w:t>
      </w:r>
      <w:r w:rsidR="0058C355" w:rsidRPr="71826F7E">
        <w:rPr>
          <w:color w:val="000000" w:themeColor="text1"/>
          <w:lang w:val="en-US"/>
        </w:rPr>
        <w:t xml:space="preserve">It has also been shown that hyperparameter optimization for </w:t>
      </w:r>
      <w:proofErr w:type="spellStart"/>
      <w:r w:rsidR="0058C355" w:rsidRPr="71826F7E">
        <w:rPr>
          <w:color w:val="000000" w:themeColor="text1"/>
          <w:lang w:val="en-US"/>
        </w:rPr>
        <w:t>X</w:t>
      </w:r>
      <w:r w:rsidR="5BBD1967" w:rsidRPr="71826F7E">
        <w:rPr>
          <w:color w:val="000000" w:themeColor="text1"/>
          <w:lang w:val="en-US"/>
        </w:rPr>
        <w:t>G</w:t>
      </w:r>
      <w:r w:rsidR="0058C355" w:rsidRPr="71826F7E">
        <w:rPr>
          <w:color w:val="000000" w:themeColor="text1"/>
          <w:lang w:val="en-US"/>
        </w:rPr>
        <w:t>Boost</w:t>
      </w:r>
      <w:proofErr w:type="spellEnd"/>
      <w:r w:rsidR="0058C355" w:rsidRPr="71826F7E">
        <w:rPr>
          <w:color w:val="000000" w:themeColor="text1"/>
          <w:lang w:val="en-US"/>
        </w:rPr>
        <w:t xml:space="preserve"> models is particularly important for QSAR mode</w:t>
      </w:r>
      <w:r w:rsidR="59C9C285" w:rsidRPr="71826F7E">
        <w:rPr>
          <w:color w:val="000000" w:themeColor="text1"/>
          <w:lang w:val="en-US"/>
        </w:rPr>
        <w:t>l</w:t>
      </w:r>
      <w:r w:rsidR="0058C355" w:rsidRPr="71826F7E">
        <w:rPr>
          <w:color w:val="000000" w:themeColor="text1"/>
          <w:lang w:val="en-US"/>
        </w:rPr>
        <w:t>ling</w:t>
      </w:r>
      <w:r w:rsidR="6CF57D83" w:rsidRPr="71826F7E">
        <w:rPr>
          <w:color w:val="000000" w:themeColor="text1"/>
          <w:lang w:val="en-US"/>
        </w:rPr>
        <w:t xml:space="preserve"> </w:t>
      </w:r>
      <w:sdt>
        <w:sdtPr>
          <w:tag w:val="MENDELEY_CITATION_v3_eyJjaXRhdGlvbklEIjoiTUVOREVMRVlfQ0lUQVRJT05fNGJlZmQwNzUtYWJlYS00Njk1LWE5MzUtODY4YTc1YTEyNTc0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
          <w:id w:val="217999775"/>
          <w:placeholder>
            <w:docPart w:val="DefaultPlaceholder_1081868574"/>
          </w:placeholder>
        </w:sdtPr>
        <w:sdtContent>
          <w:r w:rsidR="71826F7E" w:rsidRPr="71826F7E">
            <w:rPr>
              <w:color w:val="000000" w:themeColor="text1"/>
              <w:lang w:val="en-US"/>
            </w:rPr>
            <w:t>(</w:t>
          </w:r>
          <w:proofErr w:type="spellStart"/>
          <w:r w:rsidR="71826F7E" w:rsidRPr="71826F7E">
            <w:rPr>
              <w:color w:val="000000" w:themeColor="text1"/>
              <w:lang w:val="en-US"/>
            </w:rPr>
            <w:t>Boldini</w:t>
          </w:r>
          <w:proofErr w:type="spellEnd"/>
          <w:r w:rsidR="71826F7E" w:rsidRPr="71826F7E">
            <w:rPr>
              <w:color w:val="000000" w:themeColor="text1"/>
              <w:lang w:val="en-US"/>
            </w:rPr>
            <w:t xml:space="preserve"> </w:t>
          </w:r>
          <w:r w:rsidR="71826F7E" w:rsidRPr="71826F7E">
            <w:rPr>
              <w:i/>
              <w:iCs/>
              <w:color w:val="000000" w:themeColor="text1"/>
              <w:lang w:val="en-US"/>
            </w:rPr>
            <w:t>et al</w:t>
          </w:r>
          <w:r w:rsidR="71826F7E" w:rsidRPr="71826F7E">
            <w:rPr>
              <w:color w:val="000000" w:themeColor="text1"/>
              <w:lang w:val="en-US"/>
            </w:rPr>
            <w:t>., 2023)</w:t>
          </w:r>
        </w:sdtContent>
      </w:sdt>
      <w:r w:rsidR="34015FB4" w:rsidRPr="71826F7E">
        <w:rPr>
          <w:color w:val="000000" w:themeColor="text1"/>
          <w:lang w:val="en-US"/>
        </w:rPr>
        <w:t>.</w:t>
      </w:r>
      <w:r w:rsidR="0058C355" w:rsidRPr="71826F7E">
        <w:rPr>
          <w:color w:val="000000" w:themeColor="text1"/>
          <w:lang w:val="en-US"/>
        </w:rPr>
        <w:t xml:space="preserve"> Thus, </w:t>
      </w:r>
      <w:r w:rsidR="3B8C8DC4" w:rsidRPr="71826F7E">
        <w:rPr>
          <w:color w:val="000000" w:themeColor="text1"/>
          <w:lang w:val="en-US"/>
        </w:rPr>
        <w:t xml:space="preserve">a comparison of optimized models would be key to further enhancing this project and determining the best model for predicting a </w:t>
      </w:r>
      <w:r w:rsidR="3E49F3BF" w:rsidRPr="71826F7E">
        <w:rPr>
          <w:color w:val="000000" w:themeColor="text1"/>
          <w:lang w:val="en-US"/>
        </w:rPr>
        <w:t>compound's</w:t>
      </w:r>
      <w:r w:rsidR="3B8C8DC4" w:rsidRPr="71826F7E">
        <w:rPr>
          <w:color w:val="000000" w:themeColor="text1"/>
          <w:lang w:val="en-US"/>
        </w:rPr>
        <w:t xml:space="preserve"> </w:t>
      </w:r>
      <w:r w:rsidR="7780E2DE" w:rsidRPr="71826F7E">
        <w:rPr>
          <w:color w:val="000000" w:themeColor="text1"/>
          <w:lang w:val="en-US"/>
        </w:rPr>
        <w:t>ability</w:t>
      </w:r>
      <w:r w:rsidR="3B8C8DC4" w:rsidRPr="71826F7E">
        <w:rPr>
          <w:color w:val="000000" w:themeColor="text1"/>
          <w:lang w:val="en-US"/>
        </w:rPr>
        <w:t xml:space="preserve"> to inhibit E</w:t>
      </w:r>
      <w:r w:rsidR="131946F7" w:rsidRPr="71826F7E">
        <w:rPr>
          <w:color w:val="000000" w:themeColor="text1"/>
          <w:lang w:val="en-US"/>
        </w:rPr>
        <w:t>GFR</w:t>
      </w:r>
      <w:r w:rsidR="3B8C8DC4" w:rsidRPr="71826F7E">
        <w:rPr>
          <w:color w:val="000000" w:themeColor="text1"/>
          <w:lang w:val="en-US"/>
        </w:rPr>
        <w:t xml:space="preserve">. </w:t>
      </w:r>
    </w:p>
    <w:p w14:paraId="04FCBC4D" w14:textId="5269D4F1" w:rsidR="01421D19" w:rsidRDefault="01421D19" w:rsidP="01421D19">
      <w:pPr>
        <w:rPr>
          <w:rFonts w:ascii="Arial" w:eastAsia="Arial" w:hAnsi="Arial" w:cs="Arial"/>
          <w:color w:val="000000" w:themeColor="text1"/>
          <w:lang w:val="en-US"/>
        </w:rPr>
      </w:pPr>
    </w:p>
    <w:p w14:paraId="55D5D76C" w14:textId="05686C93" w:rsidR="3E781118" w:rsidRDefault="3E781118" w:rsidP="01421D19">
      <w:pPr>
        <w:spacing w:line="259" w:lineRule="auto"/>
        <w:rPr>
          <w:i/>
          <w:iCs/>
          <w:color w:val="000000" w:themeColor="text1"/>
          <w:lang w:val="en-US"/>
        </w:rPr>
      </w:pPr>
      <w:r w:rsidRPr="01421D19">
        <w:rPr>
          <w:i/>
          <w:iCs/>
          <w:color w:val="000000" w:themeColor="text1"/>
          <w:lang w:val="en-US"/>
        </w:rPr>
        <w:t xml:space="preserve">Next steps </w:t>
      </w:r>
    </w:p>
    <w:p w14:paraId="69208138" w14:textId="14401221" w:rsidR="01421D19" w:rsidRDefault="01421D19" w:rsidP="01421D19">
      <w:pPr>
        <w:spacing w:line="259" w:lineRule="auto"/>
        <w:rPr>
          <w:i/>
          <w:iCs/>
          <w:color w:val="000000" w:themeColor="text1"/>
          <w:lang w:val="en-US"/>
        </w:rPr>
      </w:pPr>
    </w:p>
    <w:p w14:paraId="7B662158" w14:textId="28382BE4" w:rsidR="0B62CE56" w:rsidRDefault="0B62CE56" w:rsidP="71826F7E">
      <w:pPr>
        <w:spacing w:line="259" w:lineRule="auto"/>
        <w:rPr>
          <w:color w:val="000000" w:themeColor="text1"/>
          <w:lang w:val="en-US"/>
        </w:rPr>
      </w:pPr>
      <w:r w:rsidRPr="71826F7E">
        <w:rPr>
          <w:color w:val="000000" w:themeColor="text1"/>
          <w:lang w:val="en-US"/>
        </w:rPr>
        <w:t xml:space="preserve">Further </w:t>
      </w:r>
      <w:r w:rsidR="240F407E" w:rsidRPr="71826F7E">
        <w:rPr>
          <w:color w:val="000000" w:themeColor="text1"/>
          <w:lang w:val="en-US"/>
        </w:rPr>
        <w:t xml:space="preserve">work </w:t>
      </w:r>
      <w:r w:rsidRPr="71826F7E">
        <w:rPr>
          <w:color w:val="000000" w:themeColor="text1"/>
          <w:lang w:val="en-US"/>
        </w:rPr>
        <w:t xml:space="preserve">for this project </w:t>
      </w:r>
      <w:r w:rsidR="69EC3147" w:rsidRPr="71826F7E">
        <w:rPr>
          <w:color w:val="000000" w:themeColor="text1"/>
          <w:lang w:val="en-US"/>
        </w:rPr>
        <w:t>would also</w:t>
      </w:r>
      <w:r w:rsidRPr="71826F7E">
        <w:rPr>
          <w:color w:val="000000" w:themeColor="text1"/>
          <w:lang w:val="en-US"/>
        </w:rPr>
        <w:t xml:space="preserve"> include molecular docking</w:t>
      </w:r>
      <w:r w:rsidR="50B164DF" w:rsidRPr="71826F7E">
        <w:rPr>
          <w:color w:val="000000" w:themeColor="text1"/>
          <w:lang w:val="en-US"/>
        </w:rPr>
        <w:t xml:space="preserve"> in our analysis</w:t>
      </w:r>
      <w:r w:rsidRPr="71826F7E">
        <w:rPr>
          <w:color w:val="000000" w:themeColor="text1"/>
          <w:lang w:val="en-US"/>
        </w:rPr>
        <w:t xml:space="preserve">. </w:t>
      </w:r>
      <w:r w:rsidR="7E50C408" w:rsidRPr="71826F7E">
        <w:rPr>
          <w:color w:val="000000" w:themeColor="text1"/>
          <w:lang w:val="en-US"/>
        </w:rPr>
        <w:t xml:space="preserve">Many molecular docking </w:t>
      </w:r>
      <w:r w:rsidR="09919249" w:rsidRPr="71826F7E">
        <w:rPr>
          <w:color w:val="000000" w:themeColor="text1"/>
          <w:lang w:val="en-US"/>
        </w:rPr>
        <w:t>software</w:t>
      </w:r>
      <w:r w:rsidR="5CD17AC8" w:rsidRPr="71826F7E">
        <w:rPr>
          <w:color w:val="000000" w:themeColor="text1"/>
          <w:lang w:val="en-US"/>
        </w:rPr>
        <w:t xml:space="preserve"> </w:t>
      </w:r>
      <w:r w:rsidR="7E50C408" w:rsidRPr="71826F7E">
        <w:rPr>
          <w:color w:val="000000" w:themeColor="text1"/>
          <w:lang w:val="en-US"/>
        </w:rPr>
        <w:t xml:space="preserve">exist </w:t>
      </w:r>
      <w:r w:rsidR="573B564F" w:rsidRPr="71826F7E">
        <w:rPr>
          <w:color w:val="000000" w:themeColor="text1"/>
          <w:lang w:val="en-US"/>
        </w:rPr>
        <w:t xml:space="preserve">and </w:t>
      </w:r>
      <w:r w:rsidR="4FBB207D" w:rsidRPr="71826F7E">
        <w:rPr>
          <w:color w:val="000000" w:themeColor="text1"/>
          <w:lang w:val="en-US"/>
        </w:rPr>
        <w:t>can</w:t>
      </w:r>
      <w:r w:rsidR="573B564F" w:rsidRPr="71826F7E">
        <w:rPr>
          <w:color w:val="000000" w:themeColor="text1"/>
          <w:lang w:val="en-US"/>
        </w:rPr>
        <w:t xml:space="preserve"> </w:t>
      </w:r>
      <w:r w:rsidR="6203C661" w:rsidRPr="71826F7E">
        <w:rPr>
          <w:color w:val="000000" w:themeColor="text1"/>
          <w:lang w:val="en-US"/>
        </w:rPr>
        <w:t>predict the interactions of a compound to the binding site of a biological target</w:t>
      </w:r>
      <w:r w:rsidR="353C9114" w:rsidRPr="71826F7E">
        <w:rPr>
          <w:color w:val="000000" w:themeColor="text1"/>
          <w:lang w:val="en-US"/>
        </w:rPr>
        <w:t xml:space="preserve"> </w:t>
      </w:r>
      <w:sdt>
        <w:sdtPr>
          <w:tag w:val="MENDELEY_CITATION_v3_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"/>
          <w:id w:val="1694793712"/>
          <w:placeholder>
            <w:docPart w:val="DefaultPlaceholder_1081868574"/>
          </w:placeholder>
        </w:sdtPr>
        <w:sdtContent>
          <w:r w:rsidR="71826F7E" w:rsidRPr="71826F7E">
            <w:rPr>
              <w:color w:val="000000" w:themeColor="text1"/>
              <w:lang w:val="en-US"/>
            </w:rPr>
            <w:t xml:space="preserve">(Torres </w:t>
          </w:r>
          <w:r w:rsidR="71826F7E" w:rsidRPr="71826F7E">
            <w:rPr>
              <w:i/>
              <w:iCs/>
              <w:color w:val="000000" w:themeColor="text1"/>
              <w:lang w:val="en-US"/>
            </w:rPr>
            <w:t>et al</w:t>
          </w:r>
          <w:r w:rsidR="71826F7E" w:rsidRPr="71826F7E">
            <w:rPr>
              <w:color w:val="000000" w:themeColor="text1"/>
              <w:lang w:val="en-US"/>
            </w:rPr>
            <w:t>., 2019)</w:t>
          </w:r>
        </w:sdtContent>
      </w:sdt>
      <w:r w:rsidR="6203C661" w:rsidRPr="71826F7E">
        <w:rPr>
          <w:color w:val="000000" w:themeColor="text1"/>
          <w:lang w:val="en-US"/>
        </w:rPr>
        <w:t>.</w:t>
      </w:r>
      <w:r w:rsidR="6793D9E9" w:rsidRPr="71826F7E">
        <w:rPr>
          <w:color w:val="000000" w:themeColor="text1"/>
          <w:lang w:val="en-US"/>
        </w:rPr>
        <w:t xml:space="preserve"> </w:t>
      </w:r>
      <w:r w:rsidR="564DDC52" w:rsidRPr="71826F7E">
        <w:rPr>
          <w:color w:val="000000" w:themeColor="text1"/>
          <w:lang w:val="en-US"/>
        </w:rPr>
        <w:t xml:space="preserve">Molecular docking </w:t>
      </w:r>
      <w:r w:rsidR="54A2FDA3" w:rsidRPr="71826F7E">
        <w:rPr>
          <w:color w:val="000000" w:themeColor="text1"/>
          <w:lang w:val="en-US"/>
        </w:rPr>
        <w:t xml:space="preserve">can be used as an </w:t>
      </w:r>
      <w:r w:rsidR="22F84DEA" w:rsidRPr="71826F7E">
        <w:rPr>
          <w:color w:val="000000" w:themeColor="text1"/>
          <w:lang w:val="en-US"/>
        </w:rPr>
        <w:t>additional step in this</w:t>
      </w:r>
      <w:r w:rsidR="54A2FDA3" w:rsidRPr="71826F7E">
        <w:rPr>
          <w:color w:val="000000" w:themeColor="text1"/>
          <w:lang w:val="en-US"/>
        </w:rPr>
        <w:t xml:space="preserve"> project by estimating the binding affinities of </w:t>
      </w:r>
      <w:r w:rsidR="0E305565" w:rsidRPr="71826F7E">
        <w:rPr>
          <w:color w:val="000000" w:themeColor="text1"/>
          <w:lang w:val="en-US"/>
        </w:rPr>
        <w:t xml:space="preserve">the strongest inhibitors predicted in the test set with the active site of EGFR. </w:t>
      </w:r>
      <w:r w:rsidR="525B90B0" w:rsidRPr="71826F7E">
        <w:rPr>
          <w:color w:val="000000" w:themeColor="text1"/>
          <w:lang w:val="en-US"/>
        </w:rPr>
        <w:t>This would help in validating the model as</w:t>
      </w:r>
      <w:r w:rsidR="7CF48DC2" w:rsidRPr="71826F7E">
        <w:rPr>
          <w:color w:val="000000" w:themeColor="text1"/>
          <w:lang w:val="en-US"/>
        </w:rPr>
        <w:t xml:space="preserve"> strong inhibitors identified in our model should have strong binding affinities with EGFR. </w:t>
      </w:r>
      <w:r w:rsidR="525B90B0" w:rsidRPr="71826F7E">
        <w:rPr>
          <w:color w:val="000000" w:themeColor="text1"/>
          <w:lang w:val="en-US"/>
        </w:rPr>
        <w:t xml:space="preserve"> </w:t>
      </w:r>
      <w:r w:rsidR="5A0AFE2B" w:rsidRPr="71826F7E">
        <w:rPr>
          <w:color w:val="000000" w:themeColor="text1"/>
          <w:lang w:val="en-US"/>
        </w:rPr>
        <w:t xml:space="preserve">Additionally, </w:t>
      </w:r>
      <w:r w:rsidR="7FA27456" w:rsidRPr="71826F7E">
        <w:rPr>
          <w:color w:val="000000" w:themeColor="text1"/>
          <w:lang w:val="en-US"/>
        </w:rPr>
        <w:t>molecular</w:t>
      </w:r>
      <w:r w:rsidR="5A0AFE2B" w:rsidRPr="71826F7E">
        <w:rPr>
          <w:color w:val="000000" w:themeColor="text1"/>
          <w:lang w:val="en-US"/>
        </w:rPr>
        <w:t xml:space="preserve"> docking </w:t>
      </w:r>
      <w:r w:rsidR="525B90B0" w:rsidRPr="71826F7E">
        <w:rPr>
          <w:color w:val="000000" w:themeColor="text1"/>
          <w:lang w:val="en-US"/>
        </w:rPr>
        <w:t>w</w:t>
      </w:r>
      <w:r w:rsidR="079425D1" w:rsidRPr="71826F7E">
        <w:rPr>
          <w:color w:val="000000" w:themeColor="text1"/>
          <w:lang w:val="en-US"/>
        </w:rPr>
        <w:t>ould aid in</w:t>
      </w:r>
      <w:r w:rsidR="525B90B0" w:rsidRPr="71826F7E">
        <w:rPr>
          <w:color w:val="000000" w:themeColor="text1"/>
          <w:lang w:val="en-US"/>
        </w:rPr>
        <w:t xml:space="preserve"> identify</w:t>
      </w:r>
      <w:r w:rsidR="6D9B9C47" w:rsidRPr="71826F7E">
        <w:rPr>
          <w:color w:val="000000" w:themeColor="text1"/>
          <w:lang w:val="en-US"/>
        </w:rPr>
        <w:t>ing</w:t>
      </w:r>
      <w:r w:rsidR="525B90B0" w:rsidRPr="71826F7E">
        <w:rPr>
          <w:color w:val="000000" w:themeColor="text1"/>
          <w:lang w:val="en-US"/>
        </w:rPr>
        <w:t xml:space="preserve"> 3D features important in blocking the active site of E</w:t>
      </w:r>
      <w:r w:rsidR="69EF7C1D" w:rsidRPr="71826F7E">
        <w:rPr>
          <w:color w:val="000000" w:themeColor="text1"/>
          <w:lang w:val="en-US"/>
        </w:rPr>
        <w:t>GFR</w:t>
      </w:r>
      <w:r w:rsidR="01CD3338" w:rsidRPr="71826F7E">
        <w:rPr>
          <w:color w:val="000000" w:themeColor="text1"/>
          <w:lang w:val="en-US"/>
        </w:rPr>
        <w:t xml:space="preserve"> which is important in the synthesis of novel inhibitors of EGFR</w:t>
      </w:r>
      <w:r w:rsidR="45E6C0D5" w:rsidRPr="71826F7E">
        <w:rPr>
          <w:color w:val="000000" w:themeColor="text1"/>
          <w:lang w:val="en-US"/>
        </w:rPr>
        <w:t xml:space="preserve"> </w:t>
      </w:r>
      <w:sdt>
        <w:sdtPr>
          <w:tag w:val="MENDELEY_CITATION_v3_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"/>
          <w:id w:val="1203580523"/>
          <w:placeholder>
            <w:docPart w:val="DefaultPlaceholder_1081868574"/>
          </w:placeholder>
        </w:sdtPr>
        <w:sdtContent>
          <w:r w:rsidR="71826F7E" w:rsidRPr="71826F7E">
            <w:rPr>
              <w:color w:val="000000" w:themeColor="text1"/>
              <w:lang w:val="en-US"/>
            </w:rPr>
            <w:t xml:space="preserve">(Zhao </w:t>
          </w:r>
          <w:r w:rsidR="71826F7E" w:rsidRPr="71826F7E">
            <w:rPr>
              <w:i/>
              <w:iCs/>
              <w:color w:val="000000" w:themeColor="text1"/>
              <w:lang w:val="en-US"/>
            </w:rPr>
            <w:t>et al</w:t>
          </w:r>
          <w:r w:rsidR="71826F7E" w:rsidRPr="71826F7E">
            <w:rPr>
              <w:color w:val="000000" w:themeColor="text1"/>
              <w:lang w:val="en-US"/>
            </w:rPr>
            <w:t>., 2017)</w:t>
          </w:r>
        </w:sdtContent>
      </w:sdt>
      <w:r w:rsidR="69EF7C1D" w:rsidRPr="71826F7E">
        <w:rPr>
          <w:color w:val="000000" w:themeColor="text1"/>
          <w:lang w:val="en-US"/>
        </w:rPr>
        <w:t xml:space="preserve">. </w:t>
      </w:r>
    </w:p>
    <w:p w14:paraId="7FEB93B6" w14:textId="17DC325D" w:rsidR="3C3346B9" w:rsidRDefault="3C3346B9" w:rsidP="71826F7E">
      <w:pPr>
        <w:pStyle w:val="Heading1"/>
        <w:numPr>
          <w:ilvl w:val="0"/>
          <w:numId w:val="5"/>
        </w:numPr>
        <w:spacing w:line="480" w:lineRule="auto"/>
        <w:rPr>
          <w:lang w:val="en-US"/>
        </w:rPr>
      </w:pPr>
      <w:r w:rsidRPr="71826F7E">
        <w:rPr>
          <w:lang w:val="en-US"/>
        </w:rPr>
        <w:t>CONCLUSIONS</w:t>
      </w:r>
    </w:p>
    <w:p w14:paraId="5C389E3E" w14:textId="2AD5CAA8" w:rsidR="231F8A3E" w:rsidRDefault="231F8A3E" w:rsidP="71826F7E">
      <w:r w:rsidRPr="71826F7E">
        <w:t xml:space="preserve">This analysis presents a </w:t>
      </w:r>
      <w:r w:rsidR="5F0275A9" w:rsidRPr="71826F7E">
        <w:t xml:space="preserve">unique </w:t>
      </w:r>
      <w:r w:rsidRPr="71826F7E">
        <w:t>application of ML methods to enhance the drug discovery process for EGFR inhibition and consequent cancer therapeutics, specifically with regression modelling.</w:t>
      </w:r>
      <w:r w:rsidR="611EF532" w:rsidRPr="71826F7E">
        <w:t xml:space="preserve"> </w:t>
      </w:r>
      <w:r w:rsidR="70B18C23" w:rsidRPr="71826F7E">
        <w:t xml:space="preserve">After </w:t>
      </w:r>
      <w:r w:rsidR="74AB5767" w:rsidRPr="71826F7E">
        <w:t xml:space="preserve">a </w:t>
      </w:r>
      <w:r w:rsidR="70B18C23" w:rsidRPr="71826F7E">
        <w:t>brief evaluation of 8 different ML regression algorithm</w:t>
      </w:r>
      <w:r w:rsidR="1ADC751C" w:rsidRPr="71826F7E">
        <w:t>s w</w:t>
      </w:r>
      <w:r w:rsidR="5B75B0A1" w:rsidRPr="71826F7E">
        <w:t xml:space="preserve">as </w:t>
      </w:r>
      <w:r w:rsidR="1ADC751C" w:rsidRPr="71826F7E">
        <w:t>completed, with cross</w:t>
      </w:r>
      <w:r w:rsidR="203C97A1" w:rsidRPr="71826F7E">
        <w:t xml:space="preserve"> </w:t>
      </w:r>
      <w:r w:rsidR="1ADC751C" w:rsidRPr="71826F7E">
        <w:t>validation and learning curve analysis leading to the selection of RF as</w:t>
      </w:r>
      <w:r w:rsidR="4A98F906" w:rsidRPr="71826F7E">
        <w:t xml:space="preserve"> the model for further consideration.</w:t>
      </w:r>
      <w:r w:rsidR="70B18C23" w:rsidRPr="71826F7E">
        <w:t xml:space="preserve"> </w:t>
      </w:r>
      <w:r w:rsidR="39E62C90" w:rsidRPr="71826F7E">
        <w:t>A</w:t>
      </w:r>
      <w:r w:rsidR="12688014" w:rsidRPr="71826F7E">
        <w:t xml:space="preserve"> final</w:t>
      </w:r>
      <w:r w:rsidR="49FC14AB" w:rsidRPr="71826F7E">
        <w:t xml:space="preserve"> RF</w:t>
      </w:r>
      <w:r w:rsidR="12688014" w:rsidRPr="71826F7E">
        <w:t xml:space="preserve"> model was </w:t>
      </w:r>
      <w:r w:rsidR="56316E9C" w:rsidRPr="71826F7E">
        <w:t xml:space="preserve">optimized with randomized cross validation optimization, and </w:t>
      </w:r>
      <w:r w:rsidR="12688014" w:rsidRPr="71826F7E">
        <w:t>trained with 50 physiochemical and Morgan</w:t>
      </w:r>
      <w:r w:rsidR="40474E31" w:rsidRPr="71826F7E">
        <w:t xml:space="preserve"> </w:t>
      </w:r>
      <w:r w:rsidR="476A2DCE" w:rsidRPr="71826F7E">
        <w:t>fingerprint</w:t>
      </w:r>
      <w:r w:rsidR="40474E31" w:rsidRPr="71826F7E">
        <w:t xml:space="preserve"> descriptors</w:t>
      </w:r>
      <w:r w:rsidR="12688014" w:rsidRPr="71826F7E">
        <w:t>, pre-selected with RFE</w:t>
      </w:r>
      <w:r w:rsidR="67541329" w:rsidRPr="71826F7E">
        <w:t>. This model</w:t>
      </w:r>
      <w:r w:rsidR="12688014" w:rsidRPr="71826F7E">
        <w:t xml:space="preserve"> </w:t>
      </w:r>
      <w:r w:rsidR="7101FF5C" w:rsidRPr="71826F7E">
        <w:t xml:space="preserve">was able to </w:t>
      </w:r>
      <w:r w:rsidR="12688014" w:rsidRPr="71826F7E">
        <w:t>predict IC50 values for</w:t>
      </w:r>
      <w:r w:rsidR="4F907AA5" w:rsidRPr="71826F7E">
        <w:t xml:space="preserve"> unseen test data</w:t>
      </w:r>
      <w:r w:rsidR="0C24A477" w:rsidRPr="71826F7E">
        <w:t xml:space="preserve"> with an R</w:t>
      </w:r>
      <w:r w:rsidR="0C24A477" w:rsidRPr="71826F7E">
        <w:rPr>
          <w:vertAlign w:val="superscript"/>
        </w:rPr>
        <w:t xml:space="preserve">2 </w:t>
      </w:r>
      <w:r w:rsidR="3EC35AD5" w:rsidRPr="71826F7E">
        <w:t xml:space="preserve">of 0.622. </w:t>
      </w:r>
      <w:r w:rsidR="60ABC05F" w:rsidRPr="71826F7E">
        <w:t xml:space="preserve">Thus, this analysis concludes that </w:t>
      </w:r>
      <w:r w:rsidR="33A790EC" w:rsidRPr="71826F7E">
        <w:t xml:space="preserve">RF </w:t>
      </w:r>
      <w:r w:rsidR="7823CF8C" w:rsidRPr="71826F7E">
        <w:t xml:space="preserve">regression </w:t>
      </w:r>
      <w:r w:rsidR="33A790EC" w:rsidRPr="71826F7E">
        <w:t>model</w:t>
      </w:r>
      <w:r w:rsidR="3E18F6B6" w:rsidRPr="71826F7E">
        <w:t xml:space="preserve">s trained on molecular </w:t>
      </w:r>
      <w:r w:rsidR="5B83867C" w:rsidRPr="71826F7E">
        <w:t>features demonstrated</w:t>
      </w:r>
      <w:r w:rsidR="33A790EC" w:rsidRPr="71826F7E">
        <w:t xml:space="preserve"> </w:t>
      </w:r>
      <w:r w:rsidR="29856079" w:rsidRPr="71826F7E">
        <w:t xml:space="preserve">the </w:t>
      </w:r>
      <w:r w:rsidR="0B80B760" w:rsidRPr="71826F7E">
        <w:t xml:space="preserve">potential to </w:t>
      </w:r>
      <w:r w:rsidR="50705275" w:rsidRPr="71826F7E">
        <w:t xml:space="preserve">reduce the </w:t>
      </w:r>
      <w:r w:rsidR="611EF532" w:rsidRPr="71826F7E">
        <w:t xml:space="preserve">time and cost associated with traditional drug development methods, </w:t>
      </w:r>
      <w:r w:rsidR="39C7D71F" w:rsidRPr="71826F7E">
        <w:t>with additional implications for</w:t>
      </w:r>
      <w:r w:rsidR="611EF532" w:rsidRPr="71826F7E">
        <w:t xml:space="preserve"> accelerat</w:t>
      </w:r>
      <w:r w:rsidR="05561FB0" w:rsidRPr="71826F7E">
        <w:t>ing</w:t>
      </w:r>
      <w:r w:rsidR="611EF532" w:rsidRPr="71826F7E">
        <w:t xml:space="preserve"> the arrival of new therapeutic agents </w:t>
      </w:r>
      <w:r w:rsidR="3C695C9A" w:rsidRPr="71826F7E">
        <w:t>for treating cancer.</w:t>
      </w:r>
    </w:p>
    <w:p w14:paraId="27241CEB" w14:textId="393E42EB" w:rsidR="0037781E" w:rsidRPr="00DF18F5" w:rsidRDefault="00E23DBF" w:rsidP="00C82545">
      <w:pPr>
        <w:pStyle w:val="Heading1"/>
        <w:spacing w:line="480" w:lineRule="auto"/>
        <w:rPr>
          <w:lang w:val="en-US"/>
        </w:rPr>
      </w:pPr>
      <w:r w:rsidRPr="00DF18F5">
        <w:rPr>
          <w:lang w:val="en-US"/>
        </w:rPr>
        <w:t>ACKNOWLEDGEMENTS</w:t>
      </w:r>
    </w:p>
    <w:p w14:paraId="61BBC477" w14:textId="6900511B" w:rsidR="0037781E" w:rsidRPr="00DF18F5" w:rsidRDefault="7EC1CDA3" w:rsidP="01421D19">
      <w:pPr>
        <w:widowControl w:val="0"/>
        <w:autoSpaceDE w:val="0"/>
        <w:autoSpaceDN w:val="0"/>
        <w:adjustRightInd w:val="0"/>
      </w:pPr>
      <w:r>
        <w:t>The authors would like to thank</w:t>
      </w:r>
      <w:r w:rsidR="3E3DEC2A">
        <w:t xml:space="preserve"> </w:t>
      </w:r>
      <w:r w:rsidR="19BB8E79">
        <w:t xml:space="preserve">Dr. Dan </w:t>
      </w:r>
      <w:proofErr w:type="spellStart"/>
      <w:r w:rsidR="19BB8E79">
        <w:t>Tulpan</w:t>
      </w:r>
      <w:proofErr w:type="spellEnd"/>
      <w:r w:rsidR="19BB8E79">
        <w:t xml:space="preserve"> for his guidance and the </w:t>
      </w:r>
      <w:proofErr w:type="spellStart"/>
      <w:r w:rsidR="19BB8E79">
        <w:t>RD</w:t>
      </w:r>
      <w:r w:rsidR="033B908C">
        <w:t>k</w:t>
      </w:r>
      <w:r w:rsidR="19BB8E79">
        <w:t>it</w:t>
      </w:r>
      <w:proofErr w:type="spellEnd"/>
      <w:r w:rsidR="19BB8E79">
        <w:t xml:space="preserve"> development </w:t>
      </w:r>
      <w:r w:rsidR="45449AAA">
        <w:t xml:space="preserve">team </w:t>
      </w:r>
      <w:r w:rsidR="19BB8E79">
        <w:t>for their work.</w:t>
      </w:r>
    </w:p>
    <w:p w14:paraId="7B6CFCB1" w14:textId="28871379" w:rsidR="0037781E" w:rsidRPr="00DF18F5" w:rsidRDefault="00E23DBF" w:rsidP="00C82545">
      <w:pPr>
        <w:pStyle w:val="Heading1"/>
        <w:spacing w:line="480" w:lineRule="auto"/>
        <w:rPr>
          <w:lang w:val="en-US"/>
        </w:rPr>
      </w:pPr>
      <w:r w:rsidRPr="00DF18F5">
        <w:rPr>
          <w:lang w:val="en-US"/>
        </w:rPr>
        <w:t>AUTHORS’ CONTRIBUTIONS</w:t>
      </w:r>
    </w:p>
    <w:p w14:paraId="3876969D" w14:textId="2BDBA994" w:rsidR="0037781E" w:rsidRPr="00DF18F5" w:rsidRDefault="7EC1CDA3" w:rsidP="01421D19">
      <w:pPr>
        <w:widowControl w:val="0"/>
        <w:autoSpaceDE w:val="0"/>
        <w:autoSpaceDN w:val="0"/>
        <w:adjustRightInd w:val="0"/>
        <w:rPr>
          <w:lang w:val="en-US"/>
        </w:rPr>
      </w:pPr>
      <w:r w:rsidRPr="01421D19">
        <w:rPr>
          <w:lang w:val="en-US"/>
        </w:rPr>
        <w:t>All authors improved and contributed to the editing of the manuscript. All authors read and approved the final manuscript.</w:t>
      </w:r>
    </w:p>
    <w:p w14:paraId="387CE04C" w14:textId="331981F8" w:rsidR="0037781E" w:rsidRPr="00DF18F5" w:rsidRDefault="00E23DBF" w:rsidP="00C82545">
      <w:pPr>
        <w:pStyle w:val="Heading1"/>
        <w:spacing w:line="480" w:lineRule="auto"/>
        <w:rPr>
          <w:lang w:val="en-US"/>
        </w:rPr>
      </w:pPr>
      <w:r w:rsidRPr="00DF18F5">
        <w:rPr>
          <w:lang w:val="en-US"/>
        </w:rPr>
        <w:t>DISCLOSURES</w:t>
      </w:r>
    </w:p>
    <w:p w14:paraId="26407F9E" w14:textId="03ADAB7A" w:rsidR="00EF48A5" w:rsidRPr="00DF18F5" w:rsidRDefault="0037781E" w:rsidP="5EFC22BA">
      <w:pPr>
        <w:widowControl w:val="0"/>
        <w:spacing w:line="480" w:lineRule="auto"/>
        <w:rPr>
          <w:lang w:val="en-US"/>
        </w:rPr>
      </w:pPr>
      <w:r w:rsidRPr="5EFC22BA">
        <w:rPr>
          <w:lang w:val="en-US"/>
        </w:rPr>
        <w:t>The authors declare no real or perceived conflicts of interest.</w:t>
      </w:r>
    </w:p>
    <w:p w14:paraId="45E25F95" w14:textId="357A519C" w:rsidR="0037781E" w:rsidRPr="00DF18F5" w:rsidRDefault="00E23DBF" w:rsidP="00C82545">
      <w:pPr>
        <w:pStyle w:val="Heading1"/>
        <w:spacing w:line="480" w:lineRule="auto"/>
        <w:rPr>
          <w:lang w:val="en-US"/>
        </w:rPr>
      </w:pPr>
      <w:r w:rsidRPr="71826F7E">
        <w:rPr>
          <w:lang w:val="en-US"/>
        </w:rPr>
        <w:lastRenderedPageBreak/>
        <w:t>LITERATURE CITED</w:t>
      </w:r>
    </w:p>
    <w:sdt>
      <w:sdtPr>
        <w:tag w:val="MENDELEY_BIBLIOGRAPHY"/>
        <w:id w:val="1762348894"/>
        <w:placeholder>
          <w:docPart w:val="DefaultPlaceholder_1081868574"/>
        </w:placeholder>
      </w:sdtPr>
      <w:sdtContent>
        <w:p w14:paraId="4C81BFC0" w14:textId="28448FAC" w:rsidR="62EE1BCE" w:rsidRDefault="62EE1BCE" w:rsidP="71826F7E">
          <w:pPr>
            <w:ind w:left="720" w:hanging="720"/>
            <w:rPr>
              <w:lang w:val="en-US"/>
            </w:rPr>
          </w:pPr>
          <w:proofErr w:type="spellStart"/>
          <w:r w:rsidRPr="71826F7E">
            <w:t>Awad</w:t>
          </w:r>
          <w:proofErr w:type="spellEnd"/>
          <w:r w:rsidRPr="71826F7E">
            <w:t xml:space="preserve">, M., and R. Khanna. 2015. Support Vector Regression. In: Efficient Learning Machines. </w:t>
          </w:r>
          <w:proofErr w:type="spellStart"/>
          <w:r w:rsidRPr="71826F7E">
            <w:t>Apress</w:t>
          </w:r>
          <w:proofErr w:type="spellEnd"/>
          <w:r w:rsidRPr="71826F7E">
            <w:t>, Berkeley, CA. p. 67–80.</w:t>
          </w:r>
        </w:p>
        <w:p w14:paraId="1DFA34F7" w14:textId="6D17DC67" w:rsidR="62EE1BCE" w:rsidRDefault="62EE1BCE" w:rsidP="71826F7E">
          <w:pPr>
            <w:ind w:left="720" w:hanging="720"/>
          </w:pPr>
          <w:r w:rsidRPr="71826F7E">
            <w:t xml:space="preserve">Bento, A. P., A. Hersey, E. Félix, G. Landrum, A. </w:t>
          </w:r>
          <w:proofErr w:type="spellStart"/>
          <w:r w:rsidRPr="71826F7E">
            <w:t>Gaulton</w:t>
          </w:r>
          <w:proofErr w:type="spellEnd"/>
          <w:r w:rsidRPr="71826F7E">
            <w:t xml:space="preserve">, F. Atkinson, L. J. Bellis, M. De </w:t>
          </w:r>
          <w:proofErr w:type="spellStart"/>
          <w:r w:rsidRPr="71826F7E">
            <w:t>Veij</w:t>
          </w:r>
          <w:proofErr w:type="spellEnd"/>
          <w:r w:rsidRPr="71826F7E">
            <w:t xml:space="preserve">, and A. R. Leach. 2020. An </w:t>
          </w:r>
          <w:proofErr w:type="gramStart"/>
          <w:r w:rsidRPr="71826F7E">
            <w:t>open source</w:t>
          </w:r>
          <w:proofErr w:type="gramEnd"/>
          <w:r w:rsidRPr="71826F7E">
            <w:t xml:space="preserve"> chemical structure curation pipeline using </w:t>
          </w:r>
          <w:proofErr w:type="spellStart"/>
          <w:r w:rsidRPr="71826F7E">
            <w:t>RDKit</w:t>
          </w:r>
          <w:proofErr w:type="spellEnd"/>
          <w:r w:rsidRPr="71826F7E">
            <w:t xml:space="preserve">. J </w:t>
          </w:r>
          <w:proofErr w:type="spellStart"/>
          <w:r w:rsidRPr="71826F7E">
            <w:t>Cheminform</w:t>
          </w:r>
          <w:proofErr w:type="spellEnd"/>
          <w:r w:rsidRPr="71826F7E">
            <w:t>. 12. doi:10.1186/s13321-020-00456-1.</w:t>
          </w:r>
        </w:p>
        <w:p w14:paraId="429EBFA7" w14:textId="16CEAD84" w:rsidR="62EE1BCE" w:rsidRDefault="62EE1BCE" w:rsidP="71826F7E">
          <w:pPr>
            <w:ind w:left="720" w:hanging="720"/>
          </w:pPr>
          <w:r w:rsidRPr="71826F7E">
            <w:t xml:space="preserve">Blay, V., B. Tolani, S. P. Ho, and M. R. Arkin. 2020. High-Throughput Screening: today’s biochemical and cell-based approaches. Drug </w:t>
          </w:r>
          <w:proofErr w:type="spellStart"/>
          <w:r w:rsidRPr="71826F7E">
            <w:t>Discov</w:t>
          </w:r>
          <w:proofErr w:type="spellEnd"/>
          <w:r w:rsidRPr="71826F7E">
            <w:t xml:space="preserve"> Today. 25. </w:t>
          </w:r>
          <w:proofErr w:type="gramStart"/>
          <w:r w:rsidRPr="71826F7E">
            <w:t>doi:10.1016/j.drudis</w:t>
          </w:r>
          <w:proofErr w:type="gramEnd"/>
          <w:r w:rsidRPr="71826F7E">
            <w:t>.2020.07.024.</w:t>
          </w:r>
        </w:p>
        <w:p w14:paraId="3FD46C08" w14:textId="4B62FDCD" w:rsidR="62EE1BCE" w:rsidRDefault="62EE1BCE" w:rsidP="71826F7E">
          <w:pPr>
            <w:ind w:left="720" w:hanging="720"/>
          </w:pPr>
          <w:proofErr w:type="spellStart"/>
          <w:r w:rsidRPr="71826F7E">
            <w:t>Boldini</w:t>
          </w:r>
          <w:proofErr w:type="spellEnd"/>
          <w:r w:rsidRPr="71826F7E">
            <w:t xml:space="preserve">, D., F. </w:t>
          </w:r>
          <w:proofErr w:type="spellStart"/>
          <w:r w:rsidRPr="71826F7E">
            <w:t>Grisoni</w:t>
          </w:r>
          <w:proofErr w:type="spellEnd"/>
          <w:r w:rsidRPr="71826F7E">
            <w:t xml:space="preserve">, D. Kuhn, L. Friedrich, and S. A. </w:t>
          </w:r>
          <w:proofErr w:type="spellStart"/>
          <w:r w:rsidRPr="71826F7E">
            <w:t>Sieber</w:t>
          </w:r>
          <w:proofErr w:type="spellEnd"/>
          <w:r w:rsidRPr="71826F7E">
            <w:t xml:space="preserve">. 2023. Practical guidelines for the use of gradient boosting for molecular property prediction. J </w:t>
          </w:r>
          <w:proofErr w:type="spellStart"/>
          <w:r w:rsidRPr="71826F7E">
            <w:t>Cheminform</w:t>
          </w:r>
          <w:proofErr w:type="spellEnd"/>
          <w:r w:rsidRPr="71826F7E">
            <w:t>. 15. doi:10.1186/s13321-023-00743-7.</w:t>
          </w:r>
        </w:p>
        <w:p w14:paraId="339AB271" w14:textId="0EC3982F" w:rsidR="62EE1BCE" w:rsidRDefault="62EE1BCE" w:rsidP="71826F7E">
          <w:pPr>
            <w:ind w:left="720" w:hanging="720"/>
          </w:pPr>
          <w:proofErr w:type="spellStart"/>
          <w:r w:rsidRPr="71826F7E">
            <w:t>Breiman</w:t>
          </w:r>
          <w:proofErr w:type="spellEnd"/>
          <w:r w:rsidRPr="71826F7E">
            <w:t>, L. 2001. Random Forests. Mach Learn. 45:5–32. doi:10.1023/A:1010933404324.</w:t>
          </w:r>
        </w:p>
        <w:p w14:paraId="4D78B869" w14:textId="7500EFBC" w:rsidR="62EE1BCE" w:rsidRDefault="62EE1BCE" w:rsidP="71826F7E">
          <w:pPr>
            <w:ind w:left="720" w:hanging="720"/>
          </w:pPr>
          <w:r w:rsidRPr="71826F7E">
            <w:t xml:space="preserve">Cai, Z., M. </w:t>
          </w:r>
          <w:proofErr w:type="spellStart"/>
          <w:r w:rsidRPr="71826F7E">
            <w:t>Zafferani</w:t>
          </w:r>
          <w:proofErr w:type="spellEnd"/>
          <w:r w:rsidRPr="71826F7E">
            <w:t xml:space="preserve">, O. M. Akande, and A. E. Hargrove. 2022. Quantitative Structure-Activity Relationship (QSAR) Study Predicts Small-Molecule Binding to RNA Structure. J Med Chem. 65. </w:t>
          </w:r>
          <w:proofErr w:type="gramStart"/>
          <w:r w:rsidRPr="71826F7E">
            <w:t>doi:10.1021/acs.jmedchem</w:t>
          </w:r>
          <w:proofErr w:type="gramEnd"/>
          <w:r w:rsidRPr="71826F7E">
            <w:t>.2c00254.</w:t>
          </w:r>
        </w:p>
        <w:p w14:paraId="25D53B6B" w14:textId="70A4912F" w:rsidR="62EE1BCE" w:rsidRDefault="62EE1BCE" w:rsidP="71826F7E">
          <w:pPr>
            <w:ind w:left="720" w:hanging="720"/>
          </w:pPr>
          <w:r w:rsidRPr="71826F7E">
            <w:t xml:space="preserve">Capuzzi, S. J., W. Sun, E. N. </w:t>
          </w:r>
          <w:proofErr w:type="spellStart"/>
          <w:r w:rsidRPr="71826F7E">
            <w:t>Muratov</w:t>
          </w:r>
          <w:proofErr w:type="spellEnd"/>
          <w:r w:rsidRPr="71826F7E">
            <w:t>, C. Martínez-Romero, S. He, W. Zhu, H. Li, G. Tawa, E. G. Fisher, M. Xu, P. Shinn, X. Qiu, A. García-</w:t>
          </w:r>
          <w:proofErr w:type="spellStart"/>
          <w:r w:rsidRPr="71826F7E">
            <w:t>Sastre</w:t>
          </w:r>
          <w:proofErr w:type="spellEnd"/>
          <w:r w:rsidRPr="71826F7E">
            <w:t xml:space="preserve">, W. Zheng, and A. </w:t>
          </w:r>
          <w:proofErr w:type="spellStart"/>
          <w:r w:rsidRPr="71826F7E">
            <w:t>Tropsha</w:t>
          </w:r>
          <w:proofErr w:type="spellEnd"/>
          <w:r w:rsidRPr="71826F7E">
            <w:t xml:space="preserve">. 2018. Computer-Aided Discovery and Characterization of Novel Ebola Virus Inhibitors. J Med Chem. 61. </w:t>
          </w:r>
          <w:proofErr w:type="gramStart"/>
          <w:r w:rsidRPr="71826F7E">
            <w:t>doi:10.1021/acs.jmedchem</w:t>
          </w:r>
          <w:proofErr w:type="gramEnd"/>
          <w:r w:rsidRPr="71826F7E">
            <w:t>.8b00035.</w:t>
          </w:r>
        </w:p>
        <w:p w14:paraId="0BFF0F34" w14:textId="54A63AF4" w:rsidR="62EE1BCE" w:rsidRDefault="62EE1BCE" w:rsidP="71826F7E">
          <w:pPr>
            <w:ind w:left="720" w:hanging="720"/>
          </w:pPr>
          <w:r w:rsidRPr="71826F7E">
            <w:t xml:space="preserve">Chauhan, J. S., S. K. Dhanda, D. Singla, S. M. Agarwal, and G. P. S. Raghava. 2014. QSAR-based models for designing quinazoline/imidazothiazoles/ pyrazolopyrimidines based inhibitors against wild and mutant EGFR. </w:t>
          </w:r>
          <w:proofErr w:type="spellStart"/>
          <w:r w:rsidRPr="71826F7E">
            <w:t>PLoS</w:t>
          </w:r>
          <w:proofErr w:type="spellEnd"/>
          <w:r w:rsidRPr="71826F7E">
            <w:t xml:space="preserve"> One. 9. </w:t>
          </w:r>
          <w:proofErr w:type="gramStart"/>
          <w:r w:rsidRPr="71826F7E">
            <w:t>doi:10.1371/journal.pone</w:t>
          </w:r>
          <w:proofErr w:type="gramEnd"/>
          <w:r w:rsidRPr="71826F7E">
            <w:t>.0101079.</w:t>
          </w:r>
        </w:p>
        <w:p w14:paraId="5DF2F572" w14:textId="66C9D059" w:rsidR="62EE1BCE" w:rsidRDefault="62EE1BCE" w:rsidP="71826F7E">
          <w:pPr>
            <w:ind w:left="720" w:hanging="720"/>
          </w:pPr>
          <w:r w:rsidRPr="71826F7E">
            <w:t xml:space="preserve">Chen, T., and C. </w:t>
          </w:r>
          <w:proofErr w:type="spellStart"/>
          <w:r w:rsidRPr="71826F7E">
            <w:t>Guestrin</w:t>
          </w:r>
          <w:proofErr w:type="spellEnd"/>
          <w:r w:rsidRPr="71826F7E">
            <w:t xml:space="preserve">. 2016. </w:t>
          </w:r>
          <w:proofErr w:type="spellStart"/>
          <w:r w:rsidRPr="71826F7E">
            <w:t>XGBoost</w:t>
          </w:r>
          <w:proofErr w:type="spellEnd"/>
          <w:r w:rsidRPr="71826F7E">
            <w:t>: A scalable tree boosting system. In: Proceedings of the ACM SIGKDD International Conference on Knowledge Discovery and Data Mining. Vol. 13-17- August-2016.</w:t>
          </w:r>
        </w:p>
        <w:p w14:paraId="7B304D46" w14:textId="22EDC29F" w:rsidR="62EE1BCE" w:rsidRDefault="62EE1BCE" w:rsidP="71826F7E">
          <w:pPr>
            <w:ind w:left="720" w:hanging="720"/>
          </w:pPr>
          <w:r w:rsidRPr="71826F7E">
            <w:t xml:space="preserve">Das, S., M. P. </w:t>
          </w:r>
          <w:proofErr w:type="spellStart"/>
          <w:r w:rsidRPr="71826F7E">
            <w:t>Krein</w:t>
          </w:r>
          <w:proofErr w:type="spellEnd"/>
          <w:r w:rsidRPr="71826F7E">
            <w:t>, and C. M. Breneman. 2010. Binding affinity prediction with property-encoded shape distribution signatures. J Chem Inf Model. 50. doi:10.1021/ci9004139.</w:t>
          </w:r>
        </w:p>
        <w:p w14:paraId="57A2BD7B" w14:textId="7C659229" w:rsidR="62EE1BCE" w:rsidRDefault="62EE1BCE" w:rsidP="71826F7E">
          <w:pPr>
            <w:ind w:left="720" w:hanging="720"/>
          </w:pPr>
          <w:proofErr w:type="spellStart"/>
          <w:r w:rsidRPr="71826F7E">
            <w:t>Ehrt</w:t>
          </w:r>
          <w:proofErr w:type="spellEnd"/>
          <w:r w:rsidRPr="71826F7E">
            <w:t xml:space="preserve">, C., T. </w:t>
          </w:r>
          <w:proofErr w:type="spellStart"/>
          <w:r w:rsidRPr="71826F7E">
            <w:t>Brinkjost</w:t>
          </w:r>
          <w:proofErr w:type="spellEnd"/>
          <w:r w:rsidRPr="71826F7E">
            <w:t>, and O. Koch. 2018. A benchmark driven guide to binding site comparison: An exhaustive evaluation using tailor-made data sets (</w:t>
          </w:r>
          <w:proofErr w:type="spellStart"/>
          <w:r w:rsidRPr="71826F7E">
            <w:t>ProSPECCTs</w:t>
          </w:r>
          <w:proofErr w:type="spellEnd"/>
          <w:r w:rsidRPr="71826F7E">
            <w:t xml:space="preserve">). </w:t>
          </w:r>
          <w:proofErr w:type="spellStart"/>
          <w:r w:rsidRPr="71826F7E">
            <w:t>PLoS</w:t>
          </w:r>
          <w:proofErr w:type="spellEnd"/>
          <w:r w:rsidRPr="71826F7E">
            <w:t xml:space="preserve"> </w:t>
          </w:r>
          <w:proofErr w:type="spellStart"/>
          <w:r w:rsidRPr="71826F7E">
            <w:t>Comput</w:t>
          </w:r>
          <w:proofErr w:type="spellEnd"/>
          <w:r w:rsidRPr="71826F7E">
            <w:t xml:space="preserve"> Biol. 14. </w:t>
          </w:r>
          <w:proofErr w:type="gramStart"/>
          <w:r w:rsidRPr="71826F7E">
            <w:t>doi:10.1371/journal.pcbi</w:t>
          </w:r>
          <w:proofErr w:type="gramEnd"/>
          <w:r w:rsidRPr="71826F7E">
            <w:t>.1006483.</w:t>
          </w:r>
        </w:p>
        <w:p w14:paraId="73280B4B" w14:textId="7CC282C3" w:rsidR="62EE1BCE" w:rsidRDefault="62EE1BCE" w:rsidP="71826F7E">
          <w:pPr>
            <w:ind w:left="720" w:hanging="720"/>
          </w:pPr>
          <w:proofErr w:type="spellStart"/>
          <w:r w:rsidRPr="71826F7E">
            <w:t>Gaulton</w:t>
          </w:r>
          <w:proofErr w:type="spellEnd"/>
          <w:r w:rsidRPr="71826F7E">
            <w:t xml:space="preserve">, A., L. J. Bellis, A. P. Bento, J. Chambers, M. Davies, A. Hersey, Y. Light, S. McGlinchey, D. </w:t>
          </w:r>
          <w:proofErr w:type="spellStart"/>
          <w:r w:rsidRPr="71826F7E">
            <w:t>Michalovich</w:t>
          </w:r>
          <w:proofErr w:type="spellEnd"/>
          <w:r w:rsidRPr="71826F7E">
            <w:t>, B. Al-</w:t>
          </w:r>
          <w:proofErr w:type="spellStart"/>
          <w:r w:rsidRPr="71826F7E">
            <w:t>Lazikani</w:t>
          </w:r>
          <w:proofErr w:type="spellEnd"/>
          <w:r w:rsidRPr="71826F7E">
            <w:t xml:space="preserve">, and J. P. </w:t>
          </w:r>
          <w:proofErr w:type="spellStart"/>
          <w:r w:rsidRPr="71826F7E">
            <w:t>Overington</w:t>
          </w:r>
          <w:proofErr w:type="spellEnd"/>
          <w:r w:rsidRPr="71826F7E">
            <w:t xml:space="preserve">. 2012. </w:t>
          </w:r>
          <w:proofErr w:type="spellStart"/>
          <w:r w:rsidRPr="71826F7E">
            <w:t>ChEMBL</w:t>
          </w:r>
          <w:proofErr w:type="spellEnd"/>
          <w:r w:rsidRPr="71826F7E">
            <w:t>: A large-scale bioactivity database for drug discovery. Nucleic Acids Res. 40. doi:10.1093/</w:t>
          </w:r>
          <w:proofErr w:type="spellStart"/>
          <w:r w:rsidRPr="71826F7E">
            <w:t>nar</w:t>
          </w:r>
          <w:proofErr w:type="spellEnd"/>
          <w:r w:rsidRPr="71826F7E">
            <w:t>/gkr777.</w:t>
          </w:r>
        </w:p>
        <w:p w14:paraId="4D934EF0" w14:textId="72ACC33A" w:rsidR="62EE1BCE" w:rsidRDefault="62EE1BCE" w:rsidP="71826F7E">
          <w:pPr>
            <w:ind w:left="720" w:hanging="720"/>
          </w:pPr>
          <w:proofErr w:type="spellStart"/>
          <w:r w:rsidRPr="71826F7E">
            <w:t>Kunnumakkara</w:t>
          </w:r>
          <w:proofErr w:type="spellEnd"/>
          <w:r w:rsidRPr="71826F7E">
            <w:t xml:space="preserve">, A. B., D. </w:t>
          </w:r>
          <w:proofErr w:type="spellStart"/>
          <w:r w:rsidRPr="71826F7E">
            <w:t>Bordoloi</w:t>
          </w:r>
          <w:proofErr w:type="spellEnd"/>
          <w:r w:rsidRPr="71826F7E">
            <w:t xml:space="preserve">, B. L. </w:t>
          </w:r>
          <w:proofErr w:type="spellStart"/>
          <w:r w:rsidRPr="71826F7E">
            <w:t>Sailo</w:t>
          </w:r>
          <w:proofErr w:type="spellEnd"/>
          <w:r w:rsidRPr="71826F7E">
            <w:t xml:space="preserve">, N. K. Roy, K. K. Thakur, K. </w:t>
          </w:r>
          <w:proofErr w:type="spellStart"/>
          <w:r w:rsidRPr="71826F7E">
            <w:t>Banik</w:t>
          </w:r>
          <w:proofErr w:type="spellEnd"/>
          <w:r w:rsidRPr="71826F7E">
            <w:t xml:space="preserve">, M. </w:t>
          </w:r>
          <w:proofErr w:type="spellStart"/>
          <w:r w:rsidRPr="71826F7E">
            <w:t>Shakibaei</w:t>
          </w:r>
          <w:proofErr w:type="spellEnd"/>
          <w:r w:rsidRPr="71826F7E">
            <w:t>, S. C. Gupta, and B. B. Aggarwal. 2019. Cancer drug development: The missing links. Exp Biol Med. 244. doi:10.1177/1535370219839163.</w:t>
          </w:r>
        </w:p>
        <w:p w14:paraId="12879198" w14:textId="28EB0CCB" w:rsidR="62EE1BCE" w:rsidRDefault="62EE1BCE" w:rsidP="71826F7E">
          <w:pPr>
            <w:ind w:left="720" w:hanging="720"/>
          </w:pPr>
          <w:r w:rsidRPr="71826F7E">
            <w:t>Kwon, S., H. Bae, J. Jo, and S. Yoon. 2019. Comprehensive ensemble in QSAR prediction for drug discovery. BMC Bioinformatics. 20. doi:10.1186/s12859-019-3135-4.</w:t>
          </w:r>
        </w:p>
        <w:p w14:paraId="03EEFE66" w14:textId="0A12CCB4" w:rsidR="62EE1BCE" w:rsidRDefault="62EE1BCE" w:rsidP="71826F7E">
          <w:pPr>
            <w:ind w:left="720" w:hanging="720"/>
          </w:pPr>
          <w:proofErr w:type="spellStart"/>
          <w:r w:rsidRPr="71826F7E">
            <w:t>Mandour</w:t>
          </w:r>
          <w:proofErr w:type="spellEnd"/>
          <w:r w:rsidRPr="71826F7E">
            <w:t xml:space="preserve">, A. A., I. F. Nassar, M. T. Abdel Aal, M. A. E. Shahin, W. A. El-Sayed, M. </w:t>
          </w:r>
          <w:proofErr w:type="spellStart"/>
          <w:r w:rsidRPr="71826F7E">
            <w:t>Hegazy</w:t>
          </w:r>
          <w:proofErr w:type="spellEnd"/>
          <w:r w:rsidRPr="71826F7E">
            <w:t xml:space="preserve">, A. M. Yehia, A. Ismail, M. </w:t>
          </w:r>
          <w:proofErr w:type="spellStart"/>
          <w:r w:rsidRPr="71826F7E">
            <w:t>Hagras</w:t>
          </w:r>
          <w:proofErr w:type="spellEnd"/>
          <w:r w:rsidRPr="71826F7E">
            <w:t xml:space="preserve">, E. B. </w:t>
          </w:r>
          <w:proofErr w:type="spellStart"/>
          <w:r w:rsidRPr="71826F7E">
            <w:t>Elkaeed</w:t>
          </w:r>
          <w:proofErr w:type="spellEnd"/>
          <w:r w:rsidRPr="71826F7E">
            <w:t xml:space="preserve">, H. M. Refaat, and N. S. M. Ismail. 2022. Synthesis, biological evaluation, and </w:t>
          </w:r>
          <w:r w:rsidRPr="71826F7E">
            <w:rPr>
              <w:i/>
              <w:iCs/>
            </w:rPr>
            <w:t>in silico</w:t>
          </w:r>
          <w:r w:rsidRPr="71826F7E">
            <w:t xml:space="preserve"> studies of new CDK2 inhibitors based on pyrazolo[3,4-</w:t>
          </w:r>
          <w:proofErr w:type="gramStart"/>
          <w:r w:rsidRPr="71826F7E">
            <w:t>d]pyrimidine</w:t>
          </w:r>
          <w:proofErr w:type="gramEnd"/>
          <w:r w:rsidRPr="71826F7E">
            <w:t xml:space="preserve"> and pyrazolo[4,3-e][1,2,4]triazolo[1,5-c]pyrimidine scaffold </w:t>
          </w:r>
          <w:r w:rsidRPr="71826F7E">
            <w:lastRenderedPageBreak/>
            <w:t xml:space="preserve">with apoptotic activity. J Enzyme </w:t>
          </w:r>
          <w:proofErr w:type="spellStart"/>
          <w:r w:rsidRPr="71826F7E">
            <w:t>Inhib</w:t>
          </w:r>
          <w:proofErr w:type="spellEnd"/>
          <w:r w:rsidRPr="71826F7E">
            <w:t xml:space="preserve"> Med Chem. 37. doi:10.1080/14756366.2022.2086866.</w:t>
          </w:r>
        </w:p>
        <w:p w14:paraId="546A67D4" w14:textId="43C0D744" w:rsidR="62EE1BCE" w:rsidRDefault="62EE1BCE" w:rsidP="71826F7E">
          <w:pPr>
            <w:ind w:left="720" w:hanging="720"/>
          </w:pPr>
          <w:proofErr w:type="spellStart"/>
          <w:r w:rsidRPr="71826F7E">
            <w:t>Matada</w:t>
          </w:r>
          <w:proofErr w:type="spellEnd"/>
          <w:r w:rsidRPr="71826F7E">
            <w:t xml:space="preserve">, G. S. P., N. Abbas, P. S. </w:t>
          </w:r>
          <w:proofErr w:type="spellStart"/>
          <w:r w:rsidRPr="71826F7E">
            <w:t>Dhiwar</w:t>
          </w:r>
          <w:proofErr w:type="spellEnd"/>
          <w:r w:rsidRPr="71826F7E">
            <w:t xml:space="preserve">, R. Basu, and G. </w:t>
          </w:r>
          <w:proofErr w:type="spellStart"/>
          <w:r w:rsidRPr="71826F7E">
            <w:t>Devasahayam</w:t>
          </w:r>
          <w:proofErr w:type="spellEnd"/>
          <w:r w:rsidRPr="71826F7E">
            <w:t xml:space="preserve">. 2020. Design, Synthesis, </w:t>
          </w:r>
          <w:r w:rsidRPr="71826F7E">
            <w:rPr>
              <w:i/>
              <w:iCs/>
            </w:rPr>
            <w:t>In Silico</w:t>
          </w:r>
          <w:r w:rsidRPr="71826F7E">
            <w:t xml:space="preserve"> and </w:t>
          </w:r>
          <w:r w:rsidRPr="71826F7E">
            <w:rPr>
              <w:i/>
              <w:iCs/>
            </w:rPr>
            <w:t>In Vitro</w:t>
          </w:r>
          <w:r w:rsidRPr="71826F7E">
            <w:t xml:space="preserve"> Evaluation of Novel Pyrimidine Derivatives as EGFR Inhibitors. Anticancer Agents Med Chem. 21. doi:10.2174/1871520620666200721102726.</w:t>
          </w:r>
        </w:p>
        <w:p w14:paraId="090F1F91" w14:textId="0C481232" w:rsidR="62EE1BCE" w:rsidRDefault="62EE1BCE" w:rsidP="71826F7E">
          <w:pPr>
            <w:ind w:left="720" w:hanging="720"/>
          </w:pPr>
          <w:proofErr w:type="spellStart"/>
          <w:r w:rsidRPr="71826F7E">
            <w:t>Natekin</w:t>
          </w:r>
          <w:proofErr w:type="spellEnd"/>
          <w:r w:rsidRPr="71826F7E">
            <w:t xml:space="preserve">, A., and A. Knoll. 2013. Gradient boosting machines, a tutorial. Front </w:t>
          </w:r>
          <w:proofErr w:type="spellStart"/>
          <w:r w:rsidRPr="71826F7E">
            <w:t>Neurorobot</w:t>
          </w:r>
          <w:proofErr w:type="spellEnd"/>
          <w:r w:rsidRPr="71826F7E">
            <w:t>. 7. doi:10.3389/fnbot.2013.00021.</w:t>
          </w:r>
        </w:p>
        <w:p w14:paraId="341DF096" w14:textId="78AD9B54" w:rsidR="62EE1BCE" w:rsidRDefault="62EE1BCE" w:rsidP="71826F7E">
          <w:pPr>
            <w:ind w:left="720" w:hanging="720"/>
          </w:pPr>
          <w:r w:rsidRPr="71826F7E">
            <w:t xml:space="preserve">Neves, B. J., R. C. Braga, C. C. Melo-Filho, J. T. Moreira-Filho, E. N. </w:t>
          </w:r>
          <w:proofErr w:type="spellStart"/>
          <w:r w:rsidRPr="71826F7E">
            <w:t>Muratov</w:t>
          </w:r>
          <w:proofErr w:type="spellEnd"/>
          <w:r w:rsidRPr="71826F7E">
            <w:t xml:space="preserve">, and C. H. Andrade. 2018. QSAR-based virtual screening: Advances and applications in drug discovery. Front </w:t>
          </w:r>
          <w:proofErr w:type="spellStart"/>
          <w:r w:rsidRPr="71826F7E">
            <w:t>Pharmacol</w:t>
          </w:r>
          <w:proofErr w:type="spellEnd"/>
          <w:r w:rsidRPr="71826F7E">
            <w:t>. 9. doi:10.3389/fphar.2018.01275.</w:t>
          </w:r>
        </w:p>
        <w:p w14:paraId="26776529" w14:textId="08BEE848" w:rsidR="62EE1BCE" w:rsidRDefault="62EE1BCE" w:rsidP="71826F7E">
          <w:pPr>
            <w:ind w:left="720" w:hanging="720"/>
          </w:pPr>
          <w:r w:rsidRPr="71826F7E">
            <w:t>Ortiz-</w:t>
          </w:r>
          <w:proofErr w:type="spellStart"/>
          <w:r w:rsidRPr="71826F7E">
            <w:t>Bejar</w:t>
          </w:r>
          <w:proofErr w:type="spellEnd"/>
          <w:r w:rsidRPr="71826F7E">
            <w:t>, Jose, M. Graff, E. S. Tellez, Jesus Ortiz-</w:t>
          </w:r>
          <w:proofErr w:type="spellStart"/>
          <w:r w:rsidRPr="71826F7E">
            <w:t>Bejar</w:t>
          </w:r>
          <w:proofErr w:type="spellEnd"/>
          <w:r w:rsidRPr="71826F7E">
            <w:t xml:space="preserve">, and J. C. </w:t>
          </w:r>
          <w:proofErr w:type="spellStart"/>
          <w:r w:rsidRPr="71826F7E">
            <w:t>Jacobo</w:t>
          </w:r>
          <w:proofErr w:type="spellEnd"/>
          <w:r w:rsidRPr="71826F7E">
            <w:t>. 2018. k-Nearest Neighbor Regressors Optimized by using Random Search. In: 2018 IEEE International Autumn Meeting on Power, Electronics and Computing (ROPEC). IEEE. p. 1–5.</w:t>
          </w:r>
        </w:p>
        <w:p w14:paraId="71E3617E" w14:textId="5960C176" w:rsidR="62EE1BCE" w:rsidRDefault="62EE1BCE" w:rsidP="71826F7E">
          <w:pPr>
            <w:ind w:left="720" w:hanging="720"/>
          </w:pPr>
          <w:r w:rsidRPr="71826F7E">
            <w:t xml:space="preserve">Patil, P. B., and S. T. </w:t>
          </w:r>
          <w:proofErr w:type="spellStart"/>
          <w:r w:rsidRPr="71826F7E">
            <w:t>Kumbhar</w:t>
          </w:r>
          <w:proofErr w:type="spellEnd"/>
          <w:r w:rsidRPr="71826F7E">
            <w:t xml:space="preserve">. 2023. Identification of potential CDK 8 </w:t>
          </w:r>
          <w:proofErr w:type="gramStart"/>
          <w:r w:rsidRPr="71826F7E">
            <w:t>inhibitor</w:t>
          </w:r>
          <w:proofErr w:type="gramEnd"/>
          <w:r w:rsidRPr="71826F7E">
            <w:t xml:space="preserve"> from pyrimidine derivatives via In-Silico approach. Journal of Medical Pharmaceutical and Allied Sciences. 12. doi:10.55522/</w:t>
          </w:r>
          <w:proofErr w:type="gramStart"/>
          <w:r w:rsidRPr="71826F7E">
            <w:t>jmpas.V</w:t>
          </w:r>
          <w:proofErr w:type="gramEnd"/>
          <w:r w:rsidRPr="71826F7E">
            <w:t>12I5.4784.</w:t>
          </w:r>
        </w:p>
        <w:p w14:paraId="4C7F03BB" w14:textId="16471A64" w:rsidR="62EE1BCE" w:rsidRDefault="62EE1BCE" w:rsidP="71826F7E">
          <w:pPr>
            <w:ind w:left="720" w:hanging="720"/>
          </w:pPr>
          <w:r w:rsidRPr="71826F7E">
            <w:t xml:space="preserve">Paul, D., G. </w:t>
          </w:r>
          <w:proofErr w:type="spellStart"/>
          <w:r w:rsidRPr="71826F7E">
            <w:t>Sanap</w:t>
          </w:r>
          <w:proofErr w:type="spellEnd"/>
          <w:r w:rsidRPr="71826F7E">
            <w:t xml:space="preserve">, S. Shenoy, D. </w:t>
          </w:r>
          <w:proofErr w:type="spellStart"/>
          <w:r w:rsidRPr="71826F7E">
            <w:t>Kalyane</w:t>
          </w:r>
          <w:proofErr w:type="spellEnd"/>
          <w:r w:rsidRPr="71826F7E">
            <w:t xml:space="preserve">, K. Kalia, and R. K. </w:t>
          </w:r>
          <w:proofErr w:type="spellStart"/>
          <w:r w:rsidRPr="71826F7E">
            <w:t>Tekade</w:t>
          </w:r>
          <w:proofErr w:type="spellEnd"/>
          <w:r w:rsidRPr="71826F7E">
            <w:t xml:space="preserve">. 2021. Artificial intelligence in drug discovery and development. Drug </w:t>
          </w:r>
          <w:proofErr w:type="spellStart"/>
          <w:r w:rsidRPr="71826F7E">
            <w:t>Discov</w:t>
          </w:r>
          <w:proofErr w:type="spellEnd"/>
          <w:r w:rsidRPr="71826F7E">
            <w:t xml:space="preserve"> Today. 26. </w:t>
          </w:r>
          <w:proofErr w:type="gramStart"/>
          <w:r w:rsidRPr="71826F7E">
            <w:t>doi:10.1016/j.drudis</w:t>
          </w:r>
          <w:proofErr w:type="gramEnd"/>
          <w:r w:rsidRPr="71826F7E">
            <w:t>.2020.10.010.</w:t>
          </w:r>
        </w:p>
        <w:p w14:paraId="45BD3521" w14:textId="5E0510F7" w:rsidR="62EE1BCE" w:rsidRDefault="62EE1BCE" w:rsidP="71826F7E">
          <w:pPr>
            <w:ind w:left="720" w:hanging="720"/>
          </w:pPr>
          <w:r w:rsidRPr="71826F7E">
            <w:t>Rodriguez-Galiano, V., M. Sanchez-Castillo, M. Chica-</w:t>
          </w:r>
          <w:proofErr w:type="spellStart"/>
          <w:r w:rsidRPr="71826F7E">
            <w:t>Olmo</w:t>
          </w:r>
          <w:proofErr w:type="spellEnd"/>
          <w:r w:rsidRPr="71826F7E">
            <w:t xml:space="preserve">, and M. Chica-Rivas. 2015. Machine learning predictive models for mineral prospectivity: An evaluation of neural networks, random forest, regression trees and support vector machines. Ore </w:t>
          </w:r>
          <w:proofErr w:type="spellStart"/>
          <w:r w:rsidRPr="71826F7E">
            <w:t>Geol</w:t>
          </w:r>
          <w:proofErr w:type="spellEnd"/>
          <w:r w:rsidRPr="71826F7E">
            <w:t xml:space="preserve"> Rev. 71. </w:t>
          </w:r>
          <w:proofErr w:type="gramStart"/>
          <w:r w:rsidRPr="71826F7E">
            <w:t>doi:10.1016/j.oregeorev</w:t>
          </w:r>
          <w:proofErr w:type="gramEnd"/>
          <w:r w:rsidRPr="71826F7E">
            <w:t>.2015.01.001.</w:t>
          </w:r>
        </w:p>
        <w:p w14:paraId="203BDDD8" w14:textId="4C8AB937" w:rsidR="62EE1BCE" w:rsidRDefault="62EE1BCE" w:rsidP="71826F7E">
          <w:pPr>
            <w:ind w:left="720" w:hanging="720"/>
          </w:pPr>
          <w:r w:rsidRPr="71826F7E">
            <w:t>Segura, J., P. F. Jones, and N. Fernandez-Fuentes. 2011. Improving the prediction of protein binding sites by combining heterogeneous data and Voronoi diagrams. BMC Bioinformatics. 12. doi:10.1186/1471-2105-12-352.</w:t>
          </w:r>
        </w:p>
        <w:p w14:paraId="222CFA34" w14:textId="1015586A" w:rsidR="62EE1BCE" w:rsidRDefault="62EE1BCE" w:rsidP="71826F7E">
          <w:pPr>
            <w:ind w:left="720" w:hanging="720"/>
          </w:pPr>
          <w:proofErr w:type="spellStart"/>
          <w:r w:rsidRPr="71826F7E">
            <w:t>Shanmugasundar</w:t>
          </w:r>
          <w:proofErr w:type="spellEnd"/>
          <w:r w:rsidRPr="71826F7E">
            <w:t xml:space="preserve">, G., M. Vanitha, R. </w:t>
          </w:r>
          <w:proofErr w:type="spellStart"/>
          <w:r w:rsidRPr="71826F7E">
            <w:t>Čep</w:t>
          </w:r>
          <w:proofErr w:type="spellEnd"/>
          <w:r w:rsidRPr="71826F7E">
            <w:t xml:space="preserve">, V. Kumar, K. Kalita, and M. Ramachandran. 2021. A comparative study of linear, random forest and </w:t>
          </w:r>
          <w:proofErr w:type="spellStart"/>
          <w:r w:rsidRPr="71826F7E">
            <w:t>adaboost</w:t>
          </w:r>
          <w:proofErr w:type="spellEnd"/>
          <w:r w:rsidRPr="71826F7E">
            <w:t xml:space="preserve"> regressions for modeling non-traditional machining. Processes. 9. doi:10.3390/pr9112015.</w:t>
          </w:r>
        </w:p>
        <w:p w14:paraId="53C19679" w14:textId="3BB29F26" w:rsidR="62EE1BCE" w:rsidRDefault="62EE1BCE" w:rsidP="71826F7E">
          <w:pPr>
            <w:ind w:left="720" w:hanging="720"/>
          </w:pPr>
          <w:r w:rsidRPr="71826F7E">
            <w:t xml:space="preserve">Singh </w:t>
          </w:r>
          <w:proofErr w:type="spellStart"/>
          <w:r w:rsidRPr="71826F7E">
            <w:t>Kushwah</w:t>
          </w:r>
          <w:proofErr w:type="spellEnd"/>
          <w:r w:rsidRPr="71826F7E">
            <w:t xml:space="preserve">, J., A. Kumar, S. Patel, R. Soni, A. Gawande, and S. Gupta. 2022. Comparative study of regressor and classifier with decision tree using modern tools. Mater Today Proc. 56. </w:t>
          </w:r>
          <w:proofErr w:type="gramStart"/>
          <w:r w:rsidRPr="71826F7E">
            <w:t>doi:10.1016/j.matpr</w:t>
          </w:r>
          <w:proofErr w:type="gramEnd"/>
          <w:r w:rsidRPr="71826F7E">
            <w:t>.2021.11.635.</w:t>
          </w:r>
        </w:p>
        <w:p w14:paraId="0FB7FC3B" w14:textId="7CE229F5" w:rsidR="62EE1BCE" w:rsidRDefault="62EE1BCE" w:rsidP="71826F7E">
          <w:pPr>
            <w:ind w:left="720" w:hanging="720"/>
          </w:pPr>
          <w:r w:rsidRPr="71826F7E">
            <w:t>Speck-</w:t>
          </w:r>
          <w:proofErr w:type="spellStart"/>
          <w:r w:rsidRPr="71826F7E">
            <w:t>Planche</w:t>
          </w:r>
          <w:proofErr w:type="spellEnd"/>
          <w:r w:rsidRPr="71826F7E">
            <w:t xml:space="preserve">, A., V. V. </w:t>
          </w:r>
          <w:proofErr w:type="spellStart"/>
          <w:r w:rsidRPr="71826F7E">
            <w:t>Kleandrova</w:t>
          </w:r>
          <w:proofErr w:type="spellEnd"/>
          <w:r w:rsidRPr="71826F7E">
            <w:t xml:space="preserve">, F. Luan, and M. N. D. S. Cordeiro. 2012. </w:t>
          </w:r>
          <w:proofErr w:type="spellStart"/>
          <w:r w:rsidRPr="71826F7E">
            <w:t>Chemoinformatics</w:t>
          </w:r>
          <w:proofErr w:type="spellEnd"/>
          <w:r w:rsidRPr="71826F7E">
            <w:t xml:space="preserve"> in anti-cancer chemotherapy: Multi-target QSAR model for the </w:t>
          </w:r>
          <w:proofErr w:type="gramStart"/>
          <w:r w:rsidRPr="71826F7E">
            <w:rPr>
              <w:i/>
              <w:iCs/>
            </w:rPr>
            <w:t>in silico</w:t>
          </w:r>
          <w:proofErr w:type="gramEnd"/>
          <w:r w:rsidRPr="71826F7E">
            <w:t xml:space="preserve"> discovery of anti-breast cancer agents. European Journal of Pharmaceutical Sciences. 47. </w:t>
          </w:r>
          <w:proofErr w:type="gramStart"/>
          <w:r w:rsidRPr="71826F7E">
            <w:t>doi:10.1016/j.ejps</w:t>
          </w:r>
          <w:proofErr w:type="gramEnd"/>
          <w:r w:rsidRPr="71826F7E">
            <w:t>.2012.04.012.</w:t>
          </w:r>
        </w:p>
        <w:p w14:paraId="6AD528DD" w14:textId="72E43773" w:rsidR="62EE1BCE" w:rsidRDefault="62EE1BCE" w:rsidP="71826F7E">
          <w:pPr>
            <w:ind w:left="720" w:hanging="720"/>
          </w:pPr>
          <w:r w:rsidRPr="71826F7E">
            <w:t xml:space="preserve">Spiegel, J., and H. </w:t>
          </w:r>
          <w:proofErr w:type="spellStart"/>
          <w:r w:rsidRPr="71826F7E">
            <w:t>Senderowitz</w:t>
          </w:r>
          <w:proofErr w:type="spellEnd"/>
          <w:r w:rsidRPr="71826F7E">
            <w:t xml:space="preserve">. 2020. Evaluation of </w:t>
          </w:r>
          <w:proofErr w:type="spellStart"/>
          <w:r w:rsidRPr="71826F7E">
            <w:t>qsar</w:t>
          </w:r>
          <w:proofErr w:type="spellEnd"/>
          <w:r w:rsidRPr="71826F7E">
            <w:t xml:space="preserve"> equations for virtual screening. Int J Mol Sci. 21. doi:10.3390/ijms21217828.</w:t>
          </w:r>
        </w:p>
        <w:p w14:paraId="7E3F536A" w14:textId="0C4C9069" w:rsidR="62EE1BCE" w:rsidRDefault="62EE1BCE" w:rsidP="71826F7E">
          <w:pPr>
            <w:ind w:left="720" w:hanging="720"/>
          </w:pPr>
          <w:r w:rsidRPr="71826F7E">
            <w:t>Tang, T., D. Song, J. Chen, Z. Chen, Y. Du, Z. Dang, and G. Lu. 2024. Utilizing Machine Learning Models with Molecular Fingerprints and Chemical Structures to Predict the Sulfate Radical Rate Constants of Water Contaminants. Processes. 12. doi:10.3390/pr12020384.</w:t>
          </w:r>
        </w:p>
        <w:p w14:paraId="7651BFB2" w14:textId="4E41C63B" w:rsidR="62EE1BCE" w:rsidRDefault="62EE1BCE" w:rsidP="71826F7E">
          <w:pPr>
            <w:ind w:left="720" w:hanging="720"/>
          </w:pPr>
          <w:r w:rsidRPr="71826F7E">
            <w:t xml:space="preserve">Torres, P. H. M., A. C. R. </w:t>
          </w:r>
          <w:proofErr w:type="spellStart"/>
          <w:r w:rsidRPr="71826F7E">
            <w:t>Sodero</w:t>
          </w:r>
          <w:proofErr w:type="spellEnd"/>
          <w:r w:rsidRPr="71826F7E">
            <w:t xml:space="preserve">, P. </w:t>
          </w:r>
          <w:proofErr w:type="spellStart"/>
          <w:r w:rsidRPr="71826F7E">
            <w:t>Jofily</w:t>
          </w:r>
          <w:proofErr w:type="spellEnd"/>
          <w:r w:rsidRPr="71826F7E">
            <w:t>, and F. P. Silva-Jr. 2019. Key topics in molecular docking for drug design. Int J Mol Sci. 20. doi:10.3390/ijms20184574.</w:t>
          </w:r>
        </w:p>
        <w:p w14:paraId="6B5D3B39" w14:textId="0380BF77" w:rsidR="62EE1BCE" w:rsidRDefault="62EE1BCE" w:rsidP="71826F7E">
          <w:pPr>
            <w:ind w:left="720" w:hanging="720"/>
          </w:pPr>
          <w:proofErr w:type="spellStart"/>
          <w:r w:rsidRPr="71826F7E">
            <w:lastRenderedPageBreak/>
            <w:t>Vamathevan</w:t>
          </w:r>
          <w:proofErr w:type="spellEnd"/>
          <w:r w:rsidRPr="71826F7E">
            <w:t xml:space="preserve">, J., D. Clark, P. </w:t>
          </w:r>
          <w:proofErr w:type="spellStart"/>
          <w:r w:rsidRPr="71826F7E">
            <w:t>Czodrowski</w:t>
          </w:r>
          <w:proofErr w:type="spellEnd"/>
          <w:r w:rsidRPr="71826F7E">
            <w:t xml:space="preserve">, I. Dunham, E. </w:t>
          </w:r>
          <w:proofErr w:type="spellStart"/>
          <w:r w:rsidRPr="71826F7E">
            <w:t>Ferran</w:t>
          </w:r>
          <w:proofErr w:type="spellEnd"/>
          <w:r w:rsidRPr="71826F7E">
            <w:t xml:space="preserve">, G. Lee, B. Li, A. </w:t>
          </w:r>
          <w:proofErr w:type="spellStart"/>
          <w:r w:rsidRPr="71826F7E">
            <w:t>Madabhushi</w:t>
          </w:r>
          <w:proofErr w:type="spellEnd"/>
          <w:r w:rsidRPr="71826F7E">
            <w:t xml:space="preserve">, P. Shah, M. Spitzer, and S. Zhao. 2019. Applications of machine learning in drug discovery and development. Nat Rev Drug </w:t>
          </w:r>
          <w:proofErr w:type="spellStart"/>
          <w:r w:rsidRPr="71826F7E">
            <w:t>Discov</w:t>
          </w:r>
          <w:proofErr w:type="spellEnd"/>
          <w:r w:rsidRPr="71826F7E">
            <w:t>. 18. doi:10.1038/s41573-019-0024-5.</w:t>
          </w:r>
        </w:p>
        <w:p w14:paraId="63F0C3A9" w14:textId="011BDB68" w:rsidR="62EE1BCE" w:rsidRDefault="62EE1BCE" w:rsidP="71826F7E">
          <w:pPr>
            <w:ind w:left="720" w:hanging="720"/>
          </w:pPr>
          <w:r w:rsidRPr="71826F7E">
            <w:t xml:space="preserve">Wang, Y., Y. Guo, Q. </w:t>
          </w:r>
          <w:proofErr w:type="spellStart"/>
          <w:r w:rsidRPr="71826F7E">
            <w:t>Kuang</w:t>
          </w:r>
          <w:proofErr w:type="spellEnd"/>
          <w:r w:rsidRPr="71826F7E">
            <w:t xml:space="preserve">, X. Pu, Y. Ji, Z. Zhang, and M. Li. 2015. A comparative study of family-specific protein-ligand complex affinity prediction based on random forest approach. J </w:t>
          </w:r>
          <w:proofErr w:type="spellStart"/>
          <w:r w:rsidRPr="71826F7E">
            <w:t>Comput</w:t>
          </w:r>
          <w:proofErr w:type="spellEnd"/>
          <w:r w:rsidRPr="71826F7E">
            <w:t xml:space="preserve"> Aided Mol Des. 29. doi:10.1007/s10822-014-9827-y.</w:t>
          </w:r>
        </w:p>
        <w:p w14:paraId="4727C90E" w14:textId="3FEAF14D" w:rsidR="62EE1BCE" w:rsidRDefault="62EE1BCE" w:rsidP="71826F7E">
          <w:pPr>
            <w:ind w:left="720" w:hanging="720"/>
          </w:pPr>
          <w:r w:rsidRPr="71826F7E">
            <w:t xml:space="preserve">Yamaguchi, S., M. Kaneko, and M. </w:t>
          </w:r>
          <w:proofErr w:type="spellStart"/>
          <w:r w:rsidRPr="71826F7E">
            <w:t>Narukawa</w:t>
          </w:r>
          <w:proofErr w:type="spellEnd"/>
          <w:r w:rsidRPr="71826F7E">
            <w:t xml:space="preserve">. 2021. Approval success rates of drug candidates based on target, action, modality, application, and their combinations. Clin </w:t>
          </w:r>
          <w:proofErr w:type="spellStart"/>
          <w:r w:rsidRPr="71826F7E">
            <w:t>Transl</w:t>
          </w:r>
          <w:proofErr w:type="spellEnd"/>
          <w:r w:rsidRPr="71826F7E">
            <w:t xml:space="preserve"> Sci. 14. doi:10.1111/cts.12980.</w:t>
          </w:r>
        </w:p>
        <w:p w14:paraId="12C70E69" w14:textId="2C6857A8" w:rsidR="62EE1BCE" w:rsidRDefault="62EE1BCE" w:rsidP="71826F7E">
          <w:pPr>
            <w:ind w:left="720" w:hanging="720"/>
          </w:pPr>
          <w:proofErr w:type="spellStart"/>
          <w:r w:rsidRPr="71826F7E">
            <w:t>Zdrazil</w:t>
          </w:r>
          <w:proofErr w:type="spellEnd"/>
          <w:r w:rsidRPr="71826F7E">
            <w:t xml:space="preserve">, B., E. Felix, F. Hunter, E. J. Manners, J. </w:t>
          </w:r>
          <w:proofErr w:type="spellStart"/>
          <w:r w:rsidRPr="71826F7E">
            <w:t>Blackshaw</w:t>
          </w:r>
          <w:proofErr w:type="spellEnd"/>
          <w:r w:rsidRPr="71826F7E">
            <w:t xml:space="preserve">, S. Corbett, M. de </w:t>
          </w:r>
          <w:proofErr w:type="spellStart"/>
          <w:r w:rsidRPr="71826F7E">
            <w:t>Veij</w:t>
          </w:r>
          <w:proofErr w:type="spellEnd"/>
          <w:r w:rsidRPr="71826F7E">
            <w:t xml:space="preserve">, H. Ioannidis, D. M. Lopez, J. F. Mosquera, M. P. </w:t>
          </w:r>
          <w:proofErr w:type="spellStart"/>
          <w:r w:rsidRPr="71826F7E">
            <w:t>Magarinos</w:t>
          </w:r>
          <w:proofErr w:type="spellEnd"/>
          <w:r w:rsidRPr="71826F7E">
            <w:t xml:space="preserve">, N. Bosc, R. </w:t>
          </w:r>
          <w:proofErr w:type="spellStart"/>
          <w:r w:rsidRPr="71826F7E">
            <w:t>Arcila</w:t>
          </w:r>
          <w:proofErr w:type="spellEnd"/>
          <w:r w:rsidRPr="71826F7E">
            <w:t xml:space="preserve">, T. </w:t>
          </w:r>
          <w:proofErr w:type="spellStart"/>
          <w:r w:rsidRPr="71826F7E">
            <w:t>Kizilören</w:t>
          </w:r>
          <w:proofErr w:type="spellEnd"/>
          <w:r w:rsidRPr="71826F7E">
            <w:t xml:space="preserve">, A. </w:t>
          </w:r>
          <w:proofErr w:type="spellStart"/>
          <w:r w:rsidRPr="71826F7E">
            <w:t>Gaulton</w:t>
          </w:r>
          <w:proofErr w:type="spellEnd"/>
          <w:r w:rsidRPr="71826F7E">
            <w:t xml:space="preserve">, A. P. Bento, M. F. </w:t>
          </w:r>
          <w:proofErr w:type="spellStart"/>
          <w:r w:rsidRPr="71826F7E">
            <w:t>Adasme</w:t>
          </w:r>
          <w:proofErr w:type="spellEnd"/>
          <w:r w:rsidRPr="71826F7E">
            <w:t xml:space="preserve">, P. </w:t>
          </w:r>
          <w:proofErr w:type="spellStart"/>
          <w:r w:rsidRPr="71826F7E">
            <w:t>Monecke</w:t>
          </w:r>
          <w:proofErr w:type="spellEnd"/>
          <w:r w:rsidRPr="71826F7E">
            <w:t>, G. A. Landrum, and A. R. Leach. 2024. The CHEMBL database in 2023: A drug discovery platform spanning multiple bioactivity data types and time periods. Nucleic Acids Res. 52. doi:10.1093/</w:t>
          </w:r>
          <w:proofErr w:type="spellStart"/>
          <w:r w:rsidRPr="71826F7E">
            <w:t>nar</w:t>
          </w:r>
          <w:proofErr w:type="spellEnd"/>
          <w:r w:rsidRPr="71826F7E">
            <w:t>/gkad1004.</w:t>
          </w:r>
        </w:p>
        <w:p w14:paraId="06D5C6B9" w14:textId="35DAB2AA" w:rsidR="62EE1BCE" w:rsidRDefault="62EE1BCE" w:rsidP="71826F7E">
          <w:pPr>
            <w:ind w:left="720" w:hanging="720"/>
          </w:pPr>
          <w:r w:rsidRPr="71826F7E">
            <w:t xml:space="preserve">Zhao, M., L. Wang, L. Zheng, M. Zhang, C. Qiu, Y. Zhang, D. Du, and B. </w:t>
          </w:r>
          <w:proofErr w:type="spellStart"/>
          <w:r w:rsidRPr="71826F7E">
            <w:t>Niu</w:t>
          </w:r>
          <w:proofErr w:type="spellEnd"/>
          <w:r w:rsidRPr="71826F7E">
            <w:t>. 2017. 2D-QSAR and 3D-QSAR Analyses for EGFR Inhibitors. Biomed Res Int. 2017. doi:10.1155/2017/4649191.</w:t>
          </w:r>
        </w:p>
        <w:p w14:paraId="10EF7928" w14:textId="01EFAC27" w:rsidR="62EE1BCE" w:rsidRDefault="62EE1BCE" w:rsidP="71826F7E">
          <w:pPr>
            <w:ind w:left="720" w:hanging="720"/>
          </w:pPr>
          <w:r w:rsidRPr="71826F7E">
            <w:t xml:space="preserve"> </w:t>
          </w:r>
        </w:p>
      </w:sdtContent>
    </w:sdt>
    <w:p w14:paraId="143D4DFF" w14:textId="17F51A0A" w:rsidR="5EFC22BA" w:rsidRDefault="5EFC22BA" w:rsidP="5EFC22BA">
      <w:pPr>
        <w:spacing w:before="240" w:after="240"/>
        <w:rPr>
          <w:rFonts w:ascii="Segoe UI" w:eastAsia="Segoe UI" w:hAnsi="Segoe UI" w:cs="Segoe UI"/>
          <w:lang w:val="en-US"/>
        </w:rPr>
      </w:pPr>
    </w:p>
    <w:p w14:paraId="24C4B054" w14:textId="694601D8" w:rsidR="71826F7E" w:rsidRDefault="71826F7E">
      <w:r>
        <w:br w:type="page"/>
      </w:r>
    </w:p>
    <w:p w14:paraId="0C6C6784" w14:textId="7C5D8C68" w:rsidR="00B8721E" w:rsidRDefault="62373188" w:rsidP="71826F7E">
      <w:pPr>
        <w:pStyle w:val="Heading1"/>
        <w:spacing w:after="240" w:line="480" w:lineRule="auto"/>
        <w:ind w:left="567" w:hanging="567"/>
        <w:rPr>
          <w:lang w:val="en-US"/>
        </w:rPr>
      </w:pPr>
      <w:r w:rsidRPr="71826F7E">
        <w:rPr>
          <w:lang w:val="en-US"/>
        </w:rPr>
        <w:lastRenderedPageBreak/>
        <w:t>FIGURES</w:t>
      </w:r>
    </w:p>
    <w:p w14:paraId="56B30451" w14:textId="58A9DEC4" w:rsidR="01421D19" w:rsidRDefault="01421D19" w:rsidP="01421D19">
      <w:pPr>
        <w:rPr>
          <w:lang w:val="en-US"/>
        </w:rPr>
      </w:pPr>
    </w:p>
    <w:p w14:paraId="44E2AB23" w14:textId="6C5577E6" w:rsidR="1B270885" w:rsidRDefault="1B270885" w:rsidP="01421D19">
      <w:pPr>
        <w:rPr>
          <w:lang w:val="en-US"/>
        </w:rPr>
      </w:pPr>
      <w:r>
        <w:rPr>
          <w:noProof/>
        </w:rPr>
        <w:drawing>
          <wp:inline distT="0" distB="0" distL="0" distR="0" wp14:anchorId="54C99F73" wp14:editId="5BFA2912">
            <wp:extent cx="6076950" cy="5151772"/>
            <wp:effectExtent l="0" t="0" r="0" b="0"/>
            <wp:docPr id="1487300106" name="Picture 148730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6950" cy="5151772"/>
                    </a:xfrm>
                    <a:prstGeom prst="rect">
                      <a:avLst/>
                    </a:prstGeom>
                  </pic:spPr>
                </pic:pic>
              </a:graphicData>
            </a:graphic>
          </wp:inline>
        </w:drawing>
      </w:r>
    </w:p>
    <w:p w14:paraId="14B0D43C" w14:textId="268F035E" w:rsidR="1B270885" w:rsidRDefault="1B270885" w:rsidP="01421D19">
      <w:pPr>
        <w:rPr>
          <w:vertAlign w:val="superscript"/>
          <w:lang w:val="en-US"/>
        </w:rPr>
      </w:pPr>
      <w:r w:rsidRPr="01421D19">
        <w:rPr>
          <w:b/>
          <w:bCs/>
          <w:lang w:val="en-US"/>
        </w:rPr>
        <w:t xml:space="preserve">Figure 1: </w:t>
      </w:r>
      <w:r w:rsidRPr="01421D19">
        <w:rPr>
          <w:lang w:val="en-US"/>
        </w:rPr>
        <w:t>Learning curves for 8 regression algorithms evaluated.</w:t>
      </w:r>
      <w:r w:rsidR="0962B9A8" w:rsidRPr="01421D19">
        <w:rPr>
          <w:lang w:val="en-US"/>
        </w:rPr>
        <w:t xml:space="preserve"> The y axis corresponds to R</w:t>
      </w:r>
      <w:r w:rsidR="0962B9A8" w:rsidRPr="01421D19">
        <w:rPr>
          <w:vertAlign w:val="superscript"/>
          <w:lang w:val="en-US"/>
        </w:rPr>
        <w:t xml:space="preserve">2 </w:t>
      </w:r>
      <w:r w:rsidR="0962B9A8" w:rsidRPr="01421D19">
        <w:rPr>
          <w:lang w:val="en-US"/>
        </w:rPr>
        <w:t xml:space="preserve">statistic, and the figures are not normalized to </w:t>
      </w:r>
      <w:r w:rsidR="2A9C31D0" w:rsidRPr="01421D19">
        <w:rPr>
          <w:lang w:val="en-US"/>
        </w:rPr>
        <w:t>display the same range; accordingly, values should not be directly compared between algorithms visually. Rather, overall learning trends should be assessed.</w:t>
      </w:r>
    </w:p>
    <w:p w14:paraId="42874859" w14:textId="25B9A783" w:rsidR="01421D19" w:rsidRDefault="01421D19" w:rsidP="01421D19">
      <w:pPr>
        <w:rPr>
          <w:lang w:val="en-US"/>
        </w:rPr>
      </w:pPr>
    </w:p>
    <w:p w14:paraId="72C7F3DA" w14:textId="75402D44" w:rsidR="00B8721E" w:rsidRDefault="73C101FA" w:rsidP="00C82545">
      <w:pPr>
        <w:spacing w:line="480" w:lineRule="auto"/>
        <w:rPr>
          <w:lang w:val="en-US"/>
        </w:rPr>
      </w:pPr>
      <w:r>
        <w:rPr>
          <w:noProof/>
        </w:rPr>
        <w:lastRenderedPageBreak/>
        <w:drawing>
          <wp:inline distT="0" distB="0" distL="0" distR="0" wp14:anchorId="1047B196" wp14:editId="02452AEF">
            <wp:extent cx="5010888" cy="3958254"/>
            <wp:effectExtent l="0" t="0" r="0" b="0"/>
            <wp:docPr id="648464811" name="Picture 648464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10888" cy="3958254"/>
                    </a:xfrm>
                    <a:prstGeom prst="rect">
                      <a:avLst/>
                    </a:prstGeom>
                  </pic:spPr>
                </pic:pic>
              </a:graphicData>
            </a:graphic>
          </wp:inline>
        </w:drawing>
      </w:r>
    </w:p>
    <w:p w14:paraId="06E1E720" w14:textId="11B15B03" w:rsidR="00B8721E" w:rsidRDefault="73C101FA" w:rsidP="01421D19">
      <w:pPr>
        <w:rPr>
          <w:lang w:val="en-US"/>
        </w:rPr>
      </w:pPr>
      <w:r w:rsidRPr="71826F7E">
        <w:rPr>
          <w:b/>
          <w:bCs/>
          <w:lang w:val="en-US"/>
        </w:rPr>
        <w:t xml:space="preserve">Figure </w:t>
      </w:r>
      <w:r w:rsidR="0986CAFC" w:rsidRPr="71826F7E">
        <w:rPr>
          <w:b/>
          <w:bCs/>
          <w:lang w:val="en-US"/>
        </w:rPr>
        <w:t>2</w:t>
      </w:r>
      <w:r w:rsidRPr="71826F7E">
        <w:rPr>
          <w:lang w:val="en-US"/>
        </w:rPr>
        <w:t>: Learning curve for Random Forest with optimized hyper-parameters fit to training data set with RFE selected top 50 features.</w:t>
      </w:r>
    </w:p>
    <w:p w14:paraId="0A53E10A" w14:textId="1B4CBBED" w:rsidR="01421D19" w:rsidRDefault="01421D19" w:rsidP="01421D19">
      <w:pPr>
        <w:rPr>
          <w:lang w:val="en-US"/>
        </w:rPr>
      </w:pPr>
    </w:p>
    <w:p w14:paraId="5145D485" w14:textId="51B638DA" w:rsidR="2C8382EA" w:rsidRDefault="2C8382EA" w:rsidP="01421D19">
      <w:pPr>
        <w:spacing w:after="240"/>
        <w:rPr>
          <w:lang w:val="en-US"/>
        </w:rPr>
      </w:pPr>
      <w:r>
        <w:rPr>
          <w:noProof/>
        </w:rPr>
        <w:lastRenderedPageBreak/>
        <w:drawing>
          <wp:inline distT="0" distB="0" distL="0" distR="0" wp14:anchorId="245E59F0" wp14:editId="67930E9C">
            <wp:extent cx="5943600" cy="3848100"/>
            <wp:effectExtent l="0" t="0" r="0" b="0"/>
            <wp:docPr id="988394189" name="Picture 98839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394189"/>
                    <pic:cNvPicPr/>
                  </pic:nvPicPr>
                  <pic:blipFill>
                    <a:blip r:embed="rId14">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r w:rsidRPr="71826F7E">
        <w:rPr>
          <w:b/>
          <w:bCs/>
          <w:lang w:val="en-US"/>
        </w:rPr>
        <w:t xml:space="preserve">Figure </w:t>
      </w:r>
      <w:r w:rsidR="23F566A8" w:rsidRPr="71826F7E">
        <w:rPr>
          <w:b/>
          <w:bCs/>
          <w:lang w:val="en-US"/>
        </w:rPr>
        <w:t>3</w:t>
      </w:r>
      <w:r w:rsidRPr="71826F7E">
        <w:rPr>
          <w:lang w:val="en-US"/>
        </w:rPr>
        <w:t xml:space="preserve">: These are from test set </w:t>
      </w:r>
      <w:r w:rsidR="72B413E4" w:rsidRPr="71826F7E">
        <w:rPr>
          <w:lang w:val="en-US"/>
        </w:rPr>
        <w:t>predictions</w:t>
      </w:r>
      <w:r w:rsidRPr="71826F7E">
        <w:rPr>
          <w:lang w:val="en-US"/>
        </w:rPr>
        <w:t xml:space="preserve"> with </w:t>
      </w:r>
      <w:r w:rsidR="3BCC22CC" w:rsidRPr="71826F7E">
        <w:rPr>
          <w:lang w:val="en-US"/>
        </w:rPr>
        <w:t>optimized</w:t>
      </w:r>
      <w:r w:rsidRPr="71826F7E">
        <w:rPr>
          <w:lang w:val="en-US"/>
        </w:rPr>
        <w:t xml:space="preserve"> model!!!</w:t>
      </w:r>
    </w:p>
    <w:p w14:paraId="2227ED7B" w14:textId="3D62B3F8" w:rsidR="00B8721E" w:rsidRDefault="7C97C5BD" w:rsidP="00C82545">
      <w:pPr>
        <w:pStyle w:val="Heading1"/>
        <w:spacing w:line="480" w:lineRule="auto"/>
        <w:rPr>
          <w:lang w:val="en-US"/>
        </w:rPr>
      </w:pPr>
      <w:r w:rsidRPr="71826F7E">
        <w:rPr>
          <w:lang w:val="en-US"/>
        </w:rPr>
        <w:t>TABLES</w:t>
      </w:r>
    </w:p>
    <w:p w14:paraId="37B2BEF9" w14:textId="4766529D" w:rsidR="34A50F16" w:rsidRDefault="34A50F16" w:rsidP="71826F7E">
      <w:pPr>
        <w:rPr>
          <w:lang w:val="en-US"/>
        </w:rPr>
      </w:pPr>
      <w:r w:rsidRPr="71826F7E">
        <w:rPr>
          <w:b/>
          <w:bCs/>
          <w:lang w:val="en-US"/>
        </w:rPr>
        <w:t>Table 1</w:t>
      </w:r>
      <w:r w:rsidRPr="71826F7E">
        <w:rPr>
          <w:lang w:val="en-US"/>
        </w:rPr>
        <w:t>. Cross validation results before feature selection and hyper-parameter optimization.</w:t>
      </w:r>
    </w:p>
    <w:tbl>
      <w:tblPr>
        <w:tblStyle w:val="PlainTable2"/>
        <w:tblW w:w="0" w:type="auto"/>
        <w:tblLayout w:type="fixed"/>
        <w:tblLook w:val="06A0" w:firstRow="1" w:lastRow="0" w:firstColumn="1" w:lastColumn="0" w:noHBand="1" w:noVBand="1"/>
      </w:tblPr>
      <w:tblGrid>
        <w:gridCol w:w="2340"/>
        <w:gridCol w:w="1404"/>
        <w:gridCol w:w="1872"/>
        <w:gridCol w:w="1872"/>
        <w:gridCol w:w="1872"/>
      </w:tblGrid>
      <w:tr w:rsidR="01421D19" w14:paraId="43A0CBD8" w14:textId="77777777" w:rsidTr="71826F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0AFF9B61" w14:textId="1F6ABC5A" w:rsidR="5E1F2977" w:rsidRDefault="5E1F2977" w:rsidP="01421D19">
            <w:pPr>
              <w:rPr>
                <w:color w:val="494949"/>
              </w:rPr>
            </w:pPr>
            <w:r w:rsidRPr="01421D19">
              <w:rPr>
                <w:color w:val="494949"/>
              </w:rPr>
              <w:t>Regression Model</w:t>
            </w:r>
          </w:p>
        </w:tc>
        <w:tc>
          <w:tcPr>
            <w:tcW w:w="1404" w:type="dxa"/>
            <w:vAlign w:val="center"/>
          </w:tcPr>
          <w:p w14:paraId="5F8A526C" w14:textId="4D2334EC"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MAE</w:t>
            </w:r>
          </w:p>
        </w:tc>
        <w:tc>
          <w:tcPr>
            <w:tcW w:w="1872" w:type="dxa"/>
            <w:vAlign w:val="center"/>
          </w:tcPr>
          <w:p w14:paraId="6AE31197" w14:textId="52AB23AC"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MSE</w:t>
            </w:r>
          </w:p>
        </w:tc>
        <w:tc>
          <w:tcPr>
            <w:tcW w:w="1872" w:type="dxa"/>
            <w:vAlign w:val="center"/>
          </w:tcPr>
          <w:p w14:paraId="3177634A" w14:textId="30900B71"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RMSE</w:t>
            </w:r>
          </w:p>
        </w:tc>
        <w:tc>
          <w:tcPr>
            <w:tcW w:w="1872" w:type="dxa"/>
            <w:vAlign w:val="center"/>
          </w:tcPr>
          <w:p w14:paraId="0E83AE2F" w14:textId="5DA60F78"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R2</w:t>
            </w:r>
          </w:p>
        </w:tc>
      </w:tr>
      <w:tr w:rsidR="01421D19" w14:paraId="2ACA893C"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0D00431" w14:textId="28FB37CE" w:rsidR="01421D19" w:rsidRDefault="01421D19" w:rsidP="01421D19">
            <w:pPr>
              <w:rPr>
                <w:b w:val="0"/>
                <w:bCs w:val="0"/>
                <w:color w:val="000000" w:themeColor="text1"/>
              </w:rPr>
            </w:pPr>
            <w:r w:rsidRPr="01421D19">
              <w:rPr>
                <w:b w:val="0"/>
                <w:bCs w:val="0"/>
                <w:color w:val="000000" w:themeColor="text1"/>
              </w:rPr>
              <w:t>RF</w:t>
            </w:r>
          </w:p>
        </w:tc>
        <w:tc>
          <w:tcPr>
            <w:tcW w:w="1404" w:type="dxa"/>
            <w:vAlign w:val="center"/>
          </w:tcPr>
          <w:p w14:paraId="05C0BF1A" w14:textId="007AE996"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0.598</w:t>
            </w:r>
          </w:p>
        </w:tc>
        <w:tc>
          <w:tcPr>
            <w:tcW w:w="1872" w:type="dxa"/>
            <w:vAlign w:val="center"/>
          </w:tcPr>
          <w:p w14:paraId="1618F5E4" w14:textId="7F28020A"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0.651</w:t>
            </w:r>
          </w:p>
        </w:tc>
        <w:tc>
          <w:tcPr>
            <w:tcW w:w="1872" w:type="dxa"/>
            <w:vAlign w:val="center"/>
          </w:tcPr>
          <w:p w14:paraId="0E972912" w14:textId="2D65B70C"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0.807</w:t>
            </w:r>
          </w:p>
        </w:tc>
        <w:tc>
          <w:tcPr>
            <w:tcW w:w="1872" w:type="dxa"/>
            <w:vAlign w:val="center"/>
          </w:tcPr>
          <w:p w14:paraId="3880E343" w14:textId="28472987"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0.684</w:t>
            </w:r>
          </w:p>
        </w:tc>
      </w:tr>
      <w:tr w:rsidR="01421D19" w14:paraId="74089988"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549DA7F" w14:textId="278EA57D" w:rsidR="01421D19" w:rsidRDefault="01421D19" w:rsidP="01421D19">
            <w:pPr>
              <w:rPr>
                <w:b w:val="0"/>
                <w:bCs w:val="0"/>
                <w:color w:val="000000" w:themeColor="text1"/>
              </w:rPr>
            </w:pPr>
            <w:r w:rsidRPr="01421D19">
              <w:rPr>
                <w:b w:val="0"/>
                <w:bCs w:val="0"/>
                <w:color w:val="000000" w:themeColor="text1"/>
              </w:rPr>
              <w:t>XGB</w:t>
            </w:r>
          </w:p>
        </w:tc>
        <w:tc>
          <w:tcPr>
            <w:tcW w:w="1404" w:type="dxa"/>
            <w:vAlign w:val="center"/>
          </w:tcPr>
          <w:p w14:paraId="0A506606" w14:textId="7AD5CCA8"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0.638</w:t>
            </w:r>
          </w:p>
        </w:tc>
        <w:tc>
          <w:tcPr>
            <w:tcW w:w="1872" w:type="dxa"/>
            <w:vAlign w:val="center"/>
          </w:tcPr>
          <w:p w14:paraId="6CAC5AC7" w14:textId="49A98379"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0.701</w:t>
            </w:r>
          </w:p>
        </w:tc>
        <w:tc>
          <w:tcPr>
            <w:tcW w:w="1872" w:type="dxa"/>
            <w:vAlign w:val="center"/>
          </w:tcPr>
          <w:p w14:paraId="1E98F9A6" w14:textId="188BF056" w:rsidR="275519F2" w:rsidRDefault="275519F2"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0.837</w:t>
            </w:r>
          </w:p>
        </w:tc>
        <w:tc>
          <w:tcPr>
            <w:tcW w:w="1872" w:type="dxa"/>
            <w:vAlign w:val="center"/>
          </w:tcPr>
          <w:p w14:paraId="1FE7A32D" w14:textId="45578BFF"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0.659</w:t>
            </w:r>
          </w:p>
        </w:tc>
      </w:tr>
      <w:tr w:rsidR="01421D19" w14:paraId="6ACF6DB3"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71672A3E" w14:textId="06779C18" w:rsidR="01421D19" w:rsidRDefault="01421D19" w:rsidP="01421D19">
            <w:pPr>
              <w:rPr>
                <w:b w:val="0"/>
                <w:bCs w:val="0"/>
                <w:color w:val="000000" w:themeColor="text1"/>
              </w:rPr>
            </w:pPr>
            <w:r w:rsidRPr="01421D19">
              <w:rPr>
                <w:b w:val="0"/>
                <w:bCs w:val="0"/>
                <w:color w:val="000000" w:themeColor="text1"/>
              </w:rPr>
              <w:t>KNN</w:t>
            </w:r>
          </w:p>
        </w:tc>
        <w:tc>
          <w:tcPr>
            <w:tcW w:w="1404" w:type="dxa"/>
            <w:vAlign w:val="center"/>
          </w:tcPr>
          <w:p w14:paraId="76F43A7E" w14:textId="1B63B70E"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0.609</w:t>
            </w:r>
          </w:p>
        </w:tc>
        <w:tc>
          <w:tcPr>
            <w:tcW w:w="1872" w:type="dxa"/>
            <w:vAlign w:val="center"/>
          </w:tcPr>
          <w:p w14:paraId="397A05DB" w14:textId="24ACB3CD"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0.700</w:t>
            </w:r>
          </w:p>
        </w:tc>
        <w:tc>
          <w:tcPr>
            <w:tcW w:w="1872" w:type="dxa"/>
            <w:vAlign w:val="center"/>
          </w:tcPr>
          <w:p w14:paraId="3DBF7444" w14:textId="745CE21F"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0.836</w:t>
            </w:r>
          </w:p>
        </w:tc>
        <w:tc>
          <w:tcPr>
            <w:tcW w:w="1872" w:type="dxa"/>
            <w:vAlign w:val="center"/>
          </w:tcPr>
          <w:p w14:paraId="13BC6923" w14:textId="383B5ED2"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0.660</w:t>
            </w:r>
          </w:p>
        </w:tc>
      </w:tr>
      <w:tr w:rsidR="01421D19" w14:paraId="432E8C99"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088935B6" w14:textId="5A133E6A" w:rsidR="01421D19" w:rsidRDefault="01421D19" w:rsidP="01421D19">
            <w:pPr>
              <w:rPr>
                <w:b w:val="0"/>
                <w:bCs w:val="0"/>
                <w:color w:val="000000" w:themeColor="text1"/>
              </w:rPr>
            </w:pPr>
            <w:r w:rsidRPr="01421D19">
              <w:rPr>
                <w:b w:val="0"/>
                <w:bCs w:val="0"/>
                <w:color w:val="000000" w:themeColor="text1"/>
              </w:rPr>
              <w:t>GBR</w:t>
            </w:r>
          </w:p>
        </w:tc>
        <w:tc>
          <w:tcPr>
            <w:tcW w:w="1404" w:type="dxa"/>
            <w:vAlign w:val="center"/>
          </w:tcPr>
          <w:p w14:paraId="14D2E79F" w14:textId="7BCB5C96"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0.778</w:t>
            </w:r>
          </w:p>
        </w:tc>
        <w:tc>
          <w:tcPr>
            <w:tcW w:w="1872" w:type="dxa"/>
            <w:vAlign w:val="center"/>
          </w:tcPr>
          <w:p w14:paraId="05A16D5D" w14:textId="073B2E9F"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0.971</w:t>
            </w:r>
          </w:p>
        </w:tc>
        <w:tc>
          <w:tcPr>
            <w:tcW w:w="1872" w:type="dxa"/>
            <w:vAlign w:val="center"/>
          </w:tcPr>
          <w:p w14:paraId="745E45EF" w14:textId="4E6A2F06"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0.985</w:t>
            </w:r>
          </w:p>
        </w:tc>
        <w:tc>
          <w:tcPr>
            <w:tcW w:w="1872" w:type="dxa"/>
            <w:vAlign w:val="center"/>
          </w:tcPr>
          <w:p w14:paraId="117FF12A" w14:textId="73DF4E8D"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0.529</w:t>
            </w:r>
          </w:p>
        </w:tc>
      </w:tr>
      <w:tr w:rsidR="01421D19" w14:paraId="02BCB900"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52478E2D" w14:textId="576DEE95" w:rsidR="01421D19" w:rsidRDefault="01421D19" w:rsidP="01421D19">
            <w:pPr>
              <w:rPr>
                <w:b w:val="0"/>
                <w:bCs w:val="0"/>
                <w:color w:val="000000" w:themeColor="text1"/>
              </w:rPr>
            </w:pPr>
            <w:r w:rsidRPr="01421D19">
              <w:rPr>
                <w:b w:val="0"/>
                <w:bCs w:val="0"/>
                <w:color w:val="000000" w:themeColor="text1"/>
              </w:rPr>
              <w:t>SVR</w:t>
            </w:r>
          </w:p>
        </w:tc>
        <w:tc>
          <w:tcPr>
            <w:tcW w:w="1404" w:type="dxa"/>
            <w:vAlign w:val="center"/>
          </w:tcPr>
          <w:p w14:paraId="4BD3DC6D" w14:textId="7E84B3E8"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0.845</w:t>
            </w:r>
          </w:p>
        </w:tc>
        <w:tc>
          <w:tcPr>
            <w:tcW w:w="1872" w:type="dxa"/>
            <w:vAlign w:val="center"/>
          </w:tcPr>
          <w:p w14:paraId="6B6FF45B" w14:textId="064042B5"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1.204</w:t>
            </w:r>
          </w:p>
        </w:tc>
        <w:tc>
          <w:tcPr>
            <w:tcW w:w="1872" w:type="dxa"/>
            <w:vAlign w:val="center"/>
          </w:tcPr>
          <w:p w14:paraId="53A207B5" w14:textId="2E956E18"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1.097</w:t>
            </w:r>
          </w:p>
        </w:tc>
        <w:tc>
          <w:tcPr>
            <w:tcW w:w="1872" w:type="dxa"/>
            <w:vAlign w:val="center"/>
          </w:tcPr>
          <w:p w14:paraId="6F73E822" w14:textId="0B156BAF"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0.416</w:t>
            </w:r>
          </w:p>
        </w:tc>
      </w:tr>
      <w:tr w:rsidR="01421D19" w14:paraId="54B8B693"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1AE8C339" w14:textId="6513934C" w:rsidR="783D22C8" w:rsidRDefault="783D22C8" w:rsidP="01421D19">
            <w:pPr>
              <w:rPr>
                <w:b w:val="0"/>
                <w:bCs w:val="0"/>
                <w:color w:val="000000" w:themeColor="text1"/>
              </w:rPr>
            </w:pPr>
            <w:r w:rsidRPr="01421D19">
              <w:rPr>
                <w:b w:val="0"/>
                <w:bCs w:val="0"/>
                <w:color w:val="000000" w:themeColor="text1"/>
              </w:rPr>
              <w:t>DT</w:t>
            </w:r>
          </w:p>
        </w:tc>
        <w:tc>
          <w:tcPr>
            <w:tcW w:w="1404" w:type="dxa"/>
            <w:vAlign w:val="center"/>
          </w:tcPr>
          <w:p w14:paraId="2F57DE2A" w14:textId="5ADD855E" w:rsidR="783D22C8" w:rsidRDefault="783D22C8"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0.775</w:t>
            </w:r>
          </w:p>
        </w:tc>
        <w:tc>
          <w:tcPr>
            <w:tcW w:w="1872" w:type="dxa"/>
            <w:vAlign w:val="center"/>
          </w:tcPr>
          <w:p w14:paraId="19AF3E55" w14:textId="5D5C6039" w:rsidR="783D22C8" w:rsidRDefault="783D22C8"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1.287</w:t>
            </w:r>
          </w:p>
        </w:tc>
        <w:tc>
          <w:tcPr>
            <w:tcW w:w="1872" w:type="dxa"/>
            <w:vAlign w:val="center"/>
          </w:tcPr>
          <w:p w14:paraId="3E976FCA" w14:textId="388DDD51" w:rsidR="783D22C8" w:rsidRDefault="783D22C8"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1.139</w:t>
            </w:r>
          </w:p>
        </w:tc>
        <w:tc>
          <w:tcPr>
            <w:tcW w:w="1872" w:type="dxa"/>
            <w:vAlign w:val="center"/>
          </w:tcPr>
          <w:p w14:paraId="00528EB9" w14:textId="1D9616E3" w:rsidR="783D22C8" w:rsidRDefault="783D22C8"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0.375</w:t>
            </w:r>
          </w:p>
        </w:tc>
      </w:tr>
      <w:tr w:rsidR="01421D19" w14:paraId="4344AA5B"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445F4434" w14:textId="52C78082" w:rsidR="01421D19" w:rsidRDefault="01421D19" w:rsidP="01421D19">
            <w:pPr>
              <w:rPr>
                <w:b w:val="0"/>
                <w:bCs w:val="0"/>
                <w:color w:val="000000" w:themeColor="text1"/>
              </w:rPr>
            </w:pPr>
            <w:r w:rsidRPr="01421D19">
              <w:rPr>
                <w:b w:val="0"/>
                <w:bCs w:val="0"/>
                <w:color w:val="000000" w:themeColor="text1"/>
              </w:rPr>
              <w:t>ADA</w:t>
            </w:r>
          </w:p>
        </w:tc>
        <w:tc>
          <w:tcPr>
            <w:tcW w:w="1404" w:type="dxa"/>
            <w:vAlign w:val="center"/>
          </w:tcPr>
          <w:p w14:paraId="51F74BE0" w14:textId="302043EE"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0.999</w:t>
            </w:r>
          </w:p>
        </w:tc>
        <w:tc>
          <w:tcPr>
            <w:tcW w:w="1872" w:type="dxa"/>
            <w:vAlign w:val="center"/>
          </w:tcPr>
          <w:p w14:paraId="0C3BDEB1" w14:textId="22CC62EE"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1.435</w:t>
            </w:r>
          </w:p>
        </w:tc>
        <w:tc>
          <w:tcPr>
            <w:tcW w:w="1872" w:type="dxa"/>
            <w:vAlign w:val="center"/>
          </w:tcPr>
          <w:p w14:paraId="5328832C" w14:textId="58D385CB"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1.198</w:t>
            </w:r>
          </w:p>
        </w:tc>
        <w:tc>
          <w:tcPr>
            <w:tcW w:w="1872" w:type="dxa"/>
            <w:vAlign w:val="center"/>
          </w:tcPr>
          <w:p w14:paraId="135D5E5C" w14:textId="060B8A4B"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0.304</w:t>
            </w:r>
          </w:p>
        </w:tc>
      </w:tr>
      <w:tr w:rsidR="01421D19" w14:paraId="4E639F1E"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3E8B98EB" w14:textId="163DFA52" w:rsidR="01421D19" w:rsidRDefault="01421D19" w:rsidP="01421D19">
            <w:pPr>
              <w:rPr>
                <w:b w:val="0"/>
                <w:bCs w:val="0"/>
                <w:color w:val="000000" w:themeColor="text1"/>
              </w:rPr>
            </w:pPr>
            <w:r w:rsidRPr="01421D19">
              <w:rPr>
                <w:b w:val="0"/>
                <w:bCs w:val="0"/>
                <w:color w:val="000000" w:themeColor="text1"/>
              </w:rPr>
              <w:t>MLP</w:t>
            </w:r>
          </w:p>
        </w:tc>
        <w:tc>
          <w:tcPr>
            <w:tcW w:w="1404" w:type="dxa"/>
            <w:vAlign w:val="center"/>
          </w:tcPr>
          <w:p w14:paraId="04887BD9" w14:textId="11D33C6D"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1.216</w:t>
            </w:r>
          </w:p>
        </w:tc>
        <w:tc>
          <w:tcPr>
            <w:tcW w:w="1872" w:type="dxa"/>
            <w:vAlign w:val="center"/>
          </w:tcPr>
          <w:p w14:paraId="773E3CB7" w14:textId="594CAE71"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2.064</w:t>
            </w:r>
          </w:p>
        </w:tc>
        <w:tc>
          <w:tcPr>
            <w:tcW w:w="1872" w:type="dxa"/>
            <w:vAlign w:val="center"/>
          </w:tcPr>
          <w:p w14:paraId="2C77B688" w14:textId="66EEFA27"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1.436</w:t>
            </w:r>
          </w:p>
        </w:tc>
        <w:tc>
          <w:tcPr>
            <w:tcW w:w="1872" w:type="dxa"/>
            <w:vAlign w:val="center"/>
          </w:tcPr>
          <w:p w14:paraId="0CC97DDA" w14:textId="1F24635B"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0.001</w:t>
            </w:r>
          </w:p>
        </w:tc>
      </w:tr>
    </w:tbl>
    <w:p w14:paraId="691757F1" w14:textId="4DB8254D" w:rsidR="01421D19" w:rsidRDefault="01421D19" w:rsidP="01421D19">
      <w:pPr>
        <w:rPr>
          <w:lang w:val="en-US"/>
        </w:rPr>
      </w:pPr>
    </w:p>
    <w:p w14:paraId="754FFF32" w14:textId="27D49FD2" w:rsidR="62E1D319" w:rsidRDefault="62E1D319" w:rsidP="71826F7E">
      <w:pPr>
        <w:rPr>
          <w:lang w:val="en-US"/>
        </w:rPr>
      </w:pPr>
      <w:r w:rsidRPr="71826F7E">
        <w:rPr>
          <w:b/>
          <w:bCs/>
          <w:lang w:val="en-US"/>
        </w:rPr>
        <w:lastRenderedPageBreak/>
        <w:t>Table 2.</w:t>
      </w:r>
      <w:r w:rsidRPr="71826F7E">
        <w:rPr>
          <w:lang w:val="en-US"/>
        </w:rPr>
        <w:t xml:space="preserve"> Mean RF cross validation results before vs. after feature selection and hyper-parameter optimization</w:t>
      </w:r>
    </w:p>
    <w:tbl>
      <w:tblPr>
        <w:tblStyle w:val="PlainTable2"/>
        <w:tblW w:w="0" w:type="auto"/>
        <w:tblLayout w:type="fixed"/>
        <w:tblLook w:val="06A0" w:firstRow="1" w:lastRow="0" w:firstColumn="1" w:lastColumn="0" w:noHBand="1" w:noVBand="1"/>
      </w:tblPr>
      <w:tblGrid>
        <w:gridCol w:w="3090"/>
        <w:gridCol w:w="1200"/>
        <w:gridCol w:w="1335"/>
        <w:gridCol w:w="1575"/>
        <w:gridCol w:w="1315"/>
      </w:tblGrid>
      <w:tr w:rsidR="01421D19" w14:paraId="5EF86A40" w14:textId="77777777" w:rsidTr="01421D19">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3938731C" w14:textId="44BA0060" w:rsidR="01421D19" w:rsidRDefault="01421D19" w:rsidP="01421D19"/>
          <w:p w14:paraId="4B47F008" w14:textId="54A1EE15" w:rsidR="01421D19" w:rsidRDefault="01421D19" w:rsidP="01421D19">
            <w:pPr>
              <w:rPr>
                <w:color w:val="494949"/>
              </w:rPr>
            </w:pPr>
            <w:r w:rsidRPr="01421D19">
              <w:rPr>
                <w:color w:val="494949"/>
              </w:rPr>
              <w:t>Regression Model</w:t>
            </w:r>
          </w:p>
          <w:p w14:paraId="670CCFE2" w14:textId="7561FAAD" w:rsidR="01421D19" w:rsidRDefault="01421D19" w:rsidP="01421D19"/>
        </w:tc>
        <w:tc>
          <w:tcPr>
            <w:tcW w:w="1200" w:type="dxa"/>
            <w:vAlign w:val="center"/>
          </w:tcPr>
          <w:p w14:paraId="356F4811" w14:textId="6795F793"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MAE</w:t>
            </w:r>
          </w:p>
        </w:tc>
        <w:tc>
          <w:tcPr>
            <w:tcW w:w="1335" w:type="dxa"/>
            <w:vAlign w:val="center"/>
          </w:tcPr>
          <w:p w14:paraId="52C9623D" w14:textId="130EE344"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MSE</w:t>
            </w:r>
          </w:p>
        </w:tc>
        <w:tc>
          <w:tcPr>
            <w:tcW w:w="1575" w:type="dxa"/>
            <w:vAlign w:val="center"/>
          </w:tcPr>
          <w:p w14:paraId="230A0352" w14:textId="64168938"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RMS</w:t>
            </w:r>
            <w:r w:rsidR="0B1105BC" w:rsidRPr="01421D19">
              <w:rPr>
                <w:b w:val="0"/>
                <w:bCs w:val="0"/>
                <w:color w:val="494949"/>
              </w:rPr>
              <w:t>E</w:t>
            </w:r>
          </w:p>
        </w:tc>
        <w:tc>
          <w:tcPr>
            <w:tcW w:w="1315" w:type="dxa"/>
            <w:vAlign w:val="center"/>
          </w:tcPr>
          <w:p w14:paraId="648D4C3B" w14:textId="30320764"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494949"/>
              </w:rPr>
            </w:pPr>
            <w:r w:rsidRPr="01421D19">
              <w:rPr>
                <w:b w:val="0"/>
                <w:bCs w:val="0"/>
                <w:color w:val="494949"/>
              </w:rPr>
              <w:t>R2</w:t>
            </w:r>
          </w:p>
        </w:tc>
      </w:tr>
      <w:tr w:rsidR="01421D19" w14:paraId="496E2ED6" w14:textId="77777777" w:rsidTr="01421D19">
        <w:trPr>
          <w:trHeight w:val="504"/>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7E149D73" w14:textId="318981EB" w:rsidR="01421D19" w:rsidRDefault="01421D19" w:rsidP="01421D19">
            <w:pPr>
              <w:spacing w:before="240" w:after="240"/>
              <w:rPr>
                <w:b w:val="0"/>
                <w:bCs w:val="0"/>
                <w:color w:val="000000" w:themeColor="text1"/>
              </w:rPr>
            </w:pPr>
            <w:r w:rsidRPr="01421D19">
              <w:rPr>
                <w:b w:val="0"/>
                <w:bCs w:val="0"/>
                <w:color w:val="000000" w:themeColor="text1"/>
              </w:rPr>
              <w:t>RF</w:t>
            </w:r>
          </w:p>
        </w:tc>
        <w:tc>
          <w:tcPr>
            <w:tcW w:w="1200" w:type="dxa"/>
            <w:vAlign w:val="center"/>
          </w:tcPr>
          <w:p w14:paraId="0AC6740A" w14:textId="40C3D333" w:rsidR="01421D19" w:rsidRDefault="01421D19" w:rsidP="01421D19">
            <w:pPr>
              <w:spacing w:before="240" w:after="240"/>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0.598</w:t>
            </w:r>
          </w:p>
        </w:tc>
        <w:tc>
          <w:tcPr>
            <w:tcW w:w="1335" w:type="dxa"/>
            <w:vAlign w:val="center"/>
          </w:tcPr>
          <w:p w14:paraId="5EA2A59C" w14:textId="1AC76EB3" w:rsidR="01421D19" w:rsidRDefault="01421D19" w:rsidP="01421D19">
            <w:pPr>
              <w:spacing w:before="240" w:after="240"/>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0.651</w:t>
            </w:r>
          </w:p>
        </w:tc>
        <w:tc>
          <w:tcPr>
            <w:tcW w:w="1575" w:type="dxa"/>
            <w:vAlign w:val="center"/>
          </w:tcPr>
          <w:p w14:paraId="6FA651DB" w14:textId="531064B5" w:rsidR="01421D19" w:rsidRDefault="01421D19" w:rsidP="01421D19">
            <w:pPr>
              <w:spacing w:before="240" w:after="240"/>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0.807</w:t>
            </w:r>
          </w:p>
        </w:tc>
        <w:tc>
          <w:tcPr>
            <w:tcW w:w="1315" w:type="dxa"/>
            <w:vAlign w:val="center"/>
          </w:tcPr>
          <w:p w14:paraId="4636755E" w14:textId="552BDE21" w:rsidR="01421D19" w:rsidRDefault="01421D19" w:rsidP="01421D19">
            <w:pPr>
              <w:spacing w:before="240" w:after="240"/>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0.684</w:t>
            </w:r>
          </w:p>
        </w:tc>
      </w:tr>
      <w:tr w:rsidR="01421D19" w14:paraId="32E0F0B5" w14:textId="77777777" w:rsidTr="01421D19">
        <w:trPr>
          <w:trHeight w:val="504"/>
        </w:trPr>
        <w:tc>
          <w:tcPr>
            <w:cnfStyle w:val="001000000000" w:firstRow="0" w:lastRow="0" w:firstColumn="1" w:lastColumn="0" w:oddVBand="0" w:evenVBand="0" w:oddHBand="0" w:evenHBand="0" w:firstRowFirstColumn="0" w:firstRowLastColumn="0" w:lastRowFirstColumn="0" w:lastRowLastColumn="0"/>
            <w:tcW w:w="3090" w:type="dxa"/>
            <w:vAlign w:val="center"/>
          </w:tcPr>
          <w:p w14:paraId="224FFF0A" w14:textId="4B65BA63" w:rsidR="6535D9DC" w:rsidRDefault="6535D9DC" w:rsidP="01421D19">
            <w:pPr>
              <w:rPr>
                <w:b w:val="0"/>
                <w:bCs w:val="0"/>
                <w:color w:val="000000" w:themeColor="text1"/>
              </w:rPr>
            </w:pPr>
            <w:r w:rsidRPr="01421D19">
              <w:rPr>
                <w:b w:val="0"/>
                <w:bCs w:val="0"/>
                <w:color w:val="000000" w:themeColor="text1"/>
              </w:rPr>
              <w:t xml:space="preserve">RFE &amp; </w:t>
            </w:r>
            <w:r w:rsidR="3C09B72A" w:rsidRPr="01421D19">
              <w:rPr>
                <w:b w:val="0"/>
                <w:bCs w:val="0"/>
                <w:color w:val="000000" w:themeColor="text1"/>
              </w:rPr>
              <w:t>Optimized RF</w:t>
            </w:r>
          </w:p>
        </w:tc>
        <w:tc>
          <w:tcPr>
            <w:tcW w:w="1200" w:type="dxa"/>
            <w:vAlign w:val="center"/>
          </w:tcPr>
          <w:p w14:paraId="1045E4E5" w14:textId="6F6C1FC3" w:rsidR="4BEDA91F" w:rsidRDefault="4BEDA91F"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0.670</w:t>
            </w:r>
          </w:p>
        </w:tc>
        <w:tc>
          <w:tcPr>
            <w:tcW w:w="1335" w:type="dxa"/>
            <w:vAlign w:val="center"/>
          </w:tcPr>
          <w:p w14:paraId="3BBD1578" w14:textId="0742878A" w:rsidR="4BEDA91F" w:rsidRDefault="4BEDA91F"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0.748</w:t>
            </w:r>
          </w:p>
        </w:tc>
        <w:tc>
          <w:tcPr>
            <w:tcW w:w="1575" w:type="dxa"/>
            <w:vAlign w:val="center"/>
          </w:tcPr>
          <w:p w14:paraId="69D2A5B7" w14:textId="5C18FE3E" w:rsidR="4BEDA91F" w:rsidRDefault="4BEDA91F"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0.865</w:t>
            </w:r>
          </w:p>
        </w:tc>
        <w:tc>
          <w:tcPr>
            <w:tcW w:w="1315" w:type="dxa"/>
            <w:vAlign w:val="center"/>
          </w:tcPr>
          <w:p w14:paraId="57BD308D" w14:textId="3B4F3393" w:rsidR="4BEDA91F" w:rsidRDefault="4BEDA91F"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0.622</w:t>
            </w:r>
          </w:p>
        </w:tc>
      </w:tr>
    </w:tbl>
    <w:p w14:paraId="6F05FEA8" w14:textId="5B4B1BF1" w:rsidR="01421D19" w:rsidRDefault="01421D19" w:rsidP="01421D19">
      <w:pPr>
        <w:rPr>
          <w:lang w:val="en-US"/>
        </w:rPr>
      </w:pPr>
    </w:p>
    <w:p w14:paraId="63819614" w14:textId="7B490477" w:rsidR="01421D19" w:rsidRDefault="1890D79D" w:rsidP="71826F7E">
      <w:pPr>
        <w:rPr>
          <w:lang w:val="en-US"/>
        </w:rPr>
      </w:pPr>
      <w:r w:rsidRPr="71826F7E">
        <w:rPr>
          <w:b/>
          <w:bCs/>
          <w:lang w:val="en-US"/>
        </w:rPr>
        <w:t>Table 3.</w:t>
      </w:r>
      <w:r w:rsidRPr="71826F7E">
        <w:rPr>
          <w:lang w:val="en-US"/>
        </w:rPr>
        <w:t xml:space="preserve"> RF hyper-parameters selected during randomized cross validation search with 100 iterations, scoring by RMSE.</w:t>
      </w:r>
    </w:p>
    <w:tbl>
      <w:tblPr>
        <w:tblStyle w:val="PlainTable2"/>
        <w:tblW w:w="0" w:type="auto"/>
        <w:tblLayout w:type="fixed"/>
        <w:tblLook w:val="06A0" w:firstRow="1" w:lastRow="0" w:firstColumn="1" w:lastColumn="0" w:noHBand="1" w:noVBand="1"/>
      </w:tblPr>
      <w:tblGrid>
        <w:gridCol w:w="4727"/>
        <w:gridCol w:w="4213"/>
      </w:tblGrid>
      <w:tr w:rsidR="01421D19" w14:paraId="12134275" w14:textId="77777777" w:rsidTr="71826F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533D1387" w14:textId="11F00FC3" w:rsidR="01421D19" w:rsidRDefault="01421D19" w:rsidP="01421D19">
            <w:r w:rsidRPr="01421D19">
              <w:t>Parameter</w:t>
            </w:r>
          </w:p>
        </w:tc>
        <w:tc>
          <w:tcPr>
            <w:tcW w:w="4213" w:type="dxa"/>
            <w:vAlign w:val="center"/>
          </w:tcPr>
          <w:p w14:paraId="73A04CAB" w14:textId="5BC23DEB"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rPr>
            </w:pPr>
            <w:r w:rsidRPr="01421D19">
              <w:rPr>
                <w:b w:val="0"/>
                <w:bCs w:val="0"/>
              </w:rPr>
              <w:t>Selected Value</w:t>
            </w:r>
          </w:p>
        </w:tc>
      </w:tr>
      <w:tr w:rsidR="01421D19" w14:paraId="4E9A7385"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38B9709D" w14:textId="7664F88C" w:rsidR="01421D19" w:rsidRDefault="01421D19" w:rsidP="01421D19">
            <w:pPr>
              <w:rPr>
                <w:b w:val="0"/>
                <w:bCs w:val="0"/>
              </w:rPr>
            </w:pPr>
            <w:proofErr w:type="spellStart"/>
            <w:r w:rsidRPr="01421D19">
              <w:rPr>
                <w:b w:val="0"/>
                <w:bCs w:val="0"/>
              </w:rPr>
              <w:t>min_samples_leaf</w:t>
            </w:r>
            <w:proofErr w:type="spellEnd"/>
          </w:p>
        </w:tc>
        <w:tc>
          <w:tcPr>
            <w:tcW w:w="4213" w:type="dxa"/>
            <w:vAlign w:val="center"/>
          </w:tcPr>
          <w:p w14:paraId="3E0396FC" w14:textId="50A4126F" w:rsidR="01421D19" w:rsidRDefault="01421D19" w:rsidP="01421D19">
            <w:pPr>
              <w:cnfStyle w:val="000000000000" w:firstRow="0" w:lastRow="0" w:firstColumn="0" w:lastColumn="0" w:oddVBand="0" w:evenVBand="0" w:oddHBand="0" w:evenHBand="0" w:firstRowFirstColumn="0" w:firstRowLastColumn="0" w:lastRowFirstColumn="0" w:lastRowLastColumn="0"/>
            </w:pPr>
            <w:r w:rsidRPr="01421D19">
              <w:t>5</w:t>
            </w:r>
          </w:p>
        </w:tc>
      </w:tr>
      <w:tr w:rsidR="01421D19" w14:paraId="35C6C7D3"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3022DC11" w14:textId="036C2348" w:rsidR="01421D19" w:rsidRDefault="01421D19" w:rsidP="01421D19">
            <w:pPr>
              <w:rPr>
                <w:b w:val="0"/>
                <w:bCs w:val="0"/>
              </w:rPr>
            </w:pPr>
            <w:proofErr w:type="spellStart"/>
            <w:r w:rsidRPr="01421D19">
              <w:rPr>
                <w:b w:val="0"/>
                <w:bCs w:val="0"/>
              </w:rPr>
              <w:t>max_features</w:t>
            </w:r>
            <w:proofErr w:type="spellEnd"/>
          </w:p>
        </w:tc>
        <w:tc>
          <w:tcPr>
            <w:tcW w:w="4213" w:type="dxa"/>
            <w:vAlign w:val="center"/>
          </w:tcPr>
          <w:p w14:paraId="0E1ECC28" w14:textId="4BB6FB99" w:rsidR="01421D19" w:rsidRDefault="01421D19" w:rsidP="01421D19">
            <w:pPr>
              <w:cnfStyle w:val="000000000000" w:firstRow="0" w:lastRow="0" w:firstColumn="0" w:lastColumn="0" w:oddVBand="0" w:evenVBand="0" w:oddHBand="0" w:evenHBand="0" w:firstRowFirstColumn="0" w:firstRowLastColumn="0" w:lastRowFirstColumn="0" w:lastRowLastColumn="0"/>
            </w:pPr>
            <w:r w:rsidRPr="01421D19">
              <w:t>15</w:t>
            </w:r>
          </w:p>
        </w:tc>
      </w:tr>
      <w:tr w:rsidR="01421D19" w14:paraId="7BCEC001"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4727" w:type="dxa"/>
            <w:vAlign w:val="center"/>
          </w:tcPr>
          <w:p w14:paraId="39364437" w14:textId="4F834CB7" w:rsidR="01421D19" w:rsidRDefault="01421D19" w:rsidP="01421D19">
            <w:pPr>
              <w:rPr>
                <w:b w:val="0"/>
                <w:bCs w:val="0"/>
              </w:rPr>
            </w:pPr>
            <w:proofErr w:type="spellStart"/>
            <w:r w:rsidRPr="01421D19">
              <w:rPr>
                <w:b w:val="0"/>
                <w:bCs w:val="0"/>
              </w:rPr>
              <w:t>max_depth</w:t>
            </w:r>
            <w:proofErr w:type="spellEnd"/>
          </w:p>
        </w:tc>
        <w:tc>
          <w:tcPr>
            <w:tcW w:w="4213" w:type="dxa"/>
            <w:vAlign w:val="center"/>
          </w:tcPr>
          <w:p w14:paraId="09EE031E" w14:textId="25375869" w:rsidR="01421D19" w:rsidRDefault="01421D19" w:rsidP="01421D19">
            <w:pPr>
              <w:cnfStyle w:val="000000000000" w:firstRow="0" w:lastRow="0" w:firstColumn="0" w:lastColumn="0" w:oddVBand="0" w:evenVBand="0" w:oddHBand="0" w:evenHBand="0" w:firstRowFirstColumn="0" w:firstRowLastColumn="0" w:lastRowFirstColumn="0" w:lastRowLastColumn="0"/>
            </w:pPr>
            <w:r w:rsidRPr="01421D19">
              <w:t>20</w:t>
            </w:r>
          </w:p>
        </w:tc>
      </w:tr>
    </w:tbl>
    <w:p w14:paraId="2BA44DDB" w14:textId="635A75D9" w:rsidR="01421D19" w:rsidRDefault="01421D19" w:rsidP="01421D19">
      <w:pPr>
        <w:rPr>
          <w:b/>
          <w:bCs/>
          <w:lang w:val="en-US"/>
        </w:rPr>
      </w:pPr>
    </w:p>
    <w:p w14:paraId="3DD3DED3" w14:textId="41FB609A" w:rsidR="1EAAAD37" w:rsidRDefault="1EAAAD37" w:rsidP="71826F7E">
      <w:pPr>
        <w:rPr>
          <w:lang w:val="en-US"/>
        </w:rPr>
      </w:pPr>
      <w:r w:rsidRPr="71826F7E">
        <w:rPr>
          <w:b/>
          <w:bCs/>
          <w:lang w:val="en-US"/>
        </w:rPr>
        <w:t>Table 4.</w:t>
      </w:r>
      <w:r w:rsidRPr="71826F7E">
        <w:rPr>
          <w:lang w:val="en-US"/>
        </w:rPr>
        <w:t xml:space="preserve"> Feature importance scores, based on mean decrease Gini scores, for final RF model.</w:t>
      </w:r>
    </w:p>
    <w:tbl>
      <w:tblPr>
        <w:tblStyle w:val="PlainTable2"/>
        <w:tblW w:w="0" w:type="auto"/>
        <w:tblLayout w:type="fixed"/>
        <w:tblLook w:val="06A0" w:firstRow="1" w:lastRow="0" w:firstColumn="1" w:lastColumn="0" w:noHBand="1" w:noVBand="1"/>
      </w:tblPr>
      <w:tblGrid>
        <w:gridCol w:w="3195"/>
        <w:gridCol w:w="5310"/>
      </w:tblGrid>
      <w:tr w:rsidR="01421D19" w14:paraId="496806DA" w14:textId="77777777" w:rsidTr="71826F7E">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00C6552" w14:textId="56367683" w:rsidR="01421D19" w:rsidRDefault="01421D19" w:rsidP="01421D19">
            <w:pPr>
              <w:rPr>
                <w:color w:val="000000" w:themeColor="text1"/>
              </w:rPr>
            </w:pPr>
            <w:r w:rsidRPr="01421D19">
              <w:rPr>
                <w:color w:val="000000" w:themeColor="text1"/>
              </w:rPr>
              <w:t>Features</w:t>
            </w:r>
          </w:p>
        </w:tc>
        <w:tc>
          <w:tcPr>
            <w:tcW w:w="5310" w:type="dxa"/>
            <w:vAlign w:val="center"/>
          </w:tcPr>
          <w:p w14:paraId="17129393" w14:textId="68E03843" w:rsidR="01421D19" w:rsidRDefault="01421D19" w:rsidP="01421D19">
            <w:pP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1421D19">
              <w:rPr>
                <w:b w:val="0"/>
                <w:bCs w:val="0"/>
                <w:color w:val="000000" w:themeColor="text1"/>
              </w:rPr>
              <w:t>Feature importance</w:t>
            </w:r>
          </w:p>
        </w:tc>
      </w:tr>
      <w:tr w:rsidR="01421D19" w14:paraId="66C717BB"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3082B492" w14:textId="2C061A3E" w:rsidR="01421D19" w:rsidRDefault="01421D19" w:rsidP="01421D19">
            <w:pPr>
              <w:rPr>
                <w:b w:val="0"/>
                <w:bCs w:val="0"/>
                <w:color w:val="000000" w:themeColor="text1"/>
              </w:rPr>
            </w:pPr>
            <w:r w:rsidRPr="01421D19">
              <w:rPr>
                <w:b w:val="0"/>
                <w:bCs w:val="0"/>
                <w:color w:val="000000" w:themeColor="text1"/>
              </w:rPr>
              <w:t>Col_343</w:t>
            </w:r>
          </w:p>
        </w:tc>
        <w:tc>
          <w:tcPr>
            <w:tcW w:w="5310" w:type="dxa"/>
            <w:vAlign w:val="center"/>
          </w:tcPr>
          <w:p w14:paraId="3BF1EE58" w14:textId="4E236695"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0.13345</w:t>
            </w:r>
          </w:p>
        </w:tc>
      </w:tr>
      <w:tr w:rsidR="01421D19" w14:paraId="464450D4"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B6A46E4" w14:textId="6731CDF8" w:rsidR="01421D19" w:rsidRDefault="01421D19" w:rsidP="01421D19">
            <w:pPr>
              <w:rPr>
                <w:b w:val="0"/>
                <w:bCs w:val="0"/>
                <w:color w:val="000000" w:themeColor="text1"/>
              </w:rPr>
            </w:pPr>
            <w:r w:rsidRPr="01421D19">
              <w:rPr>
                <w:b w:val="0"/>
                <w:bCs w:val="0"/>
                <w:color w:val="000000" w:themeColor="text1"/>
              </w:rPr>
              <w:t>PEOE_VSA3</w:t>
            </w:r>
          </w:p>
        </w:tc>
        <w:tc>
          <w:tcPr>
            <w:tcW w:w="5310" w:type="dxa"/>
            <w:vAlign w:val="center"/>
          </w:tcPr>
          <w:p w14:paraId="1F31049C" w14:textId="366590D2"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0.050568</w:t>
            </w:r>
          </w:p>
        </w:tc>
      </w:tr>
      <w:tr w:rsidR="01421D19" w14:paraId="3539942C"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A4F6170" w14:textId="15F581FC" w:rsidR="01421D19" w:rsidRDefault="01421D19" w:rsidP="01421D19">
            <w:pPr>
              <w:rPr>
                <w:b w:val="0"/>
                <w:bCs w:val="0"/>
                <w:color w:val="000000" w:themeColor="text1"/>
              </w:rPr>
            </w:pPr>
            <w:r w:rsidRPr="01421D19">
              <w:rPr>
                <w:b w:val="0"/>
                <w:bCs w:val="0"/>
                <w:color w:val="000000" w:themeColor="text1"/>
              </w:rPr>
              <w:t>PEOE_VSA10</w:t>
            </w:r>
          </w:p>
        </w:tc>
        <w:tc>
          <w:tcPr>
            <w:tcW w:w="5310" w:type="dxa"/>
            <w:vAlign w:val="center"/>
          </w:tcPr>
          <w:p w14:paraId="474FF548" w14:textId="53193EAB"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0.045092</w:t>
            </w:r>
          </w:p>
        </w:tc>
      </w:tr>
      <w:tr w:rsidR="01421D19" w14:paraId="406B0866"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DD52B3B" w14:textId="5617B622" w:rsidR="01421D19" w:rsidRDefault="01421D19" w:rsidP="01421D19">
            <w:pPr>
              <w:rPr>
                <w:b w:val="0"/>
                <w:bCs w:val="0"/>
                <w:color w:val="000000" w:themeColor="text1"/>
              </w:rPr>
            </w:pPr>
            <w:r w:rsidRPr="01421D19">
              <w:rPr>
                <w:b w:val="0"/>
                <w:bCs w:val="0"/>
                <w:color w:val="000000" w:themeColor="text1"/>
              </w:rPr>
              <w:t>SMR_VSA3</w:t>
            </w:r>
          </w:p>
        </w:tc>
        <w:tc>
          <w:tcPr>
            <w:tcW w:w="5310" w:type="dxa"/>
            <w:vAlign w:val="center"/>
          </w:tcPr>
          <w:p w14:paraId="2A977673" w14:textId="236A6066"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0.04338</w:t>
            </w:r>
          </w:p>
        </w:tc>
      </w:tr>
      <w:tr w:rsidR="01421D19" w14:paraId="1455CCC2"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60D98752" w14:textId="75993702" w:rsidR="01421D19" w:rsidRDefault="01421D19" w:rsidP="01421D19">
            <w:pPr>
              <w:rPr>
                <w:b w:val="0"/>
                <w:bCs w:val="0"/>
                <w:color w:val="000000" w:themeColor="text1"/>
              </w:rPr>
            </w:pPr>
            <w:r w:rsidRPr="01421D19">
              <w:rPr>
                <w:b w:val="0"/>
                <w:bCs w:val="0"/>
                <w:color w:val="000000" w:themeColor="text1"/>
              </w:rPr>
              <w:t>SMR_VSA7</w:t>
            </w:r>
          </w:p>
        </w:tc>
        <w:tc>
          <w:tcPr>
            <w:tcW w:w="5310" w:type="dxa"/>
            <w:vAlign w:val="center"/>
          </w:tcPr>
          <w:p w14:paraId="597901CB" w14:textId="644B4BC4"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0.032921</w:t>
            </w:r>
          </w:p>
        </w:tc>
      </w:tr>
      <w:tr w:rsidR="01421D19" w14:paraId="028C47AE"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310F131" w14:textId="09859508" w:rsidR="01421D19" w:rsidRDefault="01421D19" w:rsidP="01421D19">
            <w:pPr>
              <w:rPr>
                <w:b w:val="0"/>
                <w:bCs w:val="0"/>
                <w:color w:val="000000" w:themeColor="text1"/>
              </w:rPr>
            </w:pPr>
            <w:r w:rsidRPr="01421D19">
              <w:rPr>
                <w:b w:val="0"/>
                <w:bCs w:val="0"/>
                <w:color w:val="000000" w:themeColor="text1"/>
              </w:rPr>
              <w:t>Col_1366</w:t>
            </w:r>
          </w:p>
        </w:tc>
        <w:tc>
          <w:tcPr>
            <w:tcW w:w="5310" w:type="dxa"/>
            <w:vAlign w:val="center"/>
          </w:tcPr>
          <w:p w14:paraId="4090B741" w14:textId="4F8C9F98"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0.029502</w:t>
            </w:r>
          </w:p>
        </w:tc>
      </w:tr>
      <w:tr w:rsidR="01421D19" w14:paraId="1E04EB12"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5E572F1E" w14:textId="315CF172" w:rsidR="01421D19" w:rsidRDefault="01421D19" w:rsidP="01421D19">
            <w:pPr>
              <w:rPr>
                <w:b w:val="0"/>
                <w:bCs w:val="0"/>
                <w:color w:val="000000" w:themeColor="text1"/>
              </w:rPr>
            </w:pPr>
            <w:r w:rsidRPr="01421D19">
              <w:rPr>
                <w:b w:val="0"/>
                <w:bCs w:val="0"/>
                <w:color w:val="000000" w:themeColor="text1"/>
              </w:rPr>
              <w:t>SlogP_VSA10</w:t>
            </w:r>
          </w:p>
        </w:tc>
        <w:tc>
          <w:tcPr>
            <w:tcW w:w="5310" w:type="dxa"/>
            <w:vAlign w:val="center"/>
          </w:tcPr>
          <w:p w14:paraId="19594522" w14:textId="39E6C186"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0.025785</w:t>
            </w:r>
          </w:p>
        </w:tc>
      </w:tr>
      <w:tr w:rsidR="01421D19" w14:paraId="3327C25F"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174B7B4A" w14:textId="41150AFD" w:rsidR="01421D19" w:rsidRDefault="01421D19" w:rsidP="01421D19">
            <w:pPr>
              <w:rPr>
                <w:b w:val="0"/>
                <w:bCs w:val="0"/>
                <w:color w:val="000000" w:themeColor="text1"/>
              </w:rPr>
            </w:pPr>
            <w:proofErr w:type="spellStart"/>
            <w:r w:rsidRPr="01421D19">
              <w:rPr>
                <w:b w:val="0"/>
                <w:bCs w:val="0"/>
                <w:color w:val="000000" w:themeColor="text1"/>
              </w:rPr>
              <w:t>BertzCT</w:t>
            </w:r>
            <w:proofErr w:type="spellEnd"/>
          </w:p>
        </w:tc>
        <w:tc>
          <w:tcPr>
            <w:tcW w:w="5310" w:type="dxa"/>
            <w:vAlign w:val="center"/>
          </w:tcPr>
          <w:p w14:paraId="0E53E22B" w14:textId="5FC98F17"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0.025776</w:t>
            </w:r>
          </w:p>
        </w:tc>
      </w:tr>
      <w:tr w:rsidR="01421D19" w14:paraId="4E3FB8C6"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21542DDD" w14:textId="4DC970B4" w:rsidR="01421D19" w:rsidRDefault="01421D19" w:rsidP="01421D19">
            <w:pPr>
              <w:rPr>
                <w:b w:val="0"/>
                <w:bCs w:val="0"/>
                <w:color w:val="000000" w:themeColor="text1"/>
              </w:rPr>
            </w:pPr>
            <w:r w:rsidRPr="01421D19">
              <w:rPr>
                <w:b w:val="0"/>
                <w:bCs w:val="0"/>
                <w:color w:val="000000" w:themeColor="text1"/>
              </w:rPr>
              <w:t>SMR_VSA10</w:t>
            </w:r>
          </w:p>
        </w:tc>
        <w:tc>
          <w:tcPr>
            <w:tcW w:w="5310" w:type="dxa"/>
            <w:vAlign w:val="center"/>
          </w:tcPr>
          <w:p w14:paraId="3654DE25" w14:textId="268F8AB3"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0.023012</w:t>
            </w:r>
          </w:p>
        </w:tc>
      </w:tr>
      <w:tr w:rsidR="01421D19" w14:paraId="71B79519"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07829015" w14:textId="41905BB2" w:rsidR="01421D19" w:rsidRDefault="01421D19" w:rsidP="01421D19">
            <w:pPr>
              <w:rPr>
                <w:b w:val="0"/>
                <w:bCs w:val="0"/>
                <w:color w:val="000000" w:themeColor="text1"/>
              </w:rPr>
            </w:pPr>
            <w:r w:rsidRPr="01421D19">
              <w:rPr>
                <w:b w:val="0"/>
                <w:bCs w:val="0"/>
                <w:color w:val="000000" w:themeColor="text1"/>
              </w:rPr>
              <w:t>SlogP_VSA6</w:t>
            </w:r>
          </w:p>
        </w:tc>
        <w:tc>
          <w:tcPr>
            <w:tcW w:w="5310" w:type="dxa"/>
            <w:vAlign w:val="center"/>
          </w:tcPr>
          <w:p w14:paraId="664BF2CF" w14:textId="466821FB"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0.021486</w:t>
            </w:r>
          </w:p>
        </w:tc>
      </w:tr>
      <w:tr w:rsidR="01421D19" w14:paraId="0AD2F76B"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70AE6546" w14:textId="6FF45A78" w:rsidR="01421D19" w:rsidRDefault="01421D19" w:rsidP="01421D19">
            <w:pPr>
              <w:rPr>
                <w:b w:val="0"/>
                <w:bCs w:val="0"/>
                <w:color w:val="000000" w:themeColor="text1"/>
              </w:rPr>
            </w:pPr>
            <w:r w:rsidRPr="01421D19">
              <w:rPr>
                <w:b w:val="0"/>
                <w:bCs w:val="0"/>
                <w:color w:val="000000" w:themeColor="text1"/>
              </w:rPr>
              <w:t>EState_VSA8</w:t>
            </w:r>
          </w:p>
        </w:tc>
        <w:tc>
          <w:tcPr>
            <w:tcW w:w="5310" w:type="dxa"/>
            <w:vAlign w:val="center"/>
          </w:tcPr>
          <w:p w14:paraId="44794F15" w14:textId="47993D41"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0.020074</w:t>
            </w:r>
          </w:p>
        </w:tc>
      </w:tr>
      <w:tr w:rsidR="01421D19" w14:paraId="2B0105A1"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27F06BB0" w14:textId="25EEA6A8" w:rsidR="01421D19" w:rsidRDefault="01421D19" w:rsidP="01421D19">
            <w:pPr>
              <w:rPr>
                <w:b w:val="0"/>
                <w:bCs w:val="0"/>
                <w:color w:val="000000" w:themeColor="text1"/>
              </w:rPr>
            </w:pPr>
            <w:r w:rsidRPr="01421D19">
              <w:rPr>
                <w:b w:val="0"/>
                <w:bCs w:val="0"/>
                <w:color w:val="000000" w:themeColor="text1"/>
              </w:rPr>
              <w:t>VSA_EState10</w:t>
            </w:r>
          </w:p>
        </w:tc>
        <w:tc>
          <w:tcPr>
            <w:tcW w:w="5310" w:type="dxa"/>
            <w:vAlign w:val="center"/>
          </w:tcPr>
          <w:p w14:paraId="400C3764" w14:textId="63751E06"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0.018901</w:t>
            </w:r>
          </w:p>
        </w:tc>
      </w:tr>
      <w:tr w:rsidR="01421D19" w14:paraId="41BB37C1" w14:textId="77777777" w:rsidTr="71826F7E">
        <w:trPr>
          <w:trHeight w:val="504"/>
        </w:trPr>
        <w:tc>
          <w:tcPr>
            <w:cnfStyle w:val="001000000000" w:firstRow="0" w:lastRow="0" w:firstColumn="1" w:lastColumn="0" w:oddVBand="0" w:evenVBand="0" w:oddHBand="0" w:evenHBand="0" w:firstRowFirstColumn="0" w:firstRowLastColumn="0" w:lastRowFirstColumn="0" w:lastRowLastColumn="0"/>
            <w:tcW w:w="3195" w:type="dxa"/>
            <w:vAlign w:val="center"/>
          </w:tcPr>
          <w:p w14:paraId="03CF4F5E" w14:textId="67F9F9F1" w:rsidR="01421D19" w:rsidRDefault="01421D19" w:rsidP="01421D19">
            <w:pPr>
              <w:rPr>
                <w:b w:val="0"/>
                <w:bCs w:val="0"/>
                <w:color w:val="000000" w:themeColor="text1"/>
              </w:rPr>
            </w:pPr>
            <w:r w:rsidRPr="01421D19">
              <w:rPr>
                <w:b w:val="0"/>
                <w:bCs w:val="0"/>
                <w:color w:val="000000" w:themeColor="text1"/>
              </w:rPr>
              <w:lastRenderedPageBreak/>
              <w:t>SMR_VSA6</w:t>
            </w:r>
          </w:p>
        </w:tc>
        <w:tc>
          <w:tcPr>
            <w:tcW w:w="5310" w:type="dxa"/>
            <w:vAlign w:val="center"/>
          </w:tcPr>
          <w:p w14:paraId="5FBD668D" w14:textId="21B3535A" w:rsidR="01421D19" w:rsidRDefault="01421D19" w:rsidP="01421D19">
            <w:pPr>
              <w:cnfStyle w:val="000000000000" w:firstRow="0" w:lastRow="0" w:firstColumn="0" w:lastColumn="0" w:oddVBand="0" w:evenVBand="0" w:oddHBand="0" w:evenHBand="0" w:firstRowFirstColumn="0" w:firstRowLastColumn="0" w:lastRowFirstColumn="0" w:lastRowLastColumn="0"/>
              <w:rPr>
                <w:color w:val="000000" w:themeColor="text1"/>
              </w:rPr>
            </w:pPr>
            <w:r w:rsidRPr="01421D19">
              <w:rPr>
                <w:color w:val="000000" w:themeColor="text1"/>
              </w:rPr>
              <w:t>0.018882</w:t>
            </w:r>
          </w:p>
        </w:tc>
      </w:tr>
    </w:tbl>
    <w:p w14:paraId="548B6EA2" w14:textId="6FB38B8A" w:rsidR="01421D19" w:rsidRDefault="01421D19" w:rsidP="01421D19">
      <w:pPr>
        <w:rPr>
          <w:lang w:val="en-US"/>
        </w:rPr>
      </w:pPr>
    </w:p>
    <w:p w14:paraId="734A7CF4" w14:textId="0ADD3EB9" w:rsidR="01421D19" w:rsidRDefault="01421D19" w:rsidP="01421D19">
      <w:pPr>
        <w:rPr>
          <w:color w:val="C00000"/>
          <w:lang w:val="en-US"/>
        </w:rPr>
      </w:pPr>
    </w:p>
    <w:p w14:paraId="07892B6B" w14:textId="74C7A925" w:rsidR="01421D19" w:rsidRDefault="01421D19" w:rsidP="01421D19"/>
    <w:sectPr w:rsidR="01421D19" w:rsidSect="00453E2C">
      <w:footerReference w:type="even" r:id="rId15"/>
      <w:footerReference w:type="defaul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chary Ribau" w:date="2024-04-18T18:25:00Z" w:initials="ZR">
    <w:p w14:paraId="14FA58B1" w14:textId="45035E1B" w:rsidR="01421D19" w:rsidRDefault="01421D19">
      <w:r>
        <w:t>If we introduce abbreviations for these stats here, we should ensure they are abbreviated throughout the rest</w:t>
      </w:r>
      <w:r>
        <w:annotationRef/>
      </w:r>
    </w:p>
  </w:comment>
  <w:comment w:id="1" w:author="Zachary Ribau" w:date="2024-04-18T13:40:00Z" w:initials="ZR">
    <w:p w14:paraId="0DDA638B" w14:textId="0EFC7BCB" w:rsidR="01421D19" w:rsidRDefault="01421D19">
      <w:r>
        <w:t>should each part of MLP be capitalized?</w:t>
      </w:r>
      <w:r>
        <w:annotationRef/>
      </w:r>
    </w:p>
  </w:comment>
  <w:comment w:id="2" w:author="Jacob Hambly" w:date="2024-04-18T13:44:00Z" w:initials="JH">
    <w:p w14:paraId="73C6527E" w14:textId="26DDE131" w:rsidR="01421D19" w:rsidRDefault="01421D19">
      <w:r>
        <w:t>Yes</w:t>
      </w:r>
      <w:r>
        <w:annotationRef/>
      </w:r>
    </w:p>
  </w:comment>
  <w:comment w:id="4" w:author="Zachary Ribau" w:date="2024-04-18T18:24:00Z" w:initials="ZR">
    <w:p w14:paraId="28BD8BEB" w14:textId="171493F0" w:rsidR="01421D19" w:rsidRDefault="01421D19">
      <w:r>
        <w:t>So wwe dont forget</w:t>
      </w:r>
      <w:r>
        <w:annotationRef/>
      </w:r>
    </w:p>
  </w:comment>
  <w:comment w:id="5" w:author="Zachary Ribau" w:date="2024-04-18T18:18:00Z" w:initials="ZR">
    <w:p w14:paraId="18F498E8" w14:textId="234E13BE" w:rsidR="01421D19" w:rsidRDefault="01421D19">
      <w:r>
        <w:t>regression here instead</w:t>
      </w:r>
      <w:r>
        <w:annotationRef/>
      </w:r>
    </w:p>
  </w:comment>
  <w:comment w:id="6" w:author="Jacob Hambly" w:date="2024-04-18T18:26:00Z" w:initials="JH">
    <w:p w14:paraId="223807F9" w14:textId="2C5201BA" w:rsidR="01421D19" w:rsidRDefault="01421D19">
      <w:r>
        <w:t>Oh ya thanks</w:t>
      </w:r>
      <w:r>
        <w:annotationRef/>
      </w:r>
    </w:p>
  </w:comment>
  <w:comment w:id="7" w:author="Zachary Ribau" w:date="2024-04-18T18:20:00Z" w:initials="ZR">
    <w:p w14:paraId="7187AB3B" w14:textId="0E96B97B" w:rsidR="01421D19" w:rsidRDefault="01421D19">
      <w:r>
        <w:t>Is this technical way to write this statistic? Im not sure but Ive seen "adjusted R-squared statistic"</w:t>
      </w:r>
      <w:r>
        <w:annotationRef/>
      </w:r>
    </w:p>
  </w:comment>
  <w:comment w:id="8" w:author="Jacob Hambly" w:date="2024-04-18T18:27:00Z" w:initials="JH">
    <w:p w14:paraId="2701D90E" w14:textId="4309AF96" w:rsidR="01421D19" w:rsidRDefault="01421D19">
      <w:r>
        <w:t>is this r-squared adjusted thought?</w:t>
      </w:r>
      <w:r>
        <w:annotationRef/>
      </w:r>
    </w:p>
  </w:comment>
  <w:comment w:id="9" w:author="Zachary Ribau" w:date="2024-04-18T19:10:00Z" w:initials="ZR">
    <w:p w14:paraId="7F26D750" w14:textId="0A97D388" w:rsidR="01421D19" w:rsidRDefault="01421D19">
      <w:r>
        <w:t>agh right! perhaps just R-squared statistic then</w:t>
      </w:r>
      <w:r>
        <w:annotationRef/>
      </w:r>
    </w:p>
    <w:p w14:paraId="366C7618" w14:textId="2D61C723" w:rsidR="01421D19" w:rsidRDefault="01421D19"/>
  </w:comment>
  <w:comment w:id="10" w:author="Zachary Ribau" w:date="2024-04-18T18:21:00Z" w:initials="ZR">
    <w:p w14:paraId="07F0399D" w14:textId="3A9977F5" w:rsidR="01421D19" w:rsidRDefault="01421D19">
      <w:r>
        <w:t>Also think we can abbreviate models if done at beginning - I need to go change this in my part if we think this is a good idea</w:t>
      </w:r>
      <w:r>
        <w:annotationRef/>
      </w:r>
    </w:p>
  </w:comment>
  <w:comment w:id="11" w:author="Jacob Hambly" w:date="2024-04-18T18:27:00Z" w:initials="JH">
    <w:p w14:paraId="4EF52CA8" w14:textId="67B2E0C4" w:rsidR="01421D19" w:rsidRDefault="01421D19">
      <w:r>
        <w:t xml:space="preserve">no I think abbreviation makes sense </w:t>
      </w:r>
      <w:r>
        <w:annotationRef/>
      </w:r>
    </w:p>
  </w:comment>
  <w:comment w:id="12" w:author="Zachary Ribau" w:date="2024-04-18T18:19:00Z" w:initials="ZR">
    <w:p w14:paraId="4FD14352" w14:textId="2F43A18B" w:rsidR="01421D19" w:rsidRDefault="01421D19">
      <w:r>
        <w:t>So we dont forget to put numbers</w:t>
      </w:r>
      <w:r>
        <w:annotationRef/>
      </w:r>
    </w:p>
  </w:comment>
  <w:comment w:id="13" w:author="Zachary Ribau" w:date="2024-04-18T18:38:00Z" w:initials="ZR">
    <w:p w14:paraId="63E0DF18" w14:textId="35223061" w:rsidR="01421D19" w:rsidRDefault="01421D19">
      <w:r>
        <w:t>So we dont foget</w:t>
      </w:r>
      <w:r>
        <w:annotationRef/>
      </w:r>
    </w:p>
  </w:comment>
  <w:comment w:id="14" w:author="Zachary Ribau" w:date="2024-04-18T18:42:00Z" w:initials="ZR">
    <w:p w14:paraId="24401267" w14:textId="76DF9B8F" w:rsidR="01421D19" w:rsidRDefault="01421D19">
      <w:r>
        <w:t>So we dont forget</w:t>
      </w:r>
      <w:r>
        <w:annotationRef/>
      </w:r>
    </w:p>
    <w:p w14:paraId="152A4DA7" w14:textId="7B811330" w:rsidR="01421D19" w:rsidRDefault="01421D19"/>
  </w:comment>
  <w:comment w:id="15" w:author="Zachary Ribau" w:date="2024-04-18T18:42:00Z" w:initials="ZR">
    <w:p w14:paraId="6B7779F4" w14:textId="6A691DE1" w:rsidR="01421D19" w:rsidRDefault="01421D19">
      <w:r>
        <w:t>more not to forget</w:t>
      </w:r>
      <w:r>
        <w:annotationRef/>
      </w:r>
    </w:p>
  </w:comment>
  <w:comment w:id="16" w:author="Zachary Ribau" w:date="2024-04-18T18:43:00Z" w:initials="ZR">
    <w:p w14:paraId="765403BD" w14:textId="34AD8581" w:rsidR="01421D19" w:rsidRDefault="01421D19">
      <w:r>
        <w:t>FIGURE</w:t>
      </w:r>
      <w:r>
        <w:annotationRef/>
      </w:r>
    </w:p>
  </w:comment>
  <w:comment w:id="17" w:author="Zachary Ribau" w:date="2024-04-18T18:48:00Z" w:initials="ZR">
    <w:p w14:paraId="4614AD51" w14:textId="5AB0B08A" w:rsidR="01421D19" w:rsidRDefault="01421D19">
      <w:r>
        <w:t>Table</w:t>
      </w:r>
      <w:r>
        <w:annotationRef/>
      </w:r>
    </w:p>
  </w:comment>
  <w:comment w:id="18" w:author="Zachary Ribau" w:date="2024-04-18T18:51:00Z" w:initials="ZR">
    <w:p w14:paraId="6E22CE00" w14:textId="7CB0C45B" w:rsidR="01421D19" w:rsidRDefault="01421D19">
      <w:r>
        <w:t>table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FA58B1" w15:done="1"/>
  <w15:commentEx w15:paraId="0DDA638B" w15:done="1"/>
  <w15:commentEx w15:paraId="73C6527E" w15:paraIdParent="0DDA638B" w15:done="1"/>
  <w15:commentEx w15:paraId="28BD8BEB" w15:done="1"/>
  <w15:commentEx w15:paraId="18F498E8" w15:done="1"/>
  <w15:commentEx w15:paraId="223807F9" w15:paraIdParent="18F498E8" w15:done="1"/>
  <w15:commentEx w15:paraId="7187AB3B" w15:done="1"/>
  <w15:commentEx w15:paraId="2701D90E" w15:paraIdParent="7187AB3B" w15:done="1"/>
  <w15:commentEx w15:paraId="366C7618" w15:paraIdParent="7187AB3B" w15:done="1"/>
  <w15:commentEx w15:paraId="07F0399D" w15:done="1"/>
  <w15:commentEx w15:paraId="4EF52CA8" w15:paraIdParent="07F0399D" w15:done="1"/>
  <w15:commentEx w15:paraId="4FD14352" w15:done="1"/>
  <w15:commentEx w15:paraId="63E0DF18" w15:done="1"/>
  <w15:commentEx w15:paraId="152A4DA7" w15:done="1"/>
  <w15:commentEx w15:paraId="6B7779F4" w15:done="1"/>
  <w15:commentEx w15:paraId="765403BD" w15:done="1"/>
  <w15:commentEx w15:paraId="4614AD51" w15:done="1"/>
  <w15:commentEx w15:paraId="6E22CE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48895B" w16cex:dateUtc="2024-04-18T22:25:00Z"/>
  <w16cex:commentExtensible w16cex:durableId="667B85EF" w16cex:dateUtc="2024-04-18T17:40:00Z"/>
  <w16cex:commentExtensible w16cex:durableId="4D43AB4B" w16cex:dateUtc="2024-04-18T17:44:00Z"/>
  <w16cex:commentExtensible w16cex:durableId="483304CD" w16cex:dateUtc="2024-04-18T22:24:00Z"/>
  <w16cex:commentExtensible w16cex:durableId="64BBDD2E" w16cex:dateUtc="2024-04-18T22:18:00Z"/>
  <w16cex:commentExtensible w16cex:durableId="52921356" w16cex:dateUtc="2024-04-18T22:26:00Z"/>
  <w16cex:commentExtensible w16cex:durableId="4240610D" w16cex:dateUtc="2024-04-18T22:20:00Z"/>
  <w16cex:commentExtensible w16cex:durableId="2EF3D191" w16cex:dateUtc="2024-04-18T22:27:00Z"/>
  <w16cex:commentExtensible w16cex:durableId="42A7F48A" w16cex:dateUtc="2024-04-18T23:10:00Z"/>
  <w16cex:commentExtensible w16cex:durableId="47101A3B" w16cex:dateUtc="2024-04-18T22:21:00Z"/>
  <w16cex:commentExtensible w16cex:durableId="4B68F931" w16cex:dateUtc="2024-04-18T22:27:00Z"/>
  <w16cex:commentExtensible w16cex:durableId="250CF2AD" w16cex:dateUtc="2024-04-18T22:19:00Z"/>
  <w16cex:commentExtensible w16cex:durableId="668CB748" w16cex:dateUtc="2024-04-18T22:38:00Z"/>
  <w16cex:commentExtensible w16cex:durableId="62319426" w16cex:dateUtc="2024-04-18T22:42:00Z"/>
  <w16cex:commentExtensible w16cex:durableId="71B4C2FB" w16cex:dateUtc="2024-04-18T22:42:00Z"/>
  <w16cex:commentExtensible w16cex:durableId="02C5D995" w16cex:dateUtc="2024-04-18T22:43:00Z"/>
  <w16cex:commentExtensible w16cex:durableId="5999C999" w16cex:dateUtc="2024-04-18T22:48:00Z"/>
  <w16cex:commentExtensible w16cex:durableId="3F0E621A" w16cex:dateUtc="2024-04-18T2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FA58B1" w16cid:durableId="5C48895B"/>
  <w16cid:commentId w16cid:paraId="0DDA638B" w16cid:durableId="667B85EF"/>
  <w16cid:commentId w16cid:paraId="73C6527E" w16cid:durableId="4D43AB4B"/>
  <w16cid:commentId w16cid:paraId="28BD8BEB" w16cid:durableId="483304CD"/>
  <w16cid:commentId w16cid:paraId="18F498E8" w16cid:durableId="64BBDD2E"/>
  <w16cid:commentId w16cid:paraId="223807F9" w16cid:durableId="52921356"/>
  <w16cid:commentId w16cid:paraId="7187AB3B" w16cid:durableId="4240610D"/>
  <w16cid:commentId w16cid:paraId="2701D90E" w16cid:durableId="2EF3D191"/>
  <w16cid:commentId w16cid:paraId="366C7618" w16cid:durableId="42A7F48A"/>
  <w16cid:commentId w16cid:paraId="07F0399D" w16cid:durableId="47101A3B"/>
  <w16cid:commentId w16cid:paraId="4EF52CA8" w16cid:durableId="4B68F931"/>
  <w16cid:commentId w16cid:paraId="4FD14352" w16cid:durableId="250CF2AD"/>
  <w16cid:commentId w16cid:paraId="63E0DF18" w16cid:durableId="668CB748"/>
  <w16cid:commentId w16cid:paraId="152A4DA7" w16cid:durableId="62319426"/>
  <w16cid:commentId w16cid:paraId="6B7779F4" w16cid:durableId="71B4C2FB"/>
  <w16cid:commentId w16cid:paraId="765403BD" w16cid:durableId="02C5D995"/>
  <w16cid:commentId w16cid:paraId="4614AD51" w16cid:durableId="5999C999"/>
  <w16cid:commentId w16cid:paraId="6E22CE00" w16cid:durableId="3F0E62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B4AB" w14:textId="77777777" w:rsidR="00353E9C" w:rsidRDefault="00353E9C" w:rsidP="00680022">
      <w:r>
        <w:separator/>
      </w:r>
    </w:p>
  </w:endnote>
  <w:endnote w:type="continuationSeparator" w:id="0">
    <w:p w14:paraId="48A56801" w14:textId="77777777" w:rsidR="00353E9C" w:rsidRDefault="00353E9C" w:rsidP="00680022">
      <w:r>
        <w:continuationSeparator/>
      </w:r>
    </w:p>
  </w:endnote>
  <w:endnote w:type="continuationNotice" w:id="1">
    <w:p w14:paraId="1A8B9A8D" w14:textId="77777777" w:rsidR="00353E9C" w:rsidRDefault="00353E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355132"/>
      <w:docPartObj>
        <w:docPartGallery w:val="Page Numbers (Bottom of Page)"/>
        <w:docPartUnique/>
      </w:docPartObj>
    </w:sdtPr>
    <w:sdtContent>
      <w:p w14:paraId="2F265412" w14:textId="3915C866" w:rsidR="00211928" w:rsidRDefault="00211928" w:rsidP="000B3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42EA60" w14:textId="77777777" w:rsidR="00211928" w:rsidRDefault="00211928" w:rsidP="00D364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328256"/>
      <w:docPartObj>
        <w:docPartGallery w:val="Page Numbers (Bottom of Page)"/>
        <w:docPartUnique/>
      </w:docPartObj>
    </w:sdtPr>
    <w:sdtContent>
      <w:p w14:paraId="4DA2FD3D" w14:textId="27E4616A" w:rsidR="00211928" w:rsidRDefault="00211928" w:rsidP="000B347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49648B" w14:textId="77777777" w:rsidR="00211928" w:rsidRDefault="00211928" w:rsidP="00D364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78AE" w14:textId="77777777" w:rsidR="00353E9C" w:rsidRDefault="00353E9C" w:rsidP="00680022">
      <w:r>
        <w:separator/>
      </w:r>
    </w:p>
  </w:footnote>
  <w:footnote w:type="continuationSeparator" w:id="0">
    <w:p w14:paraId="20257CF8" w14:textId="77777777" w:rsidR="00353E9C" w:rsidRDefault="00353E9C" w:rsidP="00680022">
      <w:r>
        <w:continuationSeparator/>
      </w:r>
    </w:p>
  </w:footnote>
  <w:footnote w:type="continuationNotice" w:id="1">
    <w:p w14:paraId="55F91ECE" w14:textId="77777777" w:rsidR="00353E9C" w:rsidRDefault="00353E9C"/>
  </w:footnote>
</w:footnotes>
</file>

<file path=word/intelligence2.xml><?xml version="1.0" encoding="utf-8"?>
<int2:intelligence xmlns:int2="http://schemas.microsoft.com/office/intelligence/2020/intelligence" xmlns:oel="http://schemas.microsoft.com/office/2019/extlst">
  <int2:observations>
    <int2:textHash int2:hashCode="CYhkCTic5rhvUB" int2:id="3PbxcQr1">
      <int2:state int2:value="Rejected" int2:type="AugLoop_Text_Critique"/>
    </int2:textHash>
    <int2:textHash int2:hashCode="y59qGehoy/XN5M" int2:id="6d1yevM1">
      <int2:state int2:value="Rejected" int2:type="AugLoop_Text_Critique"/>
    </int2:textHash>
    <int2:textHash int2:hashCode="oSkJSKigrsFE5g" int2:id="7qucb3ct">
      <int2:state int2:value="Rejected" int2:type="AugLoop_Text_Critique"/>
    </int2:textHash>
    <int2:textHash int2:hashCode="Hu79gvaSEF8VRD" int2:id="8YHynL6l">
      <int2:state int2:value="Rejected" int2:type="AugLoop_Text_Critique"/>
    </int2:textHash>
    <int2:textHash int2:hashCode="18w8PXcO24QlmW" int2:id="9Xh9c2Kn">
      <int2:state int2:value="Rejected" int2:type="AugLoop_Text_Critique"/>
    </int2:textHash>
    <int2:textHash int2:hashCode="+rmU0DSEDHn3eS" int2:id="AluRwPG6">
      <int2:state int2:value="Rejected" int2:type="AugLoop_Text_Critique"/>
    </int2:textHash>
    <int2:textHash int2:hashCode="HQx1pmXpaZf8MK" int2:id="DnCL7Bks">
      <int2:state int2:value="Rejected" int2:type="AugLoop_Text_Critique"/>
    </int2:textHash>
    <int2:textHash int2:hashCode="n/OBFIPdsRMbMV" int2:id="EnEZuaIi">
      <int2:state int2:value="Rejected" int2:type="AugLoop_Text_Critique"/>
    </int2:textHash>
    <int2:textHash int2:hashCode="aTh5kLnaKfu7uT" int2:id="FpCbZsIh">
      <int2:state int2:value="Rejected" int2:type="AugLoop_Text_Critique"/>
    </int2:textHash>
    <int2:textHash int2:hashCode="Wan7t81Pcut+5r" int2:id="ILc3dylq">
      <int2:state int2:value="Rejected" int2:type="AugLoop_Text_Critique"/>
    </int2:textHash>
    <int2:textHash int2:hashCode="+/gl75ac0n6Hp5" int2:id="LJ9s8VW8">
      <int2:state int2:value="Rejected" int2:type="AugLoop_Text_Critique"/>
    </int2:textHash>
    <int2:textHash int2:hashCode="9o6DQTPNaGFICb" int2:id="LNIlRi2y">
      <int2:state int2:value="Rejected" int2:type="AugLoop_Text_Critique"/>
    </int2:textHash>
    <int2:textHash int2:hashCode="Hc3IwkfSofKfER" int2:id="NvqwJAIu">
      <int2:state int2:value="Rejected" int2:type="AugLoop_Text_Critique"/>
    </int2:textHash>
    <int2:textHash int2:hashCode="I8HR1GlTtPEx8u" int2:id="OHzcNciL">
      <int2:state int2:value="Rejected" int2:type="AugLoop_Text_Critique"/>
    </int2:textHash>
    <int2:textHash int2:hashCode="GXz/bMUdqMwk28" int2:id="TFLMtu0q">
      <int2:state int2:value="Rejected" int2:type="AugLoop_Text_Critique"/>
    </int2:textHash>
    <int2:textHash int2:hashCode="UV+YSUhUIBByyg" int2:id="VBF7Tq7Y">
      <int2:state int2:value="Rejected" int2:type="AugLoop_Text_Critique"/>
    </int2:textHash>
    <int2:textHash int2:hashCode="8xBffq/R0u3blc" int2:id="XcSjqWSb">
      <int2:state int2:value="Rejected" int2:type="AugLoop_Text_Critique"/>
    </int2:textHash>
    <int2:textHash int2:hashCode="5yC3RoGljQE4pz" int2:id="Yy0AjizQ">
      <int2:state int2:value="Rejected" int2:type="AugLoop_Text_Critique"/>
    </int2:textHash>
    <int2:textHash int2:hashCode="qAMEDy+X+6H/tZ" int2:id="d2SOnUHn">
      <int2:state int2:value="Rejected" int2:type="AugLoop_Text_Critique"/>
    </int2:textHash>
    <int2:textHash int2:hashCode="2VIRiQvqVUxNW/" int2:id="hun3ez1r">
      <int2:state int2:value="Rejected" int2:type="AugLoop_Text_Critique"/>
    </int2:textHash>
    <int2:textHash int2:hashCode="w2eu4jj9H/jDv6" int2:id="ia1Xz334">
      <int2:state int2:value="Rejected" int2:type="AugLoop_Text_Critique"/>
    </int2:textHash>
    <int2:textHash int2:hashCode="vDV+c/gA2lG1j9" int2:id="jQnbsIo2">
      <int2:state int2:value="Rejected" int2:type="AugLoop_Text_Critique"/>
    </int2:textHash>
    <int2:textHash int2:hashCode="xBYQW7drvsRbuP" int2:id="lfwxMnDa">
      <int2:state int2:value="Rejected" int2:type="AugLoop_Text_Critique"/>
    </int2:textHash>
    <int2:textHash int2:hashCode="zEQOrasNPMJA+k" int2:id="njiJDEMK">
      <int2:state int2:value="Rejected" int2:type="AugLoop_Text_Critique"/>
    </int2:textHash>
    <int2:textHash int2:hashCode="jusb/SNJhLN/C3" int2:id="sZxXtzdk">
      <int2:state int2:value="Rejected" int2:type="AugLoop_Text_Critique"/>
    </int2:textHash>
    <int2:textHash int2:hashCode="pr2/EsXcaqk/mP" int2:id="wG8q1SlK">
      <int2:state int2:value="Rejected" int2:type="AugLoop_Text_Critique"/>
    </int2:textHash>
    <int2:textHash int2:hashCode="4PtmjAceTSf3uD" int2:id="zrwvhsOF">
      <int2:state int2:value="Rejected" int2:type="AugLoop_Text_Critique"/>
    </int2:textHash>
    <int2:bookmark int2:bookmarkName="_Int_HCAufnXw" int2:invalidationBookmarkName="" int2:hashCode="jNpz5EwbBE169K" int2:id="9JePhr2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34851"/>
    <w:multiLevelType w:val="hybridMultilevel"/>
    <w:tmpl w:val="96DE687C"/>
    <w:lvl w:ilvl="0" w:tplc="28B4E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670D5"/>
    <w:multiLevelType w:val="hybridMultilevel"/>
    <w:tmpl w:val="F66AC93E"/>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884098"/>
    <w:multiLevelType w:val="hybridMultilevel"/>
    <w:tmpl w:val="D0B42668"/>
    <w:lvl w:ilvl="0" w:tplc="D466036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5528C"/>
    <w:multiLevelType w:val="hybridMultilevel"/>
    <w:tmpl w:val="453C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A4136"/>
    <w:multiLevelType w:val="hybridMultilevel"/>
    <w:tmpl w:val="B366E8C4"/>
    <w:lvl w:ilvl="0" w:tplc="19728F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1479E"/>
    <w:multiLevelType w:val="hybridMultilevel"/>
    <w:tmpl w:val="A0B0294C"/>
    <w:lvl w:ilvl="0" w:tplc="33581F06">
      <w:start w:val="13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D434E"/>
    <w:multiLevelType w:val="hybridMultilevel"/>
    <w:tmpl w:val="4DCC13BC"/>
    <w:lvl w:ilvl="0" w:tplc="CA6C4FB6">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604CA1"/>
    <w:multiLevelType w:val="hybridMultilevel"/>
    <w:tmpl w:val="BAB42362"/>
    <w:lvl w:ilvl="0" w:tplc="9EC44F7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429710">
    <w:abstractNumId w:val="3"/>
  </w:num>
  <w:num w:numId="2" w16cid:durableId="136188423">
    <w:abstractNumId w:val="2"/>
  </w:num>
  <w:num w:numId="3" w16cid:durableId="1593583985">
    <w:abstractNumId w:val="0"/>
  </w:num>
  <w:num w:numId="4" w16cid:durableId="376586819">
    <w:abstractNumId w:val="5"/>
  </w:num>
  <w:num w:numId="5" w16cid:durableId="1343122625">
    <w:abstractNumId w:val="1"/>
  </w:num>
  <w:num w:numId="6" w16cid:durableId="1875581455">
    <w:abstractNumId w:val="6"/>
  </w:num>
  <w:num w:numId="7" w16cid:durableId="62798740">
    <w:abstractNumId w:val="7"/>
  </w:num>
  <w:num w:numId="8" w16cid:durableId="4964620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chary Ribau">
    <w15:presenceInfo w15:providerId="AD" w15:userId="S::zribau@uoguelph.ca::17e8fc0e-4f27-43d2-9284-ef3697f2cd61"/>
  </w15:person>
  <w15:person w15:author="Jacob Hambly">
    <w15:presenceInfo w15:providerId="AD" w15:userId="S::jhambly@uoguelph.ca::5daaed74-3bb5-4564-85ff-616c280e4a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22"/>
    <w:rsid w:val="000039A4"/>
    <w:rsid w:val="0000419C"/>
    <w:rsid w:val="00005A00"/>
    <w:rsid w:val="00007F65"/>
    <w:rsid w:val="000102BE"/>
    <w:rsid w:val="00014569"/>
    <w:rsid w:val="00015F79"/>
    <w:rsid w:val="0002021B"/>
    <w:rsid w:val="00022F13"/>
    <w:rsid w:val="000239A1"/>
    <w:rsid w:val="00025C1D"/>
    <w:rsid w:val="000304B0"/>
    <w:rsid w:val="00032144"/>
    <w:rsid w:val="00043490"/>
    <w:rsid w:val="00045A2C"/>
    <w:rsid w:val="00047616"/>
    <w:rsid w:val="00052507"/>
    <w:rsid w:val="00054AAE"/>
    <w:rsid w:val="000568E1"/>
    <w:rsid w:val="00056A1C"/>
    <w:rsid w:val="0006071E"/>
    <w:rsid w:val="00061308"/>
    <w:rsid w:val="000631C2"/>
    <w:rsid w:val="00064899"/>
    <w:rsid w:val="000661B9"/>
    <w:rsid w:val="00073F79"/>
    <w:rsid w:val="000750CC"/>
    <w:rsid w:val="000826E9"/>
    <w:rsid w:val="00083404"/>
    <w:rsid w:val="00084756"/>
    <w:rsid w:val="00084E33"/>
    <w:rsid w:val="00084F36"/>
    <w:rsid w:val="000859EA"/>
    <w:rsid w:val="00085C62"/>
    <w:rsid w:val="0008624F"/>
    <w:rsid w:val="000865B7"/>
    <w:rsid w:val="0008734F"/>
    <w:rsid w:val="000A2EA5"/>
    <w:rsid w:val="000A4A15"/>
    <w:rsid w:val="000A4E61"/>
    <w:rsid w:val="000A74AD"/>
    <w:rsid w:val="000A7C13"/>
    <w:rsid w:val="000B1CC5"/>
    <w:rsid w:val="000B3477"/>
    <w:rsid w:val="000B44C3"/>
    <w:rsid w:val="000B5A5D"/>
    <w:rsid w:val="000B651F"/>
    <w:rsid w:val="000C03E6"/>
    <w:rsid w:val="000C13CF"/>
    <w:rsid w:val="000C1820"/>
    <w:rsid w:val="000C5130"/>
    <w:rsid w:val="000C7988"/>
    <w:rsid w:val="000D10C8"/>
    <w:rsid w:val="000D27E5"/>
    <w:rsid w:val="000D51C4"/>
    <w:rsid w:val="000D68B4"/>
    <w:rsid w:val="000D6DA7"/>
    <w:rsid w:val="000E0648"/>
    <w:rsid w:val="000E092D"/>
    <w:rsid w:val="000E2A9B"/>
    <w:rsid w:val="000E2BF6"/>
    <w:rsid w:val="000E5FF7"/>
    <w:rsid w:val="000E6501"/>
    <w:rsid w:val="000E7007"/>
    <w:rsid w:val="000F1D29"/>
    <w:rsid w:val="000F2731"/>
    <w:rsid w:val="000F57DB"/>
    <w:rsid w:val="000F6BDE"/>
    <w:rsid w:val="0010321E"/>
    <w:rsid w:val="00105B36"/>
    <w:rsid w:val="001126F6"/>
    <w:rsid w:val="00113088"/>
    <w:rsid w:val="0011360F"/>
    <w:rsid w:val="00114070"/>
    <w:rsid w:val="00117DAD"/>
    <w:rsid w:val="0012687A"/>
    <w:rsid w:val="00126FD8"/>
    <w:rsid w:val="00132591"/>
    <w:rsid w:val="001348EF"/>
    <w:rsid w:val="001365D2"/>
    <w:rsid w:val="001439FD"/>
    <w:rsid w:val="00143AC0"/>
    <w:rsid w:val="00147F66"/>
    <w:rsid w:val="00153685"/>
    <w:rsid w:val="00153EAC"/>
    <w:rsid w:val="00154736"/>
    <w:rsid w:val="00154ECE"/>
    <w:rsid w:val="00156946"/>
    <w:rsid w:val="00160181"/>
    <w:rsid w:val="001604F5"/>
    <w:rsid w:val="001632B0"/>
    <w:rsid w:val="001632BF"/>
    <w:rsid w:val="001648DC"/>
    <w:rsid w:val="001705D0"/>
    <w:rsid w:val="001721F9"/>
    <w:rsid w:val="0017449C"/>
    <w:rsid w:val="00174807"/>
    <w:rsid w:val="00175BAF"/>
    <w:rsid w:val="0017734A"/>
    <w:rsid w:val="00177493"/>
    <w:rsid w:val="00180E53"/>
    <w:rsid w:val="0018139D"/>
    <w:rsid w:val="0018433B"/>
    <w:rsid w:val="00186278"/>
    <w:rsid w:val="0018667A"/>
    <w:rsid w:val="00187DE7"/>
    <w:rsid w:val="00193A7F"/>
    <w:rsid w:val="00194581"/>
    <w:rsid w:val="00195606"/>
    <w:rsid w:val="001A2A1E"/>
    <w:rsid w:val="001A2A92"/>
    <w:rsid w:val="001A3077"/>
    <w:rsid w:val="001A509A"/>
    <w:rsid w:val="001A7D15"/>
    <w:rsid w:val="001B0E90"/>
    <w:rsid w:val="001B3794"/>
    <w:rsid w:val="001B4488"/>
    <w:rsid w:val="001B59D6"/>
    <w:rsid w:val="001B61C0"/>
    <w:rsid w:val="001B6D86"/>
    <w:rsid w:val="001C0393"/>
    <w:rsid w:val="001C245B"/>
    <w:rsid w:val="001D20AF"/>
    <w:rsid w:val="001D2968"/>
    <w:rsid w:val="001D2EA7"/>
    <w:rsid w:val="001D32E9"/>
    <w:rsid w:val="001E26BE"/>
    <w:rsid w:val="001E282B"/>
    <w:rsid w:val="001E3320"/>
    <w:rsid w:val="001E622B"/>
    <w:rsid w:val="001E6AA5"/>
    <w:rsid w:val="001F07E8"/>
    <w:rsid w:val="001F09D9"/>
    <w:rsid w:val="001F1636"/>
    <w:rsid w:val="001F343F"/>
    <w:rsid w:val="001F3F2D"/>
    <w:rsid w:val="001F53C9"/>
    <w:rsid w:val="00201C3D"/>
    <w:rsid w:val="002033E4"/>
    <w:rsid w:val="00204C65"/>
    <w:rsid w:val="00207515"/>
    <w:rsid w:val="00207F04"/>
    <w:rsid w:val="00211928"/>
    <w:rsid w:val="002123CC"/>
    <w:rsid w:val="00212C73"/>
    <w:rsid w:val="00213C19"/>
    <w:rsid w:val="00214B50"/>
    <w:rsid w:val="00216960"/>
    <w:rsid w:val="00220903"/>
    <w:rsid w:val="00224240"/>
    <w:rsid w:val="002252EE"/>
    <w:rsid w:val="00225C8E"/>
    <w:rsid w:val="00227C9D"/>
    <w:rsid w:val="00227F59"/>
    <w:rsid w:val="002318AE"/>
    <w:rsid w:val="00232FE7"/>
    <w:rsid w:val="00234188"/>
    <w:rsid w:val="00237C70"/>
    <w:rsid w:val="00241258"/>
    <w:rsid w:val="002513A5"/>
    <w:rsid w:val="00251590"/>
    <w:rsid w:val="002529AB"/>
    <w:rsid w:val="00261729"/>
    <w:rsid w:val="0026613C"/>
    <w:rsid w:val="00266571"/>
    <w:rsid w:val="00267E87"/>
    <w:rsid w:val="00271E33"/>
    <w:rsid w:val="0027559F"/>
    <w:rsid w:val="00275C72"/>
    <w:rsid w:val="002803C5"/>
    <w:rsid w:val="00280AB1"/>
    <w:rsid w:val="00280B40"/>
    <w:rsid w:val="00286904"/>
    <w:rsid w:val="002875CE"/>
    <w:rsid w:val="00292B1A"/>
    <w:rsid w:val="00292EF3"/>
    <w:rsid w:val="00293486"/>
    <w:rsid w:val="00295B93"/>
    <w:rsid w:val="0029766A"/>
    <w:rsid w:val="00297F34"/>
    <w:rsid w:val="002A1F82"/>
    <w:rsid w:val="002A279C"/>
    <w:rsid w:val="002A3846"/>
    <w:rsid w:val="002A461C"/>
    <w:rsid w:val="002A5DF1"/>
    <w:rsid w:val="002A6054"/>
    <w:rsid w:val="002A7940"/>
    <w:rsid w:val="002B06DB"/>
    <w:rsid w:val="002B087D"/>
    <w:rsid w:val="002B2ADF"/>
    <w:rsid w:val="002B3E5B"/>
    <w:rsid w:val="002B46F9"/>
    <w:rsid w:val="002B4A83"/>
    <w:rsid w:val="002B6D8C"/>
    <w:rsid w:val="002B77A7"/>
    <w:rsid w:val="002B79BD"/>
    <w:rsid w:val="002C5EE8"/>
    <w:rsid w:val="002C76F2"/>
    <w:rsid w:val="002D0CE1"/>
    <w:rsid w:val="002D588B"/>
    <w:rsid w:val="002D6996"/>
    <w:rsid w:val="002E20FE"/>
    <w:rsid w:val="002E29F8"/>
    <w:rsid w:val="002E2F5B"/>
    <w:rsid w:val="002E3953"/>
    <w:rsid w:val="002F0571"/>
    <w:rsid w:val="002F0898"/>
    <w:rsid w:val="002F0AE6"/>
    <w:rsid w:val="002F0C93"/>
    <w:rsid w:val="002F657C"/>
    <w:rsid w:val="002F67F5"/>
    <w:rsid w:val="002F7556"/>
    <w:rsid w:val="00306ACC"/>
    <w:rsid w:val="00307A59"/>
    <w:rsid w:val="003110B7"/>
    <w:rsid w:val="003139E5"/>
    <w:rsid w:val="00314FE2"/>
    <w:rsid w:val="00317A7B"/>
    <w:rsid w:val="00317FE9"/>
    <w:rsid w:val="003254CD"/>
    <w:rsid w:val="00327806"/>
    <w:rsid w:val="00331842"/>
    <w:rsid w:val="00331A6E"/>
    <w:rsid w:val="00332546"/>
    <w:rsid w:val="003330AC"/>
    <w:rsid w:val="00333B95"/>
    <w:rsid w:val="00336453"/>
    <w:rsid w:val="00340CCE"/>
    <w:rsid w:val="00341D00"/>
    <w:rsid w:val="00341DEA"/>
    <w:rsid w:val="00342682"/>
    <w:rsid w:val="00345FAF"/>
    <w:rsid w:val="0034653A"/>
    <w:rsid w:val="00346BB7"/>
    <w:rsid w:val="00347545"/>
    <w:rsid w:val="00347778"/>
    <w:rsid w:val="00351A07"/>
    <w:rsid w:val="00351B09"/>
    <w:rsid w:val="00352F66"/>
    <w:rsid w:val="00353E9C"/>
    <w:rsid w:val="00353F27"/>
    <w:rsid w:val="003555EA"/>
    <w:rsid w:val="00355CEE"/>
    <w:rsid w:val="00356ED8"/>
    <w:rsid w:val="0035788B"/>
    <w:rsid w:val="003601C9"/>
    <w:rsid w:val="00360E77"/>
    <w:rsid w:val="0036127C"/>
    <w:rsid w:val="00361B69"/>
    <w:rsid w:val="00363F6D"/>
    <w:rsid w:val="00366BD1"/>
    <w:rsid w:val="0036715C"/>
    <w:rsid w:val="00367D1D"/>
    <w:rsid w:val="00372CEF"/>
    <w:rsid w:val="00375C9D"/>
    <w:rsid w:val="003777BB"/>
    <w:rsid w:val="0037781E"/>
    <w:rsid w:val="0037AA1F"/>
    <w:rsid w:val="003801BD"/>
    <w:rsid w:val="00380FD8"/>
    <w:rsid w:val="00381C09"/>
    <w:rsid w:val="003827C9"/>
    <w:rsid w:val="003829FA"/>
    <w:rsid w:val="003850DE"/>
    <w:rsid w:val="0038778C"/>
    <w:rsid w:val="00392808"/>
    <w:rsid w:val="003945BC"/>
    <w:rsid w:val="00395BA9"/>
    <w:rsid w:val="003A166A"/>
    <w:rsid w:val="003A2D05"/>
    <w:rsid w:val="003A3708"/>
    <w:rsid w:val="003B1700"/>
    <w:rsid w:val="003B1A83"/>
    <w:rsid w:val="003B2334"/>
    <w:rsid w:val="003B3673"/>
    <w:rsid w:val="003B6728"/>
    <w:rsid w:val="003C5AF6"/>
    <w:rsid w:val="003D1F36"/>
    <w:rsid w:val="003D2EC6"/>
    <w:rsid w:val="003D59FB"/>
    <w:rsid w:val="003D6968"/>
    <w:rsid w:val="003E12F5"/>
    <w:rsid w:val="003E14D4"/>
    <w:rsid w:val="003E24AB"/>
    <w:rsid w:val="003E2945"/>
    <w:rsid w:val="003E75ED"/>
    <w:rsid w:val="003E76B5"/>
    <w:rsid w:val="003E7870"/>
    <w:rsid w:val="003F23E0"/>
    <w:rsid w:val="003F743F"/>
    <w:rsid w:val="003F78A7"/>
    <w:rsid w:val="00400111"/>
    <w:rsid w:val="00403EE4"/>
    <w:rsid w:val="00403FBE"/>
    <w:rsid w:val="00414B73"/>
    <w:rsid w:val="004167F4"/>
    <w:rsid w:val="00417DD1"/>
    <w:rsid w:val="00421887"/>
    <w:rsid w:val="0042509B"/>
    <w:rsid w:val="00431268"/>
    <w:rsid w:val="00431826"/>
    <w:rsid w:val="0043198C"/>
    <w:rsid w:val="0043219A"/>
    <w:rsid w:val="00432EFB"/>
    <w:rsid w:val="00437242"/>
    <w:rsid w:val="004377D7"/>
    <w:rsid w:val="004464FE"/>
    <w:rsid w:val="00450220"/>
    <w:rsid w:val="00451372"/>
    <w:rsid w:val="00453BFA"/>
    <w:rsid w:val="00453E2C"/>
    <w:rsid w:val="004541B5"/>
    <w:rsid w:val="00454A9D"/>
    <w:rsid w:val="00455D1D"/>
    <w:rsid w:val="004569E0"/>
    <w:rsid w:val="00456DC3"/>
    <w:rsid w:val="0046094F"/>
    <w:rsid w:val="00460A69"/>
    <w:rsid w:val="00461602"/>
    <w:rsid w:val="00461BD7"/>
    <w:rsid w:val="0046242D"/>
    <w:rsid w:val="00464121"/>
    <w:rsid w:val="00466725"/>
    <w:rsid w:val="004752E1"/>
    <w:rsid w:val="0047538D"/>
    <w:rsid w:val="004828D2"/>
    <w:rsid w:val="00487E07"/>
    <w:rsid w:val="004933B3"/>
    <w:rsid w:val="00493BAD"/>
    <w:rsid w:val="00494D79"/>
    <w:rsid w:val="004A0471"/>
    <w:rsid w:val="004A1E67"/>
    <w:rsid w:val="004A285C"/>
    <w:rsid w:val="004A3ED1"/>
    <w:rsid w:val="004A6296"/>
    <w:rsid w:val="004A661B"/>
    <w:rsid w:val="004B461B"/>
    <w:rsid w:val="004B74D3"/>
    <w:rsid w:val="004B7540"/>
    <w:rsid w:val="004B7993"/>
    <w:rsid w:val="004C6D40"/>
    <w:rsid w:val="004C6E22"/>
    <w:rsid w:val="004D1EF6"/>
    <w:rsid w:val="004D2FE9"/>
    <w:rsid w:val="004D478A"/>
    <w:rsid w:val="004D696D"/>
    <w:rsid w:val="004E38D9"/>
    <w:rsid w:val="004E5AE4"/>
    <w:rsid w:val="004F0FAE"/>
    <w:rsid w:val="004F63E1"/>
    <w:rsid w:val="005014AC"/>
    <w:rsid w:val="0050471C"/>
    <w:rsid w:val="00507169"/>
    <w:rsid w:val="00510194"/>
    <w:rsid w:val="00510969"/>
    <w:rsid w:val="0051130A"/>
    <w:rsid w:val="00511DA2"/>
    <w:rsid w:val="00512C1A"/>
    <w:rsid w:val="00514B06"/>
    <w:rsid w:val="00522130"/>
    <w:rsid w:val="00523601"/>
    <w:rsid w:val="00530661"/>
    <w:rsid w:val="00530ABA"/>
    <w:rsid w:val="00532F0F"/>
    <w:rsid w:val="0053522C"/>
    <w:rsid w:val="00545F15"/>
    <w:rsid w:val="00547244"/>
    <w:rsid w:val="00547BF2"/>
    <w:rsid w:val="00550B86"/>
    <w:rsid w:val="00551192"/>
    <w:rsid w:val="005539E4"/>
    <w:rsid w:val="00555A12"/>
    <w:rsid w:val="005654B8"/>
    <w:rsid w:val="005664D9"/>
    <w:rsid w:val="00572D61"/>
    <w:rsid w:val="00579C28"/>
    <w:rsid w:val="00580073"/>
    <w:rsid w:val="005802AF"/>
    <w:rsid w:val="00580E38"/>
    <w:rsid w:val="005838A2"/>
    <w:rsid w:val="00584679"/>
    <w:rsid w:val="00586C01"/>
    <w:rsid w:val="00586F98"/>
    <w:rsid w:val="00587472"/>
    <w:rsid w:val="0058C355"/>
    <w:rsid w:val="00590780"/>
    <w:rsid w:val="00590EB9"/>
    <w:rsid w:val="0059244C"/>
    <w:rsid w:val="00596B3B"/>
    <w:rsid w:val="00596B59"/>
    <w:rsid w:val="005A043C"/>
    <w:rsid w:val="005A24C4"/>
    <w:rsid w:val="005A4377"/>
    <w:rsid w:val="005A7794"/>
    <w:rsid w:val="005B107E"/>
    <w:rsid w:val="005B47A0"/>
    <w:rsid w:val="005B672D"/>
    <w:rsid w:val="005C1369"/>
    <w:rsid w:val="005C257F"/>
    <w:rsid w:val="005C36DA"/>
    <w:rsid w:val="005C5273"/>
    <w:rsid w:val="005C6B80"/>
    <w:rsid w:val="005D113D"/>
    <w:rsid w:val="005D154C"/>
    <w:rsid w:val="005D5F2F"/>
    <w:rsid w:val="005D6214"/>
    <w:rsid w:val="005D74C9"/>
    <w:rsid w:val="005E035C"/>
    <w:rsid w:val="005E1F89"/>
    <w:rsid w:val="005E34A6"/>
    <w:rsid w:val="005E530F"/>
    <w:rsid w:val="005E615E"/>
    <w:rsid w:val="005E6503"/>
    <w:rsid w:val="005E6593"/>
    <w:rsid w:val="005F3947"/>
    <w:rsid w:val="005F7CA6"/>
    <w:rsid w:val="005F7D5D"/>
    <w:rsid w:val="005F7EC8"/>
    <w:rsid w:val="00600880"/>
    <w:rsid w:val="00600B9B"/>
    <w:rsid w:val="006021B0"/>
    <w:rsid w:val="0060381E"/>
    <w:rsid w:val="00603EBC"/>
    <w:rsid w:val="00604A5B"/>
    <w:rsid w:val="00605CF8"/>
    <w:rsid w:val="006067AF"/>
    <w:rsid w:val="0060718D"/>
    <w:rsid w:val="00610136"/>
    <w:rsid w:val="00610593"/>
    <w:rsid w:val="00610FC6"/>
    <w:rsid w:val="00611FD7"/>
    <w:rsid w:val="00612B3A"/>
    <w:rsid w:val="00615675"/>
    <w:rsid w:val="00617C6F"/>
    <w:rsid w:val="00621059"/>
    <w:rsid w:val="00622066"/>
    <w:rsid w:val="00623F5C"/>
    <w:rsid w:val="00630077"/>
    <w:rsid w:val="00630F0C"/>
    <w:rsid w:val="0063105D"/>
    <w:rsid w:val="0063154F"/>
    <w:rsid w:val="0063274E"/>
    <w:rsid w:val="006332F3"/>
    <w:rsid w:val="006341A3"/>
    <w:rsid w:val="00634FC5"/>
    <w:rsid w:val="00640767"/>
    <w:rsid w:val="006410D6"/>
    <w:rsid w:val="00641ED8"/>
    <w:rsid w:val="00643724"/>
    <w:rsid w:val="00644842"/>
    <w:rsid w:val="0064579C"/>
    <w:rsid w:val="00647417"/>
    <w:rsid w:val="00650ED7"/>
    <w:rsid w:val="00653B5E"/>
    <w:rsid w:val="00653D97"/>
    <w:rsid w:val="00653FD2"/>
    <w:rsid w:val="006547EC"/>
    <w:rsid w:val="006576D1"/>
    <w:rsid w:val="006613EC"/>
    <w:rsid w:val="0066153F"/>
    <w:rsid w:val="00661757"/>
    <w:rsid w:val="00662187"/>
    <w:rsid w:val="0066264A"/>
    <w:rsid w:val="00671EFD"/>
    <w:rsid w:val="0067226A"/>
    <w:rsid w:val="006743E7"/>
    <w:rsid w:val="00674810"/>
    <w:rsid w:val="0067539C"/>
    <w:rsid w:val="00680022"/>
    <w:rsid w:val="00681FA9"/>
    <w:rsid w:val="00682A43"/>
    <w:rsid w:val="00684C2F"/>
    <w:rsid w:val="00684D2D"/>
    <w:rsid w:val="00691C76"/>
    <w:rsid w:val="00693505"/>
    <w:rsid w:val="00694CC3"/>
    <w:rsid w:val="00696339"/>
    <w:rsid w:val="00697676"/>
    <w:rsid w:val="006A0F58"/>
    <w:rsid w:val="006A3057"/>
    <w:rsid w:val="006A67B4"/>
    <w:rsid w:val="006B2435"/>
    <w:rsid w:val="006B362A"/>
    <w:rsid w:val="006B3E36"/>
    <w:rsid w:val="006B6978"/>
    <w:rsid w:val="006C2D3C"/>
    <w:rsid w:val="006C3C6E"/>
    <w:rsid w:val="006C6A68"/>
    <w:rsid w:val="006C6C37"/>
    <w:rsid w:val="006C6CE0"/>
    <w:rsid w:val="006D0C53"/>
    <w:rsid w:val="006E0118"/>
    <w:rsid w:val="006E0E9F"/>
    <w:rsid w:val="006E1C2D"/>
    <w:rsid w:val="006E3C02"/>
    <w:rsid w:val="006F2531"/>
    <w:rsid w:val="006F3A65"/>
    <w:rsid w:val="006F50B0"/>
    <w:rsid w:val="006F6F58"/>
    <w:rsid w:val="00704F83"/>
    <w:rsid w:val="007052BB"/>
    <w:rsid w:val="0070601C"/>
    <w:rsid w:val="00706301"/>
    <w:rsid w:val="00707AFD"/>
    <w:rsid w:val="007105C8"/>
    <w:rsid w:val="00711811"/>
    <w:rsid w:val="00717906"/>
    <w:rsid w:val="007210B8"/>
    <w:rsid w:val="00721695"/>
    <w:rsid w:val="00723618"/>
    <w:rsid w:val="007277CE"/>
    <w:rsid w:val="00731E45"/>
    <w:rsid w:val="00732A57"/>
    <w:rsid w:val="0073528E"/>
    <w:rsid w:val="00735886"/>
    <w:rsid w:val="00735EE4"/>
    <w:rsid w:val="0073642A"/>
    <w:rsid w:val="00737CBD"/>
    <w:rsid w:val="007425BE"/>
    <w:rsid w:val="00742AD5"/>
    <w:rsid w:val="00744005"/>
    <w:rsid w:val="00745A92"/>
    <w:rsid w:val="00745FBD"/>
    <w:rsid w:val="0075102A"/>
    <w:rsid w:val="00752F27"/>
    <w:rsid w:val="00756E2A"/>
    <w:rsid w:val="00757B04"/>
    <w:rsid w:val="007605AA"/>
    <w:rsid w:val="00760718"/>
    <w:rsid w:val="007623B6"/>
    <w:rsid w:val="0077006F"/>
    <w:rsid w:val="00770F90"/>
    <w:rsid w:val="00772692"/>
    <w:rsid w:val="00776A8B"/>
    <w:rsid w:val="007777F8"/>
    <w:rsid w:val="00783944"/>
    <w:rsid w:val="007847F8"/>
    <w:rsid w:val="00785C4D"/>
    <w:rsid w:val="00793E74"/>
    <w:rsid w:val="00797D3F"/>
    <w:rsid w:val="007A0857"/>
    <w:rsid w:val="007A6D88"/>
    <w:rsid w:val="007A7248"/>
    <w:rsid w:val="007B0172"/>
    <w:rsid w:val="007B0663"/>
    <w:rsid w:val="007B08DA"/>
    <w:rsid w:val="007B2AEE"/>
    <w:rsid w:val="007B39FC"/>
    <w:rsid w:val="007B400B"/>
    <w:rsid w:val="007C06EA"/>
    <w:rsid w:val="007C11C3"/>
    <w:rsid w:val="007C282E"/>
    <w:rsid w:val="007C5754"/>
    <w:rsid w:val="007D0166"/>
    <w:rsid w:val="007D1EE6"/>
    <w:rsid w:val="007D3E5E"/>
    <w:rsid w:val="007D3EF2"/>
    <w:rsid w:val="007D4541"/>
    <w:rsid w:val="007D6ECA"/>
    <w:rsid w:val="007E5B05"/>
    <w:rsid w:val="007E6A87"/>
    <w:rsid w:val="007E791A"/>
    <w:rsid w:val="007F2D36"/>
    <w:rsid w:val="007F4206"/>
    <w:rsid w:val="007F42A0"/>
    <w:rsid w:val="007F5588"/>
    <w:rsid w:val="007F6929"/>
    <w:rsid w:val="007F7A9C"/>
    <w:rsid w:val="008005BA"/>
    <w:rsid w:val="0080142C"/>
    <w:rsid w:val="0080280A"/>
    <w:rsid w:val="00804B6B"/>
    <w:rsid w:val="00811C64"/>
    <w:rsid w:val="00813C7B"/>
    <w:rsid w:val="00814F3B"/>
    <w:rsid w:val="008164A0"/>
    <w:rsid w:val="0082077E"/>
    <w:rsid w:val="00823F8E"/>
    <w:rsid w:val="00832E07"/>
    <w:rsid w:val="00834C9C"/>
    <w:rsid w:val="00841568"/>
    <w:rsid w:val="008428BD"/>
    <w:rsid w:val="0084622D"/>
    <w:rsid w:val="008469A5"/>
    <w:rsid w:val="00853A54"/>
    <w:rsid w:val="00853FB4"/>
    <w:rsid w:val="0086102A"/>
    <w:rsid w:val="008619F2"/>
    <w:rsid w:val="00863A1E"/>
    <w:rsid w:val="00865E5C"/>
    <w:rsid w:val="008708FC"/>
    <w:rsid w:val="00870F06"/>
    <w:rsid w:val="00873B7E"/>
    <w:rsid w:val="00874A02"/>
    <w:rsid w:val="00880BE8"/>
    <w:rsid w:val="00884870"/>
    <w:rsid w:val="0088496D"/>
    <w:rsid w:val="00887C7F"/>
    <w:rsid w:val="00891796"/>
    <w:rsid w:val="00892A85"/>
    <w:rsid w:val="00894624"/>
    <w:rsid w:val="00895ACC"/>
    <w:rsid w:val="008A0060"/>
    <w:rsid w:val="008A0899"/>
    <w:rsid w:val="008B05F9"/>
    <w:rsid w:val="008B1046"/>
    <w:rsid w:val="008B2F00"/>
    <w:rsid w:val="008B3FD6"/>
    <w:rsid w:val="008B3FE3"/>
    <w:rsid w:val="008B6AAB"/>
    <w:rsid w:val="008B7EE7"/>
    <w:rsid w:val="008C28A6"/>
    <w:rsid w:val="008C3152"/>
    <w:rsid w:val="008D24C3"/>
    <w:rsid w:val="008D5E92"/>
    <w:rsid w:val="008D7A41"/>
    <w:rsid w:val="008E1779"/>
    <w:rsid w:val="008E1C7C"/>
    <w:rsid w:val="008E4B35"/>
    <w:rsid w:val="008E65F3"/>
    <w:rsid w:val="008E7F39"/>
    <w:rsid w:val="008F28F3"/>
    <w:rsid w:val="008F3586"/>
    <w:rsid w:val="008F4D9B"/>
    <w:rsid w:val="008F5771"/>
    <w:rsid w:val="008F6AFC"/>
    <w:rsid w:val="008F7BF9"/>
    <w:rsid w:val="008F7C37"/>
    <w:rsid w:val="00901044"/>
    <w:rsid w:val="009047F0"/>
    <w:rsid w:val="00904BFD"/>
    <w:rsid w:val="00904C3E"/>
    <w:rsid w:val="009105A3"/>
    <w:rsid w:val="00911415"/>
    <w:rsid w:val="00911A1D"/>
    <w:rsid w:val="009161B5"/>
    <w:rsid w:val="00917880"/>
    <w:rsid w:val="00920346"/>
    <w:rsid w:val="00921276"/>
    <w:rsid w:val="00921D81"/>
    <w:rsid w:val="0092683B"/>
    <w:rsid w:val="00932C40"/>
    <w:rsid w:val="00934F89"/>
    <w:rsid w:val="00936DEC"/>
    <w:rsid w:val="00943236"/>
    <w:rsid w:val="00944366"/>
    <w:rsid w:val="00950A95"/>
    <w:rsid w:val="009536A6"/>
    <w:rsid w:val="00953BE3"/>
    <w:rsid w:val="00956007"/>
    <w:rsid w:val="00956658"/>
    <w:rsid w:val="0095705E"/>
    <w:rsid w:val="009611DD"/>
    <w:rsid w:val="009612B2"/>
    <w:rsid w:val="00962D40"/>
    <w:rsid w:val="00963BE5"/>
    <w:rsid w:val="00970809"/>
    <w:rsid w:val="0097197B"/>
    <w:rsid w:val="00971EF8"/>
    <w:rsid w:val="009746E6"/>
    <w:rsid w:val="009833A3"/>
    <w:rsid w:val="0098528C"/>
    <w:rsid w:val="009903FE"/>
    <w:rsid w:val="00991DC7"/>
    <w:rsid w:val="009923A8"/>
    <w:rsid w:val="009943D3"/>
    <w:rsid w:val="00994F97"/>
    <w:rsid w:val="00996784"/>
    <w:rsid w:val="0099717D"/>
    <w:rsid w:val="00997C2E"/>
    <w:rsid w:val="009A4941"/>
    <w:rsid w:val="009A4981"/>
    <w:rsid w:val="009B09BC"/>
    <w:rsid w:val="009B3A89"/>
    <w:rsid w:val="009B4536"/>
    <w:rsid w:val="009C0922"/>
    <w:rsid w:val="009C0E3C"/>
    <w:rsid w:val="009C2ADD"/>
    <w:rsid w:val="009C42BC"/>
    <w:rsid w:val="009C4512"/>
    <w:rsid w:val="009C5843"/>
    <w:rsid w:val="009C703E"/>
    <w:rsid w:val="009D02A7"/>
    <w:rsid w:val="009D051F"/>
    <w:rsid w:val="009D0DAA"/>
    <w:rsid w:val="009D3446"/>
    <w:rsid w:val="009D69C1"/>
    <w:rsid w:val="009D77B1"/>
    <w:rsid w:val="009D7DBB"/>
    <w:rsid w:val="009E1141"/>
    <w:rsid w:val="009E1B20"/>
    <w:rsid w:val="009E5A69"/>
    <w:rsid w:val="009E68E1"/>
    <w:rsid w:val="009F1327"/>
    <w:rsid w:val="009F1C0E"/>
    <w:rsid w:val="009F23E1"/>
    <w:rsid w:val="009F6990"/>
    <w:rsid w:val="009F758A"/>
    <w:rsid w:val="00A02EC2"/>
    <w:rsid w:val="00A05850"/>
    <w:rsid w:val="00A05FCD"/>
    <w:rsid w:val="00A06538"/>
    <w:rsid w:val="00A07396"/>
    <w:rsid w:val="00A106B3"/>
    <w:rsid w:val="00A1096A"/>
    <w:rsid w:val="00A11005"/>
    <w:rsid w:val="00A11D64"/>
    <w:rsid w:val="00A12D78"/>
    <w:rsid w:val="00A14C47"/>
    <w:rsid w:val="00A17E3B"/>
    <w:rsid w:val="00A23829"/>
    <w:rsid w:val="00A249AB"/>
    <w:rsid w:val="00A24B51"/>
    <w:rsid w:val="00A25082"/>
    <w:rsid w:val="00A25F8C"/>
    <w:rsid w:val="00A26322"/>
    <w:rsid w:val="00A32421"/>
    <w:rsid w:val="00A33AFB"/>
    <w:rsid w:val="00A33BF0"/>
    <w:rsid w:val="00A33E89"/>
    <w:rsid w:val="00A34F2D"/>
    <w:rsid w:val="00A4131F"/>
    <w:rsid w:val="00A43184"/>
    <w:rsid w:val="00A446E2"/>
    <w:rsid w:val="00A44DED"/>
    <w:rsid w:val="00A615EC"/>
    <w:rsid w:val="00A61A76"/>
    <w:rsid w:val="00A625EB"/>
    <w:rsid w:val="00A629AB"/>
    <w:rsid w:val="00A62A86"/>
    <w:rsid w:val="00A64469"/>
    <w:rsid w:val="00A65B87"/>
    <w:rsid w:val="00A67E0A"/>
    <w:rsid w:val="00A72674"/>
    <w:rsid w:val="00A7293E"/>
    <w:rsid w:val="00A73162"/>
    <w:rsid w:val="00A73AA2"/>
    <w:rsid w:val="00A73F89"/>
    <w:rsid w:val="00A83080"/>
    <w:rsid w:val="00A83DFE"/>
    <w:rsid w:val="00A84057"/>
    <w:rsid w:val="00A87959"/>
    <w:rsid w:val="00A911C8"/>
    <w:rsid w:val="00A94CAE"/>
    <w:rsid w:val="00A95AB3"/>
    <w:rsid w:val="00A96C88"/>
    <w:rsid w:val="00A96FD1"/>
    <w:rsid w:val="00A97687"/>
    <w:rsid w:val="00AA1851"/>
    <w:rsid w:val="00AA1E32"/>
    <w:rsid w:val="00AA3F5C"/>
    <w:rsid w:val="00AA5C48"/>
    <w:rsid w:val="00AA6596"/>
    <w:rsid w:val="00AB3484"/>
    <w:rsid w:val="00AB7DF6"/>
    <w:rsid w:val="00AC20DA"/>
    <w:rsid w:val="00AC6CBF"/>
    <w:rsid w:val="00AC7799"/>
    <w:rsid w:val="00AC7C48"/>
    <w:rsid w:val="00AC7F83"/>
    <w:rsid w:val="00AD017C"/>
    <w:rsid w:val="00AD3C32"/>
    <w:rsid w:val="00AD6588"/>
    <w:rsid w:val="00AE23DB"/>
    <w:rsid w:val="00AE38A5"/>
    <w:rsid w:val="00AE64B2"/>
    <w:rsid w:val="00AE7F3B"/>
    <w:rsid w:val="00AE7F91"/>
    <w:rsid w:val="00AF3332"/>
    <w:rsid w:val="00AF4B5B"/>
    <w:rsid w:val="00AF4F7D"/>
    <w:rsid w:val="00AF6527"/>
    <w:rsid w:val="00AF6803"/>
    <w:rsid w:val="00B00518"/>
    <w:rsid w:val="00B02797"/>
    <w:rsid w:val="00B03DC2"/>
    <w:rsid w:val="00B07EE1"/>
    <w:rsid w:val="00B10C58"/>
    <w:rsid w:val="00B11C3B"/>
    <w:rsid w:val="00B11F56"/>
    <w:rsid w:val="00B1387E"/>
    <w:rsid w:val="00B144EF"/>
    <w:rsid w:val="00B164F1"/>
    <w:rsid w:val="00B16BF1"/>
    <w:rsid w:val="00B20158"/>
    <w:rsid w:val="00B22530"/>
    <w:rsid w:val="00B31785"/>
    <w:rsid w:val="00B31BE8"/>
    <w:rsid w:val="00B31C89"/>
    <w:rsid w:val="00B32CF3"/>
    <w:rsid w:val="00B33C82"/>
    <w:rsid w:val="00B357E9"/>
    <w:rsid w:val="00B36C82"/>
    <w:rsid w:val="00B3700C"/>
    <w:rsid w:val="00B405A4"/>
    <w:rsid w:val="00B41D9D"/>
    <w:rsid w:val="00B41F47"/>
    <w:rsid w:val="00B438EF"/>
    <w:rsid w:val="00B44819"/>
    <w:rsid w:val="00B4698F"/>
    <w:rsid w:val="00B47D78"/>
    <w:rsid w:val="00B537E6"/>
    <w:rsid w:val="00B54173"/>
    <w:rsid w:val="00B548D8"/>
    <w:rsid w:val="00B561BA"/>
    <w:rsid w:val="00B60E4F"/>
    <w:rsid w:val="00B63D88"/>
    <w:rsid w:val="00B66C48"/>
    <w:rsid w:val="00B67B5E"/>
    <w:rsid w:val="00B70F03"/>
    <w:rsid w:val="00B70F59"/>
    <w:rsid w:val="00B747AD"/>
    <w:rsid w:val="00B768DA"/>
    <w:rsid w:val="00B81299"/>
    <w:rsid w:val="00B82388"/>
    <w:rsid w:val="00B855A6"/>
    <w:rsid w:val="00B86A58"/>
    <w:rsid w:val="00B86CA0"/>
    <w:rsid w:val="00B8721E"/>
    <w:rsid w:val="00B87931"/>
    <w:rsid w:val="00B91F09"/>
    <w:rsid w:val="00B95929"/>
    <w:rsid w:val="00B95D80"/>
    <w:rsid w:val="00BA1A06"/>
    <w:rsid w:val="00BA1EE5"/>
    <w:rsid w:val="00BA39AB"/>
    <w:rsid w:val="00BA6E93"/>
    <w:rsid w:val="00BB42F9"/>
    <w:rsid w:val="00BB4606"/>
    <w:rsid w:val="00BB7B78"/>
    <w:rsid w:val="00BC0FE4"/>
    <w:rsid w:val="00BC295C"/>
    <w:rsid w:val="00BC6297"/>
    <w:rsid w:val="00BD02F3"/>
    <w:rsid w:val="00BD544B"/>
    <w:rsid w:val="00BD5843"/>
    <w:rsid w:val="00BF3E22"/>
    <w:rsid w:val="00BF419A"/>
    <w:rsid w:val="00BF4238"/>
    <w:rsid w:val="00BF48DC"/>
    <w:rsid w:val="00BF5505"/>
    <w:rsid w:val="00C007AB"/>
    <w:rsid w:val="00C0096F"/>
    <w:rsid w:val="00C00980"/>
    <w:rsid w:val="00C013FA"/>
    <w:rsid w:val="00C014B4"/>
    <w:rsid w:val="00C01892"/>
    <w:rsid w:val="00C0244E"/>
    <w:rsid w:val="00C07280"/>
    <w:rsid w:val="00C07F14"/>
    <w:rsid w:val="00C11909"/>
    <w:rsid w:val="00C140D6"/>
    <w:rsid w:val="00C17453"/>
    <w:rsid w:val="00C251FD"/>
    <w:rsid w:val="00C260A6"/>
    <w:rsid w:val="00C2713D"/>
    <w:rsid w:val="00C31D7A"/>
    <w:rsid w:val="00C34824"/>
    <w:rsid w:val="00C35005"/>
    <w:rsid w:val="00C351B6"/>
    <w:rsid w:val="00C408C4"/>
    <w:rsid w:val="00C428A2"/>
    <w:rsid w:val="00C459ED"/>
    <w:rsid w:val="00C46E32"/>
    <w:rsid w:val="00C51EE0"/>
    <w:rsid w:val="00C54695"/>
    <w:rsid w:val="00C57E14"/>
    <w:rsid w:val="00C5CF2C"/>
    <w:rsid w:val="00C610DA"/>
    <w:rsid w:val="00C61671"/>
    <w:rsid w:val="00C621AE"/>
    <w:rsid w:val="00C6364E"/>
    <w:rsid w:val="00C64B68"/>
    <w:rsid w:val="00C65B45"/>
    <w:rsid w:val="00C661B4"/>
    <w:rsid w:val="00C713D6"/>
    <w:rsid w:val="00C719F8"/>
    <w:rsid w:val="00C71BFB"/>
    <w:rsid w:val="00C71EB7"/>
    <w:rsid w:val="00C72821"/>
    <w:rsid w:val="00C74EB4"/>
    <w:rsid w:val="00C754A5"/>
    <w:rsid w:val="00C75DEF"/>
    <w:rsid w:val="00C761BA"/>
    <w:rsid w:val="00C76FD5"/>
    <w:rsid w:val="00C81EEB"/>
    <w:rsid w:val="00C82545"/>
    <w:rsid w:val="00C8282C"/>
    <w:rsid w:val="00C90D83"/>
    <w:rsid w:val="00C94ABE"/>
    <w:rsid w:val="00C9660D"/>
    <w:rsid w:val="00C96654"/>
    <w:rsid w:val="00C97B57"/>
    <w:rsid w:val="00CA00EF"/>
    <w:rsid w:val="00CA0D8B"/>
    <w:rsid w:val="00CA15C1"/>
    <w:rsid w:val="00CA224B"/>
    <w:rsid w:val="00CA3A90"/>
    <w:rsid w:val="00CA3EFE"/>
    <w:rsid w:val="00CA4BAA"/>
    <w:rsid w:val="00CA4E6E"/>
    <w:rsid w:val="00CB065D"/>
    <w:rsid w:val="00CB2426"/>
    <w:rsid w:val="00CB48F8"/>
    <w:rsid w:val="00CB4D7F"/>
    <w:rsid w:val="00CB4ECE"/>
    <w:rsid w:val="00CB60ED"/>
    <w:rsid w:val="00CC0AA4"/>
    <w:rsid w:val="00CC1475"/>
    <w:rsid w:val="00CC2161"/>
    <w:rsid w:val="00CC2A7F"/>
    <w:rsid w:val="00CC3D8F"/>
    <w:rsid w:val="00CC4916"/>
    <w:rsid w:val="00CC62EE"/>
    <w:rsid w:val="00CC7B06"/>
    <w:rsid w:val="00CD08E8"/>
    <w:rsid w:val="00CD1822"/>
    <w:rsid w:val="00CD2B89"/>
    <w:rsid w:val="00CD421A"/>
    <w:rsid w:val="00CD7404"/>
    <w:rsid w:val="00CE186B"/>
    <w:rsid w:val="00CE31D0"/>
    <w:rsid w:val="00CE5851"/>
    <w:rsid w:val="00CF06BA"/>
    <w:rsid w:val="00CF62F2"/>
    <w:rsid w:val="00CF7104"/>
    <w:rsid w:val="00D00821"/>
    <w:rsid w:val="00D00BBD"/>
    <w:rsid w:val="00D016ED"/>
    <w:rsid w:val="00D021E1"/>
    <w:rsid w:val="00D036B4"/>
    <w:rsid w:val="00D04D1E"/>
    <w:rsid w:val="00D05A4B"/>
    <w:rsid w:val="00D05F59"/>
    <w:rsid w:val="00D129C3"/>
    <w:rsid w:val="00D13430"/>
    <w:rsid w:val="00D13822"/>
    <w:rsid w:val="00D13CAE"/>
    <w:rsid w:val="00D14474"/>
    <w:rsid w:val="00D1581D"/>
    <w:rsid w:val="00D162D2"/>
    <w:rsid w:val="00D166CD"/>
    <w:rsid w:val="00D16FC6"/>
    <w:rsid w:val="00D20EC7"/>
    <w:rsid w:val="00D23D9A"/>
    <w:rsid w:val="00D24CBF"/>
    <w:rsid w:val="00D261AA"/>
    <w:rsid w:val="00D30A75"/>
    <w:rsid w:val="00D33966"/>
    <w:rsid w:val="00D33F59"/>
    <w:rsid w:val="00D348F1"/>
    <w:rsid w:val="00D3535C"/>
    <w:rsid w:val="00D364BA"/>
    <w:rsid w:val="00D3792D"/>
    <w:rsid w:val="00D40B05"/>
    <w:rsid w:val="00D4397D"/>
    <w:rsid w:val="00D453B7"/>
    <w:rsid w:val="00D51734"/>
    <w:rsid w:val="00D5406F"/>
    <w:rsid w:val="00D54321"/>
    <w:rsid w:val="00D54386"/>
    <w:rsid w:val="00D55C99"/>
    <w:rsid w:val="00D562CA"/>
    <w:rsid w:val="00D6082C"/>
    <w:rsid w:val="00D6114F"/>
    <w:rsid w:val="00D633AA"/>
    <w:rsid w:val="00D671A6"/>
    <w:rsid w:val="00D739B5"/>
    <w:rsid w:val="00D751A2"/>
    <w:rsid w:val="00D77557"/>
    <w:rsid w:val="00D80748"/>
    <w:rsid w:val="00D82473"/>
    <w:rsid w:val="00D824AC"/>
    <w:rsid w:val="00D829C1"/>
    <w:rsid w:val="00D91535"/>
    <w:rsid w:val="00D9178D"/>
    <w:rsid w:val="00D94803"/>
    <w:rsid w:val="00D97A90"/>
    <w:rsid w:val="00DA14D9"/>
    <w:rsid w:val="00DA1DD6"/>
    <w:rsid w:val="00DA3618"/>
    <w:rsid w:val="00DA57A5"/>
    <w:rsid w:val="00DB1C07"/>
    <w:rsid w:val="00DB47E8"/>
    <w:rsid w:val="00DB64B7"/>
    <w:rsid w:val="00DC2091"/>
    <w:rsid w:val="00DC4985"/>
    <w:rsid w:val="00DC5158"/>
    <w:rsid w:val="00DC623F"/>
    <w:rsid w:val="00DD04D9"/>
    <w:rsid w:val="00DD4240"/>
    <w:rsid w:val="00DD5BEF"/>
    <w:rsid w:val="00DD64E6"/>
    <w:rsid w:val="00DD72BE"/>
    <w:rsid w:val="00DD7F6C"/>
    <w:rsid w:val="00DE2A28"/>
    <w:rsid w:val="00DE4908"/>
    <w:rsid w:val="00DF18EF"/>
    <w:rsid w:val="00DF18F5"/>
    <w:rsid w:val="00DF2B2E"/>
    <w:rsid w:val="00DF4088"/>
    <w:rsid w:val="00DF664C"/>
    <w:rsid w:val="00DF67A4"/>
    <w:rsid w:val="00E004E5"/>
    <w:rsid w:val="00E02BAC"/>
    <w:rsid w:val="00E02BDB"/>
    <w:rsid w:val="00E058B5"/>
    <w:rsid w:val="00E1065D"/>
    <w:rsid w:val="00E12C7F"/>
    <w:rsid w:val="00E136E2"/>
    <w:rsid w:val="00E13D4D"/>
    <w:rsid w:val="00E16E14"/>
    <w:rsid w:val="00E208BB"/>
    <w:rsid w:val="00E23AB1"/>
    <w:rsid w:val="00E23DBF"/>
    <w:rsid w:val="00E309D3"/>
    <w:rsid w:val="00E30EE5"/>
    <w:rsid w:val="00E36A50"/>
    <w:rsid w:val="00E36CA0"/>
    <w:rsid w:val="00E42F73"/>
    <w:rsid w:val="00E47272"/>
    <w:rsid w:val="00E4751B"/>
    <w:rsid w:val="00E52884"/>
    <w:rsid w:val="00E535EB"/>
    <w:rsid w:val="00E54209"/>
    <w:rsid w:val="00E55B86"/>
    <w:rsid w:val="00E57399"/>
    <w:rsid w:val="00E61663"/>
    <w:rsid w:val="00E61753"/>
    <w:rsid w:val="00E62070"/>
    <w:rsid w:val="00E630B0"/>
    <w:rsid w:val="00E6445D"/>
    <w:rsid w:val="00E704E5"/>
    <w:rsid w:val="00E71C69"/>
    <w:rsid w:val="00E73137"/>
    <w:rsid w:val="00E75B3A"/>
    <w:rsid w:val="00E7777A"/>
    <w:rsid w:val="00E8044C"/>
    <w:rsid w:val="00E81E71"/>
    <w:rsid w:val="00E82B26"/>
    <w:rsid w:val="00E82B34"/>
    <w:rsid w:val="00E84286"/>
    <w:rsid w:val="00E84980"/>
    <w:rsid w:val="00E85299"/>
    <w:rsid w:val="00E85515"/>
    <w:rsid w:val="00E94FC2"/>
    <w:rsid w:val="00E97A71"/>
    <w:rsid w:val="00EA1CF1"/>
    <w:rsid w:val="00EA2830"/>
    <w:rsid w:val="00EA2E9A"/>
    <w:rsid w:val="00EA4267"/>
    <w:rsid w:val="00EA4B00"/>
    <w:rsid w:val="00EA654F"/>
    <w:rsid w:val="00EA7573"/>
    <w:rsid w:val="00EA7E9D"/>
    <w:rsid w:val="00EB01AE"/>
    <w:rsid w:val="00EB3622"/>
    <w:rsid w:val="00EB4305"/>
    <w:rsid w:val="00EB798C"/>
    <w:rsid w:val="00EC1A1A"/>
    <w:rsid w:val="00EC1BBE"/>
    <w:rsid w:val="00EC21FB"/>
    <w:rsid w:val="00EC3DEA"/>
    <w:rsid w:val="00EC44FE"/>
    <w:rsid w:val="00EC4CE7"/>
    <w:rsid w:val="00EC5484"/>
    <w:rsid w:val="00ED0606"/>
    <w:rsid w:val="00ED1948"/>
    <w:rsid w:val="00ED1FFF"/>
    <w:rsid w:val="00ED286B"/>
    <w:rsid w:val="00ED2C9B"/>
    <w:rsid w:val="00ED45B8"/>
    <w:rsid w:val="00ED512B"/>
    <w:rsid w:val="00ED5364"/>
    <w:rsid w:val="00ED56AF"/>
    <w:rsid w:val="00ED6776"/>
    <w:rsid w:val="00ED7C0E"/>
    <w:rsid w:val="00EE35DB"/>
    <w:rsid w:val="00EE4C1C"/>
    <w:rsid w:val="00EE520B"/>
    <w:rsid w:val="00EE56B1"/>
    <w:rsid w:val="00EF48A5"/>
    <w:rsid w:val="00F020D9"/>
    <w:rsid w:val="00F0373C"/>
    <w:rsid w:val="00F044C4"/>
    <w:rsid w:val="00F106FA"/>
    <w:rsid w:val="00F1578C"/>
    <w:rsid w:val="00F1678D"/>
    <w:rsid w:val="00F2276F"/>
    <w:rsid w:val="00F22CFB"/>
    <w:rsid w:val="00F24132"/>
    <w:rsid w:val="00F24F73"/>
    <w:rsid w:val="00F273C1"/>
    <w:rsid w:val="00F3113D"/>
    <w:rsid w:val="00F37606"/>
    <w:rsid w:val="00F40988"/>
    <w:rsid w:val="00F415DD"/>
    <w:rsid w:val="00F4162C"/>
    <w:rsid w:val="00F41AB0"/>
    <w:rsid w:val="00F45A1F"/>
    <w:rsid w:val="00F46546"/>
    <w:rsid w:val="00F46E66"/>
    <w:rsid w:val="00F50AB2"/>
    <w:rsid w:val="00F54C12"/>
    <w:rsid w:val="00F54C36"/>
    <w:rsid w:val="00F54F25"/>
    <w:rsid w:val="00F578E2"/>
    <w:rsid w:val="00F61432"/>
    <w:rsid w:val="00F6253D"/>
    <w:rsid w:val="00F632CE"/>
    <w:rsid w:val="00F641D9"/>
    <w:rsid w:val="00F65718"/>
    <w:rsid w:val="00F67E54"/>
    <w:rsid w:val="00F71C26"/>
    <w:rsid w:val="00F7390F"/>
    <w:rsid w:val="00F82765"/>
    <w:rsid w:val="00F82805"/>
    <w:rsid w:val="00F82A1F"/>
    <w:rsid w:val="00F839A8"/>
    <w:rsid w:val="00F86361"/>
    <w:rsid w:val="00F87FA5"/>
    <w:rsid w:val="00F904DF"/>
    <w:rsid w:val="00F90923"/>
    <w:rsid w:val="00F911B8"/>
    <w:rsid w:val="00F933FA"/>
    <w:rsid w:val="00F94B2C"/>
    <w:rsid w:val="00F96355"/>
    <w:rsid w:val="00FA4FEA"/>
    <w:rsid w:val="00FA5022"/>
    <w:rsid w:val="00FB0667"/>
    <w:rsid w:val="00FB1317"/>
    <w:rsid w:val="00FB2B7B"/>
    <w:rsid w:val="00FB3660"/>
    <w:rsid w:val="00FB5032"/>
    <w:rsid w:val="00FB73B5"/>
    <w:rsid w:val="00FB746D"/>
    <w:rsid w:val="00FB79B0"/>
    <w:rsid w:val="00FC135F"/>
    <w:rsid w:val="00FC138F"/>
    <w:rsid w:val="00FC4521"/>
    <w:rsid w:val="00FC4EEA"/>
    <w:rsid w:val="00FC72C6"/>
    <w:rsid w:val="00FD1751"/>
    <w:rsid w:val="00FD1BE4"/>
    <w:rsid w:val="00FD32D0"/>
    <w:rsid w:val="00FD6E0E"/>
    <w:rsid w:val="00FD7FF0"/>
    <w:rsid w:val="00FE26E6"/>
    <w:rsid w:val="00FE4528"/>
    <w:rsid w:val="00FE5384"/>
    <w:rsid w:val="00FE706A"/>
    <w:rsid w:val="00FF5AAD"/>
    <w:rsid w:val="00FF5DB3"/>
    <w:rsid w:val="00FF6127"/>
    <w:rsid w:val="00FF6645"/>
    <w:rsid w:val="00FF69F8"/>
    <w:rsid w:val="01004D58"/>
    <w:rsid w:val="010D6A8F"/>
    <w:rsid w:val="011D65D5"/>
    <w:rsid w:val="01383A07"/>
    <w:rsid w:val="01421D19"/>
    <w:rsid w:val="016225D6"/>
    <w:rsid w:val="01863440"/>
    <w:rsid w:val="018B1578"/>
    <w:rsid w:val="019C6C83"/>
    <w:rsid w:val="01A42232"/>
    <w:rsid w:val="01A96AE9"/>
    <w:rsid w:val="01CCC26C"/>
    <w:rsid w:val="01CD3338"/>
    <w:rsid w:val="01D4023C"/>
    <w:rsid w:val="01DD35C2"/>
    <w:rsid w:val="01E23181"/>
    <w:rsid w:val="01FEC4D8"/>
    <w:rsid w:val="0207C8CA"/>
    <w:rsid w:val="02130BCA"/>
    <w:rsid w:val="0215F21D"/>
    <w:rsid w:val="02193874"/>
    <w:rsid w:val="0220F127"/>
    <w:rsid w:val="02247EFE"/>
    <w:rsid w:val="02574965"/>
    <w:rsid w:val="025B442B"/>
    <w:rsid w:val="026BB77C"/>
    <w:rsid w:val="0280499F"/>
    <w:rsid w:val="0280B3AA"/>
    <w:rsid w:val="028C842A"/>
    <w:rsid w:val="029BF1B6"/>
    <w:rsid w:val="02CA710D"/>
    <w:rsid w:val="02D25E93"/>
    <w:rsid w:val="030FA958"/>
    <w:rsid w:val="0314B41A"/>
    <w:rsid w:val="03193C0E"/>
    <w:rsid w:val="03377F5E"/>
    <w:rsid w:val="033B908C"/>
    <w:rsid w:val="03BCC188"/>
    <w:rsid w:val="03C594A6"/>
    <w:rsid w:val="03E22B7E"/>
    <w:rsid w:val="03E655FA"/>
    <w:rsid w:val="03FA955B"/>
    <w:rsid w:val="041B4FB7"/>
    <w:rsid w:val="04211118"/>
    <w:rsid w:val="0466416E"/>
    <w:rsid w:val="049274F3"/>
    <w:rsid w:val="04AC8A6E"/>
    <w:rsid w:val="04B0B94E"/>
    <w:rsid w:val="04B16BA3"/>
    <w:rsid w:val="04C23327"/>
    <w:rsid w:val="04CCC0BF"/>
    <w:rsid w:val="04F5562E"/>
    <w:rsid w:val="05329A78"/>
    <w:rsid w:val="05561FB0"/>
    <w:rsid w:val="055E9438"/>
    <w:rsid w:val="0591B124"/>
    <w:rsid w:val="059B4EB8"/>
    <w:rsid w:val="059D6045"/>
    <w:rsid w:val="05AAC0DC"/>
    <w:rsid w:val="05BAD54D"/>
    <w:rsid w:val="05EF9953"/>
    <w:rsid w:val="05FB9C3B"/>
    <w:rsid w:val="062EABD7"/>
    <w:rsid w:val="06694929"/>
    <w:rsid w:val="0679EAF0"/>
    <w:rsid w:val="068ED347"/>
    <w:rsid w:val="0692DEB5"/>
    <w:rsid w:val="06B8946B"/>
    <w:rsid w:val="06E95DE8"/>
    <w:rsid w:val="06F29F7A"/>
    <w:rsid w:val="0706D2EE"/>
    <w:rsid w:val="071F1B14"/>
    <w:rsid w:val="072959EC"/>
    <w:rsid w:val="0741DBA4"/>
    <w:rsid w:val="075F9EE3"/>
    <w:rsid w:val="079425D1"/>
    <w:rsid w:val="079CA48B"/>
    <w:rsid w:val="07B18546"/>
    <w:rsid w:val="07B5CCE8"/>
    <w:rsid w:val="07CA3DA2"/>
    <w:rsid w:val="07ECCAA4"/>
    <w:rsid w:val="07F10532"/>
    <w:rsid w:val="083A2A25"/>
    <w:rsid w:val="084B6E4D"/>
    <w:rsid w:val="085464CC"/>
    <w:rsid w:val="085B0722"/>
    <w:rsid w:val="087B426B"/>
    <w:rsid w:val="08DD7821"/>
    <w:rsid w:val="08F96F88"/>
    <w:rsid w:val="0904D6B7"/>
    <w:rsid w:val="092877BA"/>
    <w:rsid w:val="093F5445"/>
    <w:rsid w:val="09519D49"/>
    <w:rsid w:val="0959D1D5"/>
    <w:rsid w:val="095DA86E"/>
    <w:rsid w:val="0962B9A8"/>
    <w:rsid w:val="09752541"/>
    <w:rsid w:val="0984DB36"/>
    <w:rsid w:val="0986CAFC"/>
    <w:rsid w:val="09887D92"/>
    <w:rsid w:val="09919249"/>
    <w:rsid w:val="099CBE4E"/>
    <w:rsid w:val="09AF9EF4"/>
    <w:rsid w:val="09BF4A51"/>
    <w:rsid w:val="09C4F022"/>
    <w:rsid w:val="0A0697C8"/>
    <w:rsid w:val="0A07A73A"/>
    <w:rsid w:val="0A130F82"/>
    <w:rsid w:val="0A815B78"/>
    <w:rsid w:val="0A9FB9DE"/>
    <w:rsid w:val="0AAF11D7"/>
    <w:rsid w:val="0AB5AEDF"/>
    <w:rsid w:val="0ADD7078"/>
    <w:rsid w:val="0AFE265F"/>
    <w:rsid w:val="0B1105BC"/>
    <w:rsid w:val="0B1FF874"/>
    <w:rsid w:val="0B429143"/>
    <w:rsid w:val="0B62CE56"/>
    <w:rsid w:val="0B80B760"/>
    <w:rsid w:val="0B987252"/>
    <w:rsid w:val="0C24A477"/>
    <w:rsid w:val="0C250D53"/>
    <w:rsid w:val="0C78851B"/>
    <w:rsid w:val="0C7F7127"/>
    <w:rsid w:val="0CCCBEA3"/>
    <w:rsid w:val="0CD3B07C"/>
    <w:rsid w:val="0D6B07AE"/>
    <w:rsid w:val="0D6F8ABC"/>
    <w:rsid w:val="0D9BD3DA"/>
    <w:rsid w:val="0DA87208"/>
    <w:rsid w:val="0DBE6469"/>
    <w:rsid w:val="0DD89A31"/>
    <w:rsid w:val="0DDA99D2"/>
    <w:rsid w:val="0DFFF1E9"/>
    <w:rsid w:val="0E305565"/>
    <w:rsid w:val="0E31DAF8"/>
    <w:rsid w:val="0E3F6BA6"/>
    <w:rsid w:val="0E58D939"/>
    <w:rsid w:val="0E5E6508"/>
    <w:rsid w:val="0E765377"/>
    <w:rsid w:val="0E8E14B2"/>
    <w:rsid w:val="0EA340CA"/>
    <w:rsid w:val="0EB51BF2"/>
    <w:rsid w:val="0ECEA27B"/>
    <w:rsid w:val="0ECEAD13"/>
    <w:rsid w:val="0EFD57A7"/>
    <w:rsid w:val="0F25CD56"/>
    <w:rsid w:val="0F4D9A56"/>
    <w:rsid w:val="0F502916"/>
    <w:rsid w:val="0FA09A27"/>
    <w:rsid w:val="0FD0094A"/>
    <w:rsid w:val="0FDC7C87"/>
    <w:rsid w:val="1017625C"/>
    <w:rsid w:val="101A68A8"/>
    <w:rsid w:val="1059A5A7"/>
    <w:rsid w:val="105AEC28"/>
    <w:rsid w:val="1074A640"/>
    <w:rsid w:val="10E05C2C"/>
    <w:rsid w:val="111195CE"/>
    <w:rsid w:val="111FCEE8"/>
    <w:rsid w:val="11542015"/>
    <w:rsid w:val="1162D508"/>
    <w:rsid w:val="1184ABB1"/>
    <w:rsid w:val="11955D60"/>
    <w:rsid w:val="11C36FBD"/>
    <w:rsid w:val="11D0FA37"/>
    <w:rsid w:val="11FCF4F1"/>
    <w:rsid w:val="124448C5"/>
    <w:rsid w:val="12688014"/>
    <w:rsid w:val="1272989D"/>
    <w:rsid w:val="127A510B"/>
    <w:rsid w:val="127B990F"/>
    <w:rsid w:val="12B0A6EB"/>
    <w:rsid w:val="12BE1F29"/>
    <w:rsid w:val="12DD9A48"/>
    <w:rsid w:val="12E60833"/>
    <w:rsid w:val="12FB6236"/>
    <w:rsid w:val="131946F7"/>
    <w:rsid w:val="1333AB02"/>
    <w:rsid w:val="1339A9BB"/>
    <w:rsid w:val="133A4422"/>
    <w:rsid w:val="1351D263"/>
    <w:rsid w:val="13916B27"/>
    <w:rsid w:val="1398C552"/>
    <w:rsid w:val="13AB698D"/>
    <w:rsid w:val="13C2D111"/>
    <w:rsid w:val="13E01926"/>
    <w:rsid w:val="14052BFE"/>
    <w:rsid w:val="143966D7"/>
    <w:rsid w:val="1440C277"/>
    <w:rsid w:val="145300A0"/>
    <w:rsid w:val="1459EF8A"/>
    <w:rsid w:val="145FB0ED"/>
    <w:rsid w:val="147317E7"/>
    <w:rsid w:val="1482530B"/>
    <w:rsid w:val="14829C09"/>
    <w:rsid w:val="149AE1D2"/>
    <w:rsid w:val="14A240A5"/>
    <w:rsid w:val="14B2FCD4"/>
    <w:rsid w:val="14B46324"/>
    <w:rsid w:val="14D04B2C"/>
    <w:rsid w:val="14E97389"/>
    <w:rsid w:val="14FD3866"/>
    <w:rsid w:val="1507D4F7"/>
    <w:rsid w:val="152D6AD6"/>
    <w:rsid w:val="15302E6F"/>
    <w:rsid w:val="154E9352"/>
    <w:rsid w:val="15562BE8"/>
    <w:rsid w:val="15575197"/>
    <w:rsid w:val="156DB1A8"/>
    <w:rsid w:val="15AADDDE"/>
    <w:rsid w:val="15D53168"/>
    <w:rsid w:val="16359351"/>
    <w:rsid w:val="164D43C2"/>
    <w:rsid w:val="165121BF"/>
    <w:rsid w:val="165AE0B6"/>
    <w:rsid w:val="165BAAFF"/>
    <w:rsid w:val="16740913"/>
    <w:rsid w:val="16A0ADB3"/>
    <w:rsid w:val="16CC663F"/>
    <w:rsid w:val="16CFD517"/>
    <w:rsid w:val="16DC4EAE"/>
    <w:rsid w:val="16E057B3"/>
    <w:rsid w:val="170BF88C"/>
    <w:rsid w:val="17392264"/>
    <w:rsid w:val="173A25B1"/>
    <w:rsid w:val="17400E48"/>
    <w:rsid w:val="174AC136"/>
    <w:rsid w:val="176710CE"/>
    <w:rsid w:val="17B465B1"/>
    <w:rsid w:val="17D69DCC"/>
    <w:rsid w:val="17F495B8"/>
    <w:rsid w:val="1807AF36"/>
    <w:rsid w:val="180EB51C"/>
    <w:rsid w:val="1825CF10"/>
    <w:rsid w:val="1870D2E8"/>
    <w:rsid w:val="1890D79D"/>
    <w:rsid w:val="190324A5"/>
    <w:rsid w:val="1908683F"/>
    <w:rsid w:val="1917BE82"/>
    <w:rsid w:val="191B3D2C"/>
    <w:rsid w:val="191B50F5"/>
    <w:rsid w:val="192B249F"/>
    <w:rsid w:val="19309666"/>
    <w:rsid w:val="193734A9"/>
    <w:rsid w:val="19426FBF"/>
    <w:rsid w:val="1973C533"/>
    <w:rsid w:val="19A5A65C"/>
    <w:rsid w:val="19A74C88"/>
    <w:rsid w:val="19B868C7"/>
    <w:rsid w:val="19BB8E79"/>
    <w:rsid w:val="19BCE4AC"/>
    <w:rsid w:val="19DAE379"/>
    <w:rsid w:val="19DD28FC"/>
    <w:rsid w:val="19E48559"/>
    <w:rsid w:val="1A5527B9"/>
    <w:rsid w:val="1A606A26"/>
    <w:rsid w:val="1A8528F5"/>
    <w:rsid w:val="1A956116"/>
    <w:rsid w:val="1A963E6A"/>
    <w:rsid w:val="1A995004"/>
    <w:rsid w:val="1AA985EA"/>
    <w:rsid w:val="1ADC751C"/>
    <w:rsid w:val="1AE2596B"/>
    <w:rsid w:val="1AE630BB"/>
    <w:rsid w:val="1AF547A7"/>
    <w:rsid w:val="1B0440E7"/>
    <w:rsid w:val="1B23E44D"/>
    <w:rsid w:val="1B270885"/>
    <w:rsid w:val="1B2E9C09"/>
    <w:rsid w:val="1B3AC3CF"/>
    <w:rsid w:val="1B3D51A6"/>
    <w:rsid w:val="1B65A976"/>
    <w:rsid w:val="1B9D018D"/>
    <w:rsid w:val="1BA3CBA4"/>
    <w:rsid w:val="1BA66FA2"/>
    <w:rsid w:val="1BBB8DF8"/>
    <w:rsid w:val="1BEA5FFE"/>
    <w:rsid w:val="1BED6A46"/>
    <w:rsid w:val="1C1D32C9"/>
    <w:rsid w:val="1C200620"/>
    <w:rsid w:val="1C4472EC"/>
    <w:rsid w:val="1C498553"/>
    <w:rsid w:val="1C555612"/>
    <w:rsid w:val="1C6CEEF5"/>
    <w:rsid w:val="1C9600E8"/>
    <w:rsid w:val="1C965B8A"/>
    <w:rsid w:val="1CE56A8F"/>
    <w:rsid w:val="1D29F910"/>
    <w:rsid w:val="1D60D40E"/>
    <w:rsid w:val="1D6B7AB2"/>
    <w:rsid w:val="1DB1579A"/>
    <w:rsid w:val="1DCF1989"/>
    <w:rsid w:val="1DD4E27B"/>
    <w:rsid w:val="1DFB40B4"/>
    <w:rsid w:val="1E08BF56"/>
    <w:rsid w:val="1E0DE380"/>
    <w:rsid w:val="1E20FF1B"/>
    <w:rsid w:val="1E55CE39"/>
    <w:rsid w:val="1EAAAD37"/>
    <w:rsid w:val="1EE45C4E"/>
    <w:rsid w:val="1F50643F"/>
    <w:rsid w:val="1F53FB32"/>
    <w:rsid w:val="1F7B9ED4"/>
    <w:rsid w:val="1F86FC0C"/>
    <w:rsid w:val="1F87FC48"/>
    <w:rsid w:val="1FD893D0"/>
    <w:rsid w:val="1FF905AD"/>
    <w:rsid w:val="2001C2FC"/>
    <w:rsid w:val="20023A0E"/>
    <w:rsid w:val="20095AEC"/>
    <w:rsid w:val="2030E0F5"/>
    <w:rsid w:val="203C97A1"/>
    <w:rsid w:val="20494E96"/>
    <w:rsid w:val="2049C9F8"/>
    <w:rsid w:val="2079DD5F"/>
    <w:rsid w:val="20AC3191"/>
    <w:rsid w:val="20B78910"/>
    <w:rsid w:val="20C71C14"/>
    <w:rsid w:val="20D52525"/>
    <w:rsid w:val="20DFFB75"/>
    <w:rsid w:val="20E19425"/>
    <w:rsid w:val="2105B060"/>
    <w:rsid w:val="21406018"/>
    <w:rsid w:val="214F4742"/>
    <w:rsid w:val="2155047A"/>
    <w:rsid w:val="215E3BDF"/>
    <w:rsid w:val="21655396"/>
    <w:rsid w:val="2169A867"/>
    <w:rsid w:val="2177CD61"/>
    <w:rsid w:val="217A57DF"/>
    <w:rsid w:val="218B2996"/>
    <w:rsid w:val="218CA182"/>
    <w:rsid w:val="21C3E232"/>
    <w:rsid w:val="21DFD4FF"/>
    <w:rsid w:val="21EF973E"/>
    <w:rsid w:val="221A04F3"/>
    <w:rsid w:val="221F0C49"/>
    <w:rsid w:val="223C32B7"/>
    <w:rsid w:val="228A068D"/>
    <w:rsid w:val="22BA0FC2"/>
    <w:rsid w:val="22F84DEA"/>
    <w:rsid w:val="2308595C"/>
    <w:rsid w:val="231F8A3E"/>
    <w:rsid w:val="2327D351"/>
    <w:rsid w:val="2369CA50"/>
    <w:rsid w:val="2369DC58"/>
    <w:rsid w:val="239E446F"/>
    <w:rsid w:val="23A2FFE3"/>
    <w:rsid w:val="23B22D17"/>
    <w:rsid w:val="23BADCAA"/>
    <w:rsid w:val="23F566A8"/>
    <w:rsid w:val="240CC5E7"/>
    <w:rsid w:val="240F407E"/>
    <w:rsid w:val="24179C37"/>
    <w:rsid w:val="242603A1"/>
    <w:rsid w:val="243D91BF"/>
    <w:rsid w:val="243F4F79"/>
    <w:rsid w:val="24529204"/>
    <w:rsid w:val="248FFDB4"/>
    <w:rsid w:val="2492DC96"/>
    <w:rsid w:val="2497E9D5"/>
    <w:rsid w:val="24C5162A"/>
    <w:rsid w:val="24DCCC0F"/>
    <w:rsid w:val="24E59F2D"/>
    <w:rsid w:val="25076BB1"/>
    <w:rsid w:val="25273800"/>
    <w:rsid w:val="25320C4E"/>
    <w:rsid w:val="2539A611"/>
    <w:rsid w:val="25418992"/>
    <w:rsid w:val="2579D090"/>
    <w:rsid w:val="257D314B"/>
    <w:rsid w:val="2599FAD7"/>
    <w:rsid w:val="25B36C98"/>
    <w:rsid w:val="25EA90CC"/>
    <w:rsid w:val="25FCA11C"/>
    <w:rsid w:val="26160FEA"/>
    <w:rsid w:val="261A7AC4"/>
    <w:rsid w:val="2630D806"/>
    <w:rsid w:val="26476971"/>
    <w:rsid w:val="264AC1A6"/>
    <w:rsid w:val="265C41A1"/>
    <w:rsid w:val="26684731"/>
    <w:rsid w:val="26710480"/>
    <w:rsid w:val="2672BAA4"/>
    <w:rsid w:val="26890885"/>
    <w:rsid w:val="26F8DF8B"/>
    <w:rsid w:val="2708D0AE"/>
    <w:rsid w:val="273EF805"/>
    <w:rsid w:val="275519F2"/>
    <w:rsid w:val="27628DDE"/>
    <w:rsid w:val="2778E594"/>
    <w:rsid w:val="27BF7695"/>
    <w:rsid w:val="27CCA867"/>
    <w:rsid w:val="28041792"/>
    <w:rsid w:val="280CD4E1"/>
    <w:rsid w:val="2814C267"/>
    <w:rsid w:val="2821C955"/>
    <w:rsid w:val="2840B492"/>
    <w:rsid w:val="285D2468"/>
    <w:rsid w:val="289AAFF7"/>
    <w:rsid w:val="28E42D18"/>
    <w:rsid w:val="2916885D"/>
    <w:rsid w:val="2929A727"/>
    <w:rsid w:val="293AE170"/>
    <w:rsid w:val="29832D1C"/>
    <w:rsid w:val="29856079"/>
    <w:rsid w:val="2985D9FE"/>
    <w:rsid w:val="298B0588"/>
    <w:rsid w:val="299714D5"/>
    <w:rsid w:val="29B5487D"/>
    <w:rsid w:val="29C896CD"/>
    <w:rsid w:val="2A3609C5"/>
    <w:rsid w:val="2A7AD3DB"/>
    <w:rsid w:val="2A8C9A05"/>
    <w:rsid w:val="2A9AAF9F"/>
    <w:rsid w:val="2A9C31D0"/>
    <w:rsid w:val="2AC9D948"/>
    <w:rsid w:val="2AD9EFC3"/>
    <w:rsid w:val="2AEE6C16"/>
    <w:rsid w:val="2AF71757"/>
    <w:rsid w:val="2B25CAC5"/>
    <w:rsid w:val="2B759B8A"/>
    <w:rsid w:val="2B8E165C"/>
    <w:rsid w:val="2BA7DB99"/>
    <w:rsid w:val="2BCDFB57"/>
    <w:rsid w:val="2BD183DD"/>
    <w:rsid w:val="2BD2AB70"/>
    <w:rsid w:val="2BE314FD"/>
    <w:rsid w:val="2BF07253"/>
    <w:rsid w:val="2C2951D0"/>
    <w:rsid w:val="2C49736D"/>
    <w:rsid w:val="2C4F417A"/>
    <w:rsid w:val="2C57A8CC"/>
    <w:rsid w:val="2C6BD0A1"/>
    <w:rsid w:val="2C8382EA"/>
    <w:rsid w:val="2C92E7B8"/>
    <w:rsid w:val="2CBD7AC0"/>
    <w:rsid w:val="2CF8B0D5"/>
    <w:rsid w:val="2CFEC8AE"/>
    <w:rsid w:val="2D227D26"/>
    <w:rsid w:val="2D258AF8"/>
    <w:rsid w:val="2D395B14"/>
    <w:rsid w:val="2D43ABFA"/>
    <w:rsid w:val="2D70EAD4"/>
    <w:rsid w:val="2D7EE55E"/>
    <w:rsid w:val="2D902560"/>
    <w:rsid w:val="2DB3A82D"/>
    <w:rsid w:val="2DBC05DB"/>
    <w:rsid w:val="2DF88C3F"/>
    <w:rsid w:val="2E11C072"/>
    <w:rsid w:val="2E4EB1B4"/>
    <w:rsid w:val="2E7BCE64"/>
    <w:rsid w:val="2E7CBC4D"/>
    <w:rsid w:val="2E953EC2"/>
    <w:rsid w:val="2EA99845"/>
    <w:rsid w:val="2ED5FAB0"/>
    <w:rsid w:val="2EDB829C"/>
    <w:rsid w:val="2EE9BBB6"/>
    <w:rsid w:val="2F08ED98"/>
    <w:rsid w:val="2F3BA219"/>
    <w:rsid w:val="2F5828CE"/>
    <w:rsid w:val="2F7C92B6"/>
    <w:rsid w:val="2F7CD0A5"/>
    <w:rsid w:val="2F7F6A6D"/>
    <w:rsid w:val="2FCFFF97"/>
    <w:rsid w:val="2FD8305D"/>
    <w:rsid w:val="2FDC03FF"/>
    <w:rsid w:val="2FF7DC93"/>
    <w:rsid w:val="3001944E"/>
    <w:rsid w:val="301FD44C"/>
    <w:rsid w:val="302D7C2F"/>
    <w:rsid w:val="303B7DA8"/>
    <w:rsid w:val="30538F29"/>
    <w:rsid w:val="30A8047B"/>
    <w:rsid w:val="30B5499B"/>
    <w:rsid w:val="30B68620"/>
    <w:rsid w:val="30D0EC22"/>
    <w:rsid w:val="30E4E468"/>
    <w:rsid w:val="312E5247"/>
    <w:rsid w:val="314467ED"/>
    <w:rsid w:val="3173EF54"/>
    <w:rsid w:val="3177C386"/>
    <w:rsid w:val="3177F859"/>
    <w:rsid w:val="31822E14"/>
    <w:rsid w:val="31C88DCB"/>
    <w:rsid w:val="31DBF567"/>
    <w:rsid w:val="31F6914C"/>
    <w:rsid w:val="321349A3"/>
    <w:rsid w:val="32310608"/>
    <w:rsid w:val="32311E78"/>
    <w:rsid w:val="325623DC"/>
    <w:rsid w:val="32885AE8"/>
    <w:rsid w:val="32B9518D"/>
    <w:rsid w:val="32D2E822"/>
    <w:rsid w:val="32F587DE"/>
    <w:rsid w:val="330FBFB5"/>
    <w:rsid w:val="331393E7"/>
    <w:rsid w:val="332CE4D2"/>
    <w:rsid w:val="334E80FE"/>
    <w:rsid w:val="3357750E"/>
    <w:rsid w:val="335DAD04"/>
    <w:rsid w:val="3366A9AF"/>
    <w:rsid w:val="337631C3"/>
    <w:rsid w:val="33853468"/>
    <w:rsid w:val="33860AA0"/>
    <w:rsid w:val="338FACE2"/>
    <w:rsid w:val="33A790EC"/>
    <w:rsid w:val="33A7C7B7"/>
    <w:rsid w:val="33AF5B2E"/>
    <w:rsid w:val="33EE26E2"/>
    <w:rsid w:val="34015FB4"/>
    <w:rsid w:val="34548552"/>
    <w:rsid w:val="346A8B7B"/>
    <w:rsid w:val="347AA218"/>
    <w:rsid w:val="349237DF"/>
    <w:rsid w:val="34A50F16"/>
    <w:rsid w:val="34B8C446"/>
    <w:rsid w:val="34BA95DA"/>
    <w:rsid w:val="34C7D801"/>
    <w:rsid w:val="34CC1FF8"/>
    <w:rsid w:val="34DBE7FB"/>
    <w:rsid w:val="34E86B08"/>
    <w:rsid w:val="351E065B"/>
    <w:rsid w:val="353C9114"/>
    <w:rsid w:val="3559126C"/>
    <w:rsid w:val="3583375C"/>
    <w:rsid w:val="3588BABE"/>
    <w:rsid w:val="359F5FCF"/>
    <w:rsid w:val="35AD3AA6"/>
    <w:rsid w:val="35F57521"/>
    <w:rsid w:val="35F709C3"/>
    <w:rsid w:val="3601214B"/>
    <w:rsid w:val="3609C81F"/>
    <w:rsid w:val="361226ED"/>
    <w:rsid w:val="36892AB6"/>
    <w:rsid w:val="36A0E49C"/>
    <w:rsid w:val="36A719D5"/>
    <w:rsid w:val="36BE4F74"/>
    <w:rsid w:val="36EE994E"/>
    <w:rsid w:val="36FCA215"/>
    <w:rsid w:val="37570A49"/>
    <w:rsid w:val="377A493B"/>
    <w:rsid w:val="3781DB16"/>
    <w:rsid w:val="378901E5"/>
    <w:rsid w:val="378B1EE8"/>
    <w:rsid w:val="37978D61"/>
    <w:rsid w:val="37DE5133"/>
    <w:rsid w:val="37EA7EFF"/>
    <w:rsid w:val="38002D67"/>
    <w:rsid w:val="38183D03"/>
    <w:rsid w:val="382AE631"/>
    <w:rsid w:val="385A1FD5"/>
    <w:rsid w:val="38727242"/>
    <w:rsid w:val="38771C08"/>
    <w:rsid w:val="3878D038"/>
    <w:rsid w:val="38C53DE7"/>
    <w:rsid w:val="38C6F033"/>
    <w:rsid w:val="38EEC940"/>
    <w:rsid w:val="38F313C2"/>
    <w:rsid w:val="39200E63"/>
    <w:rsid w:val="3938C20D"/>
    <w:rsid w:val="396ACDE8"/>
    <w:rsid w:val="396FD0AE"/>
    <w:rsid w:val="39778B2D"/>
    <w:rsid w:val="397E25B4"/>
    <w:rsid w:val="3991225E"/>
    <w:rsid w:val="39C6B692"/>
    <w:rsid w:val="39C7D71F"/>
    <w:rsid w:val="39C97A95"/>
    <w:rsid w:val="39DEBA97"/>
    <w:rsid w:val="39E62C90"/>
    <w:rsid w:val="39FA92F2"/>
    <w:rsid w:val="3A164BD6"/>
    <w:rsid w:val="3A210E1A"/>
    <w:rsid w:val="3A24977A"/>
    <w:rsid w:val="3A2A1C88"/>
    <w:rsid w:val="3A3B8E4D"/>
    <w:rsid w:val="3A4B1F62"/>
    <w:rsid w:val="3A6E8EA7"/>
    <w:rsid w:val="3A8BC6AE"/>
    <w:rsid w:val="3A965188"/>
    <w:rsid w:val="3AAD710C"/>
    <w:rsid w:val="3AB28BFF"/>
    <w:rsid w:val="3AC864D9"/>
    <w:rsid w:val="3ADA810C"/>
    <w:rsid w:val="3B069E49"/>
    <w:rsid w:val="3B2F05D5"/>
    <w:rsid w:val="3B41290F"/>
    <w:rsid w:val="3B453D2E"/>
    <w:rsid w:val="3B554E6A"/>
    <w:rsid w:val="3B5E9999"/>
    <w:rsid w:val="3B8C8DC4"/>
    <w:rsid w:val="3B9C5AD7"/>
    <w:rsid w:val="3BBB9C03"/>
    <w:rsid w:val="3BCC22CC"/>
    <w:rsid w:val="3BDC79FD"/>
    <w:rsid w:val="3C090543"/>
    <w:rsid w:val="3C09B72A"/>
    <w:rsid w:val="3C3346B9"/>
    <w:rsid w:val="3C3CCBF3"/>
    <w:rsid w:val="3C57AF25"/>
    <w:rsid w:val="3C695C9A"/>
    <w:rsid w:val="3CD3D35D"/>
    <w:rsid w:val="3CDCF970"/>
    <w:rsid w:val="3D04F3A1"/>
    <w:rsid w:val="3D10F0B5"/>
    <w:rsid w:val="3D5C383C"/>
    <w:rsid w:val="3D61BD4A"/>
    <w:rsid w:val="3D73D11F"/>
    <w:rsid w:val="3D75C95D"/>
    <w:rsid w:val="3D924938"/>
    <w:rsid w:val="3D9B30C0"/>
    <w:rsid w:val="3DD3FAB7"/>
    <w:rsid w:val="3DD5E25D"/>
    <w:rsid w:val="3DE8EBF9"/>
    <w:rsid w:val="3E085C01"/>
    <w:rsid w:val="3E1856DF"/>
    <w:rsid w:val="3E18F6B6"/>
    <w:rsid w:val="3E3C3609"/>
    <w:rsid w:val="3E3DEC2A"/>
    <w:rsid w:val="3E44575A"/>
    <w:rsid w:val="3E49F3BF"/>
    <w:rsid w:val="3E567B61"/>
    <w:rsid w:val="3E57D02C"/>
    <w:rsid w:val="3E781118"/>
    <w:rsid w:val="3E78C9D1"/>
    <w:rsid w:val="3EB9BC04"/>
    <w:rsid w:val="3EC35AD5"/>
    <w:rsid w:val="3EC62C96"/>
    <w:rsid w:val="3EC96159"/>
    <w:rsid w:val="3EE37BD7"/>
    <w:rsid w:val="3EFAF433"/>
    <w:rsid w:val="3F01DDEF"/>
    <w:rsid w:val="3F064E4A"/>
    <w:rsid w:val="3F0FA180"/>
    <w:rsid w:val="3F2A72A4"/>
    <w:rsid w:val="3F2A7D3C"/>
    <w:rsid w:val="3F3569F6"/>
    <w:rsid w:val="3F4ECE48"/>
    <w:rsid w:val="3F4EDD96"/>
    <w:rsid w:val="3F6331DE"/>
    <w:rsid w:val="3F837482"/>
    <w:rsid w:val="3F9D7BBD"/>
    <w:rsid w:val="3FC72652"/>
    <w:rsid w:val="3FCF0CE0"/>
    <w:rsid w:val="403031C8"/>
    <w:rsid w:val="403D2939"/>
    <w:rsid w:val="40474E31"/>
    <w:rsid w:val="40581D0B"/>
    <w:rsid w:val="4063B091"/>
    <w:rsid w:val="40A13889"/>
    <w:rsid w:val="40AD5067"/>
    <w:rsid w:val="40C1517C"/>
    <w:rsid w:val="40CE8C7C"/>
    <w:rsid w:val="4126CFEA"/>
    <w:rsid w:val="4136962A"/>
    <w:rsid w:val="41394C1E"/>
    <w:rsid w:val="41540515"/>
    <w:rsid w:val="415AA907"/>
    <w:rsid w:val="4161BA36"/>
    <w:rsid w:val="416A1ACF"/>
    <w:rsid w:val="416FC50C"/>
    <w:rsid w:val="41A88225"/>
    <w:rsid w:val="41BF3058"/>
    <w:rsid w:val="41C90B28"/>
    <w:rsid w:val="41F4B821"/>
    <w:rsid w:val="4201021B"/>
    <w:rsid w:val="424A10E3"/>
    <w:rsid w:val="42517C44"/>
    <w:rsid w:val="4281DF16"/>
    <w:rsid w:val="42A54012"/>
    <w:rsid w:val="42C5C543"/>
    <w:rsid w:val="42DB8106"/>
    <w:rsid w:val="42DC0AE9"/>
    <w:rsid w:val="42DCAF6B"/>
    <w:rsid w:val="432B414F"/>
    <w:rsid w:val="432B5A5F"/>
    <w:rsid w:val="432DD105"/>
    <w:rsid w:val="434314E1"/>
    <w:rsid w:val="4364DB89"/>
    <w:rsid w:val="436D8059"/>
    <w:rsid w:val="43710CEB"/>
    <w:rsid w:val="4371A5F0"/>
    <w:rsid w:val="4377D7B0"/>
    <w:rsid w:val="439C9F33"/>
    <w:rsid w:val="43D6C467"/>
    <w:rsid w:val="43F201A8"/>
    <w:rsid w:val="43FBFE4C"/>
    <w:rsid w:val="440597E6"/>
    <w:rsid w:val="440F47B4"/>
    <w:rsid w:val="441DAF77"/>
    <w:rsid w:val="443B2AF5"/>
    <w:rsid w:val="4480CDF5"/>
    <w:rsid w:val="4483C202"/>
    <w:rsid w:val="44B65EA1"/>
    <w:rsid w:val="44CB7121"/>
    <w:rsid w:val="44E604EA"/>
    <w:rsid w:val="4508B246"/>
    <w:rsid w:val="4513A811"/>
    <w:rsid w:val="45449AAA"/>
    <w:rsid w:val="458DD209"/>
    <w:rsid w:val="459784AB"/>
    <w:rsid w:val="45A2EF97"/>
    <w:rsid w:val="45ABD5EE"/>
    <w:rsid w:val="45B31256"/>
    <w:rsid w:val="45B7C3AE"/>
    <w:rsid w:val="45BFAA3C"/>
    <w:rsid w:val="45CD0EB5"/>
    <w:rsid w:val="45E6C0D5"/>
    <w:rsid w:val="45E6F94C"/>
    <w:rsid w:val="46087302"/>
    <w:rsid w:val="460CBD41"/>
    <w:rsid w:val="460E1E08"/>
    <w:rsid w:val="46136DE6"/>
    <w:rsid w:val="4617172A"/>
    <w:rsid w:val="4626AB3C"/>
    <w:rsid w:val="46663895"/>
    <w:rsid w:val="4679F409"/>
    <w:rsid w:val="46951BA5"/>
    <w:rsid w:val="469C7C4B"/>
    <w:rsid w:val="46DF1648"/>
    <w:rsid w:val="46DFD8B0"/>
    <w:rsid w:val="46F1DFAB"/>
    <w:rsid w:val="4708B4C0"/>
    <w:rsid w:val="471146D9"/>
    <w:rsid w:val="471280A9"/>
    <w:rsid w:val="471AB365"/>
    <w:rsid w:val="472A885E"/>
    <w:rsid w:val="472C363D"/>
    <w:rsid w:val="473E8212"/>
    <w:rsid w:val="47433A06"/>
    <w:rsid w:val="474ED007"/>
    <w:rsid w:val="476A2DCE"/>
    <w:rsid w:val="476A45FE"/>
    <w:rsid w:val="476EB578"/>
    <w:rsid w:val="4779ED3B"/>
    <w:rsid w:val="478A547F"/>
    <w:rsid w:val="478DD91C"/>
    <w:rsid w:val="4791124E"/>
    <w:rsid w:val="4797D835"/>
    <w:rsid w:val="47BCA99C"/>
    <w:rsid w:val="47D5F00C"/>
    <w:rsid w:val="47E2EC57"/>
    <w:rsid w:val="48054B2D"/>
    <w:rsid w:val="4837E2ED"/>
    <w:rsid w:val="487AE39B"/>
    <w:rsid w:val="489F24D2"/>
    <w:rsid w:val="48A084BA"/>
    <w:rsid w:val="48B683C6"/>
    <w:rsid w:val="48BAB9D5"/>
    <w:rsid w:val="48C5FE02"/>
    <w:rsid w:val="48D15F82"/>
    <w:rsid w:val="48DF0A67"/>
    <w:rsid w:val="48E3F253"/>
    <w:rsid w:val="490E9C18"/>
    <w:rsid w:val="4912EF7A"/>
    <w:rsid w:val="494CFDC9"/>
    <w:rsid w:val="49516F12"/>
    <w:rsid w:val="49643963"/>
    <w:rsid w:val="4991BA7F"/>
    <w:rsid w:val="49992E08"/>
    <w:rsid w:val="49B070CF"/>
    <w:rsid w:val="49B84B23"/>
    <w:rsid w:val="49DB1F79"/>
    <w:rsid w:val="49EED2D9"/>
    <w:rsid w:val="49F4D7E6"/>
    <w:rsid w:val="49FC14AB"/>
    <w:rsid w:val="4A03F290"/>
    <w:rsid w:val="4A0C0308"/>
    <w:rsid w:val="4A33C466"/>
    <w:rsid w:val="4A463D4D"/>
    <w:rsid w:val="4A4B3D2F"/>
    <w:rsid w:val="4A4D9C57"/>
    <w:rsid w:val="4A4E355C"/>
    <w:rsid w:val="4A908BF2"/>
    <w:rsid w:val="4A94A952"/>
    <w:rsid w:val="4A98F906"/>
    <w:rsid w:val="4AA42F20"/>
    <w:rsid w:val="4AFC4A81"/>
    <w:rsid w:val="4B1A2B43"/>
    <w:rsid w:val="4B242EE8"/>
    <w:rsid w:val="4B25A025"/>
    <w:rsid w:val="4B38EDDE"/>
    <w:rsid w:val="4B52B935"/>
    <w:rsid w:val="4B688CC8"/>
    <w:rsid w:val="4BA80E93"/>
    <w:rsid w:val="4BB003BD"/>
    <w:rsid w:val="4BEDA91F"/>
    <w:rsid w:val="4BF1F825"/>
    <w:rsid w:val="4BFE1B0F"/>
    <w:rsid w:val="4C007111"/>
    <w:rsid w:val="4C0186BB"/>
    <w:rsid w:val="4C1F7EA3"/>
    <w:rsid w:val="4C43275E"/>
    <w:rsid w:val="4C693AEF"/>
    <w:rsid w:val="4C6B4958"/>
    <w:rsid w:val="4C7F1144"/>
    <w:rsid w:val="4C8A9CF0"/>
    <w:rsid w:val="4C92FB6E"/>
    <w:rsid w:val="4C9B0B42"/>
    <w:rsid w:val="4CBD00DB"/>
    <w:rsid w:val="4CD4BE3F"/>
    <w:rsid w:val="4CD9309F"/>
    <w:rsid w:val="4CE66F6F"/>
    <w:rsid w:val="4CF53DB1"/>
    <w:rsid w:val="4D13F8C2"/>
    <w:rsid w:val="4D18556F"/>
    <w:rsid w:val="4D189E6B"/>
    <w:rsid w:val="4D317DCC"/>
    <w:rsid w:val="4D514D7D"/>
    <w:rsid w:val="4D545905"/>
    <w:rsid w:val="4D7C867F"/>
    <w:rsid w:val="4D82F310"/>
    <w:rsid w:val="4D90584C"/>
    <w:rsid w:val="4D9C8581"/>
    <w:rsid w:val="4DC45CEA"/>
    <w:rsid w:val="4DD5ED57"/>
    <w:rsid w:val="4DDE96DF"/>
    <w:rsid w:val="4E0C050B"/>
    <w:rsid w:val="4E192D8E"/>
    <w:rsid w:val="4E1AEA46"/>
    <w:rsid w:val="4E1E4F58"/>
    <w:rsid w:val="4E229E06"/>
    <w:rsid w:val="4E521E24"/>
    <w:rsid w:val="4E55B3DF"/>
    <w:rsid w:val="4E58B1D9"/>
    <w:rsid w:val="4E7F5AB4"/>
    <w:rsid w:val="4EB0CA77"/>
    <w:rsid w:val="4EC444B5"/>
    <w:rsid w:val="4F21F46C"/>
    <w:rsid w:val="4F2A49B4"/>
    <w:rsid w:val="4F4281E1"/>
    <w:rsid w:val="4F49A5E8"/>
    <w:rsid w:val="4F526F45"/>
    <w:rsid w:val="4F543557"/>
    <w:rsid w:val="4F907AA5"/>
    <w:rsid w:val="4FA218AC"/>
    <w:rsid w:val="4FBA040E"/>
    <w:rsid w:val="4FBB207D"/>
    <w:rsid w:val="4FC23DB2"/>
    <w:rsid w:val="4FD8D1F0"/>
    <w:rsid w:val="4FE2CC35"/>
    <w:rsid w:val="4FE745EE"/>
    <w:rsid w:val="4FF312CA"/>
    <w:rsid w:val="50018BA2"/>
    <w:rsid w:val="50062719"/>
    <w:rsid w:val="50256544"/>
    <w:rsid w:val="5027B342"/>
    <w:rsid w:val="50367AC7"/>
    <w:rsid w:val="504FF631"/>
    <w:rsid w:val="50705275"/>
    <w:rsid w:val="5083430A"/>
    <w:rsid w:val="508374E0"/>
    <w:rsid w:val="5085BDC4"/>
    <w:rsid w:val="50B164DF"/>
    <w:rsid w:val="50D1471B"/>
    <w:rsid w:val="50DD5F84"/>
    <w:rsid w:val="50DF4A4C"/>
    <w:rsid w:val="50F629E3"/>
    <w:rsid w:val="5101D0CA"/>
    <w:rsid w:val="510D8E19"/>
    <w:rsid w:val="5111559E"/>
    <w:rsid w:val="51169881"/>
    <w:rsid w:val="511C8BAE"/>
    <w:rsid w:val="5137F14D"/>
    <w:rsid w:val="514C282E"/>
    <w:rsid w:val="5157E2D8"/>
    <w:rsid w:val="5160B0AE"/>
    <w:rsid w:val="5163ADE2"/>
    <w:rsid w:val="519B81BD"/>
    <w:rsid w:val="51AB1F46"/>
    <w:rsid w:val="51BC701E"/>
    <w:rsid w:val="51DC8296"/>
    <w:rsid w:val="51E6A726"/>
    <w:rsid w:val="52514990"/>
    <w:rsid w:val="525B90B0"/>
    <w:rsid w:val="52749D7E"/>
    <w:rsid w:val="5297CE0D"/>
    <w:rsid w:val="52A95E7A"/>
    <w:rsid w:val="52B9C988"/>
    <w:rsid w:val="52C377C2"/>
    <w:rsid w:val="52D4709F"/>
    <w:rsid w:val="52D51A53"/>
    <w:rsid w:val="52E79B4C"/>
    <w:rsid w:val="5340104E"/>
    <w:rsid w:val="5352C9AE"/>
    <w:rsid w:val="53A31545"/>
    <w:rsid w:val="53BB15A2"/>
    <w:rsid w:val="53D062B3"/>
    <w:rsid w:val="5410F8EC"/>
    <w:rsid w:val="542BB913"/>
    <w:rsid w:val="544BBF19"/>
    <w:rsid w:val="547879D2"/>
    <w:rsid w:val="5497255A"/>
    <w:rsid w:val="54A2FDA3"/>
    <w:rsid w:val="54B732FC"/>
    <w:rsid w:val="54D9B359"/>
    <w:rsid w:val="54E2C008"/>
    <w:rsid w:val="54E3CE35"/>
    <w:rsid w:val="54F72800"/>
    <w:rsid w:val="55236754"/>
    <w:rsid w:val="55301314"/>
    <w:rsid w:val="554511B2"/>
    <w:rsid w:val="55F485DA"/>
    <w:rsid w:val="56086814"/>
    <w:rsid w:val="5612FDE0"/>
    <w:rsid w:val="56272293"/>
    <w:rsid w:val="56316E9C"/>
    <w:rsid w:val="563C5D10"/>
    <w:rsid w:val="564DDC52"/>
    <w:rsid w:val="567BA085"/>
    <w:rsid w:val="567E9069"/>
    <w:rsid w:val="5690D96D"/>
    <w:rsid w:val="56A65854"/>
    <w:rsid w:val="56C019DD"/>
    <w:rsid w:val="56E5FD06"/>
    <w:rsid w:val="571C513F"/>
    <w:rsid w:val="572C7679"/>
    <w:rsid w:val="5737F485"/>
    <w:rsid w:val="573B564F"/>
    <w:rsid w:val="5755CB80"/>
    <w:rsid w:val="577D70A5"/>
    <w:rsid w:val="5795F7FA"/>
    <w:rsid w:val="57EED3BE"/>
    <w:rsid w:val="57EF0D0A"/>
    <w:rsid w:val="581A60CA"/>
    <w:rsid w:val="582CA9CE"/>
    <w:rsid w:val="58447353"/>
    <w:rsid w:val="585F4DE2"/>
    <w:rsid w:val="585FA956"/>
    <w:rsid w:val="5862C83E"/>
    <w:rsid w:val="58720C1F"/>
    <w:rsid w:val="587F4D61"/>
    <w:rsid w:val="588818C5"/>
    <w:rsid w:val="589AF5C4"/>
    <w:rsid w:val="58AB03F0"/>
    <w:rsid w:val="58BAA8EB"/>
    <w:rsid w:val="58BEBAAD"/>
    <w:rsid w:val="58D34700"/>
    <w:rsid w:val="58FADC35"/>
    <w:rsid w:val="590C4AE7"/>
    <w:rsid w:val="590EFD17"/>
    <w:rsid w:val="5927230D"/>
    <w:rsid w:val="5941C9AA"/>
    <w:rsid w:val="5944033D"/>
    <w:rsid w:val="59857987"/>
    <w:rsid w:val="598656DB"/>
    <w:rsid w:val="59C9C285"/>
    <w:rsid w:val="5A0AFE2B"/>
    <w:rsid w:val="5A0D7FD3"/>
    <w:rsid w:val="5A14E079"/>
    <w:rsid w:val="5A189458"/>
    <w:rsid w:val="5A86A87A"/>
    <w:rsid w:val="5AF502DD"/>
    <w:rsid w:val="5AF697A7"/>
    <w:rsid w:val="5B0ADA9C"/>
    <w:rsid w:val="5B228404"/>
    <w:rsid w:val="5B33672A"/>
    <w:rsid w:val="5B371E04"/>
    <w:rsid w:val="5B4C2DB3"/>
    <w:rsid w:val="5B50B672"/>
    <w:rsid w:val="5B66B0E0"/>
    <w:rsid w:val="5B6F4928"/>
    <w:rsid w:val="5B700571"/>
    <w:rsid w:val="5B73DD3A"/>
    <w:rsid w:val="5B75B0A1"/>
    <w:rsid w:val="5B7A82DC"/>
    <w:rsid w:val="5B83867C"/>
    <w:rsid w:val="5B8A3F79"/>
    <w:rsid w:val="5B8E832D"/>
    <w:rsid w:val="5BA8FD9B"/>
    <w:rsid w:val="5BACEB8F"/>
    <w:rsid w:val="5BBD1967"/>
    <w:rsid w:val="5BC28084"/>
    <w:rsid w:val="5BCB5281"/>
    <w:rsid w:val="5BFE2FBF"/>
    <w:rsid w:val="5C02E274"/>
    <w:rsid w:val="5C129B04"/>
    <w:rsid w:val="5C275657"/>
    <w:rsid w:val="5C478371"/>
    <w:rsid w:val="5C563CCB"/>
    <w:rsid w:val="5C615C5E"/>
    <w:rsid w:val="5C866BCB"/>
    <w:rsid w:val="5CD17AC8"/>
    <w:rsid w:val="5CDAE230"/>
    <w:rsid w:val="5CE12383"/>
    <w:rsid w:val="5D01F00E"/>
    <w:rsid w:val="5D0CE77D"/>
    <w:rsid w:val="5D0F46EE"/>
    <w:rsid w:val="5D152D17"/>
    <w:rsid w:val="5D24FF9C"/>
    <w:rsid w:val="5D327346"/>
    <w:rsid w:val="5D506BA2"/>
    <w:rsid w:val="5D67C944"/>
    <w:rsid w:val="5D9EB2D5"/>
    <w:rsid w:val="5DCB1972"/>
    <w:rsid w:val="5DCB8DDF"/>
    <w:rsid w:val="5DDA80B4"/>
    <w:rsid w:val="5DED35E2"/>
    <w:rsid w:val="5E1F2977"/>
    <w:rsid w:val="5E347322"/>
    <w:rsid w:val="5E93DBA6"/>
    <w:rsid w:val="5EB2C81D"/>
    <w:rsid w:val="5EFA1833"/>
    <w:rsid w:val="5EFC22BA"/>
    <w:rsid w:val="5EFF92FA"/>
    <w:rsid w:val="5F0275A9"/>
    <w:rsid w:val="5F05B5CF"/>
    <w:rsid w:val="5F2AE3A3"/>
    <w:rsid w:val="5F6C1D5D"/>
    <w:rsid w:val="5F78403C"/>
    <w:rsid w:val="5F88C1A9"/>
    <w:rsid w:val="5FC8D9DA"/>
    <w:rsid w:val="5FD04383"/>
    <w:rsid w:val="6004C369"/>
    <w:rsid w:val="60059320"/>
    <w:rsid w:val="602A8E9A"/>
    <w:rsid w:val="60798916"/>
    <w:rsid w:val="6096A83A"/>
    <w:rsid w:val="60A45DE7"/>
    <w:rsid w:val="60ABC05F"/>
    <w:rsid w:val="60C834E8"/>
    <w:rsid w:val="60D6B9A2"/>
    <w:rsid w:val="60DE977D"/>
    <w:rsid w:val="60E4DB6D"/>
    <w:rsid w:val="60EEDF1B"/>
    <w:rsid w:val="60F8E5DB"/>
    <w:rsid w:val="611A0EFC"/>
    <w:rsid w:val="611EF532"/>
    <w:rsid w:val="6136C530"/>
    <w:rsid w:val="61898051"/>
    <w:rsid w:val="6191C588"/>
    <w:rsid w:val="61DCB73F"/>
    <w:rsid w:val="61DEF6C2"/>
    <w:rsid w:val="61DF9699"/>
    <w:rsid w:val="6203C661"/>
    <w:rsid w:val="620EB787"/>
    <w:rsid w:val="621F4910"/>
    <w:rsid w:val="62373188"/>
    <w:rsid w:val="623D5691"/>
    <w:rsid w:val="6247B9C6"/>
    <w:rsid w:val="6263999A"/>
    <w:rsid w:val="62705E23"/>
    <w:rsid w:val="6279BF69"/>
    <w:rsid w:val="6285CA2C"/>
    <w:rsid w:val="62A24588"/>
    <w:rsid w:val="62B2EA05"/>
    <w:rsid w:val="62B68270"/>
    <w:rsid w:val="62CF8393"/>
    <w:rsid w:val="62D38B35"/>
    <w:rsid w:val="62E1D319"/>
    <w:rsid w:val="62EE1BCE"/>
    <w:rsid w:val="62F1CF7B"/>
    <w:rsid w:val="631038DA"/>
    <w:rsid w:val="632F1BB0"/>
    <w:rsid w:val="634E246C"/>
    <w:rsid w:val="6368622F"/>
    <w:rsid w:val="637887A0"/>
    <w:rsid w:val="637E6A85"/>
    <w:rsid w:val="6398A6E4"/>
    <w:rsid w:val="63A6B779"/>
    <w:rsid w:val="63DDA86B"/>
    <w:rsid w:val="63E9065A"/>
    <w:rsid w:val="63E90FB8"/>
    <w:rsid w:val="63EA9CD4"/>
    <w:rsid w:val="63FBDA09"/>
    <w:rsid w:val="64466F53"/>
    <w:rsid w:val="6459F4CB"/>
    <w:rsid w:val="646BBDB3"/>
    <w:rsid w:val="6494935A"/>
    <w:rsid w:val="6497E7E2"/>
    <w:rsid w:val="64AB2EDB"/>
    <w:rsid w:val="64ADF9E3"/>
    <w:rsid w:val="64BC170D"/>
    <w:rsid w:val="64FE653F"/>
    <w:rsid w:val="65095861"/>
    <w:rsid w:val="6533D1DC"/>
    <w:rsid w:val="6535D9DC"/>
    <w:rsid w:val="655CC358"/>
    <w:rsid w:val="6566295E"/>
    <w:rsid w:val="658DA185"/>
    <w:rsid w:val="65B1CBE9"/>
    <w:rsid w:val="65C16C28"/>
    <w:rsid w:val="65D066EA"/>
    <w:rsid w:val="660C2C33"/>
    <w:rsid w:val="66251A1F"/>
    <w:rsid w:val="6637E55D"/>
    <w:rsid w:val="66992573"/>
    <w:rsid w:val="66A7CA7E"/>
    <w:rsid w:val="66B48D3F"/>
    <w:rsid w:val="66B71F49"/>
    <w:rsid w:val="66BAF9D1"/>
    <w:rsid w:val="66E5D3A8"/>
    <w:rsid w:val="6702E9FE"/>
    <w:rsid w:val="6730837A"/>
    <w:rsid w:val="6751FF03"/>
    <w:rsid w:val="67541329"/>
    <w:rsid w:val="678CDE57"/>
    <w:rsid w:val="678E20D7"/>
    <w:rsid w:val="6793D9E9"/>
    <w:rsid w:val="67A8030F"/>
    <w:rsid w:val="67AC9E19"/>
    <w:rsid w:val="67CE89B7"/>
    <w:rsid w:val="67D1A073"/>
    <w:rsid w:val="67E921A0"/>
    <w:rsid w:val="6808E74A"/>
    <w:rsid w:val="68610E71"/>
    <w:rsid w:val="686B729E"/>
    <w:rsid w:val="687E599E"/>
    <w:rsid w:val="68AA1D8F"/>
    <w:rsid w:val="68BB862E"/>
    <w:rsid w:val="68DC4CF5"/>
    <w:rsid w:val="68EF3442"/>
    <w:rsid w:val="68F71E74"/>
    <w:rsid w:val="68F99C52"/>
    <w:rsid w:val="6918F9E3"/>
    <w:rsid w:val="691AC8B2"/>
    <w:rsid w:val="6965BF10"/>
    <w:rsid w:val="6983AF10"/>
    <w:rsid w:val="69ADBA93"/>
    <w:rsid w:val="69B195C2"/>
    <w:rsid w:val="69EC3147"/>
    <w:rsid w:val="69EF7C1D"/>
    <w:rsid w:val="69F404B3"/>
    <w:rsid w:val="6A302683"/>
    <w:rsid w:val="6A59DE58"/>
    <w:rsid w:val="6A5B623F"/>
    <w:rsid w:val="6A83EAA0"/>
    <w:rsid w:val="6A955784"/>
    <w:rsid w:val="6AA7FDB8"/>
    <w:rsid w:val="6AC9001D"/>
    <w:rsid w:val="6AEA967F"/>
    <w:rsid w:val="6AF0452C"/>
    <w:rsid w:val="6B01BB53"/>
    <w:rsid w:val="6B05E683"/>
    <w:rsid w:val="6B0D4F9D"/>
    <w:rsid w:val="6B3D439E"/>
    <w:rsid w:val="6B71BBCB"/>
    <w:rsid w:val="6BB93C29"/>
    <w:rsid w:val="6BCCBFC2"/>
    <w:rsid w:val="6BFEED90"/>
    <w:rsid w:val="6C3FD008"/>
    <w:rsid w:val="6C450BBE"/>
    <w:rsid w:val="6C5508F0"/>
    <w:rsid w:val="6CB6A5A3"/>
    <w:rsid w:val="6CBAB05B"/>
    <w:rsid w:val="6CCB8402"/>
    <w:rsid w:val="6CE3CBDB"/>
    <w:rsid w:val="6CF57D83"/>
    <w:rsid w:val="6D0704E8"/>
    <w:rsid w:val="6D0E2F0F"/>
    <w:rsid w:val="6D550C8A"/>
    <w:rsid w:val="6D5F6EF6"/>
    <w:rsid w:val="6D6A8E42"/>
    <w:rsid w:val="6D99BB1C"/>
    <w:rsid w:val="6D9B9C47"/>
    <w:rsid w:val="6DBAA783"/>
    <w:rsid w:val="6DC18629"/>
    <w:rsid w:val="6DEB82BA"/>
    <w:rsid w:val="6DEEE62F"/>
    <w:rsid w:val="6DF0D951"/>
    <w:rsid w:val="6DFA047C"/>
    <w:rsid w:val="6E07FA3D"/>
    <w:rsid w:val="6E308077"/>
    <w:rsid w:val="6E344B67"/>
    <w:rsid w:val="6E3CE477"/>
    <w:rsid w:val="6E528472"/>
    <w:rsid w:val="6E717730"/>
    <w:rsid w:val="6E90D713"/>
    <w:rsid w:val="6ED22271"/>
    <w:rsid w:val="6EF1C459"/>
    <w:rsid w:val="6F0F203B"/>
    <w:rsid w:val="6F22E02B"/>
    <w:rsid w:val="6F397F51"/>
    <w:rsid w:val="6F466BA6"/>
    <w:rsid w:val="6F6CDB40"/>
    <w:rsid w:val="6F79C2BB"/>
    <w:rsid w:val="6F7B6EDB"/>
    <w:rsid w:val="6F7CAC80"/>
    <w:rsid w:val="6F84FE77"/>
    <w:rsid w:val="6F946265"/>
    <w:rsid w:val="6FBC28ED"/>
    <w:rsid w:val="6FD2BCED"/>
    <w:rsid w:val="6FE34207"/>
    <w:rsid w:val="701079A7"/>
    <w:rsid w:val="70272752"/>
    <w:rsid w:val="704469F3"/>
    <w:rsid w:val="70724180"/>
    <w:rsid w:val="7096BCE7"/>
    <w:rsid w:val="70A2334D"/>
    <w:rsid w:val="70AEEF52"/>
    <w:rsid w:val="70B18C23"/>
    <w:rsid w:val="70B5F5CC"/>
    <w:rsid w:val="70C4EEF1"/>
    <w:rsid w:val="70CAA3C3"/>
    <w:rsid w:val="70E3CC20"/>
    <w:rsid w:val="70EFF213"/>
    <w:rsid w:val="70FB609F"/>
    <w:rsid w:val="70FD38D6"/>
    <w:rsid w:val="70FF6BAA"/>
    <w:rsid w:val="7101FF5C"/>
    <w:rsid w:val="71334B2B"/>
    <w:rsid w:val="7145C684"/>
    <w:rsid w:val="715D2987"/>
    <w:rsid w:val="71826F7E"/>
    <w:rsid w:val="718A2534"/>
    <w:rsid w:val="7191D05A"/>
    <w:rsid w:val="719FA41B"/>
    <w:rsid w:val="71AD17D5"/>
    <w:rsid w:val="71C32701"/>
    <w:rsid w:val="71C8702C"/>
    <w:rsid w:val="71CDED33"/>
    <w:rsid w:val="71D9FAA0"/>
    <w:rsid w:val="71E98D8C"/>
    <w:rsid w:val="71F1B8C9"/>
    <w:rsid w:val="7202DFD6"/>
    <w:rsid w:val="7204B667"/>
    <w:rsid w:val="720BFA9E"/>
    <w:rsid w:val="724BC7E0"/>
    <w:rsid w:val="725A79A6"/>
    <w:rsid w:val="7264F03D"/>
    <w:rsid w:val="726541EC"/>
    <w:rsid w:val="72667424"/>
    <w:rsid w:val="727F9C81"/>
    <w:rsid w:val="7295E92F"/>
    <w:rsid w:val="729CEE5D"/>
    <w:rsid w:val="72AF118C"/>
    <w:rsid w:val="72B20170"/>
    <w:rsid w:val="72B30F9D"/>
    <w:rsid w:val="72B413E4"/>
    <w:rsid w:val="72C297AF"/>
    <w:rsid w:val="72FE8FF3"/>
    <w:rsid w:val="7308FD7F"/>
    <w:rsid w:val="731C600B"/>
    <w:rsid w:val="738D53E6"/>
    <w:rsid w:val="739EE50A"/>
    <w:rsid w:val="73C101FA"/>
    <w:rsid w:val="73F6C1EE"/>
    <w:rsid w:val="7417F5BF"/>
    <w:rsid w:val="7426A78C"/>
    <w:rsid w:val="74471DAE"/>
    <w:rsid w:val="7467311C"/>
    <w:rsid w:val="7467D388"/>
    <w:rsid w:val="7472EA39"/>
    <w:rsid w:val="74951A1F"/>
    <w:rsid w:val="74AB5767"/>
    <w:rsid w:val="74D2161C"/>
    <w:rsid w:val="750E25D9"/>
    <w:rsid w:val="753A2800"/>
    <w:rsid w:val="75473061"/>
    <w:rsid w:val="759E14E6"/>
    <w:rsid w:val="75BA3B5D"/>
    <w:rsid w:val="76029C37"/>
    <w:rsid w:val="7603017D"/>
    <w:rsid w:val="7607A617"/>
    <w:rsid w:val="76097787"/>
    <w:rsid w:val="7610D7BD"/>
    <w:rsid w:val="7612A3D8"/>
    <w:rsid w:val="7648B324"/>
    <w:rsid w:val="76507368"/>
    <w:rsid w:val="76598360"/>
    <w:rsid w:val="76792A88"/>
    <w:rsid w:val="767C3AF7"/>
    <w:rsid w:val="76D74F02"/>
    <w:rsid w:val="77190DC8"/>
    <w:rsid w:val="775AC75E"/>
    <w:rsid w:val="775E422C"/>
    <w:rsid w:val="7780E2DE"/>
    <w:rsid w:val="77BB438F"/>
    <w:rsid w:val="77F966B8"/>
    <w:rsid w:val="780EE59F"/>
    <w:rsid w:val="7816D325"/>
    <w:rsid w:val="7823CF8C"/>
    <w:rsid w:val="783D22C8"/>
    <w:rsid w:val="784A4E7B"/>
    <w:rsid w:val="784E95E4"/>
    <w:rsid w:val="786B4CCB"/>
    <w:rsid w:val="787CB9AF"/>
    <w:rsid w:val="788B49B7"/>
    <w:rsid w:val="788B9F4D"/>
    <w:rsid w:val="789CDA24"/>
    <w:rsid w:val="78A4EEE8"/>
    <w:rsid w:val="78BABD46"/>
    <w:rsid w:val="78BC58C0"/>
    <w:rsid w:val="78D9992E"/>
    <w:rsid w:val="79052AB3"/>
    <w:rsid w:val="790CDB49"/>
    <w:rsid w:val="7914D9F3"/>
    <w:rsid w:val="792142F4"/>
    <w:rsid w:val="79225121"/>
    <w:rsid w:val="792B7C4C"/>
    <w:rsid w:val="7939EB31"/>
    <w:rsid w:val="793A3CF9"/>
    <w:rsid w:val="7985C177"/>
    <w:rsid w:val="79BF3D6C"/>
    <w:rsid w:val="7A0DF1BB"/>
    <w:rsid w:val="7A2981F0"/>
    <w:rsid w:val="7A58F29C"/>
    <w:rsid w:val="7A73A3EC"/>
    <w:rsid w:val="7A73CF33"/>
    <w:rsid w:val="7A741DCF"/>
    <w:rsid w:val="7A997060"/>
    <w:rsid w:val="7AACE6AB"/>
    <w:rsid w:val="7AB56052"/>
    <w:rsid w:val="7AC16DFC"/>
    <w:rsid w:val="7AD15FD5"/>
    <w:rsid w:val="7ADB173A"/>
    <w:rsid w:val="7AEC472D"/>
    <w:rsid w:val="7AF8A6C8"/>
    <w:rsid w:val="7B55F42B"/>
    <w:rsid w:val="7B6FA21C"/>
    <w:rsid w:val="7B7DC158"/>
    <w:rsid w:val="7BA0716A"/>
    <w:rsid w:val="7BC124B0"/>
    <w:rsid w:val="7BD1FAE0"/>
    <w:rsid w:val="7BE763B2"/>
    <w:rsid w:val="7BEAA0E7"/>
    <w:rsid w:val="7C1723C8"/>
    <w:rsid w:val="7C2C5876"/>
    <w:rsid w:val="7C380D2D"/>
    <w:rsid w:val="7C6220E0"/>
    <w:rsid w:val="7C6EABF5"/>
    <w:rsid w:val="7C76E79B"/>
    <w:rsid w:val="7C77F946"/>
    <w:rsid w:val="7C78DFE8"/>
    <w:rsid w:val="7C7A1D5E"/>
    <w:rsid w:val="7C801941"/>
    <w:rsid w:val="7C93E54C"/>
    <w:rsid w:val="7C97C5BD"/>
    <w:rsid w:val="7CAE2DD7"/>
    <w:rsid w:val="7CD4F737"/>
    <w:rsid w:val="7CDE3375"/>
    <w:rsid w:val="7CF48DC2"/>
    <w:rsid w:val="7CFF9576"/>
    <w:rsid w:val="7D6F8F67"/>
    <w:rsid w:val="7D727224"/>
    <w:rsid w:val="7D86C1B7"/>
    <w:rsid w:val="7D8E2E69"/>
    <w:rsid w:val="7DB11451"/>
    <w:rsid w:val="7DC8AC95"/>
    <w:rsid w:val="7DEEF9CA"/>
    <w:rsid w:val="7DFCA19D"/>
    <w:rsid w:val="7E1558BA"/>
    <w:rsid w:val="7E1BE9A2"/>
    <w:rsid w:val="7E40BFD6"/>
    <w:rsid w:val="7E50C408"/>
    <w:rsid w:val="7E567146"/>
    <w:rsid w:val="7E686875"/>
    <w:rsid w:val="7EA21166"/>
    <w:rsid w:val="7EC1CDA3"/>
    <w:rsid w:val="7EE87D61"/>
    <w:rsid w:val="7EF1FA3A"/>
    <w:rsid w:val="7EF2EEDA"/>
    <w:rsid w:val="7F2C0D33"/>
    <w:rsid w:val="7F540C0C"/>
    <w:rsid w:val="7F650DA1"/>
    <w:rsid w:val="7F67E7AC"/>
    <w:rsid w:val="7F8982F9"/>
    <w:rsid w:val="7FA27456"/>
    <w:rsid w:val="7FA64CB7"/>
    <w:rsid w:val="7FAABB02"/>
    <w:rsid w:val="7FAD2061"/>
    <w:rsid w:val="7FB6018C"/>
    <w:rsid w:val="7FB850E0"/>
    <w:rsid w:val="7FBCBF68"/>
    <w:rsid w:val="7FD9194A"/>
    <w:rsid w:val="7FEA692E"/>
    <w:rsid w:val="7FF36F9C"/>
    <w:rsid w:val="7FF7214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93F07"/>
  <w15:chartTrackingRefBased/>
  <w15:docId w15:val="{1E5E4BF2-8A4E-49B2-8B87-D51FAC12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1E"/>
    <w:rPr>
      <w:rFonts w:ascii="Times New Roman" w:eastAsia="Times New Roman" w:hAnsi="Times New Roman" w:cs="Times New Roman"/>
    </w:rPr>
  </w:style>
  <w:style w:type="paragraph" w:styleId="Heading1">
    <w:name w:val="heading 1"/>
    <w:basedOn w:val="Normal"/>
    <w:next w:val="Normal"/>
    <w:link w:val="Heading1Char"/>
    <w:uiPriority w:val="9"/>
    <w:qFormat/>
    <w:rsid w:val="00E8529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529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92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C6E22"/>
  </w:style>
  <w:style w:type="paragraph" w:styleId="FootnoteText">
    <w:name w:val="footnote text"/>
    <w:basedOn w:val="Normal"/>
    <w:link w:val="FootnoteTextChar"/>
    <w:uiPriority w:val="99"/>
    <w:semiHidden/>
    <w:unhideWhenUsed/>
    <w:rsid w:val="0068002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0022"/>
    <w:rPr>
      <w:sz w:val="20"/>
      <w:szCs w:val="20"/>
    </w:rPr>
  </w:style>
  <w:style w:type="character" w:styleId="FootnoteReference">
    <w:name w:val="footnote reference"/>
    <w:basedOn w:val="DefaultParagraphFont"/>
    <w:uiPriority w:val="99"/>
    <w:semiHidden/>
    <w:unhideWhenUsed/>
    <w:rsid w:val="00680022"/>
    <w:rPr>
      <w:vertAlign w:val="superscript"/>
    </w:rPr>
  </w:style>
  <w:style w:type="table" w:styleId="TableGrid">
    <w:name w:val="Table Grid"/>
    <w:basedOn w:val="TableNormal"/>
    <w:uiPriority w:val="39"/>
    <w:rsid w:val="00874A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B40"/>
    <w:pPr>
      <w:spacing w:after="200"/>
    </w:pPr>
    <w:rPr>
      <w:rFonts w:asciiTheme="minorHAnsi" w:eastAsiaTheme="minorHAnsi" w:hAnsiTheme="minorHAnsi" w:cstheme="minorBidi"/>
      <w:i/>
      <w:iCs/>
      <w:color w:val="44546A" w:themeColor="text2"/>
      <w:sz w:val="18"/>
      <w:szCs w:val="18"/>
    </w:rPr>
  </w:style>
  <w:style w:type="paragraph" w:styleId="BalloonText">
    <w:name w:val="Balloon Text"/>
    <w:basedOn w:val="Normal"/>
    <w:link w:val="BalloonTextChar"/>
    <w:uiPriority w:val="99"/>
    <w:semiHidden/>
    <w:unhideWhenUsed/>
    <w:rsid w:val="00D364BA"/>
    <w:rPr>
      <w:sz w:val="18"/>
      <w:szCs w:val="18"/>
    </w:rPr>
  </w:style>
  <w:style w:type="character" w:customStyle="1" w:styleId="BalloonTextChar">
    <w:name w:val="Balloon Text Char"/>
    <w:basedOn w:val="DefaultParagraphFont"/>
    <w:link w:val="BalloonText"/>
    <w:uiPriority w:val="99"/>
    <w:semiHidden/>
    <w:rsid w:val="00D364BA"/>
    <w:rPr>
      <w:rFonts w:ascii="Times New Roman" w:hAnsi="Times New Roman" w:cs="Times New Roman"/>
      <w:sz w:val="18"/>
      <w:szCs w:val="18"/>
    </w:rPr>
  </w:style>
  <w:style w:type="paragraph" w:styleId="Footer">
    <w:name w:val="footer"/>
    <w:basedOn w:val="Normal"/>
    <w:link w:val="FooterChar"/>
    <w:uiPriority w:val="99"/>
    <w:unhideWhenUsed/>
    <w:rsid w:val="00D364B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364BA"/>
  </w:style>
  <w:style w:type="character" w:styleId="PageNumber">
    <w:name w:val="page number"/>
    <w:basedOn w:val="DefaultParagraphFont"/>
    <w:uiPriority w:val="99"/>
    <w:semiHidden/>
    <w:unhideWhenUsed/>
    <w:rsid w:val="00D364BA"/>
  </w:style>
  <w:style w:type="character" w:customStyle="1" w:styleId="Heading1Char">
    <w:name w:val="Heading 1 Char"/>
    <w:basedOn w:val="DefaultParagraphFont"/>
    <w:link w:val="Heading1"/>
    <w:uiPriority w:val="9"/>
    <w:rsid w:val="00E852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529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8529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299"/>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E6501"/>
    <w:rPr>
      <w:color w:val="808080"/>
    </w:rPr>
  </w:style>
  <w:style w:type="paragraph" w:styleId="ListParagraph">
    <w:name w:val="List Paragraph"/>
    <w:basedOn w:val="Normal"/>
    <w:uiPriority w:val="34"/>
    <w:qFormat/>
    <w:rsid w:val="00971EF8"/>
    <w:pPr>
      <w:ind w:left="720"/>
      <w:contextualSpacing/>
    </w:pPr>
  </w:style>
  <w:style w:type="paragraph" w:customStyle="1" w:styleId="Pa15">
    <w:name w:val="Pa15"/>
    <w:basedOn w:val="Normal"/>
    <w:next w:val="Normal"/>
    <w:uiPriority w:val="99"/>
    <w:rsid w:val="000102BE"/>
    <w:pPr>
      <w:autoSpaceDE w:val="0"/>
      <w:autoSpaceDN w:val="0"/>
      <w:adjustRightInd w:val="0"/>
      <w:spacing w:line="161" w:lineRule="atLeast"/>
    </w:pPr>
    <w:rPr>
      <w:rFonts w:ascii="Cambria" w:eastAsiaTheme="minorHAnsi" w:hAnsi="Cambria" w:cstheme="minorBidi"/>
      <w:lang w:val="en-US"/>
    </w:rPr>
  </w:style>
  <w:style w:type="character" w:styleId="EndnoteReference">
    <w:name w:val="endnote reference"/>
    <w:basedOn w:val="DefaultParagraphFont"/>
    <w:uiPriority w:val="99"/>
    <w:semiHidden/>
    <w:unhideWhenUsed/>
    <w:rsid w:val="00892A85"/>
    <w:rPr>
      <w:vertAlign w:val="superscript"/>
    </w:rPr>
  </w:style>
  <w:style w:type="paragraph" w:styleId="Header">
    <w:name w:val="header"/>
    <w:basedOn w:val="Normal"/>
    <w:link w:val="HeaderChar"/>
    <w:uiPriority w:val="99"/>
    <w:unhideWhenUsed/>
    <w:rsid w:val="001439FD"/>
    <w:pPr>
      <w:tabs>
        <w:tab w:val="center" w:pos="4680"/>
        <w:tab w:val="right" w:pos="9360"/>
      </w:tabs>
    </w:pPr>
  </w:style>
  <w:style w:type="character" w:customStyle="1" w:styleId="HeaderChar">
    <w:name w:val="Header Char"/>
    <w:basedOn w:val="DefaultParagraphFont"/>
    <w:link w:val="Header"/>
    <w:uiPriority w:val="99"/>
    <w:rsid w:val="001439FD"/>
    <w:rPr>
      <w:rFonts w:ascii="Times New Roman" w:eastAsia="Times New Roman" w:hAnsi="Times New Roman" w:cs="Times New Roman"/>
    </w:rPr>
  </w:style>
  <w:style w:type="character" w:styleId="Hyperlink">
    <w:name w:val="Hyperlink"/>
    <w:basedOn w:val="DefaultParagraphFont"/>
    <w:uiPriority w:val="99"/>
    <w:unhideWhenUsed/>
    <w:rsid w:val="00132591"/>
    <w:rPr>
      <w:color w:val="0563C1" w:themeColor="hyperlink"/>
      <w:u w:val="single"/>
    </w:rPr>
  </w:style>
  <w:style w:type="character" w:styleId="UnresolvedMention">
    <w:name w:val="Unresolved Mention"/>
    <w:basedOn w:val="DefaultParagraphFont"/>
    <w:uiPriority w:val="99"/>
    <w:semiHidden/>
    <w:unhideWhenUsed/>
    <w:rsid w:val="00132591"/>
    <w:rPr>
      <w:color w:val="605E5C"/>
      <w:shd w:val="clear" w:color="auto" w:fill="E1DFDD"/>
    </w:rPr>
  </w:style>
  <w:style w:type="character" w:customStyle="1" w:styleId="Heading4Char">
    <w:name w:val="Heading 4 Char"/>
    <w:basedOn w:val="DefaultParagraphFont"/>
    <w:link w:val="Heading4"/>
    <w:uiPriority w:val="9"/>
    <w:semiHidden/>
    <w:rsid w:val="009923A8"/>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923A8"/>
    <w:pPr>
      <w:spacing w:before="100" w:beforeAutospacing="1" w:after="100" w:afterAutospacing="1"/>
    </w:pPr>
    <w:rPr>
      <w:lang w:val="en-US"/>
    </w:rPr>
  </w:style>
  <w:style w:type="character" w:styleId="Emphasis">
    <w:name w:val="Emphasis"/>
    <w:basedOn w:val="DefaultParagraphFont"/>
    <w:uiPriority w:val="20"/>
    <w:qFormat/>
    <w:rsid w:val="009923A8"/>
    <w:rPr>
      <w:i/>
      <w:iCs/>
    </w:r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3263">
      <w:bodyDiv w:val="1"/>
      <w:marLeft w:val="0"/>
      <w:marRight w:val="0"/>
      <w:marTop w:val="0"/>
      <w:marBottom w:val="0"/>
      <w:divBdr>
        <w:top w:val="none" w:sz="0" w:space="0" w:color="auto"/>
        <w:left w:val="none" w:sz="0" w:space="0" w:color="auto"/>
        <w:bottom w:val="none" w:sz="0" w:space="0" w:color="auto"/>
        <w:right w:val="none" w:sz="0" w:space="0" w:color="auto"/>
      </w:divBdr>
    </w:div>
    <w:div w:id="609161878">
      <w:bodyDiv w:val="1"/>
      <w:marLeft w:val="0"/>
      <w:marRight w:val="0"/>
      <w:marTop w:val="0"/>
      <w:marBottom w:val="0"/>
      <w:divBdr>
        <w:top w:val="none" w:sz="0" w:space="0" w:color="auto"/>
        <w:left w:val="none" w:sz="0" w:space="0" w:color="auto"/>
        <w:bottom w:val="none" w:sz="0" w:space="0" w:color="auto"/>
        <w:right w:val="none" w:sz="0" w:space="0" w:color="auto"/>
      </w:divBdr>
    </w:div>
    <w:div w:id="882786431">
      <w:bodyDiv w:val="1"/>
      <w:marLeft w:val="0"/>
      <w:marRight w:val="0"/>
      <w:marTop w:val="0"/>
      <w:marBottom w:val="0"/>
      <w:divBdr>
        <w:top w:val="none" w:sz="0" w:space="0" w:color="auto"/>
        <w:left w:val="none" w:sz="0" w:space="0" w:color="auto"/>
        <w:bottom w:val="none" w:sz="0" w:space="0" w:color="auto"/>
        <w:right w:val="none" w:sz="0" w:space="0" w:color="auto"/>
      </w:divBdr>
    </w:div>
    <w:div w:id="1234703768">
      <w:bodyDiv w:val="1"/>
      <w:marLeft w:val="0"/>
      <w:marRight w:val="0"/>
      <w:marTop w:val="0"/>
      <w:marBottom w:val="0"/>
      <w:divBdr>
        <w:top w:val="none" w:sz="0" w:space="0" w:color="auto"/>
        <w:left w:val="none" w:sz="0" w:space="0" w:color="auto"/>
        <w:bottom w:val="none" w:sz="0" w:space="0" w:color="auto"/>
        <w:right w:val="none" w:sz="0" w:space="0" w:color="auto"/>
      </w:divBdr>
    </w:div>
    <w:div w:id="1453356032">
      <w:bodyDiv w:val="1"/>
      <w:marLeft w:val="0"/>
      <w:marRight w:val="0"/>
      <w:marTop w:val="0"/>
      <w:marBottom w:val="0"/>
      <w:divBdr>
        <w:top w:val="none" w:sz="0" w:space="0" w:color="auto"/>
        <w:left w:val="none" w:sz="0" w:space="0" w:color="auto"/>
        <w:bottom w:val="none" w:sz="0" w:space="0" w:color="auto"/>
        <w:right w:val="none" w:sz="0" w:space="0" w:color="auto"/>
      </w:divBdr>
    </w:div>
    <w:div w:id="1741443258">
      <w:bodyDiv w:val="1"/>
      <w:marLeft w:val="0"/>
      <w:marRight w:val="0"/>
      <w:marTop w:val="0"/>
      <w:marBottom w:val="0"/>
      <w:divBdr>
        <w:top w:val="none" w:sz="0" w:space="0" w:color="auto"/>
        <w:left w:val="none" w:sz="0" w:space="0" w:color="auto"/>
        <w:bottom w:val="none" w:sz="0" w:space="0" w:color="auto"/>
        <w:right w:val="none" w:sz="0" w:space="0" w:color="auto"/>
      </w:divBdr>
    </w:div>
    <w:div w:id="18584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41F5E49-C023-4527-955A-C1E4E4F8F220}"/>
      </w:docPartPr>
      <w:docPartBody>
        <w:p w:rsidR="00C725DA" w:rsidRDefault="00C725DA">
          <w: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notTrueType/>
    <w:pitch w:val="default"/>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725DA"/>
    <w:rsid w:val="0009584D"/>
    <w:rsid w:val="00317BA6"/>
    <w:rsid w:val="003D6968"/>
    <w:rsid w:val="00461602"/>
    <w:rsid w:val="0051130A"/>
    <w:rsid w:val="005539E4"/>
    <w:rsid w:val="00573FCB"/>
    <w:rsid w:val="0058530E"/>
    <w:rsid w:val="00593ED0"/>
    <w:rsid w:val="005B107E"/>
    <w:rsid w:val="00692FE2"/>
    <w:rsid w:val="00811C64"/>
    <w:rsid w:val="009047F0"/>
    <w:rsid w:val="00982580"/>
    <w:rsid w:val="009D3446"/>
    <w:rsid w:val="009F6990"/>
    <w:rsid w:val="00A64C9E"/>
    <w:rsid w:val="00A67437"/>
    <w:rsid w:val="00A95AB3"/>
    <w:rsid w:val="00B10C58"/>
    <w:rsid w:val="00B31785"/>
    <w:rsid w:val="00B91F09"/>
    <w:rsid w:val="00C00BE1"/>
    <w:rsid w:val="00C637C9"/>
    <w:rsid w:val="00C725DA"/>
    <w:rsid w:val="00C82675"/>
    <w:rsid w:val="00D05A4B"/>
    <w:rsid w:val="00E57FA8"/>
    <w:rsid w:val="00E85515"/>
    <w:rsid w:val="00FC0E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c798f3-eccf-4b6e-909d-aa09adf9fcd2">
  <we:reference id="f78a3046-9e99-4300-aa2b-5814002b01a2" version="1.55.1.0" store="excatalog" storeType="excatalog"/>
  <we:alternateReferences>
    <we:reference id="WA104382081" version="1.55.1.0" store="en-CA" storeType="omex"/>
  </we:alternateReferences>
  <we:properties>
    <we:property name="MENDELEY_CITATIONS" value="[{&quot;citationID&quot;:&quot;MENDELEY_CITATION_013679cb-7141-4d2b-9b8f-86731c16d269&quot;,&quot;properties&quot;:{&quot;noteIndex&quot;:0},&quot;isEdited&quot;:false,&quot;manualOverride&quot;:{&quot;isManuallyOverridden&quot;:false,&quot;citeprocText&quot;:&quot;(Paul et al., 2021)&quot;,&quot;manualOverrideText&quot;:&quot;&quot;},&quot;citationTag&quot;:&quot;MENDELEY_CITATION_v3_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&quot;,&quot;citationItems&quot;:[{&quot;id&quot;:&quot;b152be46-3593-3fa3-ac5e-90078ca8f527&quot;,&quot;itemData&quot;:{&quot;type&quot;:&quot;article&quot;,&quot;id&quot;:&quot;b152be46-3593-3fa3-ac5e-90078ca8f527&quot;,&quot;title&quot;:&quot;Artificial intelligence in drug discovery and development&quot;,&quot;author&quot;:[{&quot;family&quot;:&quot;Paul&quot;,&quot;given&quot;:&quot;Debleena&quot;,&quot;parse-names&quot;:false,&quot;dropping-particle&quot;:&quot;&quot;,&quot;non-dropping-particle&quot;:&quot;&quot;},{&quot;family&quot;:&quot;Sanap&quot;,&quot;given&quot;:&quot;Gaurav&quot;,&quot;parse-names&quot;:false,&quot;dropping-particle&quot;:&quot;&quot;,&quot;non-dropping-particle&quot;:&quot;&quot;},{&quot;family&quot;:&quot;Shenoy&quot;,&quot;given&quot;:&quot;Snehal&quot;,&quot;parse-names&quot;:false,&quot;dropping-particle&quot;:&quot;&quot;,&quot;non-dropping-particle&quot;:&quot;&quot;},{&quot;family&quot;:&quot;Kalyane&quot;,&quot;given&quot;:&quot;Dnyaneshwar&quot;,&quot;parse-names&quot;:false,&quot;dropping-particle&quot;:&quot;&quot;,&quot;non-dropping-particle&quot;:&quot;&quot;},{&quot;family&quot;:&quot;Kalia&quot;,&quot;given&quot;:&quot;Kiran&quot;,&quot;parse-names&quot;:false,&quot;dropping-particle&quot;:&quot;&quot;,&quot;non-dropping-particle&quot;:&quot;&quot;},{&quot;family&quot;:&quot;Tekade&quot;,&quot;given&quot;:&quot;Rakesh K.&quot;,&quot;parse-names&quot;:false,&quot;dropping-particle&quot;:&quot;&quot;,&quot;non-dropping-particle&quot;:&quot;&quot;}],&quot;container-title&quot;:&quot;Drug Discovery Today&quot;,&quot;DOI&quot;:&quot;10.1016/j.drudis.2020.10.010&quot;,&quot;ISSN&quot;:&quot;18785832&quot;,&quot;issued&quot;:{&quot;date-parts&quot;:[[2021]]},&quot;abstract&quot;:&quot;Artificial intelligence-integrated drug discovery and development has accelerated the growth of the pharmaceutical sector, leading to a revolutionary change in the pharma industry. Here, we discuss areas of integration, tools, and techniques utilized in enforcing AI, ongoing challenges, and ways to overcome them.&quot;,&quot;issue&quot;:&quot;1&quot;,&quot;volume&quot;:&quot;26&quot;,&quot;container-title-short&quot;:&quot;Drug Discov Today&quot;},&quot;isTemporary&quot;:false,&quot;suppress-author&quot;:false,&quot;composite&quot;:false,&quot;author-only&quot;:false}]},{&quot;citationID&quot;:&quot;MENDELEY_CITATION_f25a7675-7abb-4135-a9a9-bf1d79e30330&quot;,&quot;properties&quot;:{&quot;noteIndex&quot;:0},&quot;isEdited&quot;:false,&quot;manualOverride&quot;:{&quot;isManuallyOverridden&quot;:false,&quot;citeprocText&quot;:&quot;(Yamaguchi et al., 2021)&quot;,&quot;manualOverrideText&quot;:&quot;&quot;},&quot;citationTag&quot;:&quot;MENDELEY_CITATION_v3_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&quot;,&quot;citationItems&quot;:[{&quot;id&quot;:&quot;fc938ff1-a621-3cce-beed-9ab8acbbef98&quot;,&quot;itemData&quot;:{&quot;type&quot;:&quot;article-journal&quot;,&quot;id&quot;:&quot;fc938ff1-a621-3cce-beed-9ab8acbbef98&quot;,&quot;title&quot;:&quot;Approval success rates of drug candidates based on target, action, modality, application, and their combinations&quot;,&quot;author&quot;:[{&quot;family&quot;:&quot;Yamaguchi&quot;,&quot;given&quot;:&quot;Shingo&quot;,&quot;parse-names&quot;:false,&quot;dropping-particle&quot;:&quot;&quot;,&quot;non-dropping-particle&quot;:&quot;&quot;},{&quot;family&quot;:&quot;Kaneko&quot;,&quot;given&quot;:&quot;Masayuki&quot;,&quot;parse-names&quot;:false,&quot;dropping-particle&quot;:&quot;&quot;,&quot;non-dropping-particle&quot;:&quot;&quot;},{&quot;family&quot;:&quot;Narukawa&quot;,&quot;given&quot;:&quot;Mamoru&quot;,&quot;parse-names&quot;:false,&quot;dropping-particle&quot;:&quot;&quot;,&quot;non-dropping-particle&quot;:&quot;&quot;}],&quot;container-title&quot;:&quot;Clinical and Translational Science&quot;,&quot;container-title-short&quot;:&quot;Clin Transl Sci&quot;,&quot;DOI&quot;:&quot;10.1111/cts.12980&quot;,&quot;ISSN&quot;:&quot;17528062&quot;,&quot;issued&quot;:{&quot;date-parts&quot;:[[2021]]},&quot;abstract&quot;:&quot;The current success rate of a drug candidate, from the beginning of the clinical trial to receiving marketing approval, is about 10%–20%, and it has not changed during the past few decades. Therefore, pharmaceutical companies are under pressure to select one compound, among many others, with a high probability of success. The differences in drug features affect their probabilities of approval success. In this study, we examined the approval success rates of drug candidates, developed in the United States, the European Union, or Japan, by focusing on four parameters (“drug target,” “drug action,” “drug modality,” and “drug application”) and their combinations, and identified factors that conditioned the outcome of the drug development process. We obtained a total success rate of 12.8%, after evaluating 3999 compounds. Moreover, after analyzing the combinations of these parameters, the approval success rates of drugs that corresponded to the following categories—a stimulant in drug action or an enzyme in drug target and biologics (excluding monoclonal antibody) in drug modality—were high (34.1% and 31.3%, respectively). Univariate and multivariate logistic regression analyses revealed that stimulant in drug action, and “B” (blood and blood forming organs), “G” (genito-urinary system and sex), and “J” (anti-infectives for systemic use) in drug application were statistically associated with high approval success rates. We found several parameters and their combinations that affected drug approval success rates. Our results could assist pharmaceutical companies in evaluating the probability of success of their drug candidates and, thus, in efficiently conducting the clinical development process.&quot;,&quot;issue&quot;:&quot;3&quot;,&quot;volume&quot;:&quot;14&quot;},&quot;isTemporary&quot;:false,&quot;suppress-author&quot;:false,&quot;composite&quot;:false,&quot;author-only&quot;:false}]},{&quot;citationID&quot;:&quot;MENDELEY_CITATION_950172a9-5266-4960-bdd9-440e68d1b77c&quot;,&quot;properties&quot;:{&quot;noteIndex&quot;:0},&quot;isEdited&quot;:false,&quot;manualOverride&quot;:{&quot;isManuallyOverridden&quot;:false,&quot;citeprocText&quot;:&quot;(Kunnumakkara et al., 2019)&quot;,&quot;manualOverrideText&quot;:&quot;&quot;},&quot;citationTag&quot;:&quot;MENDELEY_CITATION_v3_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&quot;,&quot;citationItems&quot;:[{&quot;id&quot;:&quot;5edd1faf-e007-3faa-9724-5d82bd61f07a&quot;,&quot;itemData&quot;:{&quot;type&quot;:&quot;article&quot;,&quot;id&quot;:&quot;5edd1faf-e007-3faa-9724-5d82bd61f07a&quot;,&quot;title&quot;:&quot;Cancer drug development: The missing links&quot;,&quot;author&quot;:[{&quot;family&quot;:&quot;Kunnumakkara&quot;,&quot;given&quot;:&quot;Ajaikumar B.&quot;,&quot;parse-names&quot;:false,&quot;dropping-particle&quot;:&quot;&quot;,&quot;non-dropping-particle&quot;:&quot;&quot;},{&quot;family&quot;:&quot;Bordoloi&quot;,&quot;given&quot;:&quot;Devivasha&quot;,&quot;parse-names&quot;:false,&quot;dropping-particle&quot;:&quot;&quot;,&quot;non-dropping-particle&quot;:&quot;&quot;},{&quot;family&quot;:&quot;Sailo&quot;,&quot;given&quot;:&quot;Bethsebie Lalduhsaki&quot;,&quot;parse-names&quot;:false,&quot;dropping-particle&quot;:&quot;&quot;,&quot;non-dropping-particle&quot;:&quot;&quot;},{&quot;family&quot;:&quot;Roy&quot;,&quot;given&quot;:&quot;Nand Kishor&quot;,&quot;parse-names&quot;:false,&quot;dropping-particle&quot;:&quot;&quot;,&quot;non-dropping-particle&quot;:&quot;&quot;},{&quot;family&quot;:&quot;Thakur&quot;,&quot;given&quot;:&quot;Krishan Kumar&quot;,&quot;parse-names&quot;:false,&quot;dropping-particle&quot;:&quot;&quot;,&quot;non-dropping-particle&quot;:&quot;&quot;},{&quot;family&quot;:&quot;Banik&quot;,&quot;given&quot;:&quot;Kishore&quot;,&quot;parse-names&quot;:false,&quot;dropping-particle&quot;:&quot;&quot;,&quot;non-dropping-particle&quot;:&quot;&quot;},{&quot;family&quot;:&quot;Shakibaei&quot;,&quot;given&quot;:&quot;Mehdi&quot;,&quot;parse-names&quot;:false,&quot;dropping-particle&quot;:&quot;&quot;,&quot;non-dropping-particle&quot;:&quot;&quot;},{&quot;family&quot;:&quot;Gupta&quot;,&quot;given&quot;:&quot;Subash C.&quot;,&quot;parse-names&quot;:false,&quot;dropping-particle&quot;:&quot;&quot;,&quot;non-dropping-particle&quot;:&quot;&quot;},{&quot;family&quot;:&quot;Aggarwal&quot;,&quot;given&quot;:&quot;Bharat B.&quot;,&quot;parse-names&quot;:false,&quot;dropping-particle&quot;:&quot;&quot;,&quot;non-dropping-particle&quot;:&quot;&quot;}],&quot;container-title&quot;:&quot;Experimental Biology and Medicine&quot;,&quot;container-title-short&quot;:&quot;Exp Biol Med&quot;,&quot;DOI&quot;:&quot;10.1177/1535370219839163&quot;,&quot;ISSN&quot;:&quot;15353699&quot;,&quot;issued&quot;:{&quot;date-parts&quot;:[[2019]]},&quot;abstract&quot;:&quot;Although better science and technology has been linked with better health care, however, reality is much different. Although America and most of Europe are equipped with most advanced science and technology, paradoxically cancer incidence is highest in the world. This indicates that science and technology alone is not sufficient in treating diseases like cancer. It is also now well recognized that more than 95% of the drugs/compounds that kill either cancer cells in culture or regress the tumors in animals, fail in phase I clinical trials in humans, indicating that most pre-clinical models of cancer are inadequate. In addition, most of the anticancer drugs that are approved by the regulatory agencies such as FDA either has no effect on the overall survival of the cancer patient or may provide an increase in few months in overall survival. This is despite the fact that most targeted therapies that are currently available are highly expensive; thus suggesting the lack of affordability. This review is meant to focus on some of these problems in detail and then provide potential solutions since most cancers are caused by multiple genes, and thus multi-targeted therapies are needed such as natural products which are inexpensive, safe and have been used for thousands of years for both prevention and treatment of cancer. Impact statement: The success rate for cancer drugs which enter into phase 1 clinical trials is utterly less. Why the vast majority of drugs fail is not understood but suggests that pre-clinical studies are not adequate for human diseases. In 1975, as per the Tufts Center for the Study of Drug Development, pharmaceutical industries expended 100 million dollars for research and development of the average FDA approved drug. By 2005, this figure had more than quadrupled, to $1.3 billion. In order to recover their high and risky investment cost, pharmaceutical companies charge more for their products. However, there exists no correlation between drug development cost and actual sale of the drug. This high drug development cost could be due to the reason that all patients might not respond to the drug. Hence, a given drug has to be tested in large number of patients to show drug benefits and obtain significant results.&quot;,&quot;issue&quot;:&quot;8&quot;,&quot;volume&quot;:&quot;244&quot;},&quot;isTemporary&quot;:false,&quot;suppress-author&quot;:false,&quot;composite&quot;:false,&quot;author-only&quot;:false}]},{&quot;citationID&quot;:&quot;MENDELEY_CITATION_2f46e779-7f85-45c9-a3a2-6e030d7a6d99&quot;,&quot;properties&quot;:{&quot;noteIndex&quot;:0},&quot;isEdited&quot;:false,&quot;manualOverride&quot;:{&quot;isManuallyOverridden&quot;:false,&quot;citeprocText&quot;:&quot;(Vamathevan et al., 2019)&quot;,&quot;manualOverrideText&quot;:&quot;&quot;},&quot;citationTag&quot;:&quot;MENDELEY_CITATION_v3_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&quot;,&quot;citationItems&quot;:[{&quot;id&quot;:&quot;4e477075-2f1f-3635-b349-fcc33681c195&quot;,&quot;itemData&quot;:{&quot;type&quot;:&quot;article&quot;,&quot;id&quot;:&quot;4e477075-2f1f-3635-b349-fcc33681c195&quot;,&quot;title&quot;:&quot;Applications of machine learning in drug discovery and development&quot;,&quot;author&quot;:[{&quot;family&quot;:&quot;Vamathevan&quot;,&quot;given&quot;:&quot;Jessica&quot;,&quot;parse-names&quot;:false,&quot;dropping-particle&quot;:&quot;&quot;,&quot;non-dropping-particle&quot;:&quot;&quot;},{&quot;family&quot;:&quot;Clark&quot;,&quot;given&quot;:&quot;Dominic&quot;,&quot;parse-names&quot;:false,&quot;dropping-particle&quot;:&quot;&quot;,&quot;non-dropping-particle&quot;:&quot;&quot;},{&quot;family&quot;:&quot;Czodrowski&quot;,&quot;given&quot;:&quot;Paul&quot;,&quot;parse-names&quot;:false,&quot;dropping-particle&quot;:&quot;&quot;,&quot;non-dropping-particle&quot;:&quot;&quot;},{&quot;family&quot;:&quot;Dunham&quot;,&quot;given&quot;:&quot;Ian&quot;,&quot;parse-names&quot;:false,&quot;dropping-particle&quot;:&quot;&quot;,&quot;non-dropping-particle&quot;:&quot;&quot;},{&quot;family&quot;:&quot;Ferran&quot;,&quot;given&quot;:&quot;Edgardo&quot;,&quot;parse-names&quot;:false,&quot;dropping-particle&quot;:&quot;&quot;,&quot;non-dropping-particle&quot;:&quot;&quot;},{&quot;family&quot;:&quot;Lee&quot;,&quot;given&quot;:&quot;George&quot;,&quot;parse-names&quot;:false,&quot;dropping-particle&quot;:&quot;&quot;,&quot;non-dropping-particle&quot;:&quot;&quot;},{&quot;family&quot;:&quot;Li&quot;,&quot;given&quot;:&quot;Bin&quot;,&quot;parse-names&quot;:false,&quot;dropping-particle&quot;:&quot;&quot;,&quot;non-dropping-particle&quot;:&quot;&quot;},{&quot;family&quot;:&quot;Madabhushi&quot;,&quot;given&quot;:&quot;Anant&quot;,&quot;parse-names&quot;:false,&quot;dropping-particle&quot;:&quot;&quot;,&quot;non-dropping-particle&quot;:&quot;&quot;},{&quot;family&quot;:&quot;Shah&quot;,&quot;given&quot;:&quot;Parantu&quot;,&quot;parse-names&quot;:false,&quot;dropping-particle&quot;:&quot;&quot;,&quot;non-dropping-particle&quot;:&quot;&quot;},{&quot;family&quot;:&quot;Spitzer&quot;,&quot;given&quot;:&quot;Michaela&quot;,&quot;parse-names&quot;:false,&quot;dropping-particle&quot;:&quot;&quot;,&quot;non-dropping-particle&quot;:&quot;&quot;},{&quot;family&quot;:&quot;Zhao&quot;,&quot;given&quot;:&quot;Shanrong&quot;,&quot;parse-names&quot;:false,&quot;dropping-particle&quot;:&quot;&quot;,&quot;non-dropping-particle&quot;:&quot;&quot;}],&quot;container-title&quot;:&quot;Nature Reviews Drug Discovery&quot;,&quot;DOI&quot;:&quot;10.1038/s41573-019-0024-5&quot;,&quot;ISSN&quot;:&quot;14741784&quot;,&quot;issued&quot;:{&quot;date-parts&quot;:[[2019]]},&quot;abstract&quot;:&quot;Drug discovery and development pipelines are long, complex and depend on numerous factors. Machine learning (ML) approaches provide a set of tools that can improve discovery and decision making for well-specified questions with abundant, high-quality data. Opportunities to apply ML occur in all stages of drug discovery. Examples include target validation, identification of prognostic biomarkers and analysis of digital pathology data in clinical trials. Applications have ranged in context and methodology, with some approaches yielding accurate predictions and insights. The challenges of applying ML lie primarily with the lack of interpretability and repeatability of ML-generated results, which may limit their application. In all areas, systematic and comprehensive high-dimensional data still need to be generated. With ongoing efforts to tackle these issues, as well as increasing awareness of the factors needed to validate ML approaches, the application of ML can promote data-driven decision making and has the potential to speed up the process and reduce failure rates in drug discovery and development.&quot;,&quot;issue&quot;:&quot;6&quot;,&quot;volume&quot;:&quot;18&quot;,&quot;container-title-short&quot;:&quot;Nat Rev Drug Discov&quot;},&quot;isTemporary&quot;:false,&quot;suppress-author&quot;:false,&quot;composite&quot;:false,&quot;author-only&quot;:false}]},{&quot;citationID&quot;:&quot;MENDELEY_CITATION_c7ad340e-cd37-4e33-86a4-8a4ed7c8a344&quot;,&quot;properties&quot;:{&quot;noteIndex&quot;:0},&quot;isEdited&quot;:false,&quot;manualOverride&quot;:{&quot;isManuallyOverridden&quot;:false,&quot;citeprocText&quot;:&quot;(Gaulton et al., 2012)&quot;,&quot;manualOverrideText&quot;:&quot;&quot;},&quot;citationTag&quot;:&quot;MENDELEY_CITATION_v3_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&quot;,&quot;citationItems&quot;:[{&quot;id&quot;:&quot;587607a6-715b-3e0d-b4c6-ed0b6e0c97f6&quot;,&quot;itemData&quot;:{&quot;type&quot;:&quot;article-journal&quot;,&quot;id&quot;:&quot;587607a6-715b-3e0d-b4c6-ed0b6e0c97f6&quot;,&quot;title&quot;:&quot;ChEMBL: A large-scale bioactivity database for drug discovery&quot;,&quot;author&quot;:[{&quot;family&quot;:&quot;Gaulton&quot;,&quot;given&quot;:&quot;Anna&quot;,&quot;parse-names&quot;:false,&quot;dropping-particle&quot;:&quot;&quot;,&quot;non-dropping-particle&quot;:&quot;&quot;},{&quot;family&quot;:&quot;Bellis&quot;,&quot;given&quot;:&quot;Louisa J.&quot;,&quot;parse-names&quot;:false,&quot;dropping-particle&quot;:&quot;&quot;,&quot;non-dropping-particle&quot;:&quot;&quot;},{&quot;family&quot;:&quot;Bento&quot;,&quot;given&quot;:&quot;A. Patricia&quot;,&quot;parse-names&quot;:false,&quot;dropping-particle&quot;:&quot;&quot;,&quot;non-dropping-particle&quot;:&quot;&quot;},{&quot;family&quot;:&quot;Chambers&quot;,&quot;given&quot;:&quot;Jon&quot;,&quot;parse-names&quot;:false,&quot;dropping-particle&quot;:&quot;&quot;,&quot;non-dropping-particle&quot;:&quot;&quot;},{&quot;family&quot;:&quot;Davies&quot;,&quot;given&quot;:&quot;Mark&quot;,&quot;parse-names&quot;:false,&quot;dropping-particle&quot;:&quot;&quot;,&quot;non-dropping-particle&quot;:&quot;&quot;},{&quot;family&quot;:&quot;Hersey&quot;,&quot;given&quot;:&quot;Anne&quot;,&quot;parse-names&quot;:false,&quot;dropping-particle&quot;:&quot;&quot;,&quot;non-dropping-particle&quot;:&quot;&quot;},{&quot;family&quot;:&quot;Light&quot;,&quot;given&quot;:&quot;Yvonne&quot;,&quot;parse-names&quot;:false,&quot;dropping-particle&quot;:&quot;&quot;,&quot;non-dropping-particle&quot;:&quot;&quot;},{&quot;family&quot;:&quot;McGlinchey&quot;,&quot;given&quot;:&quot;Shaun&quot;,&quot;parse-names&quot;:false,&quot;dropping-particle&quot;:&quot;&quot;,&quot;non-dropping-particle&quot;:&quot;&quot;},{&quot;family&quot;:&quot;Michalovich&quot;,&quot;given&quot;:&quot;David&quot;,&quot;parse-names&quot;:false,&quot;dropping-particle&quot;:&quot;&quot;,&quot;non-dropping-particle&quot;:&quot;&quot;},{&quot;family&quot;:&quot;Al-Lazikani&quot;,&quot;given&quot;:&quot;Bissan&quot;,&quot;parse-names&quot;:false,&quot;dropping-particle&quot;:&quot;&quot;,&quot;non-dropping-particle&quot;:&quot;&quot;},{&quot;family&quot;:&quot;Overington&quot;,&quot;given&quot;:&quot;John P.&quot;,&quot;parse-names&quot;:false,&quot;dropping-particle&quot;:&quot;&quot;,&quot;non-dropping-particle&quot;:&quot;&quot;}],&quot;container-title&quot;:&quot;Nucleic Acids Research&quot;,&quot;DOI&quot;:&quot;10.1093/nar/gkr777&quot;,&quot;ISSN&quot;:&quot;03051048&quot;,&quot;issued&quot;:{&quot;date-parts&quot;:[[2012]]},&quot;abstract&quot;:&quot;ChEMBL is an Open Data database containing binding, functional and ADMET information for a large number of drug-like bioactive compounds. These data are manually abstracted from the primary published literature on a regular basis, then further curated and standardized to maximize their quality and utility across a wide range of chemical biology and drug-discovery research problems. Currently, the database contains 5.4 million bioactivity measurements for more than 1 million compounds and 5200 protein targets. Access is available through a web-based interface, data downloads and web services at: https://www.ebi.ac.uk/ chembldb. © The Author(s) 2011. Published by Oxford University Press.&quot;,&quot;issue&quot;:&quot;D1&quot;,&quot;volume&quot;:&quot;40&quot;,&quot;container-title-short&quot;:&quot;Nucleic Acids Res&quot;},&quot;isTemporary&quot;:false,&quot;suppress-author&quot;:false,&quot;composite&quot;:false,&quot;author-only&quot;:false}]},{&quot;citationID&quot;:&quot;MENDELEY_CITATION_855a7a3f-610d-4508-b6cf-086a07924fcd&quot;,&quot;properties&quot;:{&quot;noteIndex&quot;:0},&quot;isEdited&quot;:false,&quot;manualOverride&quot;:{&quot;isManuallyOverridden&quot;:false,&quot;citeprocText&quot;:&quot;(Vamathevan et al., 2019)&quot;,&quot;manualOverrideText&quot;:&quot;&quot;},&quot;citationTag&quot;:&quot;MENDELEY_CITATION_v3_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&quot;,&quot;citationItems&quot;:[{&quot;id&quot;:&quot;4e477075-2f1f-3635-b349-fcc33681c195&quot;,&quot;itemData&quot;:{&quot;type&quot;:&quot;article&quot;,&quot;id&quot;:&quot;4e477075-2f1f-3635-b349-fcc33681c195&quot;,&quot;title&quot;:&quot;Applications of machine learning in drug discovery and development&quot;,&quot;author&quot;:[{&quot;family&quot;:&quot;Vamathevan&quot;,&quot;given&quot;:&quot;Jessica&quot;,&quot;parse-names&quot;:false,&quot;dropping-particle&quot;:&quot;&quot;,&quot;non-dropping-particle&quot;:&quot;&quot;},{&quot;family&quot;:&quot;Clark&quot;,&quot;given&quot;:&quot;Dominic&quot;,&quot;parse-names&quot;:false,&quot;dropping-particle&quot;:&quot;&quot;,&quot;non-dropping-particle&quot;:&quot;&quot;},{&quot;family&quot;:&quot;Czodrowski&quot;,&quot;given&quot;:&quot;Paul&quot;,&quot;parse-names&quot;:false,&quot;dropping-particle&quot;:&quot;&quot;,&quot;non-dropping-particle&quot;:&quot;&quot;},{&quot;family&quot;:&quot;Dunham&quot;,&quot;given&quot;:&quot;Ian&quot;,&quot;parse-names&quot;:false,&quot;dropping-particle&quot;:&quot;&quot;,&quot;non-dropping-particle&quot;:&quot;&quot;},{&quot;family&quot;:&quot;Ferran&quot;,&quot;given&quot;:&quot;Edgardo&quot;,&quot;parse-names&quot;:false,&quot;dropping-particle&quot;:&quot;&quot;,&quot;non-dropping-particle&quot;:&quot;&quot;},{&quot;family&quot;:&quot;Lee&quot;,&quot;given&quot;:&quot;George&quot;,&quot;parse-names&quot;:false,&quot;dropping-particle&quot;:&quot;&quot;,&quot;non-dropping-particle&quot;:&quot;&quot;},{&quot;family&quot;:&quot;Li&quot;,&quot;given&quot;:&quot;Bin&quot;,&quot;parse-names&quot;:false,&quot;dropping-particle&quot;:&quot;&quot;,&quot;non-dropping-particle&quot;:&quot;&quot;},{&quot;family&quot;:&quot;Madabhushi&quot;,&quot;given&quot;:&quot;Anant&quot;,&quot;parse-names&quot;:false,&quot;dropping-particle&quot;:&quot;&quot;,&quot;non-dropping-particle&quot;:&quot;&quot;},{&quot;family&quot;:&quot;Shah&quot;,&quot;given&quot;:&quot;Parantu&quot;,&quot;parse-names&quot;:false,&quot;dropping-particle&quot;:&quot;&quot;,&quot;non-dropping-particle&quot;:&quot;&quot;},{&quot;family&quot;:&quot;Spitzer&quot;,&quot;given&quot;:&quot;Michaela&quot;,&quot;parse-names&quot;:false,&quot;dropping-particle&quot;:&quot;&quot;,&quot;non-dropping-particle&quot;:&quot;&quot;},{&quot;family&quot;:&quot;Zhao&quot;,&quot;given&quot;:&quot;Shanrong&quot;,&quot;parse-names&quot;:false,&quot;dropping-particle&quot;:&quot;&quot;,&quot;non-dropping-particle&quot;:&quot;&quot;}],&quot;container-title&quot;:&quot;Nature Reviews Drug Discovery&quot;,&quot;DOI&quot;:&quot;10.1038/s41573-019-0024-5&quot;,&quot;ISSN&quot;:&quot;14741784&quot;,&quot;issued&quot;:{&quot;date-parts&quot;:[[2019]]},&quot;abstract&quot;:&quot;Drug discovery and development pipelines are long, complex and depend on numerous factors. Machine learning (ML) approaches provide a set of tools that can improve discovery and decision making for well-specified questions with abundant, high-quality data. Opportunities to apply ML occur in all stages of drug discovery. Examples include target validation, identification of prognostic biomarkers and analysis of digital pathology data in clinical trials. Applications have ranged in context and methodology, with some approaches yielding accurate predictions and insights. The challenges of applying ML lie primarily with the lack of interpretability and repeatability of ML-generated results, which may limit their application. In all areas, systematic and comprehensive high-dimensional data still need to be generated. With ongoing efforts to tackle these issues, as well as increasing awareness of the factors needed to validate ML approaches, the application of ML can promote data-driven decision making and has the potential to speed up the process and reduce failure rates in drug discovery and development.&quot;,&quot;issue&quot;:&quot;6&quot;,&quot;volume&quot;:&quot;18&quot;,&quot;container-title-short&quot;:&quot;Nat Rev Drug Discov&quot;},&quot;isTemporary&quot;:false,&quot;suppress-author&quot;:false,&quot;composite&quot;:false,&quot;author-only&quot;:false}]},{&quot;citationID&quot;:&quot;MENDELEY_CITATION_31b37e5d-dc41-4b6f-a456-b692199cc83b&quot;,&quot;properties&quot;:{&quot;noteIndex&quot;:0},&quot;isEdited&quot;:false,&quot;manualOverride&quot;:{&quot;isManuallyOverridden&quot;:false,&quot;citeprocText&quot;:&quot;(Blay et al., 2020)&quot;,&quot;manualOverrideText&quot;:&quot;&quot;},&quot;citationTag&quot;:&quot;MENDELEY_CITATION_v3_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&quot;,&quot;citationItems&quot;:[{&quot;id&quot;:&quot;7e317d2b-7a98-3e8a-82b5-7c7315fbd8f1&quot;,&quot;itemData&quot;:{&quot;type&quot;:&quot;article-journal&quot;,&quot;id&quot;:&quot;7e317d2b-7a98-3e8a-82b5-7c7315fbd8f1&quot;,&quot;title&quot;:&quot;High-Throughput Screening: today's biochemical and cell-based approaches&quot;,&quot;author&quot;:[{&quot;family&quot;:&quot;Blay&quot;,&quot;given&quot;:&quot;Vincent&quot;,&quot;parse-names&quot;:false,&quot;dropping-particle&quot;:&quot;&quot;,&quot;non-dropping-particle&quot;:&quot;&quot;},{&quot;family&quot;:&quot;Tolani&quot;,&quot;given&quot;:&quot;Bhairavi&quot;,&quot;parse-names&quot;:false,&quot;dropping-particle&quot;:&quot;&quot;,&quot;non-dropping-particle&quot;:&quot;&quot;},{&quot;family&quot;:&quot;Ho&quot;,&quot;given&quot;:&quot;Sunita P.&quot;,&quot;parse-names&quot;:false,&quot;dropping-particle&quot;:&quot;&quot;,&quot;non-dropping-particle&quot;:&quot;&quot;},{&quot;family&quot;:&quot;Arkin&quot;,&quot;given&quot;:&quot;Michelle R.&quot;,&quot;parse-names&quot;:false,&quot;dropping-particle&quot;:&quot;&quot;,&quot;non-dropping-particle&quot;:&quot;&quot;}],&quot;container-title&quot;:&quot;Drug Discovery Today&quot;,&quot;DOI&quot;:&quot;10.1016/j.drudis.2020.07.024&quot;,&quot;ISSN&quot;:&quot;18785832&quot;,&quot;issued&quot;:{&quot;date-parts&quot;:[[2020]]},&quot;abstract&quot;:&quot;High-throughput screening (HTS) provides starting chemical matter in the adventure of developing a new drug. In this review, we survey several HTS methods used today for hit identification, organized in two main flavors: biochemical and cell-based assays. Biochemical assays discussed include fluorescence polarization and anisotropy, FRET, TR-FRET, and fluorescence lifetime analysis. Binding-based methods are also surveyed, including NMR, SPR, mass spectrometry, and DSF. On the other hand, cell-based assays discussed include viability, reporter gene, second messenger, and high-throughput microscopy assays. We devote some emphasis to high-content screening, which is becoming very popular. An advisable stage after hit discovery using phenotypic screens is target deconvolution, and we provide an overview of current chemical proteomics, in silico, and chemical genetics tools. Emphasis is made on recent CRISPR/dCas-based screens. Lastly, we illustrate some of the considerations that inform the choice of HTS methods and point to some areas with potential interest for future research.&quot;,&quot;issue&quot;:&quot;10&quot;,&quot;volume&quot;:&quot;25&quot;,&quot;container-title-short&quot;:&quot;Drug Discov Today&quot;},&quot;isTemporary&quot;:false,&quot;suppress-author&quot;:false,&quot;composite&quot;:false,&quot;author-only&quot;:false}]},{&quot;citationID&quot;:&quot;MENDELEY_CITATION_f1f9f53f-3386-4503-b555-0c30b3fa6912&quot;,&quot;properties&quot;:{&quot;noteIndex&quot;:0},&quot;isEdited&quot;:false,&quot;manualOverride&quot;:{&quot;isManuallyOverridden&quot;:false,&quot;citeprocText&quot;:&quot;(Blay et al., 2020)&quot;,&quot;manualOverrideText&quot;:&quot;&quot;},&quot;citationTag&quot;:&quot;MENDELEY_CITATION_v3_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&quot;,&quot;citationItems&quot;:[{&quot;id&quot;:&quot;7e317d2b-7a98-3e8a-82b5-7c7315fbd8f1&quot;,&quot;itemData&quot;:{&quot;type&quot;:&quot;article-journal&quot;,&quot;id&quot;:&quot;7e317d2b-7a98-3e8a-82b5-7c7315fbd8f1&quot;,&quot;title&quot;:&quot;High-Throughput Screening: today's biochemical and cell-based approaches&quot;,&quot;author&quot;:[{&quot;family&quot;:&quot;Blay&quot;,&quot;given&quot;:&quot;Vincent&quot;,&quot;parse-names&quot;:false,&quot;dropping-particle&quot;:&quot;&quot;,&quot;non-dropping-particle&quot;:&quot;&quot;},{&quot;family&quot;:&quot;Tolani&quot;,&quot;given&quot;:&quot;Bhairavi&quot;,&quot;parse-names&quot;:false,&quot;dropping-particle&quot;:&quot;&quot;,&quot;non-dropping-particle&quot;:&quot;&quot;},{&quot;family&quot;:&quot;Ho&quot;,&quot;given&quot;:&quot;Sunita P.&quot;,&quot;parse-names&quot;:false,&quot;dropping-particle&quot;:&quot;&quot;,&quot;non-dropping-particle&quot;:&quot;&quot;},{&quot;family&quot;:&quot;Arkin&quot;,&quot;given&quot;:&quot;Michelle R.&quot;,&quot;parse-names&quot;:false,&quot;dropping-particle&quot;:&quot;&quot;,&quot;non-dropping-particle&quot;:&quot;&quot;}],&quot;container-title&quot;:&quot;Drug Discovery Today&quot;,&quot;DOI&quot;:&quot;10.1016/j.drudis.2020.07.024&quot;,&quot;ISSN&quot;:&quot;18785832&quot;,&quot;issued&quot;:{&quot;date-parts&quot;:[[2020]]},&quot;abstract&quot;:&quot;High-throughput screening (HTS) provides starting chemical matter in the adventure of developing a new drug. In this review, we survey several HTS methods used today for hit identification, organized in two main flavors: biochemical and cell-based assays. Biochemical assays discussed include fluorescence polarization and anisotropy, FRET, TR-FRET, and fluorescence lifetime analysis. Binding-based methods are also surveyed, including NMR, SPR, mass spectrometry, and DSF. On the other hand, cell-based assays discussed include viability, reporter gene, second messenger, and high-throughput microscopy assays. We devote some emphasis to high-content screening, which is becoming very popular. An advisable stage after hit discovery using phenotypic screens is target deconvolution, and we provide an overview of current chemical proteomics, in silico, and chemical genetics tools. Emphasis is made on recent CRISPR/dCas-based screens. Lastly, we illustrate some of the considerations that inform the choice of HTS methods and point to some areas with potential interest for future research.&quot;,&quot;issue&quot;:&quot;10&quot;,&quot;volume&quot;:&quot;25&quot;,&quot;container-title-short&quot;:&quot;Drug Discov Today&quot;},&quot;isTemporary&quot;:false,&quot;suppress-author&quot;:false,&quot;composite&quot;:false,&quot;author-only&quot;:false}]},{&quot;citationID&quot;:&quot;MENDELEY_CITATION_ae4f3b0c-2034-4c64-b9f6-5b2b9885eb61&quot;,&quot;properties&quot;:{&quot;noteIndex&quot;:0},&quot;isEdited&quot;:false,&quot;manualOverride&quot;:{&quot;isManuallyOverridden&quot;:false,&quot;citeprocText&quot;:&quot;(Boldini et al., 2023)&quot;,&quot;manualOverrideText&quot;:&quot;&quot;},&quot;citationTag&quot;:&quot;MENDELEY_CITATION_v3_eyJjaXRhdGlvbklEIjoiTUVOREVMRVlfQ0lUQVRJT05fYWU0ZjNiMGMtMjAzNC00YzY0LWI5ZjYtNWIyYjk4ODVlYjYx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quot;,&quot;citationItems&quot;:[{&quot;id&quot;:&quot;60ff05e2-cfc5-3cfa-ab35-8044f2d05bf7&quot;,&quot;itemData&quot;:{&quot;type&quot;:&quot;article-journal&quot;,&quot;id&quot;:&quot;60ff05e2-cfc5-3cfa-ab35-8044f2d05bf7&quot;,&quot;title&quot;:&quot;Practical guidelines for the use of gradient boosting for molecular property prediction&quot;,&quot;author&quot;:[{&quot;family&quot;:&quot;Boldini&quot;,&quot;given&quot;:&quot;Davide&quot;,&quot;parse-names&quot;:false,&quot;dropping-particle&quot;:&quot;&quot;,&quot;non-dropping-particle&quot;:&quot;&quot;},{&quot;family&quot;:&quot;Grisoni&quot;,&quot;given&quot;:&quot;Francesca&quot;,&quot;parse-names&quot;:false,&quot;dropping-particle&quot;:&quot;&quot;,&quot;non-dropping-particle&quot;:&quot;&quot;},{&quot;family&quot;:&quot;Kuhn&quot;,&quot;given&quot;:&quot;Daniel&quot;,&quot;parse-names&quot;:false,&quot;dropping-particle&quot;:&quot;&quot;,&quot;non-dropping-particle&quot;:&quot;&quot;},{&quot;family&quot;:&quot;Friedrich&quot;,&quot;given&quot;:&quot;Lukas&quot;,&quot;parse-names&quot;:false,&quot;dropping-particle&quot;:&quot;&quot;,&quot;non-dropping-particle&quot;:&quot;&quot;},{&quot;family&quot;:&quot;Sieber&quot;,&quot;given&quot;:&quot;Stephan A.&quot;,&quot;parse-names&quot;:false,&quot;dropping-particle&quot;:&quot;&quot;,&quot;non-dropping-particle&quot;:&quot;&quot;}],&quot;container-title&quot;:&quot;Journal of Cheminformatics&quot;,&quot;DOI&quot;:&quot;10.1186/s13321-023-00743-7&quot;,&quot;ISSN&quot;:&quot;17582946&quot;,&quot;issued&quot;:{&quot;date-parts&quot;:[[2023]]},&quot;abstract&quot;:&quot;Decision tree ensembles are among the most robust, high-performing and computationally efficient machine learning approaches for quantitative structure–activity relationship (QSAR) modeling. Among them, gradient boosting has recently garnered particular attention, for its performance in data science competitions, virtual screening campaigns, and bioactivity prediction. However, different variants of gradient boosting exist, the most popular being XGBoost, LightGBM and CatBoost. Our study provides the first comprehensive comparison of these approaches for QSAR. To this end, we trained 157,590 gradient boosting models, which were evaluated on 16 datasets and 94 endpoints, comprising 1.4 million compounds in total. Our results show that XGBoost generally achieves the best predictive performance, while LightGBM requires the least training time, especially for larger datasets. In terms of feature importance, the models surprisingly rank molecular features differently, reflecting differences in regularization techniques and decision tree structures. Thus, expert knowledge must always be employed when evaluating data-driven explanations of bioactivity. Furthermore, our results show that the relevance of each hyperparameter varies greatly across datasets and that it is crucial to optimize as many hyperparameters as possible to maximize the predictive performance. In conclusion, our study provides the first set of guidelines for cheminformatics practitioners to effectively train, optimize and evaluate gradient boosting models for virtual screening and QSAR applications. Graphical abstract: [Figure not available: see fulltext.].&quot;,&quot;issue&quot;:&quot;1&quot;,&quot;volume&quot;:&quot;15&quot;,&quot;container-title-short&quot;:&quot;J Cheminform&quot;},&quot;isTemporary&quot;:false,&quot;suppress-author&quot;:false,&quot;composite&quot;:false,&quot;author-only&quot;:false}]},{&quot;citationID&quot;:&quot;MENDELEY_CITATION_52c35763-32c7-4322-bc06-4dd42de6c1f4&quot;,&quot;properties&quot;:{&quot;noteIndex&quot;:0},&quot;isEdited&quot;:false,&quot;manualOverride&quot;:{&quot;isManuallyOverridden&quot;:false,&quot;citeprocText&quot;:&quot;(Boldini et al., 2023)&quot;,&quot;manualOverrideText&quot;:&quot;&quot;},&quot;citationTag&quot;:&quot;MENDELEY_CITATION_v3_eyJjaXRhdGlvbklEIjoiTUVOREVMRVlfQ0lUQVRJT05fNTJjMzU3NjMtMzJjNy00MzIyLWJjMDYtNGRkNDJkZTZjMWY0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quot;,&quot;citationItems&quot;:[{&quot;id&quot;:&quot;60ff05e2-cfc5-3cfa-ab35-8044f2d05bf7&quot;,&quot;itemData&quot;:{&quot;type&quot;:&quot;article-journal&quot;,&quot;id&quot;:&quot;60ff05e2-cfc5-3cfa-ab35-8044f2d05bf7&quot;,&quot;title&quot;:&quot;Practical guidelines for the use of gradient boosting for molecular property prediction&quot;,&quot;author&quot;:[{&quot;family&quot;:&quot;Boldini&quot;,&quot;given&quot;:&quot;Davide&quot;,&quot;parse-names&quot;:false,&quot;dropping-particle&quot;:&quot;&quot;,&quot;non-dropping-particle&quot;:&quot;&quot;},{&quot;family&quot;:&quot;Grisoni&quot;,&quot;given&quot;:&quot;Francesca&quot;,&quot;parse-names&quot;:false,&quot;dropping-particle&quot;:&quot;&quot;,&quot;non-dropping-particle&quot;:&quot;&quot;},{&quot;family&quot;:&quot;Kuhn&quot;,&quot;given&quot;:&quot;Daniel&quot;,&quot;parse-names&quot;:false,&quot;dropping-particle&quot;:&quot;&quot;,&quot;non-dropping-particle&quot;:&quot;&quot;},{&quot;family&quot;:&quot;Friedrich&quot;,&quot;given&quot;:&quot;Lukas&quot;,&quot;parse-names&quot;:false,&quot;dropping-particle&quot;:&quot;&quot;,&quot;non-dropping-particle&quot;:&quot;&quot;},{&quot;family&quot;:&quot;Sieber&quot;,&quot;given&quot;:&quot;Stephan A.&quot;,&quot;parse-names&quot;:false,&quot;dropping-particle&quot;:&quot;&quot;,&quot;non-dropping-particle&quot;:&quot;&quot;}],&quot;container-title&quot;:&quot;Journal of Cheminformatics&quot;,&quot;DOI&quot;:&quot;10.1186/s13321-023-00743-7&quot;,&quot;ISSN&quot;:&quot;17582946&quot;,&quot;issued&quot;:{&quot;date-parts&quot;:[[2023]]},&quot;abstract&quot;:&quot;Decision tree ensembles are among the most robust, high-performing and computationally efficient machine learning approaches for quantitative structure–activity relationship (QSAR) modeling. Among them, gradient boosting has recently garnered particular attention, for its performance in data science competitions, virtual screening campaigns, and bioactivity prediction. However, different variants of gradient boosting exist, the most popular being XGBoost, LightGBM and CatBoost. Our study provides the first comprehensive comparison of these approaches for QSAR. To this end, we trained 157,590 gradient boosting models, which were evaluated on 16 datasets and 94 endpoints, comprising 1.4 million compounds in total. Our results show that XGBoost generally achieves the best predictive performance, while LightGBM requires the least training time, especially for larger datasets. In terms of feature importance, the models surprisingly rank molecular features differently, reflecting differences in regularization techniques and decision tree structures. Thus, expert knowledge must always be employed when evaluating data-driven explanations of bioactivity. Furthermore, our results show that the relevance of each hyperparameter varies greatly across datasets and that it is crucial to optimize as many hyperparameters as possible to maximize the predictive performance. In conclusion, our study provides the first set of guidelines for cheminformatics practitioners to effectively train, optimize and evaluate gradient boosting models for virtual screening and QSAR applications. Graphical abstract: [Figure not available: see fulltext.].&quot;,&quot;issue&quot;:&quot;1&quot;,&quot;volume&quot;:&quot;15&quot;,&quot;container-title-short&quot;:&quot;J Cheminform&quot;},&quot;isTemporary&quot;:false,&quot;suppress-author&quot;:false,&quot;composite&quot;:false,&quot;author-only&quot;:false}]},{&quot;citationID&quot;:&quot;MENDELEY_CITATION_1ced5756-ecee-40f1-bd54-d486319e0d9d&quot;,&quot;properties&quot;:{&quot;noteIndex&quot;:0},&quot;isEdited&quot;:false,&quot;manualOverride&quot;:{&quot;isManuallyOverridden&quot;:false,&quot;citeprocText&quot;:&quot;(Boldini et al., 2023)&quot;,&quot;manualOverrideText&quot;:&quot;&quot;},&quot;citationTag&quot;:&quot;MENDELEY_CITATION_v3_eyJjaXRhdGlvbklEIjoiTUVOREVMRVlfQ0lUQVRJT05fMWNlZDU3NTYtZWNlZS00MGYxLWJkNTQtZDQ4NjMxOWUwZDlk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quot;,&quot;citationItems&quot;:[{&quot;id&quot;:&quot;60ff05e2-cfc5-3cfa-ab35-8044f2d05bf7&quot;,&quot;itemData&quot;:{&quot;type&quot;:&quot;article-journal&quot;,&quot;id&quot;:&quot;60ff05e2-cfc5-3cfa-ab35-8044f2d05bf7&quot;,&quot;title&quot;:&quot;Practical guidelines for the use of gradient boosting for molecular property prediction&quot;,&quot;author&quot;:[{&quot;family&quot;:&quot;Boldini&quot;,&quot;given&quot;:&quot;Davide&quot;,&quot;parse-names&quot;:false,&quot;dropping-particle&quot;:&quot;&quot;,&quot;non-dropping-particle&quot;:&quot;&quot;},{&quot;family&quot;:&quot;Grisoni&quot;,&quot;given&quot;:&quot;Francesca&quot;,&quot;parse-names&quot;:false,&quot;dropping-particle&quot;:&quot;&quot;,&quot;non-dropping-particle&quot;:&quot;&quot;},{&quot;family&quot;:&quot;Kuhn&quot;,&quot;given&quot;:&quot;Daniel&quot;,&quot;parse-names&quot;:false,&quot;dropping-particle&quot;:&quot;&quot;,&quot;non-dropping-particle&quot;:&quot;&quot;},{&quot;family&quot;:&quot;Friedrich&quot;,&quot;given&quot;:&quot;Lukas&quot;,&quot;parse-names&quot;:false,&quot;dropping-particle&quot;:&quot;&quot;,&quot;non-dropping-particle&quot;:&quot;&quot;},{&quot;family&quot;:&quot;Sieber&quot;,&quot;given&quot;:&quot;Stephan A.&quot;,&quot;parse-names&quot;:false,&quot;dropping-particle&quot;:&quot;&quot;,&quot;non-dropping-particle&quot;:&quot;&quot;}],&quot;container-title&quot;:&quot;Journal of Cheminformatics&quot;,&quot;DOI&quot;:&quot;10.1186/s13321-023-00743-7&quot;,&quot;ISSN&quot;:&quot;17582946&quot;,&quot;issued&quot;:{&quot;date-parts&quot;:[[2023]]},&quot;abstract&quot;:&quot;Decision tree ensembles are among the most robust, high-performing and computationally efficient machine learning approaches for quantitative structure–activity relationship (QSAR) modeling. Among them, gradient boosting has recently garnered particular attention, for its performance in data science competitions, virtual screening campaigns, and bioactivity prediction. However, different variants of gradient boosting exist, the most popular being XGBoost, LightGBM and CatBoost. Our study provides the first comprehensive comparison of these approaches for QSAR. To this end, we trained 157,590 gradient boosting models, which were evaluated on 16 datasets and 94 endpoints, comprising 1.4 million compounds in total. Our results show that XGBoost generally achieves the best predictive performance, while LightGBM requires the least training time, especially for larger datasets. In terms of feature importance, the models surprisingly rank molecular features differently, reflecting differences in regularization techniques and decision tree structures. Thus, expert knowledge must always be employed when evaluating data-driven explanations of bioactivity. Furthermore, our results show that the relevance of each hyperparameter varies greatly across datasets and that it is crucial to optimize as many hyperparameters as possible to maximize the predictive performance. In conclusion, our study provides the first set of guidelines for cheminformatics practitioners to effectively train, optimize and evaluate gradient boosting models for virtual screening and QSAR applications. Graphical abstract: [Figure not available: see fulltext.].&quot;,&quot;issue&quot;:&quot;1&quot;,&quot;volume&quot;:&quot;15&quot;,&quot;container-title-short&quot;:&quot;J Cheminform&quot;},&quot;isTemporary&quot;:false,&quot;suppress-author&quot;:false,&quot;composite&quot;:false,&quot;author-only&quot;:false}]},{&quot;citationID&quot;:&quot;MENDELEY_CITATION_9dfb238b-616e-4674-91ab-5e383f6b416b&quot;,&quot;properties&quot;:{&quot;noteIndex&quot;:0},&quot;isEdited&quot;:false,&quot;manualOverride&quot;:{&quot;isManuallyOverridden&quot;:false,&quot;citeprocText&quot;:&quot;(Spiegel and Senderowitz, 2020)&quot;,&quot;manualOverrideText&quot;:&quot;&quot;},&quot;citationTag&quot;:&quot;MENDELEY_CITATION_v3_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&quot;,&quot;citationItems&quot;:[{&quot;id&quot;:&quot;e3e82f6d-70ec-3deb-9f58-633b96db049a&quot;,&quot;itemData&quot;:{&quot;type&quot;:&quot;article-journal&quot;,&quot;id&quot;:&quot;e3e82f6d-70ec-3deb-9f58-633b96db049a&quot;,&quot;title&quot;:&quot;Evaluation of qsar equations for virtual screening&quot;,&quot;author&quot;:[{&quot;family&quot;:&quot;Spiegel&quot;,&quot;given&quot;:&quot;Jacob&quot;,&quot;parse-names&quot;:false,&quot;dropping-particle&quot;:&quot;&quot;,&quot;non-dropping-particle&quot;:&quot;&quot;},{&quot;family&quot;:&quot;Senderowitz&quot;,&quot;given&quot;:&quot;Hanoch&quot;,&quot;parse-names&quot;:false,&quot;dropping-particle&quot;:&quot;&quot;,&quot;non-dropping-particle&quot;:&quot;&quot;}],&quot;container-title&quot;:&quot;International Journal of Molecular Sciences&quot;,&quot;container-title-short&quot;:&quot;Int J Mol Sci&quot;,&quot;DOI&quot;:&quot;10.3390/ijms21217828&quot;,&quot;ISSN&quot;:&quot;14220067&quot;,&quot;issued&quot;:{&quot;date-parts&quot;:[[2020]]},&quot;abstract&quot;:&quot;Quantitative Structure Activity Relationship (QSAR) models can inform on the correlation between activities and structure‐based molecular descriptors. This information is important for the understanding of the factors that govern molecular properties and for designing new compounds with favorable properties. Due to the large number of calculate‐able descriptors and consequently, the much larger number of descriptors combinations, the derivation of QSAR models could be treated as an optimization problem. For continuous responses, metrics which are typically being optimized in this process are related to model performances on the training set, for example, R2 and Q2 2 cv. Similar metrics, calculated on an external set of data (e.g., QF1/F2/F3), are used to evaluate the performances of the final models. A common theme of these metrics is that they are context ‐” ignorant”. In this work we propose that QSAR models should be evaluated based on their intended usage. More specifically, we argue that QSAR models developed for Virtual Screening (VS) should be derived and evaluated using a virtual screening‐aware metric, e.g., an enrichment‐based metric. To demonstrate this point, we have developed 21 Multiple Linear Regression (MLR) models for seven targets (three models per target), evaluated them first on validation sets and subsequently tested their performances on two additional test sets constructed to mimic small‐scale virtual screening campaigns. As expected, we found no correlation between model performances evaluated by “classical” metrics, e.g., R2 2 and QF1/F2/F3 and the number of active compounds picked by the models from within a pool of random compounds. In particular, in some cases models with favorable R2 2 and/or QF1/F2/F3 values were unable to pick a single active compound from within the pool whereas in other cases, models with poor R2 2 and/or QF1/F2/F3 values performed well in the context of virtual screening. We also found no significant correlation between the number of active compounds correctly identified by the models in the training, validation and test sets. Next, we have developed a new algorithm for the derivation of MLR models by optimizing an enrichment‐based metric and tested its performances on the same datasets. We found that the best models derived in this manner showed, in most cases, much more consistent results across the training, validation and test sets and outperformed the corresponding MLR models in most virtual screening tests. Finally, we demonstrated that when tested as binary classifiers, models derived for the same targets by the new algorithm outperformed Random Forest (RF) and Support Vector Machine (SVM)‐based models across training/validation/test sets, in most cases. We attribute the better performances of the Enrichment Optimizer Algorithm (EOA) models in VS to better handling of inactive random compounds. Optimizing an enrichment‐based metric is therefore a promising strategy for the derivation of QSAR models for classification and virtual screening.&quot;,&quot;issue&quot;:&quot;21&quot;,&quot;volume&quot;:&quot;21&quot;},&quot;isTemporary&quot;:false,&quot;suppress-author&quot;:false,&quot;composite&quot;:false,&quot;author-only&quot;:false}]},{&quot;citationID&quot;:&quot;MENDELEY_CITATION_0a492469-eb9e-403b-84d7-0cbd9c2c823e&quot;,&quot;properties&quot;:{&quot;noteIndex&quot;:0},&quot;isEdited&quot;:false,&quot;manualOverride&quot;:{&quot;isManuallyOverridden&quot;:false,&quot;citeprocText&quot;:&quot;(Speck-Planche et al., 2012; Zhao et al., 2017; Capuzzi et al., 2018)&quot;,&quot;manualOverrideText&quot;:&quot;&quot;},&quot;citationTag&quot;:&quot;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&quot;,&quot;citationItems&quot;:[{&quot;id&quot;:&quot;42e89a32-0442-3538-8448-89c7f5b15d40&quot;,&quot;itemData&quot;:{&quot;type&quot;:&quot;article-journal&quot;,&quot;id&quot;:&quot;42e89a32-0442-3538-8448-89c7f5b15d40&quot;,&quot;title&quot;:&quot;Chemoinformatics in anti-cancer chemotherapy: Multi-target QSAR model for the in silico discovery of anti-breast cancer agents&quot;,&quot;author&quot;:[{&quot;family&quot;:&quot;Speck-Planche&quot;,&quot;given&quot;:&quot;Alejandro&quot;,&quot;parse-names&quot;:false,&quot;dropping-particle&quot;:&quot;&quot;,&quot;non-dropping-particle&quot;:&quot;&quot;},{&quot;family&quot;:&quot;Kleandrova&quot;,&quot;given&quot;:&quot;Valeria&quot;,&quot;parse-names&quot;:false,&quot;dropping-particle&quot;:&quot;V.&quot;,&quot;non-dropping-particle&quot;:&quot;&quot;},{&quot;family&quot;:&quot;Luan&quot;,&quot;given&quot;:&quot;Feng&quot;,&quot;parse-names&quot;:false,&quot;dropping-particle&quot;:&quot;&quot;,&quot;non-dropping-particle&quot;:&quot;&quot;},{&quot;family&quot;:&quot;Cordeiro&quot;,&quot;given&quot;:&quot;M. Natália D.S.&quot;,&quot;parse-names&quot;:false,&quot;dropping-particle&quot;:&quot;&quot;,&quot;non-dropping-particle&quot;:&quot;&quot;}],&quot;container-title&quot;:&quot;European Journal of Pharmaceutical Sciences&quot;,&quot;DOI&quot;:&quot;10.1016/j.ejps.2012.04.012&quot;,&quot;ISSN&quot;:&quot;09280987&quot;,&quot;issued&quot;:{&quot;date-parts&quot;:[[2012]]},&quot;abstract&quot;:&quot;The discovery of new and more efficient anti-cancer chemotherapies is a field of research in expansion and growth. Breast cancer (BC) is one of the most studied cancers because it is the principal cause of cancer deaths in women. In the active area for the search of more potent anti-BC drugs, the use of approaches based on Chemoinformatics has played a very important role. However, until now there is no methodology able to predict anti-BC activity of compounds against more than one BC cell line, which should constitute a greater interest. In this study we introduce the first chemoinformatic multi-target (mt) approach for the in silico design and virtual screening of anti-BC agents against 13 cell lines. Here, an mt-QSAR discriminant model was developed using a large and heterogeneous database of compounds. The model correctly classified 88.47% and 92.75% of active and inactive compounds respectively, in training set. The validation of the model was carried out by using a prediction set which showed 89.79% of correct classification for active and 92.49% for inactive compounds. Some fragments were extracted from the molecules and their contributions to anti-BC activity were calculated. Several fragments were identified as potential substructural features responsible for anti-BC activity and new molecules designed from those fragments with positive contributions were suggested as possible potent and versatile anti-BC agents. © 2012 Elsevier B.V. All rights reserved.&quot;,&quot;issue&quot;:&quot;1&quot;,&quot;volume&quot;:&quot;47&quot;,&quot;container-title-short&quot;:&quot;&quot;},&quot;isTemporary&quot;:false},{&quot;id&quot;:&quot;bcf91927-c42a-3081-9445-a5ae8c05eee5&quot;,&quot;itemData&quot;:{&quot;type&quot;:&quot;article-journal&quot;,&quot;id&quot;:&quot;bcf91927-c42a-3081-9445-a5ae8c05eee5&quot;,&quot;title&quot;:&quot;2D-QSAR and 3D-QSAR Analyses for EGFR Inhibitors&quot;,&quot;author&quot;:[{&quot;family&quot;:&quot;Zhao&quot;,&quot;given&quot;:&quot;Manman&quot;,&quot;parse-names&quot;:false,&quot;dropping-particle&quot;:&quot;&quot;,&quot;non-dropping-particle&quot;:&quot;&quot;},{&quot;family&quot;:&quot;Wang&quot;,&quot;given&quot;:&quot;Lin&quot;,&quot;parse-names&quot;:false,&quot;dropping-particle&quot;:&quot;&quot;,&quot;non-dropping-particle&quot;:&quot;&quot;},{&quot;family&quot;:&quot;Zheng&quot;,&quot;given&quot;:&quot;Linfeng&quot;,&quot;parse-names&quot;:false,&quot;dropping-particle&quot;:&quot;&quot;,&quot;non-dropping-particle&quot;:&quot;&quot;},{&quot;family&quot;:&quot;Zhang&quot;,&quot;given&quot;:&quot;Mengying&quot;,&quot;parse-names&quot;:false,&quot;dropping-particle&quot;:&quot;&quot;,&quot;non-dropping-particle&quot;:&quot;&quot;},{&quot;family&quot;:&quot;Qiu&quot;,&quot;given&quot;:&quot;Chun&quot;,&quot;parse-names&quot;:false,&quot;dropping-particle&quot;:&quot;&quot;,&quot;non-dropping-particle&quot;:&quot;&quot;},{&quot;family&quot;:&quot;Zhang&quot;,&quot;given&quot;:&quot;Yuhui&quot;,&quot;parse-names&quot;:false,&quot;dropping-particle&quot;:&quot;&quot;,&quot;non-dropping-particle&quot;:&quot;&quot;},{&quot;family&quot;:&quot;Du&quot;,&quot;given&quot;:&quot;Dongshu&quot;,&quot;parse-names&quot;:false,&quot;dropping-particle&quot;:&quot;&quot;,&quot;non-dropping-particle&quot;:&quot;&quot;},{&quot;family&quot;:&quot;Niu&quot;,&quot;given&quot;:&quot;Bing&quot;,&quot;parse-names&quot;:false,&quot;dropping-particle&quot;:&quot;&quot;,&quot;non-dropping-particle&quot;:&quot;&quot;}],&quot;container-title&quot;:&quot;BioMed Research International&quot;,&quot;DOI&quot;:&quot;10.1155/2017/4649191&quot;,&quot;ISSN&quot;:&quot;23146141&quot;,&quot;issued&quot;:{&quot;date-parts&quot;:[[2017]]},&quot;abstract&quot;:&quot;Epidermal growth factor receptor (EGFR) is an important target for cancer therapy. In this study, EGFR inhibitors were investigated to build a two-dimensional quantitative structure-activity relationship (2D-QSAR) model and a three-dimensional quantitative structure-activity relationship (3D-QSAR) model. In the 2D-QSAR model, the support vector machine (SVM) classifier combined with the feature selection method was applied to predict whether a compound was an EGFR inhibitor. As a result, the prediction accuracy of the 2D-QSAR model was 98.99% by using tenfold cross-validation test and 97.67% by using independent set test. Then, in the 3D-QSAR model, the model with q2=0.565 (cross-validated correlation coefficient) and r2=0.888 (non-cross-validated correlation coefficient) was built to predict the activity of EGFR inhibitors. The mean absolute error (MAE) of the training set and test set was 0.308 log units and 0.526 log units, respectively. In addition, molecular docking was also employed to investigate the interaction between EGFR inhibitors and EGFR.&quot;,&quot;volume&quot;:&quot;2017&quot;,&quot;container-title-short&quot;:&quot;Biomed Res Int&quot;},&quot;isTemporary&quot;:false},{&quot;id&quot;:&quot;ea97a23d-c1c1-33a7-a65c-475217ebb591&quot;,&quot;itemData&quot;:{&quot;type&quot;:&quot;article-journal&quot;,&quot;id&quot;:&quot;ea97a23d-c1c1-33a7-a65c-475217ebb591&quot;,&quot;title&quot;:&quot;Computer-Aided Discovery and Characterization of Novel Ebola Virus Inhibitors&quot;,&quot;author&quot;:[{&quot;family&quot;:&quot;Capuzzi&quot;,&quot;given&quot;:&quot;Stephen J.&quot;,&quot;parse-names&quot;:false,&quot;dropping-particle&quot;:&quot;&quot;,&quot;non-dropping-particle&quot;:&quot;&quot;},{&quot;family&quot;:&quot;Sun&quot;,&quot;given&quot;:&quot;Wei&quot;,&quot;parse-names&quot;:false,&quot;dropping-particle&quot;:&quot;&quot;,&quot;non-dropping-particle&quot;:&quot;&quot;},{&quot;family&quot;:&quot;Muratov&quot;,&quot;given&quot;:&quot;Eugene N.&quot;,&quot;parse-names&quot;:false,&quot;dropping-particle&quot;:&quot;&quot;,&quot;non-dropping-particle&quot;:&quot;&quot;},{&quot;family&quot;:&quot;Martínez-Romero&quot;,&quot;given&quot;:&quot;Carles&quot;,&quot;parse-names&quot;:false,&quot;dropping-particle&quot;:&quot;&quot;,&quot;non-dropping-particle&quot;:&quot;&quot;},{&quot;family&quot;:&quot;He&quot;,&quot;given&quot;:&quot;Shihua&quot;,&quot;parse-names&quot;:false,&quot;dropping-particle&quot;:&quot;&quot;,&quot;non-dropping-particle&quot;:&quot;&quot;},{&quot;family&quot;:&quot;Zhu&quot;,&quot;given&quot;:&quot;Wenjun&quot;,&quot;parse-names&quot;:false,&quot;dropping-particle&quot;:&quot;&quot;,&quot;non-dropping-particle&quot;:&quot;&quot;},{&quot;family&quot;:&quot;Li&quot;,&quot;given&quot;:&quot;Hao&quot;,&quot;parse-names&quot;:false,&quot;dropping-particle&quot;:&quot;&quot;,&quot;non-dropping-particle&quot;:&quot;&quot;},{&quot;family&quot;:&quot;Tawa&quot;,&quot;given&quot;:&quot;Gregory&quot;,&quot;parse-names&quot;:false,&quot;dropping-particle&quot;:&quot;&quot;,&quot;non-dropping-particle&quot;:&quot;&quot;},{&quot;family&quot;:&quot;Fisher&quot;,&quot;given&quot;:&quot;Ethan G.&quot;,&quot;parse-names&quot;:false,&quot;dropping-particle&quot;:&quot;&quot;,&quot;non-dropping-particle&quot;:&quot;&quot;},{&quot;family&quot;:&quot;Xu&quot;,&quot;given&quot;:&quot;Miao&quot;,&quot;parse-names&quot;:false,&quot;dropping-particle&quot;:&quot;&quot;,&quot;non-dropping-particle&quot;:&quot;&quot;},{&quot;family&quot;:&quot;Shinn&quot;,&quot;given&quot;:&quot;Paul&quot;,&quot;parse-names&quot;:false,&quot;dropping-particle&quot;:&quot;&quot;,&quot;non-dropping-particle&quot;:&quot;&quot;},{&quot;family&quot;:&quot;Qiu&quot;,&quot;given&quot;:&quot;Xiangguo&quot;,&quot;parse-names&quot;:false,&quot;dropping-particle&quot;:&quot;&quot;,&quot;non-dropping-particle&quot;:&quot;&quot;},{&quot;family&quot;:&quot;García-Sastre&quot;,&quot;given&quot;:&quot;Adolfo&quot;,&quot;parse-names&quot;:false,&quot;dropping-particle&quot;:&quot;&quot;,&quot;non-dropping-particle&quot;:&quot;&quot;},{&quot;family&quot;:&quot;Zheng&quot;,&quot;given&quot;:&quot;Wei&quot;,&quot;parse-names&quot;:false,&quot;dropping-particle&quot;:&quot;&quot;,&quot;non-dropping-particle&quot;:&quot;&quot;},{&quot;family&quot;:&quot;Tropsha&quot;,&quot;given&quot;:&quot;Alexander&quot;,&quot;parse-names&quot;:false,&quot;dropping-particle&quot;:&quot;&quot;,&quot;non-dropping-particle&quot;:&quot;&quot;}],&quot;container-title&quot;:&quot;Journal of Medicinal Chemistry&quot;,&quot;DOI&quot;:&quot;10.1021/acs.jmedchem.8b00035&quot;,&quot;ISSN&quot;:&quot;15204804&quot;,&quot;issued&quot;:{&quot;date-parts&quot;:[[2018]]},&quot;abstract&quot;:&quot;The Ebola virus (EBOV) causes severe human infection that lacks effective treatment. A recent screen identified a series of compounds that block EBOV-like particle entry into human cells. Using data from this screen, quantitative structure-activity relationship models were built and employed for virtual screening of a ∼17 million compound library. Experimental testing of 102 hits yielded 14 compounds with IC 50 values under 10 μM, including several sub-micromolar inhibitors, and more than 10-fold selectivity against host cytotoxicity. These confirmed hits include FDA-approved drugs and clinical candidates with non-antiviral indications, as well as compounds with novel scaffolds and no previously known bioactivity. Five selected hits inhibited BSL-4 live-EBOV infection in a dose-dependent manner, including vindesine (0.34 μM). Additional studies of these novel anti-EBOV compounds revealed their mechanisms of action, including the inhibition of NPC1 protein, cathepsin B/L, and lysosomal function. Compounds identified in this study are among the most potent and well-characterized anti-EBOV inhibitors reported to date.&quot;,&quot;issue&quot;:&quot;8&quot;,&quot;volume&quot;:&quot;61&quot;,&quot;container-title-short&quot;:&quot;J Med Chem&quot;},&quot;isTemporary&quot;:false}]},{&quot;citationID&quot;:&quot;MENDELEY_CITATION_0458ed2d-e5f5-4a53-8fa0-46a948c0b10d&quot;,&quot;properties&quot;:{&quot;noteIndex&quot;:0},&quot;isEdited&quot;:false,&quot;manualOverride&quot;:{&quot;isManuallyOverridden&quot;:false,&quot;citeprocText&quot;:&quot;(Wang et al., 2015)&quot;,&quot;manualOverrideText&quot;:&quot;&quot;},&quot;citationTag&quot;:&quot;MENDELEY_CITATION_v3_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&quot;,&quot;citationItems&quot;:[{&quot;id&quot;:&quot;30630162-4af8-3445-97fc-a2034432bf0b&quot;,&quot;itemData&quot;:{&quot;type&quot;:&quot;article-journal&quot;,&quot;id&quot;:&quot;30630162-4af8-3445-97fc-a2034432bf0b&quot;,&quot;title&quot;:&quot;A comparative study of family-specific protein-ligand complex affinity prediction based on random forest approach&quot;,&quot;author&quot;:[{&quot;family&quot;:&quot;Wang&quot;,&quot;given&quot;:&quot;Yu&quot;,&quot;parse-names&quot;:false,&quot;dropping-particle&quot;:&quot;&quot;,&quot;non-dropping-particle&quot;:&quot;&quot;},{&quot;family&quot;:&quot;Guo&quot;,&quot;given&quot;:&quot;Yanzhi&quot;,&quot;parse-names&quot;:false,&quot;dropping-particle&quot;:&quot;&quot;,&quot;non-dropping-particle&quot;:&quot;&quot;},{&quot;family&quot;:&quot;Kuang&quot;,&quot;given&quot;:&quot;Qifan&quot;,&quot;parse-names&quot;:false,&quot;dropping-particle&quot;:&quot;&quot;,&quot;non-dropping-particle&quot;:&quot;&quot;},{&quot;family&quot;:&quot;Pu&quot;,&quot;given&quot;:&quot;Xuemei&quot;,&quot;parse-names&quot;:false,&quot;dropping-particle&quot;:&quot;&quot;,&quot;non-dropping-particle&quot;:&quot;&quot;},{&quot;family&quot;:&quot;Ji&quot;,&quot;given&quot;:&quot;Yue&quot;,&quot;parse-names&quot;:false,&quot;dropping-particle&quot;:&quot;&quot;,&quot;non-dropping-particle&quot;:&quot;&quot;},{&quot;family&quot;:&quot;Zhang&quot;,&quot;given&quot;:&quot;Zhihang&quot;,&quot;parse-names&quot;:false,&quot;dropping-particle&quot;:&quot;&quot;,&quot;non-dropping-particle&quot;:&quot;&quot;},{&quot;family&quot;:&quot;Li&quot;,&quot;given&quot;:&quot;Menglong&quot;,&quot;parse-names&quot;:false,&quot;dropping-particle&quot;:&quot;&quot;,&quot;non-dropping-particle&quot;:&quot;&quot;}],&quot;container-title&quot;:&quot;Journal of Computer-Aided Molecular Design&quot;,&quot;DOI&quot;:&quot;10.1007/s10822-014-9827-y&quot;,&quot;ISSN&quot;:&quot;15734951&quot;,&quot;issued&quot;:{&quot;date-parts&quot;:[[2015]]},&quot;abstract&quot;:&quot;The assessment of binding affinity between ligands and the target proteins plays an essential role in drug discovery and design process. As an alternative to widely used scoring approaches, machine learning methods have also been proposed for fast prediction of the binding affinity with promising results, but most of them were developed as all-purpose models despite of the specific functions of different protein families, since proteins from different function families always have different structures and physicochemical features. In this study, we proposed a random forest method to predict the protein-ligand binding affinity based on a comprehensive feature set covering protein sequence, binding pocket, ligand structure and intermolecular interaction. Feature processing and compression was respectively implemented for different protein family datasets, which indicates that different features contribute to different models, so individual representation for each protein family is necessary. Three family-specific models were constructed for three important protein target families of HIV-1 protease, trypsin and carbonic anhydrase respectively. As a comparison, two generic models including diverse protein families were also built. The evaluation results show that models on family-specific datasets have the superior performance to those on the generic datasets and the Pearson and Spearman correlation coefficients (R p and Rs) on the test sets are 0.740, 0.874, 0.735 and 0.697, 0.853, 0.723 for HIV-1 protease, trypsin and carbonic anhydrase respectively. Comparisons with the other methods further demonstrate that individual representation and model construction for each protein family is a more reasonable way in predicting the affinity of one particular protein family.&quot;,&quot;issue&quot;:&quot;4&quot;,&quot;volume&quot;:&quot;29&quot;,&quot;container-title-short&quot;:&quot;J Comput Aided Mol Des&quot;},&quot;isTemporary&quot;:false,&quot;suppress-author&quot;:false,&quot;composite&quot;:false,&quot;author-only&quot;:false}]},{&quot;citationID&quot;:&quot;MENDELEY_CITATION_2aa95623-3df3-4f3a-b87a-9836d725917a&quot;,&quot;properties&quot;:{&quot;noteIndex&quot;:0},&quot;isEdited&quot;:false,&quot;manualOverride&quot;:{&quot;isManuallyOverridden&quot;:false,&quot;citeprocText&quot;:&quot;(Zhao et al., 2017)&quot;,&quot;manualOverrideText&quot;:&quot;&quot;},&quot;citationTag&quot;:&quot;MENDELEY_CITATION_v3_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&quot;,&quot;citationItems&quot;:[{&quot;id&quot;:&quot;bcf91927-c42a-3081-9445-a5ae8c05eee5&quot;,&quot;itemData&quot;:{&quot;type&quot;:&quot;article-journal&quot;,&quot;id&quot;:&quot;bcf91927-c42a-3081-9445-a5ae8c05eee5&quot;,&quot;title&quot;:&quot;2D-QSAR and 3D-QSAR Analyses for EGFR Inhibitors&quot;,&quot;author&quot;:[{&quot;family&quot;:&quot;Zhao&quot;,&quot;given&quot;:&quot;Manman&quot;,&quot;parse-names&quot;:false,&quot;dropping-particle&quot;:&quot;&quot;,&quot;non-dropping-particle&quot;:&quot;&quot;},{&quot;family&quot;:&quot;Wang&quot;,&quot;given&quot;:&quot;Lin&quot;,&quot;parse-names&quot;:false,&quot;dropping-particle&quot;:&quot;&quot;,&quot;non-dropping-particle&quot;:&quot;&quot;},{&quot;family&quot;:&quot;Zheng&quot;,&quot;given&quot;:&quot;Linfeng&quot;,&quot;parse-names&quot;:false,&quot;dropping-particle&quot;:&quot;&quot;,&quot;non-dropping-particle&quot;:&quot;&quot;},{&quot;family&quot;:&quot;Zhang&quot;,&quot;given&quot;:&quot;Mengying&quot;,&quot;parse-names&quot;:false,&quot;dropping-particle&quot;:&quot;&quot;,&quot;non-dropping-particle&quot;:&quot;&quot;},{&quot;family&quot;:&quot;Qiu&quot;,&quot;given&quot;:&quot;Chun&quot;,&quot;parse-names&quot;:false,&quot;dropping-particle&quot;:&quot;&quot;,&quot;non-dropping-particle&quot;:&quot;&quot;},{&quot;family&quot;:&quot;Zhang&quot;,&quot;given&quot;:&quot;Yuhui&quot;,&quot;parse-names&quot;:false,&quot;dropping-particle&quot;:&quot;&quot;,&quot;non-dropping-particle&quot;:&quot;&quot;},{&quot;family&quot;:&quot;Du&quot;,&quot;given&quot;:&quot;Dongshu&quot;,&quot;parse-names&quot;:false,&quot;dropping-particle&quot;:&quot;&quot;,&quot;non-dropping-particle&quot;:&quot;&quot;},{&quot;family&quot;:&quot;Niu&quot;,&quot;given&quot;:&quot;Bing&quot;,&quot;parse-names&quot;:false,&quot;dropping-particle&quot;:&quot;&quot;,&quot;non-dropping-particle&quot;:&quot;&quot;}],&quot;container-title&quot;:&quot;BioMed Research International&quot;,&quot;DOI&quot;:&quot;10.1155/2017/4649191&quot;,&quot;ISSN&quot;:&quot;23146141&quot;,&quot;issued&quot;:{&quot;date-parts&quot;:[[2017]]},&quot;abstract&quot;:&quot;Epidermal growth factor receptor (EGFR) is an important target for cancer therapy. In this study, EGFR inhibitors were investigated to build a two-dimensional quantitative structure-activity relationship (2D-QSAR) model and a three-dimensional quantitative structure-activity relationship (3D-QSAR) model. In the 2D-QSAR model, the support vector machine (SVM) classifier combined with the feature selection method was applied to predict whether a compound was an EGFR inhibitor. As a result, the prediction accuracy of the 2D-QSAR model was 98.99% by using tenfold cross-validation test and 97.67% by using independent set test. Then, in the 3D-QSAR model, the model with q2=0.565 (cross-validated correlation coefficient) and r2=0.888 (non-cross-validated correlation coefficient) was built to predict the activity of EGFR inhibitors. The mean absolute error (MAE) of the training set and test set was 0.308 log units and 0.526 log units, respectively. In addition, molecular docking was also employed to investigate the interaction between EGFR inhibitors and EGFR.&quot;,&quot;volume&quot;:&quot;2017&quot;,&quot;container-title-short&quot;:&quot;Biomed Res Int&quot;},&quot;isTemporary&quot;:false,&quot;suppress-author&quot;:false,&quot;composite&quot;:false,&quot;author-only&quot;:false}]},{&quot;citationID&quot;:&quot;MENDELEY_CITATION_f49a194b-eefc-4901-9d50-5f9339539ceb&quot;,&quot;properties&quot;:{&quot;noteIndex&quot;:0},&quot;isEdited&quot;:false,&quot;manualOverride&quot;:{&quot;isManuallyOverridden&quot;:false,&quot;citeprocText&quot;:&quot;(Neves et al., 2018)&quot;,&quot;manualOverrideText&quot;:&quot;&quot;},&quot;citationTag&quot;:&quot;MENDELEY_CITATION_v3_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&quot;,&quot;citationItems&quot;:[{&quot;id&quot;:&quot;5c4e66db-7b36-3eba-9801-00886fc5e686&quot;,&quot;itemData&quot;:{&quot;type&quot;:&quot;article&quot;,&quot;id&quot;:&quot;5c4e66db-7b36-3eba-9801-00886fc5e686&quot;,&quot;title&quot;:&quot;QSAR-based virtual screening: Advances and applications in drug discovery&quot;,&quot;author&quot;:[{&quot;family&quot;:&quot;Neves&quot;,&quot;given&quot;:&quot;Bruno J.&quot;,&quot;parse-names&quot;:false,&quot;dropping-particle&quot;:&quot;&quot;,&quot;non-dropping-particle&quot;:&quot;&quot;},{&quot;family&quot;:&quot;Braga&quot;,&quot;given&quot;:&quot;Rodolpho C.&quot;,&quot;parse-names&quot;:false,&quot;dropping-particle&quot;:&quot;&quot;,&quot;non-dropping-particle&quot;:&quot;&quot;},{&quot;family&quot;:&quot;Melo-Filho&quot;,&quot;given&quot;:&quot;Cleber C.&quot;,&quot;parse-names&quot;:false,&quot;dropping-particle&quot;:&quot;&quot;,&quot;non-dropping-particle&quot;:&quot;&quot;},{&quot;family&quot;:&quot;Moreira-Filho&quot;,&quot;given&quot;:&quot;José Teófilo&quot;,&quot;parse-names&quot;:false,&quot;dropping-particle&quot;:&quot;&quot;,&quot;non-dropping-particle&quot;:&quot;&quot;},{&quot;family&quot;:&quot;Muratov&quot;,&quot;given&quot;:&quot;Eugene N.&quot;,&quot;parse-names&quot;:false,&quot;dropping-particle&quot;:&quot;&quot;,&quot;non-dropping-particle&quot;:&quot;&quot;},{&quot;family&quot;:&quot;Andrade&quot;,&quot;given&quot;:&quot;Carolina Horta&quot;,&quot;parse-names&quot;:false,&quot;dropping-particle&quot;:&quot;&quot;,&quot;non-dropping-particle&quot;:&quot;&quot;}],&quot;container-title&quot;:&quot;Frontiers in Pharmacology&quot;,&quot;DOI&quot;:&quot;10.3389/fphar.2018.01275&quot;,&quot;ISSN&quot;:&quot;16639812&quot;,&quot;issued&quot;:{&quot;date-parts&quot;:[[2018]]},&quot;abstract&quot;:&quot;Virtual screening (VS) has emerged in drug discovery as a powerful computational approach to screen large libraries of small molecules for new hits with desired properties that can then be tested experimentally. Similar to other computational approaches, VS intention is not to replace in vitro or in vivo assays, but to speed up the discovery process, to reduce the number of candidates to be tested experimentally, and to rationalize their choice. Moreover, VS has become very popular in pharmaceutical companies and academic organizations due to its time-, cost-, resources-, and labor-saving. Among the VS approaches, quantitative structure-activity relationship (QSAR) analysis is the most powerful method due to its high and fast throughput and good hit rate. As the first preliminary step of a QSAR model development, relevant chemogenomics data are collected from databases and the literature. Then, chemical descriptors are calculated on different levels of representation of molecular structure, ranging from 1D to nD, and then correlated with the biological property using machine learning techniques. Once developed and validated, QSAR models are applied to predict the biological property of novel compounds. Although the experimental testing of computational hits is not an inherent part of QSAR methodology, it is highly desired and should be performed as an ultimate validation of developed models. In this mini-review, we summarize and critically analyze the recent trends of QSAR-based VS in drug discovery and demonstrate successful applications in identifying perspective compounds with desired properties. Moreover, we provide some recommendations about the best practices for QSAR-based VS along with the future perspectives of this approach.&quot;,&quot;issue&quot;:&quot;NOV&quot;,&quot;volume&quot;:&quot;9&quot;,&quot;container-title-short&quot;:&quot;Front Pharmacol&quot;},&quot;isTemporary&quot;:false,&quot;suppress-author&quot;:false,&quot;composite&quot;:false,&quot;author-only&quot;:false}]},{&quot;citationID&quot;:&quot;MENDELEY_CITATION_87a7bdb1-1b1d-4b18-9617-337dd9e9eaa3&quot;,&quot;properties&quot;:{&quot;noteIndex&quot;:0},&quot;isEdited&quot;:false,&quot;manualOverride&quot;:{&quot;isManuallyOverridden&quot;:false,&quot;citeprocText&quot;:&quot;(Boldini et al., 2023)&quot;,&quot;manualOverrideText&quot;:&quot;&quot;},&quot;citationTag&quot;:&quot;MENDELEY_CITATION_v3_eyJjaXRhdGlvbklEIjoiTUVOREVMRVlfQ0lUQVRJT05fODdhN2JkYjEtMWIxZC00YjE4LTk2MTctMzM3ZGQ5ZTllYWEz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quot;,&quot;citationItems&quot;:[{&quot;id&quot;:&quot;60ff05e2-cfc5-3cfa-ab35-8044f2d05bf7&quot;,&quot;itemData&quot;:{&quot;type&quot;:&quot;article-journal&quot;,&quot;id&quot;:&quot;60ff05e2-cfc5-3cfa-ab35-8044f2d05bf7&quot;,&quot;title&quot;:&quot;Practical guidelines for the use of gradient boosting for molecular property prediction&quot;,&quot;author&quot;:[{&quot;family&quot;:&quot;Boldini&quot;,&quot;given&quot;:&quot;Davide&quot;,&quot;parse-names&quot;:false,&quot;dropping-particle&quot;:&quot;&quot;,&quot;non-dropping-particle&quot;:&quot;&quot;},{&quot;family&quot;:&quot;Grisoni&quot;,&quot;given&quot;:&quot;Francesca&quot;,&quot;parse-names&quot;:false,&quot;dropping-particle&quot;:&quot;&quot;,&quot;non-dropping-particle&quot;:&quot;&quot;},{&quot;family&quot;:&quot;Kuhn&quot;,&quot;given&quot;:&quot;Daniel&quot;,&quot;parse-names&quot;:false,&quot;dropping-particle&quot;:&quot;&quot;,&quot;non-dropping-particle&quot;:&quot;&quot;},{&quot;family&quot;:&quot;Friedrich&quot;,&quot;given&quot;:&quot;Lukas&quot;,&quot;parse-names&quot;:false,&quot;dropping-particle&quot;:&quot;&quot;,&quot;non-dropping-particle&quot;:&quot;&quot;},{&quot;family&quot;:&quot;Sieber&quot;,&quot;given&quot;:&quot;Stephan A.&quot;,&quot;parse-names&quot;:false,&quot;dropping-particle&quot;:&quot;&quot;,&quot;non-dropping-particle&quot;:&quot;&quot;}],&quot;container-title&quot;:&quot;Journal of Cheminformatics&quot;,&quot;DOI&quot;:&quot;10.1186/s13321-023-00743-7&quot;,&quot;ISSN&quot;:&quot;17582946&quot;,&quot;issued&quot;:{&quot;date-parts&quot;:[[2023]]},&quot;abstract&quot;:&quot;Decision tree ensembles are among the most robust, high-performing and computationally efficient machine learning approaches for quantitative structure–activity relationship (QSAR) modeling. Among them, gradient boosting has recently garnered particular attention, for its performance in data science competitions, virtual screening campaigns, and bioactivity prediction. However, different variants of gradient boosting exist, the most popular being XGBoost, LightGBM and CatBoost. Our study provides the first comprehensive comparison of these approaches for QSAR. To this end, we trained 157,590 gradient boosting models, which were evaluated on 16 datasets and 94 endpoints, comprising 1.4 million compounds in total. Our results show that XGBoost generally achieves the best predictive performance, while LightGBM requires the least training time, especially for larger datasets. In terms of feature importance, the models surprisingly rank molecular features differently, reflecting differences in regularization techniques and decision tree structures. Thus, expert knowledge must always be employed when evaluating data-driven explanations of bioactivity. Furthermore, our results show that the relevance of each hyperparameter varies greatly across datasets and that it is crucial to optimize as many hyperparameters as possible to maximize the predictive performance. In conclusion, our study provides the first set of guidelines for cheminformatics practitioners to effectively train, optimize and evaluate gradient boosting models for virtual screening and QSAR applications. Graphical abstract: [Figure not available: see fulltext.].&quot;,&quot;issue&quot;:&quot;1&quot;,&quot;volume&quot;:&quot;15&quot;,&quot;container-title-short&quot;:&quot;J Cheminform&quot;},&quot;isTemporary&quot;:false,&quot;suppress-author&quot;:false,&quot;composite&quot;:false,&quot;author-only&quot;:false}]},{&quot;citationID&quot;:&quot;MENDELEY_CITATION_9c0f2074-b1ed-45eb-9e49-dca21eec6cfb&quot;,&quot;properties&quot;:{&quot;noteIndex&quot;:0},&quot;isEdited&quot;:false,&quot;manualOverride&quot;:{&quot;isManuallyOverridden&quot;:false,&quot;citeprocText&quot;:&quot;(Zdrazil et al., 2024)&quot;,&quot;manualOverrideText&quot;:&quot;&quot;},&quot;citationTag&quot;:&quot;MENDELEY_CITATION_v3_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&quot;,&quot;citationItems&quot;:[{&quot;id&quot;:&quot;7cde82b3-3cd6-301f-8dff-8b117fe3d64d&quot;,&quot;itemData&quot;:{&quot;type&quot;:&quot;article-journal&quot;,&quot;id&quot;:&quot;7cde82b3-3cd6-301f-8dff-8b117fe3d64d&quot;,&quot;title&quot;:&quot;The CHEMBL database in 2023: A drug discovery platform spanning multiple bioactivity data types and time periods&quot;,&quot;author&quot;:[{&quot;family&quot;:&quot;Zdrazil&quot;,&quot;given&quot;:&quot;Barbara&quot;,&quot;parse-names&quot;:false,&quot;dropping-particle&quot;:&quot;&quot;,&quot;non-dropping-particle&quot;:&quot;&quot;},{&quot;family&quot;:&quot;Felix&quot;,&quot;given&quot;:&quot;Eloy&quot;,&quot;parse-names&quot;:false,&quot;dropping-particle&quot;:&quot;&quot;,&quot;non-dropping-particle&quot;:&quot;&quot;},{&quot;family&quot;:&quot;Hunter&quot;,&quot;given&quot;:&quot;Fiona&quot;,&quot;parse-names&quot;:false,&quot;dropping-particle&quot;:&quot;&quot;,&quot;non-dropping-particle&quot;:&quot;&quot;},{&quot;family&quot;:&quot;Manners&quot;,&quot;given&quot;:&quot;Emma J.&quot;,&quot;parse-names&quot;:false,&quot;dropping-particle&quot;:&quot;&quot;,&quot;non-dropping-particle&quot;:&quot;&quot;},{&quot;family&quot;:&quot;Blackshaw&quot;,&quot;given&quot;:&quot;James&quot;,&quot;parse-names&quot;:false,&quot;dropping-particle&quot;:&quot;&quot;,&quot;non-dropping-particle&quot;:&quot;&quot;},{&quot;family&quot;:&quot;Corbett&quot;,&quot;given&quot;:&quot;Sybilla&quot;,&quot;parse-names&quot;:false,&quot;dropping-particle&quot;:&quot;&quot;,&quot;non-dropping-particle&quot;:&quot;&quot;},{&quot;family&quot;:&quot;Veij&quot;,&quot;given&quot;:&quot;Marleen&quot;,&quot;parse-names&quot;:false,&quot;dropping-particle&quot;:&quot;&quot;,&quot;non-dropping-particle&quot;:&quot;de&quot;},{&quot;family&quot;:&quot;Ioannidis&quot;,&quot;given&quot;:&quot;Harris&quot;,&quot;parse-names&quot;:false,&quot;dropping-particle&quot;:&quot;&quot;,&quot;non-dropping-particle&quot;:&quot;&quot;},{&quot;family&quot;:&quot;Lopez&quot;,&quot;given&quot;:&quot;David Mendez&quot;,&quot;parse-names&quot;:false,&quot;dropping-particle&quot;:&quot;&quot;,&quot;non-dropping-particle&quot;:&quot;&quot;},{&quot;family&quot;:&quot;Mosquera&quot;,&quot;given&quot;:&quot;Juan F.&quot;,&quot;parse-names&quot;:false,&quot;dropping-particle&quot;:&quot;&quot;,&quot;non-dropping-particle&quot;:&quot;&quot;},{&quot;family&quot;:&quot;Magarinos&quot;,&quot;given&quot;:&quot;Maria Paula&quot;,&quot;parse-names&quot;:false,&quot;dropping-particle&quot;:&quot;&quot;,&quot;non-dropping-particle&quot;:&quot;&quot;},{&quot;family&quot;:&quot;Bosc&quot;,&quot;given&quot;:&quot;Nicolas&quot;,&quot;parse-names&quot;:false,&quot;dropping-particle&quot;:&quot;&quot;,&quot;non-dropping-particle&quot;:&quot;&quot;},{&quot;family&quot;:&quot;Arcila&quot;,&quot;given&quot;:&quot;Ricardo&quot;,&quot;parse-names&quot;:false,&quot;dropping-particle&quot;:&quot;&quot;,&quot;non-dropping-particle&quot;:&quot;&quot;},{&quot;family&quot;:&quot;Kizilören&quot;,&quot;given&quot;:&quot;Tevfik&quot;,&quot;parse-names&quot;:false,&quot;dropping-particle&quot;:&quot;&quot;,&quot;non-dropping-particle&quot;:&quot;&quot;},{&quot;family&quot;:&quot;Gaulton&quot;,&quot;given&quot;:&quot;Anna&quot;,&quot;parse-names&quot;:false,&quot;dropping-particle&quot;:&quot;&quot;,&quot;non-dropping-particle&quot;:&quot;&quot;},{&quot;family&quot;:&quot;Bento&quot;,&quot;given&quot;:&quot;A. Patrícia&quot;,&quot;parse-names&quot;:false,&quot;dropping-particle&quot;:&quot;&quot;,&quot;non-dropping-particle&quot;:&quot;&quot;},{&quot;family&quot;:&quot;Adasme&quot;,&quot;given&quot;:&quot;Melissa F.&quot;,&quot;parse-names&quot;:false,&quot;dropping-particle&quot;:&quot;&quot;,&quot;non-dropping-particle&quot;:&quot;&quot;},{&quot;family&quot;:&quot;Monecke&quot;,&quot;given&quot;:&quot;Peter&quot;,&quot;parse-names&quot;:false,&quot;dropping-particle&quot;:&quot;&quot;,&quot;non-dropping-particle&quot;:&quot;&quot;},{&quot;family&quot;:&quot;Landrum&quot;,&quot;given&quot;:&quot;Gregory A.&quot;,&quot;parse-names&quot;:false,&quot;dropping-particle&quot;:&quot;&quot;,&quot;non-dropping-particle&quot;:&quot;&quot;},{&quot;family&quot;:&quot;Leach&quot;,&quot;given&quot;:&quot;Andrew R.&quot;,&quot;parse-names&quot;:false,&quot;dropping-particle&quot;:&quot;&quot;,&quot;non-dropping-particle&quot;:&quot;&quot;}],&quot;container-title&quot;:&quot;Nucleic Acids Research&quot;,&quot;container-title-short&quot;:&quot;Nucleic Acids Res&quot;,&quot;DOI&quot;:&quot;10.1093/nar/gkad1004&quot;,&quot;ISSN&quot;:&quot;13624962&quot;,&quot;issued&quot;:{&quot;date-parts&quot;:[[2024]]},&quot;abstract&quot;:&quot;ChEMBL ( https:// www.ebi.ac.uk/ chembl/ ) isã manually curated, high-quality, large-scale, open, FAIRãnd Global Core Biodata Resource of bioac- tive molecules with drug-like properties, previously described in the 2012, 2014, 2017ãnd 2019 Nucleic Acids Research Database Issues. Since its introduction in 2009, ChEMBL's content has changed dramatically in sizeãnd diversity of data types. Through incorporation of multiple new datasets from depositors since the 2019 update, ChEMBL now contains slightly more bioactivity data from deposited data vs data extracted from literature. In collaboration with the EUbOPEN consortium, chemical probe data is now regularly deposited into ChEMBL. Release 27 made curated dataã vãilable f or compounds screened for potentialãnti-SARS-CoV-2ãctivity from se v eral large-scale drug repurposing screens. Inãd- dition, new patent bioactivity data ha v e beenãdded to the latest ChEMBL releases,ãnd various new features have been incorporated, includingã Natural P roduct lik eness score, updated flags for Natural Products,ã new flag for Chemical Probes,ãnd the initialãnnotation of theãction type for ∼270 0 0 0 bioactivit y measurements.&quot;,&quot;issue&quot;:&quot;D1&quot;,&quot;volume&quot;:&quot;52&quot;},&quot;isTemporary&quot;:false,&quot;suppress-author&quot;:false,&quot;composite&quot;:false,&quot;author-only&quot;:false}]},{&quot;citationID&quot;:&quot;MENDELEY_CITATION_d42b8f85-92fa-4ed7-94a9-6056a54bb38e&quot;,&quot;properties&quot;:{&quot;noteIndex&quot;:0},&quot;isEdited&quot;:false,&quot;manualOverride&quot;:{&quot;isManuallyOverridden&quot;:false,&quot;citeprocText&quot;:&quot;(Bento et al., 2020)&quot;,&quot;manualOverrideText&quot;:&quot;&quot;},&quot;citationTag&quot;:&quot;MENDELEY_CITATION_v3_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&quot;,&quot;citationItems&quot;:[{&quot;id&quot;:&quot;0d889277-ea3f-3ae9-b01a-b5af9a3f884d&quot;,&quot;itemData&quot;:{&quot;type&quot;:&quot;article-journal&quot;,&quot;id&quot;:&quot;0d889277-ea3f-3ae9-b01a-b5af9a3f884d&quot;,&quot;title&quot;:&quot;An open source chemical structure curation pipeline using RDKit&quot;,&quot;author&quot;:[{&quot;family&quot;:&quot;Bento&quot;,&quot;given&quot;:&quot;A. Patrícia&quot;,&quot;parse-names&quot;:false,&quot;dropping-particle&quot;:&quot;&quot;,&quot;non-dropping-particle&quot;:&quot;&quot;},{&quot;family&quot;:&quot;Hersey&quot;,&quot;given&quot;:&quot;Anne&quot;,&quot;parse-names&quot;:false,&quot;dropping-particle&quot;:&quot;&quot;,&quot;non-dropping-particle&quot;:&quot;&quot;},{&quot;family&quot;:&quot;Félix&quot;,&quot;given&quot;:&quot;Eloy&quot;,&quot;parse-names&quot;:false,&quot;dropping-particle&quot;:&quot;&quot;,&quot;non-dropping-particle&quot;:&quot;&quot;},{&quot;family&quot;:&quot;Landrum&quot;,&quot;given&quot;:&quot;Greg&quot;,&quot;parse-names&quot;:false,&quot;dropping-particle&quot;:&quot;&quot;,&quot;non-dropping-particle&quot;:&quot;&quot;},{&quot;family&quot;:&quot;Gaulton&quot;,&quot;given&quot;:&quot;Anna&quot;,&quot;parse-names&quot;:false,&quot;dropping-particle&quot;:&quot;&quot;,&quot;non-dropping-particle&quot;:&quot;&quot;},{&quot;family&quot;:&quot;Atkinson&quot;,&quot;given&quot;:&quot;Francis&quot;,&quot;parse-names&quot;:false,&quot;dropping-particle&quot;:&quot;&quot;,&quot;non-dropping-particle&quot;:&quot;&quot;},{&quot;family&quot;:&quot;Bellis&quot;,&quot;given&quot;:&quot;Louisa J.&quot;,&quot;parse-names&quot;:false,&quot;dropping-particle&quot;:&quot;&quot;,&quot;non-dropping-particle&quot;:&quot;&quot;},{&quot;family&quot;:&quot;Veij&quot;,&quot;given&quot;:&quot;Marleen&quot;,&quot;parse-names&quot;:false,&quot;dropping-particle&quot;:&quot;&quot;,&quot;non-dropping-particle&quot;:&quot;De&quot;},{&quot;family&quot;:&quot;Leach&quot;,&quot;given&quot;:&quot;Andrew R.&quot;,&quot;parse-names&quot;:false,&quot;dropping-particle&quot;:&quot;&quot;,&quot;non-dropping-particle&quot;:&quot;&quot;}],&quot;container-title&quot;:&quot;Journal of Cheminformatics&quot;,&quot;container-title-short&quot;:&quot;J Cheminform&quot;,&quot;DOI&quot;:&quot;10.1186/s13321-020-00456-1&quot;,&quot;ISSN&quot;:&quot;17582946&quot;,&quot;issued&quot;:{&quot;date-parts&quot;:[[2020]]},&quot;abstract&quot;:&quot;Background: The ChEMBL database is one of a number of public databases that contain bioactivity data on small molecule compounds curated from diverse sources. Incoming compounds are typically not standardised according to consistent rules. In order to maintain the quality of the final database and to easily compare and integrate data on the same compound from different sources it is necessary for the chemical structures in the database to be appropriately standardised. Results: A chemical curation pipeline has been developed using the open source toolkit RDKit. It comprises three components: a Checker to test the validity of chemical structures and flag any serious errors; a Standardizer which formats compounds according to defined rules and conventions and a GetParent component that removes any salts and solvents from the compound to create its parent. This pipeline has been applied to the latest version of the ChEMBL database as well as uncurated datasets from other sources to test the robustness of the process and to identify common issues in database molecular structures. Conclusion: All the components of the structure pipeline have been made freely available for other researchers to use and adapt for their own use. The code is available in a GitHub repository and it can also be accessed via the ChEMBL Beaker webservices. It has been used successfully to standardise the nearly 2 million compounds in the ChEMBL database and the compound validity checker has been used to identify compounds with the most serious issues so that they can be prioritised for manual curation.[Figure not available: see fulltext.]&quot;,&quot;issue&quot;:&quot;1&quot;,&quot;volume&quot;:&quot;12&quot;},&quot;isTemporary&quot;:false,&quot;suppress-author&quot;:false,&quot;composite&quot;:false,&quot;author-only&quot;:false}]},{&quot;citationID&quot;:&quot;MENDELEY_CITATION_8dfa6d97-78e3-4906-838a-ad47a5a2004a&quot;,&quot;properties&quot;:{&quot;noteIndex&quot;:0},&quot;isEdited&quot;:false,&quot;manualOverride&quot;:{&quot;isManuallyOverridden&quot;:true,&quot;citeprocText&quot;:&quot;(Tang et al., 2024)&quot;,&quot;manualOverrideText&quot;:&quot;(2024)&quot;},&quot;citationTag&quot;:&quot;MENDELEY_CITATION_v3_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&quot;,&quot;citationItems&quot;:[{&quot;id&quot;:&quot;174de952-0b8e-3b11-bce8-57295f200c03&quot;,&quot;itemData&quot;:{&quot;type&quot;:&quot;article-journal&quot;,&quot;id&quot;:&quot;174de952-0b8e-3b11-bce8-57295f200c03&quot;,&quot;title&quot;:&quot;Utilizing Machine Learning Models with Molecular Fingerprints and Chemical Structures to Predict the Sulfate Radical Rate Constants of Water Contaminants&quot;,&quot;author&quot;:[{&quot;family&quot;:&quot;Tang&quot;,&quot;given&quot;:&quot;Ting&quot;,&quot;parse-names&quot;:false,&quot;dropping-particle&quot;:&quot;&quot;,&quot;non-dropping-particle&quot;:&quot;&quot;},{&quot;family&quot;:&quot;Song&quot;,&quot;given&quot;:&quot;Dehao&quot;,&quot;parse-names&quot;:false,&quot;dropping-particle&quot;:&quot;&quot;,&quot;non-dropping-particle&quot;:&quot;&quot;},{&quot;family&quot;:&quot;Chen&quot;,&quot;given&quot;:&quot;Jinfan&quot;,&quot;parse-names&quot;:false,&quot;dropping-particle&quot;:&quot;&quot;,&quot;non-dropping-particle&quot;:&quot;&quot;},{&quot;family&quot;:&quot;Chen&quot;,&quot;given&quot;:&quot;Zhenguo&quot;,&quot;parse-names&quot;:false,&quot;dropping-particle&quot;:&quot;&quot;,&quot;non-dropping-particle&quot;:&quot;&quot;},{&quot;family&quot;:&quot;Du&quot;,&quot;given&quot;:&quot;Yufan&quot;,&quot;parse-names&quot;:false,&quot;dropping-particle&quot;:&quot;&quot;,&quot;non-dropping-particle&quot;:&quot;&quot;},{&quot;family&quot;:&quot;Dang&quot;,&quot;given&quot;:&quot;Zhi&quot;,&quot;parse-names&quot;:false,&quot;dropping-particle&quot;:&quot;&quot;,&quot;non-dropping-particle&quot;:&quot;&quot;},{&quot;family&quot;:&quot;Lu&quot;,&quot;given&quot;:&quot;Guining&quot;,&quot;parse-names&quot;:false,&quot;dropping-particle&quot;:&quot;&quot;,&quot;non-dropping-particle&quot;:&quot;&quot;}],&quot;container-title&quot;:&quot;Processes&quot;,&quot;DOI&quot;:&quot;10.3390/pr12020384&quot;,&quot;ISSN&quot;:&quot;22279717&quot;,&quot;issued&quot;:{&quot;date-parts&quot;:[[2024]]},&quot;abstract&quot;:&quot;Sulfate radicals are increasingly recognized for their potent oxidative capabilities, making them highly effective in degrading persistent organic pollutants (POPs) in aqueous environments. These radicals excel in breaking down complex organic molecules that are resistant to traditional treatment methods, addressing the challenges posed by POPs known for their persistence, bioaccumulation, and potential health impacts. The complexity of predicting interactions between sulfate radicals and diverse organic contaminants is a notable challenge in advancing water treatment technologies. This study bridges this gap by employing a range of machine learning (ML) models, including random forest (DF), decision tree (DT), support vector machine (SVM), XGBoost (XGB), gradient boosting (GB), and Bayesian ridge regression (BR) models. Predicting performances were evaluated using R2, RMSE, and MAE, with the residual plots presented. Performances varied in their ability to manage complex relationships and large datasets. The SVM model demonstrated the best predictive performance when utilizing the Morgan fingerprint as descriptors, achieving the highest R2 and the lowest MAE value in the test set. The GB model displayed optimal performance when chemical descriptors were utilized as features. Boosting models generally exhibited superior performances when compared to single models. The most important ten features were presented via SHAP analysis. By analyzing the performance of these models, this research not only enhances our understanding of chemical reactions involving sulfate radicals, but also showcases the potential of machine learning in environmental chemistry, combining the strengths of ML with chemical kinetics in order to address the challenges of water treatment and contaminant analysis.&quot;,&quot;issue&quot;:&quot;2&quot;,&quot;volume&quot;:&quot;12&quot;,&quot;container-title-short&quot;:&quot;&quot;},&quot;isTemporary&quot;:false,&quot;suppress-author&quot;:false,&quot;composite&quot;:false,&quot;author-only&quot;:false}]},{&quot;citationID&quot;:&quot;MENDELEY_CITATION_7d95b57c-c8c3-4431-852c-037c40407272&quot;,&quot;properties&quot;:{&quot;noteIndex&quot;:0},&quot;isEdited&quot;:false,&quot;manualOverride&quot;:{&quot;isManuallyOverridden&quot;:false,&quot;citeprocText&quot;:&quot;(Singh Kushwah et al., 2022)&quot;,&quot;manualOverrideText&quot;:&quot;&quot;},&quot;citationTag&quot;:&quot;MENDELEY_CITATION_v3_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&quot;,&quot;citationItems&quot;:[{&quot;id&quot;:&quot;a8a7d6fa-6ea1-345c-84af-53244f43fa8c&quot;,&quot;itemData&quot;:{&quot;type&quot;:&quot;article-journal&quot;,&quot;id&quot;:&quot;a8a7d6fa-6ea1-345c-84af-53244f43fa8c&quot;,&quot;title&quot;:&quot;Comparative study of regressor and classifier with decision tree using modern tools&quot;,&quot;author&quot;:[{&quot;family&quot;:&quot;Singh Kushwah&quot;,&quot;given&quot;:&quot;Jitendra&quot;,&quot;parse-names&quot;:false,&quot;dropping-particle&quot;:&quot;&quot;,&quot;non-dropping-particle&quot;:&quot;&quot;},{&quot;family&quot;:&quot;Kumar&quot;,&quot;given&quot;:&quot;Atul&quot;,&quot;parse-names&quot;:false,&quot;dropping-particle&quot;:&quot;&quot;,&quot;non-dropping-particle&quot;:&quot;&quot;},{&quot;family&quot;:&quot;Patel&quot;,&quot;given&quot;:&quot;Subhash&quot;,&quot;parse-names&quot;:false,&quot;dropping-particle&quot;:&quot;&quot;,&quot;non-dropping-particle&quot;:&quot;&quot;},{&quot;family&quot;:&quot;Soni&quot;,&quot;given&quot;:&quot;Rishi&quot;,&quot;parse-names&quot;:false,&quot;dropping-particle&quot;:&quot;&quot;,&quot;non-dropping-particle&quot;:&quot;&quot;},{&quot;family&quot;:&quot;Gawande&quot;,&quot;given&quot;:&quot;Amol&quot;,&quot;parse-names&quot;:false,&quot;dropping-particle&quot;:&quot;&quot;,&quot;non-dropping-particle&quot;:&quot;&quot;},{&quot;family&quot;:&quot;Gupta&quot;,&quot;given&quot;:&quot;Shyam&quot;,&quot;parse-names&quot;:false,&quot;dropping-particle&quot;:&quot;&quot;,&quot;non-dropping-particle&quot;:&quot;&quot;}],&quot;container-title&quot;:&quot;Materials Today: Proceedings&quot;,&quot;DOI&quot;:&quot;10.1016/j.matpr.2021.11.635&quot;,&quot;ISSN&quot;:&quot;22147853&quot;,&quot;issued&quot;:{&quot;date-parts&quot;:[[2022]]},&quot;abstract&quot;:&quot;Machine Learning is one of the importantareas for modeling the data and itcan be saidthat this is the core part of the field of Data Science. Supervised Machine Learning (SML)has many algorithms to train the machine. The decision tree as the classifier is used to trainthe model based onthe categorical label and the Decision Tree as Regressor is used to trainthe model based ona non-categorical label. There are two kinds of algorithms like Classification and Regression. In this paper, we focus on the Decision Tree as a Regressor and Classifier and compare the metrics. This paper describes the decision tree with the analysis as well as a comparison with the most efficient algorithm based on the different datasets using python programming. Results show the accuracy and comparison of the decision tree as a Regressor and Classifier. Mean Squared Error (MSE), Root Mean Squared Error (RMSE), Mean Absolute Error (MAE), and Confusion Matrix are performance parametersused to analysis of decision treesand also using different python libraries to analyze and visualize the result.In this paper, we used a shopping mall dataset for classification as a case study from UCI (Machine Learning Repository) to predict that users purchase an item or not. This dataset contains 400records. Decision Tree as a Regressor is used as the dataset from the Kaggle repository for analysis and visualization of results and show comparison. In this paper, the Accuracy score is the most important measure to compare decision treesbased on regression and classification but Mean Squared Error (MSE) is also an important factor to decide and split the node into two or more nodes.&quot;,&quot;volume&quot;:&quot;56&quot;,&quot;container-title-short&quot;:&quot;Mater Today Proc&quot;},&quot;isTemporary&quot;:false,&quot;suppress-author&quot;:false,&quot;composite&quot;:false,&quot;author-only&quot;:false}]},{&quot;citationID&quot;:&quot;MENDELEY_CITATION_cea7d34c-dd66-4741-aa67-c6bc530e6222&quot;,&quot;properties&quot;:{&quot;noteIndex&quot;:0},&quot;isEdited&quot;:false,&quot;manualOverride&quot;:{&quot;isManuallyOverridden&quot;:false,&quot;citeprocText&quot;:&quot;(Singh Kushwah et al., 2022)&quot;,&quot;manualOverrideText&quot;:&quot;&quot;},&quot;citationTag&quot;:&quot;MENDELEY_CITATION_v3_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&quot;,&quot;citationItems&quot;:[{&quot;id&quot;:&quot;a8a7d6fa-6ea1-345c-84af-53244f43fa8c&quot;,&quot;itemData&quot;:{&quot;type&quot;:&quot;article-journal&quot;,&quot;id&quot;:&quot;a8a7d6fa-6ea1-345c-84af-53244f43fa8c&quot;,&quot;title&quot;:&quot;Comparative study of regressor and classifier with decision tree using modern tools&quot;,&quot;author&quot;:[{&quot;family&quot;:&quot;Singh Kushwah&quot;,&quot;given&quot;:&quot;Jitendra&quot;,&quot;parse-names&quot;:false,&quot;dropping-particle&quot;:&quot;&quot;,&quot;non-dropping-particle&quot;:&quot;&quot;},{&quot;family&quot;:&quot;Kumar&quot;,&quot;given&quot;:&quot;Atul&quot;,&quot;parse-names&quot;:false,&quot;dropping-particle&quot;:&quot;&quot;,&quot;non-dropping-particle&quot;:&quot;&quot;},{&quot;family&quot;:&quot;Patel&quot;,&quot;given&quot;:&quot;Subhash&quot;,&quot;parse-names&quot;:false,&quot;dropping-particle&quot;:&quot;&quot;,&quot;non-dropping-particle&quot;:&quot;&quot;},{&quot;family&quot;:&quot;Soni&quot;,&quot;given&quot;:&quot;Rishi&quot;,&quot;parse-names&quot;:false,&quot;dropping-particle&quot;:&quot;&quot;,&quot;non-dropping-particle&quot;:&quot;&quot;},{&quot;family&quot;:&quot;Gawande&quot;,&quot;given&quot;:&quot;Amol&quot;,&quot;parse-names&quot;:false,&quot;dropping-particle&quot;:&quot;&quot;,&quot;non-dropping-particle&quot;:&quot;&quot;},{&quot;family&quot;:&quot;Gupta&quot;,&quot;given&quot;:&quot;Shyam&quot;,&quot;parse-names&quot;:false,&quot;dropping-particle&quot;:&quot;&quot;,&quot;non-dropping-particle&quot;:&quot;&quot;}],&quot;container-title&quot;:&quot;Materials Today: Proceedings&quot;,&quot;DOI&quot;:&quot;10.1016/j.matpr.2021.11.635&quot;,&quot;ISSN&quot;:&quot;22147853&quot;,&quot;issued&quot;:{&quot;date-parts&quot;:[[2022]]},&quot;abstract&quot;:&quot;Machine Learning is one of the importantareas for modeling the data and itcan be saidthat this is the core part of the field of Data Science. Supervised Machine Learning (SML)has many algorithms to train the machine. The decision tree as the classifier is used to trainthe model based onthe categorical label and the Decision Tree as Regressor is used to trainthe model based ona non-categorical label. There are two kinds of algorithms like Classification and Regression. In this paper, we focus on the Decision Tree as a Regressor and Classifier and compare the metrics. This paper describes the decision tree with the analysis as well as a comparison with the most efficient algorithm based on the different datasets using python programming. Results show the accuracy and comparison of the decision tree as a Regressor and Classifier. Mean Squared Error (MSE), Root Mean Squared Error (RMSE), Mean Absolute Error (MAE), and Confusion Matrix are performance parametersused to analysis of decision treesand also using different python libraries to analyze and visualize the result.In this paper, we used a shopping mall dataset for classification as a case study from UCI (Machine Learning Repository) to predict that users purchase an item or not. This dataset contains 400records. Decision Tree as a Regressor is used as the dataset from the Kaggle repository for analysis and visualization of results and show comparison. In this paper, the Accuracy score is the most important measure to compare decision treesbased on regression and classification but Mean Squared Error (MSE) is also an important factor to decide and split the node into two or more nodes.&quot;,&quot;volume&quot;:&quot;56&quot;,&quot;container-title-short&quot;:&quot;Mater Today Proc&quot;},&quot;isTemporary&quot;:false,&quot;suppress-author&quot;:false,&quot;composite&quot;:false,&quot;author-only&quot;:false}]},{&quot;citationID&quot;:&quot;MENDELEY_CITATION_becfbecc-7e4f-4169-94c0-99d22b4e9c25&quot;,&quot;properties&quot;:{&quot;noteIndex&quot;:0},&quot;isEdited&quot;:false,&quot;manualOverride&quot;:{&quot;isManuallyOverridden&quot;:false,&quot;citeprocText&quot;:&quot;(Breiman, 2001; Rodriguez-Galiano et al., 2015)&quot;,&quot;manualOverrideText&quot;:&quot;&quot;},&quot;citationTag&quot;:&quot;MENDELEY_CITATION_v3_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quot;,&quot;citationItems&quot;:[{&quot;id&quot;:&quot;0e422c6e-9f2e-382a-9e69-ca49c0b8e277&quot;,&quot;itemData&quot;:{&quot;type&quot;:&quot;article-journal&quot;,&quot;id&quot;:&quot;0e422c6e-9f2e-382a-9e69-ca49c0b8e277&quot;,&quot;title&quot;:&quot;Random Forests&quot;,&quot;author&quot;:[{&quot;family&quot;:&quot;Breiman&quot;,&quot;given&quot;:&quot;Leo&quot;,&quot;parse-names&quot;:false,&quot;dropping-particle&quot;:&quot;&quot;,&quot;non-dropping-particle&quot;:&quot;&quot;}],&quot;container-title&quot;:&quot;Machine Learning&quot;,&quot;DOI&quot;:&quot;10.1023/A:1010933404324&quot;,&quot;ISSN&quot;:&quot;08856125&quot;,&quot;issued&quot;:{&quot;date-parts&quot;:[[2001]]},&quot;page&quot;:&quot;5-32&quot;,&quot;issue&quot;:&quot;1&quot;,&quot;volume&quot;:&quot;45&quot;,&quot;container-title-short&quot;:&quot;Mach Learn&quot;},&quot;isTemporary&quot;:false},{&quot;id&quot;:&quot;6c6c90f9-f766-3a13-b20f-54a02fb2a9e8&quot;,&quot;itemData&quot;:{&quot;type&quot;:&quot;article-journal&quot;,&quot;id&quot;:&quot;6c6c90f9-f766-3a13-b20f-54a02fb2a9e8&quot;,&quot;title&quot;:&quot;Machine learning predictive models for mineral prospectivity: An evaluation of neural networks, random forest, regression trees and support vector machines&quot;,&quot;author&quot;:[{&quot;family&quot;:&quot;Rodriguez-Galiano&quot;,&quot;given&quot;:&quot;V.&quot;,&quot;parse-names&quot;:false,&quot;dropping-particle&quot;:&quot;&quot;,&quot;non-dropping-particle&quot;:&quot;&quot;},{&quot;family&quot;:&quot;Sanchez-Castillo&quot;,&quot;given&quot;:&quot;M.&quot;,&quot;parse-names&quot;:false,&quot;dropping-particle&quot;:&quot;&quot;,&quot;non-dropping-particle&quot;:&quot;&quot;},{&quot;family&quot;:&quot;Chica-Olmo&quot;,&quot;given&quot;:&quot;M.&quot;,&quot;parse-names&quot;:false,&quot;dropping-particle&quot;:&quot;&quot;,&quot;non-dropping-particle&quot;:&quot;&quot;},{&quot;family&quot;:&quot;Chica-Rivas&quot;,&quot;given&quot;:&quot;M.&quot;,&quot;parse-names&quot;:false,&quot;dropping-particle&quot;:&quot;&quot;,&quot;non-dropping-particle&quot;:&quot;&quot;}],&quot;container-title&quot;:&quot;Ore Geology Reviews&quot;,&quot;DOI&quot;:&quot;10.1016/j.oregeorev.2015.01.001&quot;,&quot;ISSN&quot;:&quot;01691368&quot;,&quot;issued&quot;:{&quot;date-parts&quot;:[[2015]]},&quot;abstract&quot;:&quot;Machine learning algorithms (MLAs) such us artificial neural networks (ANNs), regression trees (RTs), random forest (RF) and support vector machines (SVMs) are powerful data driven methods that are relatively less widely used in the mapping of mineral prospectivity, and thus have not been comparatively evaluated together thoroughly in this field.The performances of a series of MLAs, namely, artificial neural networks (ANNs), regression trees (RTs), random forest (RF) and support vector machines (SVMs) in mineral prospectivity modelling are compared based on the following criteria: i) the accuracy in the delineation of prospective areas; ii) the sensitivity to the estimation of hyper-parameters; iii) the sensitivity to the size of training data; and iv) the interpretability of model parameters. The results of applying the above algorithms to epithermal Au prospectivity mapping of the Rodalquilar district, Spain, indicate that the RF outperformed the other MLA algorithms (ANNs, RTs and SVMs). The RF algorithm showed higher stability and robustness with varying training parameters and better success rates and ROC analysis results. On the other hand, all MLA algorithms can be used when ore deposit evidences are scarce. Moreover the model parameters of RF and RT can be interpreted to gain insights into the geological controls of mineralization.&quot;,&quot;volume&quot;:&quot;71&quot;,&quot;container-title-short&quot;:&quot;Ore Geol Rev&quot;},&quot;isTemporary&quot;:false}]},{&quot;citationID&quot;:&quot;MENDELEY_CITATION_1ac92fdc-fb54-400d-aeb0-3897a7b36128&quot;,&quot;properties&quot;:{&quot;noteIndex&quot;:0},&quot;isEdited&quot;:false,&quot;manualOverride&quot;:{&quot;isManuallyOverridden&quot;:false,&quot;citeprocText&quot;:&quot;(Rodriguez-Galiano et al., 2015)&quot;,&quot;manualOverrideText&quot;:&quot;&quot;},&quot;citationTag&quot;:&quot;MENDELEY_CITATION_v3_eyJjaXRhdGlvbklEIjoiTUVOREVMRVlfQ0lUQVRJT05fMWFjOTJmZGMtZmI1NC00MDBkLWFlYjAtMzg5N2E3YjM2MTI4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quot;,&quot;citationItems&quot;:[{&quot;id&quot;:&quot;6c6c90f9-f766-3a13-b20f-54a02fb2a9e8&quot;,&quot;itemData&quot;:{&quot;type&quot;:&quot;article-journal&quot;,&quot;id&quot;:&quot;6c6c90f9-f766-3a13-b20f-54a02fb2a9e8&quot;,&quot;title&quot;:&quot;Machine learning predictive models for mineral prospectivity: An evaluation of neural networks, random forest, regression trees and support vector machines&quot;,&quot;author&quot;:[{&quot;family&quot;:&quot;Rodriguez-Galiano&quot;,&quot;given&quot;:&quot;V.&quot;,&quot;parse-names&quot;:false,&quot;dropping-particle&quot;:&quot;&quot;,&quot;non-dropping-particle&quot;:&quot;&quot;},{&quot;family&quot;:&quot;Sanchez-Castillo&quot;,&quot;given&quot;:&quot;M.&quot;,&quot;parse-names&quot;:false,&quot;dropping-particle&quot;:&quot;&quot;,&quot;non-dropping-particle&quot;:&quot;&quot;},{&quot;family&quot;:&quot;Chica-Olmo&quot;,&quot;given&quot;:&quot;M.&quot;,&quot;parse-names&quot;:false,&quot;dropping-particle&quot;:&quot;&quot;,&quot;non-dropping-particle&quot;:&quot;&quot;},{&quot;family&quot;:&quot;Chica-Rivas&quot;,&quot;given&quot;:&quot;M.&quot;,&quot;parse-names&quot;:false,&quot;dropping-particle&quot;:&quot;&quot;,&quot;non-dropping-particle&quot;:&quot;&quot;}],&quot;container-title&quot;:&quot;Ore Geology Reviews&quot;,&quot;DOI&quot;:&quot;10.1016/j.oregeorev.2015.01.001&quot;,&quot;ISSN&quot;:&quot;01691368&quot;,&quot;issued&quot;:{&quot;date-parts&quot;:[[2015]]},&quot;abstract&quot;:&quot;Machine learning algorithms (MLAs) such us artificial neural networks (ANNs), regression trees (RTs), random forest (RF) and support vector machines (SVMs) are powerful data driven methods that are relatively less widely used in the mapping of mineral prospectivity, and thus have not been comparatively evaluated together thoroughly in this field.The performances of a series of MLAs, namely, artificial neural networks (ANNs), regression trees (RTs), random forest (RF) and support vector machines (SVMs) in mineral prospectivity modelling are compared based on the following criteria: i) the accuracy in the delineation of prospective areas; ii) the sensitivity to the estimation of hyper-parameters; iii) the sensitivity to the size of training data; and iv) the interpretability of model parameters. The results of applying the above algorithms to epithermal Au prospectivity mapping of the Rodalquilar district, Spain, indicate that the RF outperformed the other MLA algorithms (ANNs, RTs and SVMs). The RF algorithm showed higher stability and robustness with varying training parameters and better success rates and ROC analysis results. On the other hand, all MLA algorithms can be used when ore deposit evidences are scarce. Moreover the model parameters of RF and RT can be interpreted to gain insights into the geological controls of mineralization.&quot;,&quot;volume&quot;:&quot;71&quot;,&quot;container-title-short&quot;:&quot;Ore Geol Rev&quot;},&quot;isTemporary&quot;:false}]},{&quot;citationID&quot;:&quot;MENDELEY_CITATION_3e37f443-a445-4fb5-a10f-9a88663e459e&quot;,&quot;properties&quot;:{&quot;noteIndex&quot;:0},&quot;isEdited&quot;:false,&quot;manualOverride&quot;:{&quot;isManuallyOverridden&quot;:false,&quot;citeprocText&quot;:&quot;(Rodriguez-Galiano et al., 2015)&quot;,&quot;manualOverrideText&quot;:&quot;&quot;},&quot;citationTag&quot;:&quot;MENDELEY_CITATION_v3_eyJjaXRhdGlvbklEIjoiTUVOREVMRVlfQ0lUQVRJT05fM2UzN2Y0NDMtYTQ0NS00ZmI1LWExMGYtOWE4ODY2M2U0NTll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quot;,&quot;citationItems&quot;:[{&quot;id&quot;:&quot;6c6c90f9-f766-3a13-b20f-54a02fb2a9e8&quot;,&quot;itemData&quot;:{&quot;type&quot;:&quot;article-journal&quot;,&quot;id&quot;:&quot;6c6c90f9-f766-3a13-b20f-54a02fb2a9e8&quot;,&quot;title&quot;:&quot;Machine learning predictive models for mineral prospectivity: An evaluation of neural networks, random forest, regression trees and support vector machines&quot;,&quot;author&quot;:[{&quot;family&quot;:&quot;Rodriguez-Galiano&quot;,&quot;given&quot;:&quot;V.&quot;,&quot;parse-names&quot;:false,&quot;dropping-particle&quot;:&quot;&quot;,&quot;non-dropping-particle&quot;:&quot;&quot;},{&quot;family&quot;:&quot;Sanchez-Castillo&quot;,&quot;given&quot;:&quot;M.&quot;,&quot;parse-names&quot;:false,&quot;dropping-particle&quot;:&quot;&quot;,&quot;non-dropping-particle&quot;:&quot;&quot;},{&quot;family&quot;:&quot;Chica-Olmo&quot;,&quot;given&quot;:&quot;M.&quot;,&quot;parse-names&quot;:false,&quot;dropping-particle&quot;:&quot;&quot;,&quot;non-dropping-particle&quot;:&quot;&quot;},{&quot;family&quot;:&quot;Chica-Rivas&quot;,&quot;given&quot;:&quot;M.&quot;,&quot;parse-names&quot;:false,&quot;dropping-particle&quot;:&quot;&quot;,&quot;non-dropping-particle&quot;:&quot;&quot;}],&quot;container-title&quot;:&quot;Ore Geology Reviews&quot;,&quot;DOI&quot;:&quot;10.1016/j.oregeorev.2015.01.001&quot;,&quot;ISSN&quot;:&quot;01691368&quot;,&quot;issued&quot;:{&quot;date-parts&quot;:[[2015]]},&quot;abstract&quot;:&quot;Machine learning algorithms (MLAs) such us artificial neural networks (ANNs), regression trees (RTs), random forest (RF) and support vector machines (SVMs) are powerful data driven methods that are relatively less widely used in the mapping of mineral prospectivity, and thus have not been comparatively evaluated together thoroughly in this field.The performances of a series of MLAs, namely, artificial neural networks (ANNs), regression trees (RTs), random forest (RF) and support vector machines (SVMs) in mineral prospectivity modelling are compared based on the following criteria: i) the accuracy in the delineation of prospective areas; ii) the sensitivity to the estimation of hyper-parameters; iii) the sensitivity to the size of training data; and iv) the interpretability of model parameters. The results of applying the above algorithms to epithermal Au prospectivity mapping of the Rodalquilar district, Spain, indicate that the RF outperformed the other MLA algorithms (ANNs, RTs and SVMs). The RF algorithm showed higher stability and robustness with varying training parameters and better success rates and ROC analysis results. On the other hand, all MLA algorithms can be used when ore deposit evidences are scarce. Moreover the model parameters of RF and RT can be interpreted to gain insights into the geological controls of mineralization.&quot;,&quot;volume&quot;:&quot;71&quot;,&quot;container-title-short&quot;:&quot;Ore Geol Rev&quot;},&quot;isTemporary&quot;:false}]},{&quot;citationID&quot;:&quot;MENDELEY_CITATION_48c6a271-7a38-481b-a955-434c729f7ae5&quot;,&quot;properties&quot;:{&quot;noteIndex&quot;:0},&quot;isEdited&quot;:false,&quot;manualOverride&quot;:{&quot;isManuallyOverridden&quot;:false,&quot;citeprocText&quot;:&quot;(Ortiz-Bejar et al., 2018)&quot;,&quot;manualOverrideText&quot;:&quot;&quot;},&quot;citationTag&quot;:&quot;MENDELEY_CITATION_v3_eyJjaXRhdGlvbklEIjoiTUVOREVMRVlfQ0lUQVRJT05fNDhjNmEyNzEtN2EzOC00ODFiLWE5NTUtNDM0YzcyOWY3YWU1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quot;,&quot;citationItems&quot;:[{&quot;id&quot;:&quot;fd3db28e-4628-314d-b44a-6d8aef655b37&quot;,&quot;itemData&quot;:{&quot;type&quot;:&quot;paper-conference&quot;,&quot;id&quot;:&quot;fd3db28e-4628-314d-b44a-6d8aef655b37&quot;,&quot;title&quot;:&quot;k-Nearest Neighbor Regressors Optimized by using Random Search&quot;,&quot;author&quot;:[{&quot;family&quot;:&quot;Ortiz-Bejar&quot;,&quot;given&quot;:&quot;Jose&quot;,&quot;parse-names&quot;:false,&quot;dropping-particle&quot;:&quot;&quot;,&quot;non-dropping-particle&quot;:&quot;&quot;},{&quot;family&quot;:&quot;Graff&quot;,&quot;given&quot;:&quot;Mario&quot;,&quot;parse-names&quot;:false,&quot;dropping-particle&quot;:&quot;&quot;,&quot;non-dropping-particle&quot;:&quot;&quot;},{&quot;family&quot;:&quot;Tellez&quot;,&quot;given&quot;:&quot;Eric S.&quot;,&quot;parse-names&quot;:false,&quot;dropping-particle&quot;:&quot;&quot;,&quot;non-dropping-particle&quot;:&quot;&quot;},{&quot;family&quot;:&quot;Ortiz-Bejar&quot;,&quot;given&quot;:&quot;Jesus&quot;,&quot;parse-names&quot;:false,&quot;dropping-particle&quot;:&quot;&quot;,&quot;non-dropping-particle&quot;:&quot;&quot;},{&quot;family&quot;:&quot;Jacobo&quot;,&quot;given&quot;:&quot;Jaime Cerda&quot;,&quot;parse-names&quot;:false,&quot;dropping-particle&quot;:&quot;&quot;,&quot;non-dropping-particle&quot;:&quot;&quot;}],&quot;container-title&quot;:&quot;2018 IEEE International Autumn Meeting on Power, Electronics and Computing (ROPEC)&quot;,&quot;DOI&quot;:&quot;10.1109/ROPEC.2018.8661399&quot;,&quot;ISBN&quot;:&quot;978-1-5386-5935-9&quot;,&quot;issued&quot;:{&quot;date-parts&quot;:[[2018,11]]},&quot;page&quot;:&quot;1-5&quot;,&quot;publisher&quot;:&quot;IEEE&quot;,&quot;container-title-short&quot;:&quot;&quot;},&quot;isTemporary&quot;:false}]},{&quot;citationID&quot;:&quot;MENDELEY_CITATION_7a3c442a-1aee-44f7-9d7a-b0da72f49454&quot;,&quot;properties&quot;:{&quot;noteIndex&quot;:0},&quot;isEdited&quot;:false,&quot;manualOverride&quot;:{&quot;isManuallyOverridden&quot;:false,&quot;citeprocText&quot;:&quot;(Ortiz-Bejar et al., 2018)&quot;,&quot;manualOverrideText&quot;:&quot;&quot;},&quot;citationTag&quot;:&quot;MENDELEY_CITATION_v3_eyJjaXRhdGlvbklEIjoiTUVOREVMRVlfQ0lUQVRJT05fN2EzYzQ0MmEtMWFlZS00NGY3LTlkN2EtYjBkYTcyZjQ5NDU0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LCJzdXBwcmVzcy1hdXRob3IiOmZhbHNlLCJjb21wb3NpdGUiOmZhbHNlLCJhdXRob3Itb25seSI6ZmFsc2V9XX0=&quot;,&quot;citationItems&quot;:[{&quot;id&quot;:&quot;fd3db28e-4628-314d-b44a-6d8aef655b37&quot;,&quot;itemData&quot;:{&quot;type&quot;:&quot;paper-conference&quot;,&quot;id&quot;:&quot;fd3db28e-4628-314d-b44a-6d8aef655b37&quot;,&quot;title&quot;:&quot;k-Nearest Neighbor Regressors Optimized by using Random Search&quot;,&quot;author&quot;:[{&quot;family&quot;:&quot;Ortiz-Bejar&quot;,&quot;given&quot;:&quot;Jose&quot;,&quot;parse-names&quot;:false,&quot;dropping-particle&quot;:&quot;&quot;,&quot;non-dropping-particle&quot;:&quot;&quot;},{&quot;family&quot;:&quot;Graff&quot;,&quot;given&quot;:&quot;Mario&quot;,&quot;parse-names&quot;:false,&quot;dropping-particle&quot;:&quot;&quot;,&quot;non-dropping-particle&quot;:&quot;&quot;},{&quot;family&quot;:&quot;Tellez&quot;,&quot;given&quot;:&quot;Eric S.&quot;,&quot;parse-names&quot;:false,&quot;dropping-particle&quot;:&quot;&quot;,&quot;non-dropping-particle&quot;:&quot;&quot;},{&quot;family&quot;:&quot;Ortiz-Bejar&quot;,&quot;given&quot;:&quot;Jesus&quot;,&quot;parse-names&quot;:false,&quot;dropping-particle&quot;:&quot;&quot;,&quot;non-dropping-particle&quot;:&quot;&quot;},{&quot;family&quot;:&quot;Jacobo&quot;,&quot;given&quot;:&quot;Jaime Cerda&quot;,&quot;parse-names&quot;:false,&quot;dropping-particle&quot;:&quot;&quot;,&quot;non-dropping-particle&quot;:&quot;&quot;}],&quot;container-title&quot;:&quot;2018 IEEE International Autumn Meeting on Power, Electronics and Computing (ROPEC)&quot;,&quot;DOI&quot;:&quot;10.1109/ROPEC.2018.8661399&quot;,&quot;ISBN&quot;:&quot;978-1-5386-5935-9&quot;,&quot;issued&quot;:{&quot;date-parts&quot;:[[2018,11]]},&quot;page&quot;:&quot;1-5&quot;,&quot;publisher&quot;:&quot;IEEE&quot;,&quot;container-title-short&quot;:&quot;&quot;},&quot;isTemporary&quot;:false,&quot;suppress-author&quot;:false,&quot;composite&quot;:false,&quot;author-only&quot;:false}]},{&quot;citationID&quot;:&quot;MENDELEY_CITATION_02beb2dc-89a2-4a93-8541-a2f7c5f755b8&quot;,&quot;properties&quot;:{&quot;noteIndex&quot;:0},&quot;isEdited&quot;:false,&quot;manualOverride&quot;:{&quot;isManuallyOverridden&quot;:false,&quot;citeprocText&quot;:&quot;(Ortiz-Bejar et al., 2018)&quot;,&quot;manualOverrideText&quot;:&quot;&quot;},&quot;citationTag&quot;:&quot;MENDELEY_CITATION_v3_eyJjaXRhdGlvbklEIjoiTUVOREVMRVlfQ0lUQVRJT05fMDJiZWIyZGMtODlhMi00YTkzLTg1NDEtYTJmN2M1Zjc1NWI4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quot;,&quot;citationItems&quot;:[{&quot;id&quot;:&quot;fd3db28e-4628-314d-b44a-6d8aef655b37&quot;,&quot;itemData&quot;:{&quot;type&quot;:&quot;paper-conference&quot;,&quot;id&quot;:&quot;fd3db28e-4628-314d-b44a-6d8aef655b37&quot;,&quot;title&quot;:&quot;k-Nearest Neighbor Regressors Optimized by using Random Search&quot;,&quot;author&quot;:[{&quot;family&quot;:&quot;Ortiz-Bejar&quot;,&quot;given&quot;:&quot;Jose&quot;,&quot;parse-names&quot;:false,&quot;dropping-particle&quot;:&quot;&quot;,&quot;non-dropping-particle&quot;:&quot;&quot;},{&quot;family&quot;:&quot;Graff&quot;,&quot;given&quot;:&quot;Mario&quot;,&quot;parse-names&quot;:false,&quot;dropping-particle&quot;:&quot;&quot;,&quot;non-dropping-particle&quot;:&quot;&quot;},{&quot;family&quot;:&quot;Tellez&quot;,&quot;given&quot;:&quot;Eric S.&quot;,&quot;parse-names&quot;:false,&quot;dropping-particle&quot;:&quot;&quot;,&quot;non-dropping-particle&quot;:&quot;&quot;},{&quot;family&quot;:&quot;Ortiz-Bejar&quot;,&quot;given&quot;:&quot;Jesus&quot;,&quot;parse-names&quot;:false,&quot;dropping-particle&quot;:&quot;&quot;,&quot;non-dropping-particle&quot;:&quot;&quot;},{&quot;family&quot;:&quot;Jacobo&quot;,&quot;given&quot;:&quot;Jaime Cerda&quot;,&quot;parse-names&quot;:false,&quot;dropping-particle&quot;:&quot;&quot;,&quot;non-dropping-particle&quot;:&quot;&quot;}],&quot;container-title&quot;:&quot;2018 IEEE International Autumn Meeting on Power, Electronics and Computing (ROPEC)&quot;,&quot;DOI&quot;:&quot;10.1109/ROPEC.2018.8661399&quot;,&quot;ISBN&quot;:&quot;978-1-5386-5935-9&quot;,&quot;issued&quot;:{&quot;date-parts&quot;:[[2018,11]]},&quot;page&quot;:&quot;1-5&quot;,&quot;publisher&quot;:&quot;IEEE&quot;,&quot;container-title-short&quot;:&quot;&quot;},&quot;isTemporary&quot;:false}]},{&quot;citationID&quot;:&quot;MENDELEY_CITATION_55e502c2-1c08-4652-9187-fcff7f4fbe36&quot;,&quot;properties&quot;:{&quot;noteIndex&quot;:0},&quot;isEdited&quot;:false,&quot;manualOverride&quot;:{&quot;isManuallyOverridden&quot;:false,&quot;citeprocText&quot;:&quot;(Ortiz-Bejar et al., 2018)&quot;,&quot;manualOverrideText&quot;:&quot;&quot;},&quot;citationTag&quot;:&quot;MENDELEY_CITATION_v3_eyJjaXRhdGlvbklEIjoiTUVOREVMRVlfQ0lUQVRJT05fNTVlNTAyYzItMWMwOC00NjUyLTkxODctZmNmZjdmNGZiZTM2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quot;,&quot;citationItems&quot;:[{&quot;id&quot;:&quot;fd3db28e-4628-314d-b44a-6d8aef655b37&quot;,&quot;itemData&quot;:{&quot;type&quot;:&quot;paper-conference&quot;,&quot;id&quot;:&quot;fd3db28e-4628-314d-b44a-6d8aef655b37&quot;,&quot;title&quot;:&quot;k-Nearest Neighbor Regressors Optimized by using Random Search&quot;,&quot;author&quot;:[{&quot;family&quot;:&quot;Ortiz-Bejar&quot;,&quot;given&quot;:&quot;Jose&quot;,&quot;parse-names&quot;:false,&quot;dropping-particle&quot;:&quot;&quot;,&quot;non-dropping-particle&quot;:&quot;&quot;},{&quot;family&quot;:&quot;Graff&quot;,&quot;given&quot;:&quot;Mario&quot;,&quot;parse-names&quot;:false,&quot;dropping-particle&quot;:&quot;&quot;,&quot;non-dropping-particle&quot;:&quot;&quot;},{&quot;family&quot;:&quot;Tellez&quot;,&quot;given&quot;:&quot;Eric S.&quot;,&quot;parse-names&quot;:false,&quot;dropping-particle&quot;:&quot;&quot;,&quot;non-dropping-particle&quot;:&quot;&quot;},{&quot;family&quot;:&quot;Ortiz-Bejar&quot;,&quot;given&quot;:&quot;Jesus&quot;,&quot;parse-names&quot;:false,&quot;dropping-particle&quot;:&quot;&quot;,&quot;non-dropping-particle&quot;:&quot;&quot;},{&quot;family&quot;:&quot;Jacobo&quot;,&quot;given&quot;:&quot;Jaime Cerda&quot;,&quot;parse-names&quot;:false,&quot;dropping-particle&quot;:&quot;&quot;,&quot;non-dropping-particle&quot;:&quot;&quot;}],&quot;container-title&quot;:&quot;2018 IEEE International Autumn Meeting on Power, Electronics and Computing (ROPEC)&quot;,&quot;DOI&quot;:&quot;10.1109/ROPEC.2018.8661399&quot;,&quot;ISBN&quot;:&quot;978-1-5386-5935-9&quot;,&quot;issued&quot;:{&quot;date-parts&quot;:[[2018,11]]},&quot;page&quot;:&quot;1-5&quot;,&quot;publisher&quot;:&quot;IEEE&quot;,&quot;container-title-short&quot;:&quot;&quot;},&quot;isTemporary&quot;:false}]},{&quot;citationID&quot;:&quot;MENDELEY_CITATION_a665875f-4a7e-4b5d-a086-0132a759184f&quot;,&quot;properties&quot;:{&quot;noteIndex&quot;:0},&quot;isEdited&quot;:false,&quot;manualOverride&quot;:{&quot;isManuallyOverridden&quot;:false,&quot;citeprocText&quot;:&quot;(Ortiz-Bejar et al., 2018)&quot;,&quot;manualOverrideText&quot;:&quot;&quot;},&quot;citationTag&quot;:&quot;MENDELEY_CITATION_v3_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&quot;,&quot;citationItems&quot;:[{&quot;id&quot;:&quot;fd3db28e-4628-314d-b44a-6d8aef655b37&quot;,&quot;itemData&quot;:{&quot;type&quot;:&quot;paper-conference&quot;,&quot;id&quot;:&quot;fd3db28e-4628-314d-b44a-6d8aef655b37&quot;,&quot;title&quot;:&quot;k-Nearest Neighbor Regressors Optimized by using Random Search&quot;,&quot;author&quot;:[{&quot;family&quot;:&quot;Ortiz-Bejar&quot;,&quot;given&quot;:&quot;Jose&quot;,&quot;parse-names&quot;:false,&quot;dropping-particle&quot;:&quot;&quot;,&quot;non-dropping-particle&quot;:&quot;&quot;},{&quot;family&quot;:&quot;Graff&quot;,&quot;given&quot;:&quot;Mario&quot;,&quot;parse-names&quot;:false,&quot;dropping-particle&quot;:&quot;&quot;,&quot;non-dropping-particle&quot;:&quot;&quot;},{&quot;family&quot;:&quot;Tellez&quot;,&quot;given&quot;:&quot;Eric S.&quot;,&quot;parse-names&quot;:false,&quot;dropping-particle&quot;:&quot;&quot;,&quot;non-dropping-particle&quot;:&quot;&quot;},{&quot;family&quot;:&quot;Ortiz-Bejar&quot;,&quot;given&quot;:&quot;Jesus&quot;,&quot;parse-names&quot;:false,&quot;dropping-particle&quot;:&quot;&quot;,&quot;non-dropping-particle&quot;:&quot;&quot;},{&quot;family&quot;:&quot;Jacobo&quot;,&quot;given&quot;:&quot;Jaime Cerda&quot;,&quot;parse-names&quot;:false,&quot;dropping-particle&quot;:&quot;&quot;,&quot;non-dropping-particle&quot;:&quot;&quot;}],&quot;container-title&quot;:&quot;2018 IEEE International Autumn Meeting on Power, Electronics and Computing (ROPEC)&quot;,&quot;DOI&quot;:&quot;10.1109/ROPEC.2018.8661399&quot;,&quot;ISBN&quot;:&quot;978-1-5386-5935-9&quot;,&quot;issued&quot;:{&quot;date-parts&quot;:[[2018,11]]},&quot;page&quot;:&quot;1-5&quot;,&quot;publisher&quot;:&quot;IEEE&quot;,&quot;container-title-short&quot;:&quot;&quot;},&quot;isTemporary&quot;:false}]},{&quot;citationID&quot;:&quot;MENDELEY_CITATION_60cd929b-ec8c-4e42-bc38-cdbc4f72162d&quot;,&quot;properties&quot;:{&quot;noteIndex&quot;:0},&quot;isEdited&quot;:false,&quot;manualOverride&quot;:{&quot;isManuallyOverridden&quot;:false,&quot;citeprocText&quot;:&quot;(Awad and Khanna, 2015)&quot;,&quot;manualOverrideText&quot;:&quot;&quot;},&quot;citationTag&quot;:&quot;MENDELEY_CITATION_v3_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&quot;,&quot;citationItems&quot;:[{&quot;id&quot;:&quot;ef0647bc-5a38-3a9a-bb4b-4f47e072c026&quot;,&quot;itemData&quot;:{&quot;type&quot;:&quot;chapter&quot;,&quot;id&quot;:&quot;ef0647bc-5a38-3a9a-bb4b-4f47e072c026&quot;,&quot;title&quot;:&quot;Support Vector Regression&quot;,&quot;author&quot;:[{&quot;family&quot;:&quot;Awad&quot;,&quot;given&quot;:&quot;Mariette&quot;,&quot;parse-names&quot;:false,&quot;dropping-particle&quot;:&quot;&quot;,&quot;non-dropping-particle&quot;:&quot;&quot;},{&quot;family&quot;:&quot;Khanna&quot;,&quot;given&quot;:&quot;Rahul&quot;,&quot;parse-names&quot;:false,&quot;dropping-particle&quot;:&quot;&quot;,&quot;non-dropping-particle&quot;:&quot;&quot;}],&quot;container-title&quot;:&quot;Efficient Learning Machines&quot;,&quot;DOI&quot;:&quot;10.1007/978-1-4302-5990-9_4&quot;,&quot;issued&quot;:{&quot;date-parts&quot;:[[2015]]},&quot;publisher-place&quot;:&quot;Berkeley, CA&quot;,&quot;page&quot;:&quot;67-80&quot;,&quot;publisher&quot;:&quot;Apress&quot;,&quot;container-title-short&quot;:&quot;&quot;},&quot;isTemporary&quot;:false,&quot;suppress-author&quot;:false,&quot;composite&quot;:false,&quot;author-only&quot;:false}]},{&quot;citationID&quot;:&quot;MENDELEY_CITATION_ba523dc6-b87a-4817-8a2e-8604d5cdbd14&quot;,&quot;properties&quot;:{&quot;noteIndex&quot;:0},&quot;isEdited&quot;:false,&quot;manualOverride&quot;:{&quot;isManuallyOverridden&quot;:false,&quot;citeprocText&quot;:&quot;(Awad and Khanna, 2015)&quot;,&quot;manualOverrideText&quot;:&quot;&quot;},&quot;citationTag&quot;:&quot;MENDELEY_CITATION_v3_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&quot;,&quot;citationItems&quot;:[{&quot;id&quot;:&quot;ef0647bc-5a38-3a9a-bb4b-4f47e072c026&quot;,&quot;itemData&quot;:{&quot;type&quot;:&quot;chapter&quot;,&quot;id&quot;:&quot;ef0647bc-5a38-3a9a-bb4b-4f47e072c026&quot;,&quot;title&quot;:&quot;Support Vector Regression&quot;,&quot;author&quot;:[{&quot;family&quot;:&quot;Awad&quot;,&quot;given&quot;:&quot;Mariette&quot;,&quot;parse-names&quot;:false,&quot;dropping-particle&quot;:&quot;&quot;,&quot;non-dropping-particle&quot;:&quot;&quot;},{&quot;family&quot;:&quot;Khanna&quot;,&quot;given&quot;:&quot;Rahul&quot;,&quot;parse-names&quot;:false,&quot;dropping-particle&quot;:&quot;&quot;,&quot;non-dropping-particle&quot;:&quot;&quot;}],&quot;container-title&quot;:&quot;Efficient Learning Machines&quot;,&quot;DOI&quot;:&quot;10.1007/978-1-4302-5990-9_4&quot;,&quot;issued&quot;:{&quot;date-parts&quot;:[[2015]]},&quot;publisher-place&quot;:&quot;Berkeley, CA&quot;,&quot;page&quot;:&quot;67-80&quot;,&quot;publisher&quot;:&quot;Apress&quot;,&quot;container-title-short&quot;:&quot;&quot;},&quot;isTemporary&quot;:false,&quot;suppress-author&quot;:false,&quot;composite&quot;:false,&quot;author-only&quot;:false}]},{&quot;citationID&quot;:&quot;MENDELEY_CITATION_a3833bae-fbbc-44e1-af38-6683f855df66&quot;,&quot;properties&quot;:{&quot;noteIndex&quot;:0},&quot;isEdited&quot;:false,&quot;manualOverride&quot;:{&quot;isManuallyOverridden&quot;:false,&quot;citeprocText&quot;:&quot;(Awad and Khanna, 2015)&quot;,&quot;manualOverrideText&quot;:&quot;&quot;},&quot;citationTag&quot;:&quot;MENDELEY_CITATION_v3_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&quot;,&quot;citationItems&quot;:[{&quot;id&quot;:&quot;ef0647bc-5a38-3a9a-bb4b-4f47e072c026&quot;,&quot;itemData&quot;:{&quot;type&quot;:&quot;chapter&quot;,&quot;id&quot;:&quot;ef0647bc-5a38-3a9a-bb4b-4f47e072c026&quot;,&quot;title&quot;:&quot;Support Vector Regression&quot;,&quot;author&quot;:[{&quot;family&quot;:&quot;Awad&quot;,&quot;given&quot;:&quot;Mariette&quot;,&quot;parse-names&quot;:false,&quot;dropping-particle&quot;:&quot;&quot;,&quot;non-dropping-particle&quot;:&quot;&quot;},{&quot;family&quot;:&quot;Khanna&quot;,&quot;given&quot;:&quot;Rahul&quot;,&quot;parse-names&quot;:false,&quot;dropping-particle&quot;:&quot;&quot;,&quot;non-dropping-particle&quot;:&quot;&quot;}],&quot;container-title&quot;:&quot;Efficient Learning Machines&quot;,&quot;DOI&quot;:&quot;10.1007/978-1-4302-5990-9_4&quot;,&quot;issued&quot;:{&quot;date-parts&quot;:[[2015]]},&quot;publisher-place&quot;:&quot;Berkeley, CA&quot;,&quot;page&quot;:&quot;67-80&quot;,&quot;publisher&quot;:&quot;Apress&quot;,&quot;container-title-short&quot;:&quot;&quot;},&quot;isTemporary&quot;:false,&quot;suppress-author&quot;:false,&quot;composite&quot;:false,&quot;author-only&quot;:false}]},{&quot;citationID&quot;:&quot;MENDELEY_CITATION_022037bd-5df0-491e-ac94-2c89b7455094&quot;,&quot;properties&quot;:{&quot;noteIndex&quot;:0},&quot;isEdited&quot;:false,&quot;manualOverride&quot;:{&quot;isManuallyOverridden&quot;:false,&quot;citeprocText&quot;:&quot;(Shanmugasundar et al., 2021)&quot;,&quot;manualOverrideText&quot;:&quot;&quot;},&quot;citationTag&quot;:&quot;MENDELEY_CITATION_v3_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&quot;,&quot;citationItems&quot;:[{&quot;id&quot;:&quot;0d90dd3c-d425-3db9-94a9-7a473e6f0e2d&quot;,&quot;itemData&quot;:{&quot;type&quot;:&quot;article-journal&quot;,&quot;id&quot;:&quot;0d90dd3c-d425-3db9-94a9-7a473e6f0e2d&quot;,&quot;title&quot;:&quot;A comparative study of linear, random forest and adaboost regressions for modeling non-traditional machining&quot;,&quot;author&quot;:[{&quot;family&quot;:&quot;Shanmugasundar&quot;,&quot;given&quot;:&quot;G.&quot;,&quot;parse-names&quot;:false,&quot;dropping-particle&quot;:&quot;&quot;,&quot;non-dropping-particle&quot;:&quot;&quot;},{&quot;family&quot;:&quot;Vanitha&quot;,&quot;given&quot;:&quot;M.&quot;,&quot;parse-names&quot;:false,&quot;dropping-particle&quot;:&quot;&quot;,&quot;non-dropping-particle&quot;:&quot;&quot;},{&quot;family&quot;:&quot;Čep&quot;,&quot;given&quot;:&quot;Robert&quot;,&quot;parse-names&quot;:false,&quot;dropping-particle&quot;:&quot;&quot;,&quot;non-dropping-particle&quot;:&quot;&quot;},{&quot;family&quot;:&quot;Kumar&quot;,&quot;given&quot;:&quot;Vikas&quot;,&quot;parse-names&quot;:false,&quot;dropping-particle&quot;:&quot;&quot;,&quot;non-dropping-particle&quot;:&quot;&quot;},{&quot;family&quot;:&quot;Kalita&quot;,&quot;given&quot;:&quot;Kanak&quot;,&quot;parse-names&quot;:false,&quot;dropping-particle&quot;:&quot;&quot;,&quot;non-dropping-particle&quot;:&quot;&quot;},{&quot;family&quot;:&quot;Ramachandran&quot;,&quot;given&quot;:&quot;M.&quot;,&quot;parse-names&quot;:false,&quot;dropping-particle&quot;:&quot;&quot;,&quot;non-dropping-particle&quot;:&quot;&quot;}],&quot;container-title&quot;:&quot;Processes&quot;,&quot;DOI&quot;:&quot;10.3390/pr9112015&quot;,&quot;ISSN&quot;:&quot;22279717&quot;,&quot;issued&quot;:{&quot;date-parts&quot;:[[2021]]},&quot;abstract&quot;:&quot;Non-traditional machining (NTM) has gained significant attention in the last decade due to its ability to machine conventionally hard-to-machine materials. However, NTMs suffer from several disadvantages such as higher initial cost, lower material removal rate, more power consumption, etc. NTMs involve several process parameters, the appropriate tweaking of which is necessary to obtain economical and suitable results. However, the costly and time-consuming nature of the NTMs makes it a tedious and expensive task to manually investigate the appropriate process parameters. The NTM process parameters and responses are often not linearly related and thus, conventional statistical tools might not be enough to derive functional knowledge. Thus, in this paper, three popular machine learning (ML) methods (viz. linear regression, random forest regression and AdaBoost regression) are employed to develop predictive models for NTM processes. By considering two high-fidelity datasets from the literature on electro-discharge machining and wire electro-discharge machining, case studies are shown in the paper for the effectiveness of the ML methods. Linear regression is observed to be insufficient in accurately mapping the complex relationship between the process parameters and responses. Both random forest regression and AdaBoost regression are found to be suitable for predictive modelling of NTMs. However, AdaBoost regression is recommended as it is found to be insensitive to the number of regressors and thus is more readily deployable.&quot;,&quot;issue&quot;:&quot;11&quot;,&quot;volume&quot;:&quot;9&quot;,&quot;container-title-short&quot;:&quot;&quot;},&quot;isTemporary&quot;:false,&quot;suppress-author&quot;:false,&quot;composite&quot;:false,&quot;author-only&quot;:false}]},{&quot;citationID&quot;:&quot;MENDELEY_CITATION_c13c2637-9677-4e81-9d5b-a9d5480173ee&quot;,&quot;properties&quot;:{&quot;noteIndex&quot;:0},&quot;isEdited&quot;:false,&quot;manualOverride&quot;:{&quot;isManuallyOverridden&quot;:false,&quot;citeprocText&quot;:&quot;(Shanmugasundar et al., 2021)&quot;,&quot;manualOverrideText&quot;:&quot;&quot;},&quot;citationTag&quot;:&quot;MENDELEY_CITATION_v3_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&quot;,&quot;citationItems&quot;:[{&quot;id&quot;:&quot;0d90dd3c-d425-3db9-94a9-7a473e6f0e2d&quot;,&quot;itemData&quot;:{&quot;type&quot;:&quot;article-journal&quot;,&quot;id&quot;:&quot;0d90dd3c-d425-3db9-94a9-7a473e6f0e2d&quot;,&quot;title&quot;:&quot;A comparative study of linear, random forest and adaboost regressions for modeling non-traditional machining&quot;,&quot;author&quot;:[{&quot;family&quot;:&quot;Shanmugasundar&quot;,&quot;given&quot;:&quot;G.&quot;,&quot;parse-names&quot;:false,&quot;dropping-particle&quot;:&quot;&quot;,&quot;non-dropping-particle&quot;:&quot;&quot;},{&quot;family&quot;:&quot;Vanitha&quot;,&quot;given&quot;:&quot;M.&quot;,&quot;parse-names&quot;:false,&quot;dropping-particle&quot;:&quot;&quot;,&quot;non-dropping-particle&quot;:&quot;&quot;},{&quot;family&quot;:&quot;Čep&quot;,&quot;given&quot;:&quot;Robert&quot;,&quot;parse-names&quot;:false,&quot;dropping-particle&quot;:&quot;&quot;,&quot;non-dropping-particle&quot;:&quot;&quot;},{&quot;family&quot;:&quot;Kumar&quot;,&quot;given&quot;:&quot;Vikas&quot;,&quot;parse-names&quot;:false,&quot;dropping-particle&quot;:&quot;&quot;,&quot;non-dropping-particle&quot;:&quot;&quot;},{&quot;family&quot;:&quot;Kalita&quot;,&quot;given&quot;:&quot;Kanak&quot;,&quot;parse-names&quot;:false,&quot;dropping-particle&quot;:&quot;&quot;,&quot;non-dropping-particle&quot;:&quot;&quot;},{&quot;family&quot;:&quot;Ramachandran&quot;,&quot;given&quot;:&quot;M.&quot;,&quot;parse-names&quot;:false,&quot;dropping-particle&quot;:&quot;&quot;,&quot;non-dropping-particle&quot;:&quot;&quot;}],&quot;container-title&quot;:&quot;Processes&quot;,&quot;DOI&quot;:&quot;10.3390/pr9112015&quot;,&quot;ISSN&quot;:&quot;22279717&quot;,&quot;issued&quot;:{&quot;date-parts&quot;:[[2021]]},&quot;abstract&quot;:&quot;Non-traditional machining (NTM) has gained significant attention in the last decade due to its ability to machine conventionally hard-to-machine materials. However, NTMs suffer from several disadvantages such as higher initial cost, lower material removal rate, more power consumption, etc. NTMs involve several process parameters, the appropriate tweaking of which is necessary to obtain economical and suitable results. However, the costly and time-consuming nature of the NTMs makes it a tedious and expensive task to manually investigate the appropriate process parameters. The NTM process parameters and responses are often not linearly related and thus, conventional statistical tools might not be enough to derive functional knowledge. Thus, in this paper, three popular machine learning (ML) methods (viz. linear regression, random forest regression and AdaBoost regression) are employed to develop predictive models for NTM processes. By considering two high-fidelity datasets from the literature on electro-discharge machining and wire electro-discharge machining, case studies are shown in the paper for the effectiveness of the ML methods. Linear regression is observed to be insufficient in accurately mapping the complex relationship between the process parameters and responses. Both random forest regression and AdaBoost regression are found to be suitable for predictive modelling of NTMs. However, AdaBoost regression is recommended as it is found to be insensitive to the number of regressors and thus is more readily deployable.&quot;,&quot;issue&quot;:&quot;11&quot;,&quot;volume&quot;:&quot;9&quot;,&quot;container-title-short&quot;:&quot;&quot;},&quot;isTemporary&quot;:false,&quot;suppress-author&quot;:false,&quot;composite&quot;:false,&quot;author-only&quot;:false}]},{&quot;citationID&quot;:&quot;MENDELEY_CITATION_5cf51077-155e-46aa-938d-19b2c765f558&quot;,&quot;properties&quot;:{&quot;noteIndex&quot;:0},&quot;isEdited&quot;:false,&quot;manualOverride&quot;:{&quot;isManuallyOverridden&quot;:false,&quot;citeprocText&quot;:&quot;(Shanmugasundar et al., 2021)&quot;,&quot;manualOverrideText&quot;:&quot;&quot;},&quot;citationTag&quot;:&quot;MENDELEY_CITATION_v3_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&quot;,&quot;citationItems&quot;:[{&quot;id&quot;:&quot;0d90dd3c-d425-3db9-94a9-7a473e6f0e2d&quot;,&quot;itemData&quot;:{&quot;type&quot;:&quot;article-journal&quot;,&quot;id&quot;:&quot;0d90dd3c-d425-3db9-94a9-7a473e6f0e2d&quot;,&quot;title&quot;:&quot;A comparative study of linear, random forest and adaboost regressions for modeling non-traditional machining&quot;,&quot;author&quot;:[{&quot;family&quot;:&quot;Shanmugasundar&quot;,&quot;given&quot;:&quot;G.&quot;,&quot;parse-names&quot;:false,&quot;dropping-particle&quot;:&quot;&quot;,&quot;non-dropping-particle&quot;:&quot;&quot;},{&quot;family&quot;:&quot;Vanitha&quot;,&quot;given&quot;:&quot;M.&quot;,&quot;parse-names&quot;:false,&quot;dropping-particle&quot;:&quot;&quot;,&quot;non-dropping-particle&quot;:&quot;&quot;},{&quot;family&quot;:&quot;Čep&quot;,&quot;given&quot;:&quot;Robert&quot;,&quot;parse-names&quot;:false,&quot;dropping-particle&quot;:&quot;&quot;,&quot;non-dropping-particle&quot;:&quot;&quot;},{&quot;family&quot;:&quot;Kumar&quot;,&quot;given&quot;:&quot;Vikas&quot;,&quot;parse-names&quot;:false,&quot;dropping-particle&quot;:&quot;&quot;,&quot;non-dropping-particle&quot;:&quot;&quot;},{&quot;family&quot;:&quot;Kalita&quot;,&quot;given&quot;:&quot;Kanak&quot;,&quot;parse-names&quot;:false,&quot;dropping-particle&quot;:&quot;&quot;,&quot;non-dropping-particle&quot;:&quot;&quot;},{&quot;family&quot;:&quot;Ramachandran&quot;,&quot;given&quot;:&quot;M.&quot;,&quot;parse-names&quot;:false,&quot;dropping-particle&quot;:&quot;&quot;,&quot;non-dropping-particle&quot;:&quot;&quot;}],&quot;container-title&quot;:&quot;Processes&quot;,&quot;DOI&quot;:&quot;10.3390/pr9112015&quot;,&quot;ISSN&quot;:&quot;22279717&quot;,&quot;issued&quot;:{&quot;date-parts&quot;:[[2021]]},&quot;abstract&quot;:&quot;Non-traditional machining (NTM) has gained significant attention in the last decade due to its ability to machine conventionally hard-to-machine materials. However, NTMs suffer from several disadvantages such as higher initial cost, lower material removal rate, more power consumption, etc. NTMs involve several process parameters, the appropriate tweaking of which is necessary to obtain economical and suitable results. However, the costly and time-consuming nature of the NTMs makes it a tedious and expensive task to manually investigate the appropriate process parameters. The NTM process parameters and responses are often not linearly related and thus, conventional statistical tools might not be enough to derive functional knowledge. Thus, in this paper, three popular machine learning (ML) methods (viz. linear regression, random forest regression and AdaBoost regression) are employed to develop predictive models for NTM processes. By considering two high-fidelity datasets from the literature on electro-discharge machining and wire electro-discharge machining, case studies are shown in the paper for the effectiveness of the ML methods. Linear regression is observed to be insufficient in accurately mapping the complex relationship between the process parameters and responses. Both random forest regression and AdaBoost regression are found to be suitable for predictive modelling of NTMs. However, AdaBoost regression is recommended as it is found to be insensitive to the number of regressors and thus is more readily deployable.&quot;,&quot;issue&quot;:&quot;11&quot;,&quot;volume&quot;:&quot;9&quot;,&quot;container-title-short&quot;:&quot;&quot;},&quot;isTemporary&quot;:false,&quot;suppress-author&quot;:false,&quot;composite&quot;:false,&quot;author-only&quot;:false}]},{&quot;citationID&quot;:&quot;MENDELEY_CITATION_9d83526f-08d2-4707-9e97-69ec8616dc03&quot;,&quot;properties&quot;:{&quot;noteIndex&quot;:0},&quot;isEdited&quot;:false,&quot;manualOverride&quot;:{&quot;isManuallyOverridden&quot;:false,&quot;citeprocText&quot;:&quot;(Rodriguez-Galiano et al., 2015)&quot;,&quot;manualOverrideText&quot;:&quot;&quot;},&quot;citationTag&quot;:&quot;MENDELEY_CITATION_v3_eyJjaXRhdGlvbklEIjoiTUVOREVMRVlfQ0lUQVRJT05fOWQ4MzUyNmYtMDhkMi00NzA3LTllOTctNjllYzg2MTZkYzAz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quot;,&quot;citationItems&quot;:[{&quot;id&quot;:&quot;6c6c90f9-f766-3a13-b20f-54a02fb2a9e8&quot;,&quot;itemData&quot;:{&quot;type&quot;:&quot;article-journal&quot;,&quot;id&quot;:&quot;6c6c90f9-f766-3a13-b20f-54a02fb2a9e8&quot;,&quot;title&quot;:&quot;Machine learning predictive models for mineral prospectivity: An evaluation of neural networks, random forest, regression trees and support vector machines&quot;,&quot;author&quot;:[{&quot;family&quot;:&quot;Rodriguez-Galiano&quot;,&quot;given&quot;:&quot;V.&quot;,&quot;parse-names&quot;:false,&quot;dropping-particle&quot;:&quot;&quot;,&quot;non-dropping-particle&quot;:&quot;&quot;},{&quot;family&quot;:&quot;Sanchez-Castillo&quot;,&quot;given&quot;:&quot;M.&quot;,&quot;parse-names&quot;:false,&quot;dropping-particle&quot;:&quot;&quot;,&quot;non-dropping-particle&quot;:&quot;&quot;},{&quot;family&quot;:&quot;Chica-Olmo&quot;,&quot;given&quot;:&quot;M.&quot;,&quot;parse-names&quot;:false,&quot;dropping-particle&quot;:&quot;&quot;,&quot;non-dropping-particle&quot;:&quot;&quot;},{&quot;family&quot;:&quot;Chica-Rivas&quot;,&quot;given&quot;:&quot;M.&quot;,&quot;parse-names&quot;:false,&quot;dropping-particle&quot;:&quot;&quot;,&quot;non-dropping-particle&quot;:&quot;&quot;}],&quot;container-title&quot;:&quot;Ore Geology Reviews&quot;,&quot;DOI&quot;:&quot;10.1016/j.oregeorev.2015.01.001&quot;,&quot;ISSN&quot;:&quot;01691368&quot;,&quot;issued&quot;:{&quot;date-parts&quot;:[[2015]]},&quot;abstract&quot;:&quot;Machine learning algorithms (MLAs) such us artificial neural networks (ANNs), regression trees (RTs), random forest (RF) and support vector machines (SVMs) are powerful data driven methods that are relatively less widely used in the mapping of mineral prospectivity, and thus have not been comparatively evaluated together thoroughly in this field.The performances of a series of MLAs, namely, artificial neural networks (ANNs), regression trees (RTs), random forest (RF) and support vector machines (SVMs) in mineral prospectivity modelling are compared based on the following criteria: i) the accuracy in the delineation of prospective areas; ii) the sensitivity to the estimation of hyper-parameters; iii) the sensitivity to the size of training data; and iv) the interpretability of model parameters. The results of applying the above algorithms to epithermal Au prospectivity mapping of the Rodalquilar district, Spain, indicate that the RF outperformed the other MLA algorithms (ANNs, RTs and SVMs). The RF algorithm showed higher stability and robustness with varying training parameters and better success rates and ROC analysis results. On the other hand, all MLA algorithms can be used when ore deposit evidences are scarce. Moreover the model parameters of RF and RT can be interpreted to gain insights into the geological controls of mineralization.&quot;,&quot;volume&quot;:&quot;71&quot;,&quot;container-title-short&quot;:&quot;Ore Geol Rev&quot;},&quot;isTemporary&quot;:false}]},{&quot;citationID&quot;:&quot;MENDELEY_CITATION_a911fe5b-ac06-4e0b-aa4d-4c92ab1c8692&quot;,&quot;properties&quot;:{&quot;noteIndex&quot;:0},&quot;isEdited&quot;:false,&quot;manualOverride&quot;:{&quot;isManuallyOverridden&quot;:false,&quot;citeprocText&quot;:&quot;(Rodriguez-Galiano et al., 2015)&quot;,&quot;manualOverrideText&quot;:&quot;&quot;},&quot;citationTag&quot;:&quot;MENDELEY_CITATION_v3_eyJjaXRhdGlvbklEIjoiTUVOREVMRVlfQ0lUQVRJT05fYTkxMWZlNWItYWMwNi00ZTBiLWFhNGQtNGM5MmFiMWM4Njky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quot;,&quot;citationItems&quot;:[{&quot;id&quot;:&quot;6c6c90f9-f766-3a13-b20f-54a02fb2a9e8&quot;,&quot;itemData&quot;:{&quot;type&quot;:&quot;article-journal&quot;,&quot;id&quot;:&quot;6c6c90f9-f766-3a13-b20f-54a02fb2a9e8&quot;,&quot;title&quot;:&quot;Machine learning predictive models for mineral prospectivity: An evaluation of neural networks, random forest, regression trees and support vector machines&quot;,&quot;author&quot;:[{&quot;family&quot;:&quot;Rodriguez-Galiano&quot;,&quot;given&quot;:&quot;V.&quot;,&quot;parse-names&quot;:false,&quot;dropping-particle&quot;:&quot;&quot;,&quot;non-dropping-particle&quot;:&quot;&quot;},{&quot;family&quot;:&quot;Sanchez-Castillo&quot;,&quot;given&quot;:&quot;M.&quot;,&quot;parse-names&quot;:false,&quot;dropping-particle&quot;:&quot;&quot;,&quot;non-dropping-particle&quot;:&quot;&quot;},{&quot;family&quot;:&quot;Chica-Olmo&quot;,&quot;given&quot;:&quot;M.&quot;,&quot;parse-names&quot;:false,&quot;dropping-particle&quot;:&quot;&quot;,&quot;non-dropping-particle&quot;:&quot;&quot;},{&quot;family&quot;:&quot;Chica-Rivas&quot;,&quot;given&quot;:&quot;M.&quot;,&quot;parse-names&quot;:false,&quot;dropping-particle&quot;:&quot;&quot;,&quot;non-dropping-particle&quot;:&quot;&quot;}],&quot;container-title&quot;:&quot;Ore Geology Reviews&quot;,&quot;DOI&quot;:&quot;10.1016/j.oregeorev.2015.01.001&quot;,&quot;ISSN&quot;:&quot;01691368&quot;,&quot;issued&quot;:{&quot;date-parts&quot;:[[2015]]},&quot;abstract&quot;:&quot;Machine learning algorithms (MLAs) such us artificial neural networks (ANNs), regression trees (RTs), random forest (RF) and support vector machines (SVMs) are powerful data driven methods that are relatively less widely used in the mapping of mineral prospectivity, and thus have not been comparatively evaluated together thoroughly in this field.The performances of a series of MLAs, namely, artificial neural networks (ANNs), regression trees (RTs), random forest (RF) and support vector machines (SVMs) in mineral prospectivity modelling are compared based on the following criteria: i) the accuracy in the delineation of prospective areas; ii) the sensitivity to the estimation of hyper-parameters; iii) the sensitivity to the size of training data; and iv) the interpretability of model parameters. The results of applying the above algorithms to epithermal Au prospectivity mapping of the Rodalquilar district, Spain, indicate that the RF outperformed the other MLA algorithms (ANNs, RTs and SVMs). The RF algorithm showed higher stability and robustness with varying training parameters and better success rates and ROC analysis results. On the other hand, all MLA algorithms can be used when ore deposit evidences are scarce. Moreover the model parameters of RF and RT can be interpreted to gain insights into the geological controls of mineralization.&quot;,&quot;volume&quot;:&quot;71&quot;,&quot;container-title-short&quot;:&quot;Ore Geol Rev&quot;},&quot;isTemporary&quot;:false}]},{&quot;citationID&quot;:&quot;MENDELEY_CITATION_dbe3cdc6-47ef-4a32-a18f-0c5752d64269&quot;,&quot;properties&quot;:{&quot;noteIndex&quot;:0},&quot;isEdited&quot;:false,&quot;manualOverride&quot;:{&quot;isManuallyOverridden&quot;:false,&quot;citeprocText&quot;:&quot;(Rodriguez-Galiano et al., 2015)&quot;,&quot;manualOverrideText&quot;:&quot;&quot;},&quot;citationTag&quot;:&quot;MENDELEY_CITATION_v3_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&quot;,&quot;citationItems&quot;:[{&quot;id&quot;:&quot;6c6c90f9-f766-3a13-b20f-54a02fb2a9e8&quot;,&quot;itemData&quot;:{&quot;type&quot;:&quot;article-journal&quot;,&quot;id&quot;:&quot;6c6c90f9-f766-3a13-b20f-54a02fb2a9e8&quot;,&quot;title&quot;:&quot;Machine learning predictive models for mineral prospectivity: An evaluation of neural networks, random forest, regression trees and support vector machines&quot;,&quot;author&quot;:[{&quot;family&quot;:&quot;Rodriguez-Galiano&quot;,&quot;given&quot;:&quot;V.&quot;,&quot;parse-names&quot;:false,&quot;dropping-particle&quot;:&quot;&quot;,&quot;non-dropping-particle&quot;:&quot;&quot;},{&quot;family&quot;:&quot;Sanchez-Castillo&quot;,&quot;given&quot;:&quot;M.&quot;,&quot;parse-names&quot;:false,&quot;dropping-particle&quot;:&quot;&quot;,&quot;non-dropping-particle&quot;:&quot;&quot;},{&quot;family&quot;:&quot;Chica-Olmo&quot;,&quot;given&quot;:&quot;M.&quot;,&quot;parse-names&quot;:false,&quot;dropping-particle&quot;:&quot;&quot;,&quot;non-dropping-particle&quot;:&quot;&quot;},{&quot;family&quot;:&quot;Chica-Rivas&quot;,&quot;given&quot;:&quot;M.&quot;,&quot;parse-names&quot;:false,&quot;dropping-particle&quot;:&quot;&quot;,&quot;non-dropping-particle&quot;:&quot;&quot;}],&quot;container-title&quot;:&quot;Ore Geology Reviews&quot;,&quot;DOI&quot;:&quot;10.1016/j.oregeorev.2015.01.001&quot;,&quot;ISSN&quot;:&quot;01691368&quot;,&quot;issued&quot;:{&quot;date-parts&quot;:[[2015]]},&quot;abstract&quot;:&quot;Machine learning algorithms (MLAs) such us artificial neural networks (ANNs), regression trees (RTs), random forest (RF) and support vector machines (SVMs) are powerful data driven methods that are relatively less widely used in the mapping of mineral prospectivity, and thus have not been comparatively evaluated together thoroughly in this field.The performances of a series of MLAs, namely, artificial neural networks (ANNs), regression trees (RTs), random forest (RF) and support vector machines (SVMs) in mineral prospectivity modelling are compared based on the following criteria: i) the accuracy in the delineation of prospective areas; ii) the sensitivity to the estimation of hyper-parameters; iii) the sensitivity to the size of training data; and iv) the interpretability of model parameters. The results of applying the above algorithms to epithermal Au prospectivity mapping of the Rodalquilar district, Spain, indicate that the RF outperformed the other MLA algorithms (ANNs, RTs and SVMs). The RF algorithm showed higher stability and robustness with varying training parameters and better success rates and ROC analysis results. On the other hand, all MLA algorithms can be used when ore deposit evidences are scarce. Moreover the model parameters of RF and RT can be interpreted to gain insights into the geological controls of mineralization.&quot;,&quot;volume&quot;:&quot;71&quot;,&quot;container-title-short&quot;:&quot;Ore Geol Rev&quot;},&quot;isTemporary&quot;:false}]},{&quot;citationID&quot;:&quot;MENDELEY_CITATION_63255d42-5300-4bab-bc39-8438294f865e&quot;,&quot;properties&quot;:{&quot;noteIndex&quot;:0},&quot;isEdited&quot;:false,&quot;manualOverride&quot;:{&quot;isManuallyOverridden&quot;:false,&quot;citeprocText&quot;:&quot;(Natekin and Knoll, 2013)&quot;,&quot;manualOverrideText&quot;:&quot;&quot;},&quot;citationTag&quot;:&quot;MENDELEY_CITATION_v3_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&quot;,&quot;citationItems&quot;:[{&quot;id&quot;:&quot;27bc5eb2-7210-3cef-a111-959aa8d62085&quot;,&quot;itemData&quot;:{&quot;type&quot;:&quot;article-journal&quot;,&quot;id&quot;:&quot;27bc5eb2-7210-3cef-a111-959aa8d62085&quot;,&quot;title&quot;:&quot;Gradient boosting machines, a tutorial&quot;,&quot;author&quot;:[{&quot;family&quot;:&quot;Natekin&quot;,&quot;given&quot;:&quot;Alexey&quot;,&quot;parse-names&quot;:false,&quot;dropping-particle&quot;:&quot;&quot;,&quot;non-dropping-particle&quot;:&quot;&quot;},{&quot;family&quot;:&quot;Knoll&quot;,&quot;given&quot;:&quot;Alois&quot;,&quot;parse-names&quot;:false,&quot;dropping-particle&quot;:&quot;&quot;,&quot;non-dropping-particle&quot;:&quot;&quot;}],&quot;container-title&quot;:&quot;Frontiers in Neurorobotics&quot;,&quot;container-title-short&quot;:&quot;Front Neurorobot&quot;,&quot;DOI&quot;:&quot;10.3389/fnbot.2013.00021&quot;,&quot;ISSN&quot;:&quot;16625218&quot;,&quot;issued&quot;:{&quot;date-parts&quot;:[[2013]]},&quot;abstract&quot;:&quot;Gradient boosting machines are a family of powerful machine-learning techniques that have shown considerable success in a wide range of practical applications. They are highly customizable to the particular needs of the application, like being learned with respect to different loss functions. This article gives a tutorial introduction into the methodology of gradient boosting methods with a strong focus on machine learning aspects of modeling. A theoretical information is complemented with descriptive examples and illustrations which cover all the stages of the gradient boosting model design. Considerations on handling the model complexity are discussed. Three practical examples of gradient boosting applications are presented and comprehensively analyzed. © 2013 Natekin and Knoll.&quot;,&quot;issue&quot;:&quot;DEC&quot;,&quot;volume&quot;:&quot;7&quot;},&quot;isTemporary&quot;:false,&quot;suppress-author&quot;:false,&quot;composite&quot;:false,&quot;author-only&quot;:false}]},{&quot;citationID&quot;:&quot;MENDELEY_CITATION_053be746-f6e4-4f41-af3e-0dff27195da6&quot;,&quot;properties&quot;:{&quot;noteIndex&quot;:0},&quot;isEdited&quot;:false,&quot;manualOverride&quot;:{&quot;isManuallyOverridden&quot;:false,&quot;citeprocText&quot;:&quot;(Natekin and Knoll, 2013)&quot;,&quot;manualOverrideText&quot;:&quot;&quot;},&quot;citationTag&quot;:&quot;MENDELEY_CITATION_v3_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&quot;,&quot;citationItems&quot;:[{&quot;id&quot;:&quot;27bc5eb2-7210-3cef-a111-959aa8d62085&quot;,&quot;itemData&quot;:{&quot;type&quot;:&quot;article-journal&quot;,&quot;id&quot;:&quot;27bc5eb2-7210-3cef-a111-959aa8d62085&quot;,&quot;title&quot;:&quot;Gradient boosting machines, a tutorial&quot;,&quot;author&quot;:[{&quot;family&quot;:&quot;Natekin&quot;,&quot;given&quot;:&quot;Alexey&quot;,&quot;parse-names&quot;:false,&quot;dropping-particle&quot;:&quot;&quot;,&quot;non-dropping-particle&quot;:&quot;&quot;},{&quot;family&quot;:&quot;Knoll&quot;,&quot;given&quot;:&quot;Alois&quot;,&quot;parse-names&quot;:false,&quot;dropping-particle&quot;:&quot;&quot;,&quot;non-dropping-particle&quot;:&quot;&quot;}],&quot;container-title&quot;:&quot;Frontiers in Neurorobotics&quot;,&quot;container-title-short&quot;:&quot;Front Neurorobot&quot;,&quot;DOI&quot;:&quot;10.3389/fnbot.2013.00021&quot;,&quot;ISSN&quot;:&quot;16625218&quot;,&quot;issued&quot;:{&quot;date-parts&quot;:[[2013]]},&quot;abstract&quot;:&quot;Gradient boosting machines are a family of powerful machine-learning techniques that have shown considerable success in a wide range of practical applications. They are highly customizable to the particular needs of the application, like being learned with respect to different loss functions. This article gives a tutorial introduction into the methodology of gradient boosting methods with a strong focus on machine learning aspects of modeling. A theoretical information is complemented with descriptive examples and illustrations which cover all the stages of the gradient boosting model design. Considerations on handling the model complexity are discussed. Three practical examples of gradient boosting applications are presented and comprehensively analyzed. © 2013 Natekin and Knoll.&quot;,&quot;issue&quot;:&quot;DEC&quot;,&quot;volume&quot;:&quot;7&quot;},&quot;isTemporary&quot;:false,&quot;suppress-author&quot;:false,&quot;composite&quot;:false,&quot;author-only&quot;:false}]},{&quot;citationID&quot;:&quot;MENDELEY_CITATION_50f84025-97d4-4aa1-9bae-e7fc53d266d9&quot;,&quot;properties&quot;:{&quot;noteIndex&quot;:0},&quot;isEdited&quot;:false,&quot;manualOverride&quot;:{&quot;isManuallyOverridden&quot;:false,&quot;citeprocText&quot;:&quot;(Chen and Guestrin, 2016)&quot;,&quot;manualOverrideText&quot;:&quot;&quot;},&quot;citationTag&quot;:&quot;MENDELEY_CITATION_v3_eyJjaXRhdGlvbklEIjoiTUVOREVMRVlfQ0lUQVRJT05fNTBmODQwMjUtOTdkNC00YWExLTliYWUtZTdmYzUzZDI2NmQ5IiwicHJvcGVydGllcyI6eyJub3RlSW5kZXgiOjB9LCJpc0VkaXRlZCI6ZmFsc2UsIm1hbnVhbE92ZXJyaWRlIjp7ImlzTWFudWFsbHlPdmVycmlkZGVuIjpmYWxzZSwiY2l0ZXByb2NUZXh0IjoiKENoZW4gYW5kIEd1ZXN0cmluLCAyMDE2KSIsIm1hbnVhbE92ZXJyaWRlVGV4dCI6IiJ9LCJjaXRhdGlvbkl0ZW1zIjpbeyJpZCI6IjdmNDkwYjAxLTY4MDAtMzJjNS05YjE2LTFkMWJjMzE1ZDI2NyIsIml0ZW1EYXRhIjp7InR5cGUiOiJwYXBlci1jb25mZXJlbmNlIiwiaWQiOiI3ZjQ5MGIwMS02ODAwLTMyYzUtOWIxNi0xZDFiYzMxNWQyNjc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mlzc3VlZCI6eyJkYXRlLXBhcnRzIjpbWzIwMTZdXX0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dm9sdW1lIjoiMTMtMTctQXVndXN0LTIwMTYiLCJjb250YWluZXItdGl0bGUtc2hvcnQiOiIifSwiaXNUZW1wb3JhcnkiOmZhbHNlLCJzdXBwcmVzcy1hdXRob3IiOmZhbHNlLCJjb21wb3NpdGUiOmZhbHNlLCJhdXRob3Itb25seSI6ZmFsc2V9XX0=&quot;,&quot;citationItems&quot;:[{&quot;id&quot;:&quot;7f490b01-6800-32c5-9b16-1d1bc315d267&quot;,&quot;itemData&quot;:{&quot;type&quot;:&quot;paper-conference&quot;,&quot;id&quot;:&quot;7f490b01-6800-32c5-9b16-1d1bc315d267&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sued&quot;:{&quot;date-parts&quot;:[[2016]]},&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volume&quot;:&quot;13-17-August-2016&quot;,&quot;container-title-short&quot;:&quot;&quot;},&quot;isTemporary&quot;:false,&quot;suppress-author&quot;:false,&quot;composite&quot;:false,&quot;author-only&quot;:false}]},{&quot;citationID&quot;:&quot;MENDELEY_CITATION_f47fa7b0-2a38-406d-9f16-26383a3c8844&quot;,&quot;properties&quot;:{&quot;noteIndex&quot;:0},&quot;isEdited&quot;:false,&quot;manualOverride&quot;:{&quot;isManuallyOverridden&quot;:false,&quot;citeprocText&quot;:&quot;(Chen and Guestrin, 2016)&quot;,&quot;manualOverrideText&quot;:&quot;&quot;},&quot;citationTag&quot;:&quot;MENDELEY_CITATION_v3_eyJjaXRhdGlvbklEIjoiTUVOREVMRVlfQ0lUQVRJT05fZjQ3ZmE3YjAtMmEzOC00MDZkLTlmMTYtMjYzODNhM2M4ODQ0IiwicHJvcGVydGllcyI6eyJub3RlSW5kZXgiOjB9LCJpc0VkaXRlZCI6ZmFsc2UsIm1hbnVhbE92ZXJyaWRlIjp7ImlzTWFudWFsbHlPdmVycmlkZGVuIjpmYWxzZSwiY2l0ZXByb2NUZXh0IjoiKENoZW4gYW5kIEd1ZXN0cmluLCAyMDE2KSIsIm1hbnVhbE92ZXJyaWRlVGV4dCI6IiJ9LCJjaXRhdGlvbkl0ZW1zIjpbeyJpZCI6IjdmNDkwYjAxLTY4MDAtMzJjNS05YjE2LTFkMWJjMzE1ZDI2NyIsIml0ZW1EYXRhIjp7InR5cGUiOiJwYXBlci1jb25mZXJlbmNlIiwiaWQiOiI3ZjQ5MGIwMS02ODAwLTMyYzUtOWIxNi0xZDFiYzMxNWQyNjc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mlzc3VlZCI6eyJkYXRlLXBhcnRzIjpbWzIwMTZdXX0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dm9sdW1lIjoiMTMtMTctQXVndXN0LTIwMTYiLCJjb250YWluZXItdGl0bGUtc2hvcnQiOiIifSwiaXNUZW1wb3JhcnkiOmZhbHNlLCJzdXBwcmVzcy1hdXRob3IiOmZhbHNlLCJjb21wb3NpdGUiOmZhbHNlLCJhdXRob3Itb25seSI6ZmFsc2V9XX0=&quot;,&quot;citationItems&quot;:[{&quot;id&quot;:&quot;7f490b01-6800-32c5-9b16-1d1bc315d267&quot;,&quot;itemData&quot;:{&quot;type&quot;:&quot;paper-conference&quot;,&quot;id&quot;:&quot;7f490b01-6800-32c5-9b16-1d1bc315d267&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sued&quot;:{&quot;date-parts&quot;:[[2016]]},&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volume&quot;:&quot;13-17-August-2016&quot;,&quot;container-title-short&quot;:&quot;&quot;},&quot;isTemporary&quot;:false,&quot;suppress-author&quot;:false,&quot;composite&quot;:false,&quot;author-only&quot;:false}]},{&quot;citationID&quot;:&quot;MENDELEY_CITATION_ac9aba12-af2f-4c25-a0f0-4219fd3018a8&quot;,&quot;properties&quot;:{&quot;noteIndex&quot;:0,&quot;mode&quot;:&quot;suppress-author&quot;},&quot;isEdited&quot;:false,&quot;manualOverride&quot;:{&quot;isManuallyOverridden&quot;:false,&quot;citeprocText&quot;:&quot;(2014)&quot;,&quot;manualOverrideText&quot;:&quot;&quot;},&quot;citationTag&quot;:&quot;MENDELEY_CITATION_v3_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&quot;,&quot;citationItems&quot;:[{&quot;displayAs&quot;:&quot;suppress-author&quot;,&quot;label&quot;:&quot;page&quot;,&quot;id&quot;:&quot;0351a382-2a2f-35de-8603-272407704ba9&quot;,&quot;itemData&quot;:{&quot;type&quot;:&quot;article-journal&quot;,&quot;id&quot;:&quot;0351a382-2a2f-35de-8603-272407704ba9&quot;,&quot;title&quot;:&quot;QSAR-based models for designing quinazoline/imidazothiazoles/ pyrazolopyrimidines based inhibitors against wild and mutant EGFR&quot;,&quot;author&quot;:[{&quot;family&quot;:&quot;Chauhan&quot;,&quot;given&quot;:&quot;Jagat Singh&quot;,&quot;parse-names&quot;:false,&quot;dropping-particle&quot;:&quot;&quot;,&quot;non-dropping-particle&quot;:&quot;&quot;},{&quot;family&quot;:&quot;Dhanda&quot;,&quot;given&quot;:&quot;Sandeep Kumar&quot;,&quot;parse-names&quot;:false,&quot;dropping-particle&quot;:&quot;&quot;,&quot;non-dropping-particle&quot;:&quot;&quot;},{&quot;family&quot;:&quot;Singla&quot;,&quot;given&quot;:&quot;Deepak&quot;,&quot;parse-names&quot;:false,&quot;dropping-particle&quot;:&quot;&quot;,&quot;non-dropping-particle&quot;:&quot;&quot;},{&quot;family&quot;:&quot;Agarwal&quot;,&quot;given&quot;:&quot;Subhash M.&quot;,&quot;parse-names&quot;:false,&quot;dropping-particle&quot;:&quot;&quot;,&quot;non-dropping-particle&quot;:&quot;&quot;},{&quot;family&quot;:&quot;Raghava&quot;,&quot;given&quot;:&quot;Gajendra P.S.&quot;,&quot;parse-names&quot;:false,&quot;dropping-particle&quot;:&quot;&quot;,&quot;non-dropping-particle&quot;:&quot;&quot;}],&quot;container-title&quot;:&quot;PLoS ONE&quot;,&quot;container-title-short&quot;:&quot;PLoS One&quot;,&quot;DOI&quot;:&quot;10.1371/journal.pone.0101079&quot;,&quot;ISSN&quot;:&quot;19326203&quot;,&quot;issued&quot;:{&quot;date-parts&quot;:[[2014]]},&quot;abstract&quot;:&quot;Overexpression of EGFR is responsible for causing a number of cancers, including lung cancer as it activates various downstream signaling pathways. Thus, it is important to control EGFR function in order to treat the cancer patients. It is well established that inhibiting ATP binding within the EGFR kinase domain regulates its function. The existing quinazoline derivative based drugs used for treating lung cancer that inhibits the wild type of EGFR. In this study, we have made a systematic attempt to develop QSAR models for designing quinazoline derivatives that could inhibit wild EGFR and imidazothiazoles/ pyrazolopyrimidines derivatives against mutant EGFR. In this study, three types of prediction methods have been developed to design inhibitors against EGFR (wild, mutant and both). First, we developed models for predicting inhibitors against wild type EGFR by training and testing on dataset containing 128 quinazoline based inhibitors. This dataset was divided into two subsets called wild-train and wild-valid containing 103 and 25 inhibitors respectively. The models were trained and tested on wild-train dataset while performance was evaluated on the wild-valid called validation dataset. We achieved a maximum correlation between predicted and experimentally determined inhibition (IC 50) of 0.90 on validation dataset. Secondly, we developed models for predicting inhibitors against mutant EGFR (L858R) on mutant-train, and mutant-valid dataset and achieved a maximum correlation between 0.834 to 0.850 on these datasets. Finally, an integrated hybrid model has been developed on a dataset containing wild and mutant inhibitors and got maximum correlation between 0.761 to 0.850 on different datasets. In order to promote open source drug discovery, we developed a webserver for designing inhibitors against wild and mutant EGFR along with providing standalone (http://osddlinux.osdd.net/) and Galaxy (http://osddlinux.osdd.net:8001) version of software. We hope our webserver (http://crdd.osdd.net/oscadd/ntegfr/) will play a vital role in designing new anticancer drugs. © 2014 Chauhan et al.&quot;,&quot;issue&quot;:&quot;7&quot;,&quot;volume&quot;:&quot;9&quot;},&quot;isTemporary&quot;:false,&quot;suppress-author&quot;:true,&quot;composite&quot;:false,&quot;author-only&quot;:false}]},{&quot;citationID&quot;:&quot;MENDELEY_CITATION_c4f3bb1a-bc28-4b71-aa80-61bd524acdc8&quot;,&quot;properties&quot;:{&quot;noteIndex&quot;:0},&quot;isEdited&quot;:false,&quot;manualOverride&quot;:{&quot;isManuallyOverridden&quot;:false,&quot;citeprocText&quot;:&quot;(Segura et al., 2011)&quot;,&quot;manualOverrideText&quot;:&quot;&quot;},&quot;citationTag&quot;:&quot;MENDELEY_CITATION_v3_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&quot;,&quot;citationItems&quot;:[{&quot;id&quot;:&quot;5c439fb2-bb6e-32ac-bd78-d24df6bb5ace&quot;,&quot;itemData&quot;:{&quot;type&quot;:&quot;article-journal&quot;,&quot;id&quot;:&quot;5c439fb2-bb6e-32ac-bd78-d24df6bb5ace&quot;,&quot;title&quot;:&quot;Improving the prediction of protein binding sites by combining heterogeneous data and Voronoi diagrams&quot;,&quot;author&quot;:[{&quot;family&quot;:&quot;Segura&quot;,&quot;given&quot;:&quot;Joan&quot;,&quot;parse-names&quot;:false,&quot;dropping-particle&quot;:&quot;&quot;,&quot;non-dropping-particle&quot;:&quot;&quot;},{&quot;family&quot;:&quot;Jones&quot;,&quot;given&quot;:&quot;Pamela F.&quot;,&quot;parse-names&quot;:false,&quot;dropping-particle&quot;:&quot;&quot;,&quot;non-dropping-particle&quot;:&quot;&quot;},{&quot;family&quot;:&quot;Fernandez-Fuentes&quot;,&quot;given&quot;:&quot;Narcis&quot;,&quot;parse-names&quot;:false,&quot;dropping-particle&quot;:&quot;&quot;,&quot;non-dropping-particle&quot;:&quot;&quot;}],&quot;container-title&quot;:&quot;BMC Bioinformatics&quot;,&quot;container-title-short&quot;:&quot;BMC Bioinformatics&quot;,&quot;DOI&quot;:&quot;10.1186/1471-2105-12-352&quot;,&quot;ISSN&quot;:&quot;14712105&quot;,&quot;issued&quot;:{&quot;date-parts&quot;:[[2011]]},&quot;abstract&quot;:&quot;Background: Protein binding site prediction by computational means can yield valuable information that complements and guides experimental approaches to determine the structure of protein complexes. Predictions become even more relevant and timely given the current resolution of protein interaction maps, where there is a very large and still expanding gap between the available information on: (i) which proteins interact and (ii) how proteins interact. Proteins interact through exposed residues that present differential physicochemical properties, and these can be exploited to identify protein interfaces.Results: Here we present VORFFIP, a novel method for protein binding site prediction. The method makes use of broad set of heterogeneous data and defined of residue environment, by means of Voronoi Diagrams that are integrated by a two-steps Random Forest ensemble classifier. Four sets of residue features (structural, energy terms, sequence conservation, and crystallographic B-factors) used in different combinations together with three definitions of residue environment (Voronoi Diagrams, sequence sliding window, and Euclidian distance) have been analyzed in order to maximize the performance of the method.Conclusions: The integration of different forms information such as structural features, energy term, evolutionary conservation and crystallographic B-factors, improves the performance of binding site prediction. Including the information of neighbouring residues also improves the prediction of protein interfaces. Among the different approaches that can be used to define the environment of exposed residues, Voronoi Diagrams provide the most accurate description. Finally, VORFFIP compares favourably to other methods reported in the recent literature. © 2011 Segura et al; licensee BioMed Central Ltd.&quot;,&quot;volume&quot;:&quot;12&quot;},&quot;isTemporary&quot;:false,&quot;suppress-author&quot;:false,&quot;composite&quot;:false,&quot;author-only&quot;:false}]},{&quot;citationID&quot;:&quot;MENDELEY_CITATION_b62ad844-5fdc-4627-9d5c-896c6659bd3d&quot;,&quot;properties&quot;:{&quot;noteIndex&quot;:0},&quot;isEdited&quot;:false,&quot;manualOverride&quot;:{&quot;isManuallyOverridden&quot;:true,&quot;citeprocText&quot;:&quot;(Das et al., 2010)&quot;,&quot;manualOverrideText&quot;:&quot;(Das et al., 2010; Segura et al., 2011)&quot;},&quot;citationTag&quot;:&quot;MENDELEY_CITATION_v3_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&quot;,&quot;citationItems&quot;:[{&quot;id&quot;:&quot;0f95a2aa-6435-370d-b996-8c6b9bb04b3a&quot;,&quot;itemData&quot;:{&quot;type&quot;:&quot;article-journal&quot;,&quot;id&quot;:&quot;0f95a2aa-6435-370d-b996-8c6b9bb04b3a&quot;,&quot;title&quot;:&quot;Binding affinity prediction with property-encoded shape distribution signatures&quot;,&quot;author&quot;:[{&quot;family&quot;:&quot;Das&quot;,&quot;given&quot;:&quot;Sourav&quot;,&quot;parse-names&quot;:false,&quot;dropping-particle&quot;:&quot;&quot;,&quot;non-dropping-particle&quot;:&quot;&quot;},{&quot;family&quot;:&quot;Krein&quot;,&quot;given&quot;:&quot;Michael P.&quot;,&quot;parse-names&quot;:false,&quot;dropping-particle&quot;:&quot;&quot;,&quot;non-dropping-particle&quot;:&quot;&quot;},{&quot;family&quot;:&quot;Breneman&quot;,&quot;given&quot;:&quot;Curt M.&quot;,&quot;parse-names&quot;:false,&quot;dropping-particle&quot;:&quot;&quot;,&quot;non-dropping-particle&quot;:&quot;&quot;}],&quot;container-title&quot;:&quot;Journal of Chemical Information and Modeling&quot;,&quot;container-title-short&quot;:&quot;J Chem Inf Model&quot;,&quot;DOI&quot;:&quot;10.1021/ci9004139&quot;,&quot;ISSN&quot;:&quot;1549960X&quot;,&quot;issued&quot;:{&quot;date-parts&quot;:[[2010]]},&quot;abstract&quot;:&quot;We report the use of the molecular signatures known as \&quot;property- encoded shape distributions\&quot; (PESD) together with standard support vector machine (SVM) techniques to produce validated models that can predict the binding affinity of a large number of protein ligand complexes. This \&quot;PESD-SVM\&quot; method uses PESD signatures that encode molecular shapes and property distributions on protein and ligand surfaces as features to build SVM models that require no subjective feature selection. A simple protocol was employed for tuning the SVM models during their development, and the results were compared to SFCscore, a regression-based method that was previously shown to perform better than 14 other scoring functions. Although the PESD-SVM method is based on only two surface property maps, the overall results were comparable. For most complexes with a dominant enthalpic contribution to binding (ΔH/-TΔAS &gt; 3), a good correlation between true and predicted affinities was observed. Entropy and solvent were not considered in the present approach, and further improvement in accuracy would require accounting for these components rigorously. © 2010 American Chemical Society.&quot;,&quot;issue&quot;:&quot;2&quot;,&quot;volume&quot;:&quot;50&quot;},&quot;isTemporary&quot;:false,&quot;suppress-author&quot;:false,&quot;composite&quot;:false,&quot;author-only&quot;:false}]},{&quot;citationID&quot;:&quot;MENDELEY_CITATION_759f5d97-f667-4448-ab6c-c61c76b2121b&quot;,&quot;properties&quot;:{&quot;noteIndex&quot;:0},&quot;isEdited&quot;:false,&quot;manualOverride&quot;:{&quot;isManuallyOverridden&quot;:false,&quot;citeprocText&quot;:&quot;(Cai et al., 2022)&quot;,&quot;manualOverrideText&quot;:&quot;&quot;},&quot;citationTag&quot;:&quot;MENDELEY_CITATION_v3_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&quot;,&quot;citationItems&quot;:[{&quot;id&quot;:&quot;f87ae6d0-56c6-31af-86b0-4d307a80eb06&quot;,&quot;itemData&quot;:{&quot;type&quot;:&quot;article-journal&quot;,&quot;id&quot;:&quot;f87ae6d0-56c6-31af-86b0-4d307a80eb06&quot;,&quot;title&quot;:&quot;Quantitative Structure-Activity Relationship (QSAR) Study Predicts Small-Molecule Binding to RNA Structure&quot;,&quot;author&quot;:[{&quot;family&quot;:&quot;Cai&quot;,&quot;given&quot;:&quot;Zhengguo&quot;,&quot;parse-names&quot;:false,&quot;dropping-particle&quot;:&quot;&quot;,&quot;non-dropping-particle&quot;:&quot;&quot;},{&quot;family&quot;:&quot;Zafferani&quot;,&quot;given&quot;:&quot;Martina&quot;,&quot;parse-names&quot;:false,&quot;dropping-particle&quot;:&quot;&quot;,&quot;non-dropping-particle&quot;:&quot;&quot;},{&quot;family&quot;:&quot;Akande&quot;,&quot;given&quot;:&quot;Olanrewaju M.&quot;,&quot;parse-names&quot;:false,&quot;dropping-particle&quot;:&quot;&quot;,&quot;non-dropping-particle&quot;:&quot;&quot;},{&quot;family&quot;:&quot;Hargrove&quot;,&quot;given&quot;:&quot;Amanda E.&quot;,&quot;parse-names&quot;:false,&quot;dropping-particle&quot;:&quot;&quot;,&quot;non-dropping-particle&quot;:&quot;&quot;}],&quot;container-title&quot;:&quot;Journal of Medicinal Chemistry&quot;,&quot;container-title-short&quot;:&quot;J Med Chem&quot;,&quot;DOI&quot;:&quot;10.1021/acs.jmedchem.2c00254&quot;,&quot;ISSN&quot;:&quot;15204804&quot;,&quot;issued&quot;:{&quot;date-parts&quot;:[[2022]]},&quot;abstract&quot;:&quot;The diversity of RNA structural elements and their documented role in human diseases make RNA an attractive therapeutic target. However, progress in drug discovery and development has been hindered by challenges in the determination of high-resolution RNA structures and a limited understanding of the parameters that drive RNA recognition by small molecules, including a lack of validated quantitative structure-activity relationships (QSARs). Herein, we develop QSAR models that quantitatively predict both thermodynamic-and kinetic-based binding parameters of small molecules and the HIV-1 transactivation response (TAR) RNA model system. Small molecules bearing diverse scaffolds were screened against TAR using surface plasmon resonance. Multiple linear regression (MLR) combined with feature selection afforded robust models that allowed direct interpretation of the properties critical for both binding strength and kinetic rate constants. These models were validated with new molecules, and their accurate performance was confirmed via comparison to ensemble tree methods, supporting the general applicability of this platform.&quot;,&quot;issue&quot;:&quot;10&quot;,&quot;volume&quot;:&quot;65&quot;},&quot;isTemporary&quot;:false,&quot;suppress-author&quot;:false,&quot;composite&quot;:false,&quot;author-only&quot;:false}]},{&quot;citationID&quot;:&quot;MENDELEY_CITATION_64444451-94e3-4d1c-a0a3-0acb81740889&quot;,&quot;properties&quot;:{&quot;noteIndex&quot;:0},&quot;isEdited&quot;:false,&quot;manualOverride&quot;:{&quot;isManuallyOverridden&quot;:false,&quot;citeprocText&quot;:&quot;(Das et al., 2010; Ehrt et al., 2018)&quot;,&quot;manualOverrideText&quot;:&quot;&quot;},&quot;citationTag&quot;:&quot;MENDELEY_CITATION_v3_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&quot;,&quot;citationItems&quot;:[{&quot;id&quot;:&quot;65e17662-f07f-3655-bc6a-866c1f154b7b&quot;,&quot;itemData&quot;:{&quot;type&quot;:&quot;article-journal&quot;,&quot;id&quot;:&quot;65e17662-f07f-3655-bc6a-866c1f154b7b&quot;,&quot;title&quot;:&quot;A benchmark driven guide to binding site comparison: An exhaustive evaluation using tailor-made data sets (ProSPECCTs)&quot;,&quot;author&quot;:[{&quot;family&quot;:&quot;Ehrt&quot;,&quot;given&quot;:&quot;Christiane&quot;,&quot;parse-names&quot;:false,&quot;dropping-particle&quot;:&quot;&quot;,&quot;non-dropping-particle&quot;:&quot;&quot;},{&quot;family&quot;:&quot;Brinkjost&quot;,&quot;given&quot;:&quot;Tobias&quot;,&quot;parse-names&quot;:false,&quot;dropping-particle&quot;:&quot;&quot;,&quot;non-dropping-particle&quot;:&quot;&quot;},{&quot;family&quot;:&quot;Koch&quot;,&quot;given&quot;:&quot;Oliver&quot;,&quot;parse-names&quot;:false,&quot;dropping-particle&quot;:&quot;&quot;,&quot;non-dropping-particle&quot;:&quot;&quot;}],&quot;container-title&quot;:&quot;PLoS Computational Biology&quot;,&quot;container-title-short&quot;:&quot;PLoS Comput Biol&quot;,&quot;DOI&quot;:&quot;10.1371/journal.pcbi.1006483&quot;,&quot;ISSN&quot;:&quot;15537358&quot;,&quot;issued&quot;:{&quot;date-parts&quot;:[[2018]]},&quot;abstract&quot;:&quot;The automated comparison of protein-ligand binding sites provides useful insights into yet unexplored site similarities. Various stages of computational and chemical biology research can benefit from this knowledge. The search for putative off-targets and the establishment of polypharmacological effects by comparing binding sites led to promising results for numerous projects. Although many cavity comparison methods are available, a comprehensive analysis to guide the choice of a tool for a specific application is wanting. Moreover, the broad variety of binding site modeling approaches, comparison algorithms, and scoring metrics impedes this choice. Herein, we aim to elucidate strengths and weaknesses of binding site comparison methodologies. A detailed benchmark study is the only possibility to rationalize the selection of appropriate tools for different scenarios. Specific evaluation data sets were developed to shed light on multiple aspects of binding site comparison. An assembly of all applied benchmark sets (ProSPECCTs–Protein Site Pairs for the Evaluation of Cavity Comparison Tools) is made available for the evaluation and optimization of further and still emerging methods. The results indicate the importance of such analyses to facilitate the choice of a methodology that complies with the requirements of a specific scientific challenge.&quot;,&quot;issue&quot;:&quot;11&quot;,&quot;volume&quot;:&quot;14&quot;},&quot;isTemporary&quot;:false},{&quot;id&quot;:&quot;0f95a2aa-6435-370d-b996-8c6b9bb04b3a&quot;,&quot;itemData&quot;:{&quot;type&quot;:&quot;article-journal&quot;,&quot;id&quot;:&quot;0f95a2aa-6435-370d-b996-8c6b9bb04b3a&quot;,&quot;title&quot;:&quot;Binding affinity prediction with property-encoded shape distribution signatures&quot;,&quot;author&quot;:[{&quot;family&quot;:&quot;Das&quot;,&quot;given&quot;:&quot;Sourav&quot;,&quot;parse-names&quot;:false,&quot;dropping-particle&quot;:&quot;&quot;,&quot;non-dropping-particle&quot;:&quot;&quot;},{&quot;family&quot;:&quot;Krein&quot;,&quot;given&quot;:&quot;Michael P.&quot;,&quot;parse-names&quot;:false,&quot;dropping-particle&quot;:&quot;&quot;,&quot;non-dropping-particle&quot;:&quot;&quot;},{&quot;family&quot;:&quot;Breneman&quot;,&quot;given&quot;:&quot;Curt M.&quot;,&quot;parse-names&quot;:false,&quot;dropping-particle&quot;:&quot;&quot;,&quot;non-dropping-particle&quot;:&quot;&quot;}],&quot;container-title&quot;:&quot;Journal of Chemical Information and Modeling&quot;,&quot;container-title-short&quot;:&quot;J Chem Inf Model&quot;,&quot;DOI&quot;:&quot;10.1021/ci9004139&quot;,&quot;ISSN&quot;:&quot;1549960X&quot;,&quot;issued&quot;:{&quot;date-parts&quot;:[[2010]]},&quot;abstract&quot;:&quot;We report the use of the molecular signatures known as \&quot;property- encoded shape distributions\&quot; (PESD) together with standard support vector machine (SVM) techniques to produce validated models that can predict the binding affinity of a large number of protein ligand complexes. This \&quot;PESD-SVM\&quot; method uses PESD signatures that encode molecular shapes and property distributions on protein and ligand surfaces as features to build SVM models that require no subjective feature selection. A simple protocol was employed for tuning the SVM models during their development, and the results were compared to SFCscore, a regression-based method that was previously shown to perform better than 14 other scoring functions. Although the PESD-SVM method is based on only two surface property maps, the overall results were comparable. For most complexes with a dominant enthalpic contribution to binding (ΔH/-TΔAS &gt; 3), a good correlation between true and predicted affinities was observed. Entropy and solvent were not considered in the present approach, and further improvement in accuracy would require accounting for these components rigorously. © 2010 American Chemical Society.&quot;,&quot;issue&quot;:&quot;2&quot;,&quot;volume&quot;:&quot;50&quot;},&quot;isTemporary&quot;:false}]},{&quot;citationID&quot;:&quot;MENDELEY_CITATION_319ce1be-7251-4cb7-85eb-1e754fcf2e6c&quot;,&quot;properties&quot;:{&quot;noteIndex&quot;:0},&quot;isEdited&quot;:false,&quot;manualOverride&quot;:{&quot;isManuallyOverridden&quot;:false,&quot;citeprocText&quot;:&quot;(Matada et al., 2020; Mandour et al., 2022)&quot;,&quot;manualOverrideText&quot;:&quot;&quot;},&quot;citationTag&quot;:&quot;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&quot;,&quot;citationItems&quot;:[{&quot;id&quot;:&quot;1cbabf37-d5a8-33a4-833c-d0e853c71b59&quot;,&quot;itemData&quot;:{&quot;type&quot;:&quot;article-journal&quot;,&quot;id&quot;:&quot;1cbabf37-d5a8-33a4-833c-d0e853c71b59&quot;,&quot;title&quot;:&quot;Synthesis, biological evaluation, and in silico studies of new CDK2 inhibitors based on pyrazolo[3,4-d]pyrimidine and pyrazolo[4,3-e][1,2,4]triazolo[1,5-c]pyrimidine scaffold with apoptotic activity&quot;,&quot;author&quot;:[{&quot;family&quot;:&quot;Mandour&quot;,&quot;given&quot;:&quot;Asmaa A.&quot;,&quot;parse-names&quot;:false,&quot;dropping-particle&quot;:&quot;&quot;,&quot;non-dropping-particle&quot;:&quot;&quot;},{&quot;family&quot;:&quot;Nassar&quot;,&quot;given&quot;:&quot;Ibrahim F.&quot;,&quot;parse-names&quot;:false,&quot;dropping-particle&quot;:&quot;&quot;,&quot;non-dropping-particle&quot;:&quot;&quot;},{&quot;family&quot;:&quot;Abdel Aal&quot;,&quot;given&quot;:&quot;Mohammed T.&quot;,&quot;parse-names&quot;:false,&quot;dropping-particle&quot;:&quot;&quot;,&quot;non-dropping-particle&quot;:&quot;&quot;},{&quot;family&quot;:&quot;Shahin&quot;,&quot;given&quot;:&quot;Mahmoud A.E.&quot;,&quot;parse-names&quot;:false,&quot;dropping-particle&quot;:&quot;&quot;,&quot;non-dropping-particle&quot;:&quot;&quot;},{&quot;family&quot;:&quot;El-Sayed&quot;,&quot;given&quot;:&quot;Wael A.&quot;,&quot;parse-names&quot;:false,&quot;dropping-particle&quot;:&quot;&quot;,&quot;non-dropping-particle&quot;:&quot;&quot;},{&quot;family&quot;:&quot;Hegazy&quot;,&quot;given&quot;:&quot;Maghawry&quot;,&quot;parse-names&quot;:false,&quot;dropping-particle&quot;:&quot;&quot;,&quot;non-dropping-particle&quot;:&quot;&quot;},{&quot;family&quot;:&quot;Yehia&quot;,&quot;given&quot;:&quot;Amr Mohamed&quot;,&quot;parse-names&quot;:false,&quot;dropping-particle&quot;:&quot;&quot;,&quot;non-dropping-particle&quot;:&quot;&quot;},{&quot;family&quot;:&quot;Ismail&quot;,&quot;given&quot;:&quot;Ahmed&quot;,&quot;parse-names&quot;:false,&quot;dropping-particle&quot;:&quot;&quot;,&quot;non-dropping-particle&quot;:&quot;&quot;},{&quot;family&quot;:&quot;Hagras&quot;,&quot;given&quot;:&quot;Mohamed&quot;,&quot;parse-names&quot;:false,&quot;dropping-particle&quot;:&quot;&quot;,&quot;non-dropping-particle&quot;:&quot;&quot;},{&quot;family&quot;:&quot;Elkaeed&quot;,&quot;given&quot;:&quot;Eslam B.&quot;,&quot;parse-names&quot;:false,&quot;dropping-particle&quot;:&quot;&quot;,&quot;non-dropping-particle&quot;:&quot;&quot;},{&quot;family&quot;:&quot;Refaat&quot;,&quot;given&quot;:&quot;Hanan M.&quot;,&quot;parse-names&quot;:false,&quot;dropping-particle&quot;:&quot;&quot;,&quot;non-dropping-particle&quot;:&quot;&quot;},{&quot;family&quot;:&quot;Ismail&quot;,&quot;given&quot;:&quot;Nasser S.M.&quot;,&quot;parse-names&quot;:false,&quot;dropping-particle&quot;:&quot;&quot;,&quot;non-dropping-particle&quot;:&quot;&quot;}],&quot;container-title&quot;:&quot;Journal of Enzyme Inhibition and Medicinal Chemistry&quot;,&quot;container-title-short&quot;:&quot;J Enzyme Inhib Med Chem&quot;,&quot;DOI&quot;:&quot;10.1080/14756366.2022.2086866&quot;,&quot;ISSN&quot;:&quot;14756374&quot;,&quot;issued&quot;:{&quot;date-parts&quot;:[[2022]]},&quot;abstract&quot;:&quot;Cyclin-dependent kinase inhibition is considered a promising target for cancer treatment for its crucial role in cell cycle regulation. Pyrazolo pyrimidine derivatives were well established for their antitumor activity via CDK2 inhibition. In this research, new series of pyrazolopyrimidine derivatives (4–15) was designed and synthesised as novel CDK2 inhibitors. The anti-proliferative activities against MCF-7, HCT-116, and HepG-2 were used to evaluate their anticancer activity as novel CDK2 inhibitors. Most of the compounds showed superior cytotoxic activity against MCF-7 and HCT-116 compared to Sorafenib. Only compounds 8, 14, and 15 showed potent activity against HepG-2. The CDK2/cyclin A2 enzyme inhibitory activity was tested for all synthesised compounds. Compound 15 showed the most significant inhibitory activity with IC50 0.061 ± 0.003 µM. It exerted remarkable alteration in Pre G1 and S phase cell cycle progression and caused apoptosis in HCT cells. In addition, the normal cell line cytotoxicity for compound 15 was assigned revealing low cytotoxic results in normal cells rather than cancer cells. Molecular docking was achieved on the designed compounds and confirmed the two essential hydrogen binding with Leu83 in CDK2 active site. In silico ADMET studies and drug-likeness showed proper pharmacokinetic properties which helped in structure requirements prediction for the observed antitumor activity.&quot;,&quot;issue&quot;:&quot;1&quot;,&quot;volume&quot;:&quot;37&quot;},&quot;isTemporary&quot;:false},{&quot;id&quot;:&quot;6ccbe9f7-6eec-3978-8271-513ba2b7e881&quot;,&quot;itemData&quot;:{&quot;type&quot;:&quot;article-journal&quot;,&quot;id&quot;:&quot;6ccbe9f7-6eec-3978-8271-513ba2b7e881&quot;,&quot;title&quot;:&quot;Design, Synthesis, In Silico and In Vitro Evaluation of Novel Pyrimidine Derivatives as EGFR Inhibitors&quot;,&quot;author&quot;:[{&quot;family&quot;:&quot;Matada&quot;,&quot;given&quot;:&quot;Gurubasavaraja S.P.&quot;,&quot;parse-names&quot;:false,&quot;dropping-particle&quot;:&quot;&quot;,&quot;non-dropping-particle&quot;:&quot;&quot;},{&quot;family&quot;:&quot;Abbas&quot;,&quot;given&quot;:&quot;Nahid&quot;,&quot;parse-names&quot;:false,&quot;dropping-particle&quot;:&quot;&quot;,&quot;non-dropping-particle&quot;:&quot;&quot;},{&quot;family&quot;:&quot;Dhiwar&quot;,&quot;given&quot;:&quot;Prasad S.&quot;,&quot;parse-names&quot;:false,&quot;dropping-particle&quot;:&quot;&quot;,&quot;non-dropping-particle&quot;:&quot;&quot;},{&quot;family&quot;:&quot;Basu&quot;,&quot;given&quot;:&quot;Rajdeep&quot;,&quot;parse-names&quot;:false,&quot;dropping-particle&quot;:&quot;&quot;,&quot;non-dropping-particle&quot;:&quot;&quot;},{&quot;family&quot;:&quot;Devasahayam&quot;,&quot;given&quot;:&quot;Giles&quot;,&quot;parse-names&quot;:false,&quot;dropping-particle&quot;:&quot;&quot;,&quot;non-dropping-particle&quot;:&quot;&quot;}],&quot;container-title&quot;:&quot;Anti-Cancer Agents in Medicinal Chemistry&quot;,&quot;container-title-short&quot;:&quot;Anticancer Agents Med Chem&quot;,&quot;DOI&quot;:&quot;10.2174/1871520620666200721102726&quot;,&quot;ISSN&quot;:&quot;18715206&quot;,&quot;issued&quot;:{&quot;date-parts&quot;:[[2020]]},&quot;abstract&quot;:&quot;BACKGROUND: The abnormal signaling from tyrosine kinase causes many types of cancers, including breast cancer, non-small cell lung cancer, and chronic myeloid leukemia. This research reports the in silico, synthesis, and in vitro study of novel pyrimidine derivatives as EGFR inhibitors. OBJECTIVE: The objective of the research study is to discover more promising lead compounds using the drug discovery process, in which a rational drug design is achieved by molecular docking and virtual pharmacokinetic studies. METHODS: The molecular docking studies were carried out using discovery studio 3.5-version software. The molecules with good docking and binding energy score were synthesized, and their structures were confirmed by FT-IR, NMR, Mass and elemental analysis. Subsequently, molecules were evaluated for their anti-cancer activity using MDA-MB-231, MCF-7, and A431 breast cancer cell lines by MTT and tyrosine kinase assay methodology. RESULTS: Pyrimidine derivatives displayed anti-cancer activity. Particularly, compound R8 showed significant cytotoxicity against MDA-MB-231 with an IC50 value of 18.5±0.6μM. Molecular docking studies proved that the compound R8 has good binding fitting by forming hydrogen bonds with amino acid residues at ATP binding sites of EGFR. CONCLUSION: Eight pyrimidine derivatives were designed, synthesized, and evaluated against breast cancer cell lines. Compound R8 significantly inhibited the growth of MDA-MB-231 and MCF-7. Molecular docking studies revealed that compound R8 has good fitting by forming different Hydrogen bonding interactions with amino acids at the ATP binding site of epidermal growth factor receptor target. Compound R8 was a promising lead molecule that showed better results as compared to other compounds in in vitro studies.&quot;,&quot;issue&quot;:&quot;4&quot;,&quot;volume&quot;:&quot;21&quot;},&quot;isTemporary&quot;:false}]},{&quot;citationID&quot;:&quot;MENDELEY_CITATION_4a687388-37a0-433e-8480-3647701fda45&quot;,&quot;properties&quot;:{&quot;noteIndex&quot;:0},&quot;isEdited&quot;:false,&quot;manualOverride&quot;:{&quot;isManuallyOverridden&quot;:false,&quot;citeprocText&quot;:&quot;(Patil and Kumbhar, 2023)&quot;,&quot;manualOverrideText&quot;:&quot;&quot;},&quot;citationTag&quot;:&quot;MENDELEY_CITATION_v3_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&quot;,&quot;citationItems&quot;:[{&quot;id&quot;:&quot;d12e3141-23dd-3c34-bb45-1e774cb2cc47&quot;,&quot;itemData&quot;:{&quot;type&quot;:&quot;article-journal&quot;,&quot;id&quot;:&quot;d12e3141-23dd-3c34-bb45-1e774cb2cc47&quot;,&quot;title&quot;:&quot;Identification of potential CDK 8 inhibitor from pyrimidine derivatives via In-Silico approach&quot;,&quot;author&quot;:[{&quot;family&quot;:&quot;Patil&quot;,&quot;given&quot;:&quot;Pramod Baburao&quot;,&quot;parse-names&quot;:false,&quot;dropping-particle&quot;:&quot;&quot;,&quot;non-dropping-particle&quot;:&quot;&quot;},{&quot;family&quot;:&quot;Kumbhar&quot;,&quot;given&quot;:&quot;Subhash Trimbakrao&quot;,&quot;parse-names&quot;:false,&quot;dropping-particle&quot;:&quot;&quot;,&quot;non-dropping-particle&quot;:&quot;&quot;}],&quot;container-title&quot;:&quot;Journal of Medical Pharmaceutical and Allied Sciences&quot;,&quot;DOI&quot;:&quot;10.55522/jmpas.V12I5.4784&quot;,&quot;ISSN&quot;:&quot;23207418&quot;,&quot;issued&quot;:{&quot;date-parts&quot;:[[2023]]},&quot;abstract&quot;:&quot;Pyrimidinesare six-membered heterocyclic scaffold present naturally in nucleic acid components and are promising leads for the synthesis of medicinally important compounds. Cyclin-dependent kinases (CDKs) with a serine/threonine catalytic core are important druggable targets for cancer therapy and the binding of regulatory subunits controls them. In the present study series of virtually designed pyrimidine derivatives were screened using molecular docking techniques against the cyclin-dependent kinase-8 (CDK8) as a targeted protein. The density functional theory calculation of compounds having good binding affinity was done to estimate the orbital energy. The molecular dynamics simulation of the best-docked compound with the CDK8 was simulated to estimate the effect of mobility on the interactions.Themolecular docking provided insights regarding the binding ability of the designed compounds with the targeted CSK8 structure. As a result, the docked compounds exerted good interactions with the CDK8, and the compound PB129 showed the highest negative binding affinity of -12.4 kcal/mol with the formation of two hydrogen bonds. The results of the simulation study indicated that the complex of CDK-8 and PB129 hasa tight binding with constant hydrogen contacts. Moreover, the density functional theory indicated that PB129 has strong orbital energy and this compound will show tight interactions by either donating or accepting the electron with protein structure. Studied compounds showed good results for the docking study by exerting tight binding with the CDK-8 (PDB 6T41). Compound PB129 showed stable confirmation over the simulation run and has good orbital energies. Compound PB129 may act as a lead against the CDK8. .&quot;,&quot;issue&quot;:&quot;5&quot;,&quot;volume&quot;:&quot;12&quot;,&quot;container-title-short&quot;:&quot;&quot;},&quot;isTemporary&quot;:false}]},{&quot;citationID&quot;:&quot;MENDELEY_CITATION_9b638632-8969-4530-980e-251f3ad53d0d&quot;,&quot;properties&quot;:{&quot;noteIndex&quot;:0},&quot;isEdited&quot;:false,&quot;manualOverride&quot;:{&quot;isManuallyOverridden&quot;:false,&quot;citeprocText&quot;:&quot;(Matada et al., 2020)&quot;,&quot;manualOverrideText&quot;:&quot;&quot;},&quot;citationTag&quot;:&quot;MENDELEY_CITATION_v3_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&quot;,&quot;citationItems&quot;:[{&quot;id&quot;:&quot;6ccbe9f7-6eec-3978-8271-513ba2b7e881&quot;,&quot;itemData&quot;:{&quot;type&quot;:&quot;article-journal&quot;,&quot;id&quot;:&quot;6ccbe9f7-6eec-3978-8271-513ba2b7e881&quot;,&quot;title&quot;:&quot;Design, Synthesis, In Silico and In Vitro Evaluation of Novel Pyrimidine Derivatives as EGFR Inhibitors&quot;,&quot;author&quot;:[{&quot;family&quot;:&quot;Matada&quot;,&quot;given&quot;:&quot;Gurubasavaraja S.P.&quot;,&quot;parse-names&quot;:false,&quot;dropping-particle&quot;:&quot;&quot;,&quot;non-dropping-particle&quot;:&quot;&quot;},{&quot;family&quot;:&quot;Abbas&quot;,&quot;given&quot;:&quot;Nahid&quot;,&quot;parse-names&quot;:false,&quot;dropping-particle&quot;:&quot;&quot;,&quot;non-dropping-particle&quot;:&quot;&quot;},{&quot;family&quot;:&quot;Dhiwar&quot;,&quot;given&quot;:&quot;Prasad S.&quot;,&quot;parse-names&quot;:false,&quot;dropping-particle&quot;:&quot;&quot;,&quot;non-dropping-particle&quot;:&quot;&quot;},{&quot;family&quot;:&quot;Basu&quot;,&quot;given&quot;:&quot;Rajdeep&quot;,&quot;parse-names&quot;:false,&quot;dropping-particle&quot;:&quot;&quot;,&quot;non-dropping-particle&quot;:&quot;&quot;},{&quot;family&quot;:&quot;Devasahayam&quot;,&quot;given&quot;:&quot;Giles&quot;,&quot;parse-names&quot;:false,&quot;dropping-particle&quot;:&quot;&quot;,&quot;non-dropping-particle&quot;:&quot;&quot;}],&quot;container-title&quot;:&quot;Anti-Cancer Agents in Medicinal Chemistry&quot;,&quot;container-title-short&quot;:&quot;Anticancer Agents Med Chem&quot;,&quot;DOI&quot;:&quot;10.2174/1871520620666200721102726&quot;,&quot;ISSN&quot;:&quot;18715206&quot;,&quot;issued&quot;:{&quot;date-parts&quot;:[[2020]]},&quot;abstract&quot;:&quot;BACKGROUND: The abnormal signaling from tyrosine kinase causes many types of cancers, including breast cancer, non-small cell lung cancer, and chronic myeloid leukemia. This research reports the in silico, synthesis, and in vitro study of novel pyrimidine derivatives as EGFR inhibitors. OBJECTIVE: The objective of the research study is to discover more promising lead compounds using the drug discovery process, in which a rational drug design is achieved by molecular docking and virtual pharmacokinetic studies. METHODS: The molecular docking studies were carried out using discovery studio 3.5-version software. The molecules with good docking and binding energy score were synthesized, and their structures were confirmed by FT-IR, NMR, Mass and elemental analysis. Subsequently, molecules were evaluated for their anti-cancer activity using MDA-MB-231, MCF-7, and A431 breast cancer cell lines by MTT and tyrosine kinase assay methodology. RESULTS: Pyrimidine derivatives displayed anti-cancer activity. Particularly, compound R8 showed significant cytotoxicity against MDA-MB-231 with an IC50 value of 18.5±0.6μM. Molecular docking studies proved that the compound R8 has good binding fitting by forming hydrogen bonds with amino acid residues at ATP binding sites of EGFR. CONCLUSION: Eight pyrimidine derivatives were designed, synthesized, and evaluated against breast cancer cell lines. Compound R8 significantly inhibited the growth of MDA-MB-231 and MCF-7. Molecular docking studies revealed that compound R8 has good fitting by forming different Hydrogen bonding interactions with amino acids at the ATP binding site of epidermal growth factor receptor target. Compound R8 was a promising lead molecule that showed better results as compared to other compounds in in vitro studies.&quot;,&quot;issue&quot;:&quot;4&quot;,&quot;volume&quot;:&quot;21&quot;},&quot;isTemporary&quot;:false,&quot;suppress-author&quot;:false,&quot;composite&quot;:false,&quot;author-only&quot;:false}]},{&quot;citationID&quot;:&quot;MENDELEY_CITATION_7ba8fadc-2279-436b-a891-c8ccb80e4efa&quot;,&quot;properties&quot;:{&quot;noteIndex&quot;:0},&quot;isEdited&quot;:false,&quot;manualOverride&quot;:{&quot;isManuallyOverridden&quot;:false,&quot;citeprocText&quot;:&quot;(Matada et al., 2020)&quot;,&quot;manualOverrideText&quot;:&quot;&quot;},&quot;citationTag&quot;:&quot;MENDELEY_CITATION_v3_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&quot;,&quot;citationItems&quot;:[{&quot;id&quot;:&quot;6ccbe9f7-6eec-3978-8271-513ba2b7e881&quot;,&quot;itemData&quot;:{&quot;type&quot;:&quot;article-journal&quot;,&quot;id&quot;:&quot;6ccbe9f7-6eec-3978-8271-513ba2b7e881&quot;,&quot;title&quot;:&quot;Design, Synthesis, In Silico and In Vitro Evaluation of Novel Pyrimidine Derivatives as EGFR Inhibitors&quot;,&quot;author&quot;:[{&quot;family&quot;:&quot;Matada&quot;,&quot;given&quot;:&quot;Gurubasavaraja S.P.&quot;,&quot;parse-names&quot;:false,&quot;dropping-particle&quot;:&quot;&quot;,&quot;non-dropping-particle&quot;:&quot;&quot;},{&quot;family&quot;:&quot;Abbas&quot;,&quot;given&quot;:&quot;Nahid&quot;,&quot;parse-names&quot;:false,&quot;dropping-particle&quot;:&quot;&quot;,&quot;non-dropping-particle&quot;:&quot;&quot;},{&quot;family&quot;:&quot;Dhiwar&quot;,&quot;given&quot;:&quot;Prasad S.&quot;,&quot;parse-names&quot;:false,&quot;dropping-particle&quot;:&quot;&quot;,&quot;non-dropping-particle&quot;:&quot;&quot;},{&quot;family&quot;:&quot;Basu&quot;,&quot;given&quot;:&quot;Rajdeep&quot;,&quot;parse-names&quot;:false,&quot;dropping-particle&quot;:&quot;&quot;,&quot;non-dropping-particle&quot;:&quot;&quot;},{&quot;family&quot;:&quot;Devasahayam&quot;,&quot;given&quot;:&quot;Giles&quot;,&quot;parse-names&quot;:false,&quot;dropping-particle&quot;:&quot;&quot;,&quot;non-dropping-particle&quot;:&quot;&quot;}],&quot;container-title&quot;:&quot;Anti-Cancer Agents in Medicinal Chemistry&quot;,&quot;container-title-short&quot;:&quot;Anticancer Agents Med Chem&quot;,&quot;DOI&quot;:&quot;10.2174/1871520620666200721102726&quot;,&quot;ISSN&quot;:&quot;18715206&quot;,&quot;issued&quot;:{&quot;date-parts&quot;:[[2020]]},&quot;abstract&quot;:&quot;BACKGROUND: The abnormal signaling from tyrosine kinase causes many types of cancers, including breast cancer, non-small cell lung cancer, and chronic myeloid leukemia. This research reports the in silico, synthesis, and in vitro study of novel pyrimidine derivatives as EGFR inhibitors. OBJECTIVE: The objective of the research study is to discover more promising lead compounds using the drug discovery process, in which a rational drug design is achieved by molecular docking and virtual pharmacokinetic studies. METHODS: The molecular docking studies were carried out using discovery studio 3.5-version software. The molecules with good docking and binding energy score were synthesized, and their structures were confirmed by FT-IR, NMR, Mass and elemental analysis. Subsequently, molecules were evaluated for their anti-cancer activity using MDA-MB-231, MCF-7, and A431 breast cancer cell lines by MTT and tyrosine kinase assay methodology. RESULTS: Pyrimidine derivatives displayed anti-cancer activity. Particularly, compound R8 showed significant cytotoxicity against MDA-MB-231 with an IC50 value of 18.5±0.6μM. Molecular docking studies proved that the compound R8 has good binding fitting by forming hydrogen bonds with amino acid residues at ATP binding sites of EGFR. CONCLUSION: Eight pyrimidine derivatives were designed, synthesized, and evaluated against breast cancer cell lines. Compound R8 significantly inhibited the growth of MDA-MB-231 and MCF-7. Molecular docking studies revealed that compound R8 has good fitting by forming different Hydrogen bonding interactions with amino acids at the ATP binding site of epidermal growth factor receptor target. Compound R8 was a promising lead molecule that showed better results as compared to other compounds in in vitro studies.&quot;,&quot;issue&quot;:&quot;4&quot;,&quot;volume&quot;:&quot;21&quot;},&quot;isTemporary&quot;:false,&quot;suppress-author&quot;:false,&quot;composite&quot;:false,&quot;author-only&quot;:false}]},{&quot;citationID&quot;:&quot;MENDELEY_CITATION_3f5d0244-44ff-4e5b-9ae9-e1b8654bfff8&quot;,&quot;properties&quot;:{&quot;noteIndex&quot;:0},&quot;isEdited&quot;:false,&quot;manualOverride&quot;:{&quot;isManuallyOverridden&quot;:false,&quot;citeprocText&quot;:&quot;(Kwon et al., 2019)&quot;,&quot;manualOverrideText&quot;:&quot;&quot;},&quot;citationTag&quot;:&quot;MENDELEY_CITATION_v3_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&quot;,&quot;citationItems&quot;:[{&quot;id&quot;:&quot;750cd257-315c-3019-8fe0-e99c363dfe43&quot;,&quot;itemData&quot;:{&quot;type&quot;:&quot;article-journal&quot;,&quot;id&quot;:&quot;750cd257-315c-3019-8fe0-e99c363dfe43&quot;,&quot;title&quot;:&quot;Comprehensive ensemble in QSAR prediction for drug discovery&quot;,&quot;author&quot;:[{&quot;family&quot;:&quot;Kwon&quot;,&quot;given&quot;:&quot;Sunyoung&quot;,&quot;parse-names&quot;:false,&quot;dropping-particle&quot;:&quot;&quot;,&quot;non-dropping-particle&quot;:&quot;&quot;},{&quot;family&quot;:&quot;Bae&quot;,&quot;given&quot;:&quot;Ho&quot;,&quot;parse-names&quot;:false,&quot;dropping-particle&quot;:&quot;&quot;,&quot;non-dropping-particle&quot;:&quot;&quot;},{&quot;family&quot;:&quot;Jo&quot;,&quot;given&quot;:&quot;Jeonghee&quot;,&quot;parse-names&quot;:false,&quot;dropping-particle&quot;:&quot;&quot;,&quot;non-dropping-particle&quot;:&quot;&quot;},{&quot;family&quot;:&quot;Yoon&quot;,&quot;given&quot;:&quot;Sungroh&quot;,&quot;parse-names&quot;:false,&quot;dropping-particle&quot;:&quot;&quot;,&quot;non-dropping-particle&quot;:&quot;&quot;}],&quot;container-title&quot;:&quot;BMC Bioinformatics&quot;,&quot;container-title-short&quot;:&quot;BMC Bioinformatics&quot;,&quot;DOI&quot;:&quot;10.1186/s12859-019-3135-4&quot;,&quot;ISSN&quot;:&quot;14712105&quot;,&quot;issued&quot;:{&quot;date-parts&quot;:[[2019]]},&quot;abstract&quot;:&quot;Background: Quantitative structure-activity relationship (QSAR) is a computational modeling method for revealing relationships between structural properties of chemical compounds and biological activities. QSAR modeling is essential for drug discovery, but it has many constraints. Ensemble-based machine learning approaches have been used to overcome constraints and obtain reliable predictions. Ensemble learning builds a set of diversified models and combines them. However, the most prevalent approach random forest and other ensemble approaches in QSAR prediction limit their model diversity to a single subject. Results: The proposed ensemble method consistently outperformed thirteen individual models on 19 bioassay datasets and demonstrated superiority over other ensemble approaches that are limited to a single subject. The comprehensive ensemble method is publicly available at http://data.snu.ac.kr/QSAR/. Conclusions: We propose a comprehensive ensemble method that builds multi-subject diversified models and combines them through second-level meta-learning. In addition, we propose an end-to-end neural network-based individual classifier that can automatically extract sequential features from a simplified molecular-input line-entry system (SMILES). The proposed individual models did not show impressive results as a single model, but it was considered the most important predictor when combined, according to the interpretation of the meta-learning.&quot;,&quot;issue&quot;:&quot;1&quot;,&quot;volume&quot;:&quot;20&quot;},&quot;isTemporary&quot;:false,&quot;suppress-author&quot;:false,&quot;composite&quot;:false,&quot;author-only&quot;:false}]},{&quot;citationID&quot;:&quot;MENDELEY_CITATION_f08d1557-bc0e-4731-bcf3-0705347573bc&quot;,&quot;properties&quot;:{&quot;noteIndex&quot;:0},&quot;isEdited&quot;:false,&quot;manualOverride&quot;:{&quot;isManuallyOverridden&quot;:false,&quot;citeprocText&quot;:&quot;(Boldini et al., 2023)&quot;,&quot;manualOverrideText&quot;:&quot;&quot;},&quot;citationTag&quot;:&quot;MENDELEY_CITATION_v3_eyJjaXRhdGlvbklEIjoiTUVOREVMRVlfQ0lUQVRJT05fZjA4ZDE1NTctYmMwZS00NzMxLWJjZjMtMDcwNTM0NzU3M2Jj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quot;,&quot;citationItems&quot;:[{&quot;id&quot;:&quot;60ff05e2-cfc5-3cfa-ab35-8044f2d05bf7&quot;,&quot;itemData&quot;:{&quot;type&quot;:&quot;article-journal&quot;,&quot;id&quot;:&quot;60ff05e2-cfc5-3cfa-ab35-8044f2d05bf7&quot;,&quot;title&quot;:&quot;Practical guidelines for the use of gradient boosting for molecular property prediction&quot;,&quot;author&quot;:[{&quot;family&quot;:&quot;Boldini&quot;,&quot;given&quot;:&quot;Davide&quot;,&quot;parse-names&quot;:false,&quot;dropping-particle&quot;:&quot;&quot;,&quot;non-dropping-particle&quot;:&quot;&quot;},{&quot;family&quot;:&quot;Grisoni&quot;,&quot;given&quot;:&quot;Francesca&quot;,&quot;parse-names&quot;:false,&quot;dropping-particle&quot;:&quot;&quot;,&quot;non-dropping-particle&quot;:&quot;&quot;},{&quot;family&quot;:&quot;Kuhn&quot;,&quot;given&quot;:&quot;Daniel&quot;,&quot;parse-names&quot;:false,&quot;dropping-particle&quot;:&quot;&quot;,&quot;non-dropping-particle&quot;:&quot;&quot;},{&quot;family&quot;:&quot;Friedrich&quot;,&quot;given&quot;:&quot;Lukas&quot;,&quot;parse-names&quot;:false,&quot;dropping-particle&quot;:&quot;&quot;,&quot;non-dropping-particle&quot;:&quot;&quot;},{&quot;family&quot;:&quot;Sieber&quot;,&quot;given&quot;:&quot;Stephan A.&quot;,&quot;parse-names&quot;:false,&quot;dropping-particle&quot;:&quot;&quot;,&quot;non-dropping-particle&quot;:&quot;&quot;}],&quot;container-title&quot;:&quot;Journal of Cheminformatics&quot;,&quot;DOI&quot;:&quot;10.1186/s13321-023-00743-7&quot;,&quot;ISSN&quot;:&quot;17582946&quot;,&quot;issued&quot;:{&quot;date-parts&quot;:[[2023]]},&quot;abstract&quot;:&quot;Decision tree ensembles are among the most robust, high-performing and computationally efficient machine learning approaches for quantitative structure–activity relationship (QSAR) modeling. Among them, gradient boosting has recently garnered particular attention, for its performance in data science competitions, virtual screening campaigns, and bioactivity prediction. However, different variants of gradient boosting exist, the most popular being XGBoost, LightGBM and CatBoost. Our study provides the first comprehensive comparison of these approaches for QSAR. To this end, we trained 157,590 gradient boosting models, which were evaluated on 16 datasets and 94 endpoints, comprising 1.4 million compounds in total. Our results show that XGBoost generally achieves the best predictive performance, while LightGBM requires the least training time, especially for larger datasets. In terms of feature importance, the models surprisingly rank molecular features differently, reflecting differences in regularization techniques and decision tree structures. Thus, expert knowledge must always be employed when evaluating data-driven explanations of bioactivity. Furthermore, our results show that the relevance of each hyperparameter varies greatly across datasets and that it is crucial to optimize as many hyperparameters as possible to maximize the predictive performance. In conclusion, our study provides the first set of guidelines for cheminformatics practitioners to effectively train, optimize and evaluate gradient boosting models for virtual screening and QSAR applications. Graphical abstract: [Figure not available: see fulltext.].&quot;,&quot;issue&quot;:&quot;1&quot;,&quot;volume&quot;:&quot;15&quot;,&quot;container-title-short&quot;:&quot;J Cheminform&quot;},&quot;isTemporary&quot;:false,&quot;suppress-author&quot;:false,&quot;composite&quot;:false,&quot;author-only&quot;:false}]},{&quot;citationID&quot;:&quot;MENDELEY_CITATION_4befd075-abea-4695-a935-868a75a12574&quot;,&quot;properties&quot;:{&quot;noteIndex&quot;:0},&quot;isEdited&quot;:false,&quot;manualOverride&quot;:{&quot;isManuallyOverridden&quot;:false,&quot;citeprocText&quot;:&quot;(Boldini et al., 2023)&quot;,&quot;manualOverrideText&quot;:&quot;&quot;},&quot;citationTag&quot;:&quot;MENDELEY_CITATION_v3_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&quot;,&quot;citationItems&quot;:[{&quot;id&quot;:&quot;60ff05e2-cfc5-3cfa-ab35-8044f2d05bf7&quot;,&quot;itemData&quot;:{&quot;type&quot;:&quot;article-journal&quot;,&quot;id&quot;:&quot;60ff05e2-cfc5-3cfa-ab35-8044f2d05bf7&quot;,&quot;title&quot;:&quot;Practical guidelines for the use of gradient boosting for molecular property prediction&quot;,&quot;author&quot;:[{&quot;family&quot;:&quot;Boldini&quot;,&quot;given&quot;:&quot;Davide&quot;,&quot;parse-names&quot;:false,&quot;dropping-particle&quot;:&quot;&quot;,&quot;non-dropping-particle&quot;:&quot;&quot;},{&quot;family&quot;:&quot;Grisoni&quot;,&quot;given&quot;:&quot;Francesca&quot;,&quot;parse-names&quot;:false,&quot;dropping-particle&quot;:&quot;&quot;,&quot;non-dropping-particle&quot;:&quot;&quot;},{&quot;family&quot;:&quot;Kuhn&quot;,&quot;given&quot;:&quot;Daniel&quot;,&quot;parse-names&quot;:false,&quot;dropping-particle&quot;:&quot;&quot;,&quot;non-dropping-particle&quot;:&quot;&quot;},{&quot;family&quot;:&quot;Friedrich&quot;,&quot;given&quot;:&quot;Lukas&quot;,&quot;parse-names&quot;:false,&quot;dropping-particle&quot;:&quot;&quot;,&quot;non-dropping-particle&quot;:&quot;&quot;},{&quot;family&quot;:&quot;Sieber&quot;,&quot;given&quot;:&quot;Stephan A.&quot;,&quot;parse-names&quot;:false,&quot;dropping-particle&quot;:&quot;&quot;,&quot;non-dropping-particle&quot;:&quot;&quot;}],&quot;container-title&quot;:&quot;Journal of Cheminformatics&quot;,&quot;DOI&quot;:&quot;10.1186/s13321-023-00743-7&quot;,&quot;ISSN&quot;:&quot;17582946&quot;,&quot;issued&quot;:{&quot;date-parts&quot;:[[2023]]},&quot;abstract&quot;:&quot;Decision tree ensembles are among the most robust, high-performing and computationally efficient machine learning approaches for quantitative structure–activity relationship (QSAR) modeling. Among them, gradient boosting has recently garnered particular attention, for its performance in data science competitions, virtual screening campaigns, and bioactivity prediction. However, different variants of gradient boosting exist, the most popular being XGBoost, LightGBM and CatBoost. Our study provides the first comprehensive comparison of these approaches for QSAR. To this end, we trained 157,590 gradient boosting models, which were evaluated on 16 datasets and 94 endpoints, comprising 1.4 million compounds in total. Our results show that XGBoost generally achieves the best predictive performance, while LightGBM requires the least training time, especially for larger datasets. In terms of feature importance, the models surprisingly rank molecular features differently, reflecting differences in regularization techniques and decision tree structures. Thus, expert knowledge must always be employed when evaluating data-driven explanations of bioactivity. Furthermore, our results show that the relevance of each hyperparameter varies greatly across datasets and that it is crucial to optimize as many hyperparameters as possible to maximize the predictive performance. In conclusion, our study provides the first set of guidelines for cheminformatics practitioners to effectively train, optimize and evaluate gradient boosting models for virtual screening and QSAR applications. Graphical abstract: [Figure not available: see fulltext.].&quot;,&quot;issue&quot;:&quot;1&quot;,&quot;volume&quot;:&quot;15&quot;,&quot;container-title-short&quot;:&quot;J Cheminform&quot;},&quot;isTemporary&quot;:false,&quot;suppress-author&quot;:false,&quot;composite&quot;:false,&quot;author-only&quot;:false}]},{&quot;citationID&quot;:&quot;MENDELEY_CITATION_5beba130-9a0a-423c-8c27-7ee7c48e7946&quot;,&quot;properties&quot;:{&quot;noteIndex&quot;:0},&quot;isEdited&quot;:false,&quot;manualOverride&quot;:{&quot;isManuallyOverridden&quot;:false,&quot;citeprocText&quot;:&quot;(Torres et al., 2019)&quot;,&quot;manualOverrideText&quot;:&quot;&quot;},&quot;citationTag&quot;:&quot;MENDELEY_CITATION_v3_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&quot;,&quot;citationItems&quot;:[{&quot;id&quot;:&quot;b6e456f9-e41b-3337-a822-e36929f57d82&quot;,&quot;itemData&quot;:{&quot;type&quot;:&quot;article&quot;,&quot;id&quot;:&quot;b6e456f9-e41b-3337-a822-e36929f57d82&quot;,&quot;title&quot;:&quot;Key topics in molecular docking for drug design&quot;,&quot;author&quot;:[{&quot;family&quot;:&quot;Torres&quot;,&quot;given&quot;:&quot;Pedro H.M.&quot;,&quot;parse-names&quot;:false,&quot;dropping-particle&quot;:&quot;&quot;,&quot;non-dropping-particle&quot;:&quot;&quot;},{&quot;family&quot;:&quot;Sodero&quot;,&quot;given&quot;:&quot;Ana C.R.&quot;,&quot;parse-names&quot;:false,&quot;dropping-particle&quot;:&quot;&quot;,&quot;non-dropping-particle&quot;:&quot;&quot;},{&quot;family&quot;:&quot;Jofily&quot;,&quot;given&quot;:&quot;Paula&quot;,&quot;parse-names&quot;:false,&quot;dropping-particle&quot;:&quot;&quot;,&quot;non-dropping-particle&quot;:&quot;&quot;},{&quot;family&quot;:&quot;Silva-Jr&quot;,&quot;given&quot;:&quot;Floriano P.&quot;,&quot;parse-names&quot;:false,&quot;dropping-particle&quot;:&quot;&quot;,&quot;non-dropping-particle&quot;:&quot;&quot;}],&quot;container-title&quot;:&quot;International Journal of Molecular Sciences&quot;,&quot;DOI&quot;:&quot;10.3390/ijms20184574&quot;,&quot;ISSN&quot;:&quot;14220067&quot;,&quot;issued&quot;:{&quot;date-parts&quot;:[[2019]]},&quot;abstract&quot;:&quot;Molecular docking has been widely employed as a fast and inexpensive technique in the past decades, both in academic and industrial settings. Although this discipline has now had enough time to consolidate, many aspects remain challenging and there is still not a straightforward and accurate route to readily pinpoint true ligands among a set of molecules, nor to identify with precision the correct ligand conformation within the binding pocket of a given target molecule. Nevertheless, new approaches continue to be developed and the volume of published works grows at a rapid pace. In this review, we present an overview of the method and attempt to summarise recent developments regarding four main aspects of molecular docking approaches: (i) the available benchmarking sets, highlighting their advantages and caveats, (ii) the advances in consensus methods, (iii) recent algorithms and applications using fragment-based approaches, and (iv) the use of machine learning algorithms in molecular docking. These recent developments incrementally contribute to an increase in accuracy and are expected, given time, and together with advances in computing power and hardware capability, to eventually accomplish the full potential of this area.&quot;,&quot;issue&quot;:&quot;18&quot;,&quot;volume&quot;:&quot;20&quot;,&quot;container-title-short&quot;:&quot;Int J Mol Sci&quot;},&quot;isTemporary&quot;:false,&quot;suppress-author&quot;:false,&quot;composite&quot;:false,&quot;author-only&quot;:false}]},{&quot;citationID&quot;:&quot;MENDELEY_CITATION_077aecef-44c2-4d0c-8375-7b3aa12a92a9&quot;,&quot;properties&quot;:{&quot;noteIndex&quot;:0},&quot;isEdited&quot;:false,&quot;manualOverride&quot;:{&quot;isManuallyOverridden&quot;:false,&quot;citeprocText&quot;:&quot;(Zhao et al., 2017)&quot;,&quot;manualOverrideText&quot;:&quot;&quot;},&quot;citationTag&quot;:&quot;MENDELEY_CITATION_v3_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&quot;,&quot;citationItems&quot;:[{&quot;id&quot;:&quot;bcf91927-c42a-3081-9445-a5ae8c05eee5&quot;,&quot;itemData&quot;:{&quot;type&quot;:&quot;article-journal&quot;,&quot;id&quot;:&quot;bcf91927-c42a-3081-9445-a5ae8c05eee5&quot;,&quot;title&quot;:&quot;2D-QSAR and 3D-QSAR Analyses for EGFR Inhibitors&quot;,&quot;author&quot;:[{&quot;family&quot;:&quot;Zhao&quot;,&quot;given&quot;:&quot;Manman&quot;,&quot;parse-names&quot;:false,&quot;dropping-particle&quot;:&quot;&quot;,&quot;non-dropping-particle&quot;:&quot;&quot;},{&quot;family&quot;:&quot;Wang&quot;,&quot;given&quot;:&quot;Lin&quot;,&quot;parse-names&quot;:false,&quot;dropping-particle&quot;:&quot;&quot;,&quot;non-dropping-particle&quot;:&quot;&quot;},{&quot;family&quot;:&quot;Zheng&quot;,&quot;given&quot;:&quot;Linfeng&quot;,&quot;parse-names&quot;:false,&quot;dropping-particle&quot;:&quot;&quot;,&quot;non-dropping-particle&quot;:&quot;&quot;},{&quot;family&quot;:&quot;Zhang&quot;,&quot;given&quot;:&quot;Mengying&quot;,&quot;parse-names&quot;:false,&quot;dropping-particle&quot;:&quot;&quot;,&quot;non-dropping-particle&quot;:&quot;&quot;},{&quot;family&quot;:&quot;Qiu&quot;,&quot;given&quot;:&quot;Chun&quot;,&quot;parse-names&quot;:false,&quot;dropping-particle&quot;:&quot;&quot;,&quot;non-dropping-particle&quot;:&quot;&quot;},{&quot;family&quot;:&quot;Zhang&quot;,&quot;given&quot;:&quot;Yuhui&quot;,&quot;parse-names&quot;:false,&quot;dropping-particle&quot;:&quot;&quot;,&quot;non-dropping-particle&quot;:&quot;&quot;},{&quot;family&quot;:&quot;Du&quot;,&quot;given&quot;:&quot;Dongshu&quot;,&quot;parse-names&quot;:false,&quot;dropping-particle&quot;:&quot;&quot;,&quot;non-dropping-particle&quot;:&quot;&quot;},{&quot;family&quot;:&quot;Niu&quot;,&quot;given&quot;:&quot;Bing&quot;,&quot;parse-names&quot;:false,&quot;dropping-particle&quot;:&quot;&quot;,&quot;non-dropping-particle&quot;:&quot;&quot;}],&quot;container-title&quot;:&quot;BioMed Research International&quot;,&quot;DOI&quot;:&quot;10.1155/2017/4649191&quot;,&quot;ISSN&quot;:&quot;23146141&quot;,&quot;issued&quot;:{&quot;date-parts&quot;:[[2017]]},&quot;abstract&quot;:&quot;Epidermal growth factor receptor (EGFR) is an important target for cancer therapy. In this study, EGFR inhibitors were investigated to build a two-dimensional quantitative structure-activity relationship (2D-QSAR) model and a three-dimensional quantitative structure-activity relationship (3D-QSAR) model. In the 2D-QSAR model, the support vector machine (SVM) classifier combined with the feature selection method was applied to predict whether a compound was an EGFR inhibitor. As a result, the prediction accuracy of the 2D-QSAR model was 98.99% by using tenfold cross-validation test and 97.67% by using independent set test. Then, in the 3D-QSAR model, the model with q2=0.565 (cross-validated correlation coefficient) and r2=0.888 (non-cross-validated correlation coefficient) was built to predict the activity of EGFR inhibitors. The mean absolute error (MAE) of the training set and test set was 0.308 log units and 0.526 log units, respectively. In addition, molecular docking was also employed to investigate the interaction between EGFR inhibitors and EGFR.&quot;,&quot;volume&quot;:&quot;2017&quot;,&quot;container-title-short&quot;:&quot;Biomed Res Int&quot;},&quot;isTemporary&quot;:false,&quot;suppress-author&quot;:false,&quot;composite&quot;:false,&quot;author-only&quot;:false}]}]"/>
    <we:property name="MENDELEY_CITATIONS_STYLE" value="{&quot;id&quot;:&quot;https://www.zotero.org/styles/journal-of-animal-science&quot;,&quot;title&quot;:&quot;Journal of Animal Science&quot;,&quot;format&quot;:&quot;author-date&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6C83E-90E5-9D4C-A0E2-18869EB1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6114</Words>
  <Characters>34853</Characters>
  <Application>Microsoft Office Word</Application>
  <DocSecurity>0</DocSecurity>
  <Lines>290</Lines>
  <Paragraphs>81</Paragraphs>
  <ScaleCrop>false</ScaleCrop>
  <Company/>
  <LinksUpToDate>false</LinksUpToDate>
  <CharactersWithSpaces>40886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Tulpan</dc:creator>
  <cp:keywords/>
  <dc:description/>
  <cp:lastModifiedBy>Leon Edmiidz</cp:lastModifiedBy>
  <cp:revision>47</cp:revision>
  <cp:lastPrinted>2020-11-22T19:01:00Z</cp:lastPrinted>
  <dcterms:created xsi:type="dcterms:W3CDTF">2022-04-13T14:29:00Z</dcterms:created>
  <dcterms:modified xsi:type="dcterms:W3CDTF">2024-07-18T22:10:00Z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http://www.zotero.org/styles/american-sociological-association</vt:lpwstr>
  </property>
  <property fmtid="{D5CDD505-2E9C-101B-9397-08002B2CF9AE}" pid="4" name="Mendeley Recent Style Name 0_1">
    <vt:lpwstr>American Sociological Association</vt:lpwstr>
  </property>
  <property fmtid="{D5CDD505-2E9C-101B-9397-08002B2CF9AE}" pid="5" name="Mendeley Recent Style Id 1_1">
    <vt:lpwstr>http://www.zotero.org/styles/animal-feed-science-and-technology</vt:lpwstr>
  </property>
  <property fmtid="{D5CDD505-2E9C-101B-9397-08002B2CF9AE}" pid="6" name="Mendeley Recent Style Name 1_1">
    <vt:lpwstr>Animal Feed Science and Technology</vt:lpwstr>
  </property>
  <property fmtid="{D5CDD505-2E9C-101B-9397-08002B2CF9AE}" pid="7" name="Mendeley Recent Style Id 2_1">
    <vt:lpwstr>http://www.zotero.org/styles/bmc-bioinformatics</vt:lpwstr>
  </property>
  <property fmtid="{D5CDD505-2E9C-101B-9397-08002B2CF9AE}" pid="8" name="Mendeley Recent Style Name 2_1">
    <vt:lpwstr>BMC Bioinformatics</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http://www.zotero.org/styles/journal-of-animal-science</vt:lpwstr>
  </property>
  <property fmtid="{D5CDD505-2E9C-101B-9397-08002B2CF9AE}" pid="14" name="Mendeley Recent Style Name 5_1">
    <vt:lpwstr>Journal of Animal Science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http://www.zotero.org/styles/springer-lecture-notes-in-computer-science</vt:lpwstr>
  </property>
  <property fmtid="{D5CDD505-2E9C-101B-9397-08002B2CF9AE}" pid="22" name="Mendeley Recent Style Name 9_1">
    <vt:lpwstr>Springer - Lecture Notes in Computer Science</vt:lpwstr>
  </property>
  <property fmtid="{D5CDD505-2E9C-101B-9397-08002B2CF9AE}" pid="23" name="Mendeley Unique User Id_1">
    <vt:lpwstr>f306cd8f-fd1c-3751-a669-3722a7972bce</vt:lpwstr>
  </property>
  <property fmtid="{D5CDD505-2E9C-101B-9397-08002B2CF9AE}" pid="24" name="Mendeley Citation Style_1">
    <vt:lpwstr>http://www.zotero.org/styles/journal-of-animal-science</vt:lpwstr>
  </property>
</Properties>
</file>