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EC3C87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11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EC3C87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Operaciones con números complejos en estructuras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EC3C87">
      <w:r>
        <w:lastRenderedPageBreak/>
        <w:t>NOTA: Profesor, en el ejercicio 12 en la parte de la ejecución se me fueron algunas capturas del ejercicio 10, por favor solo tome en cuenta la correspondiente al programa 12. Muchas gracias</w:t>
      </w: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Código:</w:t>
      </w:r>
    </w:p>
    <w:p w:rsidR="00941793" w:rsidRDefault="00EC3C87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271716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87" w:rsidRDefault="00EC3C87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4184015" cy="4080510"/>
            <wp:effectExtent l="0" t="0" r="698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3243580" cy="47529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93" w:rsidRDefault="00941793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941793" w:rsidRDefault="00EC3C87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5607050" cy="35109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45F" w:rsidRDefault="00EC745F">
      <w:pPr>
        <w:rPr>
          <w:i/>
          <w:sz w:val="32"/>
          <w:szCs w:val="32"/>
        </w:rPr>
      </w:pPr>
    </w:p>
    <w:p w:rsidR="00FD547D" w:rsidRDefault="00FD547D">
      <w:pPr>
        <w:rPr>
          <w:i/>
          <w:sz w:val="32"/>
          <w:szCs w:val="32"/>
        </w:rPr>
      </w:pPr>
    </w:p>
    <w:p w:rsidR="00FD547D" w:rsidRDefault="00FD547D">
      <w:pPr>
        <w:rPr>
          <w:i/>
          <w:sz w:val="32"/>
          <w:szCs w:val="32"/>
        </w:rPr>
      </w:pPr>
    </w:p>
    <w:p w:rsidR="00A74008" w:rsidRDefault="00A74008">
      <w:pPr>
        <w:rPr>
          <w:i/>
        </w:rPr>
      </w:pPr>
    </w:p>
    <w:p w:rsidR="005C14EB" w:rsidRPr="005C14EB" w:rsidRDefault="005C14EB">
      <w:pPr>
        <w:rPr>
          <w:i/>
          <w:sz w:val="32"/>
          <w:szCs w:val="32"/>
        </w:rPr>
      </w:pP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4A0C42"/>
    <w:rsid w:val="005C14EB"/>
    <w:rsid w:val="00737FB5"/>
    <w:rsid w:val="009342AA"/>
    <w:rsid w:val="00941793"/>
    <w:rsid w:val="00A74008"/>
    <w:rsid w:val="00EC3C87"/>
    <w:rsid w:val="00EC745F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3669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2016-07-31T17:54:00Z</dcterms:created>
  <dcterms:modified xsi:type="dcterms:W3CDTF">2016-07-31T17:54:00Z</dcterms:modified>
</cp:coreProperties>
</file>