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67" w:rsidRDefault="00236E95" w:rsidP="00A8270B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36E95">
        <w:rPr>
          <w:rFonts w:ascii="Times New Roman" w:hAnsi="Times New Roman" w:cs="Times New Roman"/>
          <w:sz w:val="20"/>
          <w:szCs w:val="20"/>
        </w:rPr>
        <w:t>УДК: 62-</w:t>
      </w:r>
      <w:r>
        <w:rPr>
          <w:rFonts w:ascii="Times New Roman" w:hAnsi="Times New Roman" w:cs="Times New Roman"/>
          <w:sz w:val="20"/>
          <w:szCs w:val="20"/>
        </w:rPr>
        <w:t>785</w:t>
      </w:r>
    </w:p>
    <w:p w:rsidR="00A8270B" w:rsidRDefault="00A8270B" w:rsidP="00A8270B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A8270B" w:rsidRDefault="00A8270B" w:rsidP="00A8270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8270B">
        <w:rPr>
          <w:rFonts w:ascii="Times New Roman" w:hAnsi="Times New Roman" w:cs="Times New Roman"/>
          <w:b/>
          <w:sz w:val="20"/>
          <w:szCs w:val="20"/>
        </w:rPr>
        <w:t>Модель системы контроля и управления доступом на предприятии на базе Arduino</w:t>
      </w:r>
    </w:p>
    <w:p w:rsidR="00A8270B" w:rsidRDefault="00A8270B" w:rsidP="00A8270B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8270B" w:rsidRDefault="00A8270B" w:rsidP="00A8270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Я. М. Зубов, И. И. Ильин </w:t>
      </w:r>
    </w:p>
    <w:p w:rsidR="00A8270B" w:rsidRDefault="00A8270B" w:rsidP="00A8270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Курганский государственный </w:t>
      </w:r>
      <w:r w:rsidR="000B50D0">
        <w:rPr>
          <w:rFonts w:ascii="Times New Roman" w:hAnsi="Times New Roman" w:cs="Times New Roman"/>
          <w:sz w:val="20"/>
          <w:szCs w:val="20"/>
        </w:rPr>
        <w:t>университет</w:t>
      </w:r>
    </w:p>
    <w:p w:rsidR="000B50D0" w:rsidRDefault="000B50D0" w:rsidP="00A8270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C669E4" w:rsidRDefault="004A5BC4" w:rsidP="004A5B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Требующие ограничения доступа территории предприятий защищаются различными методами. С приходом в общее пользование микроконтроллеров появилась возможность создания автоматизированных систем управления доступом. Такие системы разрабатываются и представляются на рынке, но цены представляются широкому потребителю чрезмерно большими</w:t>
      </w:r>
      <w:r w:rsidR="00231100" w:rsidRPr="00231100">
        <w:rPr>
          <w:rFonts w:ascii="Times New Roman" w:hAnsi="Times New Roman" w:cs="Times New Roman"/>
          <w:sz w:val="20"/>
          <w:szCs w:val="20"/>
        </w:rPr>
        <w:t xml:space="preserve">. </w:t>
      </w:r>
      <w:r w:rsidR="00231100">
        <w:rPr>
          <w:rFonts w:ascii="Times New Roman" w:hAnsi="Times New Roman" w:cs="Times New Roman"/>
          <w:sz w:val="20"/>
          <w:szCs w:val="20"/>
        </w:rPr>
        <w:t>В связи с этим нами б</w:t>
      </w:r>
      <w:r w:rsidR="004033DF">
        <w:rPr>
          <w:rFonts w:ascii="Times New Roman" w:hAnsi="Times New Roman" w:cs="Times New Roman"/>
          <w:sz w:val="20"/>
          <w:szCs w:val="20"/>
        </w:rPr>
        <w:t>ыло</w:t>
      </w:r>
      <w:r w:rsidR="00231100">
        <w:rPr>
          <w:rFonts w:ascii="Times New Roman" w:hAnsi="Times New Roman" w:cs="Times New Roman"/>
          <w:sz w:val="20"/>
          <w:szCs w:val="20"/>
        </w:rPr>
        <w:t xml:space="preserve"> </w:t>
      </w:r>
      <w:r w:rsidR="004033DF">
        <w:rPr>
          <w:rFonts w:ascii="Times New Roman" w:hAnsi="Times New Roman" w:cs="Times New Roman"/>
          <w:sz w:val="20"/>
          <w:szCs w:val="20"/>
        </w:rPr>
        <w:t>принята решение разработать модель системы контроля и управления доступом (СКУД)</w:t>
      </w:r>
      <w:r w:rsidR="00185CF1">
        <w:rPr>
          <w:rFonts w:ascii="Times New Roman" w:hAnsi="Times New Roman" w:cs="Times New Roman"/>
          <w:sz w:val="20"/>
          <w:szCs w:val="20"/>
        </w:rPr>
        <w:t>, более доступную чем существующие промышленные аналоги</w:t>
      </w:r>
      <w:r w:rsidR="004033DF">
        <w:rPr>
          <w:rFonts w:ascii="Times New Roman" w:hAnsi="Times New Roman" w:cs="Times New Roman"/>
          <w:sz w:val="20"/>
          <w:szCs w:val="20"/>
        </w:rPr>
        <w:t>.</w:t>
      </w:r>
    </w:p>
    <w:p w:rsidR="00616401" w:rsidRDefault="00B41FA1" w:rsidP="004A5B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ходе разработки нами были изучены:</w:t>
      </w:r>
    </w:p>
    <w:p w:rsidR="00B41FA1" w:rsidRPr="00ED7068" w:rsidRDefault="00B41FA1" w:rsidP="00B41FA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Touch memory</w:t>
      </w:r>
      <w:r w:rsidR="00ED70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D7068">
        <w:rPr>
          <w:rFonts w:ascii="Times New Roman" w:hAnsi="Times New Roman" w:cs="Times New Roman"/>
          <w:sz w:val="20"/>
          <w:szCs w:val="20"/>
          <w:lang w:val="en-US"/>
        </w:rPr>
        <w:t xml:space="preserve"> –</w:t>
      </w:r>
      <w:r w:rsidR="00ED70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техно</w:t>
      </w:r>
      <w:r w:rsidR="00ED7068">
        <w:rPr>
          <w:rFonts w:ascii="Times New Roman" w:hAnsi="Times New Roman" w:cs="Times New Roman"/>
          <w:sz w:val="20"/>
          <w:szCs w:val="20"/>
        </w:rPr>
        <w:t>логия</w:t>
      </w:r>
      <w:r w:rsidR="00ED7068" w:rsidRPr="00ED706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D7068">
        <w:rPr>
          <w:rFonts w:ascii="Times New Roman" w:hAnsi="Times New Roman" w:cs="Times New Roman"/>
          <w:sz w:val="20"/>
          <w:szCs w:val="20"/>
          <w:lang w:val="en-US"/>
        </w:rPr>
        <w:t xml:space="preserve">Touch memory key, </w:t>
      </w:r>
      <w:r w:rsidR="00ED7068">
        <w:rPr>
          <w:rFonts w:ascii="Times New Roman" w:hAnsi="Times New Roman" w:cs="Times New Roman"/>
          <w:sz w:val="20"/>
          <w:szCs w:val="20"/>
        </w:rPr>
        <w:t>индукция</w:t>
      </w:r>
      <w:r w:rsidR="00ED7068" w:rsidRPr="00ED706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B41FA1" w:rsidRPr="00185CF1" w:rsidRDefault="00185CF1" w:rsidP="00B41FA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Промышленные аналоги СК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УД</w:t>
      </w:r>
    </w:p>
    <w:p w:rsidR="00185CF1" w:rsidRDefault="00185CF1" w:rsidP="00185CF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Платформа </w:t>
      </w:r>
      <w:r>
        <w:rPr>
          <w:rFonts w:ascii="Times New Roman" w:hAnsi="Times New Roman" w:cs="Times New Roman"/>
          <w:sz w:val="20"/>
          <w:szCs w:val="20"/>
          <w:lang w:val="en-US"/>
        </w:rPr>
        <w:t>Arduino.</w:t>
      </w:r>
    </w:p>
    <w:p w:rsidR="00185CF1" w:rsidRPr="00236CB7" w:rsidRDefault="00236CB7" w:rsidP="00185CF1">
      <w:pPr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Собранная модель позволяет обеспечить </w:t>
      </w:r>
    </w:p>
    <w:p w:rsidR="00B41FA1" w:rsidRPr="00ED7068" w:rsidRDefault="00B41FA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7068"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B41FA1" w:rsidRPr="00ED7068" w:rsidRDefault="00B41FA1" w:rsidP="004A5B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16401" w:rsidRPr="00331589" w:rsidRDefault="00B41FA1" w:rsidP="004A5B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</w:t>
      </w:r>
      <w:r w:rsidR="00616401">
        <w:rPr>
          <w:rFonts w:ascii="Times New Roman" w:hAnsi="Times New Roman" w:cs="Times New Roman"/>
          <w:sz w:val="20"/>
          <w:szCs w:val="20"/>
        </w:rPr>
        <w:t>аучный руководитель – старший преподаватель</w:t>
      </w:r>
      <w:r w:rsidR="00331589" w:rsidRPr="00331589">
        <w:rPr>
          <w:rFonts w:ascii="Times New Roman" w:hAnsi="Times New Roman" w:cs="Times New Roman"/>
          <w:sz w:val="20"/>
          <w:szCs w:val="20"/>
        </w:rPr>
        <w:t xml:space="preserve"> </w:t>
      </w:r>
      <w:r w:rsidR="00331589">
        <w:rPr>
          <w:rFonts w:ascii="Times New Roman" w:hAnsi="Times New Roman" w:cs="Times New Roman"/>
          <w:sz w:val="20"/>
          <w:szCs w:val="20"/>
        </w:rPr>
        <w:t>В. В. Москвин</w:t>
      </w:r>
    </w:p>
    <w:sectPr w:rsidR="00616401" w:rsidRPr="00331589" w:rsidSect="001C17FC">
      <w:pgSz w:w="8391" w:h="11907" w:code="11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92C8D"/>
    <w:multiLevelType w:val="hybridMultilevel"/>
    <w:tmpl w:val="C730F97E"/>
    <w:lvl w:ilvl="0" w:tplc="5BAC2E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B3"/>
    <w:rsid w:val="000B50D0"/>
    <w:rsid w:val="00185CF1"/>
    <w:rsid w:val="001C17FC"/>
    <w:rsid w:val="00202CA0"/>
    <w:rsid w:val="00231100"/>
    <w:rsid w:val="00236CB7"/>
    <w:rsid w:val="00236E95"/>
    <w:rsid w:val="00331589"/>
    <w:rsid w:val="003E2E67"/>
    <w:rsid w:val="003E5274"/>
    <w:rsid w:val="004033DF"/>
    <w:rsid w:val="0048289D"/>
    <w:rsid w:val="004A5BC4"/>
    <w:rsid w:val="005614B7"/>
    <w:rsid w:val="00602553"/>
    <w:rsid w:val="00616401"/>
    <w:rsid w:val="006C1F97"/>
    <w:rsid w:val="008305E3"/>
    <w:rsid w:val="008B595B"/>
    <w:rsid w:val="00A8270B"/>
    <w:rsid w:val="00A90B33"/>
    <w:rsid w:val="00AC48B3"/>
    <w:rsid w:val="00B22BE3"/>
    <w:rsid w:val="00B41FA1"/>
    <w:rsid w:val="00C669E4"/>
    <w:rsid w:val="00ED7068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AEFE8-403B-44E9-B749-5F3EAC3D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1DAB4-D502-4CAA-B054-C2186B1CB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 D2</dc:creator>
  <cp:keywords/>
  <dc:description/>
  <cp:lastModifiedBy>R2 D2</cp:lastModifiedBy>
  <cp:revision>16</cp:revision>
  <dcterms:created xsi:type="dcterms:W3CDTF">2015-01-28T10:23:00Z</dcterms:created>
  <dcterms:modified xsi:type="dcterms:W3CDTF">2015-02-11T04:52:00Z</dcterms:modified>
</cp:coreProperties>
</file>