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gpod3cclg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должно быть на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abqg8elt0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беке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mig47mhqosw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ветка Адлета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Бек у вас — это не просто “API отдать”.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сердце системы</w:t>
      </w:r>
      <w:r w:rsidDel="00000000" w:rsidR="00000000" w:rsidRPr="00000000">
        <w:rPr>
          <w:rtl w:val="0"/>
        </w:rPr>
        <w:t xml:space="preserve">: он принимает поток, чистит его, считает состояния, хранит историю и пушит всё на фронт.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5i6plbh2y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Главная цель бека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так, чтобы фронт получал </w:t>
      </w:r>
      <w:r w:rsidDel="00000000" w:rsidR="00000000" w:rsidRPr="00000000">
        <w:rPr>
          <w:b w:val="1"/>
          <w:bCs w:val="1"/>
          <w:rtl w:val="0"/>
        </w:rPr>
        <w:t xml:space="preserve">уже понятные и подготовленные данные</w:t>
      </w:r>
      <w:r w:rsidDel="00000000" w:rsidR="00000000" w:rsidRPr="00000000">
        <w:rPr>
          <w:rtl w:val="0"/>
        </w:rPr>
        <w:t xml:space="preserve">, а не сырую кашу.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i7lb8qq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Бек: модули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82qpiy5es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Ingestion / Stream Receiver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входная точка потока.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принимает события от симулятора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валидирует JSON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обязательные поля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 timestamp / source 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отбрасывает битые события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 или SSE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counter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мусора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wa8a9uic7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Normalization Layer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важный кусок, который часто забывают.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приводит единицы измерения к одному формату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дедуплицирует события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сглаживает шум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нормализует названия полей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помечает stale / invalid / delayed packets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 102.3 → valid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два одинаковых пакета подряд → один дропнуть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шумный скачок давления → пропустить через EMA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ТЗ прямо требует буферизацию, сглаживание, дедубликацию и валидацию.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oxr04su9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Live State Aggregator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модуль, который хранит </w:t>
      </w:r>
      <w:r w:rsidDel="00000000" w:rsidR="00000000" w:rsidRPr="00000000">
        <w:rPr>
          <w:b w:val="1"/>
          <w:bCs w:val="1"/>
          <w:rtl w:val="0"/>
        </w:rPr>
        <w:t xml:space="preserve">текущее состояние каждого поезда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каждого поезда собирает последний известный snapshot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считает current status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обновляет last_seen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online/offline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короткое summary для карты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 для каждого поезда хранит: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локомотива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lat/lng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progress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index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issue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packet time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именно то, что нужно для Fleet Map.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c11089ynp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Health Engine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важных модулей.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получает нормализованные параметры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применяет формулу индекса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считает penalties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определяет категорию: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warning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top-5 факторов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генерит краткое explanation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ответа: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"health": 72,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"status": "warning",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"top_factors":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{"name": "coolant_temp", "impact": -11},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{"name": "brake_pressure", "impact": -8},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{"name": "alternator_current", "impact": -5}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"reason": "Cooling temperature rising and brake pressure unstable"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t xml:space="preserve">По ТЗ индекс должен быть прозрачным, с весами, порогами, штрафами и top-5 факторов.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a2b38213g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Alert Engine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“если temp &gt; 100, то alert”.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создаёт alerts по правилам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объединяет повторяющиеся события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меняет severity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закрывает alert, если проблема ушла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генерит human-readable текст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coolant temperature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Brake pressure drop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live signal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consumption anomaly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сделать уровни: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поле: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suggested_action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oiliu06yo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History Storage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хранить хотя бы короткую историю.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сохраняет: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telemetry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telemetry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history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/ events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positions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демо хватит: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 или Postgres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последние 15–60 минут обязательно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успеете — 24 часа mock-history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ТЗ просит краткосрочную историю и replay.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hijeighp6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Replay Service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очень важная фича на демо.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делает: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отдаёт исторические окна за последние 5–15 минут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timeline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возвращает события по времени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позволяет “перематывать”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Фронт потом по этому рисует: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маршрут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графики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story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markers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o2y7b1aw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REST API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для истории, настроек и деталей.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z1xcgmmyk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эндпоинты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Fleet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/fleet/summary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/fleet/trains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/trains/:id/current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/trains/:id/history?from=&amp;to=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/trains/:id/alerts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/trains/:id/route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Replay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/trains/:id/replay?window=15m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/config/thresholds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/config/thresholds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/config/weights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/reports/train/:id?from=&amp;to=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/reports/train/:id/export.csv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/reports/train/:id/export.pdf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zk5abl39u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WebSocket Gateway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live-канал на фронт.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пушит: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fleet updates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updates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status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changes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разделить каналы: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/ws/fleet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/ws/train/:id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/ws/alerts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ylz0ilaom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Config Service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полезно для защиты.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хранит: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веса индекса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пороги warning/critical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параметры по типу локомотива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рекомендаций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перекомпиляции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JSON или БД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тоже прямо есть в ТЗ.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u1ya4s6re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Monitoring / Healthcheck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надо сделать: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/health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/metrics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connected / disconnected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event rate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дешево, но на защите выглядит солидно.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9m7xwagkb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Адлету реально надо закрыть по приоритету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1d3jprusi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simulator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stream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+ smoothing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state per train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engine integration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API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healthcheck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</w:t>
        <w:br w:type="textWrapping"/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9gu4ojn06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export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на settings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highload scenario switch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abstraction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