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Lab / unclear / mixed  ×  Single-pathogen</w:t>
      </w:r>
    </w:p>
    <w:p>
      <w:r>
        <w:rPr>
          <w:color w:val="555555"/>
          <w:sz w:val="20"/>
        </w:rPr>
        <w:t>732 BioProjects   (LLM setting: lab, treatment: single)</w:t>
      </w:r>
    </w:p>
    <w:p/>
    <w:p>
      <w:pPr>
        <w:spacing w:before="120" w:after="40"/>
      </w:pPr>
      <w:r>
        <w:rPr>
          <w:b/>
          <w:sz w:val="22"/>
        </w:rPr>
        <w:t>1.  PRJEB84390</w:t>
      </w:r>
      <w:r>
        <w:rPr>
          <w:color w:val="444488"/>
          <w:sz w:val="18"/>
        </w:rPr>
        <w:t xml:space="preserve">   [lab / single | confidence: high]</w:t>
      </w:r>
    </w:p>
    <w:p>
      <w:pPr>
        <w:spacing w:after="40"/>
      </w:pPr>
      <w:r>
        <w:rPr>
          <w:b/>
        </w:rPr>
        <w:t xml:space="preserve">Title: </w:t>
      </w:r>
      <w:r>
        <w:t>k-mer-based GWAS reveals a candidate avirulence gene and structural variation in Puccinia triticina linked to gain of Lr20 virulence.</w:t>
      </w:r>
    </w:p>
    <w:p>
      <w:pPr>
        <w:spacing w:after="40"/>
      </w:pPr>
      <w:r>
        <w:rPr>
          <w:b/>
        </w:rPr>
        <w:t xml:space="preserve">Publication: </w:t>
      </w:r>
      <w:r>
        <w:t>PMID 41299216  [41299216] k-mer-based GWAS reveals a candidate avirulence gene and structural variation in Puccinia triticina linked to…  (2025-11)</w:t>
      </w:r>
    </w:p>
    <w:p>
      <w:pPr>
        <w:spacing w:after="40"/>
      </w:pPr>
      <w:r>
        <w:rPr>
          <w:b/>
        </w:rPr>
        <w:t xml:space="preserve">Host(s): </w:t>
      </w:r>
      <w:r>
        <w:t>Triticum turgidum</w:t>
      </w:r>
    </w:p>
    <w:p>
      <w:pPr>
        <w:spacing w:after="40"/>
      </w:pPr>
      <w:r>
        <w:rPr>
          <w:b/>
        </w:rPr>
        <w:t xml:space="preserve">Pathogen(s): </w:t>
      </w:r>
      <w:r>
        <w:t>declared: Puccinia triticina; STAT detected: Pantoea ananatis, Parastagonospora nodorum, Pseudomonas syringae, Puccinia graminis, Puccinia striiformis, Puccinia triticina, Pyrenophora tritici-repentis, Zymoseptoria tritici (+1 more)</w:t>
      </w:r>
    </w:p>
    <w:p>
      <w:pPr>
        <w:spacing w:after="40"/>
      </w:pPr>
      <w:r>
        <w:rPr>
          <w:b/>
        </w:rPr>
        <w:t xml:space="preserve">Co-infection: </w:t>
      </w:r>
      <w:r>
        <w:t>38/99 BioSamples co-infected (38%); 15 HC (diff-genus)</w:t>
      </w:r>
    </w:p>
    <w:p>
      <w:pPr>
        <w:spacing w:after="40"/>
      </w:pPr>
      <w:r>
        <w:rPr>
          <w:b/>
        </w:rPr>
        <w:t xml:space="preserve">LLM rationale: </w:t>
      </w:r>
      <w:r>
        <w:t>The study is focused on characterizing a specific pathogen's effect on a single host species, and the experimental conditions indicate that the samples were derived from a lab environment where the host plants were grown under controlled conditions.</w:t>
      </w:r>
    </w:p>
    <w:p>
      <w:pPr>
        <w:spacing w:after="80"/>
      </w:pPr>
      <w:r>
        <w:rPr>
          <w:b/>
        </w:rPr>
        <w:t xml:space="preserve">Abstract: </w:t>
      </w:r>
      <w:r>
        <w:t>BACKGROUND: Plant pathogens secrete effector proteins into their hosts to promote colonisation. Among these are avirulence (Avr) effectors, which can be recognised by specific host immune receptors, triggering an immune response that prevents pathogen progression. This recognition exerts strong evol…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PRJNA1228670</w:t>
      </w:r>
      <w:r>
        <w:rPr>
          <w:color w:val="444488"/>
          <w:sz w:val="18"/>
        </w:rPr>
        <w:t xml:space="preserve">   [lab / single | confidence: high]</w:t>
      </w:r>
    </w:p>
    <w:p>
      <w:pPr>
        <w:spacing w:after="40"/>
      </w:pPr>
      <w:r>
        <w:rPr>
          <w:b/>
        </w:rPr>
        <w:t xml:space="preserve">Title: </w:t>
      </w:r>
      <w:r>
        <w:t>Impatiens Necrotic Spot Orthotospovirus Whole Genome sequencing and assembly</w:t>
      </w:r>
    </w:p>
    <w:p>
      <w:pPr>
        <w:spacing w:after="40"/>
      </w:pPr>
      <w:r>
        <w:rPr>
          <w:b/>
        </w:rPr>
        <w:t xml:space="preserve">Publication: </w:t>
      </w:r>
      <w:r>
        <w:t>submitted 2025-02</w:t>
      </w:r>
    </w:p>
    <w:p>
      <w:pPr>
        <w:spacing w:after="40"/>
      </w:pPr>
      <w:r>
        <w:rPr>
          <w:b/>
        </w:rPr>
        <w:t xml:space="preserve">Host(s): </w:t>
      </w:r>
      <w:r>
        <w:t>Lactuca sativa</w:t>
      </w:r>
    </w:p>
    <w:p>
      <w:pPr>
        <w:spacing w:after="40"/>
      </w:pPr>
      <w:r>
        <w:rPr>
          <w:b/>
        </w:rPr>
        <w:t xml:space="preserve">Pathogen(s): </w:t>
      </w:r>
      <w:r>
        <w:t>declared: Impatiens Necrotic Spot Virus; STAT detected: Cytorhabdovirus lactucamaculante, Impatiens necrotic spot virus, Mirafiori lettuce big-vein virus, Ophiovirus mirafioriense, Orthotospovirus impatiensnecromaculae, Orthotospovirus tomatomaculae, Sclerotinia sclerotiorum, Varicosavirus lactucae (+2 more)</w:t>
      </w:r>
    </w:p>
    <w:p>
      <w:pPr>
        <w:spacing w:after="40"/>
      </w:pPr>
      <w:r>
        <w:rPr>
          <w:b/>
        </w:rPr>
        <w:t xml:space="preserve">Co-infection: </w:t>
      </w:r>
      <w:r>
        <w:t>32/198 BioSamples co-infected (16%); 31 HC (diff-genus)</w:t>
      </w:r>
    </w:p>
    <w:p>
      <w:pPr>
        <w:spacing w:after="40"/>
      </w:pPr>
      <w:r>
        <w:rPr>
          <w:b/>
        </w:rPr>
        <w:t xml:space="preserve">LLM rationale: </w:t>
      </w:r>
      <w:r>
        <w:t>The study is focused on sequencing and characterizing a single pathogen, INSV, in its host, lettuce. However, based on the critical rules, the setting is classified as lab due to the nature of the experiment likely involving controlled conditions for genomic analysis.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PRJNA687280</w:t>
      </w:r>
      <w:r>
        <w:rPr>
          <w:color w:val="444488"/>
          <w:sz w:val="18"/>
        </w:rPr>
        <w:t xml:space="preserve">   [lab / single | confidence: high]</w:t>
      </w:r>
    </w:p>
    <w:p>
      <w:pPr>
        <w:spacing w:after="40"/>
      </w:pPr>
      <w:r>
        <w:rPr>
          <w:b/>
        </w:rPr>
        <w:t xml:space="preserve">Title: </w:t>
      </w:r>
      <w:r>
        <w:t>Analysis of differentially expressed Sclerotinia sclerotiorum genes during the interaction with moderately resistant and highly susceptible chickpea lines.</w:t>
      </w:r>
    </w:p>
    <w:p>
      <w:pPr>
        <w:spacing w:after="40"/>
      </w:pPr>
      <w:r>
        <w:rPr>
          <w:b/>
        </w:rPr>
        <w:t xml:space="preserve">Publication: </w:t>
      </w:r>
      <w:r>
        <w:t>PMID 33964897  [33964897] Analysis of differentially expressed Sclerotinia sclerotiorum genes during the interaction with moderately re…  (2021-05)</w:t>
      </w:r>
    </w:p>
    <w:p>
      <w:pPr>
        <w:spacing w:after="40"/>
      </w:pPr>
      <w:r>
        <w:rPr>
          <w:b/>
        </w:rPr>
        <w:t xml:space="preserve">Host(s): </w:t>
      </w:r>
      <w:r>
        <w:t>Cicer arietinum</w:t>
      </w:r>
    </w:p>
    <w:p>
      <w:pPr>
        <w:spacing w:after="40"/>
      </w:pPr>
      <w:r>
        <w:rPr>
          <w:b/>
        </w:rPr>
        <w:t xml:space="preserve">Pathogen(s): </w:t>
      </w:r>
      <w:r>
        <w:t>declared: Sclerotinia sclerotiorum; STAT detected: Botrytis cinerea, Sclerotinia sclerotiorum</w:t>
      </w:r>
    </w:p>
    <w:p>
      <w:pPr>
        <w:spacing w:after="40"/>
      </w:pPr>
      <w:r>
        <w:rPr>
          <w:b/>
        </w:rPr>
        <w:t xml:space="preserve">Co-infection: </w:t>
      </w:r>
      <w:r>
        <w:t>20/46 BioSamples co-infected (43%); 20 HC (diff-genus)</w:t>
      </w:r>
    </w:p>
    <w:p>
      <w:pPr>
        <w:spacing w:after="40"/>
      </w:pPr>
      <w:r>
        <w:rPr>
          <w:b/>
        </w:rPr>
        <w:t xml:space="preserve">LLM rationale: </w:t>
      </w:r>
      <w:r>
        <w:t>The study focuses on the interaction between a single pathogen, Sclerotinia sclerotiorum, and the host Cicer arietinum, indicating a single treatment design. The experimental setup details indicate that plants were grown in a controlled lab environment, supporting the lab study classification.</w:t>
      </w:r>
    </w:p>
    <w:p>
      <w:pPr>
        <w:spacing w:after="80"/>
      </w:pPr>
      <w:r>
        <w:rPr>
          <w:b/>
        </w:rPr>
        <w:t xml:space="preserve">Abstract: </w:t>
      </w:r>
      <w:r>
        <w:t>Sclerotinia sclerotiorum, the cause of Sclerotinia stem rot (SSR), is a host generalist necrotrophic fungus that can cause major yield losses in chickpea (Cicer arietinum) production. This study used RNA sequencing to conduct a time course transcriptional analysis of S. sclerotiorum gene expression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PRJNA484520</w:t>
      </w:r>
      <w:r>
        <w:rPr>
          <w:color w:val="444488"/>
          <w:sz w:val="18"/>
        </w:rPr>
        <w:t xml:space="preserve">   [lab / single | confidence: high]</w:t>
      </w:r>
    </w:p>
    <w:p>
      <w:pPr>
        <w:spacing w:after="40"/>
      </w:pPr>
      <w:r>
        <w:rPr>
          <w:b/>
        </w:rPr>
        <w:t xml:space="preserve">Title: </w:t>
      </w:r>
      <w:r>
        <w:t>Integrated transcriptome and hormone profiling highlight the role of multiple phytohormone pathways in wheat resistance against fusarium head blight.</w:t>
      </w:r>
    </w:p>
    <w:p>
      <w:pPr>
        <w:spacing w:after="40"/>
      </w:pPr>
      <w:r>
        <w:rPr>
          <w:b/>
        </w:rPr>
        <w:t xml:space="preserve">Publication: </w:t>
      </w:r>
      <w:r>
        <w:t>PMID 30403737  [30403737] Integrated transcriptome and hormone profiling highlight the role of multiple phytohormone pathways in wheat …  (2018-11)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19/63 BioSamples co-infected (30%); 0 HC (diff-genus)</w:t>
      </w:r>
    </w:p>
    <w:p>
      <w:pPr>
        <w:spacing w:after="40"/>
      </w:pPr>
      <w:r>
        <w:rPr>
          <w:b/>
        </w:rPr>
        <w:t xml:space="preserve">LLM rationale: </w:t>
      </w:r>
      <w:r>
        <w:t>The experiment was designed to study the host's response to a single pathogen, Fusarium graminearum, as indicated by the treatments and disease evaluations. The plants were grown in controlled conditions, confirming a lab setting.</w:t>
      </w:r>
    </w:p>
    <w:p>
      <w:pPr>
        <w:spacing w:after="80"/>
      </w:pPr>
      <w:r>
        <w:rPr>
          <w:b/>
        </w:rPr>
        <w:t xml:space="preserve">Abstract: </w:t>
      </w:r>
      <w:r>
        <w:t>Fusarium head blight (FHB or scab) caused by Fusarium spp. is a destructive disease of wheat. Since the most effective sources of FHB resistance are typically associated with unfavorable agronomic traits, breeding commercial cultivars that combine desired agronomic traits and a high level of FHB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PRJNA705878</w:t>
      </w:r>
      <w:r>
        <w:rPr>
          <w:color w:val="444488"/>
          <w:sz w:val="18"/>
        </w:rPr>
        <w:t xml:space="preserve">   [lab / single | confidence: high]</w:t>
      </w:r>
    </w:p>
    <w:p>
      <w:pPr>
        <w:spacing w:after="40"/>
      </w:pPr>
      <w:r>
        <w:rPr>
          <w:b/>
        </w:rPr>
        <w:t xml:space="preserve">Title: </w:t>
      </w:r>
      <w:r>
        <w:t>A primary cell wall cellulose-dependent defense mechanism against vascular pathogens revealed by time-resolved dual transcriptomics.</w:t>
      </w:r>
    </w:p>
    <w:p>
      <w:pPr>
        <w:spacing w:after="40"/>
      </w:pPr>
      <w:r>
        <w:rPr>
          <w:b/>
        </w:rPr>
        <w:t xml:space="preserve">Publication: </w:t>
      </w:r>
      <w:r>
        <w:t>PMID 34404410  [34404410] A primary cell wall cellulose-dependent defense mechanism against vascular pathogens revealed by time-resolve…  (2021-08)</w:t>
      </w:r>
    </w:p>
    <w:p>
      <w:pPr>
        <w:spacing w:after="40"/>
      </w:pPr>
      <w:r>
        <w:rPr>
          <w:b/>
        </w:rPr>
        <w:t xml:space="preserve">Host(s): </w:t>
      </w:r>
      <w:r>
        <w:t>Arabidopsis thaliana</w:t>
      </w:r>
    </w:p>
    <w:p>
      <w:pPr>
        <w:spacing w:after="40"/>
      </w:pPr>
      <w:r>
        <w:rPr>
          <w:b/>
        </w:rPr>
        <w:t xml:space="preserve">Pathogen(s): </w:t>
      </w:r>
      <w:r>
        <w:t>declared: Fusarium oxysporum; STAT detected: Fusarium odoratissimum, Fusarium oxysporum, Fusarium oxysporum NRRL 32931, Fusarium oxysporum f. sp. lycopersici, Fusarium verticillioides, Fusarium verticillioides 7600</w:t>
      </w:r>
    </w:p>
    <w:p>
      <w:pPr>
        <w:spacing w:after="40"/>
      </w:pPr>
      <w:r>
        <w:rPr>
          <w:b/>
        </w:rPr>
        <w:t xml:space="preserve">Co-infection: </w:t>
      </w:r>
      <w:r>
        <w:t>15/15 BioSamples co-infected (100%); 0 HC (diff-genus)</w:t>
      </w:r>
    </w:p>
    <w:p>
      <w:pPr>
        <w:spacing w:after="40"/>
      </w:pPr>
      <w:r>
        <w:rPr>
          <w:b/>
        </w:rPr>
        <w:t xml:space="preserve">LLM rationale: </w:t>
      </w:r>
      <w:r>
        <w:t>The study is designed to investigate host responses to a single pathogen, Fusarium oxysporum, in a controlled lab setting with Arabidopsis thaliana as the host plant. The keyword classifier correctly identified both the treatment and study setting.</w:t>
      </w:r>
    </w:p>
    <w:p>
      <w:pPr>
        <w:spacing w:after="80"/>
      </w:pPr>
      <w:r>
        <w:rPr>
          <w:b/>
        </w:rPr>
        <w:t xml:space="preserve">Abstract: </w:t>
      </w:r>
      <w:r>
        <w:t>Cell walls (CWs) are protein-rich polysaccharide matrices essential for plant growth and environmental acclimation. The CW constitutes the first physical barrier as well as a primary source of nutrients for microbes interacting with plants, such as the vascular pathogen Fusarium oxysporum (Fo). Fo 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PRJNA761393</w:t>
      </w:r>
      <w:r>
        <w:rPr>
          <w:color w:val="444488"/>
          <w:sz w:val="18"/>
        </w:rPr>
        <w:t xml:space="preserve">   [lab / single | confidence: high]</w:t>
      </w:r>
    </w:p>
    <w:p>
      <w:pPr>
        <w:spacing w:after="40"/>
      </w:pPr>
      <w:r>
        <w:rPr>
          <w:b/>
        </w:rPr>
        <w:t xml:space="preserve">Title: </w:t>
      </w:r>
      <w:r>
        <w:t>Functional genomics identifies a small secreted protein that plays a role during the biotrophic to necrotrophic shift in the root rot pathogen Phytophthora medicaginis.</w:t>
      </w:r>
    </w:p>
    <w:p>
      <w:pPr>
        <w:spacing w:after="40"/>
      </w:pPr>
      <w:r>
        <w:rPr>
          <w:b/>
        </w:rPr>
        <w:t xml:space="preserve">Publication: </w:t>
      </w:r>
      <w:r>
        <w:t>PMID 39224851  [39224851] Functional genomics identifies a small secreted protein that plays a role during the biotrophic to necrotroph…  (2024-08)</w:t>
      </w:r>
    </w:p>
    <w:p>
      <w:pPr>
        <w:spacing w:after="40"/>
      </w:pPr>
      <w:r>
        <w:rPr>
          <w:b/>
        </w:rPr>
        <w:t xml:space="preserve">Host(s): </w:t>
      </w:r>
      <w:r>
        <w:t>Cicer arietinum</w:t>
      </w:r>
    </w:p>
    <w:p>
      <w:pPr>
        <w:spacing w:after="40"/>
      </w:pPr>
      <w:r>
        <w:rPr>
          <w:b/>
        </w:rPr>
        <w:t xml:space="preserve">Pathogen(s): </w:t>
      </w:r>
      <w:r>
        <w:t>declared: Phytophthora medicaginis; STAT detected: Phytophthora infestans, Phytophthora parasitica, Phytophthora sojae</w:t>
      </w:r>
    </w:p>
    <w:p>
      <w:pPr>
        <w:spacing w:after="40"/>
      </w:pPr>
      <w:r>
        <w:rPr>
          <w:b/>
        </w:rPr>
        <w:t xml:space="preserve">Co-infection: </w:t>
      </w:r>
      <w:r>
        <w:t>15/17 BioSamples co-infected (88%); 0 HC (diff-genus)</w:t>
      </w:r>
    </w:p>
    <w:p>
      <w:pPr>
        <w:spacing w:after="40"/>
      </w:pPr>
      <w:r>
        <w:rPr>
          <w:b/>
        </w:rPr>
        <w:t xml:space="preserve">LLM rationale: </w:t>
      </w:r>
      <w:r>
        <w:t>The experiment is designed to study the host response to a single declared pathogen while the plants are grown in controlled lab conditions, confirmed by the 'lab' classification and the details in the BioProject description.</w:t>
      </w:r>
    </w:p>
    <w:p>
      <w:pPr>
        <w:spacing w:after="80"/>
      </w:pPr>
      <w:r>
        <w:rPr>
          <w:b/>
        </w:rPr>
        <w:t xml:space="preserve">Abstract: </w:t>
      </w:r>
      <w:r>
        <w:t>Hemibiotrophic Phytophthora are a group of agriculturally and ecologically important pathogenic oomycetes causing severe decline in plant growth and fitness. The lifestyle of these pathogens consists of an initial biotrophic phase followed by a switch to a necrotrophic phase in the latter stages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PRJEB36485</w:t>
      </w:r>
      <w:r>
        <w:rPr>
          <w:color w:val="444488"/>
          <w:sz w:val="18"/>
        </w:rPr>
        <w:t xml:space="preserve">   [unclear / single | confidence: medium]</w:t>
      </w:r>
    </w:p>
    <w:p>
      <w:pPr>
        <w:spacing w:after="40"/>
      </w:pPr>
      <w:r>
        <w:rPr>
          <w:b/>
        </w:rPr>
        <w:t xml:space="preserve">Title: </w:t>
      </w:r>
      <w:r>
        <w:t>Pathogenomic analyses reveals a potential recent shift in the South African Puccinia striiformis f. sp. tritici population</w:t>
      </w:r>
    </w:p>
    <w:p>
      <w:pPr>
        <w:spacing w:after="40"/>
      </w:pPr>
      <w:r>
        <w:rPr>
          <w:b/>
        </w:rPr>
        <w:t xml:space="preserve">Publication: </w:t>
      </w:r>
      <w:r>
        <w:t>submitted 2020-07</w:t>
      </w:r>
    </w:p>
    <w:p>
      <w:pPr>
        <w:spacing w:after="40"/>
      </w:pPr>
      <w:r>
        <w:rPr>
          <w:b/>
        </w:rPr>
        <w:t xml:space="preserve">Host(s): </w:t>
      </w:r>
      <w:r>
        <w:t>—</w:t>
      </w:r>
    </w:p>
    <w:p>
      <w:pPr>
        <w:spacing w:after="40"/>
      </w:pPr>
      <w:r>
        <w:rPr>
          <w:b/>
        </w:rPr>
        <w:t xml:space="preserve">Pathogen(s): </w:t>
      </w:r>
      <w:r>
        <w:t>declared: Puccinia striiformis f. sp. tritici; STAT detected: Alternaria alternata, Puccinia graminis</w:t>
      </w:r>
    </w:p>
    <w:p>
      <w:pPr>
        <w:spacing w:after="40"/>
      </w:pPr>
      <w:r>
        <w:rPr>
          <w:b/>
        </w:rPr>
        <w:t xml:space="preserve">Co-infection: </w:t>
      </w:r>
      <w:r>
        <w:t>14/39 BioSamples co-infected (36%); 2 HC (diff-genus)</w:t>
      </w:r>
    </w:p>
    <w:p>
      <w:pPr>
        <w:spacing w:after="40"/>
      </w:pPr>
      <w:r>
        <w:rPr>
          <w:b/>
        </w:rPr>
        <w:t xml:space="preserve">LLM rationale: </w:t>
      </w:r>
      <w:r>
        <w:t>The experiment appears to be a single study focused on one declared pathogen, as indicated by the treatment classification. However, there is not enough information to definitively determine the study setting due to the absence of details about the collection environment or growth conditions of the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PRJNA757692</w:t>
      </w:r>
      <w:r>
        <w:rPr>
          <w:color w:val="444488"/>
          <w:sz w:val="18"/>
        </w:rPr>
        <w:t xml:space="preserve">   [lab / single | confidence: high]</w:t>
      </w:r>
    </w:p>
    <w:p>
      <w:pPr>
        <w:spacing w:after="40"/>
      </w:pPr>
      <w:r>
        <w:rPr>
          <w:b/>
        </w:rPr>
        <w:t xml:space="preserve">Title: </w:t>
      </w:r>
      <w:r>
        <w:t>Chickpea Roots Undergoing Colonisation by Phytophthora medicaginis Exhibit Opposing Jasmonic Acid and Salicylic Acid Accumulation and Signalling Profiles to Leaf Hemibiotrophic Models.</w:t>
      </w:r>
    </w:p>
    <w:p>
      <w:pPr>
        <w:spacing w:after="40"/>
      </w:pPr>
      <w:r>
        <w:rPr>
          <w:b/>
        </w:rPr>
        <w:t xml:space="preserve">Publication: </w:t>
      </w:r>
      <w:r>
        <w:t>PMID 35208798  [35208798] Chickpea Roots Undergoing Colonisation by  (2022-02)</w:t>
      </w:r>
    </w:p>
    <w:p>
      <w:pPr>
        <w:spacing w:after="40"/>
      </w:pPr>
      <w:r>
        <w:rPr>
          <w:b/>
        </w:rPr>
        <w:t xml:space="preserve">Host(s): </w:t>
      </w:r>
      <w:r>
        <w:t>Cicer arietinum</w:t>
      </w:r>
    </w:p>
    <w:p>
      <w:pPr>
        <w:spacing w:after="40"/>
      </w:pPr>
      <w:r>
        <w:rPr>
          <w:b/>
        </w:rPr>
        <w:t xml:space="preserve">Pathogen(s): </w:t>
      </w:r>
      <w:r>
        <w:t>declared: Phytophthora medicaginis; STAT detected: Phytophthora infestans, Phytophthora parasitica, Phytophthora sojae</w:t>
      </w:r>
    </w:p>
    <w:p>
      <w:pPr>
        <w:spacing w:after="40"/>
      </w:pPr>
      <w:r>
        <w:rPr>
          <w:b/>
        </w:rPr>
        <w:t xml:space="preserve">Co-infection: </w:t>
      </w:r>
      <w:r>
        <w:t>13/14 BioSamples co-infected (93%); 0 HC (diff-genus)</w:t>
      </w:r>
    </w:p>
    <w:p>
      <w:pPr>
        <w:spacing w:after="40"/>
      </w:pPr>
      <w:r>
        <w:rPr>
          <w:b/>
        </w:rPr>
        <w:t xml:space="preserve">LLM rationale: </w:t>
      </w:r>
      <w:r>
        <w:t>The experiment was designed to study the host response to a specific pathogen, which is supported by the keyword classifier output. The samples were grown in controlled conditions as described in the methods section, confirming a lab study setting.</w:t>
      </w:r>
    </w:p>
    <w:p>
      <w:pPr>
        <w:spacing w:after="80"/>
      </w:pPr>
      <w:r>
        <w:rPr>
          <w:b/>
        </w:rPr>
        <w:t xml:space="preserve">Abstract: </w:t>
      </w:r>
      <w:r>
        <w:t>Hemibiotrophic pathogens cause significant losses within agriculture, threatening the sustainability of food systems globally. These microbes colonise plant tissues in three phases: a biotrophic phase followed by a biotrophic-to-necrotrophic switch phase and ending with necrotrophy. Each of these ph…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PRJEB45236</w:t>
      </w:r>
      <w:r>
        <w:rPr>
          <w:color w:val="444488"/>
          <w:sz w:val="18"/>
        </w:rPr>
        <w:t xml:space="preserve">   [unclear / single | confidence: medium]</w:t>
      </w:r>
    </w:p>
    <w:p>
      <w:pPr>
        <w:spacing w:after="40"/>
      </w:pPr>
      <w:r>
        <w:rPr>
          <w:b/>
        </w:rPr>
        <w:t xml:space="preserve">Title: </w:t>
      </w:r>
      <w:r>
        <w:t>Pathogenomic analyses of the South African Puccinia striiformis f. sp. tritici population</w:t>
      </w:r>
    </w:p>
    <w:p>
      <w:pPr>
        <w:spacing w:after="40"/>
      </w:pPr>
      <w:r>
        <w:rPr>
          <w:b/>
        </w:rPr>
        <w:t xml:space="preserve">Publication: </w:t>
      </w:r>
      <w:r>
        <w:t>submitted 2021-08</w:t>
      </w:r>
    </w:p>
    <w:p>
      <w:pPr>
        <w:spacing w:after="40"/>
      </w:pPr>
      <w:r>
        <w:rPr>
          <w:b/>
        </w:rPr>
        <w:t xml:space="preserve">Host(s): </w:t>
      </w:r>
      <w:r>
        <w:t>—</w:t>
      </w:r>
    </w:p>
    <w:p>
      <w:pPr>
        <w:spacing w:after="40"/>
      </w:pPr>
      <w:r>
        <w:rPr>
          <w:b/>
        </w:rPr>
        <w:t xml:space="preserve">Pathogen(s): </w:t>
      </w:r>
      <w:r>
        <w:t>declared: Puccinia striiformis f. sp. tritici; STAT detected: Puccinia graminis</w:t>
      </w:r>
    </w:p>
    <w:p>
      <w:pPr>
        <w:spacing w:after="40"/>
      </w:pPr>
      <w:r>
        <w:rPr>
          <w:b/>
        </w:rPr>
        <w:t xml:space="preserve">Co-infection: </w:t>
      </w:r>
      <w:r>
        <w:t>12/28 BioSamples co-infected (43%); 0 HC (diff-genus)</w:t>
      </w:r>
    </w:p>
    <w:p>
      <w:pPr>
        <w:spacing w:after="40"/>
      </w:pPr>
      <w:r>
        <w:rPr>
          <w:b/>
        </w:rPr>
        <w:t xml:space="preserve">LLM rationale: </w:t>
      </w:r>
      <w:r>
        <w:t>The study is designed to focus on a single pathogen affecting a host, hence classified as 'single'. However, the study setting is unclear since there is no information on how the samples were collected or grown, which prevents a definitive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PRJNA775969</w:t>
      </w:r>
      <w:r>
        <w:rPr>
          <w:color w:val="444488"/>
          <w:sz w:val="18"/>
        </w:rPr>
        <w:t xml:space="preserve">   [lab / single | confidence: high]</w:t>
      </w:r>
    </w:p>
    <w:p>
      <w:pPr>
        <w:spacing w:after="40"/>
      </w:pPr>
      <w:r>
        <w:rPr>
          <w:b/>
        </w:rPr>
        <w:t xml:space="preserve">Title: </w:t>
      </w:r>
      <w:r>
        <w:t>Essential Oils Prime Epigenetic and Metabolomic Changes in Tomato Defense Against Fusarium oxysporum.</w:t>
      </w:r>
    </w:p>
    <w:p>
      <w:pPr>
        <w:spacing w:after="40"/>
      </w:pPr>
      <w:r>
        <w:rPr>
          <w:b/>
        </w:rPr>
        <w:t xml:space="preserve">Publication: </w:t>
      </w:r>
      <w:r>
        <w:t>PMID 35422834  [35422834] Essential Oils Prime Epigenetic and Metabolomic Changes in Tomato Defense Against  (2022-03)</w:t>
      </w:r>
    </w:p>
    <w:p>
      <w:pPr>
        <w:spacing w:after="40"/>
      </w:pPr>
      <w:r>
        <w:rPr>
          <w:b/>
        </w:rPr>
        <w:t xml:space="preserve">Host(s): </w:t>
      </w:r>
      <w:r>
        <w:t>Solanum lycopersicum</w:t>
      </w:r>
    </w:p>
    <w:p>
      <w:pPr>
        <w:spacing w:after="40"/>
      </w:pPr>
      <w:r>
        <w:rPr>
          <w:b/>
        </w:rPr>
        <w:t xml:space="preserve">Pathogen(s): </w:t>
      </w:r>
      <w:r>
        <w:t>declared: Fusarium oxysporum sp. oxysporum radicis lycopersici; STAT detected: Fusarium odoratissimum, Fusarium oxysporum, Fusarium oxysporum NRRL 32931, Fusarium oxysporum f. sp. lycopersici</w:t>
      </w:r>
    </w:p>
    <w:p>
      <w:pPr>
        <w:spacing w:after="40"/>
      </w:pPr>
      <w:r>
        <w:rPr>
          <w:b/>
        </w:rPr>
        <w:t xml:space="preserve">Co-infection: </w:t>
      </w:r>
      <w:r>
        <w:t>12/13 BioSamples co-infected (92%); 0 HC (diff-genus)</w:t>
      </w:r>
    </w:p>
    <w:p>
      <w:pPr>
        <w:spacing w:after="40"/>
      </w:pPr>
      <w:r>
        <w:rPr>
          <w:b/>
        </w:rPr>
        <w:t xml:space="preserve">LLM rationale: </w:t>
      </w:r>
      <w:r>
        <w:t>The study investigates the host response of tomato (Solanum lycopersicum) to a single pathogen, Fusarium oxysporum, and the plants were grown in controlled lab conditions, as described in the methods.</w:t>
      </w:r>
    </w:p>
    <w:p>
      <w:pPr>
        <w:spacing w:after="80"/>
      </w:pPr>
      <w:r>
        <w:rPr>
          <w:b/>
        </w:rPr>
        <w:t xml:space="preserve">Abstract: </w:t>
      </w:r>
      <w:r>
        <w:t>In this work, we studied the direct and indirect plant protection effects of an Artemisia absinthium essential oil (AEO) on tomato seedlings against Fusarium oxysporum sp. oxysporum radicis lycopersici (Fol). AEO exhibited a toxic effect in vitro against Fol. Additionally, tomato seedlings germinate…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PRJEB47693</w:t>
      </w:r>
      <w:r>
        <w:rPr>
          <w:color w:val="444488"/>
          <w:sz w:val="18"/>
        </w:rPr>
        <w:t xml:space="preserve">   [lab / single | confidence: high]</w:t>
      </w:r>
    </w:p>
    <w:p>
      <w:pPr>
        <w:spacing w:after="40"/>
      </w:pPr>
      <w:r>
        <w:rPr>
          <w:b/>
        </w:rPr>
        <w:t xml:space="preserve">Title: </w:t>
      </w:r>
      <w:r>
        <w:t>Wheat stem rust recorded for the first time in decades in Ireland.</w:t>
      </w:r>
    </w:p>
    <w:p>
      <w:pPr>
        <w:spacing w:after="40"/>
      </w:pPr>
      <w:r>
        <w:rPr>
          <w:b/>
        </w:rPr>
        <w:t xml:space="preserve">Publication: </w:t>
      </w:r>
      <w:r>
        <w:t>PMID 35873178  [35873178] Wheat stem rust recorded for the first time in decades in Ireland.  (2022-02)</w:t>
      </w:r>
    </w:p>
    <w:p>
      <w:pPr>
        <w:spacing w:after="40"/>
      </w:pPr>
      <w:r>
        <w:rPr>
          <w:b/>
        </w:rPr>
        <w:t xml:space="preserve">Host(s): </w:t>
      </w:r>
      <w:r>
        <w:t>Triticum aestivum</w:t>
      </w:r>
    </w:p>
    <w:p>
      <w:pPr>
        <w:spacing w:after="40"/>
      </w:pPr>
      <w:r>
        <w:rPr>
          <w:b/>
        </w:rPr>
        <w:t xml:space="preserve">Pathogen(s): </w:t>
      </w:r>
      <w:r>
        <w:t>declared: Puccinia graminis f. sp. tritici; STAT detected: Fusarium odoratissimum, Parastagonospora nodorum, Puccinia graminis, Puccinia triticina, Zymoseptoria tritici</w:t>
      </w:r>
    </w:p>
    <w:p>
      <w:pPr>
        <w:spacing w:after="40"/>
      </w:pPr>
      <w:r>
        <w:rPr>
          <w:b/>
        </w:rPr>
        <w:t xml:space="preserve">Co-infection: </w:t>
      </w:r>
      <w:r>
        <w:t>11/27 BioSamples co-infected (41%); 9 HC (diff-genus)</w:t>
      </w:r>
    </w:p>
    <w:p>
      <w:pPr>
        <w:spacing w:after="40"/>
      </w:pPr>
      <w:r>
        <w:rPr>
          <w:b/>
        </w:rPr>
        <w:t xml:space="preserve">LLM rationale: </w:t>
      </w:r>
      <w:r>
        <w:t>The experiment is designed to study the response of a single host (Triticum aestivum) to the declared pathogen (Puccinia graminis f. sp. tritici) as indicated by the treatment classification. The samples were collected from controlled conditions using infected plants, aligning with the lab study setting classification.</w:t>
      </w:r>
    </w:p>
    <w:p>
      <w:pPr>
        <w:spacing w:after="80"/>
      </w:pPr>
      <w:r>
        <w:rPr>
          <w:b/>
        </w:rPr>
        <w:t xml:space="preserve">Abstract: </w:t>
      </w:r>
      <w:r>
        <w:t>Wheat stem rust, caused by the fungus Puccinia graminis f. sp. tritici (Pgt), occurs in most wheat-growing areas worldwide, and, in western Europe since 2013, has started to re-emerge after many decades of absence. Following this trend across western Europe, in 2020, we also detected and recorded wh…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PRJNA1113144</w:t>
      </w:r>
      <w:r>
        <w:rPr>
          <w:color w:val="444488"/>
          <w:sz w:val="18"/>
        </w:rPr>
        <w:t xml:space="preserve">   [lab / single | confidence: high]</w:t>
      </w:r>
    </w:p>
    <w:p>
      <w:pPr>
        <w:spacing w:after="40"/>
      </w:pPr>
      <w:r>
        <w:rPr>
          <w:b/>
        </w:rPr>
        <w:t xml:space="preserve">Title: </w:t>
      </w:r>
      <w:r>
        <w:t>Transcriptome analysis provides insights into the role of TLP16 in Musa acuminata Resistance to Fusarium oxysporum f. sp. cubense wilt.</w:t>
      </w:r>
    </w:p>
    <w:p>
      <w:pPr>
        <w:spacing w:after="40"/>
      </w:pPr>
      <w:r>
        <w:rPr>
          <w:b/>
        </w:rPr>
        <w:t xml:space="preserve">Publication: </w:t>
      </w:r>
      <w:r>
        <w:t>PMID 39844040  [39844040] Transcriptome analysis provides insights into the role of TLP16 in Musa acuminata Resistance to Fusarium oxys…  (2025-01)</w:t>
      </w:r>
    </w:p>
    <w:p>
      <w:pPr>
        <w:spacing w:after="40"/>
      </w:pPr>
      <w:r>
        <w:rPr>
          <w:b/>
        </w:rPr>
        <w:t xml:space="preserve">Host(s): </w:t>
      </w:r>
      <w:r>
        <w:t>Musa acuminata</w:t>
      </w:r>
    </w:p>
    <w:p>
      <w:pPr>
        <w:spacing w:after="40"/>
      </w:pPr>
      <w:r>
        <w:rPr>
          <w:b/>
        </w:rPr>
        <w:t xml:space="preserve">Pathogen(s): </w:t>
      </w:r>
      <w:r>
        <w:t>declared: Fusarium oxysporum f. sp. cubense; STAT detected: Fusarium odoratissimum, Fusarium oxysporum, Fusarium oxysporum Fo47</w:t>
      </w:r>
    </w:p>
    <w:p>
      <w:pPr>
        <w:spacing w:after="40"/>
      </w:pPr>
      <w:r>
        <w:rPr>
          <w:b/>
        </w:rPr>
        <w:t xml:space="preserve">Co-infection: </w:t>
      </w:r>
      <w:r>
        <w:t>11/18 BioSamples co-infected (61%); 0 HC (diff-genus)</w:t>
      </w:r>
    </w:p>
    <w:p>
      <w:pPr>
        <w:spacing w:after="40"/>
      </w:pPr>
      <w:r>
        <w:rPr>
          <w:b/>
        </w:rPr>
        <w:t xml:space="preserve">LLM rationale: </w:t>
      </w:r>
      <w:r>
        <w:t>The study is focused on the response of Musa acuminata to a single pathogen, Fusarium oxysporum f. sp. cubense, and all experiments were conducted in a controlled lab environment as indicated by the methods.</w:t>
      </w:r>
    </w:p>
    <w:p>
      <w:pPr>
        <w:spacing w:after="80"/>
      </w:pPr>
      <w:r>
        <w:rPr>
          <w:b/>
        </w:rPr>
        <w:t xml:space="preserve">Abstract: </w:t>
      </w:r>
      <w:r>
        <w:t>Thaumatin-like proteins (TLPs) are crucial pathogenesis-related proteins that significantly contribute to plant defense rection. Fusarium oxysporum f. sp. cubense (Foc) causes Fusarium wilt of bananas, a serious threat to global production. However, the role of TLPs in disease resistance remains unc…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PRJEB65589</w:t>
      </w:r>
      <w:r>
        <w:rPr>
          <w:color w:val="444488"/>
          <w:sz w:val="18"/>
        </w:rPr>
        <w:t xml:space="preserve">   [unclear / single | confidence: medium]</w:t>
      </w:r>
    </w:p>
    <w:p>
      <w:pPr>
        <w:spacing w:after="40"/>
      </w:pPr>
      <w:r>
        <w:rPr>
          <w:b/>
        </w:rPr>
        <w:t xml:space="preserve">Title: </w:t>
      </w:r>
      <w:r>
        <w:t>How to curtail the rise in wheat stem rust infections in western Europe</w:t>
      </w:r>
    </w:p>
    <w:p>
      <w:pPr>
        <w:spacing w:after="40"/>
      </w:pPr>
      <w:r>
        <w:rPr>
          <w:b/>
        </w:rPr>
        <w:t xml:space="preserve">Publication: </w:t>
      </w:r>
      <w:r>
        <w:t>submitted 2024-06</w:t>
      </w:r>
    </w:p>
    <w:p>
      <w:pPr>
        <w:spacing w:after="40"/>
      </w:pPr>
      <w:r>
        <w:rPr>
          <w:b/>
        </w:rPr>
        <w:t xml:space="preserve">Host(s): </w:t>
      </w:r>
      <w:r>
        <w:t>Triticum aestivum</w:t>
      </w:r>
    </w:p>
    <w:p>
      <w:pPr>
        <w:spacing w:after="40"/>
      </w:pPr>
      <w:r>
        <w:rPr>
          <w:b/>
        </w:rPr>
        <w:t xml:space="preserve">Pathogen(s): </w:t>
      </w:r>
      <w:r>
        <w:t>STAT detected: Parastagonospora nodorum, Puccinia graminis, Puccinia triticina, Zymoseptoria tritici, environmental samples</w:t>
      </w:r>
    </w:p>
    <w:p>
      <w:pPr>
        <w:spacing w:after="40"/>
      </w:pPr>
      <w:r>
        <w:rPr>
          <w:b/>
        </w:rPr>
        <w:t xml:space="preserve">Co-infection: </w:t>
      </w:r>
      <w:r>
        <w:t>10/46 BioSamples co-infected (22%); 7 HC (diff-genus)</w:t>
      </w:r>
    </w:p>
    <w:p>
      <w:pPr>
        <w:spacing w:after="40"/>
      </w:pPr>
      <w:r>
        <w:rPr>
          <w:b/>
        </w:rPr>
        <w:t xml:space="preserve">LLM rationale: </w:t>
      </w:r>
      <w:r>
        <w:t>The treatment classification of 'single' is supported as the study aims to understand a specific pathogen's effect on the host. However, the study setting is unclear due to insufficient detail about how samples were collected or grown, and thus it cannot be definitively classified as either field or lab based on the available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PRJNA352342</w:t>
      </w:r>
      <w:r>
        <w:rPr>
          <w:color w:val="444488"/>
          <w:sz w:val="18"/>
        </w:rPr>
        <w:t xml:space="preserve">   [lab / single | confidence: high]</w:t>
      </w:r>
    </w:p>
    <w:p>
      <w:pPr>
        <w:spacing w:after="40"/>
      </w:pPr>
      <w:r>
        <w:rPr>
          <w:b/>
        </w:rPr>
        <w:t xml:space="preserve">Title: </w:t>
      </w:r>
      <w:r>
        <w:t>Comparative genomics of geographically distant Fusarium fujikuroi isolates revealed two distinct pathotypes correlating with secondary metabolite profiles.</w:t>
      </w:r>
    </w:p>
    <w:p>
      <w:pPr>
        <w:spacing w:after="40"/>
      </w:pPr>
      <w:r>
        <w:rPr>
          <w:b/>
        </w:rPr>
        <w:t xml:space="preserve">Publication: </w:t>
      </w:r>
      <w:r>
        <w:t>PMID 29073267  [29073267] Comparative genomics of geographically distant Fusarium fujikuroi isolates revealed two distinct pathotypes c…  (2017-10)</w:t>
      </w:r>
    </w:p>
    <w:p>
      <w:pPr>
        <w:spacing w:after="40"/>
      </w:pPr>
      <w:r>
        <w:rPr>
          <w:b/>
        </w:rPr>
        <w:t xml:space="preserve">Host(s): </w:t>
      </w:r>
      <w:r>
        <w:t>Oryza sativa</w:t>
      </w:r>
    </w:p>
    <w:p>
      <w:pPr>
        <w:spacing w:after="40"/>
      </w:pPr>
      <w:r>
        <w:rPr>
          <w:b/>
        </w:rPr>
        <w:t xml:space="preserve">Pathogen(s): </w:t>
      </w:r>
      <w:r>
        <w:t>declared: Fusarium fujikuroi; STAT detected: Fusarium oxysporum, Fusarium verticillioides 7600</w:t>
      </w:r>
    </w:p>
    <w:p>
      <w:pPr>
        <w:spacing w:after="40"/>
      </w:pPr>
      <w:r>
        <w:rPr>
          <w:b/>
        </w:rPr>
        <w:t xml:space="preserve">Co-infection: </w:t>
      </w:r>
      <w:r>
        <w:t>10/10 BioSamples co-infected (100%); 0 HC (diff-genus)</w:t>
      </w:r>
    </w:p>
    <w:p>
      <w:pPr>
        <w:spacing w:after="40"/>
      </w:pPr>
      <w:r>
        <w:rPr>
          <w:b/>
        </w:rPr>
        <w:t xml:space="preserve">LLM rationale: </w:t>
      </w:r>
      <w:r>
        <w:t>The study is designed to understand host responses to a single pathogen, Fusarium fujikuroi, and was conducted in controlled laboratory conditions, as indicated by the methods excerpt and the absence of natural field collection of the host tissue.</w:t>
      </w:r>
    </w:p>
    <w:p>
      <w:pPr>
        <w:spacing w:after="80"/>
      </w:pPr>
      <w:r>
        <w:rPr>
          <w:b/>
        </w:rPr>
        <w:t xml:space="preserve">Abstract: </w:t>
      </w:r>
      <w:r>
        <w:t>Fusarium fujikuroi causes bakanae ("foolish seedling") disease of rice which is characterized by hyper-elongation of seedlings resulting from production of gibberellic acids (GAs) by the fungus. This plant pathogen is also known for production of harmful mycotoxins, such as fusarins, fusaric acid,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PRJNA850943</w:t>
      </w:r>
      <w:r>
        <w:rPr>
          <w:color w:val="444488"/>
          <w:sz w:val="18"/>
        </w:rPr>
        <w:t xml:space="preserve">   [lab / single | confidence: high]</w:t>
      </w:r>
    </w:p>
    <w:p>
      <w:pPr>
        <w:spacing w:after="40"/>
      </w:pPr>
      <w:r>
        <w:rPr>
          <w:b/>
        </w:rPr>
        <w:t xml:space="preserve">Title: </w:t>
      </w:r>
      <w:r>
        <w:t>Strive or thrive: Trends in Phytophthora capsici gene expression in partially resistant pepper.</w:t>
      </w:r>
    </w:p>
    <w:p>
      <w:pPr>
        <w:spacing w:after="40"/>
      </w:pPr>
      <w:r>
        <w:rPr>
          <w:b/>
        </w:rPr>
        <w:t xml:space="preserve">Publication: </w:t>
      </w:r>
      <w:r>
        <w:t>PMID 36479518  [36479518] Strive or thrive: Trends in  (2022-11)</w:t>
      </w:r>
    </w:p>
    <w:p>
      <w:pPr>
        <w:spacing w:after="40"/>
      </w:pPr>
      <w:r>
        <w:rPr>
          <w:b/>
        </w:rPr>
        <w:t xml:space="preserve">Host(s): </w:t>
      </w:r>
      <w:r>
        <w:t>Capsicum annuum</w:t>
      </w:r>
    </w:p>
    <w:p>
      <w:pPr>
        <w:spacing w:after="40"/>
      </w:pPr>
      <w:r>
        <w:rPr>
          <w:b/>
        </w:rPr>
        <w:t xml:space="preserve">Pathogen(s): </w:t>
      </w:r>
      <w:r>
        <w:t>declared: Phytophthora capsici; STAT detected: Phytophthora infestans, Phytophthora parasitica, Phytophthora sojae</w:t>
      </w:r>
    </w:p>
    <w:p>
      <w:pPr>
        <w:spacing w:after="40"/>
      </w:pPr>
      <w:r>
        <w:rPr>
          <w:b/>
        </w:rPr>
        <w:t xml:space="preserve">Co-infection: </w:t>
      </w:r>
      <w:r>
        <w:t>10/19 BioSamples co-infected (53%); 0 HC (diff-genus)</w:t>
      </w:r>
    </w:p>
    <w:p>
      <w:pPr>
        <w:spacing w:after="40"/>
      </w:pPr>
      <w:r>
        <w:rPr>
          <w:b/>
        </w:rPr>
        <w:t xml:space="preserve">LLM rationale: </w:t>
      </w:r>
      <w:r>
        <w:t>The study explicitly investigates the interaction between the host Capsicum annuum and the pathogen Phytophthora capsici in controlled laboratory conditions, making both the treatment and study setting classifications accurate.</w:t>
      </w:r>
    </w:p>
    <w:p>
      <w:pPr>
        <w:spacing w:after="80"/>
      </w:pPr>
      <w:r>
        <w:rPr>
          <w:b/>
        </w:rPr>
        <w:t xml:space="preserve">Abstract: </w:t>
      </w:r>
      <w:r>
        <w:t>Partial resistance in plants generally exerts a low selective pressure on pathogens, and thus ensuring their durability in agrosystems. However, little is known about the effect of partial resistance on the molecular mechanisms of pathogenicity, a knowledge that could advance plant breeding for sust…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PRJNA574904</w:t>
      </w:r>
      <w:r>
        <w:rPr>
          <w:color w:val="444488"/>
          <w:sz w:val="18"/>
        </w:rPr>
        <w:t xml:space="preserve">   [lab / single | confidence: high]</w:t>
      </w:r>
    </w:p>
    <w:p>
      <w:pPr>
        <w:spacing w:after="40"/>
      </w:pPr>
      <w:r>
        <w:rPr>
          <w:b/>
        </w:rPr>
        <w:t xml:space="preserve">Title: </w:t>
      </w:r>
      <w:r>
        <w:t>Monilinia fruciticola Bmpc7 RNA-Seq at infection stage on peach fruits</w:t>
      </w:r>
    </w:p>
    <w:p>
      <w:pPr>
        <w:spacing w:after="40"/>
      </w:pPr>
      <w:r>
        <w:rPr>
          <w:b/>
        </w:rPr>
        <w:t xml:space="preserve">Publication: </w:t>
      </w:r>
      <w:r>
        <w:t>submitted 2019-09</w:t>
      </w:r>
    </w:p>
    <w:p>
      <w:pPr>
        <w:spacing w:after="40"/>
      </w:pPr>
      <w:r>
        <w:rPr>
          <w:b/>
        </w:rPr>
        <w:t xml:space="preserve">Host(s): </w:t>
      </w:r>
      <w:r>
        <w:t>Prunus persica</w:t>
      </w:r>
    </w:p>
    <w:p>
      <w:pPr>
        <w:spacing w:after="40"/>
      </w:pPr>
      <w:r>
        <w:rPr>
          <w:b/>
        </w:rPr>
        <w:t xml:space="preserve">Pathogen(s): </w:t>
      </w:r>
      <w:r>
        <w:t>declared: Monilinia fruciticola; STAT detected: Botrytis cinerea, Monilinia fructicola</w:t>
      </w:r>
    </w:p>
    <w:p>
      <w:pPr>
        <w:spacing w:after="40"/>
      </w:pPr>
      <w:r>
        <w:rPr>
          <w:b/>
        </w:rPr>
        <w:t xml:space="preserve">Co-infection: </w:t>
      </w:r>
      <w:r>
        <w:t>9/9 BioSamples co-infected (100%); 9 HC (diff-genus)</w:t>
      </w:r>
    </w:p>
    <w:p>
      <w:pPr>
        <w:spacing w:after="40"/>
      </w:pPr>
      <w:r>
        <w:rPr>
          <w:b/>
        </w:rPr>
        <w:t xml:space="preserve">LLM rationale: </w:t>
      </w:r>
      <w:r>
        <w:t>The experiment is designed to study the host response to a single declared pathogen, M. fruciticola, on the host Prunus persica. The study setting is lab-based as indicated by the experimental inoculation on peach fruits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PRJEB5141</w:t>
      </w:r>
      <w:r>
        <w:rPr>
          <w:color w:val="444488"/>
          <w:sz w:val="18"/>
        </w:rPr>
        <w:t xml:space="preserve">   [lab / single | confidence: medium]</w:t>
      </w:r>
    </w:p>
    <w:p>
      <w:pPr>
        <w:spacing w:after="40"/>
      </w:pPr>
      <w:r>
        <w:rPr>
          <w:b/>
        </w:rPr>
        <w:t xml:space="preserve">Title: </w:t>
      </w:r>
      <w:r>
        <w:t>Gene expression of F.graminearum for maize stalk infection</w:t>
      </w:r>
    </w:p>
    <w:p>
      <w:pPr>
        <w:spacing w:after="40"/>
      </w:pPr>
      <w:r>
        <w:rPr>
          <w:b/>
        </w:rPr>
        <w:t xml:space="preserve">Publication: </w:t>
      </w:r>
      <w:r>
        <w:t>submitted 2014-02</w:t>
      </w:r>
    </w:p>
    <w:p>
      <w:pPr>
        <w:spacing w:after="40"/>
      </w:pPr>
      <w:r>
        <w:rPr>
          <w:b/>
        </w:rPr>
        <w:t xml:space="preserve">Host(s): </w:t>
      </w:r>
      <w:r>
        <w:t>Zea mays</w:t>
      </w:r>
    </w:p>
    <w:p>
      <w:pPr>
        <w:spacing w:after="40"/>
      </w:pPr>
      <w:r>
        <w:rPr>
          <w:b/>
        </w:rPr>
        <w:t xml:space="preserve">Pathogen(s): </w:t>
      </w:r>
      <w:r>
        <w:t>declared: Fusarium graminearum; STAT detected: Fusarium graminearum, Fusarium graminearum PH-1, Fusarium pseudograminearum</w:t>
      </w:r>
    </w:p>
    <w:p>
      <w:pPr>
        <w:spacing w:after="40"/>
      </w:pPr>
      <w:r>
        <w:rPr>
          <w:b/>
        </w:rPr>
        <w:t xml:space="preserve">Co-infection: </w:t>
      </w:r>
      <w:r>
        <w:t>8/8 BioSamples co-infected (100%); 0 HC (diff-genus)</w:t>
      </w:r>
    </w:p>
    <w:p>
      <w:pPr>
        <w:spacing w:after="40"/>
      </w:pPr>
      <w:r>
        <w:rPr>
          <w:b/>
        </w:rPr>
        <w:t xml:space="preserve">LLM rationale: </w:t>
      </w:r>
      <w:r>
        <w:t>The treatment is classified as 'single' based on the focus on Fusarium graminearum interacting with maize. However, the study setting is adjusted to 'lab' due to the typical controlled conditions of inoculation and lack of evidence for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PRJNA1183537</w:t>
      </w:r>
      <w:r>
        <w:rPr>
          <w:color w:val="444488"/>
          <w:sz w:val="18"/>
        </w:rPr>
        <w:t xml:space="preserve">   [lab / single | confidence: high]</w:t>
      </w:r>
    </w:p>
    <w:p>
      <w:pPr>
        <w:spacing w:after="40"/>
      </w:pPr>
      <w:r>
        <w:rPr>
          <w:b/>
        </w:rPr>
        <w:t xml:space="preserve">Title: </w:t>
      </w:r>
      <w:r>
        <w:t>Transcriptomic analysis of two Chinese wheat landraces with contrasting Fusarium head blight resistance reveals miRNA-mediated defense mechanisms.</w:t>
      </w:r>
    </w:p>
    <w:p>
      <w:pPr>
        <w:spacing w:after="40"/>
      </w:pPr>
      <w:r>
        <w:rPr>
          <w:b/>
        </w:rPr>
        <w:t xml:space="preserve">Publication: </w:t>
      </w:r>
      <w:r>
        <w:t>PMID 40093609  [40093609] Transcriptomic analysis of two Chinese wheat landraces with contrasting Fusarium head blight resistance revea…  (2025-02)</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8/12 BioSamples co-infected (67%); 0 HC (diff-genus)</w:t>
      </w:r>
    </w:p>
    <w:p>
      <w:pPr>
        <w:spacing w:after="40"/>
      </w:pPr>
      <w:r>
        <w:rPr>
          <w:b/>
        </w:rPr>
        <w:t xml:space="preserve">LLM rationale: </w:t>
      </w:r>
      <w:r>
        <w:t>The experiment is designed to study the host response to a single pathogen (Fusarium graminearum), indicating a 'single' treatment. The plants were grown under controlled conditions, confirming a 'lab' study setting.</w:t>
      </w:r>
    </w:p>
    <w:p>
      <w:pPr>
        <w:spacing w:after="80"/>
      </w:pPr>
      <w:r>
        <w:rPr>
          <w:b/>
        </w:rPr>
        <w:t xml:space="preserve">Abstract: </w:t>
      </w:r>
      <w:r>
        <w:t>Fusarium head blight (FHB), caused primarily by Fusarium graminearum (Fg), poses a significant threat to wheat production. It is necessary to deeply understand the molecular mechanisms underlying FHB resistance in wheat breeding. In this study, the transcriptomic responses of two Chinese wheat landr…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PRJNA609405</w:t>
      </w:r>
      <w:r>
        <w:rPr>
          <w:color w:val="444488"/>
          <w:sz w:val="18"/>
        </w:rPr>
        <w:t xml:space="preserve">   [lab / single | confidence: high]</w:t>
      </w:r>
    </w:p>
    <w:p>
      <w:pPr>
        <w:spacing w:after="40"/>
      </w:pPr>
      <w:r>
        <w:rPr>
          <w:b/>
        </w:rPr>
        <w:t xml:space="preserve">Title: </w:t>
      </w:r>
      <w:r>
        <w:t>Predicating the Effector Proteins Secreted by Puccinia triticina Through Transcriptomic Analysis and Multiple Prediction Approaches.</w:t>
      </w:r>
    </w:p>
    <w:p>
      <w:pPr>
        <w:spacing w:after="40"/>
      </w:pPr>
      <w:r>
        <w:rPr>
          <w:b/>
        </w:rPr>
        <w:t xml:space="preserve">Publication: </w:t>
      </w:r>
      <w:r>
        <w:t>PMID 33072007  [33072007] Predicating the Effector Proteins Secreted by  (2020-09)</w:t>
      </w:r>
    </w:p>
    <w:p>
      <w:pPr>
        <w:spacing w:after="40"/>
      </w:pPr>
      <w:r>
        <w:rPr>
          <w:b/>
        </w:rPr>
        <w:t xml:space="preserve">Host(s): </w:t>
      </w:r>
      <w:r>
        <w:t>Triticum aestivum</w:t>
      </w:r>
    </w:p>
    <w:p>
      <w:pPr>
        <w:spacing w:after="40"/>
      </w:pPr>
      <w:r>
        <w:rPr>
          <w:b/>
        </w:rPr>
        <w:t xml:space="preserve">Pathogen(s): </w:t>
      </w:r>
      <w:r>
        <w:t>declared: Puccinia triticina; STAT detected: Puccinia graminis</w:t>
      </w:r>
    </w:p>
    <w:p>
      <w:pPr>
        <w:spacing w:after="40"/>
      </w:pPr>
      <w:r>
        <w:rPr>
          <w:b/>
        </w:rPr>
        <w:t xml:space="preserve">Co-infection: </w:t>
      </w:r>
      <w:r>
        <w:t>7/8 BioSamples co-infected (88%); 0 HC (diff-genus)</w:t>
      </w:r>
    </w:p>
    <w:p>
      <w:pPr>
        <w:spacing w:after="40"/>
      </w:pPr>
      <w:r>
        <w:rPr>
          <w:b/>
        </w:rPr>
        <w:t xml:space="preserve">LLM rationale: </w:t>
      </w:r>
      <w:r>
        <w:t>The study is designed to investigate the interaction between a single pathogen, Puccinia triticina, and its host, Triticum aestivum, indicating a single treatment. The plants were grown in a greenhouse, which confirms a lab setting as per critical rules.</w:t>
      </w:r>
    </w:p>
    <w:p>
      <w:pPr>
        <w:spacing w:after="80"/>
      </w:pPr>
      <w:r>
        <w:rPr>
          <w:b/>
        </w:rPr>
        <w:t xml:space="preserve">Abstract: </w:t>
      </w:r>
      <w:r>
        <w:t>Wheat leaf rust caused by Puccinia triticina is one of the most common and serious diseases in wheat production. The constantly changing pathogens overcome the plant resistance to P. triticina. Plant pathogens secrete effector proteins that alter the structure of the host cell, interfere plant defen…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PRJEB59062</w:t>
      </w:r>
      <w:r>
        <w:rPr>
          <w:color w:val="444488"/>
          <w:sz w:val="18"/>
        </w:rPr>
        <w:t xml:space="preserve">   [lab / single | confidence: high]</w:t>
      </w:r>
    </w:p>
    <w:p>
      <w:pPr>
        <w:spacing w:after="40"/>
      </w:pPr>
      <w:r>
        <w:rPr>
          <w:b/>
        </w:rPr>
        <w:t xml:space="preserve">Title: </w:t>
      </w:r>
      <w:r>
        <w:t>Integrative systems biology of wheat susceptibility to Fusarium graminearum uncovers a conserved gene regulatory network and identifies master regulators targeted by fungal core effectors.</w:t>
      </w:r>
    </w:p>
    <w:p>
      <w:pPr>
        <w:spacing w:after="40"/>
      </w:pPr>
      <w:r>
        <w:rPr>
          <w:b/>
        </w:rPr>
        <w:t xml:space="preserve">Publication: </w:t>
      </w:r>
      <w:r>
        <w:t>PMID 38443953  [38443953] Integrative systems biology of wheat susceptibility to Fusarium graminearum uncovers a conserved gene regulat…  (2024-03)</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7/27 BioSamples co-infected (26%); 0 HC (diff-genus)</w:t>
      </w:r>
    </w:p>
    <w:p>
      <w:pPr>
        <w:spacing w:after="40"/>
      </w:pPr>
      <w:r>
        <w:rPr>
          <w:b/>
        </w:rPr>
        <w:t xml:space="preserve">LLM rationale: </w:t>
      </w:r>
      <w:r>
        <w:t>The study was designed to examine the host response of a single wheat cultivar to three strains of a specific pathogen, which aligns with the single treatment classification. The experimental design indicates that the plants were grown in controlled conditions and inoculated, confirming the lab setting classification.</w:t>
      </w:r>
    </w:p>
    <w:p>
      <w:pPr>
        <w:spacing w:after="80"/>
      </w:pPr>
      <w:r>
        <w:rPr>
          <w:b/>
        </w:rPr>
        <w:t xml:space="preserve">Abstract: </w:t>
      </w:r>
      <w:r>
        <w:t>Plant diseases are driven by an intricate set of defense mechanisms counterbalanced by the expression of host susceptibility factors promoted through the action of pathogen effectors. In spite of their central role in the establishment of the pathology, the primary components of plant susceptibility…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PRJNA1292970</w:t>
      </w:r>
      <w:r>
        <w:rPr>
          <w:color w:val="444488"/>
          <w:sz w:val="18"/>
        </w:rPr>
        <w:t xml:space="preserve">   [lab / single | confidence: high]</w:t>
      </w:r>
    </w:p>
    <w:p>
      <w:pPr>
        <w:spacing w:after="40"/>
      </w:pPr>
      <w:r>
        <w:rPr>
          <w:b/>
        </w:rPr>
        <w:t xml:space="preserve">Title: </w:t>
      </w:r>
      <w:r>
        <w:t>Sequencing of wheat stem rust isolates from Argentina and Uruguay</w:t>
      </w:r>
    </w:p>
    <w:p>
      <w:pPr>
        <w:spacing w:after="40"/>
      </w:pPr>
      <w:r>
        <w:rPr>
          <w:b/>
        </w:rPr>
        <w:t xml:space="preserve">Publication: </w:t>
      </w:r>
      <w:r>
        <w:t>submitted 2025-07</w:t>
      </w:r>
    </w:p>
    <w:p>
      <w:pPr>
        <w:spacing w:after="40"/>
      </w:pPr>
      <w:r>
        <w:rPr>
          <w:b/>
        </w:rPr>
        <w:t xml:space="preserve">Host(s): </w:t>
      </w:r>
      <w:r>
        <w:t>Hordeum vulgare, Secale cereale, Triticum aestivum</w:t>
      </w:r>
    </w:p>
    <w:p>
      <w:pPr>
        <w:spacing w:after="40"/>
      </w:pPr>
      <w:r>
        <w:rPr>
          <w:b/>
        </w:rPr>
        <w:t xml:space="preserve">Pathogen(s): </w:t>
      </w:r>
      <w:r>
        <w:t>declared: Puccinia graminis f.sp. tritici; STAT detected: Parastagonospora nodorum, Puccinia graminis, Puccinia triticina, Zymoseptoria tritici</w:t>
      </w:r>
    </w:p>
    <w:p>
      <w:pPr>
        <w:spacing w:after="40"/>
      </w:pPr>
      <w:r>
        <w:rPr>
          <w:b/>
        </w:rPr>
        <w:t xml:space="preserve">Co-infection: </w:t>
      </w:r>
      <w:r>
        <w:t>6/69 BioSamples co-infected (9%); 2 HC (diff-genus)</w:t>
      </w:r>
    </w:p>
    <w:p>
      <w:pPr>
        <w:spacing w:after="40"/>
      </w:pPr>
      <w:r>
        <w:rPr>
          <w:b/>
        </w:rPr>
        <w:t xml:space="preserve">LLM rationale: </w:t>
      </w:r>
      <w:r>
        <w:t>The project is focused on the characterization of wheat stem rust isolates, which aligns with a 'single' treatment classification. However, as field settings require explicit evidence of plants being grown in natural or agricultural conditions, and the presence of lab-based keywords leads to classifying the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PRJNA254725</w:t>
      </w:r>
      <w:r>
        <w:rPr>
          <w:color w:val="444488"/>
          <w:sz w:val="18"/>
        </w:rPr>
        <w:t xml:space="preserve">   [lab / single | confidence: high]</w:t>
      </w:r>
    </w:p>
    <w:p>
      <w:pPr>
        <w:spacing w:after="40"/>
      </w:pPr>
      <w:r>
        <w:rPr>
          <w:b/>
        </w:rPr>
        <w:t xml:space="preserve">Title: </w:t>
      </w:r>
      <w:r>
        <w:t>Transcriptional responses of the Bdtf1-deletion mutant to the phytoalexin brassinin in the necrotrophic fungus Alternaria brassicicola.</w:t>
      </w:r>
    </w:p>
    <w:p>
      <w:pPr>
        <w:spacing w:after="40"/>
      </w:pPr>
      <w:r>
        <w:rPr>
          <w:b/>
        </w:rPr>
        <w:t xml:space="preserve">Publication: </w:t>
      </w:r>
      <w:r>
        <w:t>PMID 25061722  [25061722] Transcriptional responses of the Bdtf1-deletion mutant to the phytoalexin brassinin in the necrotrophic fungu…  (2014-07)</w:t>
      </w:r>
    </w:p>
    <w:p>
      <w:pPr>
        <w:spacing w:after="40"/>
      </w:pPr>
      <w:r>
        <w:rPr>
          <w:b/>
        </w:rPr>
        <w:t xml:space="preserve">Host(s): </w:t>
      </w:r>
      <w:r>
        <w:t>Brassica species</w:t>
      </w:r>
    </w:p>
    <w:p>
      <w:pPr>
        <w:spacing w:after="40"/>
      </w:pPr>
      <w:r>
        <w:rPr>
          <w:b/>
        </w:rPr>
        <w:t xml:space="preserve">Pathogen(s): </w:t>
      </w:r>
      <w:r>
        <w:t>declared: Alternaria brassicicola; STAT detected: Pyrenophora teres</w:t>
      </w:r>
    </w:p>
    <w:p>
      <w:pPr>
        <w:spacing w:after="40"/>
      </w:pPr>
      <w:r>
        <w:rPr>
          <w:b/>
        </w:rPr>
        <w:t xml:space="preserve">Co-infection: </w:t>
      </w:r>
      <w:r>
        <w:t>6/6 BioSamples co-infected (100%); 6 HC (diff-genus)</w:t>
      </w:r>
    </w:p>
    <w:p>
      <w:pPr>
        <w:spacing w:after="40"/>
      </w:pPr>
      <w:r>
        <w:rPr>
          <w:b/>
        </w:rPr>
        <w:t xml:space="preserve">LLM rationale: </w:t>
      </w:r>
      <w:r>
        <w:t>The study focuses on the responses of a mutant strain of the fungal pathogen in a controlled lab setting, not involving co-infection. The keyword classifier output aligns with this understanding.</w:t>
      </w:r>
    </w:p>
    <w:p>
      <w:pPr>
        <w:spacing w:after="80"/>
      </w:pPr>
      <w:r>
        <w:rPr>
          <w:b/>
        </w:rPr>
        <w:t xml:space="preserve">Abstract: </w:t>
      </w:r>
      <w:r>
        <w:t>Brassica species produce the antifungal indolyl compounds brassinin and its derivatives, during microbial infection. The fungal pathogen Alternaria brassicicola detoxifies brassinin and possibly its derivatives. This ability is an important property for the successful infection of brassicaceous plan…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PRJNA605036</w:t>
      </w:r>
      <w:r>
        <w:rPr>
          <w:color w:val="444488"/>
          <w:sz w:val="18"/>
        </w:rPr>
        <w:t xml:space="preserve">   [lab / single | confidence: high]</w:t>
      </w:r>
    </w:p>
    <w:p>
      <w:pPr>
        <w:spacing w:after="40"/>
      </w:pPr>
      <w:r>
        <w:rPr>
          <w:b/>
        </w:rPr>
        <w:t xml:space="preserve">Title: </w:t>
      </w:r>
      <w:r>
        <w:t>Genome-Wide Identification of Effector Candidates With Conserved Motifs From the Wheat Leaf Rust Fungus Puccinia triticina.</w:t>
      </w:r>
    </w:p>
    <w:p>
      <w:pPr>
        <w:spacing w:after="40"/>
      </w:pPr>
      <w:r>
        <w:rPr>
          <w:b/>
        </w:rPr>
        <w:t xml:space="preserve">Publication: </w:t>
      </w:r>
      <w:r>
        <w:t>PMID 32582112  [32582112] Genome-Wide Identification of Effector Candidates With Conserved Motifs From the Wheat Leaf Rust Fungus  (2020-06)</w:t>
      </w:r>
    </w:p>
    <w:p>
      <w:pPr>
        <w:spacing w:after="40"/>
      </w:pPr>
      <w:r>
        <w:rPr>
          <w:b/>
        </w:rPr>
        <w:t xml:space="preserve">Host(s): </w:t>
      </w:r>
      <w:r>
        <w:t>Triticum aestivum</w:t>
      </w:r>
    </w:p>
    <w:p>
      <w:pPr>
        <w:spacing w:after="40"/>
      </w:pPr>
      <w:r>
        <w:rPr>
          <w:b/>
        </w:rPr>
        <w:t xml:space="preserve">Pathogen(s): </w:t>
      </w:r>
      <w:r>
        <w:t>declared: Puccinia triticina; STAT detected: Puccinia graminis</w:t>
      </w:r>
    </w:p>
    <w:p>
      <w:pPr>
        <w:spacing w:after="40"/>
      </w:pPr>
      <w:r>
        <w:rPr>
          <w:b/>
        </w:rPr>
        <w:t xml:space="preserve">Co-infection: </w:t>
      </w:r>
      <w:r>
        <w:t>6/9 BioSamples co-infected (67%); 0 HC (diff-genus)</w:t>
      </w:r>
    </w:p>
    <w:p>
      <w:pPr>
        <w:spacing w:after="40"/>
      </w:pPr>
      <w:r>
        <w:rPr>
          <w:b/>
        </w:rPr>
        <w:t xml:space="preserve">LLM rationale: </w:t>
      </w:r>
      <w:r>
        <w:t>The treatment is classified as single because the study focuses on the interaction between a single pathogen (Puccinia triticina) and the host plant (Triticum aestivum). The setting is classified as lab because the plants were grown in controlled greenhouse conditions and inoculated with uredospores from the pathogen.</w:t>
      </w:r>
    </w:p>
    <w:p>
      <w:pPr>
        <w:spacing w:after="80"/>
      </w:pPr>
      <w:r>
        <w:rPr>
          <w:b/>
        </w:rPr>
        <w:t xml:space="preserve">Abstract: </w:t>
      </w:r>
      <w:r>
        <w:t>Rust fungi secrete various specialized effectors into host cells to manipulate the plant defense response. Conserved motifs, including RXLR, LFLAK-HVLVxxP (CRN), Y/F/WxC, CFEM, LysM, EAR, [SG]-P-C-[KR]-P, DPBB_1 (PNPi), and ToxA, have been identified in various oomycete and fungal effectors and are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PRJNA707596</w:t>
      </w:r>
      <w:r>
        <w:rPr>
          <w:color w:val="444488"/>
          <w:sz w:val="18"/>
        </w:rPr>
        <w:t xml:space="preserve">   [lab / single | confidence: high]</w:t>
      </w:r>
    </w:p>
    <w:p>
      <w:pPr>
        <w:spacing w:after="40"/>
      </w:pPr>
      <w:r>
        <w:rPr>
          <w:b/>
        </w:rPr>
        <w:t xml:space="preserve">Title: </w:t>
      </w:r>
      <w:r>
        <w:t>RNAseq reveals differential gene expression contributing to Phytophthora nicotianae adaptation to partial resistance in tobacco</w:t>
      </w:r>
    </w:p>
    <w:p>
      <w:pPr>
        <w:spacing w:after="40"/>
      </w:pPr>
      <w:r>
        <w:rPr>
          <w:b/>
        </w:rPr>
        <w:t xml:space="preserve">Publication: </w:t>
      </w:r>
      <w:r>
        <w:t>submitted 2021-03</w:t>
      </w:r>
    </w:p>
    <w:p>
      <w:pPr>
        <w:spacing w:after="40"/>
      </w:pPr>
      <w:r>
        <w:rPr>
          <w:b/>
        </w:rPr>
        <w:t xml:space="preserve">Host(s): </w:t>
      </w:r>
      <w:r>
        <w:t>Nicotiana tabacum</w:t>
      </w:r>
    </w:p>
    <w:p>
      <w:pPr>
        <w:spacing w:after="40"/>
      </w:pPr>
      <w:r>
        <w:rPr>
          <w:b/>
        </w:rPr>
        <w:t xml:space="preserve">Pathogen(s): </w:t>
      </w:r>
      <w:r>
        <w:t>declared: Phytophthora nicotianae; STAT detected: Alternaria alternata, Fusarium oxysporum, Fusarium proliferatum, Phytophthora infestans, Phytophthora parasitica</w:t>
      </w:r>
    </w:p>
    <w:p>
      <w:pPr>
        <w:spacing w:after="40"/>
      </w:pPr>
      <w:r>
        <w:rPr>
          <w:b/>
        </w:rPr>
        <w:t xml:space="preserve">Co-infection: </w:t>
      </w:r>
      <w:r>
        <w:t>6/11 BioSamples co-infected (55%); 1 HC (diff-genus)</w:t>
      </w:r>
    </w:p>
    <w:p>
      <w:pPr>
        <w:spacing w:after="40"/>
      </w:pPr>
      <w:r>
        <w:rPr>
          <w:b/>
        </w:rPr>
        <w:t xml:space="preserve">LLM rationale: </w:t>
      </w:r>
      <w:r>
        <w:t>The treatment is classified as 'single' because the study focuses on the host response to one declared pathogen. The study setting is 'lab' as RNA-seq was performed on isolate interactions under controlled conditions, despite the revealed keyword output suggesting unclear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PRJNA1400105</w:t>
      </w:r>
      <w:r>
        <w:rPr>
          <w:color w:val="444488"/>
          <w:sz w:val="18"/>
        </w:rPr>
        <w:t xml:space="preserve">   [lab / single | confidence: high]</w:t>
      </w:r>
    </w:p>
    <w:p>
      <w:pPr>
        <w:spacing w:after="40"/>
      </w:pPr>
      <w:r>
        <w:rPr>
          <w:b/>
        </w:rPr>
        <w:t xml:space="preserve">Title: </w:t>
      </w:r>
      <w:r>
        <w:t>RNA-seq for plant immunity post invasion of VdHCE1 deletion strain</w:t>
      </w:r>
    </w:p>
    <w:p>
      <w:pPr>
        <w:spacing w:after="40"/>
      </w:pPr>
      <w:r>
        <w:rPr>
          <w:b/>
        </w:rPr>
        <w:t xml:space="preserve">Publication: </w:t>
      </w:r>
      <w:r>
        <w:t>submitted 2026-01</w:t>
      </w:r>
    </w:p>
    <w:p>
      <w:pPr>
        <w:spacing w:after="40"/>
      </w:pPr>
      <w:r>
        <w:rPr>
          <w:b/>
        </w:rPr>
        <w:t xml:space="preserve">Host(s): </w:t>
      </w:r>
      <w:r>
        <w:t>—</w:t>
      </w:r>
    </w:p>
    <w:p>
      <w:pPr>
        <w:spacing w:after="40"/>
      </w:pPr>
      <w:r>
        <w:rPr>
          <w:b/>
        </w:rPr>
        <w:t xml:space="preserve">Pathogen(s): </w:t>
      </w:r>
      <w:r>
        <w:t>STAT detected: Fusarium verticillioides, Verticillium dahliae, Verticillium nonalfalfae</w:t>
      </w:r>
    </w:p>
    <w:p>
      <w:pPr>
        <w:spacing w:after="40"/>
      </w:pPr>
      <w:r>
        <w:rPr>
          <w:b/>
        </w:rPr>
        <w:t xml:space="preserve">Co-infection: </w:t>
      </w:r>
      <w:r>
        <w:t>6/6 BioSamples co-infected (100%); 4 HC (diff-genus)</w:t>
      </w:r>
    </w:p>
    <w:p>
      <w:pPr>
        <w:spacing w:after="40"/>
      </w:pPr>
      <w:r>
        <w:rPr>
          <w:b/>
        </w:rPr>
        <w:t xml:space="preserve">LLM rationale: </w:t>
      </w:r>
      <w:r>
        <w:t>The treatment is classified as 'single' based on the focus on one pathogen deletion strain, but the study setting is 'lab' because it involves controlled conditions for studying plant immune response, despite the presence of multi-species reads in the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PRJNA344473</w:t>
      </w:r>
      <w:r>
        <w:rPr>
          <w:color w:val="444488"/>
          <w:sz w:val="18"/>
        </w:rPr>
        <w:t xml:space="preserve">   [lab / single | confidence: high]</w:t>
      </w:r>
    </w:p>
    <w:p>
      <w:pPr>
        <w:spacing w:after="40"/>
      </w:pPr>
      <w:r>
        <w:rPr>
          <w:b/>
        </w:rPr>
        <w:t xml:space="preserve">Title: </w:t>
      </w:r>
      <w:r>
        <w:t>Transcriptomic profilling of Arabidopsis thaliana roots infected by Fusarium oxysporum</w:t>
      </w:r>
    </w:p>
    <w:p>
      <w:pPr>
        <w:spacing w:after="40"/>
      </w:pPr>
      <w:r>
        <w:rPr>
          <w:b/>
        </w:rPr>
        <w:t xml:space="preserve">Publication: </w:t>
      </w:r>
      <w:r>
        <w:t>submitted 2016-09</w:t>
      </w:r>
    </w:p>
    <w:p>
      <w:pPr>
        <w:spacing w:after="40"/>
      </w:pPr>
      <w:r>
        <w:rPr>
          <w:b/>
        </w:rPr>
        <w:t xml:space="preserve">Host(s): </w:t>
      </w:r>
      <w:r>
        <w:t>Arabidopsis thaliana</w:t>
      </w:r>
    </w:p>
    <w:p>
      <w:pPr>
        <w:spacing w:after="40"/>
      </w:pPr>
      <w:r>
        <w:rPr>
          <w:b/>
        </w:rPr>
        <w:t xml:space="preserve">Pathogen(s): </w:t>
      </w:r>
      <w:r>
        <w:t>declared: Fusarium oxysporum; STAT detected: Fusarium oxysporum, Fusarium verticillioides 7600</w:t>
      </w:r>
    </w:p>
    <w:p>
      <w:pPr>
        <w:spacing w:after="40"/>
      </w:pPr>
      <w:r>
        <w:rPr>
          <w:b/>
        </w:rPr>
        <w:t xml:space="preserve">Co-infection: </w:t>
      </w:r>
      <w:r>
        <w:t>6/13 BioSamples co-infected (46%); 0 HC (diff-genus)</w:t>
      </w:r>
    </w:p>
    <w:p>
      <w:pPr>
        <w:spacing w:after="40"/>
      </w:pPr>
      <w:r>
        <w:rPr>
          <w:b/>
        </w:rPr>
        <w:t xml:space="preserve">LLM rationale: </w:t>
      </w:r>
      <w:r>
        <w:t>The study focuses on the interaction between a single host, Arabidopsis thaliana, and the declared pathogen Fusarium oxysporum. Additionally, plants are grown in controlled laboratory conditions, which is consistent with the classification as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PRJNA780900</w:t>
      </w:r>
      <w:r>
        <w:rPr>
          <w:color w:val="444488"/>
          <w:sz w:val="18"/>
        </w:rPr>
        <w:t xml:space="preserve">   [lab / single | confidence: high]</w:t>
      </w:r>
    </w:p>
    <w:p>
      <w:pPr>
        <w:spacing w:after="40"/>
      </w:pPr>
      <w:r>
        <w:rPr>
          <w:b/>
        </w:rPr>
        <w:t xml:space="preserve">Title: </w:t>
      </w:r>
      <w:r>
        <w:t>Transcriptome of different cultivars of Fusarium graminearum-infected wheat grains</w:t>
      </w:r>
    </w:p>
    <w:p>
      <w:pPr>
        <w:spacing w:after="40"/>
      </w:pPr>
      <w:r>
        <w:rPr>
          <w:b/>
        </w:rPr>
        <w:t xml:space="preserve">Publication: </w:t>
      </w:r>
      <w:r>
        <w:t>submitted 2021-11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6/7 BioSamples co-infected (86%); 0 HC (diff-genus)</w:t>
      </w:r>
    </w:p>
    <w:p>
      <w:pPr>
        <w:spacing w:after="40"/>
      </w:pPr>
      <w:r>
        <w:rPr>
          <w:b/>
        </w:rPr>
        <w:t xml:space="preserve">LLM rationale: </w:t>
      </w:r>
      <w:r>
        <w:t>The study is designed to investigate the host response to one pathogen (Fusarium graminearum) in different cultivars of wheat, aligning it with the 'single' treatment classification. However, the library setting is likely 'lab' due to the focus on transcriptomics rather than field conditions, which contradicts the keyword classifier's 'unclear' output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PRJNA875114</w:t>
      </w:r>
      <w:r>
        <w:rPr>
          <w:color w:val="444488"/>
          <w:sz w:val="18"/>
        </w:rPr>
        <w:t xml:space="preserve">   [lab / single | confidence: high]</w:t>
      </w:r>
    </w:p>
    <w:p>
      <w:pPr>
        <w:spacing w:after="40"/>
      </w:pPr>
      <w:r>
        <w:rPr>
          <w:b/>
        </w:rPr>
        <w:t xml:space="preserve">Title: </w:t>
      </w:r>
      <w:r>
        <w:t>RNA uridylation percentages for virus of the Secoviridae family</w:t>
      </w:r>
    </w:p>
    <w:p>
      <w:pPr>
        <w:spacing w:after="40"/>
      </w:pPr>
      <w:r>
        <w:rPr>
          <w:b/>
        </w:rPr>
        <w:t xml:space="preserve">Publication: </w:t>
      </w:r>
      <w:r>
        <w:t>submitted 2022-08</w:t>
      </w:r>
    </w:p>
    <w:p>
      <w:pPr>
        <w:spacing w:after="40"/>
      </w:pPr>
      <w:r>
        <w:rPr>
          <w:b/>
        </w:rPr>
        <w:t xml:space="preserve">Host(s): </w:t>
      </w:r>
      <w:r>
        <w:t>C. quinoa</w:t>
      </w:r>
    </w:p>
    <w:p>
      <w:pPr>
        <w:spacing w:after="40"/>
      </w:pPr>
      <w:r>
        <w:rPr>
          <w:b/>
        </w:rPr>
        <w:t xml:space="preserve">Pathogen(s): </w:t>
      </w:r>
      <w:r>
        <w:t>declared: Secovirus; STAT detected: Arabis mosaic virus, Beet necrotic yellow vein virus, Grapevine Pinot gris virus, Grapevine fanleaf virus, Raspberry ringspot virus, Tobacco ringspot virus</w:t>
      </w:r>
    </w:p>
    <w:p>
      <w:pPr>
        <w:spacing w:after="40"/>
      </w:pPr>
      <w:r>
        <w:rPr>
          <w:b/>
        </w:rPr>
        <w:t xml:space="preserve">Co-infection: </w:t>
      </w:r>
      <w:r>
        <w:t>6/19 BioSamples co-infected (32%); 5 HC (diff-genus)</w:t>
      </w:r>
    </w:p>
    <w:p>
      <w:pPr>
        <w:spacing w:after="40"/>
      </w:pPr>
      <w:r>
        <w:rPr>
          <w:b/>
        </w:rPr>
        <w:t xml:space="preserve">LLM rationale: </w:t>
      </w:r>
      <w:r>
        <w:t>The treatment classified as 'single' aligns with the characterization of Secovirus in one host. The study setting should be classified as 'lab' as the described hosts, including C. quinoa, are not typically grown in agricultural fields and the presence of multiple plant species indicates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PRJNA1293538</w:t>
      </w:r>
      <w:r>
        <w:rPr>
          <w:color w:val="444488"/>
          <w:sz w:val="18"/>
        </w:rPr>
        <w:t xml:space="preserve">   [lab / single | confidence: high]</w:t>
      </w:r>
    </w:p>
    <w:p>
      <w:pPr>
        <w:spacing w:after="40"/>
      </w:pPr>
      <w:r>
        <w:rPr>
          <w:b/>
        </w:rPr>
        <w:t xml:space="preserve">Title: </w:t>
      </w:r>
      <w:r>
        <w:t>Differential Gene Expression in Fusarium Head Blight Pathogens Facilitates Root Infection of Wheat, Maize, and Soybean.</w:t>
      </w:r>
    </w:p>
    <w:p>
      <w:pPr>
        <w:spacing w:after="40"/>
      </w:pPr>
      <w:r>
        <w:rPr>
          <w:b/>
        </w:rPr>
        <w:t xml:space="preserve">Publication: </w:t>
      </w:r>
      <w:r>
        <w:t>PMID 40872083  [40872083] Differential Gene Expression in Fusarium Head Blight Pathogens Facilitates Root Infection of Wheat, Maize, an…  (2025-08)</w:t>
      </w:r>
    </w:p>
    <w:p>
      <w:pPr>
        <w:spacing w:after="40"/>
      </w:pPr>
      <w:r>
        <w:rPr>
          <w:b/>
        </w:rPr>
        <w:t xml:space="preserve">Host(s): </w:t>
      </w:r>
      <w:r>
        <w:t>Glycine max, Triticum aestivum, Zea mays</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5/9 BioSamples co-infected (56%); 0 HC (diff-genus)</w:t>
      </w:r>
    </w:p>
    <w:p>
      <w:pPr>
        <w:spacing w:after="40"/>
      </w:pPr>
      <w:r>
        <w:rPr>
          <w:b/>
        </w:rPr>
        <w:t xml:space="preserve">LLM rationale: </w:t>
      </w:r>
      <w:r>
        <w:t>The experiment primarily studies the host response to an individual pathogen, Fusarium graminearum, and the plants were grown in a controlled greenhouse environment, confirming the lab setting. The keywords correctly identified both the treatment and setting.</w:t>
      </w:r>
    </w:p>
    <w:p>
      <w:pPr>
        <w:spacing w:after="80"/>
      </w:pPr>
      <w:r>
        <w:rPr>
          <w:b/>
        </w:rPr>
        <w:t xml:space="preserve">Abstract: </w:t>
      </w:r>
      <w:r>
        <w:t>Global food security relies on wheat, maize, and soybean, yet their cultivation faces escalating threats from Fusarium head blight (FHB) pathogens. We demonstrate that agricultural intensification enables cross-kingdom root infections by Fusarium graminearum and F. asiaticum across these crops. Scre…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PRJNA643593</w:t>
      </w:r>
      <w:r>
        <w:rPr>
          <w:color w:val="444488"/>
          <w:sz w:val="18"/>
        </w:rPr>
        <w:t xml:space="preserve">   [lab / single | confidence: high]</w:t>
      </w:r>
    </w:p>
    <w:p>
      <w:pPr>
        <w:spacing w:after="40"/>
      </w:pPr>
      <w:r>
        <w:rPr>
          <w:b/>
        </w:rPr>
        <w:t xml:space="preserve">Title: </w:t>
      </w:r>
      <w:r>
        <w:t>﻿A fusarioid fungus forms mutualistic interactions with poplar trees that resemble ectomycorrhizal symbiosis.</w:t>
      </w:r>
    </w:p>
    <w:p>
      <w:pPr>
        <w:spacing w:after="40"/>
      </w:pPr>
      <w:r>
        <w:rPr>
          <w:b/>
        </w:rPr>
        <w:t xml:space="preserve">Publication: </w:t>
      </w:r>
      <w:r>
        <w:t>PMID 40093759  [40093759] ﻿A fusarioid fungus forms mutualistic interactions with poplar trees that resemble ectomycorrhizal symbiosis.  (2025-03)</w:t>
      </w:r>
    </w:p>
    <w:p>
      <w:pPr>
        <w:spacing w:after="40"/>
      </w:pPr>
      <w:r>
        <w:rPr>
          <w:b/>
        </w:rPr>
        <w:t xml:space="preserve">Host(s): </w:t>
      </w:r>
      <w:r>
        <w:t>Populus trichocarpa</w:t>
      </w:r>
    </w:p>
    <w:p>
      <w:pPr>
        <w:spacing w:after="40"/>
      </w:pPr>
      <w:r>
        <w:rPr>
          <w:b/>
        </w:rPr>
        <w:t xml:space="preserve">Pathogen(s): </w:t>
      </w:r>
      <w:r>
        <w:t>declared: Fusarium pseudograminearum; STAT detected: Fusarium graminearum, Fusarium pseudograminearum</w:t>
      </w:r>
    </w:p>
    <w:p>
      <w:pPr>
        <w:spacing w:after="40"/>
      </w:pPr>
      <w:r>
        <w:rPr>
          <w:b/>
        </w:rPr>
        <w:t xml:space="preserve">Co-infection: </w:t>
      </w:r>
      <w:r>
        <w:t>5/6 BioSamples co-infected (83%); 0 HC (diff-genus)</w:t>
      </w:r>
    </w:p>
    <w:p>
      <w:pPr>
        <w:spacing w:after="40"/>
      </w:pPr>
      <w:r>
        <w:rPr>
          <w:b/>
        </w:rPr>
        <w:t xml:space="preserve">LLM rationale: </w:t>
      </w:r>
      <w:r>
        <w:t>The study is designed to characterize the interaction between the Fusarium pathogen and the poplar host in a controlled laboratory setting, as indicated by the growth conditions described in the methods. The keyword classifier output aligns with this interpretation.</w:t>
      </w:r>
    </w:p>
    <w:p>
      <w:pPr>
        <w:spacing w:after="80"/>
      </w:pPr>
      <w:r>
        <w:rPr>
          <w:b/>
        </w:rPr>
        <w:t xml:space="preserve">Abstract: </w:t>
      </w:r>
      <w:r>
        <w:t>Fusarium species, recognised as global priority pathogens, frequently induce severe diseases in crops; however, certain species exhibit alternative symbiotic lifestyles and are either non-pathogenic or endophytic. In this study, we characterised the mutualistic relationship between the eFp isolate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PRJNA565562</w:t>
      </w:r>
      <w:r>
        <w:rPr>
          <w:color w:val="444488"/>
          <w:sz w:val="18"/>
        </w:rPr>
        <w:t xml:space="preserve">   [lab / single | confidence: high]</w:t>
      </w:r>
    </w:p>
    <w:p>
      <w:pPr>
        <w:spacing w:after="40"/>
      </w:pPr>
      <w:r>
        <w:rPr>
          <w:b/>
        </w:rPr>
        <w:t xml:space="preserve">Title: </w:t>
      </w:r>
      <w:r>
        <w:t>Horizontally Acquired Quorum-Sensing Regulators Recruited by the PhoP Regulatory Network Expand the Host Adaptation Repertoire in the Phytopathogen Pectobacterium brasiliense.</w:t>
      </w:r>
    </w:p>
    <w:p>
      <w:pPr>
        <w:spacing w:after="40"/>
      </w:pPr>
      <w:r>
        <w:rPr>
          <w:b/>
        </w:rPr>
        <w:t xml:space="preserve">Publication: </w:t>
      </w:r>
      <w:r>
        <w:t>PMID 31992632  [31992632] Horizontally Acquired Quorum-Sensing Regulators Recruited by the PhoP Regulatory Network Expand the Host Adap…  (2020-01)</w:t>
      </w:r>
    </w:p>
    <w:p>
      <w:pPr>
        <w:spacing w:after="40"/>
      </w:pPr>
      <w:r>
        <w:rPr>
          <w:b/>
        </w:rPr>
        <w:t xml:space="preserve">Host(s): </w:t>
      </w:r>
      <w:r>
        <w:t>Solanum tuberosum</w:t>
      </w:r>
    </w:p>
    <w:p>
      <w:pPr>
        <w:spacing w:after="40"/>
      </w:pPr>
      <w:r>
        <w:rPr>
          <w:b/>
        </w:rPr>
        <w:t xml:space="preserve">Pathogen(s): </w:t>
      </w:r>
      <w:r>
        <w:t>declared: Pectobacterium brasiliense; STAT detected: Pectobacterium carotovorum, Pectobacterium carotovorum subsp. brasiliense</w:t>
      </w:r>
    </w:p>
    <w:p>
      <w:pPr>
        <w:spacing w:after="40"/>
      </w:pPr>
      <w:r>
        <w:rPr>
          <w:b/>
        </w:rPr>
        <w:t xml:space="preserve">Co-infection: </w:t>
      </w:r>
      <w:r>
        <w:t>5/5 BioSamples co-infected (100%); 0 HC (diff-genus)</w:t>
      </w:r>
    </w:p>
    <w:p>
      <w:pPr>
        <w:spacing w:after="40"/>
      </w:pPr>
      <w:r>
        <w:rPr>
          <w:b/>
        </w:rPr>
        <w:t xml:space="preserve">LLM rationale: </w:t>
      </w:r>
      <w:r>
        <w:t>The study is designed to examine the interaction of a single pathogen with a specific host, and the samples were collected under controlled laboratory conditions, as indicated by the experimental design and methods used.</w:t>
      </w:r>
    </w:p>
    <w:p>
      <w:pPr>
        <w:spacing w:after="80"/>
      </w:pPr>
      <w:r>
        <w:rPr>
          <w:b/>
        </w:rPr>
        <w:t xml:space="preserve">Abstract: </w:t>
      </w:r>
      <w:r>
        <w:t>In this study, we examine the impact of transcriptional network rearrangements driven by horizontal gene acquisition in PhoP and SlyA regulons using as a case study a phytopathosystem comprised of potato tubers and the soft-rot pathogen Pectobacterium brasiliense 1692 (Pb1692). Genome simulations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PRJNA1092066</w:t>
      </w:r>
      <w:r>
        <w:rPr>
          <w:color w:val="444488"/>
          <w:sz w:val="18"/>
        </w:rPr>
        <w:t xml:space="preserve">   [lab / single | confidence: high]</w:t>
      </w:r>
    </w:p>
    <w:p>
      <w:pPr>
        <w:spacing w:after="40"/>
      </w:pPr>
      <w:r>
        <w:rPr>
          <w:b/>
        </w:rPr>
        <w:t xml:space="preserve">Title: </w:t>
      </w:r>
      <w:r>
        <w:t>Comparative genomics and transcriptomics reveal differences in effector complement and expression between races of Fusarium oxysporum f.sp. lactucae.</w:t>
      </w:r>
    </w:p>
    <w:p>
      <w:pPr>
        <w:spacing w:after="40"/>
      </w:pPr>
      <w:r>
        <w:rPr>
          <w:b/>
        </w:rPr>
        <w:t xml:space="preserve">Publication: </w:t>
      </w:r>
      <w:r>
        <w:t>PMID 39450076  [39450076] Comparative genomics and transcriptomics reveal differences in effector complement and expression between rac…  (2024-10)</w:t>
      </w:r>
    </w:p>
    <w:p>
      <w:pPr>
        <w:spacing w:after="40"/>
      </w:pPr>
      <w:r>
        <w:rPr>
          <w:b/>
        </w:rPr>
        <w:t xml:space="preserve">Host(s): </w:t>
      </w:r>
      <w:r>
        <w:t>Lactuca sativa</w:t>
      </w:r>
    </w:p>
    <w:p>
      <w:pPr>
        <w:spacing w:after="40"/>
      </w:pPr>
      <w:r>
        <w:rPr>
          <w:b/>
        </w:rPr>
        <w:t xml:space="preserve">Pathogen(s): </w:t>
      </w:r>
      <w:r>
        <w:t>declared: Fusarium oxysporum f.sp. lactucae; STAT detected: Fusarium odoratissimum, Fusarium oxysporum</w:t>
      </w:r>
    </w:p>
    <w:p>
      <w:pPr>
        <w:spacing w:after="40"/>
      </w:pPr>
      <w:r>
        <w:rPr>
          <w:b/>
        </w:rPr>
        <w:t xml:space="preserve">Co-infection: </w:t>
      </w:r>
      <w:r>
        <w:t>5/5 BioSamples co-infected (100%); 0 HC (diff-genus)</w:t>
      </w:r>
    </w:p>
    <w:p>
      <w:pPr>
        <w:spacing w:after="40"/>
      </w:pPr>
      <w:r>
        <w:rPr>
          <w:b/>
        </w:rPr>
        <w:t xml:space="preserve">LLM rationale: </w:t>
      </w:r>
      <w:r>
        <w:t>The study is designed to investigate the host response to infection by a single pathogen (Fusarium oxysporum f.sp. lactucae) in a controlled lab setting. No evidence of deliberate co-infection or sampling from natural field conditions was mentioned.</w:t>
      </w:r>
    </w:p>
    <w:p>
      <w:pPr>
        <w:spacing w:after="80"/>
      </w:pPr>
      <w:r>
        <w:rPr>
          <w:b/>
        </w:rPr>
        <w:t xml:space="preserve">Abstract: </w:t>
      </w:r>
      <w:r>
        <w:t>This study presents the first genome and transcriptome analyses for Fusarium oxysporum f. sp. lactucae (Fola) which causes Fusarium wilt disease of lettuce. Long-read genome sequencing of three race 1 (Fola1) and three race 4 (Fola4) isolates revealed key differences in putative effector complement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PRJNA811707</w:t>
      </w:r>
      <w:r>
        <w:rPr>
          <w:color w:val="444488"/>
          <w:sz w:val="18"/>
        </w:rPr>
        <w:t xml:space="preserve">   [lab / single | confidence: high]</w:t>
      </w:r>
    </w:p>
    <w:p>
      <w:pPr>
        <w:spacing w:after="40"/>
      </w:pPr>
      <w:r>
        <w:rPr>
          <w:b/>
        </w:rPr>
        <w:t xml:space="preserve">Title: </w:t>
      </w:r>
      <w:r>
        <w:t>RNA-Seq during Navel orange - Penicillium italicum interaction at 3 days post inoculation</w:t>
      </w:r>
    </w:p>
    <w:p>
      <w:pPr>
        <w:spacing w:after="40"/>
      </w:pPr>
      <w:r>
        <w:rPr>
          <w:b/>
        </w:rPr>
        <w:t xml:space="preserve">Publication: </w:t>
      </w:r>
      <w:r>
        <w:t>submitted 2022-03</w:t>
      </w:r>
    </w:p>
    <w:p>
      <w:pPr>
        <w:spacing w:after="40"/>
      </w:pPr>
      <w:r>
        <w:rPr>
          <w:b/>
        </w:rPr>
        <w:t xml:space="preserve">Host(s): </w:t>
      </w:r>
      <w:r>
        <w:t>Citrus sinensis</w:t>
      </w:r>
    </w:p>
    <w:p>
      <w:pPr>
        <w:spacing w:after="40"/>
      </w:pPr>
      <w:r>
        <w:rPr>
          <w:b/>
        </w:rPr>
        <w:t xml:space="preserve">Pathogen(s): </w:t>
      </w:r>
      <w:r>
        <w:t>declared: Penicillium italicum; STAT detected: Penicillium digitatum, Penicillium expansum</w:t>
      </w:r>
    </w:p>
    <w:p>
      <w:pPr>
        <w:spacing w:after="40"/>
      </w:pPr>
      <w:r>
        <w:rPr>
          <w:b/>
        </w:rPr>
        <w:t xml:space="preserve">Co-infection: </w:t>
      </w:r>
      <w:r>
        <w:t>5/6 BioSamples co-infected (83%); 0 HC (diff-genus)</w:t>
      </w:r>
    </w:p>
    <w:p>
      <w:pPr>
        <w:spacing w:after="40"/>
      </w:pPr>
      <w:r>
        <w:rPr>
          <w:b/>
        </w:rPr>
        <w:t xml:space="preserve">LLM rationale: </w:t>
      </w:r>
      <w:r>
        <w:t>The experiment is designed to study the interaction between one pathogen and one host, and RNA was extracted from controlled lab conditions indicating a lab setting. The keyword classifier output aligns with these determinations.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PRJEB32362</w:t>
      </w:r>
      <w:r>
        <w:rPr>
          <w:color w:val="444488"/>
          <w:sz w:val="18"/>
        </w:rPr>
        <w:t xml:space="preserve">   [lab / single | confidence: high]</w:t>
      </w:r>
    </w:p>
    <w:p>
      <w:pPr>
        <w:spacing w:after="40"/>
      </w:pPr>
      <w:r>
        <w:rPr>
          <w:b/>
        </w:rPr>
        <w:t xml:space="preserve">Title: </w:t>
      </w:r>
      <w:r>
        <w:t>RNA-seq of Pectobacterium carotovorum subsp. carotovorum and P. polaris infecting potato at 24, 48 and 72 hpi, and grown on M9 solid minimal medium at 24 hpi</w:t>
      </w:r>
    </w:p>
    <w:p>
      <w:pPr>
        <w:spacing w:after="40"/>
      </w:pPr>
      <w:r>
        <w:rPr>
          <w:b/>
        </w:rPr>
        <w:t xml:space="preserve">Publication: </w:t>
      </w:r>
      <w:r>
        <w:t>submitted 2022-04</w:t>
      </w:r>
    </w:p>
    <w:p>
      <w:pPr>
        <w:spacing w:after="40"/>
      </w:pPr>
      <w:r>
        <w:rPr>
          <w:b/>
        </w:rPr>
        <w:t xml:space="preserve">Host(s): </w:t>
      </w:r>
      <w:r>
        <w:t>Solanum tuberosum</w:t>
      </w:r>
    </w:p>
    <w:p>
      <w:pPr>
        <w:spacing w:after="40"/>
      </w:pPr>
      <w:r>
        <w:rPr>
          <w:b/>
        </w:rPr>
        <w:t xml:space="preserve">Pathogen(s): </w:t>
      </w:r>
      <w:r>
        <w:t>declared: Pectobacterium carotovorum subsp. carotovorum, P. polaris; STAT detected: Pectobacterium versatile</w:t>
      </w:r>
    </w:p>
    <w:p>
      <w:pPr>
        <w:spacing w:after="40"/>
      </w:pPr>
      <w:r>
        <w:rPr>
          <w:b/>
        </w:rPr>
        <w:t xml:space="preserve">Co-infection: </w:t>
      </w:r>
      <w:r>
        <w:t>5/9 BioSamples co-infected (56%); 0 HC (diff-genus)</w:t>
      </w:r>
    </w:p>
    <w:p>
      <w:pPr>
        <w:spacing w:after="40"/>
      </w:pPr>
      <w:r>
        <w:rPr>
          <w:b/>
        </w:rPr>
        <w:t xml:space="preserve">LLM rationale: </w:t>
      </w:r>
      <w:r>
        <w:t>The study focuses on a single inoculation with the specific plant pathogens affecting the potato host, justifying the 'single' treatment classification. Additionally, the plants were grown in a controlled lab setting, aligning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PRJNA662919</w:t>
      </w:r>
      <w:r>
        <w:rPr>
          <w:color w:val="444488"/>
          <w:sz w:val="18"/>
        </w:rPr>
        <w:t xml:space="preserve">   [lab / single | confidence: high]</w:t>
      </w:r>
    </w:p>
    <w:p>
      <w:pPr>
        <w:spacing w:after="40"/>
      </w:pPr>
      <w:r>
        <w:rPr>
          <w:b/>
        </w:rPr>
        <w:t xml:space="preserve">Title: </w:t>
      </w:r>
      <w:r>
        <w:t>A pair of effectors encoded on a conditionally dispensable chromosome of Fusarium oxysporum suppress host-specific immunity.</w:t>
      </w:r>
    </w:p>
    <w:p>
      <w:pPr>
        <w:spacing w:after="40"/>
      </w:pPr>
      <w:r>
        <w:rPr>
          <w:b/>
        </w:rPr>
        <w:t xml:space="preserve">Publication: </w:t>
      </w:r>
      <w:r>
        <w:t>PMID 34108627  [34108627] A pair of effectors encoded on a conditionally dispensable chromosome of Fusarium oxysporum suppress host-spe…  (2021-06)</w:t>
      </w:r>
    </w:p>
    <w:p>
      <w:pPr>
        <w:spacing w:after="40"/>
      </w:pPr>
      <w:r>
        <w:rPr>
          <w:b/>
        </w:rPr>
        <w:t xml:space="preserve">Host(s): </w:t>
      </w:r>
      <w:r>
        <w:t>Arabidopsis thaliana</w:t>
      </w:r>
    </w:p>
    <w:p>
      <w:pPr>
        <w:spacing w:after="40"/>
      </w:pPr>
      <w:r>
        <w:rPr>
          <w:b/>
        </w:rPr>
        <w:t xml:space="preserve">Pathogen(s): </w:t>
      </w:r>
      <w:r>
        <w:t>declared: Fusarium oxysporum f. sp. conglutinans; STAT detected: Fusarium oxysporum, Fusarium oxysporum f. sp. cubense, Fusarium oxysporum f. sp. lycopersici</w:t>
      </w:r>
    </w:p>
    <w:p>
      <w:pPr>
        <w:spacing w:after="40"/>
      </w:pPr>
      <w:r>
        <w:rPr>
          <w:b/>
        </w:rPr>
        <w:t xml:space="preserve">Co-infection: </w:t>
      </w:r>
      <w:r>
        <w:t>5/8 BioSamples co-infected (62%); 0 HC (diff-genus)</w:t>
      </w:r>
    </w:p>
    <w:p>
      <w:pPr>
        <w:spacing w:after="40"/>
      </w:pPr>
      <w:r>
        <w:rPr>
          <w:b/>
        </w:rPr>
        <w:t xml:space="preserve">LLM rationale: </w:t>
      </w:r>
      <w:r>
        <w:t>The study focuses on the response of Arabidopsis thaliana to a single pathogen, Fusarium oxysporum f. sp. conglutinans, in a controlled lab setting, aligning with the keyword classifier output.</w:t>
      </w:r>
    </w:p>
    <w:p>
      <w:pPr>
        <w:spacing w:after="80"/>
      </w:pPr>
      <w:r>
        <w:rPr>
          <w:b/>
        </w:rPr>
        <w:t xml:space="preserve">Abstract: </w:t>
      </w:r>
      <w:r>
        <w:t>Many plant pathogenic fungi contain conditionally dispensable (CD) chromosomes that are associated with virulence, but not growth in vitro. Virulence-associated CD chromosomes carry genes encoding effectors and/or host-specific toxin biosynthesis enzymes that may contribute to determining host speci…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PRJNA875112</w:t>
      </w:r>
      <w:r>
        <w:rPr>
          <w:color w:val="444488"/>
          <w:sz w:val="18"/>
        </w:rPr>
        <w:t xml:space="preserve">   [lab / single | confidence: high]</w:t>
      </w:r>
    </w:p>
    <w:p>
      <w:pPr>
        <w:spacing w:after="40"/>
      </w:pPr>
      <w:r>
        <w:rPr>
          <w:b/>
        </w:rPr>
        <w:t xml:space="preserve">Title: </w:t>
      </w:r>
      <w:r>
        <w:t>An extensive survey of phytoviral RNA 3' uridylation identifies extreme variations and virus-specific patterns.</w:t>
      </w:r>
    </w:p>
    <w:p>
      <w:pPr>
        <w:spacing w:after="40"/>
      </w:pPr>
      <w:r>
        <w:rPr>
          <w:b/>
        </w:rPr>
        <w:t xml:space="preserve">Publication: </w:t>
      </w:r>
      <w:r>
        <w:t>PMID 37177985  [37177985] An extensive survey of phytoviral RNA 3' uridylation identifies extreme variations and virus-specific pattern…  (2023-08)</w:t>
      </w:r>
    </w:p>
    <w:p>
      <w:pPr>
        <w:spacing w:after="40"/>
      </w:pPr>
      <w:r>
        <w:rPr>
          <w:b/>
        </w:rPr>
        <w:t xml:space="preserve">Host(s): </w:t>
      </w:r>
      <w:r>
        <w:t>Arabidopsis thaliana</w:t>
      </w:r>
    </w:p>
    <w:p>
      <w:pPr>
        <w:spacing w:after="40"/>
      </w:pPr>
      <w:r>
        <w:rPr>
          <w:b/>
        </w:rPr>
        <w:t xml:space="preserve">Pathogen(s): </w:t>
      </w:r>
      <w:r>
        <w:t>declared: grapevine fanleaf virus (GFLV), turnip crinkle virus (TCV), turnip mosaic virus (TuMV); STAT detected: Arabis mosaic virus, Beet necrotic yellow vein virus, Grapevine Pinot gris virus, Grapevine fanleaf virus, Tobacco mosaic virus, Tobacco rattle virus, Tomato bushy stunt virus, Turnip crinkle virus</w:t>
      </w:r>
    </w:p>
    <w:p>
      <w:pPr>
        <w:spacing w:after="40"/>
      </w:pPr>
      <w:r>
        <w:rPr>
          <w:b/>
        </w:rPr>
        <w:t xml:space="preserve">Co-infection: </w:t>
      </w:r>
      <w:r>
        <w:t>5/13 BioSamples co-infected (38%); 3 HC (diff-genus)</w:t>
      </w:r>
    </w:p>
    <w:p>
      <w:pPr>
        <w:spacing w:after="40"/>
      </w:pPr>
      <w:r>
        <w:rPr>
          <w:b/>
        </w:rPr>
        <w:t xml:space="preserve">LLM rationale: </w:t>
      </w:r>
      <w:r>
        <w:t>The study was designed to analyze host response to multiple pathogens, but it was ultimately focused on characterizing the uridylation patterns of GFLV, TCV, and TuMV in a single host (Arabidopsis thaliana) grown in a controlled lab setting. The keyword classifier output aligns with this understanding.</w:t>
      </w:r>
    </w:p>
    <w:p>
      <w:pPr>
        <w:spacing w:after="80"/>
      </w:pPr>
      <w:r>
        <w:rPr>
          <w:b/>
        </w:rPr>
        <w:t xml:space="preserve">Abstract: </w:t>
      </w:r>
      <w:r>
        <w:t>Viral RNAs can be uridylated in eukaryotic hosts. However, our knowledge of uridylation patterns and roles remains rudimentary for phytoviruses. Here, we report global 3' terminal RNA uridylation profiles for representatives of the main families of positive single-stranded RNA phytoviruses. We detec…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PRJNA870262</w:t>
      </w:r>
      <w:r>
        <w:rPr>
          <w:color w:val="444488"/>
          <w:sz w:val="18"/>
        </w:rPr>
        <w:t xml:space="preserve">   [lab / single | confidence: high]</w:t>
      </w:r>
    </w:p>
    <w:p>
      <w:pPr>
        <w:spacing w:after="40"/>
      </w:pPr>
      <w:r>
        <w:rPr>
          <w:b/>
        </w:rPr>
        <w:t xml:space="preserve">Title: </w:t>
      </w:r>
      <w:r>
        <w:t>Comparative transcriptome analysis revealed the biocontrol mechanism of Paenibacillus polymyxa NSY50 against tomato Fusarium wilt</w:t>
      </w:r>
    </w:p>
    <w:p>
      <w:pPr>
        <w:spacing w:after="40"/>
      </w:pPr>
      <w:r>
        <w:rPr>
          <w:b/>
        </w:rPr>
        <w:t xml:space="preserve">Publication: </w:t>
      </w:r>
      <w:r>
        <w:t>submitted 2022-08</w:t>
      </w:r>
    </w:p>
    <w:p>
      <w:pPr>
        <w:spacing w:after="40"/>
      </w:pPr>
      <w:r>
        <w:rPr>
          <w:b/>
        </w:rPr>
        <w:t xml:space="preserve">Host(s): </w:t>
      </w:r>
      <w:r>
        <w:t>Solanum lycopersicum</w:t>
      </w:r>
    </w:p>
    <w:p>
      <w:pPr>
        <w:spacing w:after="40"/>
      </w:pPr>
      <w:r>
        <w:rPr>
          <w:b/>
        </w:rPr>
        <w:t xml:space="preserve">Pathogen(s): </w:t>
      </w:r>
      <w:r>
        <w:t>declared: Fusarium oxysporum f. sp. lycopersici; STAT detected: Fusarium oxysporum, Fusarium oxysporum f. sp. lycopersici</w:t>
      </w:r>
    </w:p>
    <w:p>
      <w:pPr>
        <w:spacing w:after="40"/>
      </w:pPr>
      <w:r>
        <w:rPr>
          <w:b/>
        </w:rPr>
        <w:t xml:space="preserve">Co-infection: </w:t>
      </w:r>
      <w:r>
        <w:t>5/6 BioSamples co-infected (83%); 0 HC (diff-genus)</w:t>
      </w:r>
    </w:p>
    <w:p>
      <w:pPr>
        <w:spacing w:after="40"/>
      </w:pPr>
      <w:r>
        <w:rPr>
          <w:b/>
        </w:rPr>
        <w:t xml:space="preserve">LLM rationale: </w:t>
      </w:r>
      <w:r>
        <w:t>The study is designed to focus on the host response to a single pathogen (Fusarium oxysporum f. sp. lycopersici) in a controlled lab setting, as indicated by the greenhouse cultivation of the host (Solanum lycopersicum).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PRJNA714375</w:t>
      </w:r>
      <w:r>
        <w:rPr>
          <w:color w:val="444488"/>
          <w:sz w:val="18"/>
        </w:rPr>
        <w:t xml:space="preserve">   [lab / single | confidence: high]</w:t>
      </w:r>
    </w:p>
    <w:p>
      <w:pPr>
        <w:spacing w:after="40"/>
      </w:pPr>
      <w:r>
        <w:rPr>
          <w:b/>
        </w:rPr>
        <w:t xml:space="preserve">Title: </w:t>
      </w:r>
      <w:r>
        <w:t>Homoeologous chromosome exchange explains the creation of a QTL affecting soil-borne pathogen resistance in tobacco.</w:t>
      </w:r>
    </w:p>
    <w:p>
      <w:pPr>
        <w:spacing w:after="40"/>
      </w:pPr>
      <w:r>
        <w:rPr>
          <w:b/>
        </w:rPr>
        <w:t xml:space="preserve">Publication: </w:t>
      </w:r>
      <w:r>
        <w:t>PMID 34453871  [34453871] Homoeologous chromosome exchange explains the creation of a QTL affecting soil-borne pathogen resistance in t…  (2021-10)</w:t>
      </w:r>
    </w:p>
    <w:p>
      <w:pPr>
        <w:spacing w:after="40"/>
      </w:pPr>
      <w:r>
        <w:rPr>
          <w:b/>
        </w:rPr>
        <w:t xml:space="preserve">Host(s): </w:t>
      </w:r>
      <w:r>
        <w:t>Nicotiana tabacum</w:t>
      </w:r>
    </w:p>
    <w:p>
      <w:pPr>
        <w:spacing w:after="40"/>
      </w:pPr>
      <w:r>
        <w:rPr>
          <w:b/>
        </w:rPr>
        <w:t xml:space="preserve">Pathogen(s): </w:t>
      </w:r>
      <w:r>
        <w:t>declared: Phytophthora nicotianae; STAT detected: Phytophthora infestans, Phytophthora parasitica, Phytophthora sojae</w:t>
      </w:r>
    </w:p>
    <w:p>
      <w:pPr>
        <w:spacing w:after="40"/>
      </w:pPr>
      <w:r>
        <w:rPr>
          <w:b/>
        </w:rPr>
        <w:t xml:space="preserve">Co-infection: </w:t>
      </w:r>
      <w:r>
        <w:t>5/5 BioSamples co-infected (100%); 0 HC (diff-genus)</w:t>
      </w:r>
    </w:p>
    <w:p>
      <w:pPr>
        <w:spacing w:after="40"/>
      </w:pPr>
      <w:r>
        <w:rPr>
          <w:b/>
        </w:rPr>
        <w:t xml:space="preserve">LLM rationale: </w:t>
      </w:r>
      <w:r>
        <w:t>The study is designed to investigate the host response to a single pathogen, Phytophthora nicotianae, in a controlled lab setting where the host, Nicotiana tabacum, was grown. The keywords generated align well with the provided information.</w:t>
      </w:r>
    </w:p>
    <w:p>
      <w:pPr>
        <w:spacing w:after="80"/>
      </w:pPr>
      <w:r>
        <w:rPr>
          <w:b/>
        </w:rPr>
        <w:t xml:space="preserve">Abstract: </w:t>
      </w:r>
      <w:r>
        <w:t>Crop plant partial resistance to plant pathogens controlled by quantitative trait loci (QTL) is desirable in cultivar development programmes because of its increased durability. Mechanisms underlying such resistance are difficult to study. We performed RNA-seq analyses for tobacco (Nicotiana tabacum…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  PRJNA412801</w:t>
      </w:r>
      <w:r>
        <w:rPr>
          <w:color w:val="444488"/>
          <w:sz w:val="18"/>
        </w:rPr>
        <w:t xml:space="preserve">   [lab / single | confidence: high]</w:t>
      </w:r>
    </w:p>
    <w:p>
      <w:pPr>
        <w:spacing w:after="40"/>
      </w:pPr>
      <w:r>
        <w:rPr>
          <w:b/>
        </w:rPr>
        <w:t xml:space="preserve">Title: </w:t>
      </w:r>
      <w:r>
        <w:t>High-Quality Genome Assembly of Fusarium oxysporum f. sp. lini.</w:t>
      </w:r>
    </w:p>
    <w:p>
      <w:pPr>
        <w:spacing w:after="40"/>
      </w:pPr>
      <w:r>
        <w:rPr>
          <w:b/>
        </w:rPr>
        <w:t xml:space="preserve">Publication: </w:t>
      </w:r>
      <w:r>
        <w:t>PMID 33193577  [33193577] High-Quality Genome Assembly of  (2020-08)</w:t>
      </w:r>
    </w:p>
    <w:p>
      <w:pPr>
        <w:spacing w:after="40"/>
      </w:pPr>
      <w:r>
        <w:rPr>
          <w:b/>
        </w:rPr>
        <w:t xml:space="preserve">Host(s): </w:t>
      </w:r>
      <w:r>
        <w:t>Linum usitatissimum</w:t>
      </w:r>
    </w:p>
    <w:p>
      <w:pPr>
        <w:spacing w:after="40"/>
      </w:pPr>
      <w:r>
        <w:rPr>
          <w:b/>
        </w:rPr>
        <w:t xml:space="preserve">Pathogen(s): </w:t>
      </w:r>
      <w:r>
        <w:t>declared: Fusarium oxysporum f. sp. lini; STAT detected: Fusarium oxysporum, Fusarium verticillioides 7600</w:t>
      </w:r>
    </w:p>
    <w:p>
      <w:pPr>
        <w:spacing w:after="40"/>
      </w:pPr>
      <w:r>
        <w:rPr>
          <w:b/>
        </w:rPr>
        <w:t xml:space="preserve">Co-infection: </w:t>
      </w:r>
      <w:r>
        <w:t>5/12 BioSamples co-infected (42%); 0 HC (diff-genus)</w:t>
      </w:r>
    </w:p>
    <w:p>
      <w:pPr>
        <w:spacing w:after="40"/>
      </w:pPr>
      <w:r>
        <w:rPr>
          <w:b/>
        </w:rPr>
        <w:t xml:space="preserve">LLM rationale: </w:t>
      </w:r>
      <w:r>
        <w:t>The study focuses on the host response to a specific pathogen, Fusarium oxysporum f. sp. lini, making it a single treatment design. It is explicitly conducted in controlled lab conditions, consistent with the keyword classifier output.</w:t>
      </w:r>
    </w:p>
    <w:p>
      <w:pPr>
        <w:spacing w:after="80"/>
      </w:pPr>
      <w:r>
        <w:rPr>
          <w:b/>
        </w:rPr>
        <w:t xml:space="preserve">Abstract: </w:t>
      </w:r>
      <w:r>
        <w:t>In the present work, a highly pathogenic isolate of Fusarium oxysporum f. sp. lini, which is the most harmful pathogen affecting flax (Linum usitatissimum L.), was sequenced for the first time. To achieve a high-quality genome assembly, we used the combination of two sequencing platforms - Oxford 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  PRJNA834779</w:t>
      </w:r>
      <w:r>
        <w:rPr>
          <w:color w:val="444488"/>
          <w:sz w:val="18"/>
        </w:rPr>
        <w:t xml:space="preserve">   [lab / single | confidence: high]</w:t>
      </w:r>
    </w:p>
    <w:p>
      <w:pPr>
        <w:spacing w:after="40"/>
      </w:pPr>
      <w:r>
        <w:rPr>
          <w:b/>
        </w:rPr>
        <w:t xml:space="preserve">Title: </w:t>
      </w:r>
      <w:r>
        <w:t>Leaf RNA-Seq of wise1 mutant and Kronos infected by CYR32</w:t>
      </w:r>
    </w:p>
    <w:p>
      <w:pPr>
        <w:spacing w:after="40"/>
      </w:pPr>
      <w:r>
        <w:rPr>
          <w:b/>
        </w:rPr>
        <w:t xml:space="preserve">Publication: </w:t>
      </w:r>
      <w:r>
        <w:t>submitted 2022-05</w:t>
      </w:r>
    </w:p>
    <w:p>
      <w:pPr>
        <w:spacing w:after="40"/>
      </w:pPr>
      <w:r>
        <w:rPr>
          <w:b/>
        </w:rPr>
        <w:t xml:space="preserve">Host(s): </w:t>
      </w:r>
      <w:r>
        <w:t>Triticum aestivum</w:t>
      </w:r>
    </w:p>
    <w:p>
      <w:pPr>
        <w:spacing w:after="40"/>
      </w:pPr>
      <w:r>
        <w:rPr>
          <w:b/>
        </w:rPr>
        <w:t xml:space="preserve">Pathogen(s): </w:t>
      </w:r>
      <w:r>
        <w:t>declared: Puccinia striiformis f. sp. tritici (CYR32); STAT detected: Puccinia striiformis, Puccinia triticina</w:t>
      </w:r>
    </w:p>
    <w:p>
      <w:pPr>
        <w:spacing w:after="40"/>
      </w:pPr>
      <w:r>
        <w:rPr>
          <w:b/>
        </w:rPr>
        <w:t xml:space="preserve">Co-infection: </w:t>
      </w:r>
      <w:r>
        <w:t>5/7 BioSamples co-infected (71%); 0 HC (diff-genus)</w:t>
      </w:r>
    </w:p>
    <w:p>
      <w:pPr>
        <w:spacing w:after="40"/>
      </w:pPr>
      <w:r>
        <w:rPr>
          <w:b/>
        </w:rPr>
        <w:t xml:space="preserve">LLM rationale: </w:t>
      </w:r>
      <w:r>
        <w:t>The project design focuses on the host response to a single pathogen during an inoculation experiment, aligning with the 'single' treatment classification. The controlled conditions in a growth chamber support the classification of the study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  PRJNA700975</w:t>
      </w:r>
      <w:r>
        <w:rPr>
          <w:color w:val="444488"/>
          <w:sz w:val="18"/>
        </w:rPr>
        <w:t xml:space="preserve">   [lab / single | confidence: high]</w:t>
      </w:r>
    </w:p>
    <w:p>
      <w:pPr>
        <w:spacing w:after="40"/>
      </w:pPr>
      <w:r>
        <w:rPr>
          <w:b/>
        </w:rPr>
        <w:t xml:space="preserve">Title: </w:t>
      </w:r>
      <w:r>
        <w:t>Transcriptome Profiles of Sporisorium reilianum during the Early Infection of Resistant and Susceptible Maize Isogenic Lines.</w:t>
      </w:r>
    </w:p>
    <w:p>
      <w:pPr>
        <w:spacing w:after="40"/>
      </w:pPr>
      <w:r>
        <w:rPr>
          <w:b/>
        </w:rPr>
        <w:t xml:space="preserve">Publication: </w:t>
      </w:r>
      <w:r>
        <w:t>PMID 33669631  [33669631] Transcriptome Profiles of  (2021-02)</w:t>
      </w:r>
    </w:p>
    <w:p>
      <w:pPr>
        <w:spacing w:after="40"/>
      </w:pPr>
      <w:r>
        <w:rPr>
          <w:b/>
        </w:rPr>
        <w:t xml:space="preserve">Host(s): </w:t>
      </w:r>
      <w:r>
        <w:t>Zea mays</w:t>
      </w:r>
    </w:p>
    <w:p>
      <w:pPr>
        <w:spacing w:after="40"/>
      </w:pPr>
      <w:r>
        <w:rPr>
          <w:b/>
        </w:rPr>
        <w:t xml:space="preserve">Pathogen(s): </w:t>
      </w:r>
      <w:r>
        <w:t>declared: Sporisorium reilianum; STAT detected: Fusarium proliferatum, Fusarium verticillioides 7600</w:t>
      </w:r>
    </w:p>
    <w:p>
      <w:pPr>
        <w:spacing w:after="40"/>
      </w:pPr>
      <w:r>
        <w:rPr>
          <w:b/>
        </w:rPr>
        <w:t xml:space="preserve">Co-infection: </w:t>
      </w:r>
      <w:r>
        <w:t>4/4 BioSamples co-infected (100%); 4 HC (diff-genus)</w:t>
      </w:r>
    </w:p>
    <w:p>
      <w:pPr>
        <w:spacing w:after="40"/>
      </w:pPr>
      <w:r>
        <w:rPr>
          <w:b/>
        </w:rPr>
        <w:t xml:space="preserve">LLM rationale: </w:t>
      </w:r>
      <w:r>
        <w:t>The study is focused on the interaction between a single pathogen, Sporisorium reilianum, and a single host, Zea mays, indicating a single treatment design. The samples were collected from plants grown in a controlled laboratory setting, aligning with the lab classification.</w:t>
      </w:r>
    </w:p>
    <w:p>
      <w:pPr>
        <w:spacing w:after="80"/>
      </w:pPr>
      <w:r>
        <w:rPr>
          <w:b/>
        </w:rPr>
        <w:t xml:space="preserve">Abstract: </w:t>
      </w:r>
      <w:r>
        <w:t>The biotrophic fungus Sporisorium reilianum causes destructive head smut disease in maize (Zea mays L.). To explore the pathogenicity arsenal of this fungus, we tracked its transcriptome changes during infection of the maize seedling mesocotyls of two near-isogenic lines, HZ4 and HZ4R, differing sol…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  PRJNA1100932</w:t>
      </w:r>
      <w:r>
        <w:rPr>
          <w:color w:val="444488"/>
          <w:sz w:val="18"/>
        </w:rPr>
        <w:t xml:space="preserve">   [lab / single | confidence: high]</w:t>
      </w:r>
    </w:p>
    <w:p>
      <w:pPr>
        <w:spacing w:after="40"/>
      </w:pPr>
      <w:r>
        <w:rPr>
          <w:b/>
        </w:rPr>
        <w:t xml:space="preserve">Title: </w:t>
      </w:r>
      <w:r>
        <w:t>SntB Affects Growth to Regulate Infecting Potential in Penicillium italicum.</w:t>
      </w:r>
    </w:p>
    <w:p>
      <w:pPr>
        <w:spacing w:after="40"/>
      </w:pPr>
      <w:r>
        <w:rPr>
          <w:b/>
        </w:rPr>
        <w:t xml:space="preserve">Publication: </w:t>
      </w:r>
      <w:r>
        <w:t>PMID 38921355  [38921355] SntB Affects Growth to Regulate Infecting Potential in  (2024-05)</w:t>
      </w:r>
    </w:p>
    <w:p>
      <w:pPr>
        <w:spacing w:after="40"/>
      </w:pPr>
      <w:r>
        <w:rPr>
          <w:b/>
        </w:rPr>
        <w:t xml:space="preserve">Host(s): </w:t>
      </w:r>
      <w:r>
        <w:t>Citrus sinensis</w:t>
      </w:r>
    </w:p>
    <w:p>
      <w:pPr>
        <w:spacing w:after="40"/>
      </w:pPr>
      <w:r>
        <w:rPr>
          <w:b/>
        </w:rPr>
        <w:t xml:space="preserve">Pathogen(s): </w:t>
      </w:r>
      <w:r>
        <w:t>declared: Penicillium italicum; STAT detected: Penicillium expansum</w:t>
      </w:r>
    </w:p>
    <w:p>
      <w:pPr>
        <w:spacing w:after="40"/>
      </w:pPr>
      <w:r>
        <w:rPr>
          <w:b/>
        </w:rPr>
        <w:t xml:space="preserve">Co-infection: </w:t>
      </w:r>
      <w:r>
        <w:t>4/6 BioSamples co-infected (67%); 0 HC (diff-genus)</w:t>
      </w:r>
    </w:p>
    <w:p>
      <w:pPr>
        <w:spacing w:after="40"/>
      </w:pPr>
      <w:r>
        <w:rPr>
          <w:b/>
        </w:rPr>
        <w:t xml:space="preserve">LLM rationale: </w:t>
      </w:r>
      <w:r>
        <w:t>The experiment is designed to study the response of Citrus sinensis to a single declared pathogen, Penicillium italicum, and the samples were grown under controlled laboratory conditions, as indicated by the methods described.</w:t>
      </w:r>
    </w:p>
    <w:p>
      <w:pPr>
        <w:spacing w:after="80"/>
      </w:pPr>
      <w:r>
        <w:rPr>
          <w:b/>
        </w:rPr>
        <w:t xml:space="preserve">Abstract: </w:t>
      </w:r>
      <w:r>
        <w:t>Penicillium italicum, a major postharvest pathogen, causes blue mold rot in citrus fruits through the deployment of various virulence factors. Recent studies highlight the role of the epigenetic reader, SntB, in modulating the pathogenicity of phytopathogenic fungi. Our research revealed that the de…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  PRJEB50522</w:t>
      </w:r>
      <w:r>
        <w:rPr>
          <w:color w:val="444488"/>
          <w:sz w:val="18"/>
        </w:rPr>
        <w:t xml:space="preserve">   [lab / single | confidence: high]</w:t>
      </w:r>
    </w:p>
    <w:p>
      <w:pPr>
        <w:spacing w:after="40"/>
      </w:pPr>
      <w:r>
        <w:rPr>
          <w:b/>
        </w:rPr>
        <w:t xml:space="preserve">Title: </w:t>
      </w:r>
      <w:r>
        <w:t>RNA-seq data of Puccinia striiformis f. sp. tritici infection of wheat</w:t>
      </w:r>
    </w:p>
    <w:p>
      <w:pPr>
        <w:spacing w:after="40"/>
      </w:pPr>
      <w:r>
        <w:rPr>
          <w:b/>
        </w:rPr>
        <w:t xml:space="preserve">Publication: </w:t>
      </w:r>
      <w:r>
        <w:t>PMID 35996019  [35996019] Temporally coordinated expression of nuclear genes encoding chloroplast proteins in wheat promotes Puccinia s…  (2022-08)</w:t>
      </w:r>
    </w:p>
    <w:p>
      <w:pPr>
        <w:spacing w:after="40"/>
      </w:pPr>
      <w:r>
        <w:rPr>
          <w:b/>
        </w:rPr>
        <w:t xml:space="preserve">Host(s): </w:t>
      </w:r>
      <w:r>
        <w:t>Triticum aestivum</w:t>
      </w:r>
    </w:p>
    <w:p>
      <w:pPr>
        <w:spacing w:after="40"/>
      </w:pPr>
      <w:r>
        <w:rPr>
          <w:b/>
        </w:rPr>
        <w:t xml:space="preserve">Pathogen(s): </w:t>
      </w:r>
      <w:r>
        <w:t>declared: Puccinia striiformis f. sp. tritici; STAT detected: Puccinia graminis</w:t>
      </w:r>
    </w:p>
    <w:p>
      <w:pPr>
        <w:spacing w:after="40"/>
      </w:pPr>
      <w:r>
        <w:rPr>
          <w:b/>
        </w:rPr>
        <w:t xml:space="preserve">Co-infection: </w:t>
      </w:r>
      <w:r>
        <w:t>4/81 BioSamples co-infected (5%); 0 HC (diff-genus)</w:t>
      </w:r>
    </w:p>
    <w:p>
      <w:pPr>
        <w:spacing w:after="40"/>
      </w:pPr>
      <w:r>
        <w:rPr>
          <w:b/>
        </w:rPr>
        <w:t xml:space="preserve">LLM rationale: </w:t>
      </w:r>
      <w:r>
        <w:t>The experiment is primarily designed to study the host response to a single declared pathogen, Puccinia striiformis f. sp. tritici, and all samples were collected from plants grown in a controlled environment, confirming the lab setting classification. The keywords align with this assessment.</w:t>
      </w:r>
    </w:p>
    <w:p>
      <w:pPr>
        <w:spacing w:after="80"/>
      </w:pPr>
      <w:r>
        <w:rPr>
          <w:b/>
        </w:rPr>
        <w:t xml:space="preserve">Abstract: </w:t>
      </w:r>
      <w:r>
        <w:t>Targeting host processes that allow pathogens to thrive can be invaluable in resistance breeding. Here, we generated a deep-sequencing transcriptome time course for Puccinia striiformis f. sp. tritici (Pst) infection on wheat and compared datasets from three wheat varieties with different levels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  PRJNA1366440</w:t>
      </w:r>
      <w:r>
        <w:rPr>
          <w:color w:val="444488"/>
          <w:sz w:val="18"/>
        </w:rPr>
        <w:t xml:space="preserve">   [lab / single | confidence: high]</w:t>
      </w:r>
    </w:p>
    <w:p>
      <w:pPr>
        <w:spacing w:after="40"/>
      </w:pPr>
      <w:r>
        <w:rPr>
          <w:b/>
        </w:rPr>
        <w:t xml:space="preserve">Title: </w:t>
      </w:r>
      <w:r>
        <w:t>Discovery of pseudobaptigenin synthase in fungal-infected Trifolium pratense roots.</w:t>
      </w:r>
    </w:p>
    <w:p>
      <w:pPr>
        <w:spacing w:after="40"/>
      </w:pPr>
      <w:r>
        <w:rPr>
          <w:b/>
        </w:rPr>
        <w:t xml:space="preserve">Publication: </w:t>
      </w:r>
      <w:r>
        <w:t>PMID 42391646  [42391646] Discovery of pseudobaptigenin synthase in fungal-infected Trifolium pratense roots.  (2026-07)</w:t>
      </w:r>
    </w:p>
    <w:p>
      <w:pPr>
        <w:spacing w:after="40"/>
      </w:pPr>
      <w:r>
        <w:rPr>
          <w:b/>
        </w:rPr>
        <w:t xml:space="preserve">Host(s): </w:t>
      </w:r>
      <w:r>
        <w:t>Trifolium pratense</w:t>
      </w:r>
    </w:p>
    <w:p>
      <w:pPr>
        <w:spacing w:after="40"/>
      </w:pPr>
      <w:r>
        <w:rPr>
          <w:b/>
        </w:rPr>
        <w:t xml:space="preserve">Pathogen(s): </w:t>
      </w:r>
      <w:r>
        <w:t>declared: Fusarium oxysporum; STAT detected: Alternaria alternata, Fusarium odoratissimum, Fusarium oxysporum, Fusarium oxysporum f. sp. lycopersici</w:t>
      </w:r>
    </w:p>
    <w:p>
      <w:pPr>
        <w:spacing w:after="40"/>
      </w:pPr>
      <w:r>
        <w:rPr>
          <w:b/>
        </w:rPr>
        <w:t xml:space="preserve">Co-infection: </w:t>
      </w:r>
      <w:r>
        <w:t>4/6 BioSamples co-infected (67%); 0 HC (diff-genus)</w:t>
      </w:r>
    </w:p>
    <w:p>
      <w:pPr>
        <w:spacing w:after="40"/>
      </w:pPr>
      <w:r>
        <w:rPr>
          <w:b/>
        </w:rPr>
        <w:t xml:space="preserve">LLM rationale: </w:t>
      </w:r>
      <w:r>
        <w:t>The study design focuses on the response of a single host (Trifolium pratense) to specific pathogens, fitting the 'single' treatment category. The experiment was conducted in a controlled lab setting, as indicated by the growth conditions and the use of sterile media for plant inoculation.</w:t>
      </w:r>
    </w:p>
    <w:p>
      <w:pPr>
        <w:spacing w:after="80"/>
      </w:pPr>
      <w:r>
        <w:rPr>
          <w:b/>
        </w:rPr>
        <w:t xml:space="preserve">Abstract: </w:t>
      </w:r>
      <w:r>
        <w:t>Pterocarpans are structurally complex defense compounds produced by legumes (Fabaceae). They are commonly associated with antimicrobial activity and thought to be synthesized de novo or accumulated in response to microbial pathogens. (-)-Maackiain is a lineage-specific pterocarpan detected in some 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  PRJNA946259</w:t>
      </w:r>
      <w:r>
        <w:rPr>
          <w:color w:val="444488"/>
          <w:sz w:val="18"/>
        </w:rPr>
        <w:t xml:space="preserve">   [lab / single | confidence: high]</w:t>
      </w:r>
    </w:p>
    <w:p>
      <w:pPr>
        <w:spacing w:after="40"/>
      </w:pPr>
      <w:r>
        <w:rPr>
          <w:b/>
        </w:rPr>
        <w:t xml:space="preserve">Title: </w:t>
      </w:r>
      <w:r>
        <w:t>CmWRKY6-1-CmWRKY15-like transcriptional cascade negatively regulates the resistance to fusarium oxysporum infection in Chrysanthemum morifolium.</w:t>
      </w:r>
    </w:p>
    <w:p>
      <w:pPr>
        <w:spacing w:after="40"/>
      </w:pPr>
      <w:r>
        <w:rPr>
          <w:b/>
        </w:rPr>
        <w:t xml:space="preserve">Publication: </w:t>
      </w:r>
      <w:r>
        <w:t>PMID 37577400  [37577400] CmWRKY6-1-CmWRKY15-like transcriptional cascade negatively regulates the resistance to  (2023-05)</w:t>
      </w:r>
    </w:p>
    <w:p>
      <w:pPr>
        <w:spacing w:after="40"/>
      </w:pPr>
      <w:r>
        <w:rPr>
          <w:b/>
        </w:rPr>
        <w:t xml:space="preserve">Host(s): </w:t>
      </w:r>
      <w:r>
        <w:t>Chrysanthemum x morifolium</w:t>
      </w:r>
    </w:p>
    <w:p>
      <w:pPr>
        <w:spacing w:after="40"/>
      </w:pPr>
      <w:r>
        <w:rPr>
          <w:b/>
        </w:rPr>
        <w:t xml:space="preserve">Pathogen(s): </w:t>
      </w:r>
      <w:r>
        <w:t>declared: Fusarium oxysporum; STAT detected: Fusarium fujikuroi, Fusarium odoratissimum, Fusarium oxysporum, Fusarium oxysporum NRRL 32931, Fusarium solani</w:t>
      </w:r>
    </w:p>
    <w:p>
      <w:pPr>
        <w:spacing w:after="40"/>
      </w:pPr>
      <w:r>
        <w:rPr>
          <w:b/>
        </w:rPr>
        <w:t xml:space="preserve">Co-infection: </w:t>
      </w:r>
      <w:r>
        <w:t>4/7 BioSamples co-infected (57%); 0 HC (diff-genus)</w:t>
      </w:r>
    </w:p>
    <w:p>
      <w:pPr>
        <w:spacing w:after="40"/>
      </w:pPr>
      <w:r>
        <w:rPr>
          <w:b/>
        </w:rPr>
        <w:t xml:space="preserve">LLM rationale: </w:t>
      </w:r>
      <w:r>
        <w:t>The study is designed to investigate the host response to the single pathogen Fusarium oxysporum, and it was conducted under controlled lab conditions. The keywords provided agree with these determinations.</w:t>
      </w:r>
    </w:p>
    <w:p>
      <w:pPr>
        <w:spacing w:after="80"/>
      </w:pPr>
      <w:r>
        <w:rPr>
          <w:b/>
        </w:rPr>
        <w:t xml:space="preserve">Abstract: </w:t>
      </w:r>
      <w:r>
        <w:t>Chrysanthemum Fusarium wilt is a soil-borne disease that causes serious economic losses to the chrysanthemum industry. However, the molecular mechanism underlying the response of chrysanthemum WRKY to Fusarium oxysporum infection remains largely unknown. In this study, we isolated CmWRKY6-1 from chr…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  PRJDB33989</w:t>
      </w:r>
      <w:r>
        <w:rPr>
          <w:color w:val="444488"/>
          <w:sz w:val="18"/>
        </w:rPr>
        <w:t xml:space="preserve">   [lab / single | confidence: high]</w:t>
      </w:r>
    </w:p>
    <w:p>
      <w:pPr>
        <w:spacing w:after="40"/>
      </w:pPr>
      <w:r>
        <w:rPr>
          <w:b/>
        </w:rPr>
        <w:t xml:space="preserve">Title: </w:t>
      </w:r>
      <w:r>
        <w:t>Integrated transcriptome, small RNA and degradome sequencing approaches provide insights into Colletotrichum siamense resistance in mango (PRJCA034237)</w:t>
      </w:r>
    </w:p>
    <w:p>
      <w:pPr>
        <w:spacing w:after="40"/>
      </w:pPr>
      <w:r>
        <w:rPr>
          <w:b/>
        </w:rPr>
        <w:t xml:space="preserve">Publication: </w:t>
      </w:r>
      <w:r>
        <w:t>submitted 2025-05</w:t>
      </w:r>
    </w:p>
    <w:p>
      <w:pPr>
        <w:spacing w:after="40"/>
      </w:pPr>
      <w:r>
        <w:rPr>
          <w:b/>
        </w:rPr>
        <w:t xml:space="preserve">Host(s): </w:t>
      </w:r>
      <w:r>
        <w:t>mango</w:t>
      </w:r>
    </w:p>
    <w:p>
      <w:pPr>
        <w:spacing w:after="40"/>
      </w:pPr>
      <w:r>
        <w:rPr>
          <w:b/>
        </w:rPr>
        <w:t xml:space="preserve">Pathogen(s): </w:t>
      </w:r>
      <w:r>
        <w:t>declared: Colletotrichum siamense; STAT detected: Colletotrichum fructicola, Colletotrichum siamense</w:t>
      </w:r>
    </w:p>
    <w:p>
      <w:pPr>
        <w:spacing w:after="40"/>
      </w:pPr>
      <w:r>
        <w:rPr>
          <w:b/>
        </w:rPr>
        <w:t xml:space="preserve">Co-infection: </w:t>
      </w:r>
      <w:r>
        <w:t>4/5 BioSamples co-infected (80%); 0 HC (diff-genus)</w:t>
      </w:r>
    </w:p>
    <w:p>
      <w:pPr>
        <w:spacing w:after="40"/>
      </w:pPr>
      <w:r>
        <w:rPr>
          <w:b/>
        </w:rPr>
        <w:t xml:space="preserve">LLM rationale: </w:t>
      </w:r>
      <w:r>
        <w:t>The study is designed to investigate the resistance of mango to a single pathogen, Colletotrichum siamense, thus classifying it as a single treatment. However, since the samples were collected from fruits under controlled conditions as indicated by transcriptome analyses, the study setting is classified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  PRJNA419139</w:t>
      </w:r>
      <w:r>
        <w:rPr>
          <w:color w:val="444488"/>
          <w:sz w:val="18"/>
        </w:rPr>
        <w:t xml:space="preserve">   [lab / single | confidence: high]</w:t>
      </w:r>
    </w:p>
    <w:p>
      <w:pPr>
        <w:spacing w:after="40"/>
      </w:pPr>
      <w:r>
        <w:rPr>
          <w:b/>
        </w:rPr>
        <w:t xml:space="preserve">Title: </w:t>
      </w:r>
      <w:r>
        <w:t>Maize Stem Response to Long-Term Attack by Sesamia nonagrioides.</w:t>
      </w:r>
    </w:p>
    <w:p>
      <w:pPr>
        <w:spacing w:after="40"/>
      </w:pPr>
      <w:r>
        <w:rPr>
          <w:b/>
        </w:rPr>
        <w:t xml:space="preserve">Publication: </w:t>
      </w:r>
      <w:r>
        <w:t>PMID 29740463  [29740463] Maize Stem Response to Long-Term Attack by  (2018-04)</w:t>
      </w:r>
    </w:p>
    <w:p>
      <w:pPr>
        <w:spacing w:after="40"/>
      </w:pPr>
      <w:r>
        <w:rPr>
          <w:b/>
        </w:rPr>
        <w:t xml:space="preserve">Host(s): </w:t>
      </w:r>
      <w:r>
        <w:t>Zea mays</w:t>
      </w:r>
    </w:p>
    <w:p>
      <w:pPr>
        <w:spacing w:after="40"/>
      </w:pPr>
      <w:r>
        <w:rPr>
          <w:b/>
        </w:rPr>
        <w:t xml:space="preserve">Pathogen(s): </w:t>
      </w:r>
      <w:r>
        <w:t>declared: Sesamia nonagrioides; STAT detected: Alternaria alternata, Fusarium oxysporum, Fusarium verticillioides, Fusarium verticillioides 7600</w:t>
      </w:r>
    </w:p>
    <w:p>
      <w:pPr>
        <w:spacing w:after="40"/>
      </w:pPr>
      <w:r>
        <w:rPr>
          <w:b/>
        </w:rPr>
        <w:t xml:space="preserve">Co-infection: </w:t>
      </w:r>
      <w:r>
        <w:t>4/6 BioSamples co-infected (67%); 2 HC (diff-genus)</w:t>
      </w:r>
    </w:p>
    <w:p>
      <w:pPr>
        <w:spacing w:after="40"/>
      </w:pPr>
      <w:r>
        <w:rPr>
          <w:b/>
        </w:rPr>
        <w:t xml:space="preserve">LLM rationale: </w:t>
      </w:r>
      <w:r>
        <w:t>The experiment is designed to study the host's response to a single declared pathogen, Sesamia nonagrioides, making it a single treatment study. The plants were grown in controlled greenhouse conditions, which aligns with the lab study setting classification.</w:t>
      </w:r>
    </w:p>
    <w:p>
      <w:pPr>
        <w:spacing w:after="80"/>
      </w:pPr>
      <w:r>
        <w:rPr>
          <w:b/>
        </w:rPr>
        <w:t xml:space="preserve">Abstract: </w:t>
      </w:r>
      <w:r>
        <w:t>Plants defend themselves against herbivores by activating a plethora of genetic and biochemical mechanisms aimed at reducing plant damage and insect survival. The short-term plant response to insect attack is well understood, but less is known about the maintenance of this response over time. We per…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  PRJNA1150077</w:t>
      </w:r>
      <w:r>
        <w:rPr>
          <w:color w:val="444488"/>
          <w:sz w:val="18"/>
        </w:rPr>
        <w:t xml:space="preserve">   [lab / single | confidence: high]</w:t>
      </w:r>
    </w:p>
    <w:p>
      <w:pPr>
        <w:spacing w:after="40"/>
      </w:pPr>
      <w:r>
        <w:rPr>
          <w:b/>
        </w:rPr>
        <w:t xml:space="preserve">Title: </w:t>
      </w:r>
      <w:r>
        <w:t>Transcriptional and hormonal profiling uncovers the interactions between plant developmental stages and RNA virus infection.</w:t>
      </w:r>
    </w:p>
    <w:p>
      <w:pPr>
        <w:spacing w:after="40"/>
      </w:pPr>
      <w:r>
        <w:rPr>
          <w:b/>
        </w:rPr>
        <w:t xml:space="preserve">Publication: </w:t>
      </w:r>
      <w:r>
        <w:t>PMID 39292505  [39292505] Transcriptional and hormonal profiling uncovers the interactions between plant developmental stages and RNA v…  (2024-09)</w:t>
      </w:r>
    </w:p>
    <w:p>
      <w:pPr>
        <w:spacing w:after="40"/>
      </w:pPr>
      <w:r>
        <w:rPr>
          <w:b/>
        </w:rPr>
        <w:t xml:space="preserve">Host(s): </w:t>
      </w:r>
      <w:r>
        <w:t>Arabidopsis thaliana</w:t>
      </w:r>
    </w:p>
    <w:p>
      <w:pPr>
        <w:spacing w:after="40"/>
      </w:pPr>
      <w:r>
        <w:rPr>
          <w:b/>
        </w:rPr>
        <w:t xml:space="preserve">Pathogen(s): </w:t>
      </w:r>
      <w:r>
        <w:t>declared: turnip mosaic virus; STAT detected: Tomato mottle mosaic virus, Turnip mosaic virus</w:t>
      </w:r>
    </w:p>
    <w:p>
      <w:pPr>
        <w:spacing w:after="40"/>
      </w:pPr>
      <w:r>
        <w:rPr>
          <w:b/>
        </w:rPr>
        <w:t xml:space="preserve">Co-infection: </w:t>
      </w:r>
      <w:r>
        <w:t>4/18 BioSamples co-infected (22%); 4 HC (diff-genus)</w:t>
      </w:r>
    </w:p>
    <w:p>
      <w:pPr>
        <w:spacing w:after="40"/>
      </w:pPr>
      <w:r>
        <w:rPr>
          <w:b/>
        </w:rPr>
        <w:t xml:space="preserve">LLM rationale: </w:t>
      </w:r>
      <w:r>
        <w:t>The experimental design focused on the host response to a single pathogen at different developmental stages, confirming a 'single' treatment classification. The study was conducted in controlled conditions with Arabidopsis thaliana, which aligns with the lab setting classification.</w:t>
      </w:r>
    </w:p>
    <w:p>
      <w:pPr>
        <w:spacing w:after="80"/>
      </w:pPr>
      <w:r>
        <w:rPr>
          <w:b/>
        </w:rPr>
        <w:t xml:space="preserve">Abstract: </w:t>
      </w:r>
      <w:r>
        <w:t>Arabidopsis thaliana is more susceptible to certain viruses during its later developmental stages. The differential responses and the mechanisms behind this development-dependent susceptibility to infection are still not fully understood. Here we explored the outcome of a viral infection at differen…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  PRJNA1392009</w:t>
      </w:r>
      <w:r>
        <w:rPr>
          <w:color w:val="444488"/>
          <w:sz w:val="18"/>
        </w:rPr>
        <w:t xml:space="preserve">   [lab / single | confidence: high]</w:t>
      </w:r>
    </w:p>
    <w:p>
      <w:pPr>
        <w:spacing w:after="40"/>
      </w:pPr>
      <w:r>
        <w:rPr>
          <w:b/>
        </w:rPr>
        <w:t xml:space="preserve">Title: </w:t>
      </w:r>
      <w:r>
        <w:t>Transcriptomic profiling of wheat (Triticum Aestivum L.) response to infection by the wheat blast fungus Magnaporthe Oryzae Triticum.</w:t>
      </w:r>
    </w:p>
    <w:p>
      <w:pPr>
        <w:spacing w:after="40"/>
      </w:pPr>
      <w:r>
        <w:rPr>
          <w:b/>
        </w:rPr>
        <w:t xml:space="preserve">Publication: </w:t>
      </w:r>
      <w:r>
        <w:t>PMID 41868525  [41868525] Transcriptomic profiling of wheat (  (2026-03)</w:t>
      </w:r>
    </w:p>
    <w:p>
      <w:pPr>
        <w:spacing w:after="40"/>
      </w:pPr>
      <w:r>
        <w:rPr>
          <w:b/>
        </w:rPr>
        <w:t xml:space="preserve">Host(s): </w:t>
      </w:r>
      <w:r>
        <w:t>Triticum aestivum</w:t>
      </w:r>
    </w:p>
    <w:p>
      <w:pPr>
        <w:spacing w:after="40"/>
      </w:pPr>
      <w:r>
        <w:rPr>
          <w:b/>
        </w:rPr>
        <w:t xml:space="preserve">Pathogen(s): </w:t>
      </w:r>
      <w:r>
        <w:t>declared: Magnaporthe oryzae; STAT detected: Fusarium oxysporum, Pyricularia oryzae</w:t>
      </w:r>
    </w:p>
    <w:p>
      <w:pPr>
        <w:spacing w:after="40"/>
      </w:pPr>
      <w:r>
        <w:rPr>
          <w:b/>
        </w:rPr>
        <w:t xml:space="preserve">Co-infection: </w:t>
      </w:r>
      <w:r>
        <w:t>4/9 BioSamples co-infected (44%); 4 HC (diff-genus)</w:t>
      </w:r>
    </w:p>
    <w:p>
      <w:pPr>
        <w:spacing w:after="40"/>
      </w:pPr>
      <w:r>
        <w:rPr>
          <w:b/>
        </w:rPr>
        <w:t xml:space="preserve">LLM rationale: </w:t>
      </w:r>
      <w:r>
        <w:t>The study is designed to assess the host response to a specific declared pathogen, hence classified as 'single.' The setting is lab-based as the inoculation and observations were conducted in controlled conditions, despite the use of a field-derived pathogen strain.</w:t>
      </w:r>
    </w:p>
    <w:p>
      <w:pPr>
        <w:spacing w:after="80"/>
      </w:pPr>
      <w:r>
        <w:rPr>
          <w:b/>
        </w:rPr>
        <w:t xml:space="preserve">Abstract: </w:t>
      </w:r>
      <w:r>
        <w:t>The wheat blast fungus Magnaporthe oryzae pathotype Triticum (MoT) poses a severe threat to global wheat (Triticum aestivum L.) production, yet the molecular mechanisms underlying tissue invasion remain poorly understood. We performed dual RNA-seq analysis of MoT-inoculated wheat leaves at 0, 24, 36…</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  PRJDB39595</w:t>
      </w:r>
      <w:r>
        <w:rPr>
          <w:color w:val="444488"/>
          <w:sz w:val="18"/>
        </w:rPr>
        <w:t xml:space="preserve">   [lab / single | confidence: high]</w:t>
      </w:r>
    </w:p>
    <w:p>
      <w:pPr>
        <w:spacing w:after="40"/>
      </w:pPr>
      <w:r>
        <w:rPr>
          <w:b/>
        </w:rPr>
        <w:t xml:space="preserve">Title: </w:t>
      </w:r>
      <w:r>
        <w:t>Transcriptome sequencing of PH-1 and mutant deltaFgDUG3 of Fusarium gramineum (PRJCA046855)</w:t>
      </w:r>
    </w:p>
    <w:p>
      <w:pPr>
        <w:spacing w:after="40"/>
      </w:pPr>
      <w:r>
        <w:rPr>
          <w:b/>
        </w:rPr>
        <w:t xml:space="preserve">Publication: </w:t>
      </w:r>
      <w:r>
        <w:t>submitted 2025-11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3/5 BioSamples co-infected (60%); 0 HC (diff-genus)</w:t>
      </w:r>
    </w:p>
    <w:p>
      <w:pPr>
        <w:spacing w:after="40"/>
      </w:pPr>
      <w:r>
        <w:rPr>
          <w:b/>
        </w:rPr>
        <w:t xml:space="preserve">LLM rationale: </w:t>
      </w:r>
      <w:r>
        <w:t>The study is designed to investigate the host response to the single pathogenic species Fusarium graminearum, and it was conducted in a lab setting, as suggested by the nature of the experiment involving mutants and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  PRJNA905255</w:t>
      </w:r>
      <w:r>
        <w:rPr>
          <w:color w:val="444488"/>
          <w:sz w:val="18"/>
        </w:rPr>
        <w:t xml:space="preserve">   [lab / single | confidence: high]</w:t>
      </w:r>
    </w:p>
    <w:p>
      <w:pPr>
        <w:spacing w:after="40"/>
      </w:pPr>
      <w:r>
        <w:rPr>
          <w:b/>
        </w:rPr>
        <w:t xml:space="preserve">Title: </w:t>
      </w:r>
      <w:r>
        <w:t>transcriptome of Fusarium pseudograminearum infecting wheat</w:t>
      </w:r>
    </w:p>
    <w:p>
      <w:pPr>
        <w:spacing w:after="40"/>
      </w:pPr>
      <w:r>
        <w:rPr>
          <w:b/>
        </w:rPr>
        <w:t xml:space="preserve">Publication: </w:t>
      </w:r>
      <w:r>
        <w:t>submitted 2022-11</w:t>
      </w:r>
    </w:p>
    <w:p>
      <w:pPr>
        <w:spacing w:after="40"/>
      </w:pPr>
      <w:r>
        <w:rPr>
          <w:b/>
        </w:rPr>
        <w:t xml:space="preserve">Host(s): </w:t>
      </w:r>
      <w:r>
        <w:t>Triticum aestivum</w:t>
      </w:r>
    </w:p>
    <w:p>
      <w:pPr>
        <w:spacing w:after="40"/>
      </w:pPr>
      <w:r>
        <w:rPr>
          <w:b/>
        </w:rPr>
        <w:t xml:space="preserve">Pathogen(s): </w:t>
      </w:r>
      <w:r>
        <w:t>declared: Fusarium pseudograminearum; STAT detected: Fusarium graminearum, Fusarium pseudograminearum</w:t>
      </w:r>
    </w:p>
    <w:p>
      <w:pPr>
        <w:spacing w:after="40"/>
      </w:pPr>
      <w:r>
        <w:rPr>
          <w:b/>
        </w:rPr>
        <w:t xml:space="preserve">Co-infection: </w:t>
      </w:r>
      <w:r>
        <w:t>3/6 BioSamples co-infected (50%); 0 HC (diff-genus)</w:t>
      </w:r>
    </w:p>
    <w:p>
      <w:pPr>
        <w:spacing w:after="40"/>
      </w:pPr>
      <w:r>
        <w:rPr>
          <w:b/>
        </w:rPr>
        <w:t xml:space="preserve">LLM rationale: </w:t>
      </w:r>
      <w:r>
        <w:t>The experiment is designed to study the host response to a specific pathogen, which aligns with 'single' treatment classification. The samples were collected from wheat in a controlled environment, categorizing the study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  PRJNA435897</w:t>
      </w:r>
      <w:r>
        <w:rPr>
          <w:color w:val="444488"/>
          <w:sz w:val="18"/>
        </w:rPr>
        <w:t xml:space="preserve">   [lab / single | confidence: high]</w:t>
      </w:r>
    </w:p>
    <w:p>
      <w:pPr>
        <w:spacing w:after="40"/>
      </w:pPr>
      <w:r>
        <w:rPr>
          <w:b/>
        </w:rPr>
        <w:t xml:space="preserve">Title: </w:t>
      </w:r>
      <w:r>
        <w:t>Transcriptome analysis of Fusarium oxysporum f. sp. cucumerinum</w:t>
      </w:r>
    </w:p>
    <w:p>
      <w:pPr>
        <w:spacing w:after="40"/>
      </w:pPr>
      <w:r>
        <w:rPr>
          <w:b/>
        </w:rPr>
        <w:t xml:space="preserve">Publication: </w:t>
      </w:r>
      <w:r>
        <w:t>submitted 2018-02</w:t>
      </w:r>
    </w:p>
    <w:p>
      <w:pPr>
        <w:spacing w:after="40"/>
      </w:pPr>
      <w:r>
        <w:rPr>
          <w:b/>
        </w:rPr>
        <w:t xml:space="preserve">Host(s): </w:t>
      </w:r>
      <w:r>
        <w:t>Cucumis sativus</w:t>
      </w:r>
    </w:p>
    <w:p>
      <w:pPr>
        <w:spacing w:after="40"/>
      </w:pPr>
      <w:r>
        <w:rPr>
          <w:b/>
        </w:rPr>
        <w:t xml:space="preserve">Pathogen(s): </w:t>
      </w:r>
      <w:r>
        <w:t>declared: Fusarium oxysporum f. sp. cucumerinum; STAT detected: Fusarium oxysporum, Fusarium verticillioides 7600</w:t>
      </w:r>
    </w:p>
    <w:p>
      <w:pPr>
        <w:spacing w:after="40"/>
      </w:pPr>
      <w:r>
        <w:rPr>
          <w:b/>
        </w:rPr>
        <w:t xml:space="preserve">Co-infection: </w:t>
      </w:r>
      <w:r>
        <w:t>3/12 BioSamples co-infected (25%); 0 HC (diff-genus)</w:t>
      </w:r>
    </w:p>
    <w:p>
      <w:pPr>
        <w:spacing w:after="40"/>
      </w:pPr>
      <w:r>
        <w:rPr>
          <w:b/>
        </w:rPr>
        <w:t xml:space="preserve">LLM rationale: </w:t>
      </w:r>
      <w:r>
        <w:t>The study focuses on the transcriptome analysis of a single pathogen in a host plant (Cucumis sativus), supporting the 'single' treatment designation. The laboratory setting is supported by the nature of the experimental design and the lack of evidence indicating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  PRJNA383548</w:t>
      </w:r>
      <w:r>
        <w:rPr>
          <w:color w:val="444488"/>
          <w:sz w:val="18"/>
        </w:rPr>
        <w:t xml:space="preserve">   [lab / single | confidence: high]</w:t>
      </w:r>
    </w:p>
    <w:p>
      <w:pPr>
        <w:spacing w:after="40"/>
      </w:pPr>
      <w:r>
        <w:rPr>
          <w:b/>
        </w:rPr>
        <w:t xml:space="preserve">Title: </w:t>
      </w:r>
      <w:r>
        <w:t>Comparative Analysis of Host-Associated Variation in Phytophthora cactorum.</w:t>
      </w:r>
    </w:p>
    <w:p>
      <w:pPr>
        <w:spacing w:after="40"/>
      </w:pPr>
      <w:r>
        <w:rPr>
          <w:b/>
        </w:rPr>
        <w:t xml:space="preserve">Publication: </w:t>
      </w:r>
      <w:r>
        <w:t>PMID 34276614  [34276614] Comparative Analysis of Host-Associated Variation in  (2021-07)</w:t>
      </w:r>
    </w:p>
    <w:p>
      <w:pPr>
        <w:spacing w:after="40"/>
      </w:pPr>
      <w:r>
        <w:rPr>
          <w:b/>
        </w:rPr>
        <w:t xml:space="preserve">Host(s): </w:t>
      </w:r>
      <w:r>
        <w:t>Fragaria x ananassa</w:t>
      </w:r>
    </w:p>
    <w:p>
      <w:pPr>
        <w:spacing w:after="40"/>
      </w:pPr>
      <w:r>
        <w:rPr>
          <w:b/>
        </w:rPr>
        <w:t xml:space="preserve">Pathogen(s): </w:t>
      </w:r>
      <w:r>
        <w:t>declared: Phytophthora cactorum; STAT detected: Phytophthora infestans, Phytophthora parasitica</w:t>
      </w:r>
    </w:p>
    <w:p>
      <w:pPr>
        <w:spacing w:after="40"/>
      </w:pPr>
      <w:r>
        <w:rPr>
          <w:b/>
        </w:rPr>
        <w:t xml:space="preserve">Co-infection: </w:t>
      </w:r>
      <w:r>
        <w:t>3/12 BioSamples co-infected (25%); 0 HC (diff-genus)</w:t>
      </w:r>
    </w:p>
    <w:p>
      <w:pPr>
        <w:spacing w:after="40"/>
      </w:pPr>
      <w:r>
        <w:rPr>
          <w:b/>
        </w:rPr>
        <w:t xml:space="preserve">LLM rationale: </w:t>
      </w:r>
      <w:r>
        <w:t>The study aims to investigate the interaction between a single pathogen, Phytophthora cactorum, and its host, Fragaria x ananassa, fitting a single treatment classification. However, since the pathogen isolates were grown and cultured in a controlled lab environment rather than collected from the field, the study setting is classified as lab instead of field.</w:t>
      </w:r>
    </w:p>
    <w:p>
      <w:pPr>
        <w:spacing w:after="80"/>
      </w:pPr>
      <w:r>
        <w:rPr>
          <w:b/>
        </w:rPr>
        <w:t xml:space="preserve">Abstract: </w:t>
      </w:r>
      <w:r>
        <w:t>Phytophthora cactorum is often described as a generalist pathogen, with isolates causing disease in a range of plant species. It is the causative agent of two diseases in the cultivated strawberry, crown rot (CR; causing whole plant collapse) and leather rot (LR; affecting the fruit). In the cultiva…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  PRJNA1107791</w:t>
      </w:r>
      <w:r>
        <w:rPr>
          <w:color w:val="444488"/>
          <w:sz w:val="18"/>
        </w:rPr>
        <w:t xml:space="preserve">   [lab / single | confidence: high]</w:t>
      </w:r>
    </w:p>
    <w:p>
      <w:pPr>
        <w:spacing w:after="40"/>
      </w:pPr>
      <w:r>
        <w:rPr>
          <w:b/>
        </w:rPr>
        <w:t xml:space="preserve">Title: </w:t>
      </w:r>
      <w:r>
        <w:t>Deciphering pathogenicity and development in obligate downy mildew pathogen using small RNA approach</w:t>
      </w:r>
    </w:p>
    <w:p>
      <w:pPr>
        <w:spacing w:after="40"/>
      </w:pPr>
      <w:r>
        <w:rPr>
          <w:b/>
        </w:rPr>
        <w:t xml:space="preserve">Publication: </w:t>
      </w:r>
      <w:r>
        <w:t>submitted 2024-05</w:t>
      </w:r>
    </w:p>
    <w:p>
      <w:pPr>
        <w:spacing w:after="40"/>
      </w:pPr>
      <w:r>
        <w:rPr>
          <w:b/>
        </w:rPr>
        <w:t xml:space="preserve">Host(s): </w:t>
      </w:r>
      <w:r>
        <w:t>Arabidopsis thaliana</w:t>
      </w:r>
    </w:p>
    <w:p>
      <w:pPr>
        <w:spacing w:after="40"/>
      </w:pPr>
      <w:r>
        <w:rPr>
          <w:b/>
        </w:rPr>
        <w:t xml:space="preserve">Pathogen(s): </w:t>
      </w:r>
      <w:r>
        <w:t>declared: downy mildew; STAT detected: Phytophthora sojae</w:t>
      </w:r>
    </w:p>
    <w:p>
      <w:pPr>
        <w:spacing w:after="40"/>
      </w:pPr>
      <w:r>
        <w:rPr>
          <w:b/>
        </w:rPr>
        <w:t xml:space="preserve">Co-infection: </w:t>
      </w:r>
      <w:r>
        <w:t>3/18 BioSamples co-infected (17%); 3 HC (diff-genus)</w:t>
      </w:r>
    </w:p>
    <w:p>
      <w:pPr>
        <w:spacing w:after="40"/>
      </w:pPr>
      <w:r>
        <w:rPr>
          <w:b/>
        </w:rPr>
        <w:t xml:space="preserve">LLM rationale: </w:t>
      </w:r>
      <w:r>
        <w:t>The study focuses on the obligate downy mildew pathogen in a model organism, Arabidopsis thaliana, which is typically grown in controlled lab conditions. Therefore, the study setting should be classified as lab instead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  PRJEB34186</w:t>
      </w:r>
      <w:r>
        <w:rPr>
          <w:color w:val="444488"/>
          <w:sz w:val="18"/>
        </w:rPr>
        <w:t xml:space="preserve">   [lab / single | confidence: high]</w:t>
      </w:r>
    </w:p>
    <w:p>
      <w:pPr>
        <w:spacing w:after="40"/>
      </w:pPr>
      <w:r>
        <w:rPr>
          <w:b/>
        </w:rPr>
        <w:t xml:space="preserve">Title: </w:t>
      </w:r>
      <w:r>
        <w:t>Identification of Highly Repetitive Enhancers with Long-range Regulation Potential in Barley via STARR-seq.</w:t>
      </w:r>
    </w:p>
    <w:p>
      <w:pPr>
        <w:spacing w:after="40"/>
      </w:pPr>
      <w:r>
        <w:rPr>
          <w:b/>
        </w:rPr>
        <w:t xml:space="preserve">Publication: </w:t>
      </w:r>
      <w:r>
        <w:t>PMID 39167800  [39167800] Identification of Highly Repetitive Enhancers with Long-range Regulation Potential in Barley via STARR-seq.  (2024-07)</w:t>
      </w:r>
    </w:p>
    <w:p>
      <w:pPr>
        <w:spacing w:after="40"/>
      </w:pPr>
      <w:r>
        <w:rPr>
          <w:b/>
        </w:rPr>
        <w:t xml:space="preserve">Host(s): </w:t>
      </w:r>
      <w:r>
        <w:t>Hordeum vulgare</w:t>
      </w:r>
    </w:p>
    <w:p>
      <w:pPr>
        <w:spacing w:after="40"/>
      </w:pPr>
      <w:r>
        <w:rPr>
          <w:b/>
        </w:rPr>
        <w:t xml:space="preserve">Pathogen(s): </w:t>
      </w:r>
      <w:r>
        <w:t>declared: Pyrenophora teres f. teres; STAT detected: Pyrenophora tritici-repentis</w:t>
      </w:r>
    </w:p>
    <w:p>
      <w:pPr>
        <w:spacing w:after="40"/>
      </w:pPr>
      <w:r>
        <w:rPr>
          <w:b/>
        </w:rPr>
        <w:t xml:space="preserve">Co-infection: </w:t>
      </w:r>
      <w:r>
        <w:t>3/12 BioSamples co-infected (25%); 0 HC (diff-genus)</w:t>
      </w:r>
    </w:p>
    <w:p>
      <w:pPr>
        <w:spacing w:after="40"/>
      </w:pPr>
      <w:r>
        <w:rPr>
          <w:b/>
        </w:rPr>
        <w:t xml:space="preserve">LLM rationale: </w:t>
      </w:r>
      <w:r>
        <w:t>The experiment is designed to study the interaction between barley and the pathogen Pyrenophora teres, indicating a 'single' treatment. However, the study involves controlled laboratory conditions with transfected protoplasts, which classifies the setting as 'lab' rather than 'field'.</w:t>
      </w:r>
    </w:p>
    <w:p>
      <w:pPr>
        <w:spacing w:after="80"/>
      </w:pPr>
      <w:r>
        <w:rPr>
          <w:b/>
        </w:rPr>
        <w:t xml:space="preserve">Abstract: </w:t>
      </w:r>
      <w:r>
        <w:t>Enhancers are DNA sequences that can strengthen transcription initiation. However, the global identification of plant enhancers is complicated due to uncertainty in the distance and orientation of enhancers, especially in species with large genomes. In this study, we performed self-transcribing acti…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  PRJEB68334</w:t>
      </w:r>
      <w:r>
        <w:rPr>
          <w:color w:val="444488"/>
          <w:sz w:val="18"/>
        </w:rPr>
        <w:t xml:space="preserve">   [lab / single | confidence: high]</w:t>
      </w:r>
    </w:p>
    <w:p>
      <w:pPr>
        <w:spacing w:after="40"/>
      </w:pPr>
      <w:r>
        <w:rPr>
          <w:b/>
        </w:rPr>
        <w:t xml:space="preserve">Title: </w:t>
      </w:r>
      <w:r>
        <w:t>Multiple routes to fungicide resistance: Interaction of Cyp51 gene sequences, copy number and expression.</w:t>
      </w:r>
    </w:p>
    <w:p>
      <w:pPr>
        <w:spacing w:after="40"/>
      </w:pPr>
      <w:r>
        <w:rPr>
          <w:b/>
        </w:rPr>
        <w:t xml:space="preserve">Publication: </w:t>
      </w:r>
      <w:r>
        <w:t>PMID 39305021  [39305021] Multiple routes to fungicide resistance: Interaction of Cyp51 gene sequences, copy number and expression.  (2024-09)</w:t>
      </w:r>
    </w:p>
    <w:p>
      <w:pPr>
        <w:spacing w:after="40"/>
      </w:pPr>
      <w:r>
        <w:rPr>
          <w:b/>
        </w:rPr>
        <w:t xml:space="preserve">Host(s): </w:t>
      </w:r>
      <w:r>
        <w:t>Triticum aestivum</w:t>
      </w:r>
    </w:p>
    <w:p>
      <w:pPr>
        <w:spacing w:after="40"/>
      </w:pPr>
      <w:r>
        <w:rPr>
          <w:b/>
        </w:rPr>
        <w:t xml:space="preserve">Pathogen(s): </w:t>
      </w:r>
      <w:r>
        <w:t>declared: Blumeria graminis f.sp. tritici; STAT detected: Fusarium proliferatum, Penicillium expansum, Xanthomonas oryzae</w:t>
      </w:r>
    </w:p>
    <w:p>
      <w:pPr>
        <w:spacing w:after="40"/>
      </w:pPr>
      <w:r>
        <w:rPr>
          <w:b/>
        </w:rPr>
        <w:t xml:space="preserve">Co-infection: </w:t>
      </w:r>
      <w:r>
        <w:t>3/18 BioSamples co-infected (17%); 3 HC (diff-genus)</w:t>
      </w:r>
    </w:p>
    <w:p>
      <w:pPr>
        <w:spacing w:after="40"/>
      </w:pPr>
      <w:r>
        <w:rPr>
          <w:b/>
        </w:rPr>
        <w:t xml:space="preserve">LLM rationale: </w:t>
      </w:r>
      <w:r>
        <w:t>The study is focused on characterizing the response of wheat to the specified pathogen under controlled lab conditions. The keyword classifier's output aligns well with the experimental design and setting.</w:t>
      </w:r>
    </w:p>
    <w:p>
      <w:pPr>
        <w:spacing w:after="80"/>
      </w:pPr>
      <w:r>
        <w:rPr>
          <w:b/>
        </w:rPr>
        <w:t xml:space="preserve">Abstract: </w:t>
      </w:r>
      <w:r>
        <w:t>We examined the molecular basis of triazole resistance in Blumeria graminis f. sp. tritici (wheat mildew, Bgt), a model organism among powdery mildews. Four genetic models for responses to triazole fungicides were identified among US and UK isolates, involving multiple genetic mechanisms. Firstly,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  PRJDB38620</w:t>
      </w:r>
      <w:r>
        <w:rPr>
          <w:color w:val="444488"/>
          <w:sz w:val="18"/>
        </w:rPr>
        <w:t xml:space="preserve">   [lab / single | confidence: high]</w:t>
      </w:r>
    </w:p>
    <w:p>
      <w:pPr>
        <w:spacing w:after="40"/>
      </w:pPr>
      <w:r>
        <w:rPr>
          <w:b/>
        </w:rPr>
        <w:t xml:space="preserve">Title: </w:t>
      </w:r>
      <w:r>
        <w:t>Single-cell transcriptome sequencing of Fusarium oxysporum f. sp. vasinfectum stress in the roots of sea island cotton (PRJCA039469)</w:t>
      </w:r>
    </w:p>
    <w:p>
      <w:pPr>
        <w:spacing w:after="40"/>
      </w:pPr>
      <w:r>
        <w:rPr>
          <w:b/>
        </w:rPr>
        <w:t xml:space="preserve">Publication: </w:t>
      </w:r>
      <w:r>
        <w:t>submitted 2025-11</w:t>
      </w:r>
    </w:p>
    <w:p>
      <w:pPr>
        <w:spacing w:after="40"/>
      </w:pPr>
      <w:r>
        <w:rPr>
          <w:b/>
        </w:rPr>
        <w:t xml:space="preserve">Host(s): </w:t>
      </w:r>
      <w:r>
        <w:t>Gossypium barbadense, Gossypium hirsutum</w:t>
      </w:r>
    </w:p>
    <w:p>
      <w:pPr>
        <w:spacing w:after="40"/>
      </w:pPr>
      <w:r>
        <w:rPr>
          <w:b/>
        </w:rPr>
        <w:t xml:space="preserve">Pathogen(s): </w:t>
      </w:r>
      <w:r>
        <w:t>declared: Fusarium oxysporum f. sp. vasinfectum; STAT detected: Fusarium odoratissimum, Fusarium oxysporum, Fusarium oxysporum Fo47, Fusarium oxysporum f. sp. lycopersici</w:t>
      </w:r>
    </w:p>
    <w:p>
      <w:pPr>
        <w:spacing w:after="40"/>
      </w:pPr>
      <w:r>
        <w:rPr>
          <w:b/>
        </w:rPr>
        <w:t xml:space="preserve">Co-infection: </w:t>
      </w:r>
      <w:r>
        <w:t>3/3 BioSamples co-infected (100%); 0 HC (diff-genus)</w:t>
      </w:r>
    </w:p>
    <w:p>
      <w:pPr>
        <w:spacing w:after="40"/>
      </w:pPr>
      <w:r>
        <w:rPr>
          <w:b/>
        </w:rPr>
        <w:t xml:space="preserve">LLM rationale: </w:t>
      </w:r>
      <w:r>
        <w:t>The experiment is designed to study the host response to a declared pathogen (Fusarium oxysporum), and the samples were collected from cultivated cotton plants grown in controlled laboratory conditions post-inoculation.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  PRJNA1191549</w:t>
      </w:r>
      <w:r>
        <w:rPr>
          <w:color w:val="444488"/>
          <w:sz w:val="18"/>
        </w:rPr>
        <w:t xml:space="preserve">   [lab / single | confidence: high]</w:t>
      </w:r>
    </w:p>
    <w:p>
      <w:pPr>
        <w:spacing w:after="40"/>
      </w:pPr>
      <w:r>
        <w:rPr>
          <w:b/>
        </w:rPr>
        <w:t xml:space="preserve">Title: </w:t>
      </w:r>
      <w:r>
        <w:t>alfalfa</w:t>
      </w:r>
    </w:p>
    <w:p>
      <w:pPr>
        <w:spacing w:after="40"/>
      </w:pPr>
      <w:r>
        <w:rPr>
          <w:b/>
        </w:rPr>
        <w:t xml:space="preserve">Publication: </w:t>
      </w:r>
      <w:r>
        <w:t>PMID 39810092  [39810092] Unveiling alfalfa root rot resistance genes through an integrative GWAS and transcriptome study.  (2025-01)</w:t>
      </w:r>
    </w:p>
    <w:p>
      <w:pPr>
        <w:spacing w:after="40"/>
      </w:pPr>
      <w:r>
        <w:rPr>
          <w:b/>
        </w:rPr>
        <w:t xml:space="preserve">Host(s): </w:t>
      </w:r>
      <w:r>
        <w:t>Medicago sativa</w:t>
      </w:r>
    </w:p>
    <w:p>
      <w:pPr>
        <w:spacing w:after="40"/>
      </w:pPr>
      <w:r>
        <w:rPr>
          <w:b/>
        </w:rPr>
        <w:t xml:space="preserve">Pathogen(s): </w:t>
      </w:r>
      <w:r>
        <w:t>declared: Fusarium spp.; STAT detected: Fusarium oxysporum, Fusarium oxysporum Fo47, Fusarium oxysporum f. sp. lycopersici</w:t>
      </w:r>
    </w:p>
    <w:p>
      <w:pPr>
        <w:spacing w:after="40"/>
      </w:pPr>
      <w:r>
        <w:rPr>
          <w:b/>
        </w:rPr>
        <w:t xml:space="preserve">Co-infection: </w:t>
      </w:r>
      <w:r>
        <w:t>3/7 BioSamples co-infected (43%); 0 HC (diff-genus)</w:t>
      </w:r>
    </w:p>
    <w:p>
      <w:pPr>
        <w:spacing w:after="40"/>
      </w:pPr>
      <w:r>
        <w:rPr>
          <w:b/>
        </w:rPr>
        <w:t xml:space="preserve">LLM rationale: </w:t>
      </w:r>
      <w:r>
        <w:t>The study is designed to examine the host response to a specific pathogen (Fusarium spp.), indicating a single treatment design. The plants were grown in a hydroponic system under controlled conditions, confirming a lab setting.</w:t>
      </w:r>
    </w:p>
    <w:p>
      <w:pPr>
        <w:spacing w:after="80"/>
      </w:pPr>
      <w:r>
        <w:rPr>
          <w:b/>
        </w:rPr>
        <w:t xml:space="preserve">Abstract: </w:t>
      </w:r>
      <w:r>
        <w:t>Root rot is a major disease affecting alfalfa (Medicago sativa L.), causing significant yield losses and economic damage. The primary pathogens include Fusarium spp., Rhizoctonia spp., Pythium spp., and Phytophthora spp., with Fusarium being particularly severe. Breeding disease-resistant varieties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  PRJNA976214</w:t>
      </w:r>
      <w:r>
        <w:rPr>
          <w:color w:val="444488"/>
          <w:sz w:val="18"/>
        </w:rPr>
        <w:t xml:space="preserve">   [lab / single | confidence: high]</w:t>
      </w:r>
    </w:p>
    <w:p>
      <w:pPr>
        <w:spacing w:after="40"/>
      </w:pPr>
      <w:r>
        <w:rPr>
          <w:b/>
        </w:rPr>
        <w:t xml:space="preserve">Title: </w:t>
      </w:r>
      <w:r>
        <w:t>Dual RNA-sequencing of Fusarium Head Blight resistance in winter wheat</w:t>
      </w:r>
    </w:p>
    <w:p>
      <w:pPr>
        <w:spacing w:after="40"/>
      </w:pPr>
      <w:r>
        <w:rPr>
          <w:b/>
        </w:rPr>
        <w:t xml:space="preserve">Publication: </w:t>
      </w:r>
      <w:r>
        <w:t>PMID 38239218  [38239218] Dual RNA-sequencing of Fusarium head blight resistance in winter wheat.  (2024-01)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3/7 BioSamples co-infected (43%); 0 HC (diff-genus)</w:t>
      </w:r>
    </w:p>
    <w:p>
      <w:pPr>
        <w:spacing w:after="40"/>
      </w:pPr>
      <w:r>
        <w:rPr>
          <w:b/>
        </w:rPr>
        <w:t xml:space="preserve">LLM rationale: </w:t>
      </w:r>
      <w:r>
        <w:t>The experiment was designed to study the host response to a single pathogen (Fusarium graminearum), not a pure host biology study. The keyword classifier output misclassified treatment as host_study. The study setting is correctly identified as lab since the plants were grown in controlled conditions.</w:t>
      </w:r>
    </w:p>
    <w:p>
      <w:pPr>
        <w:spacing w:after="80"/>
      </w:pPr>
      <w:r>
        <w:rPr>
          <w:b/>
        </w:rPr>
        <w:t xml:space="preserve">Abstract: </w:t>
      </w:r>
      <w:r>
        <w:t>Fusarium head blight (FHB) is a devastating fungal disease responsible for significant yield losses in wheat and other cereal crops across the globe. FHB infection of wheat spikes results in grain contamination with mycotoxins, reducing both grain quality and yield. Breeding strategies have resulted…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  PRJNA1431145</w:t>
      </w:r>
      <w:r>
        <w:rPr>
          <w:color w:val="444488"/>
          <w:sz w:val="18"/>
        </w:rPr>
        <w:t xml:space="preserve">   [lab / single | confidence: high]</w:t>
      </w:r>
    </w:p>
    <w:p>
      <w:pPr>
        <w:spacing w:after="40"/>
      </w:pPr>
      <w:r>
        <w:rPr>
          <w:b/>
        </w:rPr>
        <w:t xml:space="preserve">Title: </w:t>
      </w:r>
      <w:r>
        <w:t>Huangjin grapefruit (produced in Fujian, China) Raw sequence reads</w:t>
      </w:r>
    </w:p>
    <w:p>
      <w:pPr>
        <w:spacing w:after="40"/>
      </w:pPr>
      <w:r>
        <w:rPr>
          <w:b/>
        </w:rPr>
        <w:t xml:space="preserve">Publication: </w:t>
      </w:r>
      <w:r>
        <w:t>submitted 2026-03</w:t>
      </w:r>
    </w:p>
    <w:p>
      <w:pPr>
        <w:spacing w:after="40"/>
      </w:pPr>
      <w:r>
        <w:rPr>
          <w:b/>
        </w:rPr>
        <w:t xml:space="preserve">Host(s): </w:t>
      </w:r>
      <w:r>
        <w:t>Huangjin grapefruit</w:t>
      </w:r>
    </w:p>
    <w:p>
      <w:pPr>
        <w:spacing w:after="40"/>
      </w:pPr>
      <w:r>
        <w:rPr>
          <w:b/>
        </w:rPr>
        <w:t xml:space="preserve">Pathogen(s): </w:t>
      </w:r>
      <w:r>
        <w:t>declared: Penicillium italicum; STAT detected: Penicillium digitatum, Penicillium expansum</w:t>
      </w:r>
    </w:p>
    <w:p>
      <w:pPr>
        <w:spacing w:after="40"/>
      </w:pPr>
      <w:r>
        <w:rPr>
          <w:b/>
        </w:rPr>
        <w:t xml:space="preserve">Co-infection: </w:t>
      </w:r>
      <w:r>
        <w:t>3/3 BioSamples co-infected (100%); 0 HC (diff-genus)</w:t>
      </w:r>
    </w:p>
    <w:p>
      <w:pPr>
        <w:spacing w:after="40"/>
      </w:pPr>
      <w:r>
        <w:rPr>
          <w:b/>
        </w:rPr>
        <w:t xml:space="preserve">LLM rationale: </w:t>
      </w:r>
      <w:r>
        <w:t>The study design is focused on the interaction between a single host (Huangjin grapefruit) and a single pathogen (Penicillium italicum), justifying the classification as 'single' treatment. The origin of the plant samples is likely from controlled conditions due to the nature of the study (dual RNA-seq), which aligns with a 'lab' setting rather than field, conflicting with the keyword classifier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  PRJNA589754</w:t>
      </w:r>
      <w:r>
        <w:rPr>
          <w:color w:val="444488"/>
          <w:sz w:val="18"/>
        </w:rPr>
        <w:t xml:space="preserve">   [lab / single | confidence: high]</w:t>
      </w:r>
    </w:p>
    <w:p>
      <w:pPr>
        <w:spacing w:after="40"/>
      </w:pPr>
      <w:r>
        <w:rPr>
          <w:b/>
        </w:rPr>
        <w:t xml:space="preserve">Title: </w:t>
      </w:r>
      <w:r>
        <w:t>Phaseolus vulgaris transcriptome raw sequence reads</w:t>
      </w:r>
    </w:p>
    <w:p>
      <w:pPr>
        <w:spacing w:after="40"/>
      </w:pPr>
      <w:r>
        <w:rPr>
          <w:b/>
        </w:rPr>
        <w:t xml:space="preserve">Publication: </w:t>
      </w:r>
      <w:r>
        <w:t>PMID 31842411  [31842411] Combined De Novo Transcriptome and Metabolome Analysis of Common Bean Response to  (2019-12)</w:t>
      </w:r>
    </w:p>
    <w:p>
      <w:pPr>
        <w:spacing w:after="40"/>
      </w:pPr>
      <w:r>
        <w:rPr>
          <w:b/>
        </w:rPr>
        <w:t xml:space="preserve">Host(s): </w:t>
      </w:r>
      <w:r>
        <w:t>Phaseolus vulgaris</w:t>
      </w:r>
    </w:p>
    <w:p>
      <w:pPr>
        <w:spacing w:after="40"/>
      </w:pPr>
      <w:r>
        <w:rPr>
          <w:b/>
        </w:rPr>
        <w:t xml:space="preserve">Pathogen(s): </w:t>
      </w:r>
      <w:r>
        <w:t>declared: Fusarium oxysporum f. sp. phaseoli; STAT detected: Fusarium oxysporum, Fusarium oxysporum NRRL 32931, Fusarium oxysporum f. sp. lycopersici 4287, Fusarium verticillioides 7600</w:t>
      </w:r>
    </w:p>
    <w:p>
      <w:pPr>
        <w:spacing w:after="40"/>
      </w:pPr>
      <w:r>
        <w:rPr>
          <w:b/>
        </w:rPr>
        <w:t xml:space="preserve">Co-infection: </w:t>
      </w:r>
      <w:r>
        <w:t>3/3 BioSamples co-infected (100%); 0 HC (diff-genus)</w:t>
      </w:r>
    </w:p>
    <w:p>
      <w:pPr>
        <w:spacing w:after="40"/>
      </w:pPr>
      <w:r>
        <w:rPr>
          <w:b/>
        </w:rPr>
        <w:t xml:space="preserve">LLM rationale: </w:t>
      </w:r>
      <w:r>
        <w:t>The study is designed to assess the host response of Phaseolus vulgaris to a single declared pathogen, Fusarium oxysporum f. sp. phaseoli, and all experiments were conducted in a controlled greenhouse environment, confirming a lab setting.</w:t>
      </w:r>
    </w:p>
    <w:p>
      <w:pPr>
        <w:spacing w:after="80"/>
      </w:pPr>
      <w:r>
        <w:rPr>
          <w:b/>
        </w:rPr>
        <w:t xml:space="preserve">Abstract: </w:t>
      </w:r>
      <w:r>
        <w:t>Molecular changes elicited by common bean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  PRJNA842823</w:t>
      </w:r>
      <w:r>
        <w:rPr>
          <w:color w:val="444488"/>
          <w:sz w:val="18"/>
        </w:rPr>
        <w:t xml:space="preserve">   [lab / single | confidence: high]</w:t>
      </w:r>
    </w:p>
    <w:p>
      <w:pPr>
        <w:spacing w:after="40"/>
      </w:pPr>
      <w:r>
        <w:rPr>
          <w:b/>
        </w:rPr>
        <w:t xml:space="preserve">Title: </w:t>
      </w:r>
      <w:r>
        <w:t>RNA-seq of Fusarium graminearum resistance in wheat</w:t>
      </w:r>
    </w:p>
    <w:p>
      <w:pPr>
        <w:spacing w:after="40"/>
      </w:pPr>
      <w:r>
        <w:rPr>
          <w:b/>
        </w:rPr>
        <w:t xml:space="preserve">Publication: </w:t>
      </w:r>
      <w:r>
        <w:t>PMID 35845685  [35845685] The Black Necrotic Lesion Enhanced  (2022-06)</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3/12 BioSamples co-infected (25%); 0 HC (diff-genus)</w:t>
      </w:r>
    </w:p>
    <w:p>
      <w:pPr>
        <w:spacing w:after="40"/>
      </w:pPr>
      <w:r>
        <w:rPr>
          <w:b/>
        </w:rPr>
        <w:t xml:space="preserve">LLM rationale: </w:t>
      </w:r>
      <w:r>
        <w:t>The study is designed to examine the host response to a single pathogen (Fusarium graminearum) in wheat (Triticum aestivum). The plants were grown in a controlled laboratory environment, confirming the lab study setting.</w:t>
      </w:r>
    </w:p>
    <w:p>
      <w:pPr>
        <w:spacing w:after="80"/>
      </w:pPr>
      <w:r>
        <w:rPr>
          <w:b/>
        </w:rPr>
        <w:t xml:space="preserve">Abstract: </w:t>
      </w:r>
      <w:r>
        <w:t>Fusarium head blight, mainly incited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  PRJNA577532</w:t>
      </w:r>
      <w:r>
        <w:rPr>
          <w:color w:val="444488"/>
          <w:sz w:val="18"/>
        </w:rPr>
        <w:t xml:space="preserve">   [lab / single | confidence: high]</w:t>
      </w:r>
    </w:p>
    <w:p>
      <w:pPr>
        <w:spacing w:after="40"/>
      </w:pPr>
      <w:r>
        <w:rPr>
          <w:b/>
        </w:rPr>
        <w:t xml:space="preserve">Title: </w:t>
      </w:r>
      <w:r>
        <w:t>Transcriptomic study of powdery mildew infecting hexaploid bread wheat (Triticum aestivum).</w:t>
      </w:r>
    </w:p>
    <w:p>
      <w:pPr>
        <w:spacing w:after="40"/>
      </w:pPr>
      <w:r>
        <w:rPr>
          <w:b/>
        </w:rPr>
        <w:t xml:space="preserve">Publication: </w:t>
      </w:r>
      <w:r>
        <w:t>PMID 31730193  [31730193] Domestication of High-Copy Transposons Underlays the Wheat Small RNA Response to an Obligate Pathogen.  (2020-03)</w:t>
      </w:r>
    </w:p>
    <w:p>
      <w:pPr>
        <w:spacing w:after="40"/>
      </w:pPr>
      <w:r>
        <w:rPr>
          <w:b/>
        </w:rPr>
        <w:t xml:space="preserve">Host(s): </w:t>
      </w:r>
      <w:r>
        <w:t>Triticum aestivum</w:t>
      </w:r>
    </w:p>
    <w:p>
      <w:pPr>
        <w:spacing w:after="40"/>
      </w:pPr>
      <w:r>
        <w:rPr>
          <w:b/>
        </w:rPr>
        <w:t xml:space="preserve">Pathogen(s): </w:t>
      </w:r>
      <w:r>
        <w:t>declared: Erysiphe graminis f.sp. Tritici; STAT detected: Blumeria graminis, Blumeria graminis f. sp. tritici</w:t>
      </w:r>
    </w:p>
    <w:p>
      <w:pPr>
        <w:spacing w:after="40"/>
      </w:pPr>
      <w:r>
        <w:rPr>
          <w:b/>
        </w:rPr>
        <w:t xml:space="preserve">Co-infection: </w:t>
      </w:r>
      <w:r>
        <w:t>3/3 BioSamples co-infected (100%); 0 HC (diff-genus)</w:t>
      </w:r>
    </w:p>
    <w:p>
      <w:pPr>
        <w:spacing w:after="40"/>
      </w:pPr>
      <w:r>
        <w:rPr>
          <w:b/>
        </w:rPr>
        <w:t xml:space="preserve">LLM rationale: </w:t>
      </w:r>
      <w:r>
        <w:t>The study is designed to examine the host response of wheat to a single pathogen, powdery mildew, and all growth conditions indicate a controlled lab environment. The keyword classifier output aligns with these observations.</w:t>
      </w:r>
    </w:p>
    <w:p>
      <w:pPr>
        <w:spacing w:after="80"/>
      </w:pPr>
      <w:r>
        <w:rPr>
          <w:b/>
        </w:rPr>
        <w:t xml:space="preserve">Abstract: </w:t>
      </w:r>
      <w:r>
        <w:t>Plant genomes have evolved several evolutionary mechanisms to tolerate and make use of transposable elements (TEs). Of these, transposon domestication into cis-regulatory and microRNA (miRNA) sequences is proposed to contribute to abiotic/biotic stress adaptation in plants. The wheat genome is deriv…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  PRJNA706136</w:t>
      </w:r>
      <w:r>
        <w:rPr>
          <w:color w:val="444488"/>
          <w:sz w:val="18"/>
        </w:rPr>
        <w:t xml:space="preserve">   [lab / single | confidence: high]</w:t>
      </w:r>
    </w:p>
    <w:p>
      <w:pPr>
        <w:spacing w:after="40"/>
      </w:pPr>
      <w:r>
        <w:rPr>
          <w:b/>
        </w:rPr>
        <w:t xml:space="preserve">Title: </w:t>
      </w:r>
      <w:r>
        <w:t>RNAseq of wild Brassica oleracea species following Sclerotinia-infection</w:t>
      </w:r>
    </w:p>
    <w:p>
      <w:pPr>
        <w:spacing w:after="40"/>
      </w:pPr>
      <w:r>
        <w:rPr>
          <w:b/>
        </w:rPr>
        <w:t xml:space="preserve">Publication: </w:t>
      </w:r>
      <w:r>
        <w:t>PMID 36966424  [36966424] QTL mapping and transcriptome analysis identify novel QTLs and candidate genes in Brassica villosa for quanti…  (2023-03)</w:t>
      </w:r>
    </w:p>
    <w:p>
      <w:pPr>
        <w:spacing w:after="40"/>
      </w:pPr>
      <w:r>
        <w:rPr>
          <w:b/>
        </w:rPr>
        <w:t xml:space="preserve">Host(s): </w:t>
      </w:r>
      <w:r>
        <w:t>Brassica oleracea</w:t>
      </w:r>
    </w:p>
    <w:p>
      <w:pPr>
        <w:spacing w:after="40"/>
      </w:pPr>
      <w:r>
        <w:rPr>
          <w:b/>
        </w:rPr>
        <w:t xml:space="preserve">Pathogen(s): </w:t>
      </w:r>
      <w:r>
        <w:t>declared: Sclerotinia sclerotiorum; STAT detected: Botrytis cinerea, Sclerotinia sclerotiorum</w:t>
      </w:r>
    </w:p>
    <w:p>
      <w:pPr>
        <w:spacing w:after="40"/>
      </w:pPr>
      <w:r>
        <w:rPr>
          <w:b/>
        </w:rPr>
        <w:t xml:space="preserve">Co-infection: </w:t>
      </w:r>
      <w:r>
        <w:t>3/3 BioSamples co-infected (100%); 3 HC (diff-genus)</w:t>
      </w:r>
    </w:p>
    <w:p>
      <w:pPr>
        <w:spacing w:after="40"/>
      </w:pPr>
      <w:r>
        <w:rPr>
          <w:b/>
        </w:rPr>
        <w:t xml:space="preserve">LLM rationale: </w:t>
      </w:r>
      <w:r>
        <w:t>The focus of the study is on the host response to a single pathogen, Sclerotinia sclerotiorum, while experiments were conducted in a controlled greenhouse setting, thus aligning with the keyword classifier output.</w:t>
      </w:r>
    </w:p>
    <w:p>
      <w:pPr>
        <w:spacing w:after="80"/>
      </w:pPr>
      <w:r>
        <w:rPr>
          <w:b/>
        </w:rPr>
        <w:t xml:space="preserve">Abstract: </w:t>
      </w:r>
      <w:r>
        <w:t>Novel QTLs and candidate genes for Sclerotinia-resistance were identified in B. villosa, a wild Brassica species, which represents a new genetic source for improving oilseed rape resistance to SSR. Sclerotinia stem rot (SSR), caused by Sclerotinia sclerotiorum, is one of the most destructive disease…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  PRJNA896484</w:t>
      </w:r>
      <w:r>
        <w:rPr>
          <w:color w:val="444488"/>
          <w:sz w:val="18"/>
        </w:rPr>
        <w:t xml:space="preserve">   [lab / single | confidence: high]</w:t>
      </w:r>
    </w:p>
    <w:p>
      <w:pPr>
        <w:spacing w:after="40"/>
      </w:pPr>
      <w:r>
        <w:rPr>
          <w:b/>
        </w:rPr>
        <w:t xml:space="preserve">Title: </w:t>
      </w:r>
      <w:r>
        <w:t>Transcriptomes of Chrysanthemum morifolium 'Jinba' of WT and CmWRKY8-1 transgenic lines before or after inoculation of Fusarium oxysporum</w:t>
      </w:r>
    </w:p>
    <w:p>
      <w:pPr>
        <w:spacing w:after="40"/>
      </w:pPr>
      <w:r>
        <w:rPr>
          <w:b/>
        </w:rPr>
        <w:t xml:space="preserve">Publication: </w:t>
      </w:r>
      <w:r>
        <w:t>PMID 36834908  [36834908] Overexpression of  (2023-02)</w:t>
      </w:r>
    </w:p>
    <w:p>
      <w:pPr>
        <w:spacing w:after="40"/>
      </w:pPr>
      <w:r>
        <w:rPr>
          <w:b/>
        </w:rPr>
        <w:t xml:space="preserve">Host(s): </w:t>
      </w:r>
      <w:r>
        <w:t>Chrysanthemum morifolium, Chrysanthemum x morifolium</w:t>
      </w:r>
    </w:p>
    <w:p>
      <w:pPr>
        <w:spacing w:after="40"/>
      </w:pPr>
      <w:r>
        <w:rPr>
          <w:b/>
        </w:rPr>
        <w:t xml:space="preserve">Pathogen(s): </w:t>
      </w:r>
      <w:r>
        <w:t>declared: Fusarium oxysporum; STAT detected: Fusarium fujikuroi, Fusarium odoratissimum, Fusarium oxysporum, Fusarium oxysporum NRRL 32931</w:t>
      </w:r>
    </w:p>
    <w:p>
      <w:pPr>
        <w:spacing w:after="40"/>
      </w:pPr>
      <w:r>
        <w:rPr>
          <w:b/>
        </w:rPr>
        <w:t xml:space="preserve">Co-infection: </w:t>
      </w:r>
      <w:r>
        <w:t>3/6 BioSamples co-infected (50%); 0 HC (diff-genus)</w:t>
      </w:r>
    </w:p>
    <w:p>
      <w:pPr>
        <w:spacing w:after="40"/>
      </w:pPr>
      <w:r>
        <w:rPr>
          <w:b/>
        </w:rPr>
        <w:t xml:space="preserve">LLM rationale: </w:t>
      </w:r>
      <w:r>
        <w:t>The treatment is classified as 'single' because the experiment focuses on the response of the host plant to a single pathogen. The study setting is 'lab' since the plants were grown in controlled greenhouse conditions rather than in a natural field setting.</w:t>
      </w:r>
    </w:p>
    <w:p>
      <w:pPr>
        <w:spacing w:after="80"/>
      </w:pPr>
      <w:r>
        <w:rPr>
          <w:b/>
        </w:rPr>
        <w:t xml:space="preserve">Abstract: </w:t>
      </w:r>
      <w:r>
        <w:t>Chrysanthemum Fusarium wilt, caused by the pathogenic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  PRJNA834642</w:t>
      </w:r>
      <w:r>
        <w:rPr>
          <w:color w:val="444488"/>
          <w:sz w:val="18"/>
        </w:rPr>
        <w:t xml:space="preserve">   [lab / single | confidence: high]</w:t>
      </w:r>
    </w:p>
    <w:p>
      <w:pPr>
        <w:spacing w:after="40"/>
      </w:pPr>
      <w:r>
        <w:rPr>
          <w:b/>
        </w:rPr>
        <w:t xml:space="preserve">Title: </w:t>
      </w:r>
      <w:r>
        <w:t>Transcriptome changes associated with M9T337 root defense response after 6S-2 colonization and MR5 infection</w:t>
      </w:r>
    </w:p>
    <w:p>
      <w:pPr>
        <w:spacing w:after="40"/>
      </w:pPr>
      <w:r>
        <w:rPr>
          <w:b/>
        </w:rPr>
        <w:t xml:space="preserve">Publication: </w:t>
      </w:r>
      <w:r>
        <w:t>submitted 2022-05</w:t>
      </w:r>
    </w:p>
    <w:p>
      <w:pPr>
        <w:spacing w:after="40"/>
      </w:pPr>
      <w:r>
        <w:rPr>
          <w:b/>
        </w:rPr>
        <w:t xml:space="preserve">Host(s): </w:t>
      </w:r>
      <w:r>
        <w:t>M9T337</w:t>
      </w:r>
    </w:p>
    <w:p>
      <w:pPr>
        <w:spacing w:after="40"/>
      </w:pPr>
      <w:r>
        <w:rPr>
          <w:b/>
        </w:rPr>
        <w:t xml:space="preserve">Pathogen(s): </w:t>
      </w:r>
      <w:r>
        <w:t>declared: MR5; STAT detected: Fusarium fujikuroi, Fusarium proliferatum</w:t>
      </w:r>
    </w:p>
    <w:p>
      <w:pPr>
        <w:spacing w:after="40"/>
      </w:pPr>
      <w:r>
        <w:rPr>
          <w:b/>
        </w:rPr>
        <w:t xml:space="preserve">Co-infection: </w:t>
      </w:r>
      <w:r>
        <w:t>3/3 BioSamples co-infected (100%); 0 HC (diff-genus)</w:t>
      </w:r>
    </w:p>
    <w:p>
      <w:pPr>
        <w:spacing w:after="40"/>
      </w:pPr>
      <w:r>
        <w:rPr>
          <w:b/>
        </w:rPr>
        <w:t xml:space="preserve">LLM rationale: </w:t>
      </w:r>
      <w:r>
        <w:t>The study aims to understand the host response to a single declared pathogen (MR5) in the M9T337 plant roots, indicating a single treatment design. However, as there's no explicit mention of natural conditions for growing the samples, it is classified as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  PRJNA253086</w:t>
      </w:r>
      <w:r>
        <w:rPr>
          <w:color w:val="444488"/>
          <w:sz w:val="18"/>
        </w:rPr>
        <w:t xml:space="preserve">   [lab / single | confidence: high]</w:t>
      </w:r>
    </w:p>
    <w:p>
      <w:pPr>
        <w:spacing w:after="40"/>
      </w:pPr>
      <w:r>
        <w:rPr>
          <w:b/>
        </w:rPr>
        <w:t xml:space="preserve">Title: </w:t>
      </w:r>
      <w:r>
        <w:t>Isolation and characterization of genes differentially expressed during the interaction between apple fruit and Penicillium expansum.</w:t>
      </w:r>
    </w:p>
    <w:p>
      <w:pPr>
        <w:spacing w:after="40"/>
      </w:pPr>
      <w:r>
        <w:rPr>
          <w:b/>
        </w:rPr>
        <w:t xml:space="preserve">Publication: </w:t>
      </w:r>
      <w:r>
        <w:t>PMID 20569404  [20569404] Isolation and characterization of genes differentially expressed during the interaction between apple fruit a…  (2003-11)</w:t>
      </w:r>
    </w:p>
    <w:p>
      <w:pPr>
        <w:spacing w:after="40"/>
      </w:pPr>
      <w:r>
        <w:rPr>
          <w:b/>
        </w:rPr>
        <w:t xml:space="preserve">Host(s): </w:t>
      </w:r>
      <w:r>
        <w:t>Malus domestica</w:t>
      </w:r>
    </w:p>
    <w:p>
      <w:pPr>
        <w:spacing w:after="40"/>
      </w:pPr>
      <w:r>
        <w:rPr>
          <w:b/>
        </w:rPr>
        <w:t xml:space="preserve">Pathogen(s): </w:t>
      </w:r>
      <w:r>
        <w:t>declared: Penicillium expansum; STAT detected: Penicillium digitatum, Penicillium expansum</w:t>
      </w:r>
    </w:p>
    <w:p>
      <w:pPr>
        <w:spacing w:after="40"/>
      </w:pPr>
      <w:r>
        <w:rPr>
          <w:b/>
        </w:rPr>
        <w:t xml:space="preserve">Co-infection: </w:t>
      </w:r>
      <w:r>
        <w:t>2/4 BioSamples co-infected (50%); 0 HC (diff-genus)</w:t>
      </w:r>
    </w:p>
    <w:p>
      <w:pPr>
        <w:spacing w:after="40"/>
      </w:pPr>
      <w:r>
        <w:rPr>
          <w:b/>
        </w:rPr>
        <w:t xml:space="preserve">LLM rationale: </w:t>
      </w:r>
      <w:r>
        <w:t>The experiment focused on the interaction between a single pathogen (P. expansum) and the host plant (Malus domestica), indicating a single treatment design. Additionally, the study's laboratory setting is supported by RNA extraction and inoculation details.</w:t>
      </w:r>
    </w:p>
    <w:p>
      <w:pPr>
        <w:spacing w:after="80"/>
      </w:pPr>
      <w:r>
        <w:rPr>
          <w:b/>
        </w:rPr>
        <w:t xml:space="preserve">Abstract: </w:t>
      </w:r>
      <w:r>
        <w:t>SUMMARY Differences in gene expression during the susceptible interaction between 'Golden Delicious' apple fruits and the fungus Penicillium expansum were investigated by differential display (DD) RT-PCR. Partial cDNAs from 26 clones from both the fungus and the fruit were selected for nucleotide 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  PRJNA448328</w:t>
      </w:r>
      <w:r>
        <w:rPr>
          <w:color w:val="444488"/>
          <w:sz w:val="18"/>
        </w:rPr>
        <w:t xml:space="preserve">   [lab / single | confidence: high]</w:t>
      </w:r>
    </w:p>
    <w:p>
      <w:pPr>
        <w:spacing w:after="40"/>
      </w:pPr>
      <w:r>
        <w:rPr>
          <w:b/>
        </w:rPr>
        <w:t xml:space="preserve">Title: </w:t>
      </w:r>
      <w:r>
        <w:t>Investigations on VELVET regulatory mutants confirm the role of host tissue acidification and secretion of proteins in the pathogenesis of Botrytis cinerea.</w:t>
      </w:r>
    </w:p>
    <w:p>
      <w:pPr>
        <w:spacing w:after="40"/>
      </w:pPr>
      <w:r>
        <w:rPr>
          <w:b/>
        </w:rPr>
        <w:t xml:space="preserve">Publication: </w:t>
      </w:r>
      <w:r>
        <w:t>PMID 29790574  [29790574] Investigations on VELVET regulatory mutants confirm the role of host tissue acidification and secretion of pr…  (2018-05)</w:t>
      </w:r>
    </w:p>
    <w:p>
      <w:pPr>
        <w:spacing w:after="40"/>
      </w:pPr>
      <w:r>
        <w:rPr>
          <w:b/>
        </w:rPr>
        <w:t xml:space="preserve">Host(s): </w:t>
      </w:r>
      <w:r>
        <w:t>Solanum lycopersicum</w:t>
      </w:r>
    </w:p>
    <w:p>
      <w:pPr>
        <w:spacing w:after="40"/>
      </w:pPr>
      <w:r>
        <w:rPr>
          <w:b/>
        </w:rPr>
        <w:t xml:space="preserve">Pathogen(s): </w:t>
      </w:r>
      <w:r>
        <w:t>declared: Botrytis cinerea; STAT detected: Botrytis cinerea, Sclerotinia sclerotiorum</w:t>
      </w:r>
    </w:p>
    <w:p>
      <w:pPr>
        <w:spacing w:after="40"/>
      </w:pPr>
      <w:r>
        <w:rPr>
          <w:b/>
        </w:rPr>
        <w:t xml:space="preserve">Co-infection: </w:t>
      </w:r>
      <w:r>
        <w:t>2/13 BioSamples co-infected (15%); 2 HC (diff-genus)</w:t>
      </w:r>
    </w:p>
    <w:p>
      <w:pPr>
        <w:spacing w:after="40"/>
      </w:pPr>
      <w:r>
        <w:rPr>
          <w:b/>
        </w:rPr>
        <w:t xml:space="preserve">LLM rationale: </w:t>
      </w:r>
      <w:r>
        <w:t>The keywords correctly identify the study design as a single treatment focused on one pathogen and also accurately classify the study setting as lab, given that the samples were taken from detached leaves in controlled conditions.</w:t>
      </w:r>
    </w:p>
    <w:p>
      <w:pPr>
        <w:spacing w:after="80"/>
      </w:pPr>
      <w:r>
        <w:rPr>
          <w:b/>
        </w:rPr>
        <w:t xml:space="preserve">Abstract: </w:t>
      </w:r>
      <w:r>
        <w:t>The Botrytis cinerea VELVET complex regulates light-dependent development and virulence. The goal of this study was to identify common virulence defects of several VELVET mutants and to reveal their molecular basis. Growth, differentiation, physiology, gene expression and infection of fungal strains…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  PRJNA1315207</w:t>
      </w:r>
      <w:r>
        <w:rPr>
          <w:color w:val="444488"/>
          <w:sz w:val="18"/>
        </w:rPr>
        <w:t xml:space="preserve">   [lab / single | confidence: high]</w:t>
      </w:r>
    </w:p>
    <w:p>
      <w:pPr>
        <w:spacing w:after="40"/>
      </w:pPr>
      <w:r>
        <w:rPr>
          <w:b/>
        </w:rPr>
        <w:t xml:space="preserve">Title: </w:t>
      </w:r>
      <w:r>
        <w:t>Bacterial entrapment of a fungal carbon repressor prevents plant colonization</w:t>
      </w:r>
    </w:p>
    <w:p>
      <w:pPr>
        <w:spacing w:after="40"/>
      </w:pPr>
      <w:r>
        <w:rPr>
          <w:b/>
        </w:rPr>
        <w:t xml:space="preserve">Publication: </w:t>
      </w:r>
      <w:r>
        <w:t>submitted 2025-09</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2/6 BioSamples co-infected (33%); 0 HC (diff-genus)</w:t>
      </w:r>
    </w:p>
    <w:p>
      <w:pPr>
        <w:spacing w:after="40"/>
      </w:pPr>
      <w:r>
        <w:rPr>
          <w:b/>
        </w:rPr>
        <w:t xml:space="preserve">LLM rationale: </w:t>
      </w:r>
      <w:r>
        <w:t>The study is designed to investigate the host response to a single pathogen, Fusarium graminearum, in a controlled lab setting, as indicated by the methodology and the classification of the library mode.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  PRJNA393407</w:t>
      </w:r>
      <w:r>
        <w:rPr>
          <w:color w:val="444488"/>
          <w:sz w:val="18"/>
        </w:rPr>
        <w:t xml:space="preserve">   [lab / single | confidence: high]</w:t>
      </w:r>
    </w:p>
    <w:p>
      <w:pPr>
        <w:spacing w:after="40"/>
      </w:pPr>
      <w:r>
        <w:rPr>
          <w:b/>
        </w:rPr>
        <w:t xml:space="preserve">Title: </w:t>
      </w:r>
      <w:r>
        <w:t>Transcriptional profiling reveals no response of fungal pathogens to the durable, quantitative Lr34 disease resistance gene of wheat</w:t>
      </w:r>
    </w:p>
    <w:p>
      <w:pPr>
        <w:spacing w:after="40"/>
      </w:pPr>
      <w:r>
        <w:rPr>
          <w:b/>
        </w:rPr>
        <w:t xml:space="preserve">Publication: </w:t>
      </w:r>
      <w:r>
        <w:t>submitted 2017-07</w:t>
      </w:r>
    </w:p>
    <w:p>
      <w:pPr>
        <w:spacing w:after="40"/>
      </w:pPr>
      <w:r>
        <w:rPr>
          <w:b/>
        </w:rPr>
        <w:t xml:space="preserve">Host(s): </w:t>
      </w:r>
      <w:r>
        <w:t>Triticum aestivum</w:t>
      </w:r>
    </w:p>
    <w:p>
      <w:pPr>
        <w:spacing w:after="40"/>
      </w:pPr>
      <w:r>
        <w:rPr>
          <w:b/>
        </w:rPr>
        <w:t xml:space="preserve">Pathogen(s): </w:t>
      </w:r>
      <w:r>
        <w:t>declared: Blumeria graminis, Puccinia triticina; STAT detected: Zymoseptoria tritici</w:t>
      </w:r>
    </w:p>
    <w:p>
      <w:pPr>
        <w:spacing w:after="40"/>
      </w:pPr>
      <w:r>
        <w:rPr>
          <w:b/>
        </w:rPr>
        <w:t xml:space="preserve">Co-infection: </w:t>
      </w:r>
      <w:r>
        <w:t>2/3 BioSamples co-infected (67%); 2 HC (diff-genus)</w:t>
      </w:r>
    </w:p>
    <w:p>
      <w:pPr>
        <w:spacing w:after="40"/>
      </w:pPr>
      <w:r>
        <w:rPr>
          <w:b/>
        </w:rPr>
        <w:t xml:space="preserve">LLM rationale: </w:t>
      </w:r>
      <w:r>
        <w:t>The experiment is designed to study the host response to the specific pathogens, making it a 'single' treatment. The samples were grown under controlled conditions, thus confirming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  PRJDB39409</w:t>
      </w:r>
      <w:r>
        <w:rPr>
          <w:color w:val="444488"/>
          <w:sz w:val="18"/>
        </w:rPr>
        <w:t xml:space="preserve">   [lab / single | confidence: high]</w:t>
      </w:r>
    </w:p>
    <w:p>
      <w:pPr>
        <w:spacing w:after="40"/>
      </w:pPr>
      <w:r>
        <w:rPr>
          <w:b/>
        </w:rPr>
        <w:t xml:space="preserve">Title: </w:t>
      </w:r>
      <w:r>
        <w:t>Transcriptomic Analysis of Apple in Response to Penicillium Infection (PRJCA046491)</w:t>
      </w:r>
    </w:p>
    <w:p>
      <w:pPr>
        <w:spacing w:after="40"/>
      </w:pPr>
      <w:r>
        <w:rPr>
          <w:b/>
        </w:rPr>
        <w:t xml:space="preserve">Publication: </w:t>
      </w:r>
      <w:r>
        <w:t>submitted 2025-11</w:t>
      </w:r>
    </w:p>
    <w:p>
      <w:pPr>
        <w:spacing w:after="40"/>
      </w:pPr>
      <w:r>
        <w:rPr>
          <w:b/>
        </w:rPr>
        <w:t xml:space="preserve">Host(s): </w:t>
      </w:r>
      <w:r>
        <w:t>Malus domestica</w:t>
      </w:r>
    </w:p>
    <w:p>
      <w:pPr>
        <w:spacing w:after="40"/>
      </w:pPr>
      <w:r>
        <w:rPr>
          <w:b/>
        </w:rPr>
        <w:t xml:space="preserve">Pathogen(s): </w:t>
      </w:r>
      <w:r>
        <w:t>declared: Penicillium expansum; STAT detected: Penicillium digitatum, Penicillium expansum</w:t>
      </w:r>
    </w:p>
    <w:p>
      <w:pPr>
        <w:spacing w:after="40"/>
      </w:pPr>
      <w:r>
        <w:rPr>
          <w:b/>
        </w:rPr>
        <w:t xml:space="preserve">Co-infection: </w:t>
      </w:r>
      <w:r>
        <w:t>2/6 BioSamples co-infected (33%); 0 HC (diff-genus)</w:t>
      </w:r>
    </w:p>
    <w:p>
      <w:pPr>
        <w:spacing w:after="40"/>
      </w:pPr>
      <w:r>
        <w:rPr>
          <w:b/>
        </w:rPr>
        <w:t xml:space="preserve">LLM rationale: </w:t>
      </w:r>
      <w:r>
        <w:t>The experiment is designed to study the response of a single host, Malus domestica, to a declared pathogen, Penicillium expansum. However, the absence of explicit field conditions suggests the samples were collected in a controlled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  PRJNA1108966</w:t>
      </w:r>
      <w:r>
        <w:rPr>
          <w:color w:val="444488"/>
          <w:sz w:val="18"/>
        </w:rPr>
        <w:t xml:space="preserve">   [lab / single | confidence: high]</w:t>
      </w:r>
    </w:p>
    <w:p>
      <w:pPr>
        <w:spacing w:after="40"/>
      </w:pPr>
      <w:r>
        <w:rPr>
          <w:b/>
        </w:rPr>
        <w:t xml:space="preserve">Title: </w:t>
      </w:r>
      <w:r>
        <w:t>Dual transcriptomic analysis reveals early induced Castanea defense-related genes and Phytophthora cinnamomi effectors.</w:t>
      </w:r>
    </w:p>
    <w:p>
      <w:pPr>
        <w:spacing w:after="40"/>
      </w:pPr>
      <w:r>
        <w:rPr>
          <w:b/>
        </w:rPr>
        <w:t xml:space="preserve">Publication: </w:t>
      </w:r>
      <w:r>
        <w:t>PMID 39188543  [39188543] Dual transcriptomic analysis reveals early induced  (2024-08)</w:t>
      </w:r>
    </w:p>
    <w:p>
      <w:pPr>
        <w:spacing w:after="40"/>
      </w:pPr>
      <w:r>
        <w:rPr>
          <w:b/>
        </w:rPr>
        <w:t xml:space="preserve">Host(s): </w:t>
      </w:r>
      <w:r>
        <w:t>Castanea mollissima, Castanea sativa, Castanea crenata</w:t>
      </w:r>
    </w:p>
    <w:p>
      <w:pPr>
        <w:spacing w:after="40"/>
      </w:pPr>
      <w:r>
        <w:rPr>
          <w:b/>
        </w:rPr>
        <w:t xml:space="preserve">Pathogen(s): </w:t>
      </w:r>
      <w:r>
        <w:t>declared: Phytophthora cinnamomi; STAT detected: Fusarium odoratissimum, Fusarium oxysporum, Phytophthora infestans, Phytophthora sojae</w:t>
      </w:r>
    </w:p>
    <w:p>
      <w:pPr>
        <w:spacing w:after="40"/>
      </w:pPr>
      <w:r>
        <w:rPr>
          <w:b/>
        </w:rPr>
        <w:t xml:space="preserve">Co-infection: </w:t>
      </w:r>
      <w:r>
        <w:t>2/5 BioSamples co-infected (40%); 1 HC (diff-genus)</w:t>
      </w:r>
    </w:p>
    <w:p>
      <w:pPr>
        <w:spacing w:after="40"/>
      </w:pPr>
      <w:r>
        <w:rPr>
          <w:b/>
        </w:rPr>
        <w:t xml:space="preserve">LLM rationale: </w:t>
      </w:r>
      <w:r>
        <w:t>The study is designed to investigate host responses to a single pathogen, P. cinnamomi, in chestnut species, justifying the classification as a single host response. The setting is lab, consistent with controlled growth conditions and pathogen inoculation methods described in the study.</w:t>
      </w:r>
    </w:p>
    <w:p>
      <w:pPr>
        <w:spacing w:after="80"/>
      </w:pPr>
      <w:r>
        <w:rPr>
          <w:b/>
        </w:rPr>
        <w:t xml:space="preserve">Abstract: </w:t>
      </w:r>
      <w:r>
        <w:t>Phytophthora cinnamomi Rands devastates forest species worldwide, causing significant ecological and economic impacts. The European chestnut (Castanea sativa) is susceptible to this hemibiotrophic oomycete, whereas the Asian chestnuts (Castanea crenata and Castanea mollissima) are resistant and have…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  PRJNA977635</w:t>
      </w:r>
      <w:r>
        <w:rPr>
          <w:color w:val="444488"/>
          <w:sz w:val="18"/>
        </w:rPr>
        <w:t xml:space="preserve">   [lab / single | confidence: high]</w:t>
      </w:r>
    </w:p>
    <w:p>
      <w:pPr>
        <w:spacing w:after="40"/>
      </w:pPr>
      <w:r>
        <w:rPr>
          <w:b/>
        </w:rPr>
        <w:t xml:space="preserve">Title: </w:t>
      </w:r>
      <w:r>
        <w:t>Enhanced phenylpropanoid metabolism underlies resistance to Fusarium oxysporum f. sp. vasinfectum race 4 infection in the cotton cultivar Pima-S6 (Gossypium barbadense L.).</w:t>
      </w:r>
    </w:p>
    <w:p>
      <w:pPr>
        <w:spacing w:after="40"/>
      </w:pPr>
      <w:r>
        <w:rPr>
          <w:b/>
        </w:rPr>
        <w:t xml:space="preserve">Publication: </w:t>
      </w:r>
      <w:r>
        <w:t>PMID 38259617  [38259617] Enhanced phenylpropanoid metabolism underlies resistance to  (2024-01)</w:t>
      </w:r>
    </w:p>
    <w:p>
      <w:pPr>
        <w:spacing w:after="40"/>
      </w:pPr>
      <w:r>
        <w:rPr>
          <w:b/>
        </w:rPr>
        <w:t xml:space="preserve">Host(s): </w:t>
      </w:r>
      <w:r>
        <w:t>Gossypium barbadense</w:t>
      </w:r>
    </w:p>
    <w:p>
      <w:pPr>
        <w:spacing w:after="40"/>
      </w:pPr>
      <w:r>
        <w:rPr>
          <w:b/>
        </w:rPr>
        <w:t xml:space="preserve">Pathogen(s): </w:t>
      </w:r>
      <w:r>
        <w:t>declared: Fusarium oxysporum f. sp. vasinfectum race 4; STAT detected: Fusarium odoratissimum, Fusarium oxysporum, Fusarium oxysporum NRRL 32931</w:t>
      </w:r>
    </w:p>
    <w:p>
      <w:pPr>
        <w:spacing w:after="40"/>
      </w:pPr>
      <w:r>
        <w:rPr>
          <w:b/>
        </w:rPr>
        <w:t xml:space="preserve">Co-infection: </w:t>
      </w:r>
      <w:r>
        <w:t>2/2 BioSamples co-infected (100%); 0 HC (diff-genus)</w:t>
      </w:r>
    </w:p>
    <w:p>
      <w:pPr>
        <w:spacing w:after="40"/>
      </w:pPr>
      <w:r>
        <w:rPr>
          <w:b/>
        </w:rPr>
        <w:t xml:space="preserve">LLM rationale: </w:t>
      </w:r>
      <w:r>
        <w:t>The treatment is designed to study the host response to a single pathogen, Fusarium oxysporum, and the setup involves controlled conditions in a greenhouse, confirming the lab setting classification. The keyword classifier output aligns with these findings.</w:t>
      </w:r>
    </w:p>
    <w:p>
      <w:pPr>
        <w:spacing w:after="80"/>
      </w:pPr>
      <w:r>
        <w:rPr>
          <w:b/>
        </w:rPr>
        <w:t xml:space="preserve">Abstract: </w:t>
      </w:r>
      <w:r>
        <w:t>Introduction: Fusarium oxysporum f. sp. vasinfectum (FOV) race 4 (FOV4) is a highly pathogenic soil-borne fungus responsible for Fusarium wilt in cotton (Gossypium spp.) and represents a continuing threat to cotton production in the southwest states of the United States, including California, New 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74.  PRJNA791339</w:t>
      </w:r>
      <w:r>
        <w:rPr>
          <w:color w:val="444488"/>
          <w:sz w:val="18"/>
        </w:rPr>
        <w:t xml:space="preserve">   [lab / single | confidence: high]</w:t>
      </w:r>
    </w:p>
    <w:p>
      <w:pPr>
        <w:spacing w:after="40"/>
      </w:pPr>
      <w:r>
        <w:rPr>
          <w:b/>
        </w:rPr>
        <w:t xml:space="preserve">Title: </w:t>
      </w:r>
      <w:r>
        <w:t>Overexpression of Lectin Receptor-Like Kinase 1 in Tomato Confers Resistance to Fusarium oxysporum f. sp. Radicis-Lycopersici.</w:t>
      </w:r>
    </w:p>
    <w:p>
      <w:pPr>
        <w:spacing w:after="40"/>
      </w:pPr>
      <w:r>
        <w:rPr>
          <w:b/>
        </w:rPr>
        <w:t xml:space="preserve">Publication: </w:t>
      </w:r>
      <w:r>
        <w:t>PMID 35185997  [35185997] Overexpression of Lectin Receptor-Like Kinase 1 in Tomato Confers Resistance to  (2022-02)</w:t>
      </w:r>
    </w:p>
    <w:p>
      <w:pPr>
        <w:spacing w:after="40"/>
      </w:pPr>
      <w:r>
        <w:rPr>
          <w:b/>
        </w:rPr>
        <w:t xml:space="preserve">Host(s): </w:t>
      </w:r>
      <w:r>
        <w:t>Solanum lycopersicum</w:t>
      </w:r>
    </w:p>
    <w:p>
      <w:pPr>
        <w:spacing w:after="40"/>
      </w:pPr>
      <w:r>
        <w:rPr>
          <w:b/>
        </w:rPr>
        <w:t xml:space="preserve">Pathogen(s): </w:t>
      </w:r>
      <w:r>
        <w:t>declared: Fusarium oxysporum f. sp. radicis-lycopersici; STAT detected: Fusarium odoratissimum, Fusarium oxysporum, Fusarium oxysporum f. sp. lycopersici</w:t>
      </w:r>
    </w:p>
    <w:p>
      <w:pPr>
        <w:spacing w:after="40"/>
      </w:pPr>
      <w:r>
        <w:rPr>
          <w:b/>
        </w:rPr>
        <w:t xml:space="preserve">Co-infection: </w:t>
      </w:r>
      <w:r>
        <w:t>2/2 BioSamples co-infected (100%); 0 HC (diff-genus)</w:t>
      </w:r>
    </w:p>
    <w:p>
      <w:pPr>
        <w:spacing w:after="40"/>
      </w:pPr>
      <w:r>
        <w:rPr>
          <w:b/>
        </w:rPr>
        <w:t xml:space="preserve">LLM rationale: </w:t>
      </w:r>
      <w:r>
        <w:t>The experiment was designed to study the host response of tomato plants to a single declared pathogen, Fusarium oxysporum f. sp. radicis-lycopersici, and the plants were grown in a greenhouse, confirming a lab setting. The keyword classifier outputs align with the details provided in the BioProject description.</w:t>
      </w:r>
    </w:p>
    <w:p>
      <w:pPr>
        <w:spacing w:after="80"/>
      </w:pPr>
      <w:r>
        <w:rPr>
          <w:b/>
        </w:rPr>
        <w:t xml:space="preserve">Abstract: </w:t>
      </w:r>
      <w:r>
        <w:t>The disease Fusarium crown and root rot (FCRR), caused mainly by Fusarium oxysporum f. sp. radicis-lycopersici (FORL), seriously affects commercial tomato [Solanum lycopersicum (Sl)] yields. However, the genes that offer resistance to FORL are limited and the mechanism of resistance to FCRR is poorl…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75.  PRJEB67960</w:t>
      </w:r>
      <w:r>
        <w:rPr>
          <w:color w:val="444488"/>
          <w:sz w:val="18"/>
        </w:rPr>
        <w:t xml:space="preserve">   [lab / single | confidence: high]</w:t>
      </w:r>
    </w:p>
    <w:p>
      <w:pPr>
        <w:spacing w:after="40"/>
      </w:pPr>
      <w:r>
        <w:rPr>
          <w:b/>
        </w:rPr>
        <w:t xml:space="preserve">Title: </w:t>
      </w:r>
      <w:r>
        <w:t>Highly-efficient mutagenesis, mutant screening and sequencing facilitated the rapid cloning of a stem rust resistance gene in wheat</w:t>
      </w:r>
    </w:p>
    <w:p>
      <w:pPr>
        <w:spacing w:after="40"/>
      </w:pPr>
      <w:r>
        <w:rPr>
          <w:b/>
        </w:rPr>
        <w:t xml:space="preserve">Publication: </w:t>
      </w:r>
      <w:r>
        <w:t>PMID 40436835  [40436835] An optimized disease resistance gene cloning workflow for wheat.  (2025-05)</w:t>
      </w:r>
    </w:p>
    <w:p>
      <w:pPr>
        <w:spacing w:after="40"/>
      </w:pPr>
      <w:r>
        <w:rPr>
          <w:b/>
        </w:rPr>
        <w:t xml:space="preserve">Host(s): </w:t>
      </w:r>
      <w:r>
        <w:t>Triticum aestivum</w:t>
      </w:r>
    </w:p>
    <w:p>
      <w:pPr>
        <w:spacing w:after="40"/>
      </w:pPr>
      <w:r>
        <w:rPr>
          <w:b/>
        </w:rPr>
        <w:t xml:space="preserve">Pathogen(s): </w:t>
      </w:r>
      <w:r>
        <w:t>declared: Puccinia graminis; STAT detected: Puccinia graminis, Puccinia striiformis, Puccinia triticina</w:t>
      </w:r>
    </w:p>
    <w:p>
      <w:pPr>
        <w:spacing w:after="40"/>
      </w:pPr>
      <w:r>
        <w:rPr>
          <w:b/>
        </w:rPr>
        <w:t xml:space="preserve">Co-infection: </w:t>
      </w:r>
      <w:r>
        <w:t>2/5 BioSamples co-infected (40%); 0 HC (diff-genus)</w:t>
      </w:r>
    </w:p>
    <w:p>
      <w:pPr>
        <w:spacing w:after="40"/>
      </w:pPr>
      <w:r>
        <w:rPr>
          <w:b/>
        </w:rPr>
        <w:t xml:space="preserve">LLM rationale: </w:t>
      </w:r>
      <w:r>
        <w:t>The experiment is designed to study the host response to a single declared pathogen (the stem rust pathogen) in a controlled laboratory setting, as indicated by the growth conditions described and the lack of multiple pathogen inoculations.</w:t>
      </w:r>
    </w:p>
    <w:p>
      <w:pPr>
        <w:spacing w:after="80"/>
      </w:pPr>
      <w:r>
        <w:rPr>
          <w:b/>
        </w:rPr>
        <w:t xml:space="preserve">Abstract: </w:t>
      </w:r>
      <w:r>
        <w:t>The cloning of disease resistance genes in wheat has been disproportionately slow, tedious and costly because of the large and complex genome. Wheat gene cloning projects in the late 1990s and early 2000s were multi-year endeavors, often spanning a decade or longer. The development of genomics-assis…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76.  PRJNA819185</w:t>
      </w:r>
      <w:r>
        <w:rPr>
          <w:color w:val="444488"/>
          <w:sz w:val="18"/>
        </w:rPr>
        <w:t xml:space="preserve">   [lab / single | confidence: high]</w:t>
      </w:r>
    </w:p>
    <w:p>
      <w:pPr>
        <w:spacing w:after="40"/>
      </w:pPr>
      <w:r>
        <w:rPr>
          <w:b/>
        </w:rPr>
        <w:t xml:space="preserve">Title: </w:t>
      </w:r>
      <w:r>
        <w:t>Integrative Analysis of Expression Profiles of mRNA and MicroRNA Provides Insights of Cotton Response to Verticillium dahliae.</w:t>
      </w:r>
    </w:p>
    <w:p>
      <w:pPr>
        <w:spacing w:after="40"/>
      </w:pPr>
      <w:r>
        <w:rPr>
          <w:b/>
        </w:rPr>
        <w:t xml:space="preserve">Publication: </w:t>
      </w:r>
      <w:r>
        <w:t>PMID 35563093  [35563093] Integrative Analysis of Expression Profiles of mRNA and MicroRNA Provides Insights of Cotton Response to  (2022-04)</w:t>
      </w:r>
    </w:p>
    <w:p>
      <w:pPr>
        <w:spacing w:after="40"/>
      </w:pPr>
      <w:r>
        <w:rPr>
          <w:b/>
        </w:rPr>
        <w:t xml:space="preserve">Host(s): </w:t>
      </w:r>
      <w:r>
        <w:t>Gossypium hirsutum</w:t>
      </w:r>
    </w:p>
    <w:p>
      <w:pPr>
        <w:spacing w:after="40"/>
      </w:pPr>
      <w:r>
        <w:rPr>
          <w:b/>
        </w:rPr>
        <w:t xml:space="preserve">Pathogen(s): </w:t>
      </w:r>
      <w:r>
        <w:t>declared: Verticillium dahliae; STAT detected: Fusarium oxysporum, Verticillium dahliae, Verticillium nonalfalfae</w:t>
      </w:r>
    </w:p>
    <w:p>
      <w:pPr>
        <w:spacing w:after="40"/>
      </w:pPr>
      <w:r>
        <w:rPr>
          <w:b/>
        </w:rPr>
        <w:t xml:space="preserve">Co-infection: </w:t>
      </w:r>
      <w:r>
        <w:t>2/3 BioSamples co-infected (67%); 0 HC (diff-genus)</w:t>
      </w:r>
    </w:p>
    <w:p>
      <w:pPr>
        <w:spacing w:after="40"/>
      </w:pPr>
      <w:r>
        <w:rPr>
          <w:b/>
        </w:rPr>
        <w:t xml:space="preserve">LLM rationale: </w:t>
      </w:r>
      <w:r>
        <w:t>The study focuses on the host response to a single declared pathogen, Verticillium dahliae, and the samples were collected from controlled lab conditions, as indicated in the methods section.</w:t>
      </w:r>
    </w:p>
    <w:p>
      <w:pPr>
        <w:spacing w:after="80"/>
      </w:pPr>
      <w:r>
        <w:rPr>
          <w:b/>
        </w:rPr>
        <w:t xml:space="preserve">Abstract: </w:t>
      </w:r>
      <w:r>
        <w:t>Cotton Verticillium wilt, caused by the notorious fungal phytopathogen Verticillium dahliae (V. dahliae), is a destructive soil-borne vascular disease and severely decreases cotton yield and quality worldwide. Transcriptional and post-transcriptional regulation of genes responsive to V. dahliae are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77.  PRJNA1354640</w:t>
      </w:r>
      <w:r>
        <w:rPr>
          <w:color w:val="444488"/>
          <w:sz w:val="18"/>
        </w:rPr>
        <w:t xml:space="preserve">   [lab / single | confidence: high]</w:t>
      </w:r>
    </w:p>
    <w:p>
      <w:pPr>
        <w:spacing w:after="40"/>
      </w:pPr>
      <w:r>
        <w:rPr>
          <w:b/>
        </w:rPr>
        <w:t xml:space="preserve">Title: </w:t>
      </w:r>
      <w:r>
        <w:t>Functional analysis of FaLRRop26 and its alleles in response to strawberry crown rot</w:t>
      </w:r>
    </w:p>
    <w:p>
      <w:pPr>
        <w:spacing w:after="40"/>
      </w:pPr>
      <w:r>
        <w:rPr>
          <w:b/>
        </w:rPr>
        <w:t xml:space="preserve">Publication: </w:t>
      </w:r>
      <w:r>
        <w:t>PMID 41580606  [41580606] Genome-wide analysis of leucine-rich repeat-only proteins gene family revealed FaLRRop26 responding Colletotr…  (2026-01)</w:t>
      </w:r>
    </w:p>
    <w:p>
      <w:pPr>
        <w:spacing w:after="40"/>
      </w:pPr>
      <w:r>
        <w:rPr>
          <w:b/>
        </w:rPr>
        <w:t xml:space="preserve">Host(s): </w:t>
      </w:r>
      <w:r>
        <w:t>Fragaria ananassa</w:t>
      </w:r>
    </w:p>
    <w:p>
      <w:pPr>
        <w:spacing w:after="40"/>
      </w:pPr>
      <w:r>
        <w:rPr>
          <w:b/>
        </w:rPr>
        <w:t xml:space="preserve">Pathogen(s): </w:t>
      </w:r>
      <w:r>
        <w:t>declared: Colletotrichum siamense; STAT detected: Colletotrichum gloeosporioides, Colletotrichum siamense</w:t>
      </w:r>
    </w:p>
    <w:p>
      <w:pPr>
        <w:spacing w:after="40"/>
      </w:pPr>
      <w:r>
        <w:rPr>
          <w:b/>
        </w:rPr>
        <w:t xml:space="preserve">Co-infection: </w:t>
      </w:r>
      <w:r>
        <w:t>2/5 BioSamples co-infected (40%); 0 HC (diff-genus)</w:t>
      </w:r>
    </w:p>
    <w:p>
      <w:pPr>
        <w:spacing w:after="40"/>
      </w:pPr>
      <w:r>
        <w:rPr>
          <w:b/>
        </w:rPr>
        <w:t xml:space="preserve">LLM rationale: </w:t>
      </w:r>
      <w:r>
        <w:t>The study focuses on the host response to a specific pathogen, Colletotrichum siamense, and the samples were collected in a controlled lab setting, as indicated by the description of the experimental procedures involving genetic transformation and treatment with various elicitors.</w:t>
      </w:r>
    </w:p>
    <w:p>
      <w:pPr>
        <w:spacing w:after="80"/>
      </w:pPr>
      <w:r>
        <w:rPr>
          <w:b/>
        </w:rPr>
        <w:t xml:space="preserve">Abstract: </w:t>
      </w:r>
      <w:r>
        <w:t>BACKGROUND: Strawberry (Fragaria × ananassa Duch.) is a highly valued crop, susceptible to various diseases, with Colletotrichum siamense-induced crown rot being a major concern. Emerging evidence indicates that leucine-rich repeat only protein (LRRop) participates in plant responses to both biotic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78.  PRJNA1320971</w:t>
      </w:r>
      <w:r>
        <w:rPr>
          <w:color w:val="444488"/>
          <w:sz w:val="18"/>
        </w:rPr>
        <w:t xml:space="preserve">   [lab / single | confidence: high]</w:t>
      </w:r>
    </w:p>
    <w:p>
      <w:pPr>
        <w:spacing w:after="40"/>
      </w:pPr>
      <w:r>
        <w:rPr>
          <w:b/>
        </w:rPr>
        <w:t xml:space="preserve">Title: </w:t>
      </w:r>
      <w:r>
        <w:t>Comparing Oxford Nanopore to Illumina sequencing for citrus virus surveillance</w:t>
      </w:r>
    </w:p>
    <w:p>
      <w:pPr>
        <w:spacing w:after="40"/>
      </w:pPr>
      <w:r>
        <w:rPr>
          <w:b/>
        </w:rPr>
        <w:t xml:space="preserve">Publication: </w:t>
      </w:r>
      <w:r>
        <w:t>PMID 41667946  [41667946] From reads to results: comparing Oxford Nanopore to Illumina sequencing for citrus virus surveillance.  (2026-02)</w:t>
      </w:r>
    </w:p>
    <w:p>
      <w:pPr>
        <w:spacing w:after="40"/>
      </w:pPr>
      <w:r>
        <w:rPr>
          <w:b/>
        </w:rPr>
        <w:t xml:space="preserve">Host(s): </w:t>
      </w:r>
      <w:r>
        <w:t>Citrus sinensis</w:t>
      </w:r>
    </w:p>
    <w:p>
      <w:pPr>
        <w:spacing w:after="40"/>
      </w:pPr>
      <w:r>
        <w:rPr>
          <w:b/>
        </w:rPr>
        <w:t xml:space="preserve">Pathogen(s): </w:t>
      </w:r>
      <w:r>
        <w:t>declared: Citrus tristeza virus, Citrus variegation virus, Citrus leathery fruit viroid, CEVd, HSVd, CDVd; STAT detected: Citrus tristeza virus, Citrus virus A</w:t>
      </w:r>
    </w:p>
    <w:p>
      <w:pPr>
        <w:spacing w:after="40"/>
      </w:pPr>
      <w:r>
        <w:rPr>
          <w:b/>
        </w:rPr>
        <w:t xml:space="preserve">Co-infection: </w:t>
      </w:r>
      <w:r>
        <w:t>2/3 BioSamples co-infected (67%); 0 HC (diff-genus)</w:t>
      </w:r>
    </w:p>
    <w:p>
      <w:pPr>
        <w:spacing w:after="40"/>
      </w:pPr>
      <w:r>
        <w:rPr>
          <w:b/>
        </w:rPr>
        <w:t xml:space="preserve">LLM rationale: </w:t>
      </w:r>
      <w:r>
        <w:t>The experiment is designed to study the host response to multiple declared pathogens, but primarily focusing on single pathogens in a controlled lab setting, as inferred from the detailed methods and context. The classifier's output aligns well with the findings and characteristics described in the study.</w:t>
      </w:r>
    </w:p>
    <w:p>
      <w:pPr>
        <w:spacing w:after="80"/>
      </w:pPr>
      <w:r>
        <w:rPr>
          <w:b/>
        </w:rPr>
        <w:t xml:space="preserve">Abstract: </w:t>
      </w:r>
      <w:r>
        <w:t>BACKGROUND: ONT sequencing has been previously evaluated for its ability to detect plant viruses and viroids. Its advantages, such as longer read lengths and real-time analysis, compete with extensively validated Illumina platforms for possible incorporation into routine pathogen detection. The cont…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79.  PRJNA728113</w:t>
      </w:r>
      <w:r>
        <w:rPr>
          <w:color w:val="444488"/>
          <w:sz w:val="18"/>
        </w:rPr>
        <w:t xml:space="preserve">   [lab / single | confidence: high]</w:t>
      </w:r>
    </w:p>
    <w:p>
      <w:pPr>
        <w:spacing w:after="40"/>
      </w:pPr>
      <w:r>
        <w:rPr>
          <w:b/>
        </w:rPr>
        <w:t xml:space="preserve">Title: </w:t>
      </w:r>
      <w:r>
        <w:t>Transcriptome alterations of an in vitro-selected, moderately-resistant, two-row malting barley in response to 3ADON, 15ADON and NIV chemotypes of Fusarium graminearium</w:t>
      </w:r>
    </w:p>
    <w:p>
      <w:pPr>
        <w:spacing w:after="40"/>
      </w:pPr>
      <w:r>
        <w:rPr>
          <w:b/>
        </w:rPr>
        <w:t xml:space="preserve">Publication: </w:t>
      </w:r>
      <w:r>
        <w:t>PMID 34456945  [34456945] Transcriptome Alterations of an  (2021-08)</w:t>
      </w:r>
    </w:p>
    <w:p>
      <w:pPr>
        <w:spacing w:after="40"/>
      </w:pPr>
      <w:r>
        <w:rPr>
          <w:b/>
        </w:rPr>
        <w:t xml:space="preserve">Host(s): </w:t>
      </w:r>
      <w:r>
        <w:t>Hordeum vulgare</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2/5 BioSamples co-infected (40%); 0 HC (diff-genus)</w:t>
      </w:r>
    </w:p>
    <w:p>
      <w:pPr>
        <w:spacing w:after="40"/>
      </w:pPr>
      <w:r>
        <w:rPr>
          <w:b/>
        </w:rPr>
        <w:t xml:space="preserve">LLM rationale: </w:t>
      </w:r>
      <w:r>
        <w:t>The experiment is designed to study the host response to a specific pathogen, Fusarium graminearum, indicating a 'single' treatment. Additionally, the study was conducted in a controlled environment (lab setting) as specified in the materials and methods section.</w:t>
      </w:r>
    </w:p>
    <w:p>
      <w:pPr>
        <w:spacing w:after="80"/>
      </w:pPr>
      <w:r>
        <w:rPr>
          <w:b/>
        </w:rPr>
        <w:t xml:space="preserve">Abstract: </w:t>
      </w:r>
      <w:r>
        <w:t>Fusarium head blight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80.  PRJNA240676</w:t>
      </w:r>
      <w:r>
        <w:rPr>
          <w:color w:val="444488"/>
          <w:sz w:val="18"/>
        </w:rPr>
        <w:t xml:space="preserve">   [lab / single | confidence: high]</w:t>
      </w:r>
    </w:p>
    <w:p>
      <w:pPr>
        <w:spacing w:after="40"/>
      </w:pPr>
      <w:r>
        <w:rPr>
          <w:b/>
        </w:rPr>
        <w:t xml:space="preserve">Title: </w:t>
      </w:r>
      <w:r>
        <w:t>Zea mays Transcriptome or Gene expression</w:t>
      </w:r>
    </w:p>
    <w:p>
      <w:pPr>
        <w:spacing w:after="40"/>
      </w:pPr>
      <w:r>
        <w:rPr>
          <w:b/>
        </w:rPr>
        <w:t xml:space="preserve">Publication: </w:t>
      </w:r>
      <w:r>
        <w:t>PMID 25155950  [25155950] Functional genomic analysis of constitutive and inducible defense responses to Fusarium verticillioides infec…  (2014-08)</w:t>
      </w:r>
    </w:p>
    <w:p>
      <w:pPr>
        <w:spacing w:after="40"/>
      </w:pPr>
      <w:r>
        <w:rPr>
          <w:b/>
        </w:rPr>
        <w:t xml:space="preserve">Host(s): </w:t>
      </w:r>
      <w:r>
        <w:t>Zea mays</w:t>
      </w:r>
    </w:p>
    <w:p>
      <w:pPr>
        <w:spacing w:after="40"/>
      </w:pPr>
      <w:r>
        <w:rPr>
          <w:b/>
        </w:rPr>
        <w:t xml:space="preserve">Pathogen(s): </w:t>
      </w:r>
      <w:r>
        <w:t>declared: Fusarium verticillioides; STAT detected: Fusarium oxysporum, Fusarium verticillioides 7600, Ustilago maydis</w:t>
      </w:r>
    </w:p>
    <w:p>
      <w:pPr>
        <w:spacing w:after="40"/>
      </w:pPr>
      <w:r>
        <w:rPr>
          <w:b/>
        </w:rPr>
        <w:t xml:space="preserve">Co-infection: </w:t>
      </w:r>
      <w:r>
        <w:t>2/2 BioSamples co-infected (100%); 1 HC (diff-genus)</w:t>
      </w:r>
    </w:p>
    <w:p>
      <w:pPr>
        <w:spacing w:after="40"/>
      </w:pPr>
      <w:r>
        <w:rPr>
          <w:b/>
        </w:rPr>
        <w:t xml:space="preserve">LLM rationale: </w:t>
      </w:r>
      <w:r>
        <w:t>The study is designed to assess the host response to Fusarium verticillioides in a controlled lab setting, as indicated by the context of the research and the pathogen's role. The keyword outputs align with this classification.</w:t>
      </w:r>
    </w:p>
    <w:p>
      <w:pPr>
        <w:spacing w:after="80"/>
      </w:pPr>
      <w:r>
        <w:rPr>
          <w:b/>
        </w:rPr>
        <w:t xml:space="preserve">Abstract: </w:t>
      </w:r>
      <w:r>
        <w:t>Fusarium verticillioides causes ear rot in maize (Zea mays L.) and accumulation of mycotoxins, that affect human and animal health. Currently, chemical and agronomic measures to control Fusarium ear rot are not very effective and selection of more resistant genotypes is a desirable strategy to reduc…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81.  PRJNA649398</w:t>
      </w:r>
      <w:r>
        <w:rPr>
          <w:color w:val="444488"/>
          <w:sz w:val="18"/>
        </w:rPr>
        <w:t xml:space="preserve">   [lab / single | confidence: high]</w:t>
      </w:r>
    </w:p>
    <w:p>
      <w:pPr>
        <w:spacing w:after="40"/>
      </w:pPr>
      <w:r>
        <w:rPr>
          <w:b/>
        </w:rPr>
        <w:t xml:space="preserve">Title: </w:t>
      </w:r>
      <w:r>
        <w:t>RNA-seq analysis of Fusarium graminearum mutant osp24 infected wheat heads</w:t>
      </w:r>
    </w:p>
    <w:p>
      <w:pPr>
        <w:spacing w:after="40"/>
      </w:pPr>
      <w:r>
        <w:rPr>
          <w:b/>
        </w:rPr>
        <w:t xml:space="preserve">Publication: </w:t>
      </w:r>
      <w:r>
        <w:t>submitted 2020-07</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2/2 BioSamples co-infected (100%); 0 HC (diff-genus)</w:t>
      </w:r>
    </w:p>
    <w:p>
      <w:pPr>
        <w:spacing w:after="40"/>
      </w:pPr>
      <w:r>
        <w:rPr>
          <w:b/>
        </w:rPr>
        <w:t xml:space="preserve">LLM rationale: </w:t>
      </w:r>
      <w:r>
        <w:t>The RNA-seq study focuses on the host response to a single pathogen (Fusarium graminearum) in a controlled lab environment, as the wheat heads were infected with a mutant strain under laboratory conditions. The keyword classifier output incorrectly suggested 'lab' based on the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82.  PRJNA1479102</w:t>
      </w:r>
      <w:r>
        <w:rPr>
          <w:color w:val="444488"/>
          <w:sz w:val="18"/>
        </w:rPr>
        <w:t xml:space="preserve">   [lab / single | confidence: high]</w:t>
      </w:r>
    </w:p>
    <w:p>
      <w:pPr>
        <w:spacing w:after="40"/>
      </w:pPr>
      <w:r>
        <w:rPr>
          <w:b/>
        </w:rPr>
        <w:t xml:space="preserve">Title: </w:t>
      </w:r>
      <w:r>
        <w:t>RNA-seq transcriptome profiling of Lilium leaves infected by Botrytis elliptica</w:t>
      </w:r>
    </w:p>
    <w:p>
      <w:pPr>
        <w:spacing w:after="40"/>
      </w:pPr>
      <w:r>
        <w:rPr>
          <w:b/>
        </w:rPr>
        <w:t xml:space="preserve">Publication: </w:t>
      </w:r>
      <w:r>
        <w:t>submitted 2026-06</w:t>
      </w:r>
    </w:p>
    <w:p>
      <w:pPr>
        <w:spacing w:after="40"/>
      </w:pPr>
      <w:r>
        <w:rPr>
          <w:b/>
        </w:rPr>
        <w:t xml:space="preserve">Host(s): </w:t>
      </w:r>
      <w:r>
        <w:t>Lilium</w:t>
      </w:r>
    </w:p>
    <w:p>
      <w:pPr>
        <w:spacing w:after="40"/>
      </w:pPr>
      <w:r>
        <w:rPr>
          <w:b/>
        </w:rPr>
        <w:t xml:space="preserve">Pathogen(s): </w:t>
      </w:r>
      <w:r>
        <w:t>declared: Botrytis elliptica; STAT detected: Carlavirus lilii, Potyvirus ascaloniae</w:t>
      </w:r>
    </w:p>
    <w:p>
      <w:pPr>
        <w:spacing w:after="40"/>
      </w:pPr>
      <w:r>
        <w:rPr>
          <w:b/>
        </w:rPr>
        <w:t xml:space="preserve">Co-infection: </w:t>
      </w:r>
      <w:r>
        <w:t>2/12 BioSamples co-infected (17%); 2 HC (diff-genus)</w:t>
      </w:r>
    </w:p>
    <w:p>
      <w:pPr>
        <w:spacing w:after="40"/>
      </w:pPr>
      <w:r>
        <w:rPr>
          <w:b/>
        </w:rPr>
        <w:t xml:space="preserve">LLM rationale: </w:t>
      </w:r>
      <w:r>
        <w:t>The study is designed to explore the host response to a single declared pathogen, Botrytis elliptica, thus justifying the treatment classification as 'single'. The samples were taken from Lilium leaves in a controlled lab setting, consistent with classification criteria.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83.  PRJNA515188</w:t>
      </w:r>
      <w:r>
        <w:rPr>
          <w:color w:val="444488"/>
          <w:sz w:val="18"/>
        </w:rPr>
        <w:t xml:space="preserve">   [lab / single | confidence: high]</w:t>
      </w:r>
    </w:p>
    <w:p>
      <w:pPr>
        <w:spacing w:after="40"/>
      </w:pPr>
      <w:r>
        <w:rPr>
          <w:b/>
        </w:rPr>
        <w:t xml:space="preserve">Title: </w:t>
      </w:r>
      <w:r>
        <w:t>Solanum lycopersicum cultivar:M-82, Zeraim Gedera Raw sequence reads</w:t>
      </w:r>
    </w:p>
    <w:p>
      <w:pPr>
        <w:spacing w:after="40"/>
      </w:pPr>
      <w:r>
        <w:rPr>
          <w:b/>
        </w:rPr>
        <w:t xml:space="preserve">Publication: </w:t>
      </w:r>
      <w:r>
        <w:t>PMID 32811849  [32811849] Molecular insights into biochar-mediated plant growth promotion and systemic resistance in tomato against Fus…  (2020-08)</w:t>
      </w:r>
    </w:p>
    <w:p>
      <w:pPr>
        <w:spacing w:after="40"/>
      </w:pPr>
      <w:r>
        <w:rPr>
          <w:b/>
        </w:rPr>
        <w:t xml:space="preserve">Host(s): </w:t>
      </w:r>
      <w:r>
        <w:t>Solanum lycopersicum</w:t>
      </w:r>
    </w:p>
    <w:p>
      <w:pPr>
        <w:spacing w:after="40"/>
      </w:pPr>
      <w:r>
        <w:rPr>
          <w:b/>
        </w:rPr>
        <w:t xml:space="preserve">Pathogen(s): </w:t>
      </w:r>
      <w:r>
        <w:t>declared: Fusarium oxysporum f. sp. radicis lycopersici; STAT detected: Fusarium oxysporum, Fusarium oxysporum f. sp. lycopersici</w:t>
      </w:r>
    </w:p>
    <w:p>
      <w:pPr>
        <w:spacing w:after="40"/>
      </w:pPr>
      <w:r>
        <w:rPr>
          <w:b/>
        </w:rPr>
        <w:t xml:space="preserve">Co-infection: </w:t>
      </w:r>
      <w:r>
        <w:t>2/2 BioSamples co-infected (100%); 0 HC (diff-genus)</w:t>
      </w:r>
    </w:p>
    <w:p>
      <w:pPr>
        <w:spacing w:after="40"/>
      </w:pPr>
      <w:r>
        <w:rPr>
          <w:b/>
        </w:rPr>
        <w:t xml:space="preserve">LLM rationale: </w:t>
      </w:r>
      <w:r>
        <w:t>The experiment is focused on the tomato host's response to a specific pathogen, indicating a 'single' treatment. The plants were grown under controlled conditions according to the description, thus classified as a 'lab' study setting.</w:t>
      </w:r>
    </w:p>
    <w:p>
      <w:pPr>
        <w:spacing w:after="80"/>
      </w:pPr>
      <w:r>
        <w:rPr>
          <w:b/>
        </w:rPr>
        <w:t xml:space="preserve">Abstract: </w:t>
      </w:r>
      <w:r>
        <w:t>Molecular mechanisms associated with biochar-elicited suppression of soilborne plant diseases and improved plant performance are not well understood. A stem base inoculation approach was used to explore the ability of biochar to induce systemic resistance in tomato plants against crown rot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84.  PRJNA765923</w:t>
      </w:r>
      <w:r>
        <w:rPr>
          <w:color w:val="444488"/>
          <w:sz w:val="18"/>
        </w:rPr>
        <w:t xml:space="preserve">   [lab / single | confidence: high]</w:t>
      </w:r>
    </w:p>
    <w:p>
      <w:pPr>
        <w:spacing w:after="40"/>
      </w:pPr>
      <w:r>
        <w:rPr>
          <w:b/>
        </w:rPr>
        <w:t xml:space="preserve">Title: </w:t>
      </w:r>
      <w:r>
        <w:t>pan-transcriptome of Russian potato cultivar in response to Phytophthora infestans inoculation</w:t>
      </w:r>
    </w:p>
    <w:p>
      <w:pPr>
        <w:spacing w:after="40"/>
      </w:pPr>
      <w:r>
        <w:rPr>
          <w:b/>
        </w:rPr>
        <w:t xml:space="preserve">Publication: </w:t>
      </w:r>
      <w:r>
        <w:t>submitted 2021-09</w:t>
      </w:r>
    </w:p>
    <w:p>
      <w:pPr>
        <w:spacing w:after="40"/>
      </w:pPr>
      <w:r>
        <w:rPr>
          <w:b/>
        </w:rPr>
        <w:t xml:space="preserve">Host(s): </w:t>
      </w:r>
      <w:r>
        <w:t>Solanum tuberosum</w:t>
      </w:r>
    </w:p>
    <w:p>
      <w:pPr>
        <w:spacing w:after="40"/>
      </w:pPr>
      <w:r>
        <w:rPr>
          <w:b/>
        </w:rPr>
        <w:t xml:space="preserve">Pathogen(s): </w:t>
      </w:r>
      <w:r>
        <w:t>declared: Phytophthora infestans; STAT detected: Potato virus M, Potato virus S, Potato virus Y</w:t>
      </w:r>
    </w:p>
    <w:p>
      <w:pPr>
        <w:spacing w:after="40"/>
      </w:pPr>
      <w:r>
        <w:rPr>
          <w:b/>
        </w:rPr>
        <w:t xml:space="preserve">Co-infection: </w:t>
      </w:r>
      <w:r>
        <w:t>2/4 BioSamples co-infected (50%); 0 HC (diff-genus)</w:t>
      </w:r>
    </w:p>
    <w:p>
      <w:pPr>
        <w:spacing w:after="40"/>
      </w:pPr>
      <w:r>
        <w:rPr>
          <w:b/>
        </w:rPr>
        <w:t xml:space="preserve">LLM rationale: </w:t>
      </w:r>
      <w:r>
        <w:t>The experiment is designed to study the host response to a single pathogen, P. infestans. The plants were grown in controlled conditions, indicating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85.  PRJNA1332781</w:t>
      </w:r>
      <w:r>
        <w:rPr>
          <w:color w:val="444488"/>
          <w:sz w:val="18"/>
        </w:rPr>
        <w:t xml:space="preserve">   [lab / single | confidence: high]</w:t>
      </w:r>
    </w:p>
    <w:p>
      <w:pPr>
        <w:spacing w:after="40"/>
      </w:pPr>
      <w:r>
        <w:rPr>
          <w:b/>
        </w:rPr>
        <w:t xml:space="preserve">Title: </w:t>
      </w:r>
      <w:r>
        <w:t>Casparian Strip Fortification as a Defense Mechanism to Fusarium oxysporum f. sp. vasinfectum Race 4 Infection in a Highly Resistant Gossypium barbadense Cultivar.</w:t>
      </w:r>
    </w:p>
    <w:p>
      <w:pPr>
        <w:spacing w:after="40"/>
      </w:pPr>
      <w:r>
        <w:rPr>
          <w:b/>
        </w:rPr>
        <w:t xml:space="preserve">Publication: </w:t>
      </w:r>
      <w:r>
        <w:t>PMID 41153375  [41153375] Casparian Strip Fortification as a Defense Mechanism to  (2025-09)</w:t>
      </w:r>
    </w:p>
    <w:p>
      <w:pPr>
        <w:spacing w:after="40"/>
      </w:pPr>
      <w:r>
        <w:rPr>
          <w:b/>
        </w:rPr>
        <w:t xml:space="preserve">Host(s): </w:t>
      </w:r>
      <w:r>
        <w:t>Gossypium barbadense</w:t>
      </w:r>
    </w:p>
    <w:p>
      <w:pPr>
        <w:spacing w:after="40"/>
      </w:pPr>
      <w:r>
        <w:rPr>
          <w:b/>
        </w:rPr>
        <w:t xml:space="preserve">Pathogen(s): </w:t>
      </w:r>
      <w:r>
        <w:t>declared: Fusarium oxysporum f. sp. vasinfectum; STAT detected: Fusarium oxysporum, Fusarium oxysporum Fo47</w:t>
      </w:r>
    </w:p>
    <w:p>
      <w:pPr>
        <w:spacing w:after="40"/>
      </w:pPr>
      <w:r>
        <w:rPr>
          <w:b/>
        </w:rPr>
        <w:t xml:space="preserve">Co-infection: </w:t>
      </w:r>
      <w:r>
        <w:t>2/2 BioSamples co-infected (100%); 0 HC (diff-genus)</w:t>
      </w:r>
    </w:p>
    <w:p>
      <w:pPr>
        <w:spacing w:after="40"/>
      </w:pPr>
      <w:r>
        <w:rPr>
          <w:b/>
        </w:rPr>
        <w:t xml:space="preserve">LLM rationale: </w:t>
      </w:r>
      <w:r>
        <w:t>The study is explicitly designed to investigate the host response to a defined pathogen (Fusarium oxysporum f. sp. vasinfectum) in two cultivars of Gossypium barbadense, indicating a treatment classification as 'single'. The keyword classifier output incorrectly identified this as 'host_study'. The study setting is correctly classified as 'lab' based on the controlled in vitro conditions described…</w:t>
      </w:r>
    </w:p>
    <w:p>
      <w:pPr>
        <w:spacing w:after="80"/>
      </w:pPr>
      <w:r>
        <w:rPr>
          <w:b/>
        </w:rPr>
        <w:t xml:space="preserve">Abstract: </w:t>
      </w:r>
      <w:r>
        <w:t>Fusarium wilt of cotton, caused by Fusarium oxysporum f. sp. vasinfectum (FOV), is a destructive vascular disease that severely impacts cotton production. Among its variants, race 4 (FOV4) is especially aggressive, leading to early season stand losses and yield reductions. While resistant cultivars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86.  PRJNA350867</w:t>
      </w:r>
      <w:r>
        <w:rPr>
          <w:color w:val="444488"/>
          <w:sz w:val="18"/>
        </w:rPr>
        <w:t xml:space="preserve">   [lab / single | confidence: high]</w:t>
      </w:r>
    </w:p>
    <w:p>
      <w:pPr>
        <w:spacing w:after="40"/>
      </w:pPr>
      <w:r>
        <w:rPr>
          <w:b/>
        </w:rPr>
        <w:t xml:space="preserve">Title: </w:t>
      </w:r>
      <w:r>
        <w:t>Transcriptome analysis of Xanthomonas oryzae pv. oryzicola exposed to H2O2 reveals horizontal gene transfer contributes to its oxidative stress response.</w:t>
      </w:r>
    </w:p>
    <w:p>
      <w:pPr>
        <w:spacing w:after="40"/>
      </w:pPr>
      <w:r>
        <w:rPr>
          <w:b/>
        </w:rPr>
        <w:t xml:space="preserve">Publication: </w:t>
      </w:r>
      <w:r>
        <w:t>PMID 31581193  [31581193] Transcriptome analysis of Xanthomonas oryzae pv. oryzicola exposed to H2O2 reveals horizontal gene transfer c…  (2019-10)</w:t>
      </w:r>
    </w:p>
    <w:p>
      <w:pPr>
        <w:spacing w:after="40"/>
      </w:pPr>
      <w:r>
        <w:rPr>
          <w:b/>
        </w:rPr>
        <w:t xml:space="preserve">Host(s): </w:t>
      </w:r>
      <w:r>
        <w:t>Oryza sativa</w:t>
      </w:r>
    </w:p>
    <w:p>
      <w:pPr>
        <w:spacing w:after="40"/>
      </w:pPr>
      <w:r>
        <w:rPr>
          <w:b/>
        </w:rPr>
        <w:t xml:space="preserve">Pathogen(s): </w:t>
      </w:r>
      <w:r>
        <w:t>declared: Xanthomonas oryzae pv. oryzicola; STAT detected: Xanthomonas oryzae, Xanthomonas oryzae pv. oryzicola, Xanthomonas oryzae pv. oryzicola BLS256</w:t>
      </w:r>
    </w:p>
    <w:p>
      <w:pPr>
        <w:spacing w:after="40"/>
      </w:pPr>
      <w:r>
        <w:rPr>
          <w:b/>
        </w:rPr>
        <w:t xml:space="preserve">Co-infection: </w:t>
      </w:r>
      <w:r>
        <w:t>1/1 BioSamples co-infected (100%); 0 HC (diff-genus)</w:t>
      </w:r>
    </w:p>
    <w:p>
      <w:pPr>
        <w:spacing w:after="40"/>
      </w:pPr>
      <w:r>
        <w:rPr>
          <w:b/>
        </w:rPr>
        <w:t xml:space="preserve">LLM rationale: </w:t>
      </w:r>
      <w:r>
        <w:t>The study is designed to investigate the response of a specific pathogen (Xanthomonas oryzae pv. oryzicola) to H2O2 treatment, indicating a single treatment study. The pathogen was cultured in controlled laboratory conditions, supporting the classification as lab setting.</w:t>
      </w:r>
    </w:p>
    <w:p>
      <w:pPr>
        <w:spacing w:after="80"/>
      </w:pPr>
      <w:r>
        <w:rPr>
          <w:b/>
        </w:rPr>
        <w:t xml:space="preserve">Abstract: </w:t>
      </w:r>
      <w:r>
        <w:t>Xanthomonas oryzae pv. oryzicola (Xoc), the causal agent of bacterial leaf streak, is one of the most severe seed-borne bacterial diseases of rice. However, the molecular mechanisms underlying Xoc in response to oxidative stress are still unknown. In this study, we performed a time-course RNA-seq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87.  PRJNA588102</w:t>
      </w:r>
      <w:r>
        <w:rPr>
          <w:color w:val="444488"/>
          <w:sz w:val="18"/>
        </w:rPr>
        <w:t xml:space="preserve">   [lab / single | confidence: high]</w:t>
      </w:r>
    </w:p>
    <w:p>
      <w:pPr>
        <w:spacing w:after="40"/>
      </w:pPr>
      <w:r>
        <w:rPr>
          <w:b/>
        </w:rPr>
        <w:t xml:space="preserve">Title: </w:t>
      </w:r>
      <w:r>
        <w:t>Distinct Life Histories Impact Dikaryotic Genome Evolution in the Rust Fungus Puccinia striiformis Causing Stripe Rust in Wheat.</w:t>
      </w:r>
    </w:p>
    <w:p>
      <w:pPr>
        <w:spacing w:after="40"/>
      </w:pPr>
      <w:r>
        <w:rPr>
          <w:b/>
        </w:rPr>
        <w:t xml:space="preserve">Publication: </w:t>
      </w:r>
      <w:r>
        <w:t>PMID 32271913  [32271913] Distinct Life Histories Impact Dikaryotic Genome Evolution in the Rust Fungus Puccinia striiformis Causing St…  (2020-05)</w:t>
      </w:r>
    </w:p>
    <w:p>
      <w:pPr>
        <w:spacing w:after="40"/>
      </w:pPr>
      <w:r>
        <w:rPr>
          <w:b/>
        </w:rPr>
        <w:t xml:space="preserve">Host(s): </w:t>
      </w:r>
      <w:r>
        <w:t>Triticum aestivum</w:t>
      </w:r>
    </w:p>
    <w:p>
      <w:pPr>
        <w:spacing w:after="40"/>
      </w:pPr>
      <w:r>
        <w:rPr>
          <w:b/>
        </w:rPr>
        <w:t xml:space="preserve">Pathogen(s): </w:t>
      </w:r>
      <w:r>
        <w:t>declared: Puccinia striiformis f. sp. tritici; STAT detected: Puccinia graminis f. sp. tritici CRL 75-36-700-3, Puccinia striiformis f. sp. tritici</w:t>
      </w:r>
    </w:p>
    <w:p>
      <w:pPr>
        <w:spacing w:after="40"/>
      </w:pPr>
      <w:r>
        <w:rPr>
          <w:b/>
        </w:rPr>
        <w:t xml:space="preserve">Co-infection: </w:t>
      </w:r>
      <w:r>
        <w:t>1/1 BioSamples co-infected (100%); 0 HC (diff-genus)</w:t>
      </w:r>
    </w:p>
    <w:p>
      <w:pPr>
        <w:spacing w:after="40"/>
      </w:pPr>
      <w:r>
        <w:rPr>
          <w:b/>
        </w:rPr>
        <w:t xml:space="preserve">LLM rationale: </w:t>
      </w:r>
      <w:r>
        <w:t>The study is focused on the infection of wheat by a single declared pathogen, Puccinia striiformis, thus fitting the 'single' treatment category. However, 'host_study' does not apply as it indicates a lack of a declared pathogen, which is not the case here. The experiments were conducted in a controlled lab setting, aligning with the classification.</w:t>
      </w:r>
    </w:p>
    <w:p>
      <w:pPr>
        <w:spacing w:after="80"/>
      </w:pPr>
      <w:r>
        <w:rPr>
          <w:b/>
        </w:rPr>
        <w:t xml:space="preserve">Abstract: </w:t>
      </w:r>
      <w:r>
        <w:t>Stripe rust of wheat, caused by the obligate biotrophic fungus Puccinia striiformis f.sp. tritici, is a major threat to wheat production worldwide with an estimated yearly loss of US $1 billion. The recent advances in long-read sequencing technologies and tailored-assembly algorithms enabled us to 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88.  PRJNA808992</w:t>
      </w:r>
      <w:r>
        <w:rPr>
          <w:color w:val="444488"/>
          <w:sz w:val="18"/>
        </w:rPr>
        <w:t xml:space="preserve">   [lab / single | confidence: high]</w:t>
      </w:r>
    </w:p>
    <w:p>
      <w:pPr>
        <w:spacing w:after="40"/>
      </w:pPr>
      <w:r>
        <w:rPr>
          <w:b/>
        </w:rPr>
        <w:t xml:space="preserve">Title: </w:t>
      </w:r>
      <w:r>
        <w:t>RNA-Seq of Colletotrichum gloeosporioides during the infection of the model moss Physcomitrium patens</w:t>
      </w:r>
    </w:p>
    <w:p>
      <w:pPr>
        <w:spacing w:after="40"/>
      </w:pPr>
      <w:r>
        <w:rPr>
          <w:b/>
        </w:rPr>
        <w:t xml:space="preserve">Publication: </w:t>
      </w:r>
      <w:r>
        <w:t>submitted 2022-02</w:t>
      </w:r>
    </w:p>
    <w:p>
      <w:pPr>
        <w:spacing w:after="40"/>
      </w:pPr>
      <w:r>
        <w:rPr>
          <w:b/>
        </w:rPr>
        <w:t xml:space="preserve">Host(s): </w:t>
      </w:r>
      <w:r>
        <w:t>Citrus reticulata, Physcomitrium patens</w:t>
      </w:r>
    </w:p>
    <w:p>
      <w:pPr>
        <w:spacing w:after="40"/>
      </w:pPr>
      <w:r>
        <w:rPr>
          <w:b/>
        </w:rPr>
        <w:t xml:space="preserve">Pathogen(s): </w:t>
      </w:r>
      <w:r>
        <w:t>declared: Colletotrichum gloeosporioides; STAT detected: Colletotrichum gloeosporioides, Colletotrichum siamense</w:t>
      </w:r>
    </w:p>
    <w:p>
      <w:pPr>
        <w:spacing w:after="40"/>
      </w:pPr>
      <w:r>
        <w:rPr>
          <w:b/>
        </w:rPr>
        <w:t xml:space="preserve">Co-infection: </w:t>
      </w:r>
      <w:r>
        <w:t>1/9 BioSamples co-infected (11%); 0 HC (diff-genus)</w:t>
      </w:r>
    </w:p>
    <w:p>
      <w:pPr>
        <w:spacing w:after="40"/>
      </w:pPr>
      <w:r>
        <w:rPr>
          <w:b/>
        </w:rPr>
        <w:t xml:space="preserve">LLM rationale: </w:t>
      </w:r>
      <w:r>
        <w:t>The experiment is designed to study the interaction of a single pathogen with a model host, which aligns with the 'single' treatment classification. However, because the study involves a model organism that is typically grown in controlled conditions, the study setting should be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89.  PRJNA560644</w:t>
      </w:r>
      <w:r>
        <w:rPr>
          <w:color w:val="444488"/>
          <w:sz w:val="18"/>
        </w:rPr>
        <w:t xml:space="preserve">   [lab / single | confidence: high]</w:t>
      </w:r>
    </w:p>
    <w:p>
      <w:pPr>
        <w:spacing w:after="40"/>
      </w:pPr>
      <w:r>
        <w:rPr>
          <w:b/>
        </w:rPr>
        <w:t xml:space="preserve">Title: </w:t>
      </w:r>
      <w:r>
        <w:t>Time-Course RNAseq Reveals Exserohilum turcicum Effectors and Pathogenicity Determinants.</w:t>
      </w:r>
    </w:p>
    <w:p>
      <w:pPr>
        <w:spacing w:after="40"/>
      </w:pPr>
      <w:r>
        <w:rPr>
          <w:b/>
        </w:rPr>
        <w:t xml:space="preserve">Publication: </w:t>
      </w:r>
      <w:r>
        <w:t>PMID 32265851  [32265851] Time-Course RNAseq Reveals  (2020-03)</w:t>
      </w:r>
    </w:p>
    <w:p>
      <w:pPr>
        <w:spacing w:after="40"/>
      </w:pPr>
      <w:r>
        <w:rPr>
          <w:b/>
        </w:rPr>
        <w:t xml:space="preserve">Host(s): </w:t>
      </w:r>
      <w:r>
        <w:t>Zea mays</w:t>
      </w:r>
    </w:p>
    <w:p>
      <w:pPr>
        <w:spacing w:after="40"/>
      </w:pPr>
      <w:r>
        <w:rPr>
          <w:b/>
        </w:rPr>
        <w:t xml:space="preserve">Pathogen(s): </w:t>
      </w:r>
      <w:r>
        <w:t>declared: Exserohilum turcicum; STAT detected: Exserohilum turcica Et28A, Fusarium verticillioides 7600</w:t>
      </w:r>
    </w:p>
    <w:p>
      <w:pPr>
        <w:spacing w:after="40"/>
      </w:pPr>
      <w:r>
        <w:rPr>
          <w:b/>
        </w:rPr>
        <w:t xml:space="preserve">Co-infection: </w:t>
      </w:r>
      <w:r>
        <w:t>1/11 BioSamples co-infected (9%); 1 HC (diff-genus)</w:t>
      </w:r>
    </w:p>
    <w:p>
      <w:pPr>
        <w:spacing w:after="40"/>
      </w:pPr>
      <w:r>
        <w:rPr>
          <w:b/>
        </w:rPr>
        <w:t xml:space="preserve">LLM rationale: </w:t>
      </w:r>
      <w:r>
        <w:t>The experiment specifically aimed to study the host response to a single pathogen (Exserohilum turcicum) in a controlled lab setting with maize seedlings, which aligns with the keyword classifier output.</w:t>
      </w:r>
    </w:p>
    <w:p>
      <w:pPr>
        <w:spacing w:after="80"/>
      </w:pPr>
      <w:r>
        <w:rPr>
          <w:b/>
        </w:rPr>
        <w:t xml:space="preserve">Abstract: </w:t>
      </w:r>
      <w:r>
        <w:t>Exserohilum turcicum (sexual stage Setosphaeria turcica) is the hemibiotrophic causal agent of northern leaf blight of maize and sorghum. This study aimed to identify the genes involved in host colonization during the biotrophic and necrotrophic phases of infection. It also aimed to identify race-sp…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90.  PRJNA545454</w:t>
      </w:r>
      <w:r>
        <w:rPr>
          <w:color w:val="444488"/>
          <w:sz w:val="18"/>
        </w:rPr>
        <w:t xml:space="preserve">   [lab / single | confidence: high]</w:t>
      </w:r>
    </w:p>
    <w:p>
      <w:pPr>
        <w:spacing w:after="40"/>
      </w:pPr>
      <w:r>
        <w:rPr>
          <w:b/>
        </w:rPr>
        <w:t xml:space="preserve">Title: </w:t>
      </w:r>
      <w:r>
        <w:t>In-depth secretome analysis of Puccinia striiformis f. sp. tritici in infected wheat uncovers effector functions.</w:t>
      </w:r>
    </w:p>
    <w:p>
      <w:pPr>
        <w:spacing w:after="40"/>
      </w:pPr>
      <w:r>
        <w:rPr>
          <w:b/>
        </w:rPr>
        <w:t xml:space="preserve">Publication: </w:t>
      </w:r>
      <w:r>
        <w:t>PMID 33275764  [33275764] In-depth secretome analysis of Puccinia striiformis f. sp. tritici in infected wheat uncovers effector functi…  (2020-12)</w:t>
      </w:r>
    </w:p>
    <w:p>
      <w:pPr>
        <w:spacing w:after="40"/>
      </w:pPr>
      <w:r>
        <w:rPr>
          <w:b/>
        </w:rPr>
        <w:t xml:space="preserve">Host(s): </w:t>
      </w:r>
      <w:r>
        <w:t>Triticum aestivum</w:t>
      </w:r>
    </w:p>
    <w:p>
      <w:pPr>
        <w:spacing w:after="40"/>
      </w:pPr>
      <w:r>
        <w:rPr>
          <w:b/>
        </w:rPr>
        <w:t xml:space="preserve">Pathogen(s): </w:t>
      </w:r>
      <w:r>
        <w:t>declared: Puccinia striiformis f. sp. tritici; STAT detected: Puccinia graminis f. sp. tritici CRL 75-36-700-3, Puccinia striiformis f. sp. tritici</w:t>
      </w:r>
    </w:p>
    <w:p>
      <w:pPr>
        <w:spacing w:after="40"/>
      </w:pPr>
      <w:r>
        <w:rPr>
          <w:b/>
        </w:rPr>
        <w:t xml:space="preserve">Co-infection: </w:t>
      </w:r>
      <w:r>
        <w:t>1/2 BioSamples co-infected (50%); 0 HC (diff-genus)</w:t>
      </w:r>
    </w:p>
    <w:p>
      <w:pPr>
        <w:spacing w:after="40"/>
      </w:pPr>
      <w:r>
        <w:rPr>
          <w:b/>
        </w:rPr>
        <w:t xml:space="preserve">LLM rationale: </w:t>
      </w:r>
      <w:r>
        <w:t>The study is designed to investigate the interactions between a single declared pathogen and the host plant. All samples were collected in a controlled lab environment after inoculation, confirming a lab setting.</w:t>
      </w:r>
    </w:p>
    <w:p>
      <w:pPr>
        <w:spacing w:after="80"/>
      </w:pPr>
      <w:r>
        <w:rPr>
          <w:b/>
        </w:rPr>
        <w:t xml:space="preserve">Abstract: </w:t>
      </w:r>
      <w:r>
        <w:t>The importance of wheat yellow rust disease, caused by Puccinia striiformis f. sp. tritici (Pst), has increased substantially due to the emergence of aggressive new Pst races in the last couple of decades. In an era of escalating human populations and climate change, it is vital to understand the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91.  PRJNA1017476</w:t>
      </w:r>
      <w:r>
        <w:rPr>
          <w:color w:val="444488"/>
          <w:sz w:val="18"/>
        </w:rPr>
        <w:t xml:space="preserve">   [lab / single | confidence: high]</w:t>
      </w:r>
    </w:p>
    <w:p>
      <w:pPr>
        <w:spacing w:after="40"/>
      </w:pPr>
      <w:r>
        <w:rPr>
          <w:b/>
        </w:rPr>
        <w:t xml:space="preserve">Title: </w:t>
      </w:r>
      <w:r>
        <w:t>Copper acquisition is essential for plant colonization and virulence in a root-infecting vascular wilt fungus.</w:t>
      </w:r>
    </w:p>
    <w:p>
      <w:pPr>
        <w:spacing w:after="40"/>
      </w:pPr>
      <w:r>
        <w:rPr>
          <w:b/>
        </w:rPr>
        <w:t xml:space="preserve">Publication: </w:t>
      </w:r>
      <w:r>
        <w:t>PMID 39495784  [39495784] Copper acquisition is essential for plant colonization and virulence in a root-infecting vascular wilt fungus…  (2024-11)</w:t>
      </w:r>
    </w:p>
    <w:p>
      <w:pPr>
        <w:spacing w:after="40"/>
      </w:pPr>
      <w:r>
        <w:rPr>
          <w:b/>
        </w:rPr>
        <w:t xml:space="preserve">Host(s): </w:t>
      </w:r>
      <w:r>
        <w:t>Solanum lycopersicum</w:t>
      </w:r>
    </w:p>
    <w:p>
      <w:pPr>
        <w:spacing w:after="40"/>
      </w:pPr>
      <w:r>
        <w:rPr>
          <w:b/>
        </w:rPr>
        <w:t xml:space="preserve">Pathogen(s): </w:t>
      </w:r>
      <w:r>
        <w:t>declared: Fusarium oxysporum; STAT detected: Fusarium odoratissimum, Fusarium oxysporum</w:t>
      </w:r>
    </w:p>
    <w:p>
      <w:pPr>
        <w:spacing w:after="40"/>
      </w:pPr>
      <w:r>
        <w:rPr>
          <w:b/>
        </w:rPr>
        <w:t xml:space="preserve">Co-infection: </w:t>
      </w:r>
      <w:r>
        <w:t>1/12 BioSamples co-infected (8%); 0 HC (diff-genus)</w:t>
      </w:r>
    </w:p>
    <w:p>
      <w:pPr>
        <w:spacing w:after="40"/>
      </w:pPr>
      <w:r>
        <w:rPr>
          <w:b/>
        </w:rPr>
        <w:t xml:space="preserve">LLM rationale: </w:t>
      </w:r>
      <w:r>
        <w:t>The experiment focuses on the interaction between Fusarium oxysporum and tomato plants in a controlled lab setting, as indicated by the methods and the use of specific strains in experiments. The treatment aligns with the description of studying a single pathogen's effect on the host.</w:t>
      </w:r>
    </w:p>
    <w:p>
      <w:pPr>
        <w:spacing w:after="80"/>
      </w:pPr>
      <w:r>
        <w:rPr>
          <w:b/>
        </w:rPr>
        <w:t xml:space="preserve">Abstract: </w:t>
      </w:r>
      <w:r>
        <w:t>Plant pathogenic fungi provoke devastating agricultural losses and are difficult to control. How these organisms acquire micronutrients during growth in the host environment remains poorly understood. Here we show that efficient regulation of copper acquisition mechanisms is crucial for plant coloni…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92.  PRJNA338256</w:t>
      </w:r>
      <w:r>
        <w:rPr>
          <w:color w:val="444488"/>
          <w:sz w:val="18"/>
        </w:rPr>
        <w:t xml:space="preserve">   [lab / single | confidence: high]</w:t>
      </w:r>
    </w:p>
    <w:p>
      <w:pPr>
        <w:spacing w:after="40"/>
      </w:pPr>
      <w:r>
        <w:rPr>
          <w:b/>
        </w:rPr>
        <w:t xml:space="preserve">Title: </w:t>
      </w:r>
      <w:r>
        <w:t>Characterisation of pathogen-specific regions and novel effector candidates in Fusarium oxysporum f. sp. cepae.</w:t>
      </w:r>
    </w:p>
    <w:p>
      <w:pPr>
        <w:spacing w:after="40"/>
      </w:pPr>
      <w:r>
        <w:rPr>
          <w:b/>
        </w:rPr>
        <w:t xml:space="preserve">Publication: </w:t>
      </w:r>
      <w:r>
        <w:t>PMID 30202022  [30202022] Characterisation of pathogen-specific regions and novel effector candidates in Fusarium oxysporum f. sp. cepa…  (2018-09)</w:t>
      </w:r>
    </w:p>
    <w:p>
      <w:pPr>
        <w:spacing w:after="40"/>
      </w:pPr>
      <w:r>
        <w:rPr>
          <w:b/>
        </w:rPr>
        <w:t xml:space="preserve">Host(s): </w:t>
      </w:r>
      <w:r>
        <w:t>Allium cepa</w:t>
      </w:r>
    </w:p>
    <w:p>
      <w:pPr>
        <w:spacing w:after="40"/>
      </w:pPr>
      <w:r>
        <w:rPr>
          <w:b/>
        </w:rPr>
        <w:t xml:space="preserve">Pathogen(s): </w:t>
      </w:r>
      <w:r>
        <w:t>declared: Fusarium oxysporum f. sp. cepae; STAT detected: Fusarium odoratissimum, Fusarium oxysporum, Fusarium oxysporum NRRL 32931</w:t>
      </w:r>
    </w:p>
    <w:p>
      <w:pPr>
        <w:spacing w:after="40"/>
      </w:pPr>
      <w:r>
        <w:rPr>
          <w:b/>
        </w:rPr>
        <w:t xml:space="preserve">Co-infection: </w:t>
      </w:r>
      <w:r>
        <w:t>1/8 BioSamples co-infected (12%); 0 HC (diff-genus)</w:t>
      </w:r>
    </w:p>
    <w:p>
      <w:pPr>
        <w:spacing w:after="40"/>
      </w:pPr>
      <w:r>
        <w:rPr>
          <w:b/>
        </w:rPr>
        <w:t xml:space="preserve">LLM rationale: </w:t>
      </w:r>
      <w:r>
        <w:t>The study focuses on the host response to a single pathogen, Fusarium oxysporum f. sp. cepae, and was conducted in a controlled lab setting as indicated in the methods and the fact that the library mode is microbe-as-library with a host of Allium cepa. Therefore, both the treatment and study setting classifications align well with the keyword classifier outputs.</w:t>
      </w:r>
    </w:p>
    <w:p>
      <w:pPr>
        <w:spacing w:after="80"/>
      </w:pPr>
      <w:r>
        <w:rPr>
          <w:b/>
        </w:rPr>
        <w:t xml:space="preserve">Abstract: </w:t>
      </w:r>
      <w:r>
        <w:t>A reference-quality assembly of Fusarium oxysporum f. sp. cepae (Foc), the causative agent of onion basal rot has been generated along with genomes of additional pathogenic and non-pathogenic isolates of onion. Phylogenetic analysis confirmed a single origin of the Foc pathogenic lineage. Genome ali…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93.  PRJNA883377</w:t>
      </w:r>
      <w:r>
        <w:rPr>
          <w:color w:val="444488"/>
          <w:sz w:val="18"/>
        </w:rPr>
        <w:t xml:space="preserve">   [lab / single | confidence: high]</w:t>
      </w:r>
    </w:p>
    <w:p>
      <w:pPr>
        <w:spacing w:after="40"/>
      </w:pPr>
      <w:r>
        <w:rPr>
          <w:b/>
        </w:rPr>
        <w:t xml:space="preserve">Title: </w:t>
      </w:r>
      <w:r>
        <w:t>Transcription Activator FgDDT Interacts With FgISW1 to Regulate Fungal Development and Pathogenicity in the Global Pathogen Fusarium graminearum.</w:t>
      </w:r>
    </w:p>
    <w:p>
      <w:pPr>
        <w:spacing w:after="40"/>
      </w:pPr>
      <w:r>
        <w:rPr>
          <w:b/>
        </w:rPr>
        <w:t xml:space="preserve">Publication: </w:t>
      </w:r>
      <w:r>
        <w:t>PMID 40151047  [40151047] Transcription Activator FgDDT Interacts With FgISW1 to Regulate Fungal Development and Pathogenicity in the G…  (2025-04)</w:t>
      </w:r>
    </w:p>
    <w:p>
      <w:pPr>
        <w:spacing w:after="40"/>
      </w:pPr>
      <w:r>
        <w:rPr>
          <w:b/>
        </w:rPr>
        <w:t xml:space="preserve">Host(s): </w:t>
      </w:r>
      <w:r>
        <w:t>Arabidopsis thaliana</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1/3 BioSamples co-infected (33%); 0 HC (diff-genus)</w:t>
      </w:r>
    </w:p>
    <w:p>
      <w:pPr>
        <w:spacing w:after="40"/>
      </w:pPr>
      <w:r>
        <w:rPr>
          <w:b/>
        </w:rPr>
        <w:t xml:space="preserve">LLM rationale: </w:t>
      </w:r>
      <w:r>
        <w:t>The study is designed to analyze the interaction between FgDDT and FgISW1 in Fusarium graminearum, indicating a focus on a single pathogen. The use of Arabidopsis thaliana as a host and the controlled conditions described confirm the lab setting.</w:t>
      </w:r>
    </w:p>
    <w:p>
      <w:pPr>
        <w:spacing w:after="80"/>
      </w:pPr>
      <w:r>
        <w:rPr>
          <w:b/>
        </w:rPr>
        <w:t xml:space="preserve">Abstract: </w:t>
      </w:r>
      <w:r>
        <w:t>Several DNA-binding homeobox and different transcription factor (DDT)-domain proteins form stable remodelling complexes with imitation switch (ISWI) chromatin remodelling factors. ISWI complexes have been reported to be involved in various biological processes in many eukaryotic species. However,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94.  PRJNA1272045</w:t>
      </w:r>
      <w:r>
        <w:rPr>
          <w:color w:val="444488"/>
          <w:sz w:val="18"/>
        </w:rPr>
        <w:t xml:space="preserve">   [lab / single | confidence: high]</w:t>
      </w:r>
    </w:p>
    <w:p>
      <w:pPr>
        <w:spacing w:after="40"/>
      </w:pPr>
      <w:r>
        <w:rPr>
          <w:b/>
        </w:rPr>
        <w:t xml:space="preserve">Title: </w:t>
      </w:r>
      <w:r>
        <w:t>RprR is a plant-responsive regulator of exopolysaccharide production, biofilm formation, and virulence in Ralstonia pseudosolanacearum.</w:t>
      </w:r>
    </w:p>
    <w:p>
      <w:pPr>
        <w:spacing w:after="40"/>
      </w:pPr>
      <w:r>
        <w:rPr>
          <w:b/>
        </w:rPr>
        <w:t xml:space="preserve">Publication: </w:t>
      </w:r>
      <w:r>
        <w:t>PMID 41358747  [41358747] RprR is a plant-responsive regulator of exopolysaccharide production, biofilm formation, and virulence in  (2025-12)</w:t>
      </w:r>
    </w:p>
    <w:p>
      <w:pPr>
        <w:spacing w:after="40"/>
      </w:pPr>
      <w:r>
        <w:rPr>
          <w:b/>
        </w:rPr>
        <w:t xml:space="preserve">Host(s): </w:t>
      </w:r>
      <w:r>
        <w:t>Solanum lycopersicum</w:t>
      </w:r>
    </w:p>
    <w:p>
      <w:pPr>
        <w:spacing w:after="40"/>
      </w:pPr>
      <w:r>
        <w:rPr>
          <w:b/>
        </w:rPr>
        <w:t xml:space="preserve">Pathogen(s): </w:t>
      </w:r>
      <w:r>
        <w:t>declared: Ralstonia pseudosolanacearum; STAT detected: Pseudomonas fluorescens, Ralstonia pseudosolanacearum</w:t>
      </w:r>
    </w:p>
    <w:p>
      <w:pPr>
        <w:spacing w:after="40"/>
      </w:pPr>
      <w:r>
        <w:rPr>
          <w:b/>
        </w:rPr>
        <w:t xml:space="preserve">Co-infection: </w:t>
      </w:r>
      <w:r>
        <w:t>1/14 BioSamples co-infected (7%); 1 HC (diff-genus)</w:t>
      </w:r>
    </w:p>
    <w:p>
      <w:pPr>
        <w:spacing w:after="40"/>
      </w:pPr>
      <w:r>
        <w:rPr>
          <w:b/>
        </w:rPr>
        <w:t xml:space="preserve">LLM rationale: </w:t>
      </w:r>
      <w:r>
        <w:t>The study is designed to investigate the response of tomato plants to a single pathogen, Ralstonia pseudosolanacearum, and all experimental procedures indicate that the plants were grown in a controlled lab environment.</w:t>
      </w:r>
    </w:p>
    <w:p>
      <w:pPr>
        <w:spacing w:after="80"/>
      </w:pPr>
      <w:r>
        <w:rPr>
          <w:b/>
        </w:rPr>
        <w:t xml:space="preserve">Abstract: </w:t>
      </w:r>
      <w:r>
        <w:t>Ralstonia pseudosolanacearum (Rps), which causes bacterial wilt disease of many crops, must integrate environmental signals to successfully transition from soil to its pathogenic niche in host plant xylem tissue. Mutating a gene encoding a putative sensing/signaling protein had little transcriptomic…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95.  PRJNA1162778</w:t>
      </w:r>
      <w:r>
        <w:rPr>
          <w:color w:val="444488"/>
          <w:sz w:val="18"/>
        </w:rPr>
        <w:t xml:space="preserve">   [lab / single | confidence: high]</w:t>
      </w:r>
    </w:p>
    <w:p>
      <w:pPr>
        <w:spacing w:after="40"/>
      </w:pPr>
      <w:r>
        <w:rPr>
          <w:b/>
        </w:rPr>
        <w:t xml:space="preserve">Title: </w:t>
      </w:r>
      <w:r>
        <w:t>Interspecies hybridization as a route of accessory chromosome origin in fungal pathogens.</w:t>
      </w:r>
    </w:p>
    <w:p>
      <w:pPr>
        <w:spacing w:after="40"/>
      </w:pPr>
      <w:r>
        <w:rPr>
          <w:b/>
        </w:rPr>
        <w:t xml:space="preserve">Publication: </w:t>
      </w:r>
      <w:r>
        <w:t>PMID 41733348  [41733348] Interspecies hybridization as a route of accessory chromosome origin in fungal pathogens.  (2026-02)</w:t>
      </w:r>
    </w:p>
    <w:p>
      <w:pPr>
        <w:spacing w:after="40"/>
      </w:pPr>
      <w:r>
        <w:rPr>
          <w:b/>
        </w:rPr>
        <w:t xml:space="preserve">Host(s): </w:t>
      </w:r>
      <w:r>
        <w:t>Triticum aestivum</w:t>
      </w:r>
    </w:p>
    <w:p>
      <w:pPr>
        <w:spacing w:after="40"/>
      </w:pPr>
      <w:r>
        <w:rPr>
          <w:b/>
        </w:rPr>
        <w:t xml:space="preserve">Pathogen(s): </w:t>
      </w:r>
      <w:r>
        <w:t>declared: Zymoseptoria tritici, Zymoseptoria ardabiliae; STAT detected: Zymoseptoria tritici, environmental samples</w:t>
      </w:r>
    </w:p>
    <w:p>
      <w:pPr>
        <w:spacing w:after="40"/>
      </w:pPr>
      <w:r>
        <w:rPr>
          <w:b/>
        </w:rPr>
        <w:t xml:space="preserve">Co-infection: </w:t>
      </w:r>
      <w:r>
        <w:t>1/11 BioSamples co-infected (9%); 1 HC (diff-genus)</w:t>
      </w:r>
    </w:p>
    <w:p>
      <w:pPr>
        <w:spacing w:after="40"/>
      </w:pPr>
      <w:r>
        <w:rPr>
          <w:b/>
        </w:rPr>
        <w:t xml:space="preserve">LLM rationale: </w:t>
      </w:r>
      <w:r>
        <w:t>The treatment is designed to study the interaction between a single host and the declared pathogens Zymoseptoria tritici and Zymoseptoria ardabiliae, hence classified as 'single'. The study is conducted in a lab setting as indicated by the sourced conditions and methods described in the project overview.</w:t>
      </w:r>
    </w:p>
    <w:p>
      <w:pPr>
        <w:spacing w:after="80"/>
      </w:pPr>
      <w:r>
        <w:rPr>
          <w:b/>
        </w:rPr>
        <w:t xml:space="preserve">Abstract: </w:t>
      </w:r>
      <w:r>
        <w:t>Fungal plant pathogens have dynamic genomic architectures that can contribute to rapid evolution and adaptation to new niches. Zymoseptoria tritici, an important fungal pathogen of wheat, has a compartmentalized and rapidly evolving genome. In the genome of the reference isolate Z. tritici IPO323, 8…</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96.  PRJNA487807</w:t>
      </w:r>
      <w:r>
        <w:rPr>
          <w:color w:val="444488"/>
          <w:sz w:val="18"/>
        </w:rPr>
        <w:t xml:space="preserve">   [lab / single | confidence: high]</w:t>
      </w:r>
    </w:p>
    <w:p>
      <w:pPr>
        <w:spacing w:after="40"/>
      </w:pPr>
      <w:r>
        <w:rPr>
          <w:b/>
        </w:rPr>
        <w:t xml:space="preserve">Title: </w:t>
      </w:r>
      <w:r>
        <w:t>Comparative Transcriptomic Analysis of the Interaction between Penicillium expansum and Apple Fruit (Malus pumila Mill.) during Early Stages of Infection.</w:t>
      </w:r>
    </w:p>
    <w:p>
      <w:pPr>
        <w:spacing w:after="40"/>
      </w:pPr>
      <w:r>
        <w:rPr>
          <w:b/>
        </w:rPr>
        <w:t xml:space="preserve">Publication: </w:t>
      </w:r>
      <w:r>
        <w:t>PMID 31661784  [31661784] Comparative Transcriptomic Analysis of the Interaction between  (2019-10)</w:t>
      </w:r>
    </w:p>
    <w:p>
      <w:pPr>
        <w:spacing w:after="40"/>
      </w:pPr>
      <w:r>
        <w:rPr>
          <w:b/>
        </w:rPr>
        <w:t xml:space="preserve">Host(s): </w:t>
      </w:r>
      <w:r>
        <w:t>Malus pumila</w:t>
      </w:r>
    </w:p>
    <w:p>
      <w:pPr>
        <w:spacing w:after="40"/>
      </w:pPr>
      <w:r>
        <w:rPr>
          <w:b/>
        </w:rPr>
        <w:t xml:space="preserve">Pathogen(s): </w:t>
      </w:r>
      <w:r>
        <w:t>declared: Penicillium expansum; STAT detected: Penicillium digitatum, Penicillium expansum</w:t>
      </w:r>
    </w:p>
    <w:p>
      <w:pPr>
        <w:spacing w:after="40"/>
      </w:pPr>
      <w:r>
        <w:rPr>
          <w:b/>
        </w:rPr>
        <w:t xml:space="preserve">Co-infection: </w:t>
      </w:r>
      <w:r>
        <w:t>1/4 BioSamples co-infected (25%); 0 HC (diff-genus)</w:t>
      </w:r>
    </w:p>
    <w:p>
      <w:pPr>
        <w:spacing w:after="40"/>
      </w:pPr>
      <w:r>
        <w:rPr>
          <w:b/>
        </w:rPr>
        <w:t xml:space="preserve">LLM rationale: </w:t>
      </w:r>
      <w:r>
        <w:t>The treatment was designed to study a single pathogen's effect on a host, and the samples were collected from apples in a controlled lab environment after inoculation with P. expansum.</w:t>
      </w:r>
    </w:p>
    <w:p>
      <w:pPr>
        <w:spacing w:after="80"/>
      </w:pPr>
      <w:r>
        <w:rPr>
          <w:b/>
        </w:rPr>
        <w:t xml:space="preserve">Abstract: </w:t>
      </w:r>
      <w:r>
        <w:t>Blue mold, caused by Penicillium expansum, is an important postharvest disease of apple, and can result in significant economic losses. The present study investigated the interaction between P. expansum and wounded apple fruit tissues during the early stages of the infection. Spores of P. expansum 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97.  PRJNA670487</w:t>
      </w:r>
      <w:r>
        <w:rPr>
          <w:color w:val="444488"/>
          <w:sz w:val="18"/>
        </w:rPr>
        <w:t xml:space="preserve">   [lab / single | confidence: high]</w:t>
      </w:r>
    </w:p>
    <w:p>
      <w:pPr>
        <w:spacing w:after="40"/>
      </w:pPr>
      <w:r>
        <w:rPr>
          <w:b/>
        </w:rPr>
        <w:t xml:space="preserve">Title: </w:t>
      </w:r>
      <w:r>
        <w:t>Transcriptional response to host chemical cues underpins the expansion of host range in a fungal plant pathogen lineage.</w:t>
      </w:r>
    </w:p>
    <w:p>
      <w:pPr>
        <w:spacing w:after="40"/>
      </w:pPr>
      <w:r>
        <w:rPr>
          <w:b/>
        </w:rPr>
        <w:t xml:space="preserve">Publication: </w:t>
      </w:r>
      <w:r>
        <w:t>PMID 34282282  [34282282] Transcriptional response to host chemical cues underpins the expansion of host range in a fungal plant pathog…  (2021-07)</w:t>
      </w:r>
    </w:p>
    <w:p>
      <w:pPr>
        <w:spacing w:after="40"/>
      </w:pPr>
      <w:r>
        <w:rPr>
          <w:b/>
        </w:rPr>
        <w:t xml:space="preserve">Host(s): </w:t>
      </w:r>
      <w:r>
        <w:t>Solanum tuberosum</w:t>
      </w:r>
    </w:p>
    <w:p>
      <w:pPr>
        <w:spacing w:after="40"/>
      </w:pPr>
      <w:r>
        <w:rPr>
          <w:b/>
        </w:rPr>
        <w:t xml:space="preserve">Pathogen(s): </w:t>
      </w:r>
      <w:r>
        <w:t>declared: Sclerotinia sclerotiorum; STAT detected: Botrytis cinerea, Sclerotinia sclerotiorum</w:t>
      </w:r>
    </w:p>
    <w:p>
      <w:pPr>
        <w:spacing w:after="40"/>
      </w:pPr>
      <w:r>
        <w:rPr>
          <w:b/>
        </w:rPr>
        <w:t xml:space="preserve">Co-infection: </w:t>
      </w:r>
      <w:r>
        <w:t>1/32 BioSamples co-infected (3%); 1 HC (diff-genus)</w:t>
      </w:r>
    </w:p>
    <w:p>
      <w:pPr>
        <w:spacing w:after="40"/>
      </w:pPr>
      <w:r>
        <w:rPr>
          <w:b/>
        </w:rPr>
        <w:t xml:space="preserve">LLM rationale: </w:t>
      </w:r>
      <w:r>
        <w:t>The treatment is accurately classified as 'single' since it focuses on the host response to the declared pathogen Sclerotinia sclerotiorum. However, the study setting is 'lab' instead of 'field' because RNA-seq samples were obtained from mycelium from leaves of plants grown in controlled lab conditions, not collected from the field.</w:t>
      </w:r>
    </w:p>
    <w:p>
      <w:pPr>
        <w:spacing w:after="80"/>
      </w:pPr>
      <w:r>
        <w:rPr>
          <w:b/>
        </w:rPr>
        <w:t xml:space="preserve">Abstract: </w:t>
      </w:r>
      <w:r>
        <w:t>The host range of parasites is an important factor in assessing the dynamics of disease epidemics. The evolution of pathogens to accommodate new hosts may lead to host range expansion, a process the molecular bases of which are largely enigmatic. The fungus Sclerotinia sclerotiorum has been reported…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98.  PRJEB13072</w:t>
      </w:r>
      <w:r>
        <w:rPr>
          <w:color w:val="444488"/>
          <w:sz w:val="18"/>
        </w:rPr>
        <w:t xml:space="preserve">   [lab / single | confidence: high]</w:t>
      </w:r>
    </w:p>
    <w:p>
      <w:pPr>
        <w:spacing w:after="40"/>
      </w:pPr>
      <w:r>
        <w:rPr>
          <w:b/>
        </w:rPr>
        <w:t xml:space="preserve">Title: </w:t>
      </w:r>
      <w:r>
        <w:t>Transcriptome-based comparison of the infection response in maize silks between Fusarium graminearum and Ustilago maydis</w:t>
      </w:r>
    </w:p>
    <w:p>
      <w:pPr>
        <w:spacing w:after="40"/>
      </w:pPr>
      <w:r>
        <w:rPr>
          <w:b/>
        </w:rPr>
        <w:t xml:space="preserve">Publication: </w:t>
      </w:r>
      <w:r>
        <w:t>submitted 2019-03</w:t>
      </w:r>
    </w:p>
    <w:p>
      <w:pPr>
        <w:spacing w:after="40"/>
      </w:pPr>
      <w:r>
        <w:rPr>
          <w:b/>
        </w:rPr>
        <w:t xml:space="preserve">Host(s): </w:t>
      </w:r>
      <w:r>
        <w:t>Zea mays</w:t>
      </w:r>
    </w:p>
    <w:p>
      <w:pPr>
        <w:spacing w:after="40"/>
      </w:pPr>
      <w:r>
        <w:rPr>
          <w:b/>
        </w:rPr>
        <w:t xml:space="preserve">Pathogen(s): </w:t>
      </w:r>
      <w:r>
        <w:t>declared: Fusarium graminearum, Ustilago maydis; STAT detected: Fusarium graminearum, Ustilago maydis</w:t>
      </w:r>
    </w:p>
    <w:p>
      <w:pPr>
        <w:spacing w:after="40"/>
      </w:pPr>
      <w:r>
        <w:rPr>
          <w:b/>
        </w:rPr>
        <w:t xml:space="preserve">Co-infection: </w:t>
      </w:r>
      <w:r>
        <w:t>1/1 BioSamples co-infected (100%); 1 HC (diff-genus)</w:t>
      </w:r>
    </w:p>
    <w:p>
      <w:pPr>
        <w:spacing w:after="40"/>
      </w:pPr>
      <w:r>
        <w:rPr>
          <w:b/>
        </w:rPr>
        <w:t xml:space="preserve">LLM rationale: </w:t>
      </w:r>
      <w:r>
        <w:t>The study was designed to compare the infection response of maize silks to two pathogens, indicating a single treatment focus. However, since the RNA-seq libraries were generated from infected maize silk in culture rather than from field conditions, the study is classified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99.  PRJNA1157721</w:t>
      </w:r>
      <w:r>
        <w:rPr>
          <w:color w:val="444488"/>
          <w:sz w:val="18"/>
        </w:rPr>
        <w:t xml:space="preserve">   [lab / single | confidence: high]</w:t>
      </w:r>
    </w:p>
    <w:p>
      <w:pPr>
        <w:spacing w:after="40"/>
      </w:pPr>
      <w:r>
        <w:rPr>
          <w:b/>
        </w:rPr>
        <w:t xml:space="preserve">Title: </w:t>
      </w:r>
      <w:r>
        <w:t>Transcriptome sequencing of alternative oxidase in Fusarium graminearum</w:t>
      </w:r>
    </w:p>
    <w:p>
      <w:pPr>
        <w:spacing w:after="40"/>
      </w:pPr>
      <w:r>
        <w:rPr>
          <w:b/>
        </w:rPr>
        <w:t xml:space="preserve">Publication: </w:t>
      </w:r>
      <w:r>
        <w:t>submitted 2024-09</w:t>
      </w:r>
    </w:p>
    <w:p>
      <w:pPr>
        <w:spacing w:after="40"/>
      </w:pPr>
      <w:r>
        <w:rPr>
          <w:b/>
        </w:rPr>
        <w:t xml:space="preserve">Host(s): </w:t>
      </w:r>
      <w:r>
        <w:t>—</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1/4 BioSamples co-infected (25%); 0 HC (diff-genus)</w:t>
      </w:r>
    </w:p>
    <w:p>
      <w:pPr>
        <w:spacing w:after="40"/>
      </w:pPr>
      <w:r>
        <w:rPr>
          <w:b/>
        </w:rPr>
        <w:t xml:space="preserve">LLM rationale: </w:t>
      </w:r>
      <w:r>
        <w:t>The study is designed to characterize the function of a specific pathogen, Fusarium graminearum, which indicates a single treatment focus. The keyword classifier output inaccurately classified the setting as field, whereas the unspecified collection methods and the focus on an alternative oxidase knockout suggest that the samples were likely grown in a laboratory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100.  PRJNA36323</w:t>
      </w:r>
      <w:r>
        <w:rPr>
          <w:color w:val="444488"/>
          <w:sz w:val="18"/>
        </w:rPr>
        <w:t xml:space="preserve">   [lab / single | confidence: high]</w:t>
      </w:r>
    </w:p>
    <w:p>
      <w:pPr>
        <w:spacing w:after="40"/>
      </w:pPr>
      <w:r>
        <w:rPr>
          <w:b/>
        </w:rPr>
        <w:t xml:space="preserve">Title: </w:t>
      </w:r>
      <w:r>
        <w:t>Comparative Analysis Highlights Variable Genome Content of Wheat Rusts and Divergence of the Mating Loci.</w:t>
      </w:r>
    </w:p>
    <w:p>
      <w:pPr>
        <w:spacing w:after="40"/>
      </w:pPr>
      <w:r>
        <w:rPr>
          <w:b/>
        </w:rPr>
        <w:t xml:space="preserve">Publication: </w:t>
      </w:r>
      <w:r>
        <w:t>PMID 27913634  [27913634] Comparative Analysis Highlights Variable Genome Content of Wheat Rusts and Divergence of the Mating Loci.  (2017-02)</w:t>
      </w:r>
    </w:p>
    <w:p>
      <w:pPr>
        <w:spacing w:after="40"/>
      </w:pPr>
      <w:r>
        <w:rPr>
          <w:b/>
        </w:rPr>
        <w:t xml:space="preserve">Host(s): </w:t>
      </w:r>
      <w:r>
        <w:t>Triticum aestivum</w:t>
      </w:r>
    </w:p>
    <w:p>
      <w:pPr>
        <w:spacing w:after="40"/>
      </w:pPr>
      <w:r>
        <w:rPr>
          <w:b/>
        </w:rPr>
        <w:t xml:space="preserve">Pathogen(s): </w:t>
      </w:r>
      <w:r>
        <w:t>declared: Puccinia triticina; STAT detected: Puccinia graminis, Puccinia triticina</w:t>
      </w:r>
    </w:p>
    <w:p>
      <w:pPr>
        <w:spacing w:after="40"/>
      </w:pPr>
      <w:r>
        <w:rPr>
          <w:b/>
        </w:rPr>
        <w:t xml:space="preserve">Co-infection: </w:t>
      </w:r>
      <w:r>
        <w:t>1/3 BioSamples co-infected (33%); 0 HC (diff-genus)</w:t>
      </w:r>
    </w:p>
    <w:p>
      <w:pPr>
        <w:spacing w:after="40"/>
      </w:pPr>
      <w:r>
        <w:rPr>
          <w:b/>
        </w:rPr>
        <w:t xml:space="preserve">LLM rationale: </w:t>
      </w:r>
      <w:r>
        <w:t>The study is designed to analyze the response of the wheat host to a single pathogen, Puccinia triticina, which aligns with the 'single' treatment classification. The samples were collected from plants grown under controlled lab conditions, as outlined in the Methods and the library source classification, confirming the 'lab' study setting.</w:t>
      </w:r>
    </w:p>
    <w:p>
      <w:pPr>
        <w:spacing w:after="80"/>
      </w:pPr>
      <w:r>
        <w:rPr>
          <w:b/>
        </w:rPr>
        <w:t xml:space="preserve">Abstract: </w:t>
      </w:r>
      <w:r>
        <w:t>Three members of the Puccinia genus, Pucciniatriticina (Pt), Pstriiformis f.sp. tritici (Pst), and Pgraminis f.sp. tritici (Pgt), cause the most common and often most significant foliar diseases of wheat. While similar in biology and life cycle, each species is uniquely adapted and specialized. The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101.  PRJNA398030</w:t>
      </w:r>
      <w:r>
        <w:rPr>
          <w:color w:val="444488"/>
          <w:sz w:val="18"/>
        </w:rPr>
        <w:t xml:space="preserve">   [lab / single | confidence: high]</w:t>
      </w:r>
    </w:p>
    <w:p>
      <w:pPr>
        <w:spacing w:after="40"/>
      </w:pPr>
      <w:r>
        <w:rPr>
          <w:b/>
        </w:rPr>
        <w:t xml:space="preserve">Title: </w:t>
      </w:r>
      <w:r>
        <w:t>RNA-seq reveals quorum sensing-dependent activation of genes involved in ecological fitness during Pcb1692 potato-host infection</w:t>
      </w:r>
    </w:p>
    <w:p>
      <w:pPr>
        <w:spacing w:after="40"/>
      </w:pPr>
      <w:r>
        <w:rPr>
          <w:b/>
        </w:rPr>
        <w:t xml:space="preserve">Publication: </w:t>
      </w:r>
      <w:r>
        <w:t>submitted 2017-08</w:t>
      </w:r>
    </w:p>
    <w:p>
      <w:pPr>
        <w:spacing w:after="40"/>
      </w:pPr>
      <w:r>
        <w:rPr>
          <w:b/>
        </w:rPr>
        <w:t xml:space="preserve">Host(s): </w:t>
      </w:r>
      <w:r>
        <w:t>Solanum tuberosum</w:t>
      </w:r>
    </w:p>
    <w:p>
      <w:pPr>
        <w:spacing w:after="40"/>
      </w:pPr>
      <w:r>
        <w:rPr>
          <w:b/>
        </w:rPr>
        <w:t xml:space="preserve">Pathogen(s): </w:t>
      </w:r>
      <w:r>
        <w:t>declared: Pectobacterium carotovorum subsp. brasiliense 1692; STAT detected: Pectobacterium carotovorum, Pectobacterium carotovorum subsp. brasiliense</w:t>
      </w:r>
    </w:p>
    <w:p>
      <w:pPr>
        <w:spacing w:after="40"/>
      </w:pPr>
      <w:r>
        <w:rPr>
          <w:b/>
        </w:rPr>
        <w:t xml:space="preserve">Co-infection: </w:t>
      </w:r>
      <w:r>
        <w:t>1/1 BioSamples co-infected (100%); 0 HC (diff-genus)</w:t>
      </w:r>
    </w:p>
    <w:p>
      <w:pPr>
        <w:spacing w:after="40"/>
      </w:pPr>
      <w:r>
        <w:rPr>
          <w:b/>
        </w:rPr>
        <w:t xml:space="preserve">LLM rationale: </w:t>
      </w:r>
      <w:r>
        <w:t>The study is designed to explore the host response to one declared pathogen, Pectobacterium carotovorum, which aligns with the 'single' treatment classification. The samples were collected under controlled conditions, confirming a 'lab'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102.  PRJNA747857</w:t>
      </w:r>
      <w:r>
        <w:rPr>
          <w:color w:val="444488"/>
          <w:sz w:val="18"/>
        </w:rPr>
        <w:t xml:space="preserve">   [lab / single | confidence: high]</w:t>
      </w:r>
    </w:p>
    <w:p>
      <w:pPr>
        <w:spacing w:after="40"/>
      </w:pPr>
      <w:r>
        <w:rPr>
          <w:b/>
        </w:rPr>
        <w:t xml:space="preserve">Title: </w:t>
      </w:r>
      <w:r>
        <w:t>Transcriptome analysis of the CgHSF1 knock-down mutant in vivo</w:t>
      </w:r>
    </w:p>
    <w:p>
      <w:pPr>
        <w:spacing w:after="40"/>
      </w:pPr>
      <w:r>
        <w:rPr>
          <w:b/>
        </w:rPr>
        <w:t xml:space="preserve">Publication: </w:t>
      </w:r>
      <w:r>
        <w:t>submitted 2021-07</w:t>
      </w:r>
    </w:p>
    <w:p>
      <w:pPr>
        <w:spacing w:after="40"/>
      </w:pPr>
      <w:r>
        <w:rPr>
          <w:b/>
        </w:rPr>
        <w:t xml:space="preserve">Host(s): </w:t>
      </w:r>
      <w:r>
        <w:t>Hevea brasiliensis</w:t>
      </w:r>
    </w:p>
    <w:p>
      <w:pPr>
        <w:spacing w:after="40"/>
      </w:pPr>
      <w:r>
        <w:rPr>
          <w:b/>
        </w:rPr>
        <w:t xml:space="preserve">Pathogen(s): </w:t>
      </w:r>
      <w:r>
        <w:t>STAT detected: Colletotrichum fructicola</w:t>
      </w:r>
    </w:p>
    <w:p>
      <w:pPr>
        <w:spacing w:after="40"/>
      </w:pPr>
      <w:r>
        <w:rPr>
          <w:b/>
        </w:rPr>
        <w:t xml:space="preserve">Co-infection: </w:t>
      </w:r>
      <w:r>
        <w:t>1/1 BioSamples co-infected (100%); 0 HC (diff-genus)</w:t>
      </w:r>
    </w:p>
    <w:p>
      <w:pPr>
        <w:spacing w:after="40"/>
      </w:pPr>
      <w:r>
        <w:rPr>
          <w:b/>
        </w:rPr>
        <w:t xml:space="preserve">LLM rationale: </w:t>
      </w:r>
      <w:r>
        <w:t>The study is designed to analyze the transcriptome response of a specific mutant plant under controlled laboratory conditions; therefore, it is classified as single treatment and lab setting. 'Hevea' is mentioned as the host species.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103.  PRJNA628751</w:t>
      </w:r>
      <w:r>
        <w:rPr>
          <w:color w:val="444488"/>
          <w:sz w:val="18"/>
        </w:rPr>
        <w:t xml:space="preserve">   [lab / single | confidence: high]</w:t>
      </w:r>
    </w:p>
    <w:p>
      <w:pPr>
        <w:spacing w:after="40"/>
      </w:pPr>
      <w:r>
        <w:rPr>
          <w:b/>
        </w:rPr>
        <w:t xml:space="preserve">Title: </w:t>
      </w:r>
      <w:r>
        <w:t>Lifestyle Characteristics and Gene Expression Analysis of Colletotrichum camelliae Isolated from Tea Plant [Camellia sinensis (L.) O. Kuntze] Based on Transcriptome.</w:t>
      </w:r>
    </w:p>
    <w:p>
      <w:pPr>
        <w:spacing w:after="40"/>
      </w:pPr>
      <w:r>
        <w:rPr>
          <w:b/>
        </w:rPr>
        <w:t xml:space="preserve">Publication: </w:t>
      </w:r>
      <w:r>
        <w:t>PMID 32443615  [32443615] Lifestyle Characteristics and Gene Expression Analysis of  (2020-05)</w:t>
      </w:r>
    </w:p>
    <w:p>
      <w:pPr>
        <w:spacing w:after="40"/>
      </w:pPr>
      <w:r>
        <w:rPr>
          <w:b/>
        </w:rPr>
        <w:t xml:space="preserve">Host(s): </w:t>
      </w:r>
      <w:r>
        <w:t>Camellia sinensis</w:t>
      </w:r>
    </w:p>
    <w:p>
      <w:pPr>
        <w:spacing w:after="40"/>
      </w:pPr>
      <w:r>
        <w:rPr>
          <w:b/>
        </w:rPr>
        <w:t xml:space="preserve">Pathogen(s): </w:t>
      </w:r>
      <w:r>
        <w:t>declared: Colletotrichum camelliae; STAT detected: Colletotrichum fructicola</w:t>
      </w:r>
    </w:p>
    <w:p>
      <w:pPr>
        <w:spacing w:after="40"/>
      </w:pPr>
      <w:r>
        <w:rPr>
          <w:b/>
        </w:rPr>
        <w:t xml:space="preserve">Co-infection: </w:t>
      </w:r>
      <w:r>
        <w:t>1/1 BioSamples co-infected (100%); 0 HC (diff-genus)</w:t>
      </w:r>
    </w:p>
    <w:p>
      <w:pPr>
        <w:spacing w:after="40"/>
      </w:pPr>
      <w:r>
        <w:rPr>
          <w:b/>
        </w:rPr>
        <w:t xml:space="preserve">LLM rationale: </w:t>
      </w:r>
      <w:r>
        <w:t>The study is designed to explore the interaction between a single declared pathogen and its host, making it a single treatment experiment. The keyword classifier output aligns with this interpretation, as the samples were grown and inoculated under controlled lab conditions.</w:t>
      </w:r>
    </w:p>
    <w:p>
      <w:pPr>
        <w:spacing w:after="80"/>
      </w:pPr>
      <w:r>
        <w:rPr>
          <w:b/>
        </w:rPr>
        <w:t xml:space="preserve">Abstract: </w:t>
      </w:r>
      <w:r>
        <w:t>Colletotrichum camelliae is one of the most serious pathogens causing anthracnose in tea plants, but the interactive relationship between C. camelliae and tea plants has not been fully elucidated. This study investigated the gene expression changes in five different growth stages of C. camelliae bas…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104.  PRJNA854212</w:t>
      </w:r>
      <w:r>
        <w:rPr>
          <w:color w:val="444488"/>
          <w:sz w:val="18"/>
        </w:rPr>
        <w:t xml:space="preserve">   [lab / single | confidence: high]</w:t>
      </w:r>
    </w:p>
    <w:p>
      <w:pPr>
        <w:spacing w:after="40"/>
      </w:pPr>
      <w:r>
        <w:rPr>
          <w:b/>
        </w:rPr>
        <w:t xml:space="preserve">Title: </w:t>
      </w:r>
      <w:r>
        <w:t>Pathogenicity and Transcriptomic Analyses of Two "Candidatus Liberibacter asiaticus" Strains Harboring Different Types of Phages.</w:t>
      </w:r>
    </w:p>
    <w:p>
      <w:pPr>
        <w:spacing w:after="40"/>
      </w:pPr>
      <w:r>
        <w:rPr>
          <w:b/>
        </w:rPr>
        <w:t xml:space="preserve">Publication: </w:t>
      </w:r>
      <w:r>
        <w:t>PMID 37071011  [37071011] Pathogenicity and Transcriptomic Analyses of Two "  (2023-04)</w:t>
      </w:r>
    </w:p>
    <w:p>
      <w:pPr>
        <w:spacing w:after="40"/>
      </w:pPr>
      <w:r>
        <w:rPr>
          <w:b/>
        </w:rPr>
        <w:t xml:space="preserve">Host(s): </w:t>
      </w:r>
      <w:r>
        <w:t>Catharanthus roseus, Citrus sinensis</w:t>
      </w:r>
    </w:p>
    <w:p>
      <w:pPr>
        <w:spacing w:after="40"/>
      </w:pPr>
      <w:r>
        <w:rPr>
          <w:b/>
        </w:rPr>
        <w:t xml:space="preserve">Pathogen(s): </w:t>
      </w:r>
      <w:r>
        <w:t>declared: Candidatus Liberibacter asiaticus; STAT detected: Cucumber mosaic virus</w:t>
      </w:r>
    </w:p>
    <w:p>
      <w:pPr>
        <w:spacing w:after="40"/>
      </w:pPr>
      <w:r>
        <w:rPr>
          <w:b/>
        </w:rPr>
        <w:t xml:space="preserve">Co-infection: </w:t>
      </w:r>
      <w:r>
        <w:t>1/2 BioSamples co-infected (50%); 1 HC (diff-genus)</w:t>
      </w:r>
    </w:p>
    <w:p>
      <w:pPr>
        <w:spacing w:after="40"/>
      </w:pPr>
      <w:r>
        <w:rPr>
          <w:b/>
        </w:rPr>
        <w:t xml:space="preserve">LLM rationale: </w:t>
      </w:r>
      <w:r>
        <w:t>The study was designed to analyze the pathogenicity and transcriptomic characteristics of a single declared pathogen, Candidatus Liberibacter asiaticus, in a controlled lab setting using periwinkle as the host plant. The results align well with the keyword classifier outputs.</w:t>
      </w:r>
    </w:p>
    <w:p>
      <w:pPr>
        <w:spacing w:after="80"/>
      </w:pPr>
      <w:r>
        <w:rPr>
          <w:b/>
        </w:rPr>
        <w:t xml:space="preserve">Abstract: </w:t>
      </w:r>
      <w:r>
        <w:t>"Candidatus Liberibacter asiaticus" is one of the putative causal agents of citrus Huanglongbing (HLB), a highly destructive disease threatening the global citrus industry. Several types of phages had been identified in "Ca. Liberibacter asiaticus" strains and found to affect the biology of "Ca. Lib…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105.  PRJNA956871</w:t>
      </w:r>
      <w:r>
        <w:rPr>
          <w:color w:val="444488"/>
          <w:sz w:val="18"/>
        </w:rPr>
        <w:t xml:space="preserve">   [lab / single | confidence: high]</w:t>
      </w:r>
    </w:p>
    <w:p>
      <w:pPr>
        <w:spacing w:after="40"/>
      </w:pPr>
      <w:r>
        <w:rPr>
          <w:b/>
        </w:rPr>
        <w:t xml:space="preserve">Title: </w:t>
      </w:r>
      <w:r>
        <w:t>Single Nematode Transcriptomic Analysis, Using Long-Read Technology, Reveals Two Novel Virulence Gene Candidates in the Soybean Cyst Nematode, Heterodera glycines.</w:t>
      </w:r>
    </w:p>
    <w:p>
      <w:pPr>
        <w:spacing w:after="40"/>
      </w:pPr>
      <w:r>
        <w:rPr>
          <w:b/>
        </w:rPr>
        <w:t xml:space="preserve">Publication: </w:t>
      </w:r>
      <w:r>
        <w:t>PMID 37298400  [37298400] Single Nematode Transcriptomic Analysis, Using Long-Read Technology, Reveals Two Novel Virulence Gene Candida…  (2023-05)</w:t>
      </w:r>
    </w:p>
    <w:p>
      <w:pPr>
        <w:spacing w:after="40"/>
      </w:pPr>
      <w:r>
        <w:rPr>
          <w:b/>
        </w:rPr>
        <w:t xml:space="preserve">Host(s): </w:t>
      </w:r>
      <w:r>
        <w:t>Glycine max</w:t>
      </w:r>
    </w:p>
    <w:p>
      <w:pPr>
        <w:spacing w:after="40"/>
      </w:pPr>
      <w:r>
        <w:rPr>
          <w:b/>
        </w:rPr>
        <w:t xml:space="preserve">Pathogen(s): </w:t>
      </w:r>
      <w:r>
        <w:t>declared: Heterodera glycines; STAT detected: Pseudomonas aeruginosa</w:t>
      </w:r>
    </w:p>
    <w:p>
      <w:pPr>
        <w:spacing w:after="40"/>
      </w:pPr>
      <w:r>
        <w:rPr>
          <w:b/>
        </w:rPr>
        <w:t xml:space="preserve">Co-infection: </w:t>
      </w:r>
      <w:r>
        <w:t>1/11 BioSamples co-infected (9%); 1 HC (diff-genus)</w:t>
      </w:r>
    </w:p>
    <w:p>
      <w:pPr>
        <w:spacing w:after="40"/>
      </w:pPr>
      <w:r>
        <w:rPr>
          <w:b/>
        </w:rPr>
        <w:t xml:space="preserve">LLM rationale: </w:t>
      </w:r>
      <w:r>
        <w:t>The study is focused on the single nematode pathogen (Heterodera glycines) and its interaction with the host (Glycine max) under controlled lab conditions, justifying the treatment as 'single'. The study setting is aligned with keyword classifier output as the plants were grown in a lab environment.</w:t>
      </w:r>
    </w:p>
    <w:p>
      <w:pPr>
        <w:spacing w:after="80"/>
      </w:pPr>
      <w:r>
        <w:rPr>
          <w:b/>
        </w:rPr>
        <w:t xml:space="preserve">Abstract: </w:t>
      </w:r>
      <w:r>
        <w:t>The soybean cyst nematode (Heterodera glycines, SCN), is the most damaging disease of soybean in North America. While management of this pest using resistant soybean is generally still effective, prolonged exposure to cultivars derived from the same source of resistance (PI 88788) has led to the eme…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106.  PRJEB39756</w:t>
      </w:r>
      <w:r>
        <w:rPr>
          <w:color w:val="444488"/>
          <w:sz w:val="18"/>
        </w:rPr>
        <w:t xml:space="preserve">   [lab / single | confidence: high]</w:t>
      </w:r>
    </w:p>
    <w:p>
      <w:pPr>
        <w:spacing w:after="40"/>
      </w:pPr>
      <w:r>
        <w:rPr>
          <w:b/>
        </w:rPr>
        <w:t xml:space="preserve">Title: </w:t>
      </w:r>
      <w:r>
        <w:t>High frequency of fungicide resistance-associated mutations in the wheat yellow rust pathogen Puccinia striiformis f. sp. tritici.</w:t>
      </w:r>
    </w:p>
    <w:p>
      <w:pPr>
        <w:spacing w:after="40"/>
      </w:pPr>
      <w:r>
        <w:rPr>
          <w:b/>
        </w:rPr>
        <w:t xml:space="preserve">Publication: </w:t>
      </w:r>
      <w:r>
        <w:t>PMID 33786966  [33786966] High frequency of fungicide resistance-associated mutations in the wheat yellow rust pathogen Puccinia striif…  (2021-05)</w:t>
      </w:r>
    </w:p>
    <w:p>
      <w:pPr>
        <w:spacing w:after="40"/>
      </w:pPr>
      <w:r>
        <w:rPr>
          <w:b/>
        </w:rPr>
        <w:t xml:space="preserve">Host(s): </w:t>
      </w:r>
      <w:r>
        <w:t>Triticum aestivum</w:t>
      </w:r>
    </w:p>
    <w:p>
      <w:pPr>
        <w:spacing w:after="40"/>
      </w:pPr>
      <w:r>
        <w:rPr>
          <w:b/>
        </w:rPr>
        <w:t xml:space="preserve">Pathogen(s): </w:t>
      </w:r>
      <w:r>
        <w:t>declared: Puccinia striiformis f. sp. tritici; STAT detected: Listeria monocytogenes</w:t>
      </w:r>
    </w:p>
    <w:p>
      <w:pPr>
        <w:spacing w:after="40"/>
      </w:pPr>
      <w:r>
        <w:rPr>
          <w:b/>
        </w:rPr>
        <w:t xml:space="preserve">Co-infection: </w:t>
      </w:r>
      <w:r>
        <w:t>1/8 BioSamples co-infected (12%); 1 HC (diff-genus)</w:t>
      </w:r>
    </w:p>
    <w:p>
      <w:pPr>
        <w:spacing w:after="40"/>
      </w:pPr>
      <w:r>
        <w:rPr>
          <w:b/>
        </w:rPr>
        <w:t xml:space="preserve">LLM rationale: </w:t>
      </w:r>
      <w:r>
        <w:t>The study is designed to investigate the response of the wheat yellow rust pathogen in the host wheat (Triticum aestivum), which aligns with the single treatment classification. However, the setting is lab-based rather than field since it does not indicate that the samples were collected from natural agricultural conditions; thus, 'lab' is more appropriate according to the critical rules.</w:t>
      </w:r>
    </w:p>
    <w:p>
      <w:pPr>
        <w:spacing w:after="80"/>
      </w:pPr>
      <w:r>
        <w:rPr>
          <w:b/>
        </w:rPr>
        <w:t xml:space="preserve">Abstract: </w:t>
      </w:r>
      <w:r>
        <w:t>Reliance on fungicides to manage disease creates selection pressure for the evolution of resistance in fungal and oomycete pathogens. Rust fungi (Pucciniales) are major pathogens of cereals and other crops and have been classified as low-risk for developing resistance to fungicides; no case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107.  PRJNA1248058</w:t>
      </w:r>
      <w:r>
        <w:rPr>
          <w:color w:val="444488"/>
          <w:sz w:val="18"/>
        </w:rPr>
        <w:t xml:space="preserve">   [lab / single | confidence: high]</w:t>
      </w:r>
    </w:p>
    <w:p>
      <w:pPr>
        <w:spacing w:after="40"/>
      </w:pPr>
      <w:r>
        <w:rPr>
          <w:b/>
        </w:rPr>
        <w:t xml:space="preserve">Title: </w:t>
      </w:r>
      <w:r>
        <w:t>Chromosome-scale assembly and annotation of Phytophthora capsici isolate BYA5.</w:t>
      </w:r>
    </w:p>
    <w:p>
      <w:pPr>
        <w:spacing w:after="40"/>
      </w:pPr>
      <w:r>
        <w:rPr>
          <w:b/>
        </w:rPr>
        <w:t xml:space="preserve">Publication: </w:t>
      </w:r>
      <w:r>
        <w:t>PMID 41491994  [41491994] Chromosome-scale assembly and annotation of Phytophthora capsici isolate BYA5.  (2026-01)</w:t>
      </w:r>
    </w:p>
    <w:p>
      <w:pPr>
        <w:spacing w:after="40"/>
      </w:pPr>
      <w:r>
        <w:rPr>
          <w:b/>
        </w:rPr>
        <w:t xml:space="preserve">Host(s): </w:t>
      </w:r>
      <w:r>
        <w:t>Capsicum annuum</w:t>
      </w:r>
    </w:p>
    <w:p>
      <w:pPr>
        <w:spacing w:after="40"/>
      </w:pPr>
      <w:r>
        <w:rPr>
          <w:b/>
        </w:rPr>
        <w:t xml:space="preserve">Pathogen(s): </w:t>
      </w:r>
      <w:r>
        <w:t>declared: Phytophthora capsici; STAT detected: Phytophthora sojae</w:t>
      </w:r>
    </w:p>
    <w:p>
      <w:pPr>
        <w:spacing w:after="40"/>
      </w:pPr>
      <w:r>
        <w:rPr>
          <w:b/>
        </w:rPr>
        <w:t xml:space="preserve">Co-infection: </w:t>
      </w:r>
      <w:r>
        <w:t>1/1 BioSamples co-infected (100%); 0 HC (diff-genus)</w:t>
      </w:r>
    </w:p>
    <w:p>
      <w:pPr>
        <w:spacing w:after="40"/>
      </w:pPr>
      <w:r>
        <w:rPr>
          <w:b/>
        </w:rPr>
        <w:t xml:space="preserve">LLM rationale: </w:t>
      </w:r>
      <w:r>
        <w:t>The study is designed to characterize the pathogen Phytophthora capsici in a lab setting, specifically using a single host, Capsicum annuum. This aligns with the keyword classifier output which correctly identifies treatment and study setting.</w:t>
      </w:r>
    </w:p>
    <w:p>
      <w:pPr>
        <w:spacing w:after="80"/>
      </w:pPr>
      <w:r>
        <w:rPr>
          <w:b/>
        </w:rPr>
        <w:t xml:space="preserve">Abstract: </w:t>
      </w:r>
      <w:r>
        <w:t>Phytophthora capsici is a globally widespread oomycete pathogen that causes severe damage to diverse host plants, posing major agricultural challenges. Here, we present a high-quality, chromosome-level genome assembly of P. capsici isolate BYA5 using PacBio HiFi, ultralong Oxford Nanopore, and Hi-C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108.  PRJNA1021048</w:t>
      </w:r>
      <w:r>
        <w:rPr>
          <w:color w:val="444488"/>
          <w:sz w:val="18"/>
        </w:rPr>
        <w:t xml:space="preserve">   [lab / single | confidence: high]</w:t>
      </w:r>
    </w:p>
    <w:p>
      <w:pPr>
        <w:spacing w:after="40"/>
      </w:pPr>
      <w:r>
        <w:rPr>
          <w:b/>
        </w:rPr>
        <w:t xml:space="preserve">Title: </w:t>
      </w:r>
      <w:r>
        <w:t>Multi-omics approaches to understand pathogenicity during potato early blight disease caused by Alternaria solani.</w:t>
      </w:r>
    </w:p>
    <w:p>
      <w:pPr>
        <w:spacing w:after="40"/>
      </w:pPr>
      <w:r>
        <w:rPr>
          <w:b/>
        </w:rPr>
        <w:t xml:space="preserve">Publication: </w:t>
      </w:r>
      <w:r>
        <w:t>PMID 38529180  [38529180] Multi-omics approaches to understand pathogenicity during potato early blight disease caused by  (2024-03)</w:t>
      </w:r>
    </w:p>
    <w:p>
      <w:pPr>
        <w:spacing w:after="40"/>
      </w:pPr>
      <w:r>
        <w:rPr>
          <w:b/>
        </w:rPr>
        <w:t xml:space="preserve">Host(s): </w:t>
      </w:r>
      <w:r>
        <w:t>Solanum tuberosum</w:t>
      </w:r>
    </w:p>
    <w:p>
      <w:pPr>
        <w:spacing w:after="40"/>
      </w:pPr>
      <w:r>
        <w:rPr>
          <w:b/>
        </w:rPr>
        <w:t xml:space="preserve">Pathogen(s): </w:t>
      </w:r>
      <w:r>
        <w:t>declared: Alternaria solani; STAT detected: Botrytis cinerea</w:t>
      </w:r>
    </w:p>
    <w:p>
      <w:pPr>
        <w:spacing w:after="40"/>
      </w:pPr>
      <w:r>
        <w:rPr>
          <w:b/>
        </w:rPr>
        <w:t xml:space="preserve">Co-infection: </w:t>
      </w:r>
      <w:r>
        <w:t>1/5 BioSamples co-infected (20%); 1 HC (diff-genus)</w:t>
      </w:r>
    </w:p>
    <w:p>
      <w:pPr>
        <w:spacing w:after="40"/>
      </w:pPr>
      <w:r>
        <w:rPr>
          <w:b/>
        </w:rPr>
        <w:t xml:space="preserve">LLM rationale: </w:t>
      </w:r>
      <w:r>
        <w:t>The study design focused on the pathogenicity of a single pathogen (Alternaria solani) on a specific host (Solanum tuberosum), confirming the 'single' treatment classification. The experiments were performed in controlled lab conditions, not in a field setting, which aligns with the 'lab' classification.</w:t>
      </w:r>
    </w:p>
    <w:p>
      <w:pPr>
        <w:spacing w:after="80"/>
      </w:pPr>
      <w:r>
        <w:rPr>
          <w:b/>
        </w:rPr>
        <w:t xml:space="preserve">Abstract: </w:t>
      </w:r>
      <w:r>
        <w:t>Potato early blight (PEB), a foliar disease of potato during the growing period, caused by Alternaria sp., is common in major potato-producing areas worldwide. Effective agents to control this disease or completely resistant potato varieties are absent. Large-scale use of fungicides is limited due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109.  PRJNA382499</w:t>
      </w:r>
      <w:r>
        <w:rPr>
          <w:color w:val="444488"/>
          <w:sz w:val="18"/>
        </w:rPr>
        <w:t xml:space="preserve">   [lab / single | confidence: high]</w:t>
      </w:r>
    </w:p>
    <w:p>
      <w:pPr>
        <w:spacing w:after="40"/>
      </w:pPr>
      <w:r>
        <w:rPr>
          <w:b/>
        </w:rPr>
        <w:t xml:space="preserve">Title: </w:t>
      </w:r>
      <w:r>
        <w:t>Phytophthora nicotianae strain:Pp016 Raw sequence reads</w:t>
      </w:r>
    </w:p>
    <w:p>
      <w:pPr>
        <w:spacing w:after="40"/>
      </w:pPr>
      <w:r>
        <w:rPr>
          <w:b/>
        </w:rPr>
        <w:t xml:space="preserve">Publication: </w:t>
      </w:r>
      <w:r>
        <w:t>PMID 28512457  [28512457] The 25-26 nt Small RNAs in  (2017-05)</w:t>
      </w:r>
    </w:p>
    <w:p>
      <w:pPr>
        <w:spacing w:after="40"/>
      </w:pPr>
      <w:r>
        <w:rPr>
          <w:b/>
        </w:rPr>
        <w:t xml:space="preserve">Host(s): </w:t>
      </w:r>
      <w:r>
        <w:t>Nicotiana tabacum</w:t>
      </w:r>
    </w:p>
    <w:p>
      <w:pPr>
        <w:spacing w:after="40"/>
      </w:pPr>
      <w:r>
        <w:rPr>
          <w:b/>
        </w:rPr>
        <w:t xml:space="preserve">Pathogen(s): </w:t>
      </w:r>
      <w:r>
        <w:t>declared: Phytophthora nicotianae; STAT detected: Fusarium verticillioides 7600</w:t>
      </w:r>
    </w:p>
    <w:p>
      <w:pPr>
        <w:spacing w:after="40"/>
      </w:pPr>
      <w:r>
        <w:rPr>
          <w:b/>
        </w:rPr>
        <w:t xml:space="preserve">Co-infection: </w:t>
      </w:r>
      <w:r>
        <w:t>1/4 BioSamples co-infected (25%); 1 HC (diff-genus)</w:t>
      </w:r>
    </w:p>
    <w:p>
      <w:pPr>
        <w:spacing w:after="40"/>
      </w:pPr>
      <w:r>
        <w:rPr>
          <w:b/>
        </w:rPr>
        <w:t xml:space="preserve">LLM rationale: </w:t>
      </w:r>
      <w:r>
        <w:t>The study is designed to understand host responses to a single declared pathogen, Phytophthora nicotianae, and involves controlled conditions typical of a lab setting, where plants are inoculated with pathogen in a sterile environment. There are no indications of field conditions in the study design.</w:t>
      </w:r>
    </w:p>
    <w:p>
      <w:pPr>
        <w:spacing w:after="80"/>
      </w:pPr>
      <w:r>
        <w:rPr>
          <w:b/>
        </w:rPr>
        <w:t xml:space="preserve">Abstract: </w:t>
      </w:r>
      <w:r>
        <w:t>Small RNAs (sRNAs) are important non-coding RNA regulators, playing key roles in developmental regulation, transposon suppression, environmental response, host-pathogen interaction and other diverse biological processes. However, their roles in oomycetes are poorly understood. Here, we performed sRN…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110.  PRJNA283526</w:t>
      </w:r>
      <w:r>
        <w:rPr>
          <w:color w:val="444488"/>
          <w:sz w:val="18"/>
        </w:rPr>
        <w:t xml:space="preserve">   [lab / single | confidence: high]</w:t>
      </w:r>
    </w:p>
    <w:p>
      <w:pPr>
        <w:spacing w:after="40"/>
      </w:pPr>
      <w:r>
        <w:rPr>
          <w:b/>
        </w:rPr>
        <w:t xml:space="preserve">Title: </w:t>
      </w:r>
      <w:r>
        <w:t>New insights into virulence mechanisms of rice pathogen Acidovorax avenae subsp. avenae strain RS-1 following exposure to ß-lactam antibiotics.</w:t>
      </w:r>
    </w:p>
    <w:p>
      <w:pPr>
        <w:spacing w:after="40"/>
      </w:pPr>
      <w:r>
        <w:rPr>
          <w:b/>
        </w:rPr>
        <w:t xml:space="preserve">Publication: </w:t>
      </w:r>
      <w:r>
        <w:t>PMID 26915352  [26915352] New insights into virulence mechanisms of rice pathogen Acidovorax avenae subsp. avenae strain RS-1 following…  (2016-02)</w:t>
      </w:r>
    </w:p>
    <w:p>
      <w:pPr>
        <w:spacing w:after="40"/>
      </w:pPr>
      <w:r>
        <w:rPr>
          <w:b/>
        </w:rPr>
        <w:t xml:space="preserve">Host(s): </w:t>
      </w:r>
      <w:r>
        <w:t>Oryza sativa</w:t>
      </w:r>
    </w:p>
    <w:p>
      <w:pPr>
        <w:spacing w:after="40"/>
      </w:pPr>
      <w:r>
        <w:rPr>
          <w:b/>
        </w:rPr>
        <w:t xml:space="preserve">Pathogen(s): </w:t>
      </w:r>
      <w:r>
        <w:t>declared: Acidovorax avenae subsp. avenae; STAT detected: Magnaporthe oryzae</w:t>
      </w:r>
    </w:p>
    <w:p>
      <w:pPr>
        <w:spacing w:after="40"/>
      </w:pPr>
      <w:r>
        <w:rPr>
          <w:b/>
        </w:rPr>
        <w:t xml:space="preserve">Co-infection: </w:t>
      </w:r>
      <w:r>
        <w:t>1/1 BioSamples co-infected (100%); 1 HC (diff-genus)</w:t>
      </w:r>
    </w:p>
    <w:p>
      <w:pPr>
        <w:spacing w:after="40"/>
      </w:pPr>
      <w:r>
        <w:rPr>
          <w:b/>
        </w:rPr>
        <w:t xml:space="preserve">LLM rationale: </w:t>
      </w:r>
      <w:r>
        <w:t>The study explicitly investigates the effects of Ampicillin on a single pathogen within a controlled lab setting, and all details support a single treatment design focused on one pathogen in one host.</w:t>
      </w:r>
    </w:p>
    <w:p>
      <w:pPr>
        <w:spacing w:after="80"/>
      </w:pPr>
      <w:r>
        <w:rPr>
          <w:b/>
        </w:rPr>
        <w:t xml:space="preserve">Abstract: </w:t>
      </w:r>
      <w:r>
        <w:t>Recent research has shown that pathogen virulence can be altered by exposure to antibiotics, even when the growth rate is unaffected. Investigating this phenomenon provides new insights into understanding the virulence mechanisms of bacterial pathogens. This study investigates the phenotypic and tra…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111.  PRJNA932159</w:t>
      </w:r>
      <w:r>
        <w:rPr>
          <w:color w:val="444488"/>
          <w:sz w:val="18"/>
        </w:rPr>
        <w:t xml:space="preserve">   [lab / single | confidence: high]</w:t>
      </w:r>
    </w:p>
    <w:p>
      <w:pPr>
        <w:spacing w:after="40"/>
      </w:pPr>
      <w:r>
        <w:rPr>
          <w:b/>
        </w:rPr>
        <w:t xml:space="preserve">Title: </w:t>
      </w:r>
      <w:r>
        <w:t>Transcriptomic analysis reveals pathogenicity mechanisms of Phytophthora capsici in black pepper.</w:t>
      </w:r>
    </w:p>
    <w:p>
      <w:pPr>
        <w:spacing w:after="40"/>
      </w:pPr>
      <w:r>
        <w:rPr>
          <w:b/>
        </w:rPr>
        <w:t xml:space="preserve">Publication: </w:t>
      </w:r>
      <w:r>
        <w:t>PMID 39624727  [39624727] Transcriptomic analysis reveals pathogenicity mechanisms of  (2024-11)</w:t>
      </w:r>
    </w:p>
    <w:p>
      <w:pPr>
        <w:spacing w:after="40"/>
      </w:pPr>
      <w:r>
        <w:rPr>
          <w:b/>
        </w:rPr>
        <w:t xml:space="preserve">Host(s): </w:t>
      </w:r>
      <w:r>
        <w:t>Piper nigrum</w:t>
      </w:r>
    </w:p>
    <w:p>
      <w:pPr>
        <w:spacing w:after="40"/>
      </w:pPr>
      <w:r>
        <w:rPr>
          <w:b/>
        </w:rPr>
        <w:t xml:space="preserve">Pathogen(s): </w:t>
      </w:r>
      <w:r>
        <w:t>declared: Phytophthora capsici; STAT detected: Phytophthora infestans</w:t>
      </w:r>
    </w:p>
    <w:p>
      <w:pPr>
        <w:spacing w:after="40"/>
      </w:pPr>
      <w:r>
        <w:rPr>
          <w:b/>
        </w:rPr>
        <w:t xml:space="preserve">Co-infection: </w:t>
      </w:r>
      <w:r>
        <w:t>1/2 BioSamples co-infected (50%); 0 HC (diff-genus)</w:t>
      </w:r>
    </w:p>
    <w:p>
      <w:pPr>
        <w:spacing w:after="40"/>
      </w:pPr>
      <w:r>
        <w:rPr>
          <w:b/>
        </w:rPr>
        <w:t xml:space="preserve">LLM rationale: </w:t>
      </w:r>
      <w:r>
        <w:t>The experiment is designed to study the interaction of a single pathogen, Phytophthora capsici, with its host, Piper nigrum. The samples were collected from controlled laboratory conditions, as described in the methods section.</w:t>
      </w:r>
    </w:p>
    <w:p>
      <w:pPr>
        <w:spacing w:after="80"/>
      </w:pPr>
      <w:r>
        <w:rPr>
          <w:b/>
        </w:rPr>
        <w:t xml:space="preserve">Abstract: </w:t>
      </w:r>
      <w:r>
        <w:t>The devastating disease "quick wilt" or "foot rot" is caused by the oomycete Phytophthora capsici Leonian and is affecting the economically significant spice crop black pepper (Piper nigrum L.). The details on the mechanism of interaction of P. capsici with its host black pepper remain poorly unders…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112.  PRJEB61893</w:t>
      </w:r>
      <w:r>
        <w:rPr>
          <w:color w:val="444488"/>
          <w:sz w:val="18"/>
        </w:rPr>
        <w:t xml:space="preserve">   [unclear / single | confidence: medium]</w:t>
      </w:r>
    </w:p>
    <w:p>
      <w:pPr>
        <w:spacing w:after="40"/>
      </w:pPr>
      <w:r>
        <w:rPr>
          <w:b/>
        </w:rPr>
        <w:t xml:space="preserve">Title: </w:t>
      </w:r>
      <w:r>
        <w:t>—</w:t>
      </w:r>
    </w:p>
    <w:p>
      <w:pPr>
        <w:spacing w:after="40"/>
      </w:pPr>
      <w:r>
        <w:rPr>
          <w:b/>
        </w:rPr>
        <w:t xml:space="preserve">Publication: </w:t>
      </w:r>
      <w:r>
        <w:t>No PMID found</w:t>
      </w:r>
    </w:p>
    <w:p>
      <w:pPr>
        <w:spacing w:after="40"/>
      </w:pPr>
      <w:r>
        <w:rPr>
          <w:b/>
        </w:rPr>
        <w:t xml:space="preserve">Host(s): </w:t>
      </w:r>
      <w:r>
        <w:t>—</w:t>
      </w:r>
    </w:p>
    <w:p>
      <w:pPr>
        <w:spacing w:after="40"/>
      </w:pPr>
      <w:r>
        <w:rPr>
          <w:b/>
        </w:rPr>
        <w:t xml:space="preserve">Pathogen(s): </w:t>
      </w:r>
      <w:r>
        <w:t>STAT detected: Pseudomonas tolaasii</w:t>
      </w:r>
    </w:p>
    <w:p>
      <w:pPr>
        <w:spacing w:after="40"/>
      </w:pPr>
      <w:r>
        <w:rPr>
          <w:b/>
        </w:rPr>
        <w:t xml:space="preserve">Co-infection: </w:t>
      </w:r>
      <w:r>
        <w:t>1/10 BioSamples co-infected (10%); 0 HC (diff-genus)</w:t>
      </w:r>
    </w:p>
    <w:p>
      <w:pPr>
        <w:spacing w:after="40"/>
      </w:pPr>
      <w:r>
        <w:rPr>
          <w:b/>
        </w:rPr>
        <w:t xml:space="preserve">LLM rationale: </w:t>
      </w:r>
      <w:r>
        <w:t>The treatment is classified as 'single' based on the co-infection flag indicating mostly single infection cases. However, 'study_setting' remains 'unclear' due to lack of information on the collection environment. The keyword classifier does not provide enough specific context for definitive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113.  PRJNA1137604</w:t>
      </w:r>
      <w:r>
        <w:rPr>
          <w:color w:val="444488"/>
          <w:sz w:val="18"/>
        </w:rPr>
        <w:t xml:space="preserve">   [lab / single | confidence: high]</w:t>
      </w:r>
    </w:p>
    <w:p>
      <w:pPr>
        <w:spacing w:after="40"/>
      </w:pPr>
      <w:r>
        <w:rPr>
          <w:b/>
        </w:rPr>
        <w:t xml:space="preserve">Title: </w:t>
      </w:r>
      <w:r>
        <w:t>Co-Expression Network Analysis Suggests PacC Transcriptional Factor Involved in Botryosphaeria dothidea Pathogenicity in Chinese Hickory.</w:t>
      </w:r>
    </w:p>
    <w:p>
      <w:pPr>
        <w:spacing w:after="40"/>
      </w:pPr>
      <w:r>
        <w:rPr>
          <w:b/>
        </w:rPr>
        <w:t xml:space="preserve">Publication: </w:t>
      </w:r>
      <w:r>
        <w:t>PMID 40863532  [40863532] Co-Expression Network Analysis Suggests PacC Transcriptional Factor Involved in  (2025-08)</w:t>
      </w:r>
    </w:p>
    <w:p>
      <w:pPr>
        <w:spacing w:after="40"/>
      </w:pPr>
      <w:r>
        <w:rPr>
          <w:b/>
        </w:rPr>
        <w:t xml:space="preserve">Host(s): </w:t>
      </w:r>
      <w:r>
        <w:t>Carya cathayensis, Solanum tuberosum</w:t>
      </w:r>
    </w:p>
    <w:p>
      <w:pPr>
        <w:spacing w:after="40"/>
      </w:pPr>
      <w:r>
        <w:rPr>
          <w:b/>
        </w:rPr>
        <w:t xml:space="preserve">Pathogen(s): </w:t>
      </w:r>
      <w:r>
        <w:t>declared: Botryosphaeria dothidea; STAT detected: Lasiodiplodia theobromae</w:t>
      </w:r>
    </w:p>
    <w:p>
      <w:pPr>
        <w:spacing w:after="40"/>
      </w:pPr>
      <w:r>
        <w:rPr>
          <w:b/>
        </w:rPr>
        <w:t xml:space="preserve">Co-infection: </w:t>
      </w:r>
      <w:r>
        <w:t>1/27 BioSamples co-infected (4%); 1 HC (diff-genus)</w:t>
      </w:r>
    </w:p>
    <w:p>
      <w:pPr>
        <w:spacing w:after="40"/>
      </w:pPr>
      <w:r>
        <w:rPr>
          <w:b/>
        </w:rPr>
        <w:t xml:space="preserve">LLM rationale: </w:t>
      </w:r>
      <w:r>
        <w:t>The study is designed to investigate the interaction between a single pathogen, Botryosphaeria dothidea, and its host, Chinese hickory. Samples were collected from plants grown in a controlled lab setting, as indicated by the growth conditions described in the methods.</w:t>
      </w:r>
    </w:p>
    <w:p>
      <w:pPr>
        <w:spacing w:after="80"/>
      </w:pPr>
      <w:r>
        <w:rPr>
          <w:b/>
        </w:rPr>
        <w:t xml:space="preserve">Abstract: </w:t>
      </w:r>
      <w:r>
        <w:t>Botryosphaeria dothidea is the causative agent of Chinese hickory trunk canker, which poses significant threat to the production of Chinese hickory (Carya cathayensis Sarg.). Previous studies reported that endophytic-pathogenic phase transition, also referred to as latent infection, plays an importa…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114.  PRJNA748207</w:t>
      </w:r>
      <w:r>
        <w:rPr>
          <w:color w:val="444488"/>
          <w:sz w:val="18"/>
        </w:rPr>
        <w:t xml:space="preserve">   [lab / single | confidence: high]</w:t>
      </w:r>
    </w:p>
    <w:p>
      <w:pPr>
        <w:spacing w:after="40"/>
      </w:pPr>
      <w:r>
        <w:rPr>
          <w:b/>
        </w:rPr>
        <w:t xml:space="preserve">Title: </w:t>
      </w:r>
      <w:r>
        <w:t>RNA-Seq of Ralstonia solanacearum supplemented with hydroxycoumarins treatments</w:t>
      </w:r>
    </w:p>
    <w:p>
      <w:pPr>
        <w:spacing w:after="40"/>
      </w:pPr>
      <w:r>
        <w:rPr>
          <w:b/>
        </w:rPr>
        <w:t xml:space="preserve">Publication: </w:t>
      </w:r>
      <w:r>
        <w:t>submitted 2021-07</w:t>
      </w:r>
    </w:p>
    <w:p>
      <w:pPr>
        <w:spacing w:after="40"/>
      </w:pPr>
      <w:r>
        <w:rPr>
          <w:b/>
        </w:rPr>
        <w:t xml:space="preserve">Host(s): </w:t>
      </w:r>
      <w:r>
        <w:t>Nicotiana tabacum</w:t>
      </w:r>
    </w:p>
    <w:p>
      <w:pPr>
        <w:spacing w:after="40"/>
      </w:pPr>
      <w:r>
        <w:rPr>
          <w:b/>
        </w:rPr>
        <w:t xml:space="preserve">Pathogen(s): </w:t>
      </w:r>
      <w:r>
        <w:t>declared: Ralstonia solanacearum; STAT detected: Ralstonia solanacearum</w:t>
      </w:r>
    </w:p>
    <w:p>
      <w:pPr>
        <w:spacing w:after="40"/>
      </w:pPr>
      <w:r>
        <w:rPr>
          <w:b/>
        </w:rPr>
        <w:t xml:space="preserve">Co-infection: </w:t>
      </w:r>
      <w:r>
        <w:t>1/1 BioSamples co-infected (100%); 0 HC (diff-genus)</w:t>
      </w:r>
    </w:p>
    <w:p>
      <w:pPr>
        <w:spacing w:after="40"/>
      </w:pPr>
      <w:r>
        <w:rPr>
          <w:b/>
        </w:rPr>
        <w:t xml:space="preserve">LLM rationale: </w:t>
      </w:r>
      <w:r>
        <w:t>The experiment is designed to study the response of a host (Nicotiana tabacum) to a single declared pathogen (Ralstonia solanacearum) based on the study design focusing on hydroxycoumarins' effects. However, based on the provided text and critical rules, the study setting is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115.  PRJNA397359</w:t>
      </w:r>
      <w:r>
        <w:rPr>
          <w:color w:val="444488"/>
          <w:sz w:val="18"/>
        </w:rPr>
        <w:t xml:space="preserve">   [lab / single | confidence: high]</w:t>
      </w:r>
    </w:p>
    <w:p>
      <w:pPr>
        <w:spacing w:after="40"/>
      </w:pPr>
      <w:r>
        <w:rPr>
          <w:b/>
        </w:rPr>
        <w:t xml:space="preserve">Title: </w:t>
      </w:r>
      <w:r>
        <w:t>Transcriptome Analysis of Tomato Leaf Spot Pathogen Fusarium proliferatum: De novo Assembly, Expression Profiling, and Identification of Candidate Effectors.</w:t>
      </w:r>
    </w:p>
    <w:p>
      <w:pPr>
        <w:spacing w:after="40"/>
      </w:pPr>
      <w:r>
        <w:rPr>
          <w:b/>
        </w:rPr>
        <w:t xml:space="preserve">Publication: </w:t>
      </w:r>
      <w:r>
        <w:t>PMID 29271931  [29271931] Transcriptome Analysis of Tomato Leaf Spot Pathogen Fusarium proliferatum: De novo Assembly, Expression Profi…  (2017-12)</w:t>
      </w:r>
    </w:p>
    <w:p>
      <w:pPr>
        <w:spacing w:after="40"/>
      </w:pPr>
      <w:r>
        <w:rPr>
          <w:b/>
        </w:rPr>
        <w:t xml:space="preserve">Host(s): </w:t>
      </w:r>
      <w:r>
        <w:t>Solanum lycopersicum</w:t>
      </w:r>
    </w:p>
    <w:p>
      <w:pPr>
        <w:spacing w:after="40"/>
      </w:pPr>
      <w:r>
        <w:rPr>
          <w:b/>
        </w:rPr>
        <w:t xml:space="preserve">Pathogen(s): </w:t>
      </w:r>
      <w:r>
        <w:t>declared: Fusarium proliferatum; STAT detected: Fusarium oxysporum</w:t>
      </w:r>
    </w:p>
    <w:p>
      <w:pPr>
        <w:spacing w:after="40"/>
      </w:pPr>
      <w:r>
        <w:rPr>
          <w:b/>
        </w:rPr>
        <w:t xml:space="preserve">Co-infection: </w:t>
      </w:r>
      <w:r>
        <w:t>1/1 BioSamples co-infected (100%); 0 HC (diff-genus)</w:t>
      </w:r>
    </w:p>
    <w:p>
      <w:pPr>
        <w:spacing w:after="40"/>
      </w:pPr>
      <w:r>
        <w:rPr>
          <w:b/>
        </w:rPr>
        <w:t xml:space="preserve">LLM rationale: </w:t>
      </w:r>
      <w:r>
        <w:t>The study design focuses on the interaction between the plant host and the single declared pathogen Fusarium proliferatum, classifying it as a 'single' treatment. The laboratory setting is corroborated by the controlled growth conditions and inoculation methods described in the methods section.</w:t>
      </w:r>
    </w:p>
    <w:p>
      <w:pPr>
        <w:spacing w:after="80"/>
      </w:pPr>
      <w:r>
        <w:rPr>
          <w:b/>
        </w:rPr>
        <w:t xml:space="preserve">Abstract: </w:t>
      </w:r>
      <w:r>
        <w:t>Leaf spot disease caused by the fungus Fusarium proliferatum (Matsushima) Nirenberg is a destructive disease of tomato plants in China. Typical symptoms of infected tomato plants are softened and wilted stems and leaves, leading to the eventual death of the entire plant. In this study, we resorted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116.  PRJDB19723</w:t>
      </w:r>
      <w:r>
        <w:rPr>
          <w:color w:val="444488"/>
          <w:sz w:val="18"/>
        </w:rPr>
        <w:t xml:space="preserve">   [lab / single | confidence: high]</w:t>
      </w:r>
    </w:p>
    <w:p>
      <w:pPr>
        <w:spacing w:after="40"/>
      </w:pPr>
      <w:r>
        <w:rPr>
          <w:b/>
        </w:rPr>
        <w:t xml:space="preserve">Title: </w:t>
      </w:r>
      <w:r>
        <w:t>Transcriptome Change by Rice Blast Infection in Rice Leaves at Different Growth Phase</w:t>
      </w:r>
    </w:p>
    <w:p>
      <w:pPr>
        <w:spacing w:after="40"/>
      </w:pPr>
      <w:r>
        <w:rPr>
          <w:b/>
        </w:rPr>
        <w:t xml:space="preserve">Publication: </w:t>
      </w:r>
      <w:r>
        <w:t>PMID 39861594  [39861594] Differential Stress Responses to Rice Blast Fungal Infection Associated with the Vegetative Growth Phase in R…  (2025-01)</w:t>
      </w:r>
    </w:p>
    <w:p>
      <w:pPr>
        <w:spacing w:after="40"/>
      </w:pPr>
      <w:r>
        <w:rPr>
          <w:b/>
        </w:rPr>
        <w:t xml:space="preserve">Host(s): </w:t>
      </w:r>
      <w:r>
        <w:t>Oryza sativa</w:t>
      </w:r>
    </w:p>
    <w:p>
      <w:pPr>
        <w:spacing w:after="40"/>
      </w:pPr>
      <w:r>
        <w:rPr>
          <w:b/>
        </w:rPr>
        <w:t xml:space="preserve">Pathogen(s): </w:t>
      </w:r>
      <w:r>
        <w:t>declared: Magnaporthe oryzae; STAT detected: Pyricularia oryzae, Salmonella enterica</w:t>
      </w:r>
    </w:p>
    <w:p>
      <w:pPr>
        <w:spacing w:after="40"/>
      </w:pPr>
      <w:r>
        <w:rPr>
          <w:b/>
        </w:rPr>
        <w:t xml:space="preserve">Co-infection: </w:t>
      </w:r>
      <w:r>
        <w:t>1/11 BioSamples co-infected (9%); 1 HC (diff-genus)</w:t>
      </w:r>
    </w:p>
    <w:p>
      <w:pPr>
        <w:spacing w:after="40"/>
      </w:pPr>
      <w:r>
        <w:rPr>
          <w:b/>
        </w:rPr>
        <w:t xml:space="preserve">LLM rationale: </w:t>
      </w:r>
      <w:r>
        <w:t>The experiment is designed to study the response of rice to a single pathogen, rice blast (Magnaporthe oryzae). The rice plants were grown in a controlled lab environment, confirming the lab setting classification.</w:t>
      </w:r>
    </w:p>
    <w:p>
      <w:pPr>
        <w:spacing w:after="80"/>
      </w:pPr>
      <w:r>
        <w:rPr>
          <w:b/>
        </w:rPr>
        <w:t xml:space="preserve">Abstract: </w:t>
      </w:r>
      <w:r>
        <w:t>During vegetative growth, plants undergo various morphological and physiological changes in the transition from the juvenile phase to the adult phase. In terms of stress resistance, it has been suggested that plants gain or reinforce disease resistance during the process of maturation, which is reco…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117.  PRJNA899438</w:t>
      </w:r>
      <w:r>
        <w:rPr>
          <w:color w:val="444488"/>
          <w:sz w:val="18"/>
        </w:rPr>
        <w:t xml:space="preserve">   [lab / single | confidence: high]</w:t>
      </w:r>
    </w:p>
    <w:p>
      <w:pPr>
        <w:spacing w:after="40"/>
      </w:pPr>
      <w:r>
        <w:rPr>
          <w:b/>
        </w:rPr>
        <w:t xml:space="preserve">Title: </w:t>
      </w:r>
      <w:r>
        <w:t>Control of white mold (Sclerotinia sclerotiorum) through plant mediated RNA interference</w:t>
      </w:r>
    </w:p>
    <w:p>
      <w:pPr>
        <w:spacing w:after="40"/>
      </w:pPr>
      <w:r>
        <w:rPr>
          <w:b/>
        </w:rPr>
        <w:t xml:space="preserve">Publication: </w:t>
      </w:r>
      <w:r>
        <w:t>PMID 37081036  [37081036] Control of white mold (Sclerotinia sclerotiorum) through plant-mediated RNA interference.  (2023-04)</w:t>
      </w:r>
    </w:p>
    <w:p>
      <w:pPr>
        <w:spacing w:after="40"/>
      </w:pPr>
      <w:r>
        <w:rPr>
          <w:b/>
        </w:rPr>
        <w:t xml:space="preserve">Host(s): </w:t>
      </w:r>
      <w:r>
        <w:t>Arabidopsis thaliana</w:t>
      </w:r>
    </w:p>
    <w:p>
      <w:pPr>
        <w:spacing w:after="40"/>
      </w:pPr>
      <w:r>
        <w:rPr>
          <w:b/>
        </w:rPr>
        <w:t xml:space="preserve">Pathogen(s): </w:t>
      </w:r>
      <w:r>
        <w:t>declared: Sclerotinia sclerotiorum; STAT detected: Pseudomonas aeruginosa, Sclerotinia sclerotiorum</w:t>
      </w:r>
    </w:p>
    <w:p>
      <w:pPr>
        <w:spacing w:after="40"/>
      </w:pPr>
      <w:r>
        <w:rPr>
          <w:b/>
        </w:rPr>
        <w:t xml:space="preserve">Co-infection: </w:t>
      </w:r>
      <w:r>
        <w:t>1/6 BioSamples co-infected (17%); 1 HC (diff-genus)</w:t>
      </w:r>
    </w:p>
    <w:p>
      <w:pPr>
        <w:spacing w:after="40"/>
      </w:pPr>
      <w:r>
        <w:rPr>
          <w:b/>
        </w:rPr>
        <w:t xml:space="preserve">LLM rationale: </w:t>
      </w:r>
      <w:r>
        <w:t>The experiment is designed to study the single interaction between Arabidopsis thaliana and Sclerotinia sclerotiorum, focusing on host response. The study setting is classified as lab since Arabidopsis is a model organism typically grown in controlled environments.</w:t>
      </w:r>
    </w:p>
    <w:p>
      <w:pPr>
        <w:spacing w:after="80"/>
      </w:pPr>
      <w:r>
        <w:rPr>
          <w:b/>
        </w:rPr>
        <w:t xml:space="preserve">Abstract: </w:t>
      </w:r>
      <w:r>
        <w:t>The causative agent of white mold, Sclerotinia sclerotiorum, is capable of infecting over 600 plant species and is responsible for significant crop losses across the globe. Control is currently dependent on broad-spectrum chemical agents that can negatively impact the agroecological environment, pre…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118.  PRJNA1244272</w:t>
      </w:r>
      <w:r>
        <w:rPr>
          <w:color w:val="444488"/>
          <w:sz w:val="18"/>
        </w:rPr>
        <w:t xml:space="preserve">   [lab / single | confidence: high]</w:t>
      </w:r>
    </w:p>
    <w:p>
      <w:pPr>
        <w:spacing w:after="40"/>
      </w:pPr>
      <w:r>
        <w:rPr>
          <w:b/>
        </w:rPr>
        <w:t xml:space="preserve">Title: </w:t>
      </w:r>
      <w:r>
        <w:t>Polyploidy-mediated variations in glutamate receptor proteins linked to Fusarium wilt resistance in upland cotton.</w:t>
      </w:r>
    </w:p>
    <w:p>
      <w:pPr>
        <w:spacing w:after="40"/>
      </w:pPr>
      <w:r>
        <w:rPr>
          <w:b/>
        </w:rPr>
        <w:t xml:space="preserve">Publication: </w:t>
      </w:r>
      <w:r>
        <w:t>PMID 40227120  [40227120] Polyploidy-mediated variations in glutamate receptor proteins linked to Fusarium wilt resistance in upland co…  (2025-04)</w:t>
      </w:r>
    </w:p>
    <w:p>
      <w:pPr>
        <w:spacing w:after="40"/>
      </w:pPr>
      <w:r>
        <w:rPr>
          <w:b/>
        </w:rPr>
        <w:t xml:space="preserve">Host(s): </w:t>
      </w:r>
      <w:r>
        <w:t>Gossypium hirsutum</w:t>
      </w:r>
    </w:p>
    <w:p>
      <w:pPr>
        <w:spacing w:after="40"/>
      </w:pPr>
      <w:r>
        <w:rPr>
          <w:b/>
        </w:rPr>
        <w:t xml:space="preserve">Pathogen(s): </w:t>
      </w:r>
      <w:r>
        <w:t>declared: Fusarium oxysporum f. sp. vasinfectum race 4; STAT detected: Fusarium oxysporum, Fusarium oxysporum Fo47, Fusarium oxysporum f. sp. lycopersici</w:t>
      </w:r>
    </w:p>
    <w:p>
      <w:pPr>
        <w:spacing w:after="40"/>
      </w:pPr>
      <w:r>
        <w:rPr>
          <w:b/>
        </w:rPr>
        <w:t xml:space="preserve">Co-infection: </w:t>
      </w:r>
      <w:r>
        <w:t>1/1 BioSamples co-infected (100%); 0 HC (diff-genus)</w:t>
      </w:r>
    </w:p>
    <w:p>
      <w:pPr>
        <w:spacing w:after="40"/>
      </w:pPr>
      <w:r>
        <w:rPr>
          <w:b/>
        </w:rPr>
        <w:t xml:space="preserve">LLM rationale: </w:t>
      </w:r>
      <w:r>
        <w:t>The study is designed to understand the host response of Gossypium hirsutum to Fusarium oxysporum, indicating a single treatment approach. The context suggests that the plants were grown in controlled lab conditions due to the nature of the experiments described.</w:t>
      </w:r>
    </w:p>
    <w:p>
      <w:pPr>
        <w:spacing w:after="80"/>
      </w:pPr>
      <w:r>
        <w:rPr>
          <w:b/>
        </w:rPr>
        <w:t xml:space="preserve">Abstract: </w:t>
      </w:r>
      <w:r>
        <w:t>Cotton production in the US faces a serious threat from Fusarium oxysporum f. sp. vasinfectum race 4 (FOV4), a soil-borne fungus causing Fusarium wilt by infecting the roots and vascular system of susceptible cotton, leading to rapid wilting and death. Here, we investigate genetic mechanisms of resi…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119.  PRJNA1189264</w:t>
      </w:r>
      <w:r>
        <w:rPr>
          <w:color w:val="444488"/>
          <w:sz w:val="18"/>
        </w:rPr>
        <w:t xml:space="preserve">   [lab / single | confidence: high]</w:t>
      </w:r>
    </w:p>
    <w:p>
      <w:pPr>
        <w:spacing w:after="40"/>
      </w:pPr>
      <w:r>
        <w:rPr>
          <w:b/>
        </w:rPr>
        <w:t xml:space="preserve">Title: </w:t>
      </w:r>
      <w:r>
        <w:t>Rice treated with Fusarium nematophilum Fn10 mutants Fngal4 or Fnacf2 for 7 days. Transcriptome</w:t>
      </w:r>
    </w:p>
    <w:p>
      <w:pPr>
        <w:spacing w:after="40"/>
      </w:pPr>
      <w:r>
        <w:rPr>
          <w:b/>
        </w:rPr>
        <w:t xml:space="preserve">Publication: </w:t>
      </w:r>
      <w:r>
        <w:t>submitted 2024-11</w:t>
      </w:r>
    </w:p>
    <w:p>
      <w:pPr>
        <w:spacing w:after="40"/>
      </w:pPr>
      <w:r>
        <w:rPr>
          <w:b/>
        </w:rPr>
        <w:t xml:space="preserve">Host(s): </w:t>
      </w:r>
      <w:r>
        <w:t>Oryza sativa</w:t>
      </w:r>
    </w:p>
    <w:p>
      <w:pPr>
        <w:spacing w:after="40"/>
      </w:pPr>
      <w:r>
        <w:rPr>
          <w:b/>
        </w:rPr>
        <w:t xml:space="preserve">Pathogen(s): </w:t>
      </w:r>
      <w:r>
        <w:t>declared: Fusarium nematophilum; STAT detected: Fusarium fujikuroi, Fusarium oxysporum</w:t>
      </w:r>
    </w:p>
    <w:p>
      <w:pPr>
        <w:spacing w:after="40"/>
      </w:pPr>
      <w:r>
        <w:rPr>
          <w:b/>
        </w:rPr>
        <w:t xml:space="preserve">Co-infection: </w:t>
      </w:r>
      <w:r>
        <w:t>1/5 BioSamples co-infected (20%); 0 HC (diff-genus)</w:t>
      </w:r>
    </w:p>
    <w:p>
      <w:pPr>
        <w:spacing w:after="40"/>
      </w:pPr>
      <w:r>
        <w:rPr>
          <w:b/>
        </w:rPr>
        <w:t xml:space="preserve">LLM rationale: </w:t>
      </w:r>
      <w:r>
        <w:t>The study is focused on the interaction between rice and a single pathogen, Fusarium nematophilum, indicating a single treatment design. The experimental setting is lab-based due to the controlled conditions and absence of natural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120.  PRJNA689117</w:t>
      </w:r>
      <w:r>
        <w:rPr>
          <w:color w:val="444488"/>
          <w:sz w:val="18"/>
        </w:rPr>
        <w:t xml:space="preserve">   [lab / single | confidence: high]</w:t>
      </w:r>
    </w:p>
    <w:p>
      <w:pPr>
        <w:spacing w:after="40"/>
      </w:pPr>
      <w:r>
        <w:rPr>
          <w:b/>
        </w:rPr>
        <w:t xml:space="preserve">Title: </w:t>
      </w:r>
      <w:r>
        <w:t>Comparative Transcriptome Analysis of Fungal Pathogen Bipolaris maydis to Understand Pathogenicity Behavior on Resistant and Susceptible Non-CMS Maize Genotypes.</w:t>
      </w:r>
    </w:p>
    <w:p>
      <w:pPr>
        <w:spacing w:after="40"/>
      </w:pPr>
      <w:r>
        <w:rPr>
          <w:b/>
        </w:rPr>
        <w:t xml:space="preserve">Publication: </w:t>
      </w:r>
      <w:r>
        <w:t>PMID 35572625  [35572625] Comparative Transcriptome Analysis of Fungal Pathogen  (2022-04)</w:t>
      </w:r>
    </w:p>
    <w:p>
      <w:pPr>
        <w:spacing w:after="40"/>
      </w:pPr>
      <w:r>
        <w:rPr>
          <w:b/>
        </w:rPr>
        <w:t xml:space="preserve">Host(s): </w:t>
      </w:r>
      <w:r>
        <w:t>Zea mays</w:t>
      </w:r>
    </w:p>
    <w:p>
      <w:pPr>
        <w:spacing w:after="40"/>
      </w:pPr>
      <w:r>
        <w:rPr>
          <w:b/>
        </w:rPr>
        <w:t xml:space="preserve">Pathogen(s): </w:t>
      </w:r>
      <w:r>
        <w:t>declared: Bipolaris maydis; STAT detected: Alternaria alternata, Cercospora beticola</w:t>
      </w:r>
    </w:p>
    <w:p>
      <w:pPr>
        <w:spacing w:after="40"/>
      </w:pPr>
      <w:r>
        <w:rPr>
          <w:b/>
        </w:rPr>
        <w:t xml:space="preserve">Co-infection: </w:t>
      </w:r>
      <w:r>
        <w:t>1/1 BioSamples co-infected (100%); 1 HC (diff-genus)</w:t>
      </w:r>
    </w:p>
    <w:p>
      <w:pPr>
        <w:spacing w:after="40"/>
      </w:pPr>
      <w:r>
        <w:rPr>
          <w:b/>
        </w:rPr>
        <w:t xml:space="preserve">LLM rationale: </w:t>
      </w:r>
      <w:r>
        <w:t>The experiment was designed to study the host response to a single pathogen, Bipolaris maydis, and the samples were collected from a controlled greenhouse setting, confirming the lab study classification. The named host is explicitly stated as Zea mays.</w:t>
      </w:r>
    </w:p>
    <w:p>
      <w:pPr>
        <w:spacing w:after="80"/>
      </w:pPr>
      <w:r>
        <w:rPr>
          <w:b/>
        </w:rPr>
        <w:t xml:space="preserve">Abstract: </w:t>
      </w:r>
      <w:r>
        <w:t>Bipolaris maydis is pathogen of maize which causes maydis leaf blight disease. In India major losses occur due to the B. maydis race "O" pathogen, whereas in other parts of the world, major losses are due to the race "T" pathogen. In the present study, we conducted an in planta transcriptomics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121.  PRJNA1182511</w:t>
      </w:r>
      <w:r>
        <w:rPr>
          <w:color w:val="444488"/>
          <w:sz w:val="18"/>
        </w:rPr>
        <w:t xml:space="preserve">   [lab / single | confidence: high]</w:t>
      </w:r>
    </w:p>
    <w:p>
      <w:pPr>
        <w:spacing w:after="40"/>
      </w:pPr>
      <w:r>
        <w:rPr>
          <w:b/>
        </w:rPr>
        <w:t xml:space="preserve">Title: </w:t>
      </w:r>
      <w:r>
        <w:t>transcriptomic analyses of the resistance to Candidatus Liberibacter asiaticus in Citrus australasica</w:t>
      </w:r>
    </w:p>
    <w:p>
      <w:pPr>
        <w:spacing w:after="40"/>
      </w:pPr>
      <w:r>
        <w:rPr>
          <w:b/>
        </w:rPr>
        <w:t xml:space="preserve">Publication: </w:t>
      </w:r>
      <w:r>
        <w:t>PMID 41291414  [41291414] Integrated proteomic and transcriptomic analyses of Citrus australasica in response to Candidatus Liberibacte…  (2025-11)</w:t>
      </w:r>
    </w:p>
    <w:p>
      <w:pPr>
        <w:spacing w:after="40"/>
      </w:pPr>
      <w:r>
        <w:rPr>
          <w:b/>
        </w:rPr>
        <w:t xml:space="preserve">Host(s): </w:t>
      </w:r>
      <w:r>
        <w:t>Citrus australasica</w:t>
      </w:r>
    </w:p>
    <w:p>
      <w:pPr>
        <w:spacing w:after="40"/>
      </w:pPr>
      <w:r>
        <w:rPr>
          <w:b/>
        </w:rPr>
        <w:t xml:space="preserve">Pathogen(s): </w:t>
      </w:r>
      <w:r>
        <w:t>declared: Candidatus Liberibacter asiaticus; STAT detected: Citrus yellow vein clearing virus, Indian citrus ringspot virus</w:t>
      </w:r>
    </w:p>
    <w:p>
      <w:pPr>
        <w:spacing w:after="40"/>
      </w:pPr>
      <w:r>
        <w:rPr>
          <w:b/>
        </w:rPr>
        <w:t xml:space="preserve">Co-infection: </w:t>
      </w:r>
      <w:r>
        <w:t>1/1 BioSamples co-infected (100%); 1 HC (diff-genus)</w:t>
      </w:r>
    </w:p>
    <w:p>
      <w:pPr>
        <w:spacing w:after="40"/>
      </w:pPr>
      <w:r>
        <w:rPr>
          <w:b/>
        </w:rPr>
        <w:t xml:space="preserve">LLM rationale: </w:t>
      </w:r>
      <w:r>
        <w:t>The study was designed to understand host response to a single declared pathogen, CLas, in a controlled lab setting, as indicated by the description and methods. The keyword classifier output aligns with these findings.</w:t>
      </w:r>
    </w:p>
    <w:p>
      <w:pPr>
        <w:spacing w:after="80"/>
      </w:pPr>
      <w:r>
        <w:rPr>
          <w:b/>
        </w:rPr>
        <w:t xml:space="preserve">Abstract: </w:t>
      </w:r>
      <w:r>
        <w:t>BACKGROUND: Candidatus Liberibacter asiaticus (CLas) is the most prevalent pathogen causing the globally prevalent citrus Huanglongbing (HLB). The citrus relative Citrus australasica F. Muell. shows tolerance to HLB. In this study, we grafted HLB-tolerant Ca (C. australasica) and HLB-susceptible Cs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122.  PRJNA1275759</w:t>
      </w:r>
      <w:r>
        <w:rPr>
          <w:color w:val="444488"/>
          <w:sz w:val="18"/>
        </w:rPr>
        <w:t xml:space="preserve">   [lab / single | confidence: high]</w:t>
      </w:r>
    </w:p>
    <w:p>
      <w:pPr>
        <w:spacing w:after="40"/>
      </w:pPr>
      <w:r>
        <w:rPr>
          <w:b/>
        </w:rPr>
        <w:t xml:space="preserve">Title: </w:t>
      </w:r>
      <w:r>
        <w:t>Early seed priming by closely related Bacillus strains drives distinct metabolic and defense programs in melon</w:t>
      </w:r>
    </w:p>
    <w:p>
      <w:pPr>
        <w:spacing w:after="40"/>
      </w:pPr>
      <w:r>
        <w:rPr>
          <w:b/>
        </w:rPr>
        <w:t xml:space="preserve">Publication: </w:t>
      </w:r>
      <w:r>
        <w:t>PMID 42255969  [42255969] Early seed priming with closely related  (2026-02)</w:t>
      </w:r>
    </w:p>
    <w:p>
      <w:pPr>
        <w:spacing w:after="40"/>
      </w:pPr>
      <w:r>
        <w:rPr>
          <w:b/>
        </w:rPr>
        <w:t xml:space="preserve">Host(s): </w:t>
      </w:r>
      <w:r>
        <w:t>Cucumis melo</w:t>
      </w:r>
    </w:p>
    <w:p>
      <w:pPr>
        <w:spacing w:after="40"/>
      </w:pPr>
      <w:r>
        <w:rPr>
          <w:b/>
        </w:rPr>
        <w:t xml:space="preserve">Pathogen(s): </w:t>
      </w:r>
      <w:r>
        <w:t>declared: B05.10; STAT detected: Comovirus cucurbitae, Watermelon mosaic virus</w:t>
      </w:r>
    </w:p>
    <w:p>
      <w:pPr>
        <w:spacing w:after="40"/>
      </w:pPr>
      <w:r>
        <w:rPr>
          <w:b/>
        </w:rPr>
        <w:t xml:space="preserve">Co-infection: </w:t>
      </w:r>
      <w:r>
        <w:t>1/1 BioSamples co-infected (100%); 1 HC (diff-genus)</w:t>
      </w:r>
    </w:p>
    <w:p>
      <w:pPr>
        <w:spacing w:after="40"/>
      </w:pPr>
      <w:r>
        <w:rPr>
          <w:b/>
        </w:rPr>
        <w:t xml:space="preserve">LLM rationale: </w:t>
      </w:r>
      <w:r>
        <w:t>The experiment is designed to study the host response to a specific pathogen (B.05.10), and the plants were grown in controlled lab conditions. The keyword outputs align well with the experimental design and setting described in the project and methods sections.</w:t>
      </w:r>
    </w:p>
    <w:p>
      <w:pPr>
        <w:spacing w:after="80"/>
      </w:pPr>
      <w:r>
        <w:rPr>
          <w:b/>
        </w:rPr>
        <w:t xml:space="preserve">Abstract: </w:t>
      </w:r>
      <w:r>
        <w:t>Early microbial seed priming is conceived to improve crop resilience, yet it remains unclear whether plants can discriminate among closely related beneficial strains and integrate dose-dependent microbial cues. We primed melon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123.  PRJNA768797</w:t>
      </w:r>
      <w:r>
        <w:rPr>
          <w:color w:val="444488"/>
          <w:sz w:val="18"/>
        </w:rPr>
        <w:t xml:space="preserve">   [lab / single | confidence: high]</w:t>
      </w:r>
    </w:p>
    <w:p>
      <w:pPr>
        <w:spacing w:after="40"/>
      </w:pPr>
      <w:r>
        <w:rPr>
          <w:b/>
        </w:rPr>
        <w:t xml:space="preserve">Title: </w:t>
      </w:r>
      <w:r>
        <w:t>Potato (Solanum tuberosum) Transcriptional Response to Potato Virus Y</w:t>
      </w:r>
    </w:p>
    <w:p>
      <w:pPr>
        <w:spacing w:after="40"/>
      </w:pPr>
      <w:r>
        <w:rPr>
          <w:b/>
        </w:rPr>
        <w:t xml:space="preserve">Publication: </w:t>
      </w:r>
      <w:r>
        <w:t>PMID 35336930  [35336930] Transcriptome and Small RNA Profiling of Potato Virus Y Infected Potato Cultivars, Including Systemically Inf…  (2022-03)</w:t>
      </w:r>
    </w:p>
    <w:p>
      <w:pPr>
        <w:spacing w:after="40"/>
      </w:pPr>
      <w:r>
        <w:rPr>
          <w:b/>
        </w:rPr>
        <w:t xml:space="preserve">Host(s): </w:t>
      </w:r>
      <w:r>
        <w:t>Solanum tuberosum</w:t>
      </w:r>
    </w:p>
    <w:p>
      <w:pPr>
        <w:spacing w:after="40"/>
      </w:pPr>
      <w:r>
        <w:rPr>
          <w:b/>
        </w:rPr>
        <w:t xml:space="preserve">Pathogen(s): </w:t>
      </w:r>
      <w:r>
        <w:t>declared: Potato virus Y; STAT detected: Potato virus Y, Potato virus Y strain O</w:t>
      </w:r>
    </w:p>
    <w:p>
      <w:pPr>
        <w:spacing w:after="40"/>
      </w:pPr>
      <w:r>
        <w:rPr>
          <w:b/>
        </w:rPr>
        <w:t xml:space="preserve">Co-infection: </w:t>
      </w:r>
      <w:r>
        <w:t>1/3 BioSamples co-infected (33%); 0 HC (diff-genus)</w:t>
      </w:r>
    </w:p>
    <w:p>
      <w:pPr>
        <w:spacing w:after="40"/>
      </w:pPr>
      <w:r>
        <w:rPr>
          <w:b/>
        </w:rPr>
        <w:t xml:space="preserve">LLM rationale: </w:t>
      </w:r>
      <w:r>
        <w:t>The study was designed to assess the host response to a declared pathogen (Potato virus Y) in potato cultivars, which categorizes it as a single treatment. The keyword classifier output suggested a host study, which doesn't fully represent the experimental design that includes a pathogen. The setting is accurately identified as lab, based on the controlled conditions outlined in the methods.</w:t>
      </w:r>
    </w:p>
    <w:p>
      <w:pPr>
        <w:spacing w:after="80"/>
      </w:pPr>
      <w:r>
        <w:rPr>
          <w:b/>
        </w:rPr>
        <w:t xml:space="preserve">Abstract: </w:t>
      </w:r>
      <w:r>
        <w:t>Potatoes are the world's most produced non-grain crops and an important food source for billions of people. Potatoes are susceptible to numerous pathogens that reduce yield, including Potato virus Y (PVY). Genetic resistance to PVY is a sustainable way to limit yield and quality losses due to PVY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124.  PRJNA761500</w:t>
      </w:r>
      <w:r>
        <w:rPr>
          <w:color w:val="444488"/>
          <w:sz w:val="18"/>
        </w:rPr>
        <w:t xml:space="preserve">   [lab / single | confidence: high]</w:t>
      </w:r>
    </w:p>
    <w:p>
      <w:pPr>
        <w:spacing w:after="40"/>
      </w:pPr>
      <w:r>
        <w:rPr>
          <w:b/>
        </w:rPr>
        <w:t xml:space="preserve">Title: </w:t>
      </w:r>
      <w:r>
        <w:t>VZR20161027-0746</w:t>
      </w:r>
    </w:p>
    <w:p>
      <w:pPr>
        <w:spacing w:after="40"/>
      </w:pPr>
      <w:r>
        <w:rPr>
          <w:b/>
        </w:rPr>
        <w:t xml:space="preserve">Publication: </w:t>
      </w:r>
      <w:r>
        <w:t>submitted 2021-09</w:t>
      </w:r>
    </w:p>
    <w:p>
      <w:pPr>
        <w:spacing w:after="40"/>
      </w:pPr>
      <w:r>
        <w:rPr>
          <w:b/>
        </w:rPr>
        <w:t xml:space="preserve">Host(s): </w:t>
      </w:r>
      <w:r>
        <w:t>Zea mays</w:t>
      </w:r>
    </w:p>
    <w:p>
      <w:pPr>
        <w:spacing w:after="40"/>
      </w:pPr>
      <w:r>
        <w:rPr>
          <w:b/>
        </w:rPr>
        <w:t xml:space="preserve">Pathogen(s): </w:t>
      </w:r>
      <w:r>
        <w:t>declared: Fusarium graminearum; STAT detected: Fusarium graminearum, Fusarium verticillioides, Sugarcane mosaic virus</w:t>
      </w:r>
    </w:p>
    <w:p>
      <w:pPr>
        <w:spacing w:after="40"/>
      </w:pPr>
      <w:r>
        <w:rPr>
          <w:b/>
        </w:rPr>
        <w:t xml:space="preserve">Co-infection: </w:t>
      </w:r>
      <w:r>
        <w:t>1/5 BioSamples co-infected (20%); 0 HC (diff-genus)</w:t>
      </w:r>
    </w:p>
    <w:p>
      <w:pPr>
        <w:spacing w:after="40"/>
      </w:pPr>
      <w:r>
        <w:rPr>
          <w:b/>
        </w:rPr>
        <w:t xml:space="preserve">LLM rationale: </w:t>
      </w:r>
      <w:r>
        <w:t>The experiment is designed to study the host response to a single declared pathogen, Fusarium graminearum, with the host being Zea mays. The samples were grown in a controlled lab setting, which aligns with the keyword classifier outputs.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125.  PRJNA1170567</w:t>
      </w:r>
      <w:r>
        <w:rPr>
          <w:color w:val="444488"/>
          <w:sz w:val="18"/>
        </w:rPr>
        <w:t xml:space="preserve">   [lab / single | confidence: high]</w:t>
      </w:r>
    </w:p>
    <w:p>
      <w:pPr>
        <w:spacing w:after="40"/>
      </w:pPr>
      <w:r>
        <w:rPr>
          <w:b/>
        </w:rPr>
        <w:t xml:space="preserve">Title: </w:t>
      </w:r>
      <w:r>
        <w:t>Effect of Chitosan on the Transcriptome of the Fusarium graminearum and Hordeum vulgare L. Pathosystem</w:t>
      </w:r>
    </w:p>
    <w:p>
      <w:pPr>
        <w:spacing w:after="40"/>
      </w:pPr>
      <w:r>
        <w:rPr>
          <w:b/>
        </w:rPr>
        <w:t xml:space="preserve">Publication: </w:t>
      </w:r>
      <w:r>
        <w:t>PMID 39769012  [39769012] Salicylic Acid Mediates Chitosan-Induced Immune Responses and Growth Enhancement in Barley.  (2024-12)</w:t>
      </w:r>
    </w:p>
    <w:p>
      <w:pPr>
        <w:spacing w:after="40"/>
      </w:pPr>
      <w:r>
        <w:rPr>
          <w:b/>
        </w:rPr>
        <w:t xml:space="preserve">Host(s): </w:t>
      </w:r>
      <w:r>
        <w:t>Hordeum vulgare</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1/3 BioSamples co-infected (33%); 0 HC (diff-genus)</w:t>
      </w:r>
    </w:p>
    <w:p>
      <w:pPr>
        <w:spacing w:after="40"/>
      </w:pPr>
      <w:r>
        <w:rPr>
          <w:b/>
        </w:rPr>
        <w:t xml:space="preserve">LLM rationale: </w:t>
      </w:r>
      <w:r>
        <w:t>The treatment is classified as 'single' as the study focuses on the host response to Fusarium graminearum, and the setting is identified as 'lab' due to the controlled conditions of plant growth and treatment described in the methods. The keyword outputs align with this assessment.</w:t>
      </w:r>
    </w:p>
    <w:p>
      <w:pPr>
        <w:spacing w:after="80"/>
      </w:pPr>
      <w:r>
        <w:rPr>
          <w:b/>
        </w:rPr>
        <w:t xml:space="preserve">Abstract: </w:t>
      </w:r>
      <w:r>
        <w:t>Chitosan (CS), derived from the partial deacetylation and hydrolysis of chitin, varies in the degree of deacetylation, molecular weight, and origin, influencing its biological effects, including antifungal properties. In plants, CS triggers immune responses and stimulates biomass growth. Previously,…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126.  PRJNA892753</w:t>
      </w:r>
      <w:r>
        <w:rPr>
          <w:color w:val="444488"/>
          <w:sz w:val="18"/>
        </w:rPr>
        <w:t xml:space="preserve">   [lab / single | confidence: high]</w:t>
      </w:r>
    </w:p>
    <w:p>
      <w:pPr>
        <w:spacing w:after="40"/>
      </w:pPr>
      <w:r>
        <w:rPr>
          <w:b/>
        </w:rPr>
        <w:t xml:space="preserve">Title: </w:t>
      </w:r>
      <w:r>
        <w:t>Comprehensive Analysis and Functional Verification of the Pinus massoniana NBS-LRR Gene Family Involved in the Resistance to Bursaphelenchus xylophilus.</w:t>
      </w:r>
    </w:p>
    <w:p>
      <w:pPr>
        <w:spacing w:after="40"/>
      </w:pPr>
      <w:r>
        <w:rPr>
          <w:b/>
        </w:rPr>
        <w:t xml:space="preserve">Publication: </w:t>
      </w:r>
      <w:r>
        <w:t>PMID 36768136  [36768136] Comprehensive Analysis and Functional Verification of the  (2023-01)</w:t>
      </w:r>
    </w:p>
    <w:p>
      <w:pPr>
        <w:spacing w:after="40"/>
      </w:pPr>
      <w:r>
        <w:rPr>
          <w:b/>
        </w:rPr>
        <w:t xml:space="preserve">Host(s): </w:t>
      </w:r>
      <w:r>
        <w:t>Pinus massoniana</w:t>
      </w:r>
    </w:p>
    <w:p>
      <w:pPr>
        <w:spacing w:after="40"/>
      </w:pPr>
      <w:r>
        <w:rPr>
          <w:b/>
        </w:rPr>
        <w:t xml:space="preserve">Pathogen(s): </w:t>
      </w:r>
      <w:r>
        <w:t>declared: Bursaphelenchus xylophilus; STAT detected: Fusarium fujikuroi, Fusarium oxysporum, Fusarium oxysporum NRRL 32931</w:t>
      </w:r>
    </w:p>
    <w:p>
      <w:pPr>
        <w:spacing w:after="40"/>
      </w:pPr>
      <w:r>
        <w:rPr>
          <w:b/>
        </w:rPr>
        <w:t xml:space="preserve">Co-infection: </w:t>
      </w:r>
      <w:r>
        <w:t>1/2 BioSamples co-infected (50%); 0 HC (diff-genus)</w:t>
      </w:r>
    </w:p>
    <w:p>
      <w:pPr>
        <w:spacing w:after="40"/>
      </w:pPr>
      <w:r>
        <w:rPr>
          <w:b/>
        </w:rPr>
        <w:t xml:space="preserve">LLM rationale: </w:t>
      </w:r>
      <w:r>
        <w:t>The study is designed to analyze the response of Pinus massoniana to a single pathogen, Bursaphelenchus xylophilus, in a controlled lab environment, as indicated by the experimental design and collection methods described.</w:t>
      </w:r>
    </w:p>
    <w:p>
      <w:pPr>
        <w:spacing w:after="80"/>
      </w:pPr>
      <w:r>
        <w:rPr>
          <w:b/>
        </w:rPr>
        <w:t xml:space="preserve">Abstract: </w:t>
      </w:r>
      <w:r>
        <w:t>Pinus massoniana Lamb. is a crucial timber and resin conifer in China, but its plantation industry is threatened by outbreaks of pine wilt disease (PWD) caused by Bursaphelenchus xylophilus (pinewood nematode; PWN). However, as of yet, there is no comprehensive analysis of NBS-LRR genes in P. masson…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127.  PRJNA450087</w:t>
      </w:r>
      <w:r>
        <w:rPr>
          <w:color w:val="444488"/>
          <w:sz w:val="18"/>
        </w:rPr>
        <w:t xml:space="preserve">   [lab / single | confidence: high]</w:t>
      </w:r>
    </w:p>
    <w:p>
      <w:pPr>
        <w:spacing w:after="40"/>
      </w:pPr>
      <w:r>
        <w:rPr>
          <w:b/>
        </w:rPr>
        <w:t xml:space="preserve">Title: </w:t>
      </w:r>
      <w:r>
        <w:t>Transcriptome dynamics Associated with Resistance and Susceptibility against Fusarium Head Blight in Four Wheat Genotypes</w:t>
      </w:r>
    </w:p>
    <w:p>
      <w:pPr>
        <w:spacing w:after="40"/>
      </w:pPr>
      <w:r>
        <w:rPr>
          <w:b/>
        </w:rPr>
        <w:t xml:space="preserve">Publication: </w:t>
      </w:r>
      <w:r>
        <w:t>PMID 30157778  [30157778] Transcriptome dynamics associated with resistance and susceptibility against fusarium head blight in four whe…  (2018-08)</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1/21 BioSamples co-infected (5%); 0 HC (diff-genus)</w:t>
      </w:r>
    </w:p>
    <w:p>
      <w:pPr>
        <w:spacing w:after="40"/>
      </w:pPr>
      <w:r>
        <w:rPr>
          <w:b/>
        </w:rPr>
        <w:t xml:space="preserve">LLM rationale: </w:t>
      </w:r>
      <w:r>
        <w:t>The study is designed to investigate the host response of wheat to a single pathogen, Fusarium graminearum, and the samples were collected under controlled laboratory conditions, as indicated by the study design and context.</w:t>
      </w:r>
    </w:p>
    <w:p>
      <w:pPr>
        <w:spacing w:after="80"/>
      </w:pPr>
      <w:r>
        <w:rPr>
          <w:b/>
        </w:rPr>
        <w:t xml:space="preserve">Abstract: </w:t>
      </w:r>
      <w:r>
        <w:t>Fusarium head blight (FHB) of wheat in North America is caused mostly by the fungal pathogen Fusarium graminearum (Fg). Upon exposure to Fg, wheat initiates a series of cellular responses involving massive transcriptional reprogramming. In this study, we analyzed transcriptomics data of four wheat 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128.  PRJNA509606</w:t>
      </w:r>
      <w:r>
        <w:rPr>
          <w:color w:val="444488"/>
          <w:sz w:val="18"/>
        </w:rPr>
        <w:t xml:space="preserve">   [lab / single | confidence: high]</w:t>
      </w:r>
    </w:p>
    <w:p>
      <w:pPr>
        <w:spacing w:after="40"/>
      </w:pPr>
      <w:r>
        <w:rPr>
          <w:b/>
        </w:rPr>
        <w:t xml:space="preserve">Title: </w:t>
      </w:r>
      <w:r>
        <w:t>Transcriptional changes in AM SlDLK2 RNAi and OE tomato hairy roots</w:t>
      </w:r>
    </w:p>
    <w:p>
      <w:pPr>
        <w:spacing w:after="40"/>
      </w:pPr>
      <w:r>
        <w:rPr>
          <w:b/>
        </w:rPr>
        <w:t xml:space="preserve">Publication: </w:t>
      </w:r>
      <w:r>
        <w:t>PMID 30930915  [30930915] Identification and Expression Analysis of GRAS Transcription Factor Genes Involved in the Control of Arbuscul…  (2019-03)</w:t>
      </w:r>
    </w:p>
    <w:p>
      <w:pPr>
        <w:spacing w:after="40"/>
      </w:pPr>
      <w:r>
        <w:rPr>
          <w:b/>
        </w:rPr>
        <w:t xml:space="preserve">Host(s): </w:t>
      </w:r>
      <w:r>
        <w:t>Solanum lycopersicum</w:t>
      </w:r>
    </w:p>
    <w:p>
      <w:pPr>
        <w:spacing w:after="40"/>
      </w:pPr>
      <w:r>
        <w:rPr>
          <w:b/>
        </w:rPr>
        <w:t xml:space="preserve">Pathogen(s): </w:t>
      </w:r>
      <w:r>
        <w:t>declared: Rhizophagus irregularis; STAT detected: Fusarium fujikuroi, Fusarium oxysporum</w:t>
      </w:r>
    </w:p>
    <w:p>
      <w:pPr>
        <w:spacing w:after="40"/>
      </w:pPr>
      <w:r>
        <w:rPr>
          <w:b/>
        </w:rPr>
        <w:t xml:space="preserve">Co-infection: </w:t>
      </w:r>
      <w:r>
        <w:t>1/4 BioSamples co-infected (25%); 0 HC (diff-genus)</w:t>
      </w:r>
    </w:p>
    <w:p>
      <w:pPr>
        <w:spacing w:after="40"/>
      </w:pPr>
      <w:r>
        <w:rPr>
          <w:b/>
        </w:rPr>
        <w:t xml:space="preserve">LLM rationale: </w:t>
      </w:r>
      <w:r>
        <w:t>The study aims to analyze the host response to the arbuscular mycorrhizal fungus Rhizophagus irregularis and was conducted in controlled lab conditions. The keywords classified as single treatment and lab setting align with the experimental design and methods described.</w:t>
      </w:r>
    </w:p>
    <w:p>
      <w:pPr>
        <w:spacing w:after="80"/>
      </w:pPr>
      <w:r>
        <w:rPr>
          <w:b/>
        </w:rPr>
        <w:t xml:space="preserve">Abstract: </w:t>
      </w:r>
      <w:r>
        <w:t>The formation and functioning of arbuscular mycorrhizal (AM) symbiosis are complex and tightly regulated processes. Transcriptional regulation mechanisms have been reported to mediate gene expression changes closely associated with arbuscule formation, where nutrients move between the plant and fung…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129.  PRJNA1457645</w:t>
      </w:r>
      <w:r>
        <w:rPr>
          <w:color w:val="444488"/>
          <w:sz w:val="18"/>
        </w:rPr>
        <w:t xml:space="preserve">   [lab / single | confidence: high]</w:t>
      </w:r>
    </w:p>
    <w:p>
      <w:pPr>
        <w:spacing w:after="40"/>
      </w:pPr>
      <w:r>
        <w:rPr>
          <w:b/>
        </w:rPr>
        <w:t xml:space="preserve">Title: </w:t>
      </w:r>
      <w:r>
        <w:t>Pyrus bretschneideri transcriptome data treated by Strain XYK2-4</w:t>
      </w:r>
    </w:p>
    <w:p>
      <w:pPr>
        <w:spacing w:after="40"/>
      </w:pPr>
      <w:r>
        <w:rPr>
          <w:b/>
        </w:rPr>
        <w:t xml:space="preserve">Publication: </w:t>
      </w:r>
      <w:r>
        <w:t>submitted 2026-04</w:t>
      </w:r>
    </w:p>
    <w:p>
      <w:pPr>
        <w:spacing w:after="40"/>
      </w:pPr>
      <w:r>
        <w:rPr>
          <w:b/>
        </w:rPr>
        <w:t xml:space="preserve">Host(s): </w:t>
      </w:r>
      <w:r>
        <w:t>Pyrus x bretschneideri</w:t>
      </w:r>
    </w:p>
    <w:p>
      <w:pPr>
        <w:spacing w:after="40"/>
      </w:pPr>
      <w:r>
        <w:rPr>
          <w:b/>
        </w:rPr>
        <w:t xml:space="preserve">Pathogen(s): </w:t>
      </w:r>
      <w:r>
        <w:t>declared: Bacillus halotolerans; STAT detected: Capillovirus mali, Foveavirus mali</w:t>
      </w:r>
    </w:p>
    <w:p>
      <w:pPr>
        <w:spacing w:after="40"/>
      </w:pPr>
      <w:r>
        <w:rPr>
          <w:b/>
        </w:rPr>
        <w:t xml:space="preserve">Co-infection: </w:t>
      </w:r>
      <w:r>
        <w:t>1/1 BioSamples co-infected (100%); 1 HC (diff-genus)</w:t>
      </w:r>
    </w:p>
    <w:p>
      <w:pPr>
        <w:spacing w:after="40"/>
      </w:pPr>
      <w:r>
        <w:rPr>
          <w:b/>
        </w:rPr>
        <w:t xml:space="preserve">LLM rationale: </w:t>
      </w:r>
      <w:r>
        <w:t>The experiment was designed to study the response of Pyrus x bretschneideri to a single pathogen, Bacillus halotolerans, indicating a single treatment. However, the setting was a lab-based inoculation in a controlled environment, contradicting the keyword classifier's assessment of the study setting as lab, since the keyword output erroneously implies field conditions based on geo_loc_name.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130.  PRJNA552611</w:t>
      </w:r>
      <w:r>
        <w:rPr>
          <w:color w:val="444488"/>
          <w:sz w:val="18"/>
        </w:rPr>
        <w:t xml:space="preserve">   [lab / single | confidence: high]</w:t>
      </w:r>
    </w:p>
    <w:p>
      <w:pPr>
        <w:spacing w:after="40"/>
      </w:pPr>
      <w:r>
        <w:rPr>
          <w:b/>
        </w:rPr>
        <w:t xml:space="preserve">Title: </w:t>
      </w:r>
      <w:r>
        <w:t>Characterisation of the transcriptome of Melampsora lini and flax genes during infection</w:t>
      </w:r>
    </w:p>
    <w:p>
      <w:pPr>
        <w:spacing w:after="40"/>
      </w:pPr>
      <w:r>
        <w:rPr>
          <w:b/>
        </w:rPr>
        <w:t xml:space="preserve">Publication: </w:t>
      </w:r>
      <w:r>
        <w:t>PMID 31830116  [31830116] Flax rust infection transcriptomics reveals a transcriptional profile that may be indicative for rust Avr gen…  (2019-12)</w:t>
      </w:r>
    </w:p>
    <w:p>
      <w:pPr>
        <w:spacing w:after="40"/>
      </w:pPr>
      <w:r>
        <w:rPr>
          <w:b/>
        </w:rPr>
        <w:t xml:space="preserve">Host(s): </w:t>
      </w:r>
      <w:r>
        <w:t>Linum usitatissimum</w:t>
      </w:r>
    </w:p>
    <w:p>
      <w:pPr>
        <w:spacing w:after="40"/>
      </w:pPr>
      <w:r>
        <w:rPr>
          <w:b/>
        </w:rPr>
        <w:t xml:space="preserve">Pathogen(s): </w:t>
      </w:r>
      <w:r>
        <w:t>declared: Melampsora lini; STAT detected: Melampsora larici-populina 98AG31, Melampsora lini</w:t>
      </w:r>
    </w:p>
    <w:p>
      <w:pPr>
        <w:spacing w:after="40"/>
      </w:pPr>
      <w:r>
        <w:rPr>
          <w:b/>
        </w:rPr>
        <w:t xml:space="preserve">Co-infection: </w:t>
      </w:r>
      <w:r>
        <w:t>1/2 BioSamples co-infected (50%); 0 HC (diff-genus)</w:t>
      </w:r>
    </w:p>
    <w:p>
      <w:pPr>
        <w:spacing w:after="40"/>
      </w:pPr>
      <w:r>
        <w:rPr>
          <w:b/>
        </w:rPr>
        <w:t xml:space="preserve">LLM rationale: </w:t>
      </w:r>
      <w:r>
        <w:t>The study involves characterizing the transcriptional response of flax to a single pathogen, Melampsora lini, in a controlled lab setting with specific inoculation times and conditions, confirming the keyword outputs.</w:t>
      </w:r>
    </w:p>
    <w:p>
      <w:pPr>
        <w:spacing w:after="80"/>
      </w:pPr>
      <w:r>
        <w:rPr>
          <w:b/>
        </w:rPr>
        <w:t xml:space="preserve">Abstract: </w:t>
      </w:r>
      <w:r>
        <w:t>Secreted effectors of fungal pathogens are essential elements for disease development. However, lack of sequence conservation among identified effectors has long been a problem for predicting effector complements in fungi. Here we have explored the expression characteristics of avirulence (Avr) gene…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131.  PRJNA720576</w:t>
      </w:r>
      <w:r>
        <w:rPr>
          <w:color w:val="444488"/>
          <w:sz w:val="18"/>
        </w:rPr>
        <w:t xml:space="preserve">   [lab / single | confidence: high]</w:t>
      </w:r>
    </w:p>
    <w:p>
      <w:pPr>
        <w:spacing w:after="40"/>
      </w:pPr>
      <w:r>
        <w:rPr>
          <w:b/>
        </w:rPr>
        <w:t xml:space="preserve">Title: </w:t>
      </w:r>
      <w:r>
        <w:t>Transcriptome changes specifically associated with apple (Malus domestica) root defense response during Fusarium proliferatum MR5 infection</w:t>
      </w:r>
    </w:p>
    <w:p>
      <w:pPr>
        <w:spacing w:after="40"/>
      </w:pPr>
      <w:r>
        <w:rPr>
          <w:b/>
        </w:rPr>
        <w:t xml:space="preserve">Publication: </w:t>
      </w:r>
      <w:r>
        <w:t>PMID 35780085  [35780085] Transcriptome changes associated with apple (Malus domestica) root defense response after Fusarium proliferat…  (2022-07)</w:t>
      </w:r>
    </w:p>
    <w:p>
      <w:pPr>
        <w:spacing w:after="40"/>
      </w:pPr>
      <w:r>
        <w:rPr>
          <w:b/>
        </w:rPr>
        <w:t xml:space="preserve">Host(s): </w:t>
      </w:r>
      <w:r>
        <w:t>Malus domestica</w:t>
      </w:r>
    </w:p>
    <w:p>
      <w:pPr>
        <w:spacing w:after="40"/>
      </w:pPr>
      <w:r>
        <w:rPr>
          <w:b/>
        </w:rPr>
        <w:t xml:space="preserve">Pathogen(s): </w:t>
      </w:r>
      <w:r>
        <w:t>declared: Fusarium proliferatum; STAT detected: Fusarium fujikuroi, Fusarium proliferatum</w:t>
      </w:r>
    </w:p>
    <w:p>
      <w:pPr>
        <w:spacing w:after="40"/>
      </w:pPr>
      <w:r>
        <w:rPr>
          <w:b/>
        </w:rPr>
        <w:t xml:space="preserve">Co-infection: </w:t>
      </w:r>
      <w:r>
        <w:t>1/1 BioSamples co-infected (100%); 0 HC (diff-genus)</w:t>
      </w:r>
    </w:p>
    <w:p>
      <w:pPr>
        <w:spacing w:after="40"/>
      </w:pPr>
      <w:r>
        <w:rPr>
          <w:b/>
        </w:rPr>
        <w:t xml:space="preserve">LLM rationale: </w:t>
      </w:r>
      <w:r>
        <w:t>The study specifically investigates the transcriptomic response of apple roots during infection by a single pathogen, Fusarium proliferatum, indicating a single treatment design. Additionally, the plants were grown in a greenhouse setting before inoculation, supporting a lab classification.</w:t>
      </w:r>
    </w:p>
    <w:p>
      <w:pPr>
        <w:spacing w:after="80"/>
      </w:pPr>
      <w:r>
        <w:rPr>
          <w:b/>
        </w:rPr>
        <w:t xml:space="preserve">Abstract: </w:t>
      </w:r>
      <w:r>
        <w:t>Apple replant disease is a soilborne disease caused by Fusarium proliferatum f. sp. malus domestica strain MR5 (abbreviated hereafter as Fpmd MR5) in China. This pathogen causes root tissue rot and wilting leaves in apple seedlings, leading to plant death. A comparative transcriptome analysis was co…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132.  PRJNA531693</w:t>
      </w:r>
      <w:r>
        <w:rPr>
          <w:color w:val="444488"/>
          <w:sz w:val="18"/>
        </w:rPr>
        <w:t xml:space="preserve">   [lab / single | confidence: high]</w:t>
      </w:r>
    </w:p>
    <w:p>
      <w:pPr>
        <w:spacing w:after="40"/>
      </w:pPr>
      <w:r>
        <w:rPr>
          <w:b/>
        </w:rPr>
        <w:t xml:space="preserve">Title: </w:t>
      </w:r>
      <w:r>
        <w:t>Transcriptomic analysis unveils gene networks associated with the Fusarium head blight resistance transferred from Triticum turgidum ssp. carthlicum into durum wheat</w:t>
      </w:r>
    </w:p>
    <w:p>
      <w:pPr>
        <w:spacing w:after="40"/>
      </w:pPr>
      <w:r>
        <w:rPr>
          <w:b/>
        </w:rPr>
        <w:t xml:space="preserve">Publication: </w:t>
      </w:r>
      <w:r>
        <w:t>PMID 31795948  [31795948] Weighted gene co-expression network analysis unveils gene networks associated with the Fusarium head blight r…  (2019-12)</w:t>
      </w:r>
    </w:p>
    <w:p>
      <w:pPr>
        <w:spacing w:after="40"/>
      </w:pPr>
      <w:r>
        <w:rPr>
          <w:b/>
        </w:rPr>
        <w:t xml:space="preserve">Host(s): </w:t>
      </w:r>
      <w:r>
        <w:t>Triticum turgidum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1/11 BioSamples co-infected (9%); 0 HC (diff-genus)</w:t>
      </w:r>
    </w:p>
    <w:p>
      <w:pPr>
        <w:spacing w:after="40"/>
      </w:pPr>
      <w:r>
        <w:rPr>
          <w:b/>
        </w:rPr>
        <w:t xml:space="preserve">LLM rationale: </w:t>
      </w:r>
      <w:r>
        <w:t>The study is designed to investigate the host response to a single pathogen, Fusarium graminearum, inoculated in a controlled lab environment. The keyword classifier output matches the determined treatment and study setting.</w:t>
      </w:r>
    </w:p>
    <w:p>
      <w:pPr>
        <w:spacing w:after="80"/>
      </w:pPr>
      <w:r>
        <w:rPr>
          <w:b/>
        </w:rPr>
        <w:t xml:space="preserve">Abstract: </w:t>
      </w:r>
      <w:r>
        <w:t>Fusarium head blight (FHB) resistance in the durum wheat breeding gene pool is rarely reported. Triticum turgidum ssp. carthlicum line Blackbird is a tetraploid relative of durum wheat that offers partial FHB resistance. Resistance QTL were identified for the durum wheat cv. Strongfield × Blackbird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133.  PRJNA986958</w:t>
      </w:r>
      <w:r>
        <w:rPr>
          <w:color w:val="444488"/>
          <w:sz w:val="18"/>
        </w:rPr>
        <w:t xml:space="preserve">   [lab / single | confidence: high]</w:t>
      </w:r>
    </w:p>
    <w:p>
      <w:pPr>
        <w:spacing w:after="40"/>
      </w:pPr>
      <w:r>
        <w:rPr>
          <w:b/>
        </w:rPr>
        <w:t xml:space="preserve">Title: </w:t>
      </w:r>
      <w:r>
        <w:t>AtRAC7/ROP9 Small GTPase Regulates A. thaliana Immune Systems in Response to B. cinerea Infection.</w:t>
      </w:r>
    </w:p>
    <w:p>
      <w:pPr>
        <w:spacing w:after="40"/>
      </w:pPr>
      <w:r>
        <w:rPr>
          <w:b/>
        </w:rPr>
        <w:t xml:space="preserve">Publication: </w:t>
      </w:r>
      <w:r>
        <w:t>PMID 38203762  [38203762]  (2024-01)</w:t>
      </w:r>
    </w:p>
    <w:p>
      <w:pPr>
        <w:spacing w:after="40"/>
      </w:pPr>
      <w:r>
        <w:rPr>
          <w:b/>
        </w:rPr>
        <w:t xml:space="preserve">Host(s): </w:t>
      </w:r>
      <w:r>
        <w:t>Arabidopsis thaliana</w:t>
      </w:r>
    </w:p>
    <w:p>
      <w:pPr>
        <w:spacing w:after="40"/>
      </w:pPr>
      <w:r>
        <w:rPr>
          <w:b/>
        </w:rPr>
        <w:t xml:space="preserve">Pathogen(s): </w:t>
      </w:r>
      <w:r>
        <w:t>declared: Botrytis cinerea; STAT detected: Botrytis cinerea, Trichoderma virens</w:t>
      </w:r>
    </w:p>
    <w:p>
      <w:pPr>
        <w:spacing w:after="40"/>
      </w:pPr>
      <w:r>
        <w:rPr>
          <w:b/>
        </w:rPr>
        <w:t xml:space="preserve">Co-infection: </w:t>
      </w:r>
      <w:r>
        <w:t>1/3 BioSamples co-infected (33%); 1 HC (diff-genus)</w:t>
      </w:r>
    </w:p>
    <w:p>
      <w:pPr>
        <w:spacing w:after="40"/>
      </w:pPr>
      <w:r>
        <w:rPr>
          <w:b/>
        </w:rPr>
        <w:t xml:space="preserve">LLM rationale: </w:t>
      </w:r>
      <w:r>
        <w:t>The experiment is designed to study the host response of Arabidopsis thaliana to a single pathogen, Botrytis cinerea, and was conducted in controlled lab conditions as indicated by the cultivation methods described in the methods section.</w:t>
      </w:r>
    </w:p>
    <w:p>
      <w:pPr>
        <w:spacing w:after="80"/>
      </w:pPr>
      <w:r>
        <w:rPr>
          <w:b/>
        </w:rPr>
        <w:t xml:space="preserve">Abstract: </w:t>
      </w:r>
      <w:r>
        <w:t>Botrytis cinerea is a necrotrophic fungus that can cause gray mold in over 1400 plant species. Once it is detected by Arabidopsis thaliana, several defense responses are activated against this fungus. The proper activation of these defenses determines plant susceptibility or resistance. It has been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134.  PRJNA1255403</w:t>
      </w:r>
      <w:r>
        <w:rPr>
          <w:color w:val="444488"/>
          <w:sz w:val="18"/>
        </w:rPr>
        <w:t xml:space="preserve">   [lab / single | confidence: high]</w:t>
      </w:r>
    </w:p>
    <w:p>
      <w:pPr>
        <w:spacing w:after="40"/>
      </w:pPr>
      <w:r>
        <w:rPr>
          <w:b/>
        </w:rPr>
        <w:t xml:space="preserve">Title: </w:t>
      </w:r>
      <w:r>
        <w:t>Oryza sativa L. Transcriptome</w:t>
      </w:r>
    </w:p>
    <w:p>
      <w:pPr>
        <w:spacing w:after="40"/>
      </w:pPr>
      <w:r>
        <w:rPr>
          <w:b/>
        </w:rPr>
        <w:t xml:space="preserve">Publication: </w:t>
      </w:r>
      <w:r>
        <w:t>submitted 2025-04</w:t>
      </w:r>
    </w:p>
    <w:p>
      <w:pPr>
        <w:spacing w:after="40"/>
      </w:pPr>
      <w:r>
        <w:rPr>
          <w:b/>
        </w:rPr>
        <w:t xml:space="preserve">Host(s): </w:t>
      </w:r>
      <w:r>
        <w:t>Oryza sativa</w:t>
      </w:r>
    </w:p>
    <w:p>
      <w:pPr>
        <w:spacing w:after="40"/>
      </w:pPr>
      <w:r>
        <w:rPr>
          <w:b/>
        </w:rPr>
        <w:t xml:space="preserve">Pathogen(s): </w:t>
      </w:r>
      <w:r>
        <w:t>declared: Fusarium oxysporum; STAT detected: Fusarium oxysporum, Fusarium oxysporum Fo47</w:t>
      </w:r>
    </w:p>
    <w:p>
      <w:pPr>
        <w:spacing w:after="40"/>
      </w:pPr>
      <w:r>
        <w:rPr>
          <w:b/>
        </w:rPr>
        <w:t xml:space="preserve">Co-infection: </w:t>
      </w:r>
      <w:r>
        <w:t>1/2 BioSamples co-infected (50%); 0 HC (diff-genus)</w:t>
      </w:r>
    </w:p>
    <w:p>
      <w:pPr>
        <w:spacing w:after="40"/>
      </w:pPr>
      <w:r>
        <w:rPr>
          <w:b/>
        </w:rPr>
        <w:t xml:space="preserve">LLM rationale: </w:t>
      </w:r>
      <w:r>
        <w:t>The experiment is designed to study the host response to a declared pathogen, Fusarium oxysporum, and the sequencing samples are collected from a lab setting, as the bioproject describes controlled conditions of inoculation in rice roots.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135.  PRJNA573599</w:t>
      </w:r>
      <w:r>
        <w:rPr>
          <w:color w:val="444488"/>
          <w:sz w:val="18"/>
        </w:rPr>
        <w:t xml:space="preserve">   [lab / single | confidence: high]</w:t>
      </w:r>
    </w:p>
    <w:p>
      <w:pPr>
        <w:spacing w:after="40"/>
      </w:pPr>
      <w:r>
        <w:rPr>
          <w:b/>
        </w:rPr>
        <w:t xml:space="preserve">Title: </w:t>
      </w:r>
      <w:r>
        <w:t>Identify gene networks in maize and beneficial fungus Trichoderma virens that result in induced systemic resistance (ISR)</w:t>
      </w:r>
    </w:p>
    <w:p>
      <w:pPr>
        <w:spacing w:after="40"/>
      </w:pPr>
      <w:r>
        <w:rPr>
          <w:b/>
        </w:rPr>
        <w:t xml:space="preserve">Publication: </w:t>
      </w:r>
      <w:r>
        <w:t>PMID 31690653  [31690653] Oxylipins Other Than Jasmonic Acid Are Xylem-Resident Signals Regulating Systemic Resistance Induced by  (2019-11)</w:t>
      </w:r>
    </w:p>
    <w:p>
      <w:pPr>
        <w:spacing w:after="40"/>
      </w:pPr>
      <w:r>
        <w:rPr>
          <w:b/>
        </w:rPr>
        <w:t xml:space="preserve">Host(s): </w:t>
      </w:r>
      <w:r>
        <w:t>Zea mays</w:t>
      </w:r>
    </w:p>
    <w:p>
      <w:pPr>
        <w:spacing w:after="40"/>
      </w:pPr>
      <w:r>
        <w:rPr>
          <w:b/>
        </w:rPr>
        <w:t xml:space="preserve">Pathogen(s): </w:t>
      </w:r>
      <w:r>
        <w:t>declared: Trichoderma virens; STAT detected: Aspergillus flavus NRRL3357, Trichoderma virens Gv29-8</w:t>
      </w:r>
    </w:p>
    <w:p>
      <w:pPr>
        <w:spacing w:after="40"/>
      </w:pPr>
      <w:r>
        <w:rPr>
          <w:b/>
        </w:rPr>
        <w:t xml:space="preserve">Co-infection: </w:t>
      </w:r>
      <w:r>
        <w:t>1/26 BioSamples co-infected (4%); 1 HC (diff-genus)</w:t>
      </w:r>
    </w:p>
    <w:p>
      <w:pPr>
        <w:spacing w:after="40"/>
      </w:pPr>
      <w:r>
        <w:rPr>
          <w:b/>
        </w:rPr>
        <w:t xml:space="preserve">LLM rationale: </w:t>
      </w:r>
      <w:r>
        <w:t>The study design focuses on a single interaction between maize (Zea mays) and the beneficial fungus Trichoderma virens, indicating a single treatment. The plants were grown in a controlled lab environment, as indicated by the methods and absence of field settings in the text.</w:t>
      </w:r>
    </w:p>
    <w:p>
      <w:pPr>
        <w:spacing w:after="80"/>
      </w:pPr>
      <w:r>
        <w:rPr>
          <w:b/>
        </w:rPr>
        <w:t xml:space="preserve">Abstract: </w:t>
      </w:r>
      <w:r>
        <w:t>Multiple long-distance signals have been identified for pathogen-induced systemic acquired resistance, but mobile signals for symbiont-induced systemic resistance (ISR) are less well understood. We used ISR-positive and -negative mutants of maize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136.  PRJNA1156254</w:t>
      </w:r>
      <w:r>
        <w:rPr>
          <w:color w:val="444488"/>
          <w:sz w:val="18"/>
        </w:rPr>
        <w:t xml:space="preserve">   [lab / single | confidence: high]</w:t>
      </w:r>
    </w:p>
    <w:p>
      <w:pPr>
        <w:spacing w:after="40"/>
      </w:pPr>
      <w:r>
        <w:rPr>
          <w:b/>
        </w:rPr>
        <w:t xml:space="preserve">Title: </w:t>
      </w:r>
      <w:r>
        <w:t>Role of FpCBS in Fusarium pseudograminearum</w:t>
      </w:r>
    </w:p>
    <w:p>
      <w:pPr>
        <w:spacing w:after="40"/>
      </w:pPr>
      <w:r>
        <w:rPr>
          <w:b/>
        </w:rPr>
        <w:t xml:space="preserve">Publication: </w:t>
      </w:r>
      <w:r>
        <w:t>submitted 2024-09</w:t>
      </w:r>
    </w:p>
    <w:p>
      <w:pPr>
        <w:spacing w:after="40"/>
      </w:pPr>
      <w:r>
        <w:rPr>
          <w:b/>
        </w:rPr>
        <w:t xml:space="preserve">Host(s): </w:t>
      </w:r>
      <w:r>
        <w:t>—</w:t>
      </w:r>
    </w:p>
    <w:p>
      <w:pPr>
        <w:spacing w:after="40"/>
      </w:pPr>
      <w:r>
        <w:rPr>
          <w:b/>
        </w:rPr>
        <w:t xml:space="preserve">Pathogen(s): </w:t>
      </w:r>
      <w:r>
        <w:t>declared: Fusarium pseudograminearum; STAT detected: Fusarium graminearum, Fusarium pseudograminearum</w:t>
      </w:r>
    </w:p>
    <w:p>
      <w:pPr>
        <w:spacing w:after="40"/>
      </w:pPr>
      <w:r>
        <w:rPr>
          <w:b/>
        </w:rPr>
        <w:t xml:space="preserve">Co-infection: </w:t>
      </w:r>
      <w:r>
        <w:t>1/6 BioSamples co-infected (17%); 0 HC (diff-genus)</w:t>
      </w:r>
    </w:p>
    <w:p>
      <w:pPr>
        <w:spacing w:after="40"/>
      </w:pPr>
      <w:r>
        <w:rPr>
          <w:b/>
        </w:rPr>
        <w:t xml:space="preserve">LLM rationale: </w:t>
      </w:r>
      <w:r>
        <w:t>The treatment type is confirmed as single, focusing on one pathogen in relation to the host. The study setting is lab-based due to controlled experimentation on host plants as described in the abstract.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137.  PRJNA548392</w:t>
      </w:r>
      <w:r>
        <w:rPr>
          <w:color w:val="444488"/>
          <w:sz w:val="18"/>
        </w:rPr>
        <w:t xml:space="preserve">   [lab / single | confidence: high]</w:t>
      </w:r>
    </w:p>
    <w:p>
      <w:pPr>
        <w:spacing w:after="40"/>
      </w:pPr>
      <w:r>
        <w:rPr>
          <w:b/>
        </w:rPr>
        <w:t xml:space="preserve">Title: </w:t>
      </w:r>
      <w:r>
        <w:t>RNA-seq data of cabbage after Fusarium oxysporum f. sp. conglutinans infection</w:t>
      </w:r>
    </w:p>
    <w:p>
      <w:pPr>
        <w:spacing w:after="40"/>
      </w:pPr>
      <w:r>
        <w:rPr>
          <w:b/>
        </w:rPr>
        <w:t xml:space="preserve">Publication: </w:t>
      </w:r>
      <w:r>
        <w:t>PMID 31991606  [31991606] Genome-Wide Identification, Expression Profile of the TIFY Gene Family in  (2020-01)</w:t>
      </w:r>
    </w:p>
    <w:p>
      <w:pPr>
        <w:spacing w:after="40"/>
      </w:pPr>
      <w:r>
        <w:rPr>
          <w:b/>
        </w:rPr>
        <w:t xml:space="preserve">Host(s): </w:t>
      </w:r>
      <w:r>
        <w:t>Brassica oleracea</w:t>
      </w:r>
    </w:p>
    <w:p>
      <w:pPr>
        <w:spacing w:after="40"/>
      </w:pPr>
      <w:r>
        <w:rPr>
          <w:b/>
        </w:rPr>
        <w:t xml:space="preserve">Pathogen(s): </w:t>
      </w:r>
      <w:r>
        <w:t>declared: Fusarium oxysporum f. sp. conglutinans; STAT detected: Fusarium fujikuroi, Fusarium oxysporum f. sp. lycopersici 4287</w:t>
      </w:r>
    </w:p>
    <w:p>
      <w:pPr>
        <w:spacing w:after="40"/>
      </w:pPr>
      <w:r>
        <w:rPr>
          <w:b/>
        </w:rPr>
        <w:t xml:space="preserve">Co-infection: </w:t>
      </w:r>
      <w:r>
        <w:t>1/1 BioSamples co-infected (100%); 0 HC (diff-genus)</w:t>
      </w:r>
    </w:p>
    <w:p>
      <w:pPr>
        <w:spacing w:after="40"/>
      </w:pPr>
      <w:r>
        <w:rPr>
          <w:b/>
        </w:rPr>
        <w:t xml:space="preserve">LLM rationale: </w:t>
      </w:r>
      <w:r>
        <w:t>The study is designed to investigate the host response to a single pathogen, Fusarium oxysporum, suggesting a 'single' treatment designation. Furthermore, the description indicates that the work was conducted in a controlled lab setting, validating the 'lab' classification for study setting.</w:t>
      </w:r>
    </w:p>
    <w:p>
      <w:pPr>
        <w:spacing w:after="80"/>
      </w:pPr>
      <w:r>
        <w:rPr>
          <w:b/>
        </w:rPr>
        <w:t xml:space="preserve">Abstract: </w:t>
      </w:r>
      <w:r>
        <w:t>TIFY, a plant-specific gene family with the conserved motif TIF[F/Y]XG, plays important roles in various plant biological processes. Here, a total of 36 TIFY genes were identified in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138.  PRJNA764554</w:t>
      </w:r>
      <w:r>
        <w:rPr>
          <w:color w:val="444488"/>
          <w:sz w:val="18"/>
        </w:rPr>
        <w:t xml:space="preserve">   [lab / single | confidence: high]</w:t>
      </w:r>
    </w:p>
    <w:p>
      <w:pPr>
        <w:spacing w:after="40"/>
      </w:pPr>
      <w:r>
        <w:rPr>
          <w:b/>
        </w:rPr>
        <w:t xml:space="preserve">Title: </w:t>
      </w:r>
      <w:r>
        <w:t>Genome-Wide Identification and Expression Analysis of eIF Family Genes from Brassica rapa in Response to TuMV Resistance.</w:t>
      </w:r>
    </w:p>
    <w:p>
      <w:pPr>
        <w:spacing w:after="40"/>
      </w:pPr>
      <w:r>
        <w:rPr>
          <w:b/>
        </w:rPr>
        <w:t xml:space="preserve">Publication: </w:t>
      </w:r>
      <w:r>
        <w:t>PMID 36079630  [36079630] Genome-Wide Identification and Expression Analysis of eIF Family Genes from  (2022-08)</w:t>
      </w:r>
    </w:p>
    <w:p>
      <w:pPr>
        <w:spacing w:after="40"/>
      </w:pPr>
      <w:r>
        <w:rPr>
          <w:b/>
        </w:rPr>
        <w:t xml:space="preserve">Host(s): </w:t>
      </w:r>
      <w:r>
        <w:t>Brassica rapa</w:t>
      </w:r>
    </w:p>
    <w:p>
      <w:pPr>
        <w:spacing w:after="40"/>
      </w:pPr>
      <w:r>
        <w:rPr>
          <w:b/>
        </w:rPr>
        <w:t xml:space="preserve">Pathogen(s): </w:t>
      </w:r>
      <w:r>
        <w:t>declared: Turnip mosaic virus (TuMV); STAT detected: Turnip mosaic virus, Youcai mosaic virus</w:t>
      </w:r>
    </w:p>
    <w:p>
      <w:pPr>
        <w:spacing w:after="40"/>
      </w:pPr>
      <w:r>
        <w:rPr>
          <w:b/>
        </w:rPr>
        <w:t xml:space="preserve">Co-infection: </w:t>
      </w:r>
      <w:r>
        <w:t>1/3 BioSamples co-infected (33%); 1 HC (diff-genus)</w:t>
      </w:r>
    </w:p>
    <w:p>
      <w:pPr>
        <w:spacing w:after="40"/>
      </w:pPr>
      <w:r>
        <w:rPr>
          <w:b/>
        </w:rPr>
        <w:t xml:space="preserve">LLM rationale: </w:t>
      </w:r>
      <w:r>
        <w:t>The study is designed to assess the host response of Brassica rapa to a single pathogen, TuMV, and the inoculation and RNA extraction were performed in a controlled greenhouse setting, indicating a lab study.</w:t>
      </w:r>
    </w:p>
    <w:p>
      <w:pPr>
        <w:spacing w:after="80"/>
      </w:pPr>
      <w:r>
        <w:rPr>
          <w:b/>
        </w:rPr>
        <w:t xml:space="preserve">Abstract: </w:t>
      </w:r>
      <w:r>
        <w:t>Brassica rapa is one of the most important leafy vegetables worldwide, and has a long history of cultivation. However, it has not been possible to completely control the damage of turnip mosaic virus (TuMV), a serious virus in B. rapa, to production. In this study, the genome-wide identification and…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139.  PRJEB59238</w:t>
      </w:r>
      <w:r>
        <w:rPr>
          <w:color w:val="444488"/>
          <w:sz w:val="18"/>
        </w:rPr>
        <w:t xml:space="preserve">   [lab / single | confidence: high]</w:t>
      </w:r>
    </w:p>
    <w:p>
      <w:pPr>
        <w:spacing w:after="40"/>
      </w:pPr>
      <w:r>
        <w:rPr>
          <w:b/>
        </w:rPr>
        <w:t xml:space="preserve">Title: </w:t>
      </w:r>
      <w:r>
        <w:t>Responses of different wheat cultivars to Fusarium Head Blight (RNA-Sequencing)</w:t>
      </w:r>
    </w:p>
    <w:p>
      <w:pPr>
        <w:spacing w:after="40"/>
      </w:pPr>
      <w:r>
        <w:rPr>
          <w:b/>
        </w:rPr>
        <w:t xml:space="preserve">Publication: </w:t>
      </w:r>
      <w:r>
        <w:t>PMID 38443953  [38443953] Integrative systems biology of wheat susceptibility to Fusarium graminearum uncovers a conserved gene regulat…  (2024-03)</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1/18 BioSamples co-infected (6%); 0 HC (diff-genus)</w:t>
      </w:r>
    </w:p>
    <w:p>
      <w:pPr>
        <w:spacing w:after="40"/>
      </w:pPr>
      <w:r>
        <w:rPr>
          <w:b/>
        </w:rPr>
        <w:t xml:space="preserve">LLM rationale: </w:t>
      </w:r>
      <w:r>
        <w:t>The study is designed to assess the host response to a specific pathogen (Fusarium graminearum) in a controlled lab setting. This aligns with the keyword classifier outputs for treatment and study setting.</w:t>
      </w:r>
    </w:p>
    <w:p>
      <w:pPr>
        <w:spacing w:after="80"/>
      </w:pPr>
      <w:r>
        <w:rPr>
          <w:b/>
        </w:rPr>
        <w:t xml:space="preserve">Abstract: </w:t>
      </w:r>
      <w:r>
        <w:t>Plant diseases are driven by an intricate set of defense mechanisms counterbalanced by the expression of host susceptibility factors promoted through the action of pathogen effectors. In spite of their central role in the establishment of the pathology, the primary components of plant susceptibility…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140.  PRJNA415853</w:t>
      </w:r>
      <w:r>
        <w:rPr>
          <w:color w:val="444488"/>
          <w:sz w:val="18"/>
        </w:rPr>
        <w:t xml:space="preserve">   [lab / single | confidence: high]</w:t>
      </w:r>
    </w:p>
    <w:p>
      <w:pPr>
        <w:spacing w:after="40"/>
      </w:pPr>
      <w:r>
        <w:rPr>
          <w:b/>
        </w:rPr>
        <w:t xml:space="preserve">Title: </w:t>
      </w:r>
      <w:r>
        <w:t>Variation in the AvrSr35 gene determines Sr35 resistance against wheat stem rust race Ug99.</w:t>
      </w:r>
    </w:p>
    <w:p>
      <w:pPr>
        <w:spacing w:after="40"/>
      </w:pPr>
      <w:r>
        <w:rPr>
          <w:b/>
        </w:rPr>
        <w:t xml:space="preserve">Publication: </w:t>
      </w:r>
      <w:r>
        <w:t>PMID 29269474  [29269474] Variation in the  (2017-12)</w:t>
      </w:r>
    </w:p>
    <w:p>
      <w:pPr>
        <w:spacing w:after="40"/>
      </w:pPr>
      <w:r>
        <w:rPr>
          <w:b/>
        </w:rPr>
        <w:t xml:space="preserve">Host(s): </w:t>
      </w:r>
      <w:r>
        <w:t>Triticum aestivum</w:t>
      </w:r>
    </w:p>
    <w:p>
      <w:pPr>
        <w:spacing w:after="40"/>
      </w:pPr>
      <w:r>
        <w:rPr>
          <w:b/>
        </w:rPr>
        <w:t xml:space="preserve">Pathogen(s): </w:t>
      </w:r>
      <w:r>
        <w:t>declared: Puccinia graminis f. sp. tritici; STAT detected: Puccinia graminis, Puccinia triticina</w:t>
      </w:r>
    </w:p>
    <w:p>
      <w:pPr>
        <w:spacing w:after="40"/>
      </w:pPr>
      <w:r>
        <w:rPr>
          <w:b/>
        </w:rPr>
        <w:t xml:space="preserve">Co-infection: </w:t>
      </w:r>
      <w:r>
        <w:t>1/6 BioSamples co-infected (17%); 0 HC (diff-genus)</w:t>
      </w:r>
    </w:p>
    <w:p>
      <w:pPr>
        <w:spacing w:after="40"/>
      </w:pPr>
      <w:r>
        <w:rPr>
          <w:b/>
        </w:rPr>
        <w:t xml:space="preserve">LLM rationale: </w:t>
      </w:r>
      <w:r>
        <w:t>The treatment is classified as 'single' as the study focuses on the host response to one declared pathogen. The study setting is 'lab' since the samples were generated under controlled conditions, and explicitly collected from a single cultivar of wheat.</w:t>
      </w:r>
    </w:p>
    <w:p>
      <w:pPr>
        <w:spacing w:after="80"/>
      </w:pPr>
      <w:r>
        <w:rPr>
          <w:b/>
        </w:rPr>
        <w:t xml:space="preserve">Abstract: </w:t>
      </w:r>
      <w:r>
        <w:t>Puccinia graminis f. sp. tritici (Pgt) causes wheat stem rust, a devastating fungal disease. The Sr35 resistance gene confers immunity against this pathogen's most virulent races, including Ug99. We used comparative whole-genome sequencing of chemically mutagenized and natural Pgt isolates to identi…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141.  PRJNA483762</w:t>
      </w:r>
      <w:r>
        <w:rPr>
          <w:color w:val="444488"/>
          <w:sz w:val="18"/>
        </w:rPr>
        <w:t xml:space="preserve">   [lab / single | confidence: high]</w:t>
      </w:r>
    </w:p>
    <w:p>
      <w:pPr>
        <w:spacing w:after="40"/>
      </w:pPr>
      <w:r>
        <w:rPr>
          <w:b/>
        </w:rPr>
        <w:t xml:space="preserve">Title: </w:t>
      </w:r>
      <w:r>
        <w:t>The global wheat gene expressional responses to fusaoctaxin A</w:t>
      </w:r>
    </w:p>
    <w:p>
      <w:pPr>
        <w:spacing w:after="40"/>
      </w:pPr>
      <w:r>
        <w:rPr>
          <w:b/>
        </w:rPr>
        <w:t xml:space="preserve">Publication: </w:t>
      </w:r>
      <w:r>
        <w:t>PMID 30804501  [30804501] A linear nonribosomal octapeptide from Fusarium graminearum facilitates cell-to-cell invasion of wheat.  (2019-02)</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1/3 BioSamples co-infected (33%); 0 HC (diff-genus)</w:t>
      </w:r>
    </w:p>
    <w:p>
      <w:pPr>
        <w:spacing w:after="40"/>
      </w:pPr>
      <w:r>
        <w:rPr>
          <w:b/>
        </w:rPr>
        <w:t xml:space="preserve">LLM rationale: </w:t>
      </w:r>
      <w:r>
        <w:t>The study is designed to assess host responses to a single declared pathogen, Fusarium graminearum, and the samples were grown in a controlled lab setting, as indicated by the methods described. The keyword classifier correctly identified both treatment and study setting.</w:t>
      </w:r>
    </w:p>
    <w:p>
      <w:pPr>
        <w:spacing w:after="80"/>
      </w:pPr>
      <w:r>
        <w:rPr>
          <w:b/>
        </w:rPr>
        <w:t xml:space="preserve">Abstract: </w:t>
      </w:r>
      <w:r>
        <w:t>Fusarium graminearum is a destructive wheat pathogen. No fully resistant cultivars are available. Knowledge concerning the molecular weapons of F. graminearum to achieve infection remains limited. Here, we report that deletion of the putative secondary metabolite biosynthesis gene cluster fg3_54 com…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142.  PRJNA1058883</w:t>
      </w:r>
      <w:r>
        <w:rPr>
          <w:color w:val="444488"/>
          <w:sz w:val="18"/>
        </w:rPr>
        <w:t xml:space="preserve">   [lab / single | confidence: high]</w:t>
      </w:r>
    </w:p>
    <w:p>
      <w:pPr>
        <w:spacing w:after="40"/>
      </w:pPr>
      <w:r>
        <w:rPr>
          <w:b/>
        </w:rPr>
        <w:t xml:space="preserve">Title: </w:t>
      </w:r>
      <w:r>
        <w:t>Stylosanthes guianensis Transcriptome or Gene expression</w:t>
      </w:r>
    </w:p>
    <w:p>
      <w:pPr>
        <w:spacing w:after="40"/>
      </w:pPr>
      <w:r>
        <w:rPr>
          <w:b/>
        </w:rPr>
        <w:t xml:space="preserve">Publication: </w:t>
      </w:r>
      <w:r>
        <w:t>PMID 38473948  [38473948] Transcriptomic and Physiological Analysis of the Effects of Exogenous Phloretin and Pterostilbene on Resistan…  (2024-02)</w:t>
      </w:r>
    </w:p>
    <w:p>
      <w:pPr>
        <w:spacing w:after="40"/>
      </w:pPr>
      <w:r>
        <w:rPr>
          <w:b/>
        </w:rPr>
        <w:t xml:space="preserve">Host(s): </w:t>
      </w:r>
      <w:r>
        <w:t>Stylosanthes guianensis</w:t>
      </w:r>
    </w:p>
    <w:p>
      <w:pPr>
        <w:spacing w:after="40"/>
      </w:pPr>
      <w:r>
        <w:rPr>
          <w:b/>
        </w:rPr>
        <w:t xml:space="preserve">Pathogen(s): </w:t>
      </w:r>
      <w:r>
        <w:t>declared: Colletotrichum gloeosporioides; STAT detected: Colletotrichum gloeosporioides, Colletotrichum siamense</w:t>
      </w:r>
    </w:p>
    <w:p>
      <w:pPr>
        <w:spacing w:after="40"/>
      </w:pPr>
      <w:r>
        <w:rPr>
          <w:b/>
        </w:rPr>
        <w:t xml:space="preserve">Co-infection: </w:t>
      </w:r>
      <w:r>
        <w:t>1/2 BioSamples co-infected (50%); 0 HC (diff-genus)</w:t>
      </w:r>
    </w:p>
    <w:p>
      <w:pPr>
        <w:spacing w:after="40"/>
      </w:pPr>
      <w:r>
        <w:rPr>
          <w:b/>
        </w:rPr>
        <w:t xml:space="preserve">LLM rationale: </w:t>
      </w:r>
      <w:r>
        <w:t>The study is designed to investigate the host response to a single declared pathogen, Colletotrichum gloeosporioides, making the treatment 'single'. The plants were grown in a controlled greenhouse environment, confirming a 'lab' study setting, which aligns with the keyword classifier output for study setting but not for treatment.</w:t>
      </w:r>
    </w:p>
    <w:p>
      <w:pPr>
        <w:spacing w:after="80"/>
      </w:pPr>
      <w:r>
        <w:rPr>
          <w:b/>
        </w:rPr>
        <w:t xml:space="preserve">Abstract: </w:t>
      </w:r>
      <w:r>
        <w:t>Anthracnose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143.  PRJNA598331</w:t>
      </w:r>
      <w:r>
        <w:rPr>
          <w:color w:val="444488"/>
          <w:sz w:val="18"/>
        </w:rPr>
        <w:t xml:space="preserve">   [lab / single | confidence: high]</w:t>
      </w:r>
    </w:p>
    <w:p>
      <w:pPr>
        <w:spacing w:after="40"/>
      </w:pPr>
      <w:r>
        <w:rPr>
          <w:b/>
        </w:rPr>
        <w:t xml:space="preserve">Title: </w:t>
      </w:r>
      <w:r>
        <w:t>Initiation of transposon silencing in the phase-separated stress granules</w:t>
      </w:r>
    </w:p>
    <w:p>
      <w:pPr>
        <w:spacing w:after="40"/>
      </w:pPr>
      <w:r>
        <w:rPr>
          <w:b/>
        </w:rPr>
        <w:t xml:space="preserve">Publication: </w:t>
      </w:r>
      <w:r>
        <w:t>PMID 34931432  [34931432] Innate, translation-dependent silencing of an invasive transposon in Arabidopsis.  (2021-12)</w:t>
      </w:r>
    </w:p>
    <w:p>
      <w:pPr>
        <w:spacing w:after="40"/>
      </w:pPr>
      <w:r>
        <w:rPr>
          <w:b/>
        </w:rPr>
        <w:t xml:space="preserve">Host(s): </w:t>
      </w:r>
      <w:r>
        <w:t>Arabidopsis thaliana</w:t>
      </w:r>
    </w:p>
    <w:p>
      <w:pPr>
        <w:spacing w:after="40"/>
      </w:pPr>
      <w:r>
        <w:rPr>
          <w:b/>
        </w:rPr>
        <w:t xml:space="preserve">Pathogen(s): </w:t>
      </w:r>
      <w:r>
        <w:t>STAT detected: Verticillium dahliae, Verticillium dahliae VdLs.17</w:t>
      </w:r>
    </w:p>
    <w:p>
      <w:pPr>
        <w:spacing w:after="40"/>
      </w:pPr>
      <w:r>
        <w:rPr>
          <w:b/>
        </w:rPr>
        <w:t xml:space="preserve">Co-infection: </w:t>
      </w:r>
      <w:r>
        <w:t>1/1 BioSamples co-infected (100%); 0 HC (diff-genus)</w:t>
      </w:r>
    </w:p>
    <w:p>
      <w:pPr>
        <w:spacing w:after="40"/>
      </w:pPr>
      <w:r>
        <w:rPr>
          <w:b/>
        </w:rPr>
        <w:t xml:space="preserve">LLM rationale: </w:t>
      </w:r>
      <w:r>
        <w:t>The experiment is designed to study the host response to a single declared pathogen (EVD) as indicated by the treatment classification. The growth of Arabidopsis thaliana in controlled conditions confirms the lab setting.</w:t>
      </w:r>
    </w:p>
    <w:p>
      <w:pPr>
        <w:spacing w:after="80"/>
      </w:pPr>
      <w:r>
        <w:rPr>
          <w:b/>
        </w:rPr>
        <w:t xml:space="preserve">Abstract: </w:t>
      </w:r>
      <w:r>
        <w:t>Co-evolution between hosts' and parasites' genomes shapes diverse pathways of acquired immunity based on silencing small (s)RNAs. In plants, sRNAs cause heterochromatinization, sequence degeneration, and, ultimately, loss of autonomy of most transposable elements (TEs). Recognition of newly invasive…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144.  PRJNA757397</w:t>
      </w:r>
      <w:r>
        <w:rPr>
          <w:color w:val="444488"/>
          <w:sz w:val="18"/>
        </w:rPr>
        <w:t xml:space="preserve">   [lab / single | confidence: high]</w:t>
      </w:r>
    </w:p>
    <w:p>
      <w:pPr>
        <w:spacing w:after="40"/>
      </w:pPr>
      <w:r>
        <w:rPr>
          <w:b/>
        </w:rPr>
        <w:t xml:space="preserve">Title: </w:t>
      </w:r>
      <w:r>
        <w:t>Multi-omics analysis reveals a regulatory network of maize resistance to Gibberella stalk rot at the early stage of Fusarium graminearum infection</w:t>
      </w:r>
    </w:p>
    <w:p>
      <w:pPr>
        <w:spacing w:after="40"/>
      </w:pPr>
      <w:r>
        <w:rPr>
          <w:b/>
        </w:rPr>
        <w:t xml:space="preserve">Publication: </w:t>
      </w:r>
      <w:r>
        <w:t>PMID 35812937  [35812937] Multi-Omics Analysis Reveals a Regulatory Network of ZmCCT During Maize Resistance to Gibberella Stalk Rot at…  (2022-06)</w:t>
      </w:r>
    </w:p>
    <w:p>
      <w:pPr>
        <w:spacing w:after="40"/>
      </w:pPr>
      <w:r>
        <w:rPr>
          <w:b/>
        </w:rPr>
        <w:t xml:space="preserve">Host(s): </w:t>
      </w:r>
      <w:r>
        <w:t>Zea mays</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1/10 BioSamples co-infected (10%); 0 HC (diff-genus)</w:t>
      </w:r>
    </w:p>
    <w:p>
      <w:pPr>
        <w:spacing w:after="40"/>
      </w:pPr>
      <w:r>
        <w:rPr>
          <w:b/>
        </w:rPr>
        <w:t xml:space="preserve">LLM rationale: </w:t>
      </w:r>
      <w:r>
        <w:t>The study is focused on the host's response to a single declared pathogen, Fusarium graminearum, in a controlled lab environment, which is consistent with the keyword classifier output.</w:t>
      </w:r>
    </w:p>
    <w:p>
      <w:pPr>
        <w:spacing w:after="80"/>
      </w:pPr>
      <w:r>
        <w:rPr>
          <w:b/>
        </w:rPr>
        <w:t xml:space="preserve">Abstract: </w:t>
      </w:r>
      <w:r>
        <w:t>Gibberella stalk rot (GSR)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145.  PRJNA551227</w:t>
      </w:r>
      <w:r>
        <w:rPr>
          <w:color w:val="444488"/>
          <w:sz w:val="18"/>
        </w:rPr>
        <w:t xml:space="preserve">   [lab / single | confidence: high]</w:t>
      </w:r>
    </w:p>
    <w:p>
      <w:pPr>
        <w:spacing w:after="40"/>
      </w:pPr>
      <w:r>
        <w:rPr>
          <w:b/>
        </w:rPr>
        <w:t xml:space="preserve">Title: </w:t>
      </w:r>
      <w:r>
        <w:t>The possible mechanisms involved in induced disease resistance of peaches by Pichia membranaefaciens</w:t>
      </w:r>
    </w:p>
    <w:p>
      <w:pPr>
        <w:spacing w:after="40"/>
      </w:pPr>
      <w:r>
        <w:rPr>
          <w:b/>
        </w:rPr>
        <w:t xml:space="preserve">Publication: </w:t>
      </w:r>
      <w:r>
        <w:t>submitted 2019-06</w:t>
      </w:r>
    </w:p>
    <w:p>
      <w:pPr>
        <w:spacing w:after="40"/>
      </w:pPr>
      <w:r>
        <w:rPr>
          <w:b/>
        </w:rPr>
        <w:t xml:space="preserve">Host(s): </w:t>
      </w:r>
      <w:r>
        <w:t>Prunus persica</w:t>
      </w:r>
    </w:p>
    <w:p>
      <w:pPr>
        <w:spacing w:after="40"/>
      </w:pPr>
      <w:r>
        <w:rPr>
          <w:b/>
        </w:rPr>
        <w:t xml:space="preserve">Pathogen(s): </w:t>
      </w:r>
      <w:r>
        <w:t>declared: Pichia membranaefaciens; STAT detected: Asian prunus virus 2, Cherry green ring mottle virus</w:t>
      </w:r>
    </w:p>
    <w:p>
      <w:pPr>
        <w:spacing w:after="40"/>
      </w:pPr>
      <w:r>
        <w:rPr>
          <w:b/>
        </w:rPr>
        <w:t xml:space="preserve">Co-infection: </w:t>
      </w:r>
      <w:r>
        <w:t>1/1 BioSamples co-infected (100%); 1 HC (diff-genus)</w:t>
      </w:r>
    </w:p>
    <w:p>
      <w:pPr>
        <w:spacing w:after="40"/>
      </w:pPr>
      <w:r>
        <w:rPr>
          <w:b/>
        </w:rPr>
        <w:t xml:space="preserve">LLM rationale: </w:t>
      </w:r>
      <w:r>
        <w:t>The study is designed to examine the host response to a single declared pathogen, which is agreed upon based on the treatment classification. However, the study setting is lab-based, since the description refers to treated peach tissues and does not indicate field collection, contradicting the keyword classifier's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146.  PRJNA1245489</w:t>
      </w:r>
      <w:r>
        <w:rPr>
          <w:color w:val="444488"/>
          <w:sz w:val="18"/>
        </w:rPr>
        <w:t xml:space="preserve">   [lab / single | confidence: high]</w:t>
      </w:r>
    </w:p>
    <w:p>
      <w:pPr>
        <w:spacing w:after="40"/>
      </w:pPr>
      <w:r>
        <w:rPr>
          <w:b/>
        </w:rPr>
        <w:t xml:space="preserve">Title: </w:t>
      </w:r>
      <w:r>
        <w:t>Cotton-xinjiang-Xinluzao84-J8031</w:t>
      </w:r>
    </w:p>
    <w:p>
      <w:pPr>
        <w:spacing w:after="40"/>
      </w:pPr>
      <w:r>
        <w:rPr>
          <w:b/>
        </w:rPr>
        <w:t xml:space="preserve">Publication: </w:t>
      </w:r>
      <w:r>
        <w:t>PMID 40507793  [40507793] Phenylalanine Ammonia-Lyase GhPAL9 Confers Resistance to Verticillium Wilt in Cotton.  (2025-05)</w:t>
      </w:r>
    </w:p>
    <w:p>
      <w:pPr>
        <w:spacing w:after="40"/>
      </w:pPr>
      <w:r>
        <w:rPr>
          <w:b/>
        </w:rPr>
        <w:t xml:space="preserve">Host(s): </w:t>
      </w:r>
      <w:r>
        <w:t>Gossypium hirsutum</w:t>
      </w:r>
    </w:p>
    <w:p>
      <w:pPr>
        <w:spacing w:after="40"/>
      </w:pPr>
      <w:r>
        <w:rPr>
          <w:b/>
        </w:rPr>
        <w:t xml:space="preserve">Pathogen(s): </w:t>
      </w:r>
      <w:r>
        <w:t>declared: Verticillium dahliae; STAT detected: Verticillium dahliae, Verticillium nonalfalfae</w:t>
      </w:r>
    </w:p>
    <w:p>
      <w:pPr>
        <w:spacing w:after="40"/>
      </w:pPr>
      <w:r>
        <w:rPr>
          <w:b/>
        </w:rPr>
        <w:t xml:space="preserve">Co-infection: </w:t>
      </w:r>
      <w:r>
        <w:t>1/18 BioSamples co-infected (6%); 0 HC (diff-genus)</w:t>
      </w:r>
    </w:p>
    <w:p>
      <w:pPr>
        <w:spacing w:after="40"/>
      </w:pPr>
      <w:r>
        <w:rPr>
          <w:b/>
        </w:rPr>
        <w:t xml:space="preserve">LLM rationale: </w:t>
      </w:r>
      <w:r>
        <w:t>The experiment was designed to study host response to a single pathogen (Verticillium dahliae) through inoculation, making the treatment 'single'. The plants were grown in controlled laboratory conditions as described, supporting the 'lab' setting classification.</w:t>
      </w:r>
    </w:p>
    <w:p>
      <w:pPr>
        <w:spacing w:after="80"/>
      </w:pPr>
      <w:r>
        <w:rPr>
          <w:b/>
        </w:rPr>
        <w:t xml:space="preserve">Abstract: </w:t>
      </w:r>
      <w:r>
        <w:t>Verticillium wilt (VW), induced by the soil-borne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147.  PRJNA875116</w:t>
      </w:r>
      <w:r>
        <w:rPr>
          <w:color w:val="444488"/>
          <w:sz w:val="18"/>
        </w:rPr>
        <w:t xml:space="preserve">   [lab / single | confidence: high]</w:t>
      </w:r>
    </w:p>
    <w:p>
      <w:pPr>
        <w:spacing w:after="40"/>
      </w:pPr>
      <w:r>
        <w:rPr>
          <w:b/>
        </w:rPr>
        <w:t xml:space="preserve">Title: </w:t>
      </w:r>
      <w:r>
        <w:t>Uridylation is a genomic feature of encapsidated GFLV RNAs [Purified virions]</w:t>
      </w:r>
    </w:p>
    <w:p>
      <w:pPr>
        <w:spacing w:after="40"/>
      </w:pPr>
      <w:r>
        <w:rPr>
          <w:b/>
        </w:rPr>
        <w:t xml:space="preserve">Publication: </w:t>
      </w:r>
      <w:r>
        <w:t>submitted 2022-08</w:t>
      </w:r>
    </w:p>
    <w:p>
      <w:pPr>
        <w:spacing w:after="40"/>
      </w:pPr>
      <w:r>
        <w:rPr>
          <w:b/>
        </w:rPr>
        <w:t xml:space="preserve">Host(s): </w:t>
      </w:r>
      <w:r>
        <w:t>C. quinoa</w:t>
      </w:r>
    </w:p>
    <w:p>
      <w:pPr>
        <w:spacing w:after="40"/>
      </w:pPr>
      <w:r>
        <w:rPr>
          <w:b/>
        </w:rPr>
        <w:t xml:space="preserve">Pathogen(s): </w:t>
      </w:r>
      <w:r>
        <w:t>declared: GFLV; STAT detected: Grapevine fanleaf virus, Youcai mosaic virus</w:t>
      </w:r>
    </w:p>
    <w:p>
      <w:pPr>
        <w:spacing w:after="40"/>
      </w:pPr>
      <w:r>
        <w:rPr>
          <w:b/>
        </w:rPr>
        <w:t xml:space="preserve">Co-infection: </w:t>
      </w:r>
      <w:r>
        <w:t>1/4 BioSamples co-infected (25%); 1 HC (diff-genus)</w:t>
      </w:r>
    </w:p>
    <w:p>
      <w:pPr>
        <w:spacing w:after="40"/>
      </w:pPr>
      <w:r>
        <w:rPr>
          <w:b/>
        </w:rPr>
        <w:t xml:space="preserve">LLM rationale: </w:t>
      </w:r>
      <w:r>
        <w:t>The treatment is classified as 'single' since the study focuses on the host response to a declared pathogen, GFLV, affecting C. quinoa. The study setting is 'lab' because the primary host, C. quinoa, is typically grown in controlled environments, and no field conditions were mentioned.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148.  PRJNA345005</w:t>
      </w:r>
      <w:r>
        <w:rPr>
          <w:color w:val="444488"/>
          <w:sz w:val="18"/>
        </w:rPr>
        <w:t xml:space="preserve">   [lab / single | confidence: high]</w:t>
      </w:r>
    </w:p>
    <w:p>
      <w:pPr>
        <w:spacing w:after="40"/>
      </w:pPr>
      <w:r>
        <w:rPr>
          <w:b/>
        </w:rPr>
        <w:t xml:space="preserve">Title: </w:t>
      </w:r>
      <w:r>
        <w:t>Analysis of the in planta transcriptome expressed by the corn pathogen Pantoea stewartii subsp. stewartii via RNA-Seq.</w:t>
      </w:r>
    </w:p>
    <w:p>
      <w:pPr>
        <w:spacing w:after="40"/>
      </w:pPr>
      <w:r>
        <w:rPr>
          <w:b/>
        </w:rPr>
        <w:t xml:space="preserve">Publication: </w:t>
      </w:r>
      <w:r>
        <w:t>PMID 28462040  [28462040] Analysis of the  (2017-04)</w:t>
      </w:r>
    </w:p>
    <w:p>
      <w:pPr>
        <w:spacing w:after="40"/>
      </w:pPr>
      <w:r>
        <w:rPr>
          <w:b/>
        </w:rPr>
        <w:t xml:space="preserve">Host(s): </w:t>
      </w:r>
      <w:r>
        <w:t>Zea mays</w:t>
      </w:r>
    </w:p>
    <w:p>
      <w:pPr>
        <w:spacing w:after="40"/>
      </w:pPr>
      <w:r>
        <w:rPr>
          <w:b/>
        </w:rPr>
        <w:t xml:space="preserve">Pathogen(s): </w:t>
      </w:r>
      <w:r>
        <w:t>declared: Pantoea stewartii subsp. stewartii; STAT detected: Pantoea stewartii, Pantoea stewartii subsp. stewartii</w:t>
      </w:r>
    </w:p>
    <w:p>
      <w:pPr>
        <w:spacing w:after="40"/>
      </w:pPr>
      <w:r>
        <w:rPr>
          <w:b/>
        </w:rPr>
        <w:t xml:space="preserve">Co-infection: </w:t>
      </w:r>
      <w:r>
        <w:t>0/2 BioSamples co-infected (0%); 0 HC (diff-genus)</w:t>
      </w:r>
    </w:p>
    <w:p>
      <w:pPr>
        <w:spacing w:after="40"/>
      </w:pPr>
      <w:r>
        <w:rPr>
          <w:b/>
        </w:rPr>
        <w:t xml:space="preserve">LLM rationale: </w:t>
      </w:r>
      <w:r>
        <w:t>The study investigates the response of corn (Zea mays) to the single pathogen Pantoea stewartii subsp. stewartii, and all samples were cultivated in controlled lab conditions (growth chamber).</w:t>
      </w:r>
    </w:p>
    <w:p>
      <w:pPr>
        <w:spacing w:after="80"/>
      </w:pPr>
      <w:r>
        <w:rPr>
          <w:b/>
        </w:rPr>
        <w:t xml:space="preserve">Abstract: </w:t>
      </w:r>
      <w:r>
        <w:t>Pantoea stewartii subsp. stewartii is a bacterial phytopathogen that causes Stewart's wilt disease in corn. It uses quorum sensing to regulate expression of some genes involved in virulence in a cell density-dependent manner as the bacterial population grows from small numbers at the initial infecti…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149.  PRJEB46468</w:t>
      </w:r>
      <w:r>
        <w:rPr>
          <w:color w:val="444488"/>
          <w:sz w:val="18"/>
        </w:rPr>
        <w:t xml:space="preserve">   [lab / single | confidence: high]</w:t>
      </w:r>
    </w:p>
    <w:p>
      <w:pPr>
        <w:spacing w:after="40"/>
      </w:pPr>
      <w:r>
        <w:rPr>
          <w:b/>
        </w:rPr>
        <w:t xml:space="preserve">Title: </w:t>
      </w:r>
      <w:r>
        <w:t>RNA-Seq of infected Tomato roots by the vascular wilt fungus Fusarium oxysporum</w:t>
      </w:r>
    </w:p>
    <w:p>
      <w:pPr>
        <w:spacing w:after="40"/>
      </w:pPr>
      <w:r>
        <w:rPr>
          <w:b/>
        </w:rPr>
        <w:t xml:space="preserve">Publication: </w:t>
      </w:r>
      <w:r>
        <w:t>submitted 2022-12</w:t>
      </w:r>
    </w:p>
    <w:p>
      <w:pPr>
        <w:spacing w:after="40"/>
      </w:pPr>
      <w:r>
        <w:rPr>
          <w:b/>
        </w:rPr>
        <w:t xml:space="preserve">Host(s): </w:t>
      </w:r>
      <w:r>
        <w:t>Solanum lycopersicum</w:t>
      </w:r>
    </w:p>
    <w:p>
      <w:pPr>
        <w:spacing w:after="40"/>
      </w:pPr>
      <w:r>
        <w:rPr>
          <w:b/>
        </w:rPr>
        <w:t xml:space="preserve">Pathogen(s): </w:t>
      </w:r>
      <w:r>
        <w:t>declared: Fusarium oxysporum; STAT detected: Fusarium oxysporum, Fusarium oxysporum f. sp. lycopersici</w:t>
      </w:r>
    </w:p>
    <w:p>
      <w:pPr>
        <w:spacing w:after="40"/>
      </w:pPr>
      <w:r>
        <w:rPr>
          <w:b/>
        </w:rPr>
        <w:t xml:space="preserve">Co-infection: </w:t>
      </w:r>
      <w:r>
        <w:t>0/12 BioSamples co-infected (0%); 0 HC (diff-genus)</w:t>
      </w:r>
    </w:p>
    <w:p>
      <w:pPr>
        <w:spacing w:after="40"/>
      </w:pPr>
      <w:r>
        <w:rPr>
          <w:b/>
        </w:rPr>
        <w:t xml:space="preserve">LLM rationale: </w:t>
      </w:r>
      <w:r>
        <w:t>The study is focused on how the pathogen Fusarium oxysporum interacts with the host Solanum lycopersicum, specifically its roots, indicating a single treatment design. The samples were grown in controlled lab conditions based on the study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150.  PRJNA1064071</w:t>
      </w:r>
      <w:r>
        <w:rPr>
          <w:color w:val="444488"/>
          <w:sz w:val="18"/>
        </w:rPr>
        <w:t xml:space="preserve">   [lab / single | confidence: high]</w:t>
      </w:r>
    </w:p>
    <w:p>
      <w:pPr>
        <w:spacing w:after="40"/>
      </w:pPr>
      <w:r>
        <w:rPr>
          <w:b/>
        </w:rPr>
        <w:t xml:space="preserve">Title: </w:t>
      </w:r>
      <w:r>
        <w:t>Influence of epigenetic modifications on gene expression in Fusarium oxysporum</w:t>
      </w:r>
    </w:p>
    <w:p>
      <w:pPr>
        <w:spacing w:after="40"/>
      </w:pPr>
      <w:r>
        <w:rPr>
          <w:b/>
        </w:rPr>
        <w:t xml:space="preserve">Publication: </w:t>
      </w:r>
      <w:r>
        <w:t>PMID 41495884  [41495884] Facultative heterochromatin mediated by core and accessory chromosome-encoded H3K27-specific methyltransferas…  (2026-01)</w:t>
      </w:r>
    </w:p>
    <w:p>
      <w:pPr>
        <w:spacing w:after="40"/>
      </w:pPr>
      <w:r>
        <w:rPr>
          <w:b/>
        </w:rPr>
        <w:t xml:space="preserve">Host(s): </w:t>
      </w:r>
      <w:r>
        <w:t>Solanum lycopersicum</w:t>
      </w:r>
    </w:p>
    <w:p>
      <w:pPr>
        <w:spacing w:after="40"/>
      </w:pPr>
      <w:r>
        <w:rPr>
          <w:b/>
        </w:rPr>
        <w:t xml:space="preserve">Pathogen(s): </w:t>
      </w:r>
      <w:r>
        <w:t>declared: Fusarium oxysporum; STAT detected: Fusarium oxysporum, Fusarium oxysporum f. sp. lycopersici</w:t>
      </w:r>
    </w:p>
    <w:p>
      <w:pPr>
        <w:spacing w:after="40"/>
      </w:pPr>
      <w:r>
        <w:rPr>
          <w:b/>
        </w:rPr>
        <w:t xml:space="preserve">Co-infection: </w:t>
      </w:r>
      <w:r>
        <w:t>0/6 BioSamples co-infected (0%); 0 HC (diff-genus)</w:t>
      </w:r>
    </w:p>
    <w:p>
      <w:pPr>
        <w:spacing w:after="40"/>
      </w:pPr>
      <w:r>
        <w:rPr>
          <w:b/>
        </w:rPr>
        <w:t xml:space="preserve">LLM rationale: </w:t>
      </w:r>
      <w:r>
        <w:t>The experiment is designed to study the effects of Fusarium oxysporum, a declared pathogen, on the host Solanum lycopersicum. The samples were grown in lab conditions as indicated by the controlled set-up for RNA-seq experiments.</w:t>
      </w:r>
    </w:p>
    <w:p>
      <w:pPr>
        <w:spacing w:after="80"/>
      </w:pPr>
      <w:r>
        <w:rPr>
          <w:b/>
        </w:rPr>
        <w:t xml:space="preserve">Abstract: </w:t>
      </w:r>
      <w:r>
        <w:t>In many fungal phytopathogens, infection is regulated by accessory genomic regions enriched in facultative heterochromatin, but the precise role of this chromatin state in virulence is poorly understood. Here we examined the two facultative heterochromatic marks H3K27me and H3K36me in the tomato-pat…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151.  PRJNA646633</w:t>
      </w:r>
      <w:r>
        <w:rPr>
          <w:color w:val="444488"/>
          <w:sz w:val="18"/>
        </w:rPr>
        <w:t xml:space="preserve">   [lab / single | confidence: high]</w:t>
      </w:r>
    </w:p>
    <w:p>
      <w:pPr>
        <w:spacing w:after="40"/>
      </w:pPr>
      <w:r>
        <w:rPr>
          <w:b/>
        </w:rPr>
        <w:t xml:space="preserve">Title: </w:t>
      </w:r>
      <w:r>
        <w:t>Combined Analysis of the Time-Resolved Transcriptome and Proteome of Plant Pathogen Xanthomonas oryzae pv. oryzae.</w:t>
      </w:r>
    </w:p>
    <w:p>
      <w:pPr>
        <w:spacing w:after="40"/>
      </w:pPr>
      <w:r>
        <w:rPr>
          <w:b/>
        </w:rPr>
        <w:t xml:space="preserve">Publication: </w:t>
      </w:r>
      <w:r>
        <w:t>PMID 34177844  [34177844] Combined Analysis of the Time-Resolved Transcriptome and Proteome of Plant Pathogen  (2021-06)</w:t>
      </w:r>
    </w:p>
    <w:p>
      <w:pPr>
        <w:spacing w:after="40"/>
      </w:pPr>
      <w:r>
        <w:rPr>
          <w:b/>
        </w:rPr>
        <w:t xml:space="preserve">Host(s): </w:t>
      </w:r>
      <w:r>
        <w:t>Oryza sativa</w:t>
      </w:r>
    </w:p>
    <w:p>
      <w:pPr>
        <w:spacing w:after="40"/>
      </w:pPr>
      <w:r>
        <w:rPr>
          <w:b/>
        </w:rPr>
        <w:t xml:space="preserve">Pathogen(s): </w:t>
      </w:r>
      <w:r>
        <w:t>declared: Xanthomonas oryzae pv. oryzae; STAT detected: Xanthomonas oryzae, Xanthomonas oryzae pv. oryzae</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single declared pathogen, Xanthomonas oryzae pv. oryzae, and its interaction with the host rice plant in a controlled laboratory setting, consistent with the keyword classifier output.</w:t>
      </w:r>
    </w:p>
    <w:p>
      <w:pPr>
        <w:spacing w:after="80"/>
      </w:pPr>
      <w:r>
        <w:rPr>
          <w:b/>
        </w:rPr>
        <w:t xml:space="preserve">Abstract: </w:t>
      </w:r>
      <w:r>
        <w:t>Xanthomonas oryzae pv. oryzae (Xoo) is a plant pathogen responsible for causing bacterial blight in rice. The immediate alterations in Xoo upon initial contact with rice are essential for pathogenesis. We studied time-resolved genome-wide gene expression in pathogenicity-activated Xoo cells at the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152.  PRJNA831271</w:t>
      </w:r>
      <w:r>
        <w:rPr>
          <w:color w:val="444488"/>
          <w:sz w:val="18"/>
        </w:rPr>
        <w:t xml:space="preserve">   [lab / single | confidence: high]</w:t>
      </w:r>
    </w:p>
    <w:p>
      <w:pPr>
        <w:spacing w:after="40"/>
      </w:pPr>
      <w:r>
        <w:rPr>
          <w:b/>
        </w:rPr>
        <w:t xml:space="preserve">Title: </w:t>
      </w:r>
      <w:r>
        <w:t>Dual-transcriptomic analysis of Nicotiana benthamiana and two compatible Pseudomonas strains</w:t>
      </w:r>
    </w:p>
    <w:p>
      <w:pPr>
        <w:spacing w:after="40"/>
      </w:pPr>
      <w:r>
        <w:rPr>
          <w:b/>
        </w:rPr>
        <w:t xml:space="preserve">Publication: </w:t>
      </w:r>
      <w:r>
        <w:t>submitted 2022-04</w:t>
      </w:r>
    </w:p>
    <w:p>
      <w:pPr>
        <w:spacing w:after="40"/>
      </w:pPr>
      <w:r>
        <w:rPr>
          <w:b/>
        </w:rPr>
        <w:t xml:space="preserve">Host(s): </w:t>
      </w:r>
      <w:r>
        <w:t>Nicotiana benthamiana</w:t>
      </w:r>
    </w:p>
    <w:p>
      <w:pPr>
        <w:spacing w:after="40"/>
      </w:pPr>
      <w:r>
        <w:rPr>
          <w:b/>
        </w:rPr>
        <w:t xml:space="preserve">Pathogen(s): </w:t>
      </w:r>
      <w:r>
        <w:t>declared: Pseudomonas syringae pv. syringae, Pseudomonas amygdali pv. tabaci; STAT detected: Pseudomonas syringae, Pseudomonas syringae pv. syringae, Pseudomonas syringae pv. syringae B728a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single declared pathogens, and given that the primary host is Nicotiana benthamiana, which is typically grown in lab conditions, the study setting is classified as lab. The pathogen names were inferred from the project title.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153.  PRJNA389503</w:t>
      </w:r>
      <w:r>
        <w:rPr>
          <w:color w:val="444488"/>
          <w:sz w:val="18"/>
        </w:rPr>
        <w:t xml:space="preserve">   [lab / single | confidence: high]</w:t>
      </w:r>
    </w:p>
    <w:p>
      <w:pPr>
        <w:spacing w:after="40"/>
      </w:pPr>
      <w:r>
        <w:rPr>
          <w:b/>
        </w:rPr>
        <w:t xml:space="preserve">Title: </w:t>
      </w:r>
      <w:r>
        <w:t>Fusarium oxysporum Forc016 and Fom001 PacBio genome sequencing and assembly</w:t>
      </w:r>
    </w:p>
    <w:p>
      <w:pPr>
        <w:spacing w:after="40"/>
      </w:pPr>
      <w:r>
        <w:rPr>
          <w:b/>
        </w:rPr>
        <w:t xml:space="preserve">Publication: </w:t>
      </w:r>
      <w:r>
        <w:t>PMID 28831051  [28831051] A mobile pathogenicity chromosome in Fusarium oxysporum for infection of multiple cucurbit species.  (2017-08)</w:t>
      </w:r>
    </w:p>
    <w:p>
      <w:pPr>
        <w:spacing w:after="40"/>
      </w:pPr>
      <w:r>
        <w:rPr>
          <w:b/>
        </w:rPr>
        <w:t xml:space="preserve">Host(s): </w:t>
      </w:r>
      <w:r>
        <w:t>cucurbits</w:t>
      </w:r>
    </w:p>
    <w:p>
      <w:pPr>
        <w:spacing w:after="40"/>
      </w:pPr>
      <w:r>
        <w:rPr>
          <w:b/>
        </w:rPr>
        <w:t xml:space="preserve">Pathogen(s): </w:t>
      </w:r>
      <w:r>
        <w:t>declared: Fusarium oxysporum f.sp. radicis-cucumerinum; STAT detected: Fusarium oxysporum Fo47, Fusarium oxysporum f. sp. lycopersici</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single pathogen F. oxysporum in relation to its impact on cucurbit hosts, fitting into the 'single' treatment category. The experimental setup clearly indicates that plants were grown in controlled laboratory conditions, aligning with the 'lab' study setting classification.</w:t>
      </w:r>
    </w:p>
    <w:p>
      <w:pPr>
        <w:spacing w:after="80"/>
      </w:pPr>
      <w:r>
        <w:rPr>
          <w:b/>
        </w:rPr>
        <w:t xml:space="preserve">Abstract: </w:t>
      </w:r>
      <w:r>
        <w:t>The genome of Fusarium oxysporum (Fo) consists of a set of eleven 'core' chromosomes, shared by most strains and responsible for housekeeping, and one or several accessory chromosomes. We sequenced a strain of Fo f.sp. radicis-cucumerinum (Forc) using PacBio SMRT sequencing. All but one of the core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154.  PRJNA1121488</w:t>
      </w:r>
      <w:r>
        <w:rPr>
          <w:color w:val="444488"/>
          <w:sz w:val="18"/>
        </w:rPr>
        <w:t xml:space="preserve">   [lab / single | confidence: high]</w:t>
      </w:r>
    </w:p>
    <w:p>
      <w:pPr>
        <w:spacing w:after="40"/>
      </w:pPr>
      <w:r>
        <w:rPr>
          <w:b/>
        </w:rPr>
        <w:t xml:space="preserve">Title: </w:t>
      </w:r>
      <w:r>
        <w:t>Transcriptome of Xanthomonas campestris</w:t>
      </w:r>
    </w:p>
    <w:p>
      <w:pPr>
        <w:spacing w:after="40"/>
      </w:pPr>
      <w:r>
        <w:rPr>
          <w:b/>
        </w:rPr>
        <w:t xml:space="preserve">Publication: </w:t>
      </w:r>
      <w:r>
        <w:t>PMID 41826566  [41826566] Transcriptomic response of Xanthomonas campestris during xanthan gum production to glutamate concentration.  (2026-03)</w:t>
      </w:r>
    </w:p>
    <w:p>
      <w:pPr>
        <w:spacing w:after="40"/>
      </w:pPr>
      <w:r>
        <w:rPr>
          <w:b/>
        </w:rPr>
        <w:t xml:space="preserve">Host(s): </w:t>
      </w:r>
      <w:r>
        <w:t>—</w:t>
      </w:r>
    </w:p>
    <w:p>
      <w:pPr>
        <w:spacing w:after="40"/>
      </w:pPr>
      <w:r>
        <w:rPr>
          <w:b/>
        </w:rPr>
        <w:t xml:space="preserve">Pathogen(s): </w:t>
      </w:r>
      <w:r>
        <w:t>declared: Xanthomonas campestris; STAT detected: Xanthomonas campestris, Xanthomonas campestris pv. badrii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transcriptomic response of the pathogen Xanthomonas campestris, and the RNA-seq is conducted in a controlled lab setting. No specific host plant species is declared.</w:t>
      </w:r>
    </w:p>
    <w:p>
      <w:pPr>
        <w:spacing w:after="80"/>
      </w:pPr>
      <w:r>
        <w:rPr>
          <w:b/>
        </w:rPr>
        <w:t xml:space="preserve">Abstract: </w:t>
      </w:r>
      <w:r>
        <w:t>The molecular mechanisms underlying the influence of nitrogen sources on xanthan gum production remain poorly understood. This study compared the effects of two nitrogen sources (NH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155.  PRJNA357960</w:t>
      </w:r>
      <w:r>
        <w:rPr>
          <w:color w:val="444488"/>
          <w:sz w:val="18"/>
        </w:rPr>
        <w:t xml:space="preserve">   [lab / single | confidence: high]</w:t>
      </w:r>
    </w:p>
    <w:p>
      <w:pPr>
        <w:spacing w:after="40"/>
      </w:pPr>
      <w:r>
        <w:rPr>
          <w:b/>
        </w:rPr>
        <w:t xml:space="preserve">Title: </w:t>
      </w:r>
      <w:r>
        <w:t>Pseudomonas syringae pv. actinidiae strain:MAFF 212134 Genome sequencing and assembly</w:t>
      </w:r>
    </w:p>
    <w:p>
      <w:pPr>
        <w:spacing w:after="40"/>
      </w:pPr>
      <w:r>
        <w:rPr>
          <w:b/>
        </w:rPr>
        <w:t xml:space="preserve">Publication: </w:t>
      </w:r>
      <w:r>
        <w:t>PMID 30846809  [30846809] Genome analysis of Pseudomonas syringae pv. actinidiae biovar 6, which produces the phytotoxins, phaseolotoxi…  (2019-03)</w:t>
      </w:r>
    </w:p>
    <w:p>
      <w:pPr>
        <w:spacing w:after="40"/>
      </w:pPr>
      <w:r>
        <w:rPr>
          <w:b/>
        </w:rPr>
        <w:t xml:space="preserve">Host(s): </w:t>
      </w:r>
      <w:r>
        <w:t>Actinidia deliciosa</w:t>
      </w:r>
    </w:p>
    <w:p>
      <w:pPr>
        <w:spacing w:after="40"/>
      </w:pPr>
      <w:r>
        <w:rPr>
          <w:b/>
        </w:rPr>
        <w:t xml:space="preserve">Pathogen(s): </w:t>
      </w:r>
      <w:r>
        <w:t>declared: Pseudomonas syringae pv. actinidiae; STAT detected: Pseudomonas syringae, Pseudomonas syringae pv. actinidiae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Pseudomonas syringae pv. actinidiae in a laboratory setting, confirmed by the methods of RNA-Seq analysis on inoculated leaves.</w:t>
      </w:r>
    </w:p>
    <w:p>
      <w:pPr>
        <w:spacing w:after="80"/>
      </w:pPr>
      <w:r>
        <w:rPr>
          <w:b/>
        </w:rPr>
        <w:t xml:space="preserve">Abstract: </w:t>
      </w:r>
      <w:r>
        <w:t>The kiwifruit bacterial canker pathogen, Pseudomonas syringae pv. actinidiae (Psa), causes enormous economic damages in many kiwifruit producing countries. In 2015, biovar 6, the novel biovar of Psa, was found in Nagano Prefecture, Japan. The genomes of two representative strains of biovar 6 (MAFF 2…</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156.  PRJNA372579</w:t>
      </w:r>
      <w:r>
        <w:rPr>
          <w:color w:val="444488"/>
          <w:sz w:val="18"/>
        </w:rPr>
        <w:t xml:space="preserve">   [lab / single | confidence: high]</w:t>
      </w:r>
    </w:p>
    <w:p>
      <w:pPr>
        <w:spacing w:after="40"/>
      </w:pPr>
      <w:r>
        <w:rPr>
          <w:b/>
        </w:rPr>
        <w:t xml:space="preserve">Title: </w:t>
      </w:r>
      <w:r>
        <w:t>Gene expression profiling of Setosphaeria turcica 28A inoculated Zea mays NIL (Susceptible) 7dpi - 62</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as indicated by the treatment classification. The study setting is labeled as lab due to the controlled conditions inferred from the context of the study, specifically the use of a near isogenic line and the absence of information suggesting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157.  PRJNA18535</w:t>
      </w:r>
      <w:r>
        <w:rPr>
          <w:color w:val="444488"/>
          <w:sz w:val="18"/>
        </w:rPr>
        <w:t xml:space="preserve">   [lab / single | confidence: high]</w:t>
      </w:r>
    </w:p>
    <w:p>
      <w:pPr>
        <w:spacing w:after="40"/>
      </w:pPr>
      <w:r>
        <w:rPr>
          <w:b/>
        </w:rPr>
        <w:t xml:space="preserve">Title: </w:t>
      </w:r>
      <w:r>
        <w:t>WGS sequencing and assembly</w:t>
      </w:r>
    </w:p>
    <w:p>
      <w:pPr>
        <w:spacing w:after="40"/>
      </w:pPr>
      <w:r>
        <w:rPr>
          <w:b/>
        </w:rPr>
        <w:t xml:space="preserve">Publication: </w:t>
      </w:r>
      <w:r>
        <w:t>PMID 21536894  [21536894] Obligate biotrophy features unraveled by the genomic analysis of rust fungi.  (2011-05)</w:t>
      </w:r>
    </w:p>
    <w:p>
      <w:pPr>
        <w:spacing w:after="40"/>
      </w:pPr>
      <w:r>
        <w:rPr>
          <w:b/>
        </w:rPr>
        <w:t xml:space="preserve">Host(s): </w:t>
      </w:r>
      <w:r>
        <w:t>Hordeum vulgare</w:t>
      </w:r>
    </w:p>
    <w:p>
      <w:pPr>
        <w:spacing w:after="40"/>
      </w:pPr>
      <w:r>
        <w:rPr>
          <w:b/>
        </w:rPr>
        <w:t xml:space="preserve">Pathogen(s): </w:t>
      </w:r>
      <w:r>
        <w:t>declared: Puccinia graminis f. sp. tritici; STAT detected: Puccinia graminis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declared pathogen, which aligns with the keyword treatment of 'single'. However, the method of inoculation and control details indicate that the plants were likely in a lab setting rather than field conditions, which contradicts the keyword classifier's output.</w:t>
      </w:r>
    </w:p>
    <w:p>
      <w:pPr>
        <w:spacing w:after="80"/>
      </w:pPr>
      <w:r>
        <w:rPr>
          <w:b/>
        </w:rPr>
        <w:t xml:space="preserve">Abstract: </w:t>
      </w:r>
      <w:r>
        <w:t>Rust fungi are some of the most devastating pathogens of crop plants. They are obligate biotrophs, which extract nutrients only from living plant tissues and cannot grow apart from their hosts. Their lifestyle has slowed the dissection of molecular mechanisms underlying host invasion and avoidance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158.  PRJNA609706</w:t>
      </w:r>
      <w:r>
        <w:rPr>
          <w:color w:val="444488"/>
          <w:sz w:val="18"/>
        </w:rPr>
        <w:t xml:space="preserve">   [lab / single | confidence: high]</w:t>
      </w:r>
    </w:p>
    <w:p>
      <w:pPr>
        <w:spacing w:after="40"/>
      </w:pPr>
      <w:r>
        <w:rPr>
          <w:b/>
        </w:rPr>
        <w:t xml:space="preserve">Title: </w:t>
      </w:r>
      <w:r>
        <w:t>Functional subnetwork modules and discovery of hub genes with signal peptide using RNA-Seq (hybrid 33k44 vs. inbred B73)</w:t>
      </w:r>
    </w:p>
    <w:p>
      <w:pPr>
        <w:spacing w:after="40"/>
      </w:pPr>
      <w:r>
        <w:rPr>
          <w:b/>
        </w:rPr>
        <w:t xml:space="preserve">Publication: </w:t>
      </w:r>
      <w:r>
        <w:t>submitted 2020-03</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0/107 BioSamples co-infected (0%); 0 HC (diff-genus)</w:t>
      </w:r>
    </w:p>
    <w:p>
      <w:pPr>
        <w:spacing w:after="40"/>
      </w:pPr>
      <w:r>
        <w:rPr>
          <w:b/>
        </w:rPr>
        <w:t xml:space="preserve">LLM rationale: </w:t>
      </w:r>
      <w:r>
        <w:t>The study focuses on the host response to the pathogen F. verticillioides, confirming the treatment classification as 'single'. However, the experiments were conducted under controlled conditions of maize kernels, which indicates a lab setting rather than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159.  PRJNA1083222</w:t>
      </w:r>
      <w:r>
        <w:rPr>
          <w:color w:val="444488"/>
          <w:sz w:val="18"/>
        </w:rPr>
        <w:t xml:space="preserve">   [lab / single | confidence: high]</w:t>
      </w:r>
    </w:p>
    <w:p>
      <w:pPr>
        <w:spacing w:after="40"/>
      </w:pPr>
      <w:r>
        <w:rPr>
          <w:b/>
        </w:rPr>
        <w:t xml:space="preserve">Title: </w:t>
      </w:r>
      <w:r>
        <w:t>Chromatin dynamics of Phytophthora during host infection [RNA-seq]</w:t>
      </w:r>
    </w:p>
    <w:p>
      <w:pPr>
        <w:spacing w:after="40"/>
      </w:pPr>
      <w:r>
        <w:rPr>
          <w:b/>
        </w:rPr>
        <w:t xml:space="preserve">Publication: </w:t>
      </w:r>
      <w:r>
        <w:t>PMID 39671117  [39671117] Histone methylation reprogramming underpins gene expression dynamics in Phytophthora during host infection.  (2024-12)</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0/4 BioSamples co-infected (0%); 0 HC (diff-genus)</w:t>
      </w:r>
    </w:p>
    <w:p>
      <w:pPr>
        <w:spacing w:after="40"/>
      </w:pPr>
      <w:r>
        <w:rPr>
          <w:b/>
        </w:rPr>
        <w:t xml:space="preserve">LLM rationale: </w:t>
      </w:r>
      <w:r>
        <w:t>The experiment focuses on the host response to a single pathogen, Phytophthora sojae, and was conducted in a controlled lab setting, as indicated by the use of infected soybean tissues at specific time points post-infection.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160.  PRJNA260080</w:t>
      </w:r>
      <w:r>
        <w:rPr>
          <w:color w:val="444488"/>
          <w:sz w:val="18"/>
        </w:rPr>
        <w:t xml:space="preserve">   [lab / single | confidence: high]</w:t>
      </w:r>
    </w:p>
    <w:p>
      <w:pPr>
        <w:spacing w:after="40"/>
      </w:pPr>
      <w:r>
        <w:rPr>
          <w:b/>
        </w:rPr>
        <w:t xml:space="preserve">Title: </w:t>
      </w:r>
      <w:r>
        <w:t>RNA-seq Analysis of VRF1 and VRF2-dependent Genes in the mycelia of Magnaporthe oryzae 70-15</w:t>
      </w:r>
    </w:p>
    <w:p>
      <w:pPr>
        <w:spacing w:after="40"/>
      </w:pPr>
      <w:r>
        <w:rPr>
          <w:b/>
        </w:rPr>
        <w:t xml:space="preserve">Publication: </w:t>
      </w:r>
      <w:r>
        <w:t>PMID 27041000  [27041000] Characterization of 47 Cys2 -His2 zinc finger proteins required for the development and pathogenicity of the …  (2016-04)</w:t>
      </w:r>
    </w:p>
    <w:p>
      <w:pPr>
        <w:spacing w:after="40"/>
      </w:pPr>
      <w:r>
        <w:rPr>
          <w:b/>
        </w:rPr>
        <w:t xml:space="preserve">Host(s): </w:t>
      </w:r>
      <w:r>
        <w:t>Oryza sativa</w:t>
      </w:r>
    </w:p>
    <w:p>
      <w:pPr>
        <w:spacing w:after="40"/>
      </w:pPr>
      <w:r>
        <w:rPr>
          <w:b/>
        </w:rPr>
        <w:t xml:space="preserve">Pathogen(s): </w:t>
      </w:r>
      <w:r>
        <w:t>declared: Magnaporthe oryzae; STAT detected: Magnaporthe oryzae</w:t>
      </w:r>
    </w:p>
    <w:p>
      <w:pPr>
        <w:spacing w:after="40"/>
      </w:pPr>
      <w:r>
        <w:rPr>
          <w:b/>
        </w:rPr>
        <w:t xml:space="preserve">Co-infection: </w:t>
      </w:r>
      <w:r>
        <w:t>0/3 BioSamples co-infected (0%); 0 HC (diff-genus)</w:t>
      </w:r>
    </w:p>
    <w:p>
      <w:pPr>
        <w:spacing w:after="40"/>
      </w:pPr>
      <w:r>
        <w:rPr>
          <w:b/>
        </w:rPr>
        <w:t xml:space="preserve">LLM rationale: </w:t>
      </w:r>
      <w:r>
        <w:t>The treatment is classified as 'single' because the study investigates the plant response to a single declared pathogen, Magnaporthe oryzae. The study setting is 'lab' as the pathogen was cultured and the experiments were conducted under controlled conditions.</w:t>
      </w:r>
    </w:p>
    <w:p>
      <w:pPr>
        <w:spacing w:after="80"/>
      </w:pPr>
      <w:r>
        <w:rPr>
          <w:b/>
        </w:rPr>
        <w:t xml:space="preserve">Abstract: </w:t>
      </w:r>
      <w:r>
        <w:t>The Cys2 -His2 (C2H2) zinc finger protein family is the second-largest family of transcription factors (TFs) in Magnaporthe oryzae, the causal fungus responsible for the destructive rice blast disease. However, little is known about the roles of most C2H2 TFs in the development and pathogenicity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161.  PRJNA245759</w:t>
      </w:r>
      <w:r>
        <w:rPr>
          <w:color w:val="444488"/>
          <w:sz w:val="18"/>
        </w:rPr>
        <w:t xml:space="preserve">   [lab / single | confidence: high]</w:t>
      </w:r>
    </w:p>
    <w:p>
      <w:pPr>
        <w:spacing w:after="40"/>
      </w:pPr>
      <w:r>
        <w:rPr>
          <w:b/>
        </w:rPr>
        <w:t xml:space="preserve">Title: </w:t>
      </w:r>
      <w:r>
        <w:t>RNA-Seq Analysis of CNF2 and GPF1-dependent Genes in Magnaporthe oryzae 70-15</w:t>
      </w:r>
    </w:p>
    <w:p>
      <w:pPr>
        <w:spacing w:after="40"/>
      </w:pPr>
      <w:r>
        <w:rPr>
          <w:b/>
        </w:rPr>
        <w:t xml:space="preserve">Publication: </w:t>
      </w:r>
      <w:r>
        <w:t>PMID 25299517  [25299517] Systematic analysis of Zn2Cys6 transcription factors required for development and pathogenicity by high-throu…  (2014-10)</w:t>
      </w:r>
    </w:p>
    <w:p>
      <w:pPr>
        <w:spacing w:after="40"/>
      </w:pPr>
      <w:r>
        <w:rPr>
          <w:b/>
        </w:rPr>
        <w:t xml:space="preserve">Host(s): </w:t>
      </w:r>
      <w:r>
        <w:t>Oryza sativa</w:t>
      </w:r>
    </w:p>
    <w:p>
      <w:pPr>
        <w:spacing w:after="40"/>
      </w:pPr>
      <w:r>
        <w:rPr>
          <w:b/>
        </w:rPr>
        <w:t xml:space="preserve">Pathogen(s): </w:t>
      </w:r>
      <w:r>
        <w:t>declared: Magnaporthe oryzae; STAT detected: Magnaporthe oryzae</w:t>
      </w:r>
    </w:p>
    <w:p>
      <w:pPr>
        <w:spacing w:after="40"/>
      </w:pPr>
      <w:r>
        <w:rPr>
          <w:b/>
        </w:rPr>
        <w:t xml:space="preserve">Co-infection: </w:t>
      </w:r>
      <w:r>
        <w:t>0/3 BioSamples co-infected (0%); 0 HC (diff-genus)</w:t>
      </w:r>
    </w:p>
    <w:p>
      <w:pPr>
        <w:spacing w:after="40"/>
      </w:pPr>
      <w:r>
        <w:rPr>
          <w:b/>
        </w:rPr>
        <w:t xml:space="preserve">LLM rationale: </w:t>
      </w:r>
      <w:r>
        <w:t>The experiment focuses on the interaction between a single pathogen, Magnaporthe oryzae, and its host, Oryza sativa, without any indication of co-infection or multiple pathogens being studied. The inoculation of the host took place under controlled laboratory conditions, as evidenced by the methods described.</w:t>
      </w:r>
    </w:p>
    <w:p>
      <w:pPr>
        <w:spacing w:after="80"/>
      </w:pPr>
      <w:r>
        <w:rPr>
          <w:b/>
        </w:rPr>
        <w:t xml:space="preserve">Abstract: </w:t>
      </w:r>
      <w:r>
        <w:t>Because of great challenges and workload in deleting genes on a large scale, the functions of most genes in pathogenic fungi are still unclear. In this study, we developed a high-throughput gene knockout system using a novel yeast-Escherichia-Agrobacterium shuttle vector, pKO1B, in the rice blast fu…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162.  PRJNA516496</w:t>
      </w:r>
      <w:r>
        <w:rPr>
          <w:color w:val="444488"/>
          <w:sz w:val="18"/>
        </w:rPr>
        <w:t xml:space="preserve">   [lab / single | confidence: high]</w:t>
      </w:r>
    </w:p>
    <w:p>
      <w:pPr>
        <w:spacing w:after="40"/>
      </w:pPr>
      <w:r>
        <w:rPr>
          <w:b/>
        </w:rPr>
        <w:t xml:space="preserve">Title: </w:t>
      </w:r>
      <w:r>
        <w:t>Gene expression of Sclerotinia sclerotiorum on two different hosts</w:t>
      </w:r>
    </w:p>
    <w:p>
      <w:pPr>
        <w:spacing w:after="40"/>
      </w:pPr>
      <w:r>
        <w:rPr>
          <w:b/>
        </w:rPr>
        <w:t xml:space="preserve">Publication: </w:t>
      </w:r>
      <w:r>
        <w:t>PMID 31882688  [31882688] The host generalist phytopathogenic fungus Sclerotinia sclerotiorum differentially expresses multiple metabol…  (2019-12)</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experiment is designed to study the response of host plants (Brassica napus and Lupinus angustifolius) to infection by a single pathogen (Sclerotinia sclerotiorum) in a controlled lab environment. This aligns perfectly with the keyword classifier output.</w:t>
      </w:r>
    </w:p>
    <w:p>
      <w:pPr>
        <w:spacing w:after="80"/>
      </w:pPr>
      <w:r>
        <w:rPr>
          <w:b/>
        </w:rPr>
        <w:t xml:space="preserve">Abstract: </w:t>
      </w:r>
      <w:r>
        <w:t>Sclerotinia sclerotiorum is a necrotrophic fungal pathogen that infects upwards of 400 plant species, including several economically important crops. The molecular processes that underpin broad host range necrotrophy are not fully understood. This study used RNA sequencing to assess whether S. scler…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163.  PRJNA841073</w:t>
      </w:r>
      <w:r>
        <w:rPr>
          <w:color w:val="444488"/>
          <w:sz w:val="18"/>
        </w:rPr>
        <w:t xml:space="preserve">   [lab / single | confidence: high]</w:t>
      </w:r>
    </w:p>
    <w:p>
      <w:pPr>
        <w:spacing w:after="40"/>
      </w:pPr>
      <w:r>
        <w:rPr>
          <w:b/>
        </w:rPr>
        <w:t xml:space="preserve">Title: </w:t>
      </w:r>
      <w:r>
        <w:t>Transcriptome Analysis of Fusarium-Tomato Interaction Based on an Updated Genome Annotation of Fusarium oxysporum f. sp. lycopersici Identifies Novel Effector Candidates That Suppress or Induce Cell Death in Nicotiana benthamiana.</w:t>
      </w:r>
    </w:p>
    <w:p>
      <w:pPr>
        <w:spacing w:after="40"/>
      </w:pPr>
      <w:r>
        <w:rPr>
          <w:b/>
        </w:rPr>
        <w:t xml:space="preserve">Publication: </w:t>
      </w:r>
      <w:r>
        <w:t>PMID 35887429  [35887429] Transcriptome Analysis of Fusarium-Tomato Interaction Based on an Updated Genome Annotation of  (2022-06)</w:t>
      </w:r>
    </w:p>
    <w:p>
      <w:pPr>
        <w:spacing w:after="40"/>
      </w:pPr>
      <w:r>
        <w:rPr>
          <w:b/>
        </w:rPr>
        <w:t xml:space="preserve">Host(s): </w:t>
      </w:r>
      <w:r>
        <w:t>Solanum lycopersicum</w:t>
      </w:r>
    </w:p>
    <w:p>
      <w:pPr>
        <w:spacing w:after="40"/>
      </w:pPr>
      <w:r>
        <w:rPr>
          <w:b/>
        </w:rPr>
        <w:t xml:space="preserve">Pathogen(s): </w:t>
      </w:r>
      <w:r>
        <w:t>declared: Fusarium oxysporum f. sp. lycopersici; STAT detected: Fusarium oxysporum f. sp. lycopersici</w:t>
      </w:r>
    </w:p>
    <w:p>
      <w:pPr>
        <w:spacing w:after="40"/>
      </w:pPr>
      <w:r>
        <w:rPr>
          <w:b/>
        </w:rPr>
        <w:t xml:space="preserve">Co-infection: </w:t>
      </w:r>
      <w:r>
        <w:t>0/9 BioSamples co-infected (0%); 0 HC (diff-genus)</w:t>
      </w:r>
    </w:p>
    <w:p>
      <w:pPr>
        <w:spacing w:after="40"/>
      </w:pPr>
      <w:r>
        <w:rPr>
          <w:b/>
        </w:rPr>
        <w:t xml:space="preserve">LLM rationale: </w:t>
      </w:r>
      <w:r>
        <w:t>The experiment is designed to study the interaction and response of tomato to a single pathogen, Fusarium oxysporum, and the plants were grown under controlled laboratory conditions. The keyword classifier output aligns consistently with these findings.</w:t>
      </w:r>
    </w:p>
    <w:p>
      <w:pPr>
        <w:spacing w:after="80"/>
      </w:pPr>
      <w:r>
        <w:rPr>
          <w:b/>
        </w:rPr>
        <w:t xml:space="preserve">Abstract: </w:t>
      </w:r>
      <w:r>
        <w:t>Fusarium oxysporum f. sp. lycopersici (Fol) causes vascular wilt disease in tomato. Upon colonization of the host, Fol secretes many small effector proteins into the xylem sap to facilitate infection. Besides known SIX (secreted in xylem) proteins, the identity of additional effectors that contribut…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164.  PRJNA293991</w:t>
      </w:r>
      <w:r>
        <w:rPr>
          <w:color w:val="444488"/>
          <w:sz w:val="18"/>
        </w:rPr>
        <w:t xml:space="preserve">   [lab / single | confidence: high]</w:t>
      </w:r>
    </w:p>
    <w:p>
      <w:pPr>
        <w:spacing w:after="40"/>
      </w:pPr>
      <w:r>
        <w:rPr>
          <w:b/>
        </w:rPr>
        <w:t xml:space="preserve">Title: </w:t>
      </w:r>
      <w:r>
        <w:t>Transcriptome of Colletotrichum graminicola wild-type and and mutant isolates during infection of Zea mays leaf sheaths</w:t>
      </w:r>
    </w:p>
    <w:p>
      <w:pPr>
        <w:spacing w:after="40"/>
      </w:pPr>
      <w:r>
        <w:rPr>
          <w:b/>
        </w:rPr>
        <w:t xml:space="preserve">Publication: </w:t>
      </w:r>
      <w:r>
        <w:t>PMID 26956617  [26956617] A Colletotrichum graminicola mutant deficient in the establishment of biotrophy reveals early transcriptional…  (2016-03)</w:t>
      </w:r>
    </w:p>
    <w:p>
      <w:pPr>
        <w:spacing w:after="40"/>
      </w:pPr>
      <w:r>
        <w:rPr>
          <w:b/>
        </w:rPr>
        <w:t xml:space="preserve">Host(s): </w:t>
      </w:r>
      <w:r>
        <w:t>Zea mays</w:t>
      </w:r>
    </w:p>
    <w:p>
      <w:pPr>
        <w:spacing w:after="40"/>
      </w:pPr>
      <w:r>
        <w:rPr>
          <w:b/>
        </w:rPr>
        <w:t xml:space="preserve">Pathogen(s): </w:t>
      </w:r>
      <w:r>
        <w:t>declared: Colletotrichum graminicola; STAT detected: Colletotrichum graminicola</w:t>
      </w:r>
    </w:p>
    <w:p>
      <w:pPr>
        <w:spacing w:after="40"/>
      </w:pPr>
      <w:r>
        <w:rPr>
          <w:b/>
        </w:rPr>
        <w:t xml:space="preserve">Co-infection: </w:t>
      </w:r>
      <w:r>
        <w:t>0/9 BioSamples co-infected (0%); 0 HC (diff-genus)</w:t>
      </w:r>
    </w:p>
    <w:p>
      <w:pPr>
        <w:spacing w:after="40"/>
      </w:pPr>
      <w:r>
        <w:rPr>
          <w:b/>
        </w:rPr>
        <w:t xml:space="preserve">LLM rationale: </w:t>
      </w:r>
      <w:r>
        <w:t>The experiment is designed to study the interaction between a single pathogen (Colletotrichum graminicola) during its infection of a single host (Zea mays), confirming a single treatment design. The samples were collected under controlled conditions indicative of a lab setting, not field conditions.</w:t>
      </w:r>
    </w:p>
    <w:p>
      <w:pPr>
        <w:spacing w:after="80"/>
      </w:pPr>
      <w:r>
        <w:rPr>
          <w:b/>
        </w:rPr>
        <w:t xml:space="preserve">Abstract: </w:t>
      </w:r>
      <w:r>
        <w:t>Colletotrichum graminicola is a hemibiotrophic fungal pathogen that causes maize anthracnose disease. It progresses through three recognizable phases of pathogenic development in planta: melanized appressoria on the host surface prior to penetration; biotrophy, characterized by intracellular coloniz…</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165.  PRJNA1085269</w:t>
      </w:r>
      <w:r>
        <w:rPr>
          <w:color w:val="444488"/>
          <w:sz w:val="18"/>
        </w:rPr>
        <w:t xml:space="preserve">   [lab / single | confidence: high]</w:t>
      </w:r>
    </w:p>
    <w:p>
      <w:pPr>
        <w:spacing w:after="40"/>
      </w:pPr>
      <w:r>
        <w:rPr>
          <w:b/>
        </w:rPr>
        <w:t xml:space="preserve">Title: </w:t>
      </w:r>
      <w:r>
        <w:t>RNA-Seq of A. flavus at different temperature, water activity, and CO2 levels</w:t>
      </w:r>
    </w:p>
    <w:p>
      <w:pPr>
        <w:spacing w:after="40"/>
      </w:pPr>
      <w:r>
        <w:rPr>
          <w:b/>
        </w:rPr>
        <w:t xml:space="preserve">Publication: </w:t>
      </w:r>
      <w:r>
        <w:t>submitted 2024-03</w:t>
      </w:r>
    </w:p>
    <w:p>
      <w:pPr>
        <w:spacing w:after="40"/>
      </w:pPr>
      <w:r>
        <w:rPr>
          <w:b/>
        </w:rPr>
        <w:t xml:space="preserve">Host(s): </w:t>
      </w:r>
      <w:r>
        <w:t>Zea mays</w:t>
      </w:r>
    </w:p>
    <w:p>
      <w:pPr>
        <w:spacing w:after="40"/>
      </w:pPr>
      <w:r>
        <w:rPr>
          <w:b/>
        </w:rPr>
        <w:t xml:space="preserve">Pathogen(s): </w:t>
      </w:r>
      <w:r>
        <w:t>declared: A. flavus; STAT detected: Aspergillus flavus</w:t>
      </w:r>
    </w:p>
    <w:p>
      <w:pPr>
        <w:spacing w:after="40"/>
      </w:pPr>
      <w:r>
        <w:rPr>
          <w:b/>
        </w:rPr>
        <w:t xml:space="preserve">Co-infection: </w:t>
      </w:r>
      <w:r>
        <w:t>0/91 BioSamples co-infected (0%); 0 HC (diff-genus)</w:t>
      </w:r>
    </w:p>
    <w:p>
      <w:pPr>
        <w:spacing w:after="40"/>
      </w:pPr>
      <w:r>
        <w:rPr>
          <w:b/>
        </w:rPr>
        <w:t xml:space="preserve">LLM rationale: </w:t>
      </w:r>
      <w:r>
        <w:t>The study's focus is on the interaction between a single pathogen (A. flavus) and a host (Zea mays) under controlled environmental conditions, indicating a lab setting despite the geo_loc_name being in the USA. The keyword classifier incorrectly classified the setting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166.  PRJNA655998</w:t>
      </w:r>
      <w:r>
        <w:rPr>
          <w:color w:val="444488"/>
          <w:sz w:val="18"/>
        </w:rPr>
        <w:t xml:space="preserve">   [lab / single | confidence: high]</w:t>
      </w:r>
    </w:p>
    <w:p>
      <w:pPr>
        <w:spacing w:after="40"/>
      </w:pPr>
      <w:r>
        <w:rPr>
          <w:b/>
        </w:rPr>
        <w:t xml:space="preserve">Title: </w:t>
      </w:r>
      <w:r>
        <w:t>Zfp1, a putative Zn(II)2Cys6 transcription factor, influences Ustilago maydis pathogenesis at multiple stages</w:t>
      </w:r>
    </w:p>
    <w:p>
      <w:pPr>
        <w:spacing w:after="40"/>
      </w:pPr>
      <w:r>
        <w:rPr>
          <w:b/>
        </w:rPr>
        <w:t xml:space="preserve">Publication: </w:t>
      </w:r>
      <w:r>
        <w:t>submitted 2020-08</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0/6 BioSamples co-infected (0%); 0 HC (diff-genus)</w:t>
      </w:r>
    </w:p>
    <w:p>
      <w:pPr>
        <w:spacing w:after="40"/>
      </w:pPr>
      <w:r>
        <w:rPr>
          <w:b/>
        </w:rPr>
        <w:t xml:space="preserve">LLM rationale: </w:t>
      </w:r>
      <w:r>
        <w:t>The study is designed to examine the role of Ustilago maydis in a single host, Zea mays. Although the library mode suggests microbial dominance, the critical rules indicate that the setting is lab due to the nature of the study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167.  PRJEB14966</w:t>
      </w:r>
      <w:r>
        <w:rPr>
          <w:color w:val="444488"/>
          <w:sz w:val="18"/>
        </w:rPr>
        <w:t xml:space="preserve">   [lab / single | confidence: high]</w:t>
      </w:r>
    </w:p>
    <w:p>
      <w:pPr>
        <w:spacing w:after="40"/>
      </w:pPr>
      <w:r>
        <w:rPr>
          <w:b/>
        </w:rPr>
        <w:t xml:space="preserve">Title: </w:t>
      </w:r>
      <w:r>
        <w:t>Infection time course (mycelia, two days’ post infection and three days post infection) for Phytophthora infestans (88069 and 3928A) on potato and Phytophthora mirabilis (P3008 and P99114) on Mirabilis jalapa</w:t>
      </w:r>
    </w:p>
    <w:p>
      <w:pPr>
        <w:spacing w:after="40"/>
      </w:pPr>
      <w:r>
        <w:rPr>
          <w:b/>
        </w:rPr>
        <w:t xml:space="preserve">Publication: </w:t>
      </w:r>
      <w:r>
        <w:t>submitted 2022-07</w:t>
      </w:r>
    </w:p>
    <w:p>
      <w:pPr>
        <w:spacing w:after="40"/>
      </w:pPr>
      <w:r>
        <w:rPr>
          <w:b/>
        </w:rPr>
        <w:t xml:space="preserve">Host(s): </w:t>
      </w:r>
      <w:r>
        <w:t>Solanum tuberosum, Solanum tuberosum, Mirabilis jalapa</w:t>
      </w:r>
    </w:p>
    <w:p>
      <w:pPr>
        <w:spacing w:after="40"/>
      </w:pPr>
      <w:r>
        <w:rPr>
          <w:b/>
        </w:rPr>
        <w:t xml:space="preserve">Pathogen(s): </w:t>
      </w:r>
      <w:r>
        <w:t>declared: Phytophthora infestans, Phytophthora mirabilis; STAT detected: Phytophthora infestans</w:t>
      </w:r>
    </w:p>
    <w:p>
      <w:pPr>
        <w:spacing w:after="40"/>
      </w:pPr>
      <w:r>
        <w:rPr>
          <w:b/>
        </w:rPr>
        <w:t xml:space="preserve">Co-infection: </w:t>
      </w:r>
      <w:r>
        <w:t>0/8 BioSamples co-infected (0%); 0 HC (diff-genus)</w:t>
      </w:r>
    </w:p>
    <w:p>
      <w:pPr>
        <w:spacing w:after="40"/>
      </w:pPr>
      <w:r>
        <w:rPr>
          <w:b/>
        </w:rPr>
        <w:t xml:space="preserve">LLM rationale: </w:t>
      </w:r>
      <w:r>
        <w:t>The study was designed to understand the host response to specific pathogens in a controlled lab setting as indicated by the methods and the mention of liquid media to avoid sporulation. The keyword classifier incorrectly identified the study setting as field instead of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168.  PRJNA932210</w:t>
      </w:r>
      <w:r>
        <w:rPr>
          <w:color w:val="444488"/>
          <w:sz w:val="18"/>
        </w:rPr>
        <w:t xml:space="preserve">   [lab / single | confidence: high]</w:t>
      </w:r>
    </w:p>
    <w:p>
      <w:pPr>
        <w:spacing w:after="40"/>
      </w:pPr>
      <w:r>
        <w:rPr>
          <w:b/>
        </w:rPr>
        <w:t xml:space="preserve">Title: </w:t>
      </w:r>
      <w:r>
        <w:t>Genome-Wide Characterization of Light-Regulated Gene Expression in Botrytis cinerea Reveals Underlying Complex Photobiology.</w:t>
      </w:r>
    </w:p>
    <w:p>
      <w:pPr>
        <w:spacing w:after="40"/>
      </w:pPr>
      <w:r>
        <w:rPr>
          <w:b/>
        </w:rPr>
        <w:t xml:space="preserve">Publication: </w:t>
      </w:r>
      <w:r>
        <w:t>PMID 37240051  [37240051] Genome-Wide Characterization of Light-Regulated Gene Expression in  (2023-05)</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0/8 BioSamples co-infected (0%); 0 HC (diff-genus)</w:t>
      </w:r>
    </w:p>
    <w:p>
      <w:pPr>
        <w:spacing w:after="40"/>
      </w:pPr>
      <w:r>
        <w:rPr>
          <w:b/>
        </w:rPr>
        <w:t xml:space="preserve">LLM rationale: </w:t>
      </w:r>
      <w:r>
        <w:t>The experiment is designed to study the host response to a specific pathogen. The study setting is classified as lab because Arabidopsis thaliana was used in controlled conditions for the experiments.</w:t>
      </w:r>
    </w:p>
    <w:p>
      <w:pPr>
        <w:spacing w:after="80"/>
      </w:pPr>
      <w:r>
        <w:rPr>
          <w:b/>
        </w:rPr>
        <w:t xml:space="preserve">Abstract: </w:t>
      </w:r>
      <w:r>
        <w:t>Botrytis cinerea is a necrotrophic fungus characterized mainly by its wide host range of infected plants. The deletion of the white-collar-1 gene (bcwcl1), which encodes for a blue-light receptor/transcription factor, causes a decrease in virulence, particularly when assays are conducted in the pres…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169.  PRJNA610657</w:t>
      </w:r>
      <w:r>
        <w:rPr>
          <w:color w:val="444488"/>
          <w:sz w:val="18"/>
        </w:rPr>
        <w:t xml:space="preserve">   [lab / single | confidence: high]</w:t>
      </w:r>
    </w:p>
    <w:p>
      <w:pPr>
        <w:spacing w:after="40"/>
      </w:pPr>
      <w:r>
        <w:rPr>
          <w:b/>
        </w:rPr>
        <w:t xml:space="preserve">Title: </w:t>
      </w:r>
      <w:r>
        <w:t>Identifying candidate genes whose expression is regulated by the HutC transcriptional repressor in Pseudomonas fluorescens SBW25</w:t>
      </w:r>
    </w:p>
    <w:p>
      <w:pPr>
        <w:spacing w:after="40"/>
      </w:pPr>
      <w:r>
        <w:rPr>
          <w:b/>
        </w:rPr>
        <w:t xml:space="preserve">Publication: </w:t>
      </w:r>
      <w:r>
        <w:t>PMID 32291279  [32291279] Global Regulatory Roles of the Histidine-Responsive Transcriptional Repressor HutC in Pseudomonas fluorescens…  (2020-06)</w:t>
      </w:r>
    </w:p>
    <w:p>
      <w:pPr>
        <w:spacing w:after="40"/>
      </w:pPr>
      <w:r>
        <w:rPr>
          <w:b/>
        </w:rPr>
        <w:t xml:space="preserve">Host(s): </w:t>
      </w:r>
      <w:r>
        <w:t>—</w:t>
      </w:r>
    </w:p>
    <w:p>
      <w:pPr>
        <w:spacing w:after="40"/>
      </w:pPr>
      <w:r>
        <w:rPr>
          <w:b/>
        </w:rPr>
        <w:t xml:space="preserve">Pathogen(s): </w:t>
      </w:r>
      <w:r>
        <w:t>declared: Pseudomonas fluorescens SBW25; STAT detected: Pseudomonas fluorescens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regulation of genes by a specific pathogen, indicating a single treatment focus. The setting is lab-based as there are no indications of field collection or natural conditions.</w:t>
      </w:r>
    </w:p>
    <w:p>
      <w:pPr>
        <w:spacing w:after="80"/>
      </w:pPr>
      <w:r>
        <w:rPr>
          <w:b/>
        </w:rPr>
        <w:t xml:space="preserve">Abstract: </w:t>
      </w:r>
      <w:r>
        <w:t>HutC is known as a transcriptional repressor specific for histidine utilization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170.  PRJNA975738</w:t>
      </w:r>
      <w:r>
        <w:rPr>
          <w:color w:val="444488"/>
          <w:sz w:val="18"/>
        </w:rPr>
        <w:t xml:space="preserve">   [lab / single | confidence: high]</w:t>
      </w:r>
    </w:p>
    <w:p>
      <w:pPr>
        <w:spacing w:after="40"/>
      </w:pPr>
      <w:r>
        <w:rPr>
          <w:b/>
        </w:rPr>
        <w:t xml:space="preserve">Title: </w:t>
      </w:r>
      <w:r>
        <w:t>Salmonella enterica subsp. enterica serovar Typhimurium Raw sequence reads</w:t>
      </w:r>
    </w:p>
    <w:p>
      <w:pPr>
        <w:spacing w:after="40"/>
      </w:pPr>
      <w:r>
        <w:rPr>
          <w:b/>
        </w:rPr>
        <w:t xml:space="preserve">Publication: </w:t>
      </w:r>
      <w:r>
        <w:t>PMID 37980414  [37980414] c-di-GMP inhibits the DNA binding activity of H-NS in Salmonella.  (2023-11)</w:t>
      </w:r>
    </w:p>
    <w:p>
      <w:pPr>
        <w:spacing w:after="40"/>
      </w:pPr>
      <w:r>
        <w:rPr>
          <w:b/>
        </w:rPr>
        <w:t xml:space="preserve">Host(s): </w:t>
      </w:r>
      <w:r>
        <w:t>—</w:t>
      </w:r>
    </w:p>
    <w:p>
      <w:pPr>
        <w:spacing w:after="40"/>
      </w:pPr>
      <w:r>
        <w:rPr>
          <w:b/>
        </w:rPr>
        <w:t xml:space="preserve">Pathogen(s): </w:t>
      </w:r>
      <w:r>
        <w:t>declared: Salmonella enterica subsp. enterica serovar Typhimurium; STAT detected: Salmonella enterica subsp. enterica</w:t>
      </w:r>
    </w:p>
    <w:p>
      <w:pPr>
        <w:spacing w:after="40"/>
      </w:pPr>
      <w:r>
        <w:rPr>
          <w:b/>
        </w:rPr>
        <w:t xml:space="preserve">Co-infection: </w:t>
      </w:r>
      <w:r>
        <w:t>0/1 BioSamples co-infected (0%); 0 HC (diff-genus)</w:t>
      </w:r>
    </w:p>
    <w:p>
      <w:pPr>
        <w:spacing w:after="40"/>
      </w:pPr>
      <w:r>
        <w:rPr>
          <w:b/>
        </w:rPr>
        <w:t xml:space="preserve">LLM rationale: </w:t>
      </w:r>
      <w:r>
        <w:t>The experiment design suggests a focus on a single pathogen's response in a controlled lab setting, consistent with the keyword classifier output. There are no indications of a plant host or field collection, supporting the lab classification.</w:t>
      </w:r>
    </w:p>
    <w:p>
      <w:pPr>
        <w:spacing w:after="80"/>
      </w:pPr>
      <w:r>
        <w:rPr>
          <w:b/>
        </w:rPr>
        <w:t xml:space="preserve">Abstract: </w:t>
      </w:r>
      <w:r>
        <w:t>Cyclic di-GMP (c-di-GMP) is a second messenger that transduces extracellular stimuli into cellular responses and regulates various biological processes in bacteria. H-NS is a global regulatory protein that represses expression of many genes, but how H-NS activity is modulated by environmental signal…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171.  PRJNA415866</w:t>
      </w:r>
      <w:r>
        <w:rPr>
          <w:color w:val="444488"/>
          <w:sz w:val="18"/>
        </w:rPr>
        <w:t xml:space="preserve">   [lab / single | confidence: high]</w:t>
      </w:r>
    </w:p>
    <w:p>
      <w:pPr>
        <w:spacing w:after="40"/>
      </w:pPr>
      <w:r>
        <w:rPr>
          <w:b/>
        </w:rPr>
        <w:t xml:space="preserve">Title: </w:t>
      </w:r>
      <w:r>
        <w:t>Genome sequencing of Australian pathotypes of Puccinia graminis f. sp tritici</w:t>
      </w:r>
    </w:p>
    <w:p>
      <w:pPr>
        <w:spacing w:after="40"/>
      </w:pPr>
      <w:r>
        <w:rPr>
          <w:b/>
        </w:rPr>
        <w:t xml:space="preserve">Publication: </w:t>
      </w:r>
      <w:r>
        <w:t>PMID 34526021  [34526021] The stem rust fungus Puccinia graminis f. sp. tritici induces centromeric small RNAs during late infection th…  (2021-09)</w:t>
      </w:r>
    </w:p>
    <w:p>
      <w:pPr>
        <w:spacing w:after="40"/>
      </w:pPr>
      <w:r>
        <w:rPr>
          <w:b/>
        </w:rPr>
        <w:t xml:space="preserve">Host(s): </w:t>
      </w:r>
      <w:r>
        <w:t>Triticum aestivum</w:t>
      </w:r>
    </w:p>
    <w:p>
      <w:pPr>
        <w:spacing w:after="40"/>
      </w:pPr>
      <w:r>
        <w:rPr>
          <w:b/>
        </w:rPr>
        <w:t xml:space="preserve">Pathogen(s): </w:t>
      </w:r>
      <w:r>
        <w:t>declared: Puccinia graminis f. sp tritici; STAT detected: Puccinia graminis</w:t>
      </w:r>
    </w:p>
    <w:p>
      <w:pPr>
        <w:spacing w:after="40"/>
      </w:pPr>
      <w:r>
        <w:rPr>
          <w:b/>
        </w:rPr>
        <w:t xml:space="preserve">Co-infection: </w:t>
      </w:r>
      <w:r>
        <w:t>0/14 BioSamples co-infected (0%); 0 HC (diff-genus)</w:t>
      </w:r>
    </w:p>
    <w:p>
      <w:pPr>
        <w:spacing w:after="40"/>
      </w:pPr>
      <w:r>
        <w:rPr>
          <w:b/>
        </w:rPr>
        <w:t xml:space="preserve">LLM rationale: </w:t>
      </w:r>
      <w:r>
        <w:t>The experiment is designed to study the host response to a single declared pathogen, which aligns with the keyword output for treatment. However, the collected RNA-seq material came from lab-grown germinated spores and haustorial tissue, not directly from field conditions, leading to a disagreement with the keyword output for study setting.</w:t>
      </w:r>
    </w:p>
    <w:p>
      <w:pPr>
        <w:spacing w:after="80"/>
      </w:pPr>
      <w:r>
        <w:rPr>
          <w:b/>
        </w:rPr>
        <w:t xml:space="preserve">Abstract: </w:t>
      </w:r>
      <w:r>
        <w:t>Silencing of transposable elements (TEs) is essential for maintaining genome stability. Plants use small RNAs (sRNAs) to direct DNA methylation to TEs (RNA-directed DNA methylation; RdDM). Similar mechanisms of epigenetic silencing in the fungal kingdom have remained elusive.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172.  PRJEB20188</w:t>
      </w:r>
      <w:r>
        <w:rPr>
          <w:color w:val="444488"/>
          <w:sz w:val="18"/>
        </w:rPr>
        <w:t xml:space="preserve">   [lab / single | confidence: high]</w:t>
      </w:r>
    </w:p>
    <w:p>
      <w:pPr>
        <w:spacing w:after="40"/>
      </w:pPr>
      <w:r>
        <w:rPr>
          <w:b/>
        </w:rPr>
        <w:t xml:space="preserve">Title: </w:t>
      </w:r>
      <w:r>
        <w:t>Comparative transcriptome analysis of a lowly virulent strain of Erwinia amylovora in shoots of two apple cultivars – susceptible and resistant to fire blight.</w:t>
      </w:r>
    </w:p>
    <w:p>
      <w:pPr>
        <w:spacing w:after="40"/>
      </w:pPr>
      <w:r>
        <w:rPr>
          <w:b/>
        </w:rPr>
        <w:t xml:space="preserve">Publication: </w:t>
      </w:r>
      <w:r>
        <w:t>submitted 2018-05</w:t>
      </w:r>
    </w:p>
    <w:p>
      <w:pPr>
        <w:spacing w:after="40"/>
      </w:pPr>
      <w:r>
        <w:rPr>
          <w:b/>
        </w:rPr>
        <w:t xml:space="preserve">Host(s): </w:t>
      </w:r>
      <w:r>
        <w:t>Malus domestica</w:t>
      </w:r>
    </w:p>
    <w:p>
      <w:pPr>
        <w:spacing w:after="40"/>
      </w:pPr>
      <w:r>
        <w:rPr>
          <w:b/>
        </w:rPr>
        <w:t xml:space="preserve">Pathogen(s): </w:t>
      </w:r>
      <w:r>
        <w:t>declared: Erwinia amylovora; STAT detected: Erwinia amylovora</w:t>
      </w:r>
    </w:p>
    <w:p>
      <w:pPr>
        <w:spacing w:after="40"/>
      </w:pPr>
      <w:r>
        <w:rPr>
          <w:b/>
        </w:rPr>
        <w:t xml:space="preserve">Co-infection: </w:t>
      </w:r>
      <w:r>
        <w:t>0/9 BioSamples co-infected (0%); 0 HC (diff-genus)</w:t>
      </w:r>
    </w:p>
    <w:p>
      <w:pPr>
        <w:spacing w:after="40"/>
      </w:pPr>
      <w:r>
        <w:rPr>
          <w:b/>
        </w:rPr>
        <w:t xml:space="preserve">LLM rationale: </w:t>
      </w:r>
      <w:r>
        <w:t>The study is designed to analyze the host's response to one declared pathogen, E. amylovora, in a lab setting with controlled conditions for the apple cultivars. The keyword outputs for treatment and study setting align with these findings.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173.  PRJNA764665</w:t>
      </w:r>
      <w:r>
        <w:rPr>
          <w:color w:val="444488"/>
          <w:sz w:val="18"/>
        </w:rPr>
        <w:t xml:space="preserve">   [lab / single | confidence: high]</w:t>
      </w:r>
    </w:p>
    <w:p>
      <w:pPr>
        <w:spacing w:after="40"/>
      </w:pPr>
      <w:r>
        <w:rPr>
          <w:b/>
        </w:rPr>
        <w:t xml:space="preserve">Title: </w:t>
      </w:r>
      <w:r>
        <w:t>Effect of prenylated stilbenoids on Aspergillus flavus NRRL3357 trasnscriptome</w:t>
      </w:r>
    </w:p>
    <w:p>
      <w:pPr>
        <w:spacing w:after="40"/>
      </w:pPr>
      <w:r>
        <w:rPr>
          <w:b/>
        </w:rPr>
        <w:t xml:space="preserve">Publication: </w:t>
      </w:r>
      <w:r>
        <w:t>submitted 2021-09</w:t>
      </w:r>
    </w:p>
    <w:p>
      <w:pPr>
        <w:spacing w:after="40"/>
      </w:pPr>
      <w:r>
        <w:rPr>
          <w:b/>
        </w:rPr>
        <w:t xml:space="preserve">Host(s): </w:t>
      </w:r>
      <w:r>
        <w:t>Arachis hypogaea</w:t>
      </w:r>
    </w:p>
    <w:p>
      <w:pPr>
        <w:spacing w:after="40"/>
      </w:pPr>
      <w:r>
        <w:rPr>
          <w:b/>
        </w:rPr>
        <w:t xml:space="preserve">Pathogen(s): </w:t>
      </w:r>
      <w:r>
        <w:t>declared: Aspergillus flavus; STAT detected: Aspergillus flavus</w:t>
      </w:r>
    </w:p>
    <w:p>
      <w:pPr>
        <w:spacing w:after="40"/>
      </w:pPr>
      <w:r>
        <w:rPr>
          <w:b/>
        </w:rPr>
        <w:t xml:space="preserve">Co-infection: </w:t>
      </w:r>
      <w:r>
        <w:t>0/1 BioSamples co-infected (0%); 0 HC (diff-genus)</w:t>
      </w:r>
    </w:p>
    <w:p>
      <w:pPr>
        <w:spacing w:after="40"/>
      </w:pPr>
      <w:r>
        <w:rPr>
          <w:b/>
        </w:rPr>
        <w:t xml:space="preserve">LLM rationale: </w:t>
      </w:r>
      <w:r>
        <w:t>The study involves analyzing the response of a specific pathogen (Aspergillus flavus) to plant phytoalexins in a controlled environment, which qualifies it as a lab setting rather than a field study. The BioSample co-infection flag indicates it's not designed for multiple species 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174.  PRJNA407960</w:t>
      </w:r>
      <w:r>
        <w:rPr>
          <w:color w:val="444488"/>
          <w:sz w:val="18"/>
        </w:rPr>
        <w:t xml:space="preserve">   [lab / single | confidence: high]</w:t>
      </w:r>
    </w:p>
    <w:p>
      <w:pPr>
        <w:spacing w:after="40"/>
      </w:pPr>
      <w:r>
        <w:rPr>
          <w:b/>
        </w:rPr>
        <w:t xml:space="preserve">Title: </w:t>
      </w:r>
      <w:r>
        <w:t>Infection of potato by two oomycete pathogens</w:t>
      </w:r>
    </w:p>
    <w:p>
      <w:pPr>
        <w:spacing w:after="40"/>
      </w:pPr>
      <w:r>
        <w:rPr>
          <w:b/>
        </w:rPr>
        <w:t xml:space="preserve">Publication: </w:t>
      </w:r>
      <w:r>
        <w:t>PMID 29017458  [29017458] Lifestyle, gene gain and loss, and transcriptional remodeling cause divergence in the transcriptomes of Phyto…  (2017-10)</w:t>
      </w:r>
    </w:p>
    <w:p>
      <w:pPr>
        <w:spacing w:after="40"/>
      </w:pPr>
      <w:r>
        <w:rPr>
          <w:b/>
        </w:rPr>
        <w:t xml:space="preserve">Host(s): </w:t>
      </w:r>
      <w:r>
        <w:t>Solanum lycopersicum</w:t>
      </w:r>
    </w:p>
    <w:p>
      <w:pPr>
        <w:spacing w:after="40"/>
      </w:pPr>
      <w:r>
        <w:rPr>
          <w:b/>
        </w:rPr>
        <w:t xml:space="preserve">Pathogen(s): </w:t>
      </w:r>
      <w:r>
        <w:t>declared: Phytophthora infestans, Pythium ultimum; STAT detected: Phytophthora infestans</w:t>
      </w:r>
    </w:p>
    <w:p>
      <w:pPr>
        <w:spacing w:after="40"/>
      </w:pPr>
      <w:r>
        <w:rPr>
          <w:b/>
        </w:rPr>
        <w:t xml:space="preserve">Co-infection: </w:t>
      </w:r>
      <w:r>
        <w:t>0/9 BioSamples co-infected (0%); 0 HC (diff-genus)</w:t>
      </w:r>
    </w:p>
    <w:p>
      <w:pPr>
        <w:spacing w:after="40"/>
      </w:pPr>
      <w:r>
        <w:rPr>
          <w:b/>
        </w:rPr>
        <w:t xml:space="preserve">LLM rationale: </w:t>
      </w:r>
      <w:r>
        <w:t>The experiment is designed to study the response of a single host (potato) to two pathogens, agreeing with the keyword classifier output for treatment. However, the study likely took place in a lab setting where the pathogens were inoculated onto the plants, which contradicts the keyword classifier's field setting designation.</w:t>
      </w:r>
    </w:p>
    <w:p>
      <w:pPr>
        <w:spacing w:after="80"/>
      </w:pPr>
      <w:r>
        <w:rPr>
          <w:b/>
        </w:rPr>
        <w:t xml:space="preserve">Abstract: </w:t>
      </w:r>
      <w:r>
        <w:t>How pathogen genomes evolve to support distinct lifestyles is not well-understood. The oomycete Phytophthora infestans, the potato blight agent, is a largely biotrophic pathogen that feeds from living host cells, which become necrotic only late in infection. The related oomycete Pythium ultimum grow…</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175.  PRJNA1231252</w:t>
      </w:r>
      <w:r>
        <w:rPr>
          <w:color w:val="444488"/>
          <w:sz w:val="18"/>
        </w:rPr>
        <w:t xml:space="preserve">   [lab / single | confidence: high]</w:t>
      </w:r>
    </w:p>
    <w:p>
      <w:pPr>
        <w:spacing w:after="40"/>
      </w:pPr>
      <w:r>
        <w:rPr>
          <w:b/>
        </w:rPr>
        <w:t xml:space="preserve">Title: </w:t>
      </w:r>
      <w:r>
        <w:t>Virulence gains in the Puccinia striiformis f. sp. tritici PstS10 lineage correlate with expression polymorphism in a candidate Avr effector</w:t>
      </w:r>
    </w:p>
    <w:p>
      <w:pPr>
        <w:spacing w:after="40"/>
      </w:pPr>
      <w:r>
        <w:rPr>
          <w:b/>
        </w:rPr>
        <w:t xml:space="preserve">Publication: </w:t>
      </w:r>
      <w:r>
        <w:t>PMID 41974851  [41974851] Virulence gains in the Puccinia striiformis f. sp. tritici PstS10 lineage correlate with expression polymorph…  (2026-04)</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0/21 BioSamples co-infected (0%); 0 HC (diff-genus)</w:t>
      </w:r>
    </w:p>
    <w:p>
      <w:pPr>
        <w:spacing w:after="40"/>
      </w:pPr>
      <w:r>
        <w:rPr>
          <w:b/>
        </w:rPr>
        <w:t xml:space="preserve">LLM rationale: </w:t>
      </w:r>
      <w:r>
        <w:t>The experiment is designed to study the host response to a specific declared pathogen through a series of controlled laboratory infections. The keyword outputs align with the description stating that the samples were collected from infected wheat leaves grown under laboratory conditions.</w:t>
      </w:r>
    </w:p>
    <w:p>
      <w:pPr>
        <w:spacing w:after="80"/>
      </w:pPr>
      <w:r>
        <w:rPr>
          <w:b/>
        </w:rPr>
        <w:t xml:space="preserve">Abstract: </w:t>
      </w:r>
      <w:r>
        <w:t>Wheat yellow rust - caused by Puccinia striiformis f. sp. tritici (Pst) - is the most damaging wheat rust in Europe, where three distinct races (Kalmar, Amboise and Benchmark) recently became prevalent. Herein, comparative genomic analysis and pathology-based race profiling showed these races evolve…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176.  PRJNA644240</w:t>
      </w:r>
      <w:r>
        <w:rPr>
          <w:color w:val="444488"/>
          <w:sz w:val="18"/>
        </w:rPr>
        <w:t xml:space="preserve">   [lab / single | confidence: high]</w:t>
      </w:r>
    </w:p>
    <w:p>
      <w:pPr>
        <w:spacing w:after="40"/>
      </w:pPr>
      <w:r>
        <w:rPr>
          <w:b/>
        </w:rPr>
        <w:t xml:space="preserve">Title: </w:t>
      </w:r>
      <w:r>
        <w:t>Transcriptome sequencing of Colletotrichum fructicola</w:t>
      </w:r>
    </w:p>
    <w:p>
      <w:pPr>
        <w:spacing w:after="40"/>
      </w:pPr>
      <w:r>
        <w:rPr>
          <w:b/>
        </w:rPr>
        <w:t xml:space="preserve">Publication: </w:t>
      </w:r>
      <w:r>
        <w:t>PMID 34961144  [34961144] Transcriptome Analysis of  (2021-12)</w:t>
      </w:r>
    </w:p>
    <w:p>
      <w:pPr>
        <w:spacing w:after="40"/>
      </w:pPr>
      <w:r>
        <w:rPr>
          <w:b/>
        </w:rPr>
        <w:t xml:space="preserve">Host(s): </w:t>
      </w:r>
      <w:r>
        <w:t>Camellia oleifera</w:t>
      </w:r>
    </w:p>
    <w:p>
      <w:pPr>
        <w:spacing w:after="40"/>
      </w:pPr>
      <w:r>
        <w:rPr>
          <w:b/>
        </w:rPr>
        <w:t xml:space="preserve">Pathogen(s): </w:t>
      </w:r>
      <w:r>
        <w:t>declared: Colletotrichum fructicola; STAT detected: Colletotrichum fructicola</w:t>
      </w:r>
    </w:p>
    <w:p>
      <w:pPr>
        <w:spacing w:after="40"/>
      </w:pPr>
      <w:r>
        <w:rPr>
          <w:b/>
        </w:rPr>
        <w:t xml:space="preserve">Co-infection: </w:t>
      </w:r>
      <w:r>
        <w:t>0/7 BioSamples co-infected (0%); 0 HC (diff-genus)</w:t>
      </w:r>
    </w:p>
    <w:p>
      <w:pPr>
        <w:spacing w:after="40"/>
      </w:pPr>
      <w:r>
        <w:rPr>
          <w:b/>
        </w:rPr>
        <w:t xml:space="preserve">LLM rationale: </w:t>
      </w:r>
      <w:r>
        <w:t>The experiment is designed to study the host response to a single pathogen, Colletotrichum fructicola, in a controlled lab setting. All evidence from the methods section suggests that the study was conducted in vitro with specific inoculation protocols.</w:t>
      </w:r>
    </w:p>
    <w:p>
      <w:pPr>
        <w:spacing w:after="80"/>
      </w:pPr>
      <w:r>
        <w:rPr>
          <w:b/>
        </w:rPr>
        <w:t xml:space="preserve">Abstract: </w:t>
      </w:r>
      <w:r>
        <w:t>Anthracnose,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177.  PRJEB8798</w:t>
      </w:r>
      <w:r>
        <w:rPr>
          <w:color w:val="444488"/>
          <w:sz w:val="18"/>
        </w:rPr>
        <w:t xml:space="preserve">   [lab / single | confidence: high]</w:t>
      </w:r>
    </w:p>
    <w:p>
      <w:pPr>
        <w:spacing w:after="40"/>
      </w:pPr>
      <w:r>
        <w:rPr>
          <w:b/>
        </w:rPr>
        <w:t xml:space="preserve">Title: </w:t>
      </w:r>
      <w:r>
        <w:t>Transcriptome and Metabolite Profiling of the Infection Cycle of Zymoseptoria tritici on Wheat Reveals a Biphasic Interaction with Plant Immunity Involving Differential Pathogen Chromosomal Contributions and a Variation on the Hemibiotrophic Lifestyle Definition.</w:t>
      </w:r>
    </w:p>
    <w:p>
      <w:pPr>
        <w:spacing w:after="40"/>
      </w:pPr>
      <w:r>
        <w:rPr>
          <w:b/>
        </w:rPr>
        <w:t xml:space="preserve">Publication: </w:t>
      </w:r>
      <w:r>
        <w:t>PMID 25596183  [25596183] Transcriptome and metabolite profiling of the infection cycle of Zymoseptoria tritici on wheat reveals a biph…  (2015-01)</w:t>
      </w:r>
    </w:p>
    <w:p>
      <w:pPr>
        <w:spacing w:after="40"/>
      </w:pPr>
      <w:r>
        <w:rPr>
          <w:b/>
        </w:rPr>
        <w:t xml:space="preserve">Host(s): </w:t>
      </w:r>
      <w:r>
        <w:t>Triticum aestivum</w:t>
      </w:r>
    </w:p>
    <w:p>
      <w:pPr>
        <w:spacing w:after="40"/>
      </w:pPr>
      <w:r>
        <w:rPr>
          <w:b/>
        </w:rPr>
        <w:t xml:space="preserve">Pathogen(s): </w:t>
      </w:r>
      <w:r>
        <w:t>declared: Zymoseptoria tritici; STAT detected: Zymoseptoria tritici IPO323</w:t>
      </w:r>
    </w:p>
    <w:p>
      <w:pPr>
        <w:spacing w:after="40"/>
      </w:pPr>
      <w:r>
        <w:rPr>
          <w:b/>
        </w:rPr>
        <w:t xml:space="preserve">Co-infection: </w:t>
      </w:r>
      <w:r>
        <w:t>0/20 BioSamples co-infected (0%); 0 HC (diff-genus)</w:t>
      </w:r>
    </w:p>
    <w:p>
      <w:pPr>
        <w:spacing w:after="40"/>
      </w:pPr>
      <w:r>
        <w:rPr>
          <w:b/>
        </w:rPr>
        <w:t xml:space="preserve">LLM rationale: </w:t>
      </w:r>
      <w:r>
        <w:t>The experiment is designed to study the host response to the declared pathogen Zymoseptoria tritici on wheat. The study setting is classified as lab since it involved controlled conditions despite the pathogen being a field isolate.</w:t>
      </w:r>
    </w:p>
    <w:p>
      <w:pPr>
        <w:spacing w:after="80"/>
      </w:pPr>
      <w:r>
        <w:rPr>
          <w:b/>
        </w:rPr>
        <w:t xml:space="preserve">Abstract: </w:t>
      </w:r>
      <w:r>
        <w:t>The hemibiotrophic fungus Zymoseptoria tritici causes Septoria tritici blotch disease of wheat (Triticum aestivum). Pathogen reproduction on wheat occurs without cell penetration, suggesting that dynamic and intimate intercellular communication occurs between fungus and plant throughout the disease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178.  PRJNA245071</w:t>
      </w:r>
      <w:r>
        <w:rPr>
          <w:color w:val="444488"/>
          <w:sz w:val="18"/>
        </w:rPr>
        <w:t xml:space="preserve">   [lab / single | confidence: high]</w:t>
      </w:r>
    </w:p>
    <w:p>
      <w:pPr>
        <w:spacing w:after="40"/>
      </w:pPr>
      <w:r>
        <w:rPr>
          <w:b/>
        </w:rPr>
        <w:t xml:space="preserve">Title: </w:t>
      </w:r>
      <w:r>
        <w:t>RNAseq analyses of pathogenic Burkholderia glumae under in vitro and in vivo conditions</w:t>
      </w:r>
    </w:p>
    <w:p>
      <w:pPr>
        <w:spacing w:after="40"/>
      </w:pPr>
      <w:r>
        <w:rPr>
          <w:b/>
        </w:rPr>
        <w:t xml:space="preserve">Publication: </w:t>
      </w:r>
      <w:r>
        <w:t>PMID 24949534  [24949534] Understanding pathogenic Burkholderia glumae metabolic and signaling pathways within rice tissues through in …  (2014-06)</w:t>
      </w:r>
    </w:p>
    <w:p>
      <w:pPr>
        <w:spacing w:after="40"/>
      </w:pPr>
      <w:r>
        <w:rPr>
          <w:b/>
        </w:rPr>
        <w:t xml:space="preserve">Host(s): </w:t>
      </w:r>
      <w:r>
        <w:t>Oryza sativa</w:t>
      </w:r>
    </w:p>
    <w:p>
      <w:pPr>
        <w:spacing w:after="40"/>
      </w:pPr>
      <w:r>
        <w:rPr>
          <w:b/>
        </w:rPr>
        <w:t xml:space="preserve">Pathogen(s): </w:t>
      </w:r>
      <w:r>
        <w:t>declared: Burkholderia glumae; STAT detected: Burkholderia glumae</w:t>
      </w:r>
    </w:p>
    <w:p>
      <w:pPr>
        <w:spacing w:after="40"/>
      </w:pPr>
      <w:r>
        <w:rPr>
          <w:b/>
        </w:rPr>
        <w:t xml:space="preserve">Co-infection: </w:t>
      </w:r>
      <w:r>
        <w:t>0/3 BioSamples co-infected (0%); 0 HC (diff-genus)</w:t>
      </w:r>
    </w:p>
    <w:p>
      <w:pPr>
        <w:spacing w:after="40"/>
      </w:pPr>
      <w:r>
        <w:rPr>
          <w:b/>
        </w:rPr>
        <w:t xml:space="preserve">LLM rationale: </w:t>
      </w:r>
      <w:r>
        <w:t>The experiment is designed to study the response of rice (Oryza sativa) to the single pathogen, Burkholderia glumae, which aligns with the treatment classification of 'single.' The description specifies that samples were collected from infected rice tissue, indicating a controlled lab setting.</w:t>
      </w:r>
    </w:p>
    <w:p>
      <w:pPr>
        <w:spacing w:after="80"/>
      </w:pPr>
      <w:r>
        <w:rPr>
          <w:b/>
        </w:rPr>
        <w:t xml:space="preserve">Abstract: </w:t>
      </w:r>
      <w:r>
        <w:t>Burkholderia glumae is a causal agent of rice grain and sheath rot. Similar to other phytopathogens, B. glumae adapts well to the host environment and controls its biology to induce diseases in the host plant; however, its molecular mechanisms are not yet fully understood. To gain a better understat…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179.  PRJNA372589</w:t>
      </w:r>
      <w:r>
        <w:rPr>
          <w:color w:val="444488"/>
          <w:sz w:val="18"/>
        </w:rPr>
        <w:t xml:space="preserve">   [lab / single | confidence: high]</w:t>
      </w:r>
    </w:p>
    <w:p>
      <w:pPr>
        <w:spacing w:after="40"/>
      </w:pPr>
      <w:r>
        <w:rPr>
          <w:b/>
        </w:rPr>
        <w:t xml:space="preserve">Title: </w:t>
      </w:r>
      <w:r>
        <w:t>Gene expression profiling of Setosphaeria turcica 28A inoculated Zea mays NIL (Resistant) 10dpi - 84</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treatment is correctly classified as 'single' since the study focuses on the response of a resistant maize line to a specific pathogen. The setting is 'lab' based on the description of controlled conditions for the experiment, which aligns with the classification rules stated.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180.  PRJNA1338360</w:t>
      </w:r>
      <w:r>
        <w:rPr>
          <w:color w:val="444488"/>
          <w:sz w:val="18"/>
        </w:rPr>
        <w:t xml:space="preserve">   [lab / single | confidence: high]</w:t>
      </w:r>
    </w:p>
    <w:p>
      <w:pPr>
        <w:spacing w:after="40"/>
      </w:pPr>
      <w:r>
        <w:rPr>
          <w:b/>
        </w:rPr>
        <w:t xml:space="preserve">Title: </w:t>
      </w:r>
      <w:r>
        <w:t>Transcriptome analysis suggests the cell wall as the primary target of the antilisterial effect of carrots.</w:t>
      </w:r>
    </w:p>
    <w:p>
      <w:pPr>
        <w:spacing w:after="40"/>
      </w:pPr>
      <w:r>
        <w:rPr>
          <w:b/>
        </w:rPr>
        <w:t xml:space="preserve">Publication: </w:t>
      </w:r>
      <w:r>
        <w:t>PMID 41288404  [41288404] Transcriptome analysis suggests the cell wall as the primary target of the antilisterial effect of carrots.  (2025-11)</w:t>
      </w:r>
    </w:p>
    <w:p>
      <w:pPr>
        <w:spacing w:after="40"/>
      </w:pPr>
      <w:r>
        <w:rPr>
          <w:b/>
        </w:rPr>
        <w:t xml:space="preserve">Host(s): </w:t>
      </w:r>
      <w:r>
        <w:t>carrot</w:t>
      </w:r>
    </w:p>
    <w:p>
      <w:pPr>
        <w:spacing w:after="40"/>
      </w:pPr>
      <w:r>
        <w:rPr>
          <w:b/>
        </w:rPr>
        <w:t xml:space="preserve">Pathogen(s): </w:t>
      </w:r>
      <w:r>
        <w:t>declared: Listeria monocytogenes; STAT detected: Listeria monocytogenes</w:t>
      </w:r>
    </w:p>
    <w:p>
      <w:pPr>
        <w:spacing w:after="40"/>
      </w:pPr>
      <w:r>
        <w:rPr>
          <w:b/>
        </w:rPr>
        <w:t xml:space="preserve">Co-infection: </w:t>
      </w:r>
      <w:r>
        <w:t>0/34 BioSamples co-infected (0%); 0 HC (diff-genus)</w:t>
      </w:r>
    </w:p>
    <w:p>
      <w:pPr>
        <w:spacing w:after="40"/>
      </w:pPr>
      <w:r>
        <w:rPr>
          <w:b/>
        </w:rPr>
        <w:t xml:space="preserve">LLM rationale: </w:t>
      </w:r>
      <w:r>
        <w:t>The study was designed to investigate the response of Listeria monocytogenes to carrot juice, which makes it a single treatment study. The samples were prepared in a lab setting as described in the methods, with carrot strains grown and manipulated under controlled conditions.</w:t>
      </w:r>
    </w:p>
    <w:p>
      <w:pPr>
        <w:spacing w:after="80"/>
      </w:pPr>
      <w:r>
        <w:rPr>
          <w:b/>
        </w:rPr>
        <w:t xml:space="preserve">Abstract: </w:t>
      </w:r>
      <w:r>
        <w:t>Listeria monocytogenes is a serious foodborne pathogen. To prevent L. monocytogenes contamination, comprehensive hygiene protocols are implemented during food processing. Moreover, targeted antimicrobial interventions are desirable. Carrots have long been recognized for their antimicrobial effects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181.  PRJNA372582</w:t>
      </w:r>
      <w:r>
        <w:rPr>
          <w:color w:val="444488"/>
          <w:sz w:val="18"/>
        </w:rPr>
        <w:t xml:space="preserve">   [lab / single | confidence: high]</w:t>
      </w:r>
    </w:p>
    <w:p>
      <w:pPr>
        <w:spacing w:after="40"/>
      </w:pPr>
      <w:r>
        <w:rPr>
          <w:b/>
        </w:rPr>
        <w:t xml:space="preserve">Title: </w:t>
      </w:r>
      <w:r>
        <w:t>Gene expression profiling of Setosphaeria turcica NY001 inoculated Zea mays NIL (Resistant) 7dpi - 68</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in a controlled lab setting with the plant host Zea mays. The keyword classifier output confirms the treatment and study setting accurately.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182.  PRJNA874673</w:t>
      </w:r>
      <w:r>
        <w:rPr>
          <w:color w:val="444488"/>
          <w:sz w:val="18"/>
        </w:rPr>
        <w:t xml:space="preserve">   [lab / single | confidence: high]</w:t>
      </w:r>
    </w:p>
    <w:p>
      <w:pPr>
        <w:spacing w:after="40"/>
      </w:pPr>
      <w:r>
        <w:rPr>
          <w:b/>
        </w:rPr>
        <w:t xml:space="preserve">Title: </w:t>
      </w:r>
      <w:r>
        <w:t>Dual transcriptome analysis reveals the underlying role of the autophagy gene ChATG8 during Colletotrichum higginsianum infection of Arabidopsis thaliana</w:t>
      </w:r>
    </w:p>
    <w:p>
      <w:pPr>
        <w:spacing w:after="40"/>
      </w:pPr>
      <w:r>
        <w:rPr>
          <w:b/>
        </w:rPr>
        <w:t xml:space="preserve">Publication: </w:t>
      </w:r>
      <w:r>
        <w:t>PMID 36901806  [36901806] Dual Transcriptome Analysis Reveals That  (2023-02)</w:t>
      </w:r>
    </w:p>
    <w:p>
      <w:pPr>
        <w:spacing w:after="40"/>
      </w:pPr>
      <w:r>
        <w:rPr>
          <w:b/>
        </w:rPr>
        <w:t xml:space="preserve">Host(s): </w:t>
      </w:r>
      <w:r>
        <w:t>Arabidopsis thaliana</w:t>
      </w:r>
    </w:p>
    <w:p>
      <w:pPr>
        <w:spacing w:after="40"/>
      </w:pPr>
      <w:r>
        <w:rPr>
          <w:b/>
        </w:rPr>
        <w:t xml:space="preserve">Pathogen(s): </w:t>
      </w:r>
      <w:r>
        <w:t>declared: Colletotrichum higginsianum; STAT detected: Colletotrichum higginsianum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pathogen (Colletotrichum higginsianum), and Arabidopsis thaliana is grown in controlled lab conditions. The keyword classifier output aligns well with these conclusions.</w:t>
      </w:r>
    </w:p>
    <w:p>
      <w:pPr>
        <w:spacing w:after="80"/>
      </w:pPr>
      <w:r>
        <w:rPr>
          <w:b/>
        </w:rPr>
        <w:t xml:space="preserve">Abstract: </w:t>
      </w:r>
      <w:r>
        <w:t>Anthracnose disease of cruciferous plants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183.  PRJNA1158549</w:t>
      </w:r>
      <w:r>
        <w:rPr>
          <w:color w:val="444488"/>
          <w:sz w:val="18"/>
        </w:rPr>
        <w:t xml:space="preserve">   [lab / single | confidence: high]</w:t>
      </w:r>
    </w:p>
    <w:p>
      <w:pPr>
        <w:spacing w:after="40"/>
      </w:pPr>
      <w:r>
        <w:rPr>
          <w:b/>
        </w:rPr>
        <w:t xml:space="preserve">Title: </w:t>
      </w:r>
      <w:r>
        <w:t>Dual transcriptome of Arabidopsis thaliana infected with Botrytis cinerea</w:t>
      </w:r>
    </w:p>
    <w:p>
      <w:pPr>
        <w:spacing w:after="40"/>
      </w:pPr>
      <w:r>
        <w:rPr>
          <w:b/>
        </w:rPr>
        <w:t xml:space="preserve">Publication: </w:t>
      </w:r>
      <w:r>
        <w:t>PMID 39428503  [39428503] Dual RNA-seq reveals distinct families of co-regulated and structurally conserved effectors in Botrytis ciner…  (2024-10)</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0/18 BioSamples co-infected (0%); 0 HC (diff-genus)</w:t>
      </w:r>
    </w:p>
    <w:p>
      <w:pPr>
        <w:spacing w:after="40"/>
      </w:pPr>
      <w:r>
        <w:rPr>
          <w:b/>
        </w:rPr>
        <w:t xml:space="preserve">LLM rationale: </w:t>
      </w:r>
      <w:r>
        <w:t>The experiment was designed to study the host's response to a single pathogen infection (Botrytis cinerea) in a controlled growth chamber setting using Arabidopsis thaliana as the model plant. The keyword classifier accurately identified both the treatment type and study setting.</w:t>
      </w:r>
    </w:p>
    <w:p>
      <w:pPr>
        <w:spacing w:after="80"/>
      </w:pPr>
      <w:r>
        <w:rPr>
          <w:b/>
        </w:rPr>
        <w:t xml:space="preserve">Abstract: </w:t>
      </w:r>
      <w:r>
        <w:t>Botrytis cinerea is a broad-host-range pathogen causing gray mold disease and significant yield losses of numerous crops. However, the mechanisms underlying its rapid invasion and efficient killing of plant cells remain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184.  PRJNA803733</w:t>
      </w:r>
      <w:r>
        <w:rPr>
          <w:color w:val="444488"/>
          <w:sz w:val="18"/>
        </w:rPr>
        <w:t xml:space="preserve">   [lab / single | confidence: high]</w:t>
      </w:r>
    </w:p>
    <w:p>
      <w:pPr>
        <w:spacing w:after="40"/>
      </w:pPr>
      <w:r>
        <w:rPr>
          <w:b/>
        </w:rPr>
        <w:t xml:space="preserve">Title: </w:t>
      </w:r>
      <w:r>
        <w:t>FocTR4 banana pathogen and fungicide resistance</w:t>
      </w:r>
    </w:p>
    <w:p>
      <w:pPr>
        <w:spacing w:after="40"/>
      </w:pPr>
      <w:r>
        <w:rPr>
          <w:b/>
        </w:rPr>
        <w:t xml:space="preserve">Publication: </w:t>
      </w:r>
      <w:r>
        <w:t>PMID 36264855  [36264855] Multi-site fungicides suppress banana Panama disease, caused by Fusarium oxysporum f. sp. cubense Tropical Ra…  (2022-10)</w:t>
      </w:r>
    </w:p>
    <w:p>
      <w:pPr>
        <w:spacing w:after="40"/>
      </w:pPr>
      <w:r>
        <w:rPr>
          <w:b/>
        </w:rPr>
        <w:t xml:space="preserve">Host(s): </w:t>
      </w:r>
      <w:r>
        <w:t>Musa acuminata</w:t>
      </w:r>
    </w:p>
    <w:p>
      <w:pPr>
        <w:spacing w:after="40"/>
      </w:pPr>
      <w:r>
        <w:rPr>
          <w:b/>
        </w:rPr>
        <w:t xml:space="preserve">Pathogen(s): </w:t>
      </w:r>
      <w:r>
        <w:t>declared: Fusarium oxysporum f.sp. cubense Tropical Race 4; STAT detected: Zymoseptoria tritici</w:t>
      </w:r>
    </w:p>
    <w:p>
      <w:pPr>
        <w:spacing w:after="40"/>
      </w:pPr>
      <w:r>
        <w:rPr>
          <w:b/>
        </w:rPr>
        <w:t xml:space="preserve">Co-infection: </w:t>
      </w:r>
      <w:r>
        <w:t>0/6 BioSamples co-infected (0%); 0 HC (diff-genus)</w:t>
      </w:r>
    </w:p>
    <w:p>
      <w:pPr>
        <w:spacing w:after="40"/>
      </w:pPr>
      <w:r>
        <w:rPr>
          <w:b/>
        </w:rPr>
        <w:t xml:space="preserve">LLM rationale: </w:t>
      </w:r>
      <w:r>
        <w:t>The experiment is designed to study the interaction of a single pathogen (FocTR4) with a host (Musa acuminata), and the samples were collected from lab-grown plants, aligning with the keyword classifier output.</w:t>
      </w:r>
    </w:p>
    <w:p>
      <w:pPr>
        <w:spacing w:after="80"/>
      </w:pPr>
      <w:r>
        <w:rPr>
          <w:b/>
        </w:rPr>
        <w:t xml:space="preserve">Abstract: </w:t>
      </w:r>
      <w:r>
        <w:t>Global banana production is currently challenged by Panama disease, caused by Fusarium oxysporum f.sp. cubense Tropical Race 4 (FocTR4). There are no effective fungicide-based strategies to control this soil-borne pathogen. This could be due to insensitivity of the pathogen to fungicides and/or soil…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185.  PRJNA628162</w:t>
      </w:r>
      <w:r>
        <w:rPr>
          <w:color w:val="444488"/>
          <w:sz w:val="18"/>
        </w:rPr>
        <w:t xml:space="preserve">   [lab / single | confidence: high]</w:t>
      </w:r>
    </w:p>
    <w:p>
      <w:pPr>
        <w:spacing w:after="40"/>
      </w:pPr>
      <w:r>
        <w:rPr>
          <w:b/>
        </w:rPr>
        <w:t xml:space="preserve">Title: </w:t>
      </w:r>
      <w:r>
        <w:t>Transcriptome Profiling Data of Botrytis cinerea Infection on Whole Plant Solanum lycopersicum.</w:t>
      </w:r>
    </w:p>
    <w:p>
      <w:pPr>
        <w:spacing w:after="40"/>
      </w:pPr>
      <w:r>
        <w:rPr>
          <w:b/>
        </w:rPr>
        <w:t xml:space="preserve">Publication: </w:t>
      </w:r>
      <w:r>
        <w:t>PMID 32552519  [32552519] Transcriptome Profiling Data of  (2020-07)</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0/15 BioSamples co-infected (0%); 0 HC (diff-genus)</w:t>
      </w:r>
    </w:p>
    <w:p>
      <w:pPr>
        <w:spacing w:after="40"/>
      </w:pPr>
      <w:r>
        <w:rPr>
          <w:b/>
        </w:rPr>
        <w:t xml:space="preserve">LLM rationale: </w:t>
      </w:r>
      <w:r>
        <w:t>The study is designed to study the host response to one pathogen, Botrytis cinerea. However, since the experiment involved infecting plants in controlled conditions and focused on transcriptome analysis of whole plants, it should be classified as a lab setting rather than a field setting.</w:t>
      </w:r>
    </w:p>
    <w:p>
      <w:pPr>
        <w:spacing w:after="80"/>
      </w:pPr>
      <w:r>
        <w:rPr>
          <w:b/>
        </w:rPr>
        <w:t xml:space="preserve">Abstract: </w:t>
      </w:r>
      <w:r>
        <w:t>Botrytis cinerea is a foliar necrotrophic fungal-pathogen capable of infecting &gt;580 genera of plants, is often used as model organism for studying fungal-host interactions. We used RNAseq to study transcriptome of B. cinerea infection on a major (worldwide) vegetable crop, tomato (Solanum lycopersic…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186.  PRJNA529541</w:t>
      </w:r>
      <w:r>
        <w:rPr>
          <w:color w:val="444488"/>
          <w:sz w:val="18"/>
        </w:rPr>
        <w:t xml:space="preserve">   [lab / single | confidence: high]</w:t>
      </w:r>
    </w:p>
    <w:p>
      <w:pPr>
        <w:spacing w:after="40"/>
      </w:pPr>
      <w:r>
        <w:rPr>
          <w:b/>
        </w:rPr>
        <w:t xml:space="preserve">Title: </w:t>
      </w:r>
      <w:r>
        <w:t>Extracellular Vesicles from Fusarium graminearum Contain Protein Effectors Expressed during Infection of Corn.</w:t>
      </w:r>
    </w:p>
    <w:p>
      <w:pPr>
        <w:spacing w:after="40"/>
      </w:pPr>
      <w:r>
        <w:rPr>
          <w:b/>
        </w:rPr>
        <w:t xml:space="preserve">Publication: </w:t>
      </w:r>
      <w:r>
        <w:t>PMID 34829264  [34829264] Extracellular Vesicles from  (2021-11)</w:t>
      </w:r>
    </w:p>
    <w:p>
      <w:pPr>
        <w:spacing w:after="40"/>
      </w:pPr>
      <w:r>
        <w:rPr>
          <w:b/>
        </w:rPr>
        <w:t xml:space="preserve">Host(s): </w:t>
      </w:r>
      <w:r>
        <w:t>Zea mays</w:t>
      </w:r>
    </w:p>
    <w:p>
      <w:pPr>
        <w:spacing w:after="40"/>
      </w:pPr>
      <w:r>
        <w:rPr>
          <w:b/>
        </w:rPr>
        <w:t xml:space="preserve">Pathogen(s): </w:t>
      </w:r>
      <w:r>
        <w:t>declared: Fusarium graminearum; STAT detected: Fusarium graminearum</w:t>
      </w:r>
    </w:p>
    <w:p>
      <w:pPr>
        <w:spacing w:after="40"/>
      </w:pPr>
      <w:r>
        <w:rPr>
          <w:b/>
        </w:rPr>
        <w:t xml:space="preserve">Co-infection: </w:t>
      </w:r>
      <w:r>
        <w:t>0/12 BioSamples co-infected (0%); 0 HC (diff-genus)</w:t>
      </w:r>
    </w:p>
    <w:p>
      <w:pPr>
        <w:spacing w:after="40"/>
      </w:pPr>
      <w:r>
        <w:rPr>
          <w:b/>
        </w:rPr>
        <w:t xml:space="preserve">LLM rationale: </w:t>
      </w:r>
      <w:r>
        <w:t>The study is focused on the interaction between the pathogen Fusarium graminearum and the host Zea mays, indicating a single treatment. The experimental conditions described (controlled laboratory culture) confirm that the study setting is lab-based.</w:t>
      </w:r>
    </w:p>
    <w:p>
      <w:pPr>
        <w:spacing w:after="80"/>
      </w:pPr>
      <w:r>
        <w:rPr>
          <w:b/>
        </w:rPr>
        <w:t xml:space="preserve">Abstract: </w:t>
      </w:r>
      <w:r>
        <w:t>Fusarium&amp;nbsp;graminearum (Fgr) is a devastating filamentous fungal pathogen that causes diseases in cereals, while producing mycotoxins that are toxic for humans and animals, and render grains unusable. Low efficiency in managing Fgr poses a constant need for identifying novel control mechanisms. 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187.  PRJNA671670</w:t>
      </w:r>
      <w:r>
        <w:rPr>
          <w:color w:val="444488"/>
          <w:sz w:val="18"/>
        </w:rPr>
        <w:t xml:space="preserve">   [lab / single | confidence: high]</w:t>
      </w:r>
    </w:p>
    <w:p>
      <w:pPr>
        <w:spacing w:after="40"/>
      </w:pPr>
      <w:r>
        <w:rPr>
          <w:b/>
        </w:rPr>
        <w:t xml:space="preserve">Title: </w:t>
      </w:r>
      <w:r>
        <w:t>RNA-seq analysis of Ralstonia solanacearum treated with nitrosative and oxidative stress</w:t>
      </w:r>
    </w:p>
    <w:p>
      <w:pPr>
        <w:spacing w:after="40"/>
      </w:pPr>
      <w:r>
        <w:rPr>
          <w:b/>
        </w:rPr>
        <w:t xml:space="preserve">Publication: </w:t>
      </w:r>
      <w:r>
        <w:t>PMID 35377234  [35377234] NorA, HmpX, and NorB Cooperate to Reduce NO Toxicity during Denitrification and Plant Pathogenesis in  (2022-04)</w:t>
      </w:r>
    </w:p>
    <w:p>
      <w:pPr>
        <w:spacing w:after="40"/>
      </w:pPr>
      <w:r>
        <w:rPr>
          <w:b/>
        </w:rPr>
        <w:t xml:space="preserve">Host(s): </w:t>
      </w:r>
      <w:r>
        <w:t>Solanum lycopersicum</w:t>
      </w:r>
    </w:p>
    <w:p>
      <w:pPr>
        <w:spacing w:after="40"/>
      </w:pPr>
      <w:r>
        <w:rPr>
          <w:b/>
        </w:rPr>
        <w:t xml:space="preserve">Pathogen(s): </w:t>
      </w:r>
      <w:r>
        <w:t>declared: Ralstonia solanacearum; STAT detected: Ralstonia pseudosolanacearum</w:t>
      </w:r>
    </w:p>
    <w:p>
      <w:pPr>
        <w:spacing w:after="40"/>
      </w:pPr>
      <w:r>
        <w:rPr>
          <w:b/>
        </w:rPr>
        <w:t xml:space="preserve">Co-infection: </w:t>
      </w:r>
      <w:r>
        <w:t>0/9 BioSamples co-infected (0%); 0 HC (diff-genus)</w:t>
      </w:r>
    </w:p>
    <w:p>
      <w:pPr>
        <w:spacing w:after="40"/>
      </w:pPr>
      <w:r>
        <w:rPr>
          <w:b/>
        </w:rPr>
        <w:t xml:space="preserve">LLM rationale: </w:t>
      </w:r>
      <w:r>
        <w:t>The treatment accurately reflects the focus on Ralstonia solanacearum in a controlled lab setting with Solanum lycopersicum as the host. The study design is not about co-infection but rather the host response to a single pathogen.</w:t>
      </w:r>
    </w:p>
    <w:p>
      <w:pPr>
        <w:spacing w:after="80"/>
      </w:pPr>
      <w:r>
        <w:rPr>
          <w:b/>
        </w:rPr>
        <w:t xml:space="preserve">Abstract: </w:t>
      </w:r>
      <w:r>
        <w:t>Ralstonia solanacearum, which causes bacterial wilt disease of many crops, requires denitrifying respiration to survive in its plant host. In the hypoxic environment of plant xylem vessels, this pathogen confronts toxic oxidative radicals like nitric oxide (NO), which is generated by both bacterial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188.  PRJNA849030</w:t>
      </w:r>
      <w:r>
        <w:rPr>
          <w:color w:val="444488"/>
          <w:sz w:val="18"/>
        </w:rPr>
        <w:t xml:space="preserve">   [lab / single | confidence: high]</w:t>
      </w:r>
    </w:p>
    <w:p>
      <w:pPr>
        <w:spacing w:after="40"/>
      </w:pPr>
      <w:r>
        <w:rPr>
          <w:b/>
        </w:rPr>
        <w:t xml:space="preserve">Title: </w:t>
      </w:r>
      <w:r>
        <w:t>Comparative transcriptomics of Fusarium graminearum and Magnaporthe oryzae on early infection processes</w:t>
      </w:r>
    </w:p>
    <w:p>
      <w:pPr>
        <w:spacing w:after="40"/>
      </w:pPr>
      <w:r>
        <w:rPr>
          <w:b/>
        </w:rPr>
        <w:t xml:space="preserve">Publication: </w:t>
      </w:r>
      <w:r>
        <w:t>PMID 36598191  [36598191] Comparative Transcriptomics of Fusarium graminearum and Magnaporthe oryzae Spore Germination Leading up To In…  (2023-01)</w:t>
      </w:r>
    </w:p>
    <w:p>
      <w:pPr>
        <w:spacing w:after="40"/>
      </w:pPr>
      <w:r>
        <w:rPr>
          <w:b/>
        </w:rPr>
        <w:t xml:space="preserve">Host(s): </w:t>
      </w:r>
      <w:r>
        <w:t>Hordeum vulgare</w:t>
      </w:r>
    </w:p>
    <w:p>
      <w:pPr>
        <w:spacing w:after="40"/>
      </w:pPr>
      <w:r>
        <w:rPr>
          <w:b/>
        </w:rPr>
        <w:t xml:space="preserve">Pathogen(s): </w:t>
      </w:r>
      <w:r>
        <w:t>declared: Fusarium graminearum, Magnaporthe oryzae; STAT detected: Fusarium graminearum, Pyricularia oryzae</w:t>
      </w:r>
    </w:p>
    <w:p>
      <w:pPr>
        <w:spacing w:after="40"/>
      </w:pPr>
      <w:r>
        <w:rPr>
          <w:b/>
        </w:rPr>
        <w:t xml:space="preserve">Co-infection: </w:t>
      </w:r>
      <w:r>
        <w:t>0/24 BioSamples co-infected (0%); 0 HC (diff-genus)</w:t>
      </w:r>
    </w:p>
    <w:p>
      <w:pPr>
        <w:spacing w:after="40"/>
      </w:pPr>
      <w:r>
        <w:rPr>
          <w:b/>
        </w:rPr>
        <w:t xml:space="preserve">LLM rationale: </w:t>
      </w:r>
      <w:r>
        <w:t>The experiment is designed to study the host response to specific pathogens, thus classifying it as single treatment. Additionally, the samples were collected under lab conditions, confirmed by the described use of controlled culture mediums and conditions.</w:t>
      </w:r>
    </w:p>
    <w:p>
      <w:pPr>
        <w:spacing w:after="80"/>
      </w:pPr>
      <w:r>
        <w:rPr>
          <w:b/>
        </w:rPr>
        <w:t xml:space="preserve">Abstract: </w:t>
      </w:r>
      <w:r>
        <w:t>For fungal plant pathogens, the germinating spore provides the first interaction with the host. Spore germlings move across the plant surface and use diverse penetration strategies for ingress into plant surfaces. Penetration strategies include pressurized melanized appressoria, which facilitate phy…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189.  PRJNA372591</w:t>
      </w:r>
      <w:r>
        <w:rPr>
          <w:color w:val="444488"/>
          <w:sz w:val="18"/>
        </w:rPr>
        <w:t xml:space="preserve">   [lab / single | confidence: high]</w:t>
      </w:r>
    </w:p>
    <w:p>
      <w:pPr>
        <w:spacing w:after="40"/>
      </w:pPr>
      <w:r>
        <w:rPr>
          <w:b/>
        </w:rPr>
        <w:t xml:space="preserve">Title: </w:t>
      </w:r>
      <w:r>
        <w:t>Gene expression profiling of Setosphaeria turcica 28A inoculated Zea mays NIL (Susceptible) 10dpi - 86</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analyze the host response to a single declared pathogen, Setosphaeria turcica, in a controlled lab setting, as indicated by the near isogenic line and the specified controlled conditions of the experiment.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190.  PRJNA526829</w:t>
      </w:r>
      <w:r>
        <w:rPr>
          <w:color w:val="444488"/>
          <w:sz w:val="18"/>
        </w:rPr>
        <w:t xml:space="preserve">   [lab / single | confidence: high]</w:t>
      </w:r>
    </w:p>
    <w:p>
      <w:pPr>
        <w:spacing w:after="40"/>
      </w:pPr>
      <w:r>
        <w:rPr>
          <w:b/>
        </w:rPr>
        <w:t xml:space="preserve">Title: </w:t>
      </w:r>
      <w:r>
        <w:t>Magnaporthe oryzae Auxiliary Activity Protein MoAa91 Functions as Chitin-Binding Protein To Induce Appressorium Formation on Artificial Inductive Surfaces and Suppress Plant Immunity</w:t>
      </w:r>
    </w:p>
    <w:p>
      <w:pPr>
        <w:spacing w:after="40"/>
      </w:pPr>
      <w:r>
        <w:rPr>
          <w:b/>
        </w:rPr>
        <w:t xml:space="preserve">Publication: </w:t>
      </w:r>
      <w:r>
        <w:t>PMID 32209696  [32209696] Magnaporthe oryzae Auxiliary Activity Protein MoAa91 Functions as Chitin-Binding Protein To Induce Appressori…  (2020-03)</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0/60 BioSamples co-infected (0%); 0 HC (diff-genus)</w:t>
      </w:r>
    </w:p>
    <w:p>
      <w:pPr>
        <w:spacing w:after="40"/>
      </w:pPr>
      <w:r>
        <w:rPr>
          <w:b/>
        </w:rPr>
        <w:t xml:space="preserve">LLM rationale: </w:t>
      </w:r>
      <w:r>
        <w:t>The study focuses on the response of Oryza sativa to a single pathogen, Magnaporthe oryzae, and was conducted under controlled lab conditions as indicated by the methods description.</w:t>
      </w:r>
    </w:p>
    <w:p>
      <w:pPr>
        <w:spacing w:after="80"/>
      </w:pPr>
      <w:r>
        <w:rPr>
          <w:b/>
        </w:rPr>
        <w:t xml:space="preserve">Abstract: </w:t>
      </w:r>
      <w:r>
        <w:t>The appressoria that are generated by the rice blast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191.  PRJNA441049</w:t>
      </w:r>
      <w:r>
        <w:rPr>
          <w:color w:val="444488"/>
          <w:sz w:val="18"/>
        </w:rPr>
        <w:t xml:space="preserve">   [lab / single | confidence: high]</w:t>
      </w:r>
    </w:p>
    <w:p>
      <w:pPr>
        <w:spacing w:after="40"/>
      </w:pPr>
      <w:r>
        <w:rPr>
          <w:b/>
        </w:rPr>
        <w:t xml:space="preserve">Title: </w:t>
      </w:r>
      <w:r>
        <w:t>Setosphaeria turcica NY001 - Zea may B73 S Gene Expression Profiling - NY001 inoculated maize S NIL -5dpi transcriptome</w:t>
      </w:r>
    </w:p>
    <w:p>
      <w:pPr>
        <w:spacing w:after="40"/>
      </w:pPr>
      <w:r>
        <w:rPr>
          <w:b/>
        </w:rPr>
        <w:t xml:space="preserve">Publication: </w:t>
      </w:r>
      <w:r>
        <w:t>submitted 2018-03</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focuses on the host response to a single declared pathogen, Setosphaeria turcica, in a controlled lab setting with maize plants. All conditions aligned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192.  PRJEB22223</w:t>
      </w:r>
      <w:r>
        <w:rPr>
          <w:color w:val="444488"/>
          <w:sz w:val="18"/>
        </w:rPr>
        <w:t xml:space="preserve">   [lab / single | confidence: high]</w:t>
      </w:r>
    </w:p>
    <w:p>
      <w:pPr>
        <w:spacing w:after="40"/>
      </w:pPr>
      <w:r>
        <w:rPr>
          <w:b/>
        </w:rPr>
        <w:t xml:space="preserve">Title: </w:t>
      </w:r>
      <w:r>
        <w:t>Full genome or transcriptome sequencing of forty-three P. graminis f. sp. tritici isolates from fifteen countries and two P. graminis f. sp. avenue isolates.</w:t>
      </w:r>
    </w:p>
    <w:p>
      <w:pPr>
        <w:spacing w:after="40"/>
      </w:pPr>
      <w:r>
        <w:rPr>
          <w:b/>
        </w:rPr>
        <w:t xml:space="preserve">Publication: </w:t>
      </w:r>
      <w:r>
        <w:t>PMID 30271900  [30271900] Potential for re-emergence of wheat stem rust in the United Kingdom.  (2018-02)</w:t>
      </w:r>
    </w:p>
    <w:p>
      <w:pPr>
        <w:spacing w:after="40"/>
      </w:pPr>
      <w:r>
        <w:rPr>
          <w:b/>
        </w:rPr>
        <w:t xml:space="preserve">Host(s): </w:t>
      </w:r>
      <w:r>
        <w:t>Hordeum vulgare</w:t>
      </w:r>
    </w:p>
    <w:p>
      <w:pPr>
        <w:spacing w:after="40"/>
      </w:pPr>
      <w:r>
        <w:rPr>
          <w:b/>
        </w:rPr>
        <w:t xml:space="preserve">Pathogen(s): </w:t>
      </w:r>
      <w:r>
        <w:t>declared: Puccinia graminis f. sp. tritici; STAT detected: Puccinia graminis</w:t>
      </w:r>
    </w:p>
    <w:p>
      <w:pPr>
        <w:spacing w:after="40"/>
      </w:pPr>
      <w:r>
        <w:rPr>
          <w:b/>
        </w:rPr>
        <w:t xml:space="preserve">Co-infection: </w:t>
      </w:r>
      <w:r>
        <w:t>0/12 BioSamples co-infected (0%); 0 HC (diff-genus)</w:t>
      </w:r>
    </w:p>
    <w:p>
      <w:pPr>
        <w:spacing w:after="40"/>
      </w:pPr>
      <w:r>
        <w:rPr>
          <w:b/>
        </w:rPr>
        <w:t xml:space="preserve">LLM rationale: </w:t>
      </w:r>
      <w:r>
        <w:t>The study focused on one pathogen, Puccinia graminis f. sp. tritici, causing disease in barley (Hordeum vulgare), indicating a single treatment design. Additionally, the samples were collected in a laboratory setting as indicated by the use of RNAlater and controlled RNA extraction protocols.</w:t>
      </w:r>
    </w:p>
    <w:p>
      <w:pPr>
        <w:spacing w:after="80"/>
      </w:pPr>
      <w:r>
        <w:rPr>
          <w:b/>
        </w:rPr>
        <w:t xml:space="preserve">Abstract: </w:t>
      </w:r>
      <w:r>
        <w:t>Wheat stem rust, a devastating disease of wheat and barley caused by the fungal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193.  PRJNA675178</w:t>
      </w:r>
      <w:r>
        <w:rPr>
          <w:color w:val="444488"/>
          <w:sz w:val="18"/>
        </w:rPr>
        <w:t xml:space="preserve">   [lab / single | confidence: high]</w:t>
      </w:r>
    </w:p>
    <w:p>
      <w:pPr>
        <w:spacing w:after="40"/>
      </w:pPr>
      <w:r>
        <w:rPr>
          <w:b/>
        </w:rPr>
        <w:t xml:space="preserve">Title: </w:t>
      </w:r>
      <w:r>
        <w:t>Effect of water activity and temperature interactions on Fusarium verticillioides studied through RNA-Seq based transcriptome</w:t>
      </w:r>
    </w:p>
    <w:p>
      <w:pPr>
        <w:spacing w:after="40"/>
      </w:pPr>
      <w:r>
        <w:rPr>
          <w:b/>
        </w:rPr>
        <w:t xml:space="preserve">Publication: </w:t>
      </w:r>
      <w:r>
        <w:t>submitted 2020-11</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designed to study the effects of temperature and water activity on a single pathogen, Fusarium verticillioides, thus aligning with 'single' treatment. However, the absence of details indicating a field setting and known practices around the host species suggest it was conducted in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194.  PRJEB75530</w:t>
      </w:r>
      <w:r>
        <w:rPr>
          <w:color w:val="444488"/>
          <w:sz w:val="18"/>
        </w:rPr>
        <w:t xml:space="preserve">   [lab / single | confidence: high]</w:t>
      </w:r>
    </w:p>
    <w:p>
      <w:pPr>
        <w:spacing w:after="40"/>
      </w:pPr>
      <w:r>
        <w:rPr>
          <w:b/>
        </w:rPr>
        <w:t xml:space="preserve">Title: </w:t>
      </w:r>
      <w:r>
        <w:t>A spatial temporal RNA-seq of Fusarium graminearum during symptomless and symptomatic wheat infection</w:t>
      </w:r>
    </w:p>
    <w:p>
      <w:pPr>
        <w:spacing w:after="40"/>
      </w:pPr>
      <w:r>
        <w:rPr>
          <w:b/>
        </w:rPr>
        <w:t xml:space="preserve">Publication: </w:t>
      </w:r>
      <w:r>
        <w:t>PMID 30934025  [30934025] Non-canonical fungal G-protein coupled receptors promote Fusarium head blight on wheat.  (2019-04)</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0/41 BioSamples co-infected (0%); 0 HC (diff-genus)</w:t>
      </w:r>
    </w:p>
    <w:p>
      <w:pPr>
        <w:spacing w:after="40"/>
      </w:pPr>
      <w:r>
        <w:rPr>
          <w:b/>
        </w:rPr>
        <w:t xml:space="preserve">LLM rationale: </w:t>
      </w:r>
      <w:r>
        <w:t>The experiment is designed to study the host response to a single pathogen, F. graminearum, and the samples were grown in a controlled lab environment, aligning with the keyword classifier output.</w:t>
      </w:r>
    </w:p>
    <w:p>
      <w:pPr>
        <w:spacing w:after="80"/>
      </w:pPr>
      <w:r>
        <w:rPr>
          <w:b/>
        </w:rPr>
        <w:t xml:space="preserve">Abstract: </w:t>
      </w:r>
      <w:r>
        <w:t>Fusarium Head Blight (FHB) is the number one floral disease of cereals and poses a serious health hazard by contaminating grain with the harmful mycotoxin deoxynivalenol (DON). Fungi adapt to fluctuations in their environment, coordinating development and metabolism accordingly. G-protein coupled 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195.  PRJNA786373</w:t>
      </w:r>
      <w:r>
        <w:rPr>
          <w:color w:val="444488"/>
          <w:sz w:val="18"/>
        </w:rPr>
        <w:t xml:space="preserve">   [lab / single | confidence: high]</w:t>
      </w:r>
    </w:p>
    <w:p>
      <w:pPr>
        <w:spacing w:after="40"/>
      </w:pPr>
      <w:r>
        <w:rPr>
          <w:b/>
        </w:rPr>
        <w:t xml:space="preserve">Title: </w:t>
      </w:r>
      <w:r>
        <w:t>Potato infection by Phytophthora infestans</w:t>
      </w:r>
    </w:p>
    <w:p>
      <w:pPr>
        <w:spacing w:after="40"/>
      </w:pPr>
      <w:r>
        <w:rPr>
          <w:b/>
        </w:rPr>
        <w:t xml:space="preserve">Publication: </w:t>
      </w:r>
      <w:r>
        <w:t>submitted 2021-12</w:t>
      </w:r>
    </w:p>
    <w:p>
      <w:pPr>
        <w:spacing w:after="40"/>
      </w:pPr>
      <w:r>
        <w:rPr>
          <w:b/>
        </w:rPr>
        <w:t xml:space="preserve">Host(s): </w:t>
      </w:r>
      <w:r>
        <w:t>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0/9 BioSamples co-infected (0%); 0 HC (diff-genus)</w:t>
      </w:r>
    </w:p>
    <w:p>
      <w:pPr>
        <w:spacing w:after="40"/>
      </w:pPr>
      <w:r>
        <w:rPr>
          <w:b/>
        </w:rPr>
        <w:t xml:space="preserve">LLM rationale: </w:t>
      </w:r>
      <w:r>
        <w:t>The experiment is designed to study the host response to a single pathogen, Phytophthora infestans, and is likely conducted in a lab setting due to the nature of the timecourse infection study detailed in the abstract. The keyword classifier incorrectly identified the setting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196.  PRJNA673988</w:t>
      </w:r>
      <w:r>
        <w:rPr>
          <w:color w:val="444488"/>
          <w:sz w:val="18"/>
        </w:rPr>
        <w:t xml:space="preserve">   [lab / single | confidence: high]</w:t>
      </w:r>
    </w:p>
    <w:p>
      <w:pPr>
        <w:spacing w:after="40"/>
      </w:pPr>
      <w:r>
        <w:rPr>
          <w:b/>
        </w:rPr>
        <w:t xml:space="preserve">Title: </w:t>
      </w:r>
      <w:r>
        <w:t>Maize-line-specific activity of Ustilago maydis effectors</w:t>
      </w:r>
    </w:p>
    <w:p>
      <w:pPr>
        <w:spacing w:after="40"/>
      </w:pPr>
      <w:r>
        <w:rPr>
          <w:b/>
        </w:rPr>
        <w:t xml:space="preserve">Publication: </w:t>
      </w:r>
      <w:r>
        <w:t>PMID 38927685  [38927685] The Analysis, Description, and Examination of the Maize LAC Gene Family's Reaction to Abiotic and Biotic Stre…  (2024-06)</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0/7 BioSamples co-infected (0%); 0 HC (diff-genus)</w:t>
      </w:r>
    </w:p>
    <w:p>
      <w:pPr>
        <w:spacing w:after="40"/>
      </w:pPr>
      <w:r>
        <w:rPr>
          <w:b/>
        </w:rPr>
        <w:t xml:space="preserve">LLM rationale: </w:t>
      </w:r>
      <w:r>
        <w:t>The study focuses on the effects of the pathogen Ustilago maydis on Zea mays, indicating a single treatment. The work appears to be conducted in a controlled laboratory environment, as no field sampling is indicated.</w:t>
      </w:r>
    </w:p>
    <w:p>
      <w:pPr>
        <w:spacing w:after="80"/>
      </w:pPr>
      <w:r>
        <w:rPr>
          <w:b/>
        </w:rPr>
        <w:t xml:space="preserve">Abstract: </w:t>
      </w:r>
      <w:r>
        <w:t>Laccase (LAC) is a diverse group of genes found throughout the plant genome essential for plant growth and the response to stress by converting monolignin into intricate lignin formations. However, a comprehensive investigation of maize laccase has not yet been documented. A bioinformatics approach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197.  PRJNA341340</w:t>
      </w:r>
      <w:r>
        <w:rPr>
          <w:color w:val="444488"/>
          <w:sz w:val="18"/>
        </w:rPr>
        <w:t xml:space="preserve">   [lab / single | confidence: high]</w:t>
      </w:r>
    </w:p>
    <w:p>
      <w:pPr>
        <w:spacing w:after="40"/>
      </w:pPr>
      <w:r>
        <w:rPr>
          <w:b/>
        </w:rPr>
        <w:t xml:space="preserve">Title: </w:t>
      </w:r>
      <w:r>
        <w:t>Sclerotinia sclerotiorum strain:1980 | isolate:ATCC 18683 Transcriptome or Gene expression</w:t>
      </w:r>
    </w:p>
    <w:p>
      <w:pPr>
        <w:spacing w:after="40"/>
      </w:pPr>
      <w:r>
        <w:rPr>
          <w:b/>
        </w:rPr>
        <w:t xml:space="preserve">Publication: </w:t>
      </w:r>
      <w:r>
        <w:t>PMID 28157073  [28157073] Codon optimization underpins generalist parasitism in fungi.  (2017-02)</w:t>
      </w:r>
    </w:p>
    <w:p>
      <w:pPr>
        <w:spacing w:after="40"/>
      </w:pPr>
      <w:r>
        <w:rPr>
          <w:b/>
        </w:rPr>
        <w:t xml:space="preserve">Host(s): </w:t>
      </w:r>
      <w:r>
        <w:t>Arabidopsis thaliana, Solanum lycopersicum</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experiment is designed to study the interaction of a single pathogen with a host plant, fitting the 'single' treatment category. However, the study was conducted under controlled conditions, classifying it as 'lab' rather than 'field'.</w:t>
      </w:r>
    </w:p>
    <w:p>
      <w:pPr>
        <w:spacing w:after="80"/>
      </w:pPr>
      <w:r>
        <w:rPr>
          <w:b/>
        </w:rPr>
        <w:t xml:space="preserve">Abstract: </w:t>
      </w:r>
      <w:r>
        <w:t>The range of hosts that parasites can infect is a key determinant of the emergence and spread of disease. Yet, the impact of host range variation on the evolution of parasite genomes remains unknown. Here, we show that codon optimization underlies genome adaptation in broad host range parasites. We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198.  PRJNA352824</w:t>
      </w:r>
      <w:r>
        <w:rPr>
          <w:color w:val="444488"/>
          <w:sz w:val="18"/>
        </w:rPr>
        <w:t xml:space="preserve">   [lab / single | confidence: high]</w:t>
      </w:r>
    </w:p>
    <w:p>
      <w:pPr>
        <w:spacing w:after="40"/>
      </w:pPr>
      <w:r>
        <w:rPr>
          <w:b/>
        </w:rPr>
        <w:t xml:space="preserve">Title: </w:t>
      </w:r>
      <w:r>
        <w:t>RNA-seq analysis of in planta condition-dependent genes in Xanthomonas oryzae pv. oryzae KACC10331</w:t>
      </w:r>
    </w:p>
    <w:p>
      <w:pPr>
        <w:spacing w:after="40"/>
      </w:pPr>
      <w:r>
        <w:rPr>
          <w:b/>
        </w:rPr>
        <w:t xml:space="preserve">Publication: </w:t>
      </w:r>
      <w:r>
        <w:t>PMID 36466249  [36466249] Genome-guided comparative  (2022-11)</w:t>
      </w:r>
    </w:p>
    <w:p>
      <w:pPr>
        <w:spacing w:after="40"/>
      </w:pPr>
      <w:r>
        <w:rPr>
          <w:b/>
        </w:rPr>
        <w:t xml:space="preserve">Host(s): </w:t>
      </w:r>
      <w:r>
        <w:t>Oryza sativa</w:t>
      </w:r>
    </w:p>
    <w:p>
      <w:pPr>
        <w:spacing w:after="40"/>
      </w:pPr>
      <w:r>
        <w:rPr>
          <w:b/>
        </w:rPr>
        <w:t xml:space="preserve">Pathogen(s): </w:t>
      </w:r>
      <w:r>
        <w:t>declared: Xanthomonas oryzae pv. oryzae; STAT detected: Xanthomonas oryzae</w:t>
      </w:r>
    </w:p>
    <w:p>
      <w:pPr>
        <w:spacing w:after="40"/>
      </w:pPr>
      <w:r>
        <w:rPr>
          <w:b/>
        </w:rPr>
        <w:t xml:space="preserve">Co-infection: </w:t>
      </w:r>
      <w:r>
        <w:t>0/3 BioSamples co-infected (0%); 0 HC (diff-genus)</w:t>
      </w:r>
    </w:p>
    <w:p>
      <w:pPr>
        <w:spacing w:after="40"/>
      </w:pPr>
      <w:r>
        <w:rPr>
          <w:b/>
        </w:rPr>
        <w:t xml:space="preserve">LLM rationale: </w:t>
      </w:r>
      <w:r>
        <w:t>The experiment was designed to investigate the host response to a single pathogen, Xanthomonas oryzae pv. oryzae, and samples were collected in a controlled lab setting, as indicated by the description of in planta analyses with laboratory protocols.</w:t>
      </w:r>
    </w:p>
    <w:p>
      <w:pPr>
        <w:spacing w:after="80"/>
      </w:pPr>
      <w:r>
        <w:rPr>
          <w:b/>
        </w:rPr>
        <w:t xml:space="preserve">Abstract: </w:t>
      </w:r>
      <w:r>
        <w:t>Plant bacterial disease is a complex outcome achieved through a combination of virulence factors that are activated during infection. However, the common virulence factors across diverse plant pathogens are largely uncharacterized. Here, we established a pan-genome shared across the following plant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199.  PRJNA863277</w:t>
      </w:r>
      <w:r>
        <w:rPr>
          <w:color w:val="444488"/>
          <w:sz w:val="18"/>
        </w:rPr>
        <w:t xml:space="preserve">   [lab / single | confidence: high]</w:t>
      </w:r>
    </w:p>
    <w:p>
      <w:pPr>
        <w:spacing w:after="40"/>
      </w:pPr>
      <w:r>
        <w:rPr>
          <w:b/>
        </w:rPr>
        <w:t xml:space="preserve">Title: </w:t>
      </w:r>
      <w:r>
        <w:t>A Tale of Two Molds: Comparative Penicillium spp. transcriptomics reveals conserved pathways, processes, and loci associated with ungerminated conidia and blue mold decay</w:t>
      </w:r>
    </w:p>
    <w:p>
      <w:pPr>
        <w:spacing w:after="40"/>
      </w:pPr>
      <w:r>
        <w:rPr>
          <w:b/>
        </w:rPr>
        <w:t xml:space="preserve">Publication: </w:t>
      </w:r>
      <w:r>
        <w:t>PMID 36557667  [36557667] Comparative  (2022-12)</w:t>
      </w:r>
    </w:p>
    <w:p>
      <w:pPr>
        <w:spacing w:after="40"/>
      </w:pPr>
      <w:r>
        <w:rPr>
          <w:b/>
        </w:rPr>
        <w:t xml:space="preserve">Host(s): </w:t>
      </w:r>
      <w:r>
        <w:t>Malus domestica</w:t>
      </w:r>
    </w:p>
    <w:p>
      <w:pPr>
        <w:spacing w:after="40"/>
      </w:pPr>
      <w:r>
        <w:rPr>
          <w:b/>
        </w:rPr>
        <w:t xml:space="preserve">Pathogen(s): </w:t>
      </w:r>
      <w:r>
        <w:t>declared: Penicillium expansum, Penicillium polonicum; STAT detected: Penicillium expansum</w:t>
      </w:r>
    </w:p>
    <w:p>
      <w:pPr>
        <w:spacing w:after="40"/>
      </w:pPr>
      <w:r>
        <w:rPr>
          <w:b/>
        </w:rPr>
        <w:t xml:space="preserve">Co-infection: </w:t>
      </w:r>
      <w:r>
        <w:t>0/4 BioSamples co-infected (0%); 0 HC (diff-genus)</w:t>
      </w:r>
    </w:p>
    <w:p>
      <w:pPr>
        <w:spacing w:after="40"/>
      </w:pPr>
      <w:r>
        <w:rPr>
          <w:b/>
        </w:rPr>
        <w:t xml:space="preserve">LLM rationale: </w:t>
      </w:r>
      <w:r>
        <w:t>The study was designed to study the response of apples (Malus domestica) to a single pathogen, with RNA-seq materials collected from apples in a controlled lab setting after inoculation with Penicillium isolates. The keyword classifier output aligns with this conclusion.</w:t>
      </w:r>
    </w:p>
    <w:p>
      <w:pPr>
        <w:spacing w:after="80"/>
      </w:pPr>
      <w:r>
        <w:rPr>
          <w:b/>
        </w:rPr>
        <w:t xml:space="preserve">Abstract: </w:t>
      </w:r>
      <w:r>
        <w:t>Blue mold,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200.  PRJNA1122186</w:t>
      </w:r>
      <w:r>
        <w:rPr>
          <w:color w:val="444488"/>
          <w:sz w:val="18"/>
        </w:rPr>
        <w:t xml:space="preserve">   [lab / single | confidence: high]</w:t>
      </w:r>
    </w:p>
    <w:p>
      <w:pPr>
        <w:spacing w:after="40"/>
      </w:pPr>
      <w:r>
        <w:rPr>
          <w:b/>
        </w:rPr>
        <w:t xml:space="preserve">Title: </w:t>
      </w:r>
      <w:r>
        <w:t>Discovering the Role of the Leucine-Responsive Regulatory Protein (Lrp) in Pantoea stewartii subsp. stewartii During Corn Xylem Infection</w:t>
      </w:r>
    </w:p>
    <w:p>
      <w:pPr>
        <w:spacing w:after="40"/>
      </w:pPr>
      <w:r>
        <w:rPr>
          <w:b/>
        </w:rPr>
        <w:t xml:space="preserve">Publication: </w:t>
      </w:r>
      <w:r>
        <w:t>submitted 2024-06</w:t>
      </w:r>
    </w:p>
    <w:p>
      <w:pPr>
        <w:spacing w:after="40"/>
      </w:pPr>
      <w:r>
        <w:rPr>
          <w:b/>
        </w:rPr>
        <w:t xml:space="preserve">Host(s): </w:t>
      </w:r>
      <w:r>
        <w:t>Zea mays</w:t>
      </w:r>
    </w:p>
    <w:p>
      <w:pPr>
        <w:spacing w:after="40"/>
      </w:pPr>
      <w:r>
        <w:rPr>
          <w:b/>
        </w:rPr>
        <w:t xml:space="preserve">Pathogen(s): </w:t>
      </w:r>
      <w:r>
        <w:t>declared: Pantoea stewartii subsp. stewartii; STAT detected: Pantoea stewartii subsp. stewartii, Pantoea stewartii subsp. stewartii DC283</w:t>
      </w:r>
    </w:p>
    <w:p>
      <w:pPr>
        <w:spacing w:after="40"/>
      </w:pPr>
      <w:r>
        <w:rPr>
          <w:b/>
        </w:rPr>
        <w:t xml:space="preserve">Co-infection: </w:t>
      </w:r>
      <w:r>
        <w:t>0/6 BioSamples co-infected (0%); 0 HC (diff-genus)</w:t>
      </w:r>
    </w:p>
    <w:p>
      <w:pPr>
        <w:spacing w:after="40"/>
      </w:pPr>
      <w:r>
        <w:rPr>
          <w:b/>
        </w:rPr>
        <w:t xml:space="preserve">LLM rationale: </w:t>
      </w:r>
      <w:r>
        <w:t>The study design focuses on a single pathogen (Pantoea stewartii) infecting Zea mays, consistent with the 'single' treatment classification. The setting is determined to be 'lab' due to the controlled conditions typically associated with studying host-pathogen interactions in this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201.  PRJNA832871</w:t>
      </w:r>
      <w:r>
        <w:rPr>
          <w:color w:val="444488"/>
          <w:sz w:val="18"/>
        </w:rPr>
        <w:t xml:space="preserve">   [lab / single | confidence: high]</w:t>
      </w:r>
    </w:p>
    <w:p>
      <w:pPr>
        <w:spacing w:after="40"/>
      </w:pPr>
      <w:r>
        <w:rPr>
          <w:b/>
        </w:rPr>
        <w:t xml:space="preserve">Title: </w:t>
      </w:r>
      <w:r>
        <w:t>Identification of a C2H2 Transcription Factor (PsCZF3) Associated with RxLR Effectors and Carbohydrate-Active Enzymes in Phytophthora sojae Based on WGCNA.</w:t>
      </w:r>
    </w:p>
    <w:p>
      <w:pPr>
        <w:spacing w:after="40"/>
      </w:pPr>
      <w:r>
        <w:rPr>
          <w:b/>
        </w:rPr>
        <w:t xml:space="preserve">Publication: </w:t>
      </w:r>
      <w:r>
        <w:t>PMID 36294563  [36294563] Identification of a C  (2022-09)</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0/12 BioSamples co-infected (0%); 0 HC (diff-genus)</w:t>
      </w:r>
    </w:p>
    <w:p>
      <w:pPr>
        <w:spacing w:after="40"/>
      </w:pPr>
      <w:r>
        <w:rPr>
          <w:b/>
        </w:rPr>
        <w:t xml:space="preserve">LLM rationale: </w:t>
      </w:r>
      <w:r>
        <w:t>The study was designed to investigate the relationship between the pathogen Phytophthora sojae and the host Glycine max under controlled laboratory conditions, as indicated by the methods detailing greenhouse growth and pathogen inoculation techniques.</w:t>
      </w:r>
    </w:p>
    <w:p>
      <w:pPr>
        <w:spacing w:after="80"/>
      </w:pPr>
      <w:r>
        <w:rPr>
          <w:b/>
        </w:rPr>
        <w:t xml:space="preserve">Abstract: </w:t>
      </w:r>
      <w:r>
        <w:t>Phytophthora sojae is a destructive soybean pathogen that orchestrates various secreted proteins (effectors) to modulate plant immunity and facilitate infection. Although a number of effectors have been identified and functionally studied in P. sojae, the way these molecules are regulated is margina…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202.  PRJNA408463</w:t>
      </w:r>
      <w:r>
        <w:rPr>
          <w:color w:val="444488"/>
          <w:sz w:val="18"/>
        </w:rPr>
        <w:t xml:space="preserve">   [lab / single | confidence: high]</w:t>
      </w:r>
    </w:p>
    <w:p>
      <w:pPr>
        <w:spacing w:after="40"/>
      </w:pPr>
      <w:r>
        <w:rPr>
          <w:b/>
        </w:rPr>
        <w:t xml:space="preserve">Title: </w:t>
      </w:r>
      <w:r>
        <w:t>Cochliobolus sativus ND4008 - Brachypodium distachyon Gene Expression Profiling - 4008-7-1</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 STAT detected: Bipolaris sorokiniana</w:t>
      </w:r>
    </w:p>
    <w:p>
      <w:pPr>
        <w:spacing w:after="40"/>
      </w:pPr>
      <w:r>
        <w:rPr>
          <w:b/>
        </w:rPr>
        <w:t xml:space="preserve">Co-infection: </w:t>
      </w:r>
      <w:r>
        <w:t>0/1 BioSamples co-infected (0%); 0 HC (diff-genus)</w:t>
      </w:r>
    </w:p>
    <w:p>
      <w:pPr>
        <w:spacing w:after="40"/>
      </w:pPr>
      <w:r>
        <w:rPr>
          <w:b/>
        </w:rPr>
        <w:t xml:space="preserve">LLM rationale: </w:t>
      </w:r>
      <w:r>
        <w:t>The study design is focused on a single pathogen's interaction with a host plant, aligning with the treatment classification. However, considering Brachypodium distachyon is typically grown in lab conditions, the study setting is classified as lab rather than field, in disagreement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203.  PRJNA259589</w:t>
      </w:r>
      <w:r>
        <w:rPr>
          <w:color w:val="444488"/>
          <w:sz w:val="18"/>
        </w:rPr>
        <w:t xml:space="preserve">   [lab / single | confidence: high]</w:t>
      </w:r>
    </w:p>
    <w:p>
      <w:pPr>
        <w:spacing w:after="40"/>
      </w:pPr>
      <w:r>
        <w:rPr>
          <w:b/>
        </w:rPr>
        <w:t xml:space="preserve">Title: </w:t>
      </w:r>
      <w:r>
        <w:t>Pyricularia oryzae strain:98-06 Genome sequencing and assembly</w:t>
      </w:r>
    </w:p>
    <w:p>
      <w:pPr>
        <w:spacing w:after="40"/>
      </w:pPr>
      <w:r>
        <w:rPr>
          <w:b/>
        </w:rPr>
        <w:t xml:space="preserve">Publication: </w:t>
      </w:r>
      <w:r>
        <w:t>PMID 25837042  [25837042] Global genome and transcriptome analyses of Magnaporthe oryzae epidemic isolate 98-06 uncover novel effectors…  (2015-04)</w:t>
      </w:r>
    </w:p>
    <w:p>
      <w:pPr>
        <w:spacing w:after="40"/>
      </w:pPr>
      <w:r>
        <w:rPr>
          <w:b/>
        </w:rPr>
        <w:t xml:space="preserve">Host(s): </w:t>
      </w:r>
      <w:r>
        <w:t>Nicotiana benthamiana</w:t>
      </w:r>
    </w:p>
    <w:p>
      <w:pPr>
        <w:spacing w:after="40"/>
      </w:pPr>
      <w:r>
        <w:rPr>
          <w:b/>
        </w:rPr>
        <w:t xml:space="preserve">Pathogen(s): </w:t>
      </w:r>
      <w:r>
        <w:t>declared: Magnaporthe oryzae; STAT detected: Magnaporthe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Magnaporthe oryzae, and uses Nicotiana benthamiana as the host, which is typically grown in a lab setting. The keyword classifier accurately reflects both the treatment and study setting.</w:t>
      </w:r>
    </w:p>
    <w:p>
      <w:pPr>
        <w:spacing w:after="80"/>
      </w:pPr>
      <w:r>
        <w:rPr>
          <w:b/>
        </w:rPr>
        <w:t xml:space="preserve">Abstract: </w:t>
      </w:r>
      <w:r>
        <w:t>Genome dynamics of pathogenic organisms are driven by pathogen and host co-evolution, in which pathogen genomes are shaped to overcome stresses imposed by hosts with various genetic backgrounds through generation of a variety of isolates. This same principle applies to the rice blast pathogen Magnap…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204.  PRJNA177586</w:t>
      </w:r>
      <w:r>
        <w:rPr>
          <w:color w:val="444488"/>
          <w:sz w:val="18"/>
        </w:rPr>
        <w:t xml:space="preserve">   [lab / single | confidence: high]</w:t>
      </w:r>
    </w:p>
    <w:p>
      <w:pPr>
        <w:spacing w:after="40"/>
      </w:pPr>
      <w:r>
        <w:rPr>
          <w:b/>
        </w:rPr>
        <w:t xml:space="preserve">Title: </w:t>
      </w:r>
      <w:r>
        <w:t>Dual RNA-Seq during orange-Penicillium digitatum interaction</w:t>
      </w:r>
    </w:p>
    <w:p>
      <w:pPr>
        <w:spacing w:after="40"/>
      </w:pPr>
      <w:r>
        <w:rPr>
          <w:b/>
        </w:rPr>
        <w:t xml:space="preserve">Publication: </w:t>
      </w:r>
      <w:r>
        <w:t>submitted 2012-10</w:t>
      </w:r>
    </w:p>
    <w:p>
      <w:pPr>
        <w:spacing w:after="40"/>
      </w:pPr>
      <w:r>
        <w:rPr>
          <w:b/>
        </w:rPr>
        <w:t xml:space="preserve">Host(s): </w:t>
      </w:r>
      <w:r>
        <w:t>Citrus sinensis</w:t>
      </w:r>
    </w:p>
    <w:p>
      <w:pPr>
        <w:spacing w:after="40"/>
      </w:pPr>
      <w:r>
        <w:rPr>
          <w:b/>
        </w:rPr>
        <w:t xml:space="preserve">Pathogen(s): </w:t>
      </w:r>
      <w:r>
        <w:t>declared: Penicillium digitatum; STAT detected: Penicillium digitatum Pd1</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 response to one pathogen (Penicillium digitatum) in a controlled lab setting. The keyword classifier output aligns with the details provided in the BioProject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205.  PRJDB15953</w:t>
      </w:r>
      <w:r>
        <w:rPr>
          <w:color w:val="444488"/>
          <w:sz w:val="18"/>
        </w:rPr>
        <w:t xml:space="preserve">   [lab / single | confidence: high]</w:t>
      </w:r>
    </w:p>
    <w:p>
      <w:pPr>
        <w:spacing w:after="40"/>
      </w:pPr>
      <w:r>
        <w:rPr>
          <w:b/>
        </w:rPr>
        <w:t xml:space="preserve">Title: </w:t>
      </w:r>
      <w:r>
        <w:t>Epigenomics of Pyricularia oryzae</w:t>
      </w:r>
    </w:p>
    <w:p>
      <w:pPr>
        <w:spacing w:after="40"/>
      </w:pPr>
      <w:r>
        <w:rPr>
          <w:b/>
        </w:rPr>
        <w:t xml:space="preserve">Publication: </w:t>
      </w:r>
      <w:r>
        <w:t>PMID 37595132  [37595132] Horizontally Transferred DNA in the Genome of the Fungus Pyricularia oryzae is Associated With Repressive His…  (2023-09)</w:t>
      </w:r>
    </w:p>
    <w:p>
      <w:pPr>
        <w:spacing w:after="40"/>
      </w:pPr>
      <w:r>
        <w:rPr>
          <w:b/>
        </w:rPr>
        <w:t xml:space="preserve">Host(s): </w:t>
      </w:r>
      <w:r>
        <w:t>Triticum aestivum</w:t>
      </w:r>
    </w:p>
    <w:p>
      <w:pPr>
        <w:spacing w:after="40"/>
      </w:pPr>
      <w:r>
        <w:rPr>
          <w:b/>
        </w:rPr>
        <w:t xml:space="preserve">Pathogen(s): </w:t>
      </w:r>
      <w:r>
        <w:t>declared: Pyricularia oryzae; STAT detected: Pyricularia oryzae</w:t>
      </w:r>
    </w:p>
    <w:p>
      <w:pPr>
        <w:spacing w:after="40"/>
      </w:pPr>
      <w:r>
        <w:rPr>
          <w:b/>
        </w:rPr>
        <w:t xml:space="preserve">Co-infection: </w:t>
      </w:r>
      <w:r>
        <w:t>0/2 BioSamples co-infected (0%); 0 HC (diff-genus)</w:t>
      </w:r>
    </w:p>
    <w:p>
      <w:pPr>
        <w:spacing w:after="40"/>
      </w:pPr>
      <w:r>
        <w:rPr>
          <w:b/>
        </w:rPr>
        <w:t xml:space="preserve">LLM rationale: </w:t>
      </w:r>
      <w:r>
        <w:t>The study is designed to assess the interactions of a single declared pathogen (Pyricularia oryzae) with a specific host (Triticum aestivum) in a laboratory setting, which aligns with the keyword output for treatment and study setting.</w:t>
      </w:r>
    </w:p>
    <w:p>
      <w:pPr>
        <w:spacing w:after="80"/>
      </w:pPr>
      <w:r>
        <w:rPr>
          <w:b/>
        </w:rPr>
        <w:t xml:space="preserve">Abstract: </w:t>
      </w:r>
      <w:r>
        <w:t>Horizontal gene transfer (HGT) is a means of exchanging genetic material asexually. The process by which horizontally transferred genes are domesticated by the host genome is of great interest but is not well understood. In this study, we determined the telomere-to-telomere genome sequence of the wh…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206.  PRJNA396467</w:t>
      </w:r>
      <w:r>
        <w:rPr>
          <w:color w:val="444488"/>
          <w:sz w:val="18"/>
        </w:rPr>
        <w:t xml:space="preserve">   [lab / single | confidence: high]</w:t>
      </w:r>
    </w:p>
    <w:p>
      <w:pPr>
        <w:spacing w:after="40"/>
      </w:pPr>
      <w:r>
        <w:rPr>
          <w:b/>
        </w:rPr>
        <w:t xml:space="preserve">Title: </w:t>
      </w:r>
      <w:r>
        <w:t>RNA-seq for Phytophthora sojae and/or Glycine max</w:t>
      </w:r>
    </w:p>
    <w:p>
      <w:pPr>
        <w:spacing w:after="40"/>
      </w:pPr>
      <w:r>
        <w:rPr>
          <w:b/>
        </w:rPr>
        <w:t xml:space="preserve">Publication: </w:t>
      </w:r>
      <w:r>
        <w:t>PMID 39673080  [39673080] Specific Transcriptional Regulation Controls Plant Organ-Specific Infection by the Oomycete Pathogen Phytopht…  (2024-12)</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0/10 BioSamples co-infected (0%); 0 HC (diff-genus)</w:t>
      </w:r>
    </w:p>
    <w:p>
      <w:pPr>
        <w:spacing w:after="40"/>
      </w:pPr>
      <w:r>
        <w:rPr>
          <w:b/>
        </w:rPr>
        <w:t xml:space="preserve">LLM rationale: </w:t>
      </w:r>
      <w:r>
        <w:t>The study is designed to investigate the interaction between a single pathogen and a specific host, with treatments focusing on a single pathogen (Phytophthora sojae) infecting the host Glycine max. The plants were grown in a controlled lab environment to assess transcriptomics, confirming the lab classification.</w:t>
      </w:r>
    </w:p>
    <w:p>
      <w:pPr>
        <w:spacing w:after="80"/>
      </w:pPr>
      <w:r>
        <w:rPr>
          <w:b/>
        </w:rPr>
        <w:t xml:space="preserve">Abstract: </w:t>
      </w:r>
      <w:r>
        <w:t>The organs of a plant species vary in cell structure, metabolism and defence responses. However, the mechanisms that enable a single pathogen to colonise different plant organs remain unclear. Here we compared the transcriptome of the oomycete pathogen Phytophthora sojae during infection of roots 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207.  PRJDB8014</w:t>
      </w:r>
      <w:r>
        <w:rPr>
          <w:color w:val="444488"/>
          <w:sz w:val="18"/>
        </w:rPr>
        <w:t xml:space="preserve">   [lab / single | confidence: high]</w:t>
      </w:r>
    </w:p>
    <w:p>
      <w:pPr>
        <w:spacing w:after="40"/>
      </w:pPr>
      <w:r>
        <w:rPr>
          <w:b/>
        </w:rPr>
        <w:t xml:space="preserve">Title: </w:t>
      </w:r>
      <w:r>
        <w:t>RNA-sequence of barley leaves infected by blast fungus at the initial infection stage.</w:t>
      </w:r>
    </w:p>
    <w:p>
      <w:pPr>
        <w:spacing w:after="40"/>
      </w:pPr>
      <w:r>
        <w:rPr>
          <w:b/>
        </w:rPr>
        <w:t xml:space="preserve">Publication: </w:t>
      </w:r>
      <w:r>
        <w:t>PMID 31560822  [31560822] RNA-Seq of in planta-expressed Magnaporthe oryzae genes identifies MoSVP as a highly expressed gene required …  (2019-09)</w:t>
      </w:r>
    </w:p>
    <w:p>
      <w:pPr>
        <w:spacing w:after="40"/>
      </w:pPr>
      <w:r>
        <w:rPr>
          <w:b/>
        </w:rPr>
        <w:t xml:space="preserve">Host(s): </w:t>
      </w:r>
      <w:r>
        <w:t>Hordeum vulgare</w:t>
      </w:r>
    </w:p>
    <w:p>
      <w:pPr>
        <w:spacing w:after="40"/>
      </w:pPr>
      <w:r>
        <w:rPr>
          <w:b/>
        </w:rPr>
        <w:t xml:space="preserve">Pathogen(s): </w:t>
      </w:r>
      <w:r>
        <w:t>declared: Magnaporthe oryzae; STAT detected: Pyricularia oryzae</w:t>
      </w:r>
    </w:p>
    <w:p>
      <w:pPr>
        <w:spacing w:after="40"/>
      </w:pPr>
      <w:r>
        <w:rPr>
          <w:b/>
        </w:rPr>
        <w:t xml:space="preserve">Co-infection: </w:t>
      </w:r>
      <w:r>
        <w:t>0/12 BioSamples co-infected (0%); 0 HC (diff-genus)</w:t>
      </w:r>
    </w:p>
    <w:p>
      <w:pPr>
        <w:spacing w:after="40"/>
      </w:pPr>
      <w:r>
        <w:rPr>
          <w:b/>
        </w:rPr>
        <w:t xml:space="preserve">LLM rationale: </w:t>
      </w:r>
      <w:r>
        <w:t>The study is designed to assess the host response to a specific pathogen at the initial infection stage, and all samples were collected under controlled laboratory conditions, confirming the lab setting.</w:t>
      </w:r>
    </w:p>
    <w:p>
      <w:pPr>
        <w:spacing w:after="80"/>
      </w:pPr>
      <w:r>
        <w:rPr>
          <w:b/>
        </w:rPr>
        <w:t xml:space="preserve">Abstract: </w:t>
      </w:r>
      <w:r>
        <w:t>The ascomycete fungus Magnaporthe oryzae is a hemibiotrophic pathogen that causes rice blast disease. Magnaporthe oryzae infects rice leaves, stems and panicles, and induces severe reductions in yield. Effector proteins secreted by M. oryzae in planta are thought to be involved its virulence activit…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208.  PRJNA372598</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10dpi - 96</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Setosphaeria turcica, and the samples were collected from a controlled lab setting with plants exposed to this specific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209.  PRJNA641217</w:t>
      </w:r>
      <w:r>
        <w:rPr>
          <w:color w:val="444488"/>
          <w:sz w:val="18"/>
        </w:rPr>
        <w:t xml:space="preserve">   [lab / single | confidence: high]</w:t>
      </w:r>
    </w:p>
    <w:p>
      <w:pPr>
        <w:spacing w:after="40"/>
      </w:pPr>
      <w:r>
        <w:rPr>
          <w:b/>
        </w:rPr>
        <w:t xml:space="preserve">Title: </w:t>
      </w:r>
      <w:r>
        <w:t>The raw data of RNA-seq of Sclerotinia sclerotiorum</w:t>
      </w:r>
    </w:p>
    <w:p>
      <w:pPr>
        <w:spacing w:after="40"/>
      </w:pPr>
      <w:r>
        <w:rPr>
          <w:b/>
        </w:rPr>
        <w:t xml:space="preserve">Publication: </w:t>
      </w:r>
      <w:r>
        <w:t>submitted 2020-06</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0/2 BioSamples co-infected (0%); 0 HC (diff-genus)</w:t>
      </w:r>
    </w:p>
    <w:p>
      <w:pPr>
        <w:spacing w:after="40"/>
      </w:pPr>
      <w:r>
        <w:rPr>
          <w:b/>
        </w:rPr>
        <w:t xml:space="preserve">LLM rationale: </w:t>
      </w:r>
      <w:r>
        <w:t>The study is designed to assess the host response to a single pathogen, Sclerotinia sclerotiorum, which aligns with the classification of 'single' treatment. However, the pathogen was grown in a lab environment (PDA medium) and thus should be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210.  PRJNA1044756</w:t>
      </w:r>
      <w:r>
        <w:rPr>
          <w:color w:val="444488"/>
          <w:sz w:val="18"/>
        </w:rPr>
        <w:t xml:space="preserve">   [lab / single | confidence: high]</w:t>
      </w:r>
    </w:p>
    <w:p>
      <w:pPr>
        <w:spacing w:after="40"/>
      </w:pPr>
      <w:r>
        <w:rPr>
          <w:b/>
        </w:rPr>
        <w:t xml:space="preserve">Title: </w:t>
      </w:r>
      <w:r>
        <w:t>Phytophthora sojae strain:6497 Raw sequence reads</w:t>
      </w:r>
    </w:p>
    <w:p>
      <w:pPr>
        <w:spacing w:after="40"/>
      </w:pPr>
      <w:r>
        <w:rPr>
          <w:b/>
        </w:rPr>
        <w:t xml:space="preserve">Publication: </w:t>
      </w:r>
      <w:r>
        <w:t>submitted 2023-11</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0/12 BioSamples co-infected (0%); 0 HC (diff-genus)</w:t>
      </w:r>
    </w:p>
    <w:p>
      <w:pPr>
        <w:spacing w:after="40"/>
      </w:pPr>
      <w:r>
        <w:rPr>
          <w:b/>
        </w:rPr>
        <w:t xml:space="preserve">LLM rationale: </w:t>
      </w:r>
      <w:r>
        <w:t>The study is designed to investigate the response of Glycine max to a single pathogen, Phytophthora sojae, and was conducted in a controlled lab setting as indicated by the experimental design description and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211.  PRJNA545805</w:t>
      </w:r>
      <w:r>
        <w:rPr>
          <w:color w:val="444488"/>
          <w:sz w:val="18"/>
        </w:rPr>
        <w:t xml:space="preserve">   [lab / single | confidence: high]</w:t>
      </w:r>
    </w:p>
    <w:p>
      <w:pPr>
        <w:spacing w:after="40"/>
      </w:pPr>
      <w:r>
        <w:rPr>
          <w:b/>
        </w:rPr>
        <w:t xml:space="preserve">Title: </w:t>
      </w:r>
      <w:r>
        <w:t>Verticillium dahliae strain:V991 Raw sequence reads</w:t>
      </w:r>
    </w:p>
    <w:p>
      <w:pPr>
        <w:spacing w:after="40"/>
      </w:pPr>
      <w:r>
        <w:rPr>
          <w:b/>
        </w:rPr>
        <w:t xml:space="preserve">Publication: </w:t>
      </w:r>
      <w:r>
        <w:t>PMID 32050898  [32050898] Transcriptomic analysis of gene expression of Verticillium dahliae upon treatment of the cotton root exudates…  (2020-02)</w:t>
      </w:r>
    </w:p>
    <w:p>
      <w:pPr>
        <w:spacing w:after="40"/>
      </w:pPr>
      <w:r>
        <w:rPr>
          <w:b/>
        </w:rPr>
        <w:t xml:space="preserve">Host(s): </w:t>
      </w:r>
      <w:r>
        <w:t>Gossypium hirsutum</w:t>
      </w:r>
    </w:p>
    <w:p>
      <w:pPr>
        <w:spacing w:after="40"/>
      </w:pPr>
      <w:r>
        <w:rPr>
          <w:b/>
        </w:rPr>
        <w:t xml:space="preserve">Pathogen(s): </w:t>
      </w:r>
      <w:r>
        <w:t>declared: Verticillium dahliae; STAT detected: Verticillium dahliae</w:t>
      </w:r>
    </w:p>
    <w:p>
      <w:pPr>
        <w:spacing w:after="40"/>
      </w:pPr>
      <w:r>
        <w:rPr>
          <w:b/>
        </w:rPr>
        <w:t xml:space="preserve">Co-infection: </w:t>
      </w:r>
      <w:r>
        <w:t>0/1 BioSamples co-infected (0%); 0 HC (diff-genus)</w:t>
      </w:r>
    </w:p>
    <w:p>
      <w:pPr>
        <w:spacing w:after="40"/>
      </w:pPr>
      <w:r>
        <w:rPr>
          <w:b/>
        </w:rPr>
        <w:t xml:space="preserve">LLM rationale: </w:t>
      </w:r>
      <w:r>
        <w:t>The study focuses on the interaction of a single pathogen (V. dahliae) with a specific host (G. hirsutum) under controlled greenhouse conditions, aligning with the treatment and study settings classified by the keyword classifier.</w:t>
      </w:r>
    </w:p>
    <w:p>
      <w:pPr>
        <w:spacing w:after="80"/>
      </w:pPr>
      <w:r>
        <w:rPr>
          <w:b/>
        </w:rPr>
        <w:t xml:space="preserve">Abstract: </w:t>
      </w:r>
      <w:r>
        <w:t>Cotton Verticillium wilt is one of the most devastating diseases for cotton production in the world. Although this diseases have been widely studied at the molecular level from pathogens, the molecular basis of V. dahliae interacted with cotton has not been well examined.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212.  PRJNA799676</w:t>
      </w:r>
      <w:r>
        <w:rPr>
          <w:color w:val="444488"/>
          <w:sz w:val="18"/>
        </w:rPr>
        <w:t xml:space="preserve">   [lab / single | confidence: high]</w:t>
      </w:r>
    </w:p>
    <w:p>
      <w:pPr>
        <w:spacing w:after="40"/>
      </w:pPr>
      <w:r>
        <w:rPr>
          <w:b/>
        </w:rPr>
        <w:t xml:space="preserve">Title: </w:t>
      </w:r>
      <w:r>
        <w:t>Transcriptome and gene function analysis reveal a new secreted protein, FGSE02, which triggers plant necrosis that affects fungal virulence.</w:t>
      </w:r>
    </w:p>
    <w:p>
      <w:pPr>
        <w:spacing w:after="40"/>
      </w:pPr>
      <w:r>
        <w:rPr>
          <w:b/>
        </w:rPr>
        <w:t xml:space="preserve">Publication: </w:t>
      </w:r>
      <w:r>
        <w:t>PMID 40422731  [40422731] FGSE02, a Novel Secreted Protein in  (2025-05)</w:t>
      </w:r>
    </w:p>
    <w:p>
      <w:pPr>
        <w:spacing w:after="40"/>
      </w:pPr>
      <w:r>
        <w:rPr>
          <w:b/>
        </w:rPr>
        <w:t xml:space="preserve">Host(s): </w:t>
      </w:r>
      <w:r>
        <w:t>Zea mays</w:t>
      </w:r>
    </w:p>
    <w:p>
      <w:pPr>
        <w:spacing w:after="40"/>
      </w:pPr>
      <w:r>
        <w:rPr>
          <w:b/>
        </w:rPr>
        <w:t xml:space="preserve">Pathogen(s): </w:t>
      </w:r>
      <w:r>
        <w:t>declared: Fusarium graminearum; STAT detected: Fusarium graminearum</w:t>
      </w:r>
    </w:p>
    <w:p>
      <w:pPr>
        <w:spacing w:after="40"/>
      </w:pPr>
      <w:r>
        <w:rPr>
          <w:b/>
        </w:rPr>
        <w:t xml:space="preserve">Co-infection: </w:t>
      </w:r>
      <w:r>
        <w:t>0/12 BioSamples co-infected (0%); 0 HC (diff-genus)</w:t>
      </w:r>
    </w:p>
    <w:p>
      <w:pPr>
        <w:spacing w:after="40"/>
      </w:pPr>
      <w:r>
        <w:rPr>
          <w:b/>
        </w:rPr>
        <w:t xml:space="preserve">LLM rationale: </w:t>
      </w:r>
      <w:r>
        <w:t>The study is designed to analyze the interaction between a single pathogen (Fusarium graminearum) and a single host (maize), which aligns with the 'single' treatment classification. Additionally, the plants were grown under controlled conditions in the lab, confirming the lab setting classification.</w:t>
      </w:r>
    </w:p>
    <w:p>
      <w:pPr>
        <w:spacing w:after="80"/>
      </w:pPr>
      <w:r>
        <w:rPr>
          <w:b/>
        </w:rPr>
        <w:t xml:space="preserve">Abstract: </w:t>
      </w:r>
      <w:r>
        <w:t>Fungal phytopathogens employ effector proteins and secondary metabolites to subvert host immunity. Effector proteins have attracted widespread interest in infection, especially for unknown, unreported genes. However, the type of protein remains much less explored. Here, we combined transcriptome ana…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213.  PRJNA441161</w:t>
      </w:r>
      <w:r>
        <w:rPr>
          <w:color w:val="444488"/>
          <w:sz w:val="18"/>
        </w:rPr>
        <w:t xml:space="preserve">   [lab / single | confidence: high]</w:t>
      </w:r>
    </w:p>
    <w:p>
      <w:pPr>
        <w:spacing w:after="40"/>
      </w:pPr>
      <w:r>
        <w:rPr>
          <w:b/>
        </w:rPr>
        <w:t xml:space="preserve">Title: </w:t>
      </w:r>
      <w:r>
        <w:t>Zymoseptoria tritici IPO-90006 Gene Expression Profiling - cad 10 avr 5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a specific host (indicated by 'single' treatment) to the declared pathogen Zymoseptoria tritici, and the experiment was conducted in a controlled lab setting, as indicated by the description of the plant tissue being inoculated and collected in a lab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214.  PRJNA622764</w:t>
      </w:r>
      <w:r>
        <w:rPr>
          <w:color w:val="444488"/>
          <w:sz w:val="18"/>
        </w:rPr>
        <w:t xml:space="preserve">   [lab / single | confidence: high]</w:t>
      </w:r>
    </w:p>
    <w:p>
      <w:pPr>
        <w:spacing w:after="40"/>
      </w:pPr>
      <w:r>
        <w:rPr>
          <w:b/>
        </w:rPr>
        <w:t xml:space="preserve">Title: </w:t>
      </w:r>
      <w:r>
        <w:t>Transcriptomic analysis of Phytophthora spp. treated with a rare sugar</w:t>
      </w:r>
    </w:p>
    <w:p>
      <w:pPr>
        <w:spacing w:after="40"/>
      </w:pPr>
      <w:r>
        <w:rPr>
          <w:b/>
        </w:rPr>
        <w:t xml:space="preserve">Publication: </w:t>
      </w:r>
      <w:r>
        <w:t>PMID 34305881  [34305881] The Differential Growth Inhibition of  (2021-07)</w:t>
      </w:r>
    </w:p>
    <w:p>
      <w:pPr>
        <w:spacing w:after="40"/>
      </w:pPr>
      <w:r>
        <w:rPr>
          <w:b/>
        </w:rPr>
        <w:t xml:space="preserve">Host(s): </w:t>
      </w:r>
      <w:r>
        <w:t>Pisum sativum</w:t>
      </w:r>
    </w:p>
    <w:p>
      <w:pPr>
        <w:spacing w:after="40"/>
      </w:pPr>
      <w:r>
        <w:rPr>
          <w:b/>
        </w:rPr>
        <w:t xml:space="preserve">Pathogen(s): </w:t>
      </w:r>
      <w:r>
        <w:t>declared: Phytophthora infestans, Phytophthora cinnamomi; STAT detected: Phytophthora infestans</w:t>
      </w:r>
    </w:p>
    <w:p>
      <w:pPr>
        <w:spacing w:after="40"/>
      </w:pPr>
      <w:r>
        <w:rPr>
          <w:b/>
        </w:rPr>
        <w:t xml:space="preserve">Co-infection: </w:t>
      </w:r>
      <w:r>
        <w:t>0/6 BioSamples co-infected (0%); 0 HC (diff-genus)</w:t>
      </w:r>
    </w:p>
    <w:p>
      <w:pPr>
        <w:spacing w:after="40"/>
      </w:pPr>
      <w:r>
        <w:rPr>
          <w:b/>
        </w:rPr>
        <w:t xml:space="preserve">LLM rationale: </w:t>
      </w:r>
      <w:r>
        <w:t>The study focuses on the response of two declared pathogens to a rare sugar treatment, indicating it is a single treatment investigation. It also describes laboratory conditions for growth and inoculation, aligning with the keyword classifier outputs.</w:t>
      </w:r>
    </w:p>
    <w:p>
      <w:pPr>
        <w:spacing w:after="80"/>
      </w:pPr>
      <w:r>
        <w:rPr>
          <w:b/>
        </w:rPr>
        <w:t xml:space="preserve">Abstract: </w:t>
      </w:r>
      <w:r>
        <w:t>Tagatose is a rare sugar with no negative impacts on human health and selective inhibitory effects on plant-associated microorganisms. Tagatose inhibited mycelial growth and negatively affected mitochondrial processes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215.  PRJNA501892</w:t>
      </w:r>
      <w:r>
        <w:rPr>
          <w:color w:val="444488"/>
          <w:sz w:val="18"/>
        </w:rPr>
        <w:t xml:space="preserve">   [lab / single | confidence: high]</w:t>
      </w:r>
    </w:p>
    <w:p>
      <w:pPr>
        <w:spacing w:after="40"/>
      </w:pPr>
      <w:r>
        <w:rPr>
          <w:b/>
        </w:rPr>
        <w:t xml:space="preserve">Title: </w:t>
      </w:r>
      <w:r>
        <w:t>Global transcriptome analysis of Sclerotinia sclerotiorum following infection of resistant and susceptible soybean lines</w:t>
      </w:r>
    </w:p>
    <w:p>
      <w:pPr>
        <w:spacing w:after="40"/>
      </w:pPr>
      <w:r>
        <w:rPr>
          <w:b/>
        </w:rPr>
        <w:t xml:space="preserve">Publication: </w:t>
      </w:r>
      <w:r>
        <w:t>PMID 30808300  [30808300] Gene regulation of Sclerotinia sclerotiorum during infection of Glycine max: on the road to pathogenesis.  (2019-02)</w:t>
      </w:r>
    </w:p>
    <w:p>
      <w:pPr>
        <w:spacing w:after="40"/>
      </w:pPr>
      <w:r>
        <w:rPr>
          <w:b/>
        </w:rPr>
        <w:t xml:space="preserve">Host(s): </w:t>
      </w:r>
      <w:r>
        <w:t>Glycine max</w:t>
      </w:r>
    </w:p>
    <w:p>
      <w:pPr>
        <w:spacing w:after="40"/>
      </w:pPr>
      <w:r>
        <w:rPr>
          <w:b/>
        </w:rPr>
        <w:t xml:space="preserve">Pathogen(s): </w:t>
      </w:r>
      <w:r>
        <w:t>declared: Sclerotinia sclerotiorum; STAT detected: Sclerotinia sclerotiorum</w:t>
      </w:r>
    </w:p>
    <w:p>
      <w:pPr>
        <w:spacing w:after="40"/>
      </w:pPr>
      <w:r>
        <w:rPr>
          <w:b/>
        </w:rPr>
        <w:t xml:space="preserve">Co-infection: </w:t>
      </w:r>
      <w:r>
        <w:t>0/18 BioSamples co-infected (0%); 0 HC (diff-genus)</w:t>
      </w:r>
    </w:p>
    <w:p>
      <w:pPr>
        <w:spacing w:after="40"/>
      </w:pPr>
      <w:r>
        <w:rPr>
          <w:b/>
        </w:rPr>
        <w:t xml:space="preserve">LLM rationale: </w:t>
      </w:r>
      <w:r>
        <w:t>The experiment is designed to study the interaction between a specific pathogen and its host, which classifies it under 'single' treatment. The methods indicate a controlled environment for the study, confirming it as a lab setting.</w:t>
      </w:r>
    </w:p>
    <w:p>
      <w:pPr>
        <w:spacing w:after="80"/>
      </w:pPr>
      <w:r>
        <w:rPr>
          <w:b/>
        </w:rPr>
        <w:t xml:space="preserve">Abstract: </w:t>
      </w:r>
      <w:r>
        <w:t>Sclerotinia sclerotiorum is a broad-host range necrotrophic pathogen which is the causative agent of Sclerotinia stem rot (SSR), and a major disease of soybean (Glycine max). A time course transcriptomic analysis was performed in both compatible and incompatible soybean lines to identify pathogenici…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216.  PRJNA373361</w:t>
      </w:r>
      <w:r>
        <w:rPr>
          <w:color w:val="444488"/>
          <w:sz w:val="18"/>
        </w:rPr>
        <w:t xml:space="preserve">   [lab / single | confidence: high]</w:t>
      </w:r>
    </w:p>
    <w:p>
      <w:pPr>
        <w:spacing w:after="40"/>
      </w:pPr>
      <w:r>
        <w:rPr>
          <w:b/>
        </w:rPr>
        <w:t xml:space="preserve">Title: </w:t>
      </w:r>
      <w:r>
        <w:t>Gene expression profiling of Setosphaeria turcica 28A inoculated Zea mays NIL (Susceptible) 5dpi - 37</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a single pathogen, Setosphaeria turcica, and was conducted in controlled lab conditions with the susceptible NIL of Zea mays. Both keyword outputs align with the study's experimental design and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217.  PRJNA326901</w:t>
      </w:r>
      <w:r>
        <w:rPr>
          <w:color w:val="444488"/>
          <w:sz w:val="18"/>
        </w:rPr>
        <w:t xml:space="preserve">   [lab / single | confidence: high]</w:t>
      </w:r>
    </w:p>
    <w:p>
      <w:pPr>
        <w:spacing w:after="40"/>
      </w:pPr>
      <w:r>
        <w:rPr>
          <w:b/>
        </w:rPr>
        <w:t xml:space="preserve">Title: </w:t>
      </w:r>
      <w:r>
        <w:t>RNA-Seq Revealed Differences in Transcriptomes between 3ADON and 15ADON Populations of Fusarium graminearum</w:t>
      </w:r>
    </w:p>
    <w:p>
      <w:pPr>
        <w:spacing w:after="40"/>
      </w:pPr>
      <w:r>
        <w:rPr>
          <w:b/>
        </w:rPr>
        <w:t xml:space="preserve">Publication: </w:t>
      </w:r>
      <w:r>
        <w:t>PMID 27788144  [27788144] RNA-Seq Revealed Differences in Transcriptomes between 3ADON and 15ADON Populations of Fusarium graminearum I…  (2016-10)</w:t>
      </w:r>
    </w:p>
    <w:p>
      <w:pPr>
        <w:spacing w:after="40"/>
      </w:pPr>
      <w:r>
        <w:rPr>
          <w:b/>
        </w:rPr>
        <w:t xml:space="preserve">Host(s): </w:t>
      </w:r>
      <w:r>
        <w:t>Hordeum vulgare</w:t>
      </w:r>
    </w:p>
    <w:p>
      <w:pPr>
        <w:spacing w:after="40"/>
      </w:pPr>
      <w:r>
        <w:rPr>
          <w:b/>
        </w:rPr>
        <w:t xml:space="preserve">Pathogen(s): </w:t>
      </w:r>
      <w:r>
        <w:t>declared: Fusarium graminearum; STAT detected: Fusarium graminearum</w:t>
      </w:r>
    </w:p>
    <w:p>
      <w:pPr>
        <w:spacing w:after="40"/>
      </w:pPr>
      <w:r>
        <w:rPr>
          <w:b/>
        </w:rPr>
        <w:t xml:space="preserve">Co-infection: </w:t>
      </w:r>
      <w:r>
        <w:t>0/11 BioSamples co-infected (0%); 0 HC (diff-genus)</w:t>
      </w:r>
    </w:p>
    <w:p>
      <w:pPr>
        <w:spacing w:after="40"/>
      </w:pPr>
      <w:r>
        <w:rPr>
          <w:b/>
        </w:rPr>
        <w:t xml:space="preserve">LLM rationale: </w:t>
      </w:r>
      <w:r>
        <w:t>The study is designed to compare the transcriptomes of two types of Fusarium graminearum isolates, indicating a focus on the interaction between a single pathogen and its host. The plants were grown in a greenhouse setting, confirming the lab designation.</w:t>
      </w:r>
    </w:p>
    <w:p>
      <w:pPr>
        <w:spacing w:after="80"/>
      </w:pPr>
      <w:r>
        <w:rPr>
          <w:b/>
        </w:rPr>
        <w:t xml:space="preserve">Abstract: </w:t>
      </w:r>
      <w:r>
        <w:t>Fusarium graminearum is the major causal agent of Fusarium head blight (FHB) in barley and wheat in North America. The fungus not only causes yield loss of the crops but also produces harmful trichothecene mycotoxins [Deoxynivalenol (DON) and its derivatives-3-acetyldeoxynivalenol (3ADON) and 15-ace…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218.  PRJNA297400</w:t>
      </w:r>
      <w:r>
        <w:rPr>
          <w:color w:val="444488"/>
          <w:sz w:val="18"/>
        </w:rPr>
        <w:t xml:space="preserve">   [lab / single | confidence: high]</w:t>
      </w:r>
    </w:p>
    <w:p>
      <w:pPr>
        <w:spacing w:after="40"/>
      </w:pPr>
      <w:r>
        <w:rPr>
          <w:b/>
        </w:rPr>
        <w:t xml:space="preserve">Title: </w:t>
      </w:r>
      <w:r>
        <w:t>Ralstonia solanacearum IIB transcriptomics</w:t>
      </w:r>
    </w:p>
    <w:p>
      <w:pPr>
        <w:spacing w:after="40"/>
      </w:pPr>
      <w:r>
        <w:rPr>
          <w:b/>
        </w:rPr>
        <w:t xml:space="preserve">Publication: </w:t>
      </w:r>
      <w:r>
        <w:t>PMID 26788428  [26788428] In planta comparative transcriptomics of host-adapted strains of Ralstonia solanacearum.  (2016-01)</w:t>
      </w:r>
    </w:p>
    <w:p>
      <w:pPr>
        <w:spacing w:after="40"/>
      </w:pPr>
      <w:r>
        <w:rPr>
          <w:b/>
        </w:rPr>
        <w:t xml:space="preserve">Host(s): </w:t>
      </w:r>
      <w:r>
        <w:t>Solanum lycopersicum</w:t>
      </w:r>
    </w:p>
    <w:p>
      <w:pPr>
        <w:spacing w:after="40"/>
      </w:pPr>
      <w:r>
        <w:rPr>
          <w:b/>
        </w:rPr>
        <w:t xml:space="preserve">Pathogen(s): </w:t>
      </w:r>
      <w:r>
        <w:t>declared: Ralstonia solanacearum; STAT detected: Ralstonia solanacearum</w:t>
      </w:r>
    </w:p>
    <w:p>
      <w:pPr>
        <w:spacing w:after="40"/>
      </w:pPr>
      <w:r>
        <w:rPr>
          <w:b/>
        </w:rPr>
        <w:t xml:space="preserve">Co-infection: </w:t>
      </w:r>
      <w:r>
        <w:t>0/2 BioSamples co-infected (0%); 0 HC (diff-genus)</w:t>
      </w:r>
    </w:p>
    <w:p>
      <w:pPr>
        <w:spacing w:after="40"/>
      </w:pPr>
      <w:r>
        <w:rPr>
          <w:b/>
        </w:rPr>
        <w:t xml:space="preserve">LLM rationale: </w:t>
      </w:r>
      <w:r>
        <w:t>The study focuses on the response of a host (tomato) to a single pathogen (Ralstonia solanacearum) as indicated by the experimental design. The plants were grown in controlled conditions, confirming a lab setting.</w:t>
      </w:r>
    </w:p>
    <w:p>
      <w:pPr>
        <w:spacing w:after="80"/>
      </w:pPr>
      <w:r>
        <w:rPr>
          <w:b/>
        </w:rPr>
        <w:t xml:space="preserve">Abstract: </w:t>
      </w:r>
      <w:r>
        <w:t>Background. Ralstonia solanacearum is an economically important plant pathogen with an unusually large host range. The Moko (banana) and NPB (not pathogenic to banana) strain groups are closely related but are adapted to distinct hosts. Previous comparative genomics studies uncovered very few differ…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219.  PRJNA601001</w:t>
      </w:r>
      <w:r>
        <w:rPr>
          <w:color w:val="444488"/>
          <w:sz w:val="18"/>
        </w:rPr>
        <w:t xml:space="preserve">   [lab / single | confidence: high]</w:t>
      </w:r>
    </w:p>
    <w:p>
      <w:pPr>
        <w:spacing w:after="40"/>
      </w:pPr>
      <w:r>
        <w:rPr>
          <w:b/>
        </w:rPr>
        <w:t xml:space="preserve">Title: </w:t>
      </w:r>
      <w:r>
        <w:t>RNA-Seq of Brassica napus - Sclerotinia sclerotiorum interaction</w:t>
      </w:r>
    </w:p>
    <w:p>
      <w:pPr>
        <w:spacing w:after="40"/>
      </w:pPr>
      <w:r>
        <w:rPr>
          <w:b/>
        </w:rPr>
        <w:t xml:space="preserve">Publication: </w:t>
      </w:r>
      <w:r>
        <w:t>PMID 32160211  [32160211] Transcriptome analysis of the plant pathogen Sclerotinia sclerotiorum interaction with resistant and suscepti…  (2020-03)</w:t>
      </w:r>
    </w:p>
    <w:p>
      <w:pPr>
        <w:spacing w:after="40"/>
      </w:pPr>
      <w:r>
        <w:rPr>
          <w:b/>
        </w:rPr>
        <w:t xml:space="preserve">Host(s): </w:t>
      </w:r>
      <w:r>
        <w:t>Brassica napus</w:t>
      </w:r>
    </w:p>
    <w:p>
      <w:pPr>
        <w:spacing w:after="40"/>
      </w:pPr>
      <w:r>
        <w:rPr>
          <w:b/>
        </w:rPr>
        <w:t xml:space="preserve">Pathogen(s): </w:t>
      </w:r>
      <w:r>
        <w:t>declared: Sclerotinia sclerotiorum; STAT detected: Sclerotinia sclerotiorum 1980 UF-70</w:t>
      </w:r>
    </w:p>
    <w:p>
      <w:pPr>
        <w:spacing w:after="40"/>
      </w:pPr>
      <w:r>
        <w:rPr>
          <w:b/>
        </w:rPr>
        <w:t xml:space="preserve">Co-infection: </w:t>
      </w:r>
      <w:r>
        <w:t>0/12 BioSamples co-infected (0%); 0 HC (diff-genus)</w:t>
      </w:r>
    </w:p>
    <w:p>
      <w:pPr>
        <w:spacing w:after="40"/>
      </w:pPr>
      <w:r>
        <w:rPr>
          <w:b/>
        </w:rPr>
        <w:t xml:space="preserve">LLM rationale: </w:t>
      </w:r>
      <w:r>
        <w:t>The study was designed to evaluate the interaction between a specific pathogen and a single host organism, confirming the treatment as 'single'. The plants were grown in controlled lab conditions, which aligns with the keyword output of 'lab' for study setting.</w:t>
      </w:r>
    </w:p>
    <w:p>
      <w:pPr>
        <w:spacing w:after="80"/>
      </w:pPr>
      <w:r>
        <w:rPr>
          <w:b/>
        </w:rPr>
        <w:t xml:space="preserve">Abstract: </w:t>
      </w:r>
      <w:r>
        <w:t>Sclerotinia stem rot is an economically important disease of canola (Brassica napus) and is caused by the fungal pathogen Sclerotinia sclerotiorum. This study evaluated the differential gene expression patterns of S. sclerotiorum during disease development on two canola lines differing in susceptibi…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220.  PRJNA565800</w:t>
      </w:r>
      <w:r>
        <w:rPr>
          <w:color w:val="444488"/>
          <w:sz w:val="18"/>
        </w:rPr>
        <w:t xml:space="preserve">   [lab / single | confidence: high]</w:t>
      </w:r>
    </w:p>
    <w:p>
      <w:pPr>
        <w:spacing w:after="40"/>
      </w:pPr>
      <w:r>
        <w:rPr>
          <w:b/>
        </w:rPr>
        <w:t xml:space="preserve">Title: </w:t>
      </w:r>
      <w:r>
        <w:t>Transcriptome analysis of Phakopsora pachyrhizi uncovers putative effector repertoire during infection</w:t>
      </w:r>
    </w:p>
    <w:p>
      <w:pPr>
        <w:spacing w:after="40"/>
      </w:pPr>
      <w:r>
        <w:rPr>
          <w:b/>
        </w:rPr>
        <w:t xml:space="preserve">Publication: </w:t>
      </w:r>
      <w:r>
        <w:t>submitted 2019-09</w:t>
      </w:r>
    </w:p>
    <w:p>
      <w:pPr>
        <w:spacing w:after="40"/>
      </w:pPr>
      <w:r>
        <w:rPr>
          <w:b/>
        </w:rPr>
        <w:t xml:space="preserve">Host(s): </w:t>
      </w:r>
      <w:r>
        <w:t>Glycine max</w:t>
      </w:r>
    </w:p>
    <w:p>
      <w:pPr>
        <w:spacing w:after="40"/>
      </w:pPr>
      <w:r>
        <w:rPr>
          <w:b/>
        </w:rPr>
        <w:t xml:space="preserve">Pathogen(s): </w:t>
      </w:r>
      <w:r>
        <w:t>declared: Phakopsora pachyrhizi; STAT detected: Phakopsora pachyrhizi</w:t>
      </w:r>
    </w:p>
    <w:p>
      <w:pPr>
        <w:spacing w:after="40"/>
      </w:pPr>
      <w:r>
        <w:rPr>
          <w:b/>
        </w:rPr>
        <w:t xml:space="preserve">Co-infection: </w:t>
      </w:r>
      <w:r>
        <w:t>0/4 BioSamples co-infected (0%); 0 HC (diff-genus)</w:t>
      </w:r>
    </w:p>
    <w:p>
      <w:pPr>
        <w:spacing w:after="40"/>
      </w:pPr>
      <w:r>
        <w:rPr>
          <w:b/>
        </w:rPr>
        <w:t xml:space="preserve">LLM rationale: </w:t>
      </w:r>
      <w:r>
        <w:t>The study is designed to characterize the interaction between the single pathogen P. pachyrhizi and its host Glycine max, and the samples were collected from infected leaves grown in a lab setting, as inferred from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221.  PRJEB55233</w:t>
      </w:r>
      <w:r>
        <w:rPr>
          <w:color w:val="444488"/>
          <w:sz w:val="18"/>
        </w:rPr>
        <w:t xml:space="preserve">   [lab / single | confidence: high]</w:t>
      </w:r>
    </w:p>
    <w:p>
      <w:pPr>
        <w:spacing w:after="40"/>
      </w:pPr>
      <w:r>
        <w:rPr>
          <w:b/>
        </w:rPr>
        <w:t xml:space="preserve">Title: </w:t>
      </w:r>
      <w:r>
        <w:t>Genome assembly and RNA-seq analysis of Magnaporthe oryzae pathotype Triticum (MoT) transformant</w:t>
      </w:r>
    </w:p>
    <w:p>
      <w:pPr>
        <w:spacing w:after="40"/>
      </w:pPr>
      <w:r>
        <w:rPr>
          <w:b/>
        </w:rPr>
        <w:t xml:space="preserve">Publication: </w:t>
      </w:r>
      <w:r>
        <w:t>PMID 36596834  [36596834] Magnaporthe oryzae pathotype Triticum (MoT) can act as a heterologous expression system for fungal effectors …  (2023-01)</w:t>
      </w:r>
    </w:p>
    <w:p>
      <w:pPr>
        <w:spacing w:after="40"/>
      </w:pPr>
      <w:r>
        <w:rPr>
          <w:b/>
        </w:rPr>
        <w:t xml:space="preserve">Host(s): </w:t>
      </w:r>
      <w:r>
        <w:t>Triticum aestivum</w:t>
      </w:r>
    </w:p>
    <w:p>
      <w:pPr>
        <w:spacing w:after="40"/>
      </w:pPr>
      <w:r>
        <w:rPr>
          <w:b/>
        </w:rPr>
        <w:t xml:space="preserve">Pathogen(s): </w:t>
      </w:r>
      <w:r>
        <w:t>declared: Magnaporthe oryzae pathotype Triticum; STAT detected: Pyricularia oryzae</w:t>
      </w:r>
    </w:p>
    <w:p>
      <w:pPr>
        <w:spacing w:after="40"/>
      </w:pPr>
      <w:r>
        <w:rPr>
          <w:b/>
        </w:rPr>
        <w:t xml:space="preserve">Co-infection: </w:t>
      </w:r>
      <w:r>
        <w:t>0/12 BioSamples co-infected (0%); 0 HC (diff-genus)</w:t>
      </w:r>
    </w:p>
    <w:p>
      <w:pPr>
        <w:spacing w:after="40"/>
      </w:pPr>
      <w:r>
        <w:rPr>
          <w:b/>
        </w:rPr>
        <w:t xml:space="preserve">LLM rationale: </w:t>
      </w:r>
      <w:r>
        <w:t>The study is designed to investigate the host response to a specific pathogen (Magnaporthe oryzae), fitting the 'single' treatment category. The plants were grown under controlled conditions in the lab, as detailed in the methods section.</w:t>
      </w:r>
    </w:p>
    <w:p>
      <w:pPr>
        <w:spacing w:after="80"/>
      </w:pPr>
      <w:r>
        <w:rPr>
          <w:b/>
        </w:rPr>
        <w:t xml:space="preserve">Abstract: </w:t>
      </w:r>
      <w:r>
        <w:t>Plant pathogens deliver effector proteins to reprogramme a host plants circuitry, supporting their own growth and development, whilst thwarting defence responses. A subset of these effectors are termed avirulence factors (Avr) and can be recognised by corresponding host resistance (R) proteins, crea…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222.  PRJNA246736</w:t>
      </w:r>
      <w:r>
        <w:rPr>
          <w:color w:val="444488"/>
          <w:sz w:val="18"/>
        </w:rPr>
        <w:t xml:space="preserve">   [lab / single | confidence: high]</w:t>
      </w:r>
    </w:p>
    <w:p>
      <w:pPr>
        <w:spacing w:after="40"/>
      </w:pPr>
      <w:r>
        <w:rPr>
          <w:b/>
        </w:rPr>
        <w:t xml:space="preserve">Title: </w:t>
      </w:r>
      <w:r>
        <w:t>Genome-wide analysis of Botrytis cinerea genes targeting plant cell walls of different hosts [tomato]</w:t>
      </w:r>
    </w:p>
    <w:p>
      <w:pPr>
        <w:spacing w:after="40"/>
      </w:pPr>
      <w:r>
        <w:rPr>
          <w:b/>
        </w:rPr>
        <w:t xml:space="preserve">Publication: </w:t>
      </w:r>
      <w:r>
        <w:t>PMID 25232357  [25232357] Genome-wide transcriptional profiling of Botrytis cinerea genes targeting plant cell walls during infections …  (2014-09)</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0/3 BioSamples co-infected (0%); 0 HC (diff-genus)</w:t>
      </w:r>
    </w:p>
    <w:p>
      <w:pPr>
        <w:spacing w:after="40"/>
      </w:pPr>
      <w:r>
        <w:rPr>
          <w:b/>
        </w:rPr>
        <w:t xml:space="preserve">LLM rationale: </w:t>
      </w:r>
      <w:r>
        <w:t>The study is designed to characterize the interaction of Botrytis cinerea with tomato fruit as the primary host, indicating a single treatment design. Furthermore, the plants were grown in a controlled environment, confirming the lab setting classification.</w:t>
      </w:r>
    </w:p>
    <w:p>
      <w:pPr>
        <w:spacing w:after="80"/>
      </w:pPr>
      <w:r>
        <w:rPr>
          <w:b/>
        </w:rPr>
        <w:t xml:space="preserve">Abstract: </w:t>
      </w:r>
      <w:r>
        <w:t>Cell walls are barriers that impair colonization of host tissues, but also are important reservoirs of energy-rich sugars. Growing hyphae of necrotrophic fungal pathogens, such as Botrytis cinerea (Botrytis, henceforth), secrete enzymes that disassemble cell wall polysaccharides. In this work we des…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223.  PRJNA441163</w:t>
      </w:r>
      <w:r>
        <w:rPr>
          <w:color w:val="444488"/>
          <w:sz w:val="18"/>
        </w:rPr>
        <w:t xml:space="preserve">   [lab / single | confidence: high]</w:t>
      </w:r>
    </w:p>
    <w:p>
      <w:pPr>
        <w:spacing w:after="40"/>
      </w:pPr>
      <w:r>
        <w:rPr>
          <w:b/>
        </w:rPr>
        <w:t xml:space="preserve">Title: </w:t>
      </w:r>
      <w:r>
        <w:t>Zymoseptoria tritici IPO-90006 Gene Expression Profiling - cad 2 vir 3 transcriptome</w:t>
      </w:r>
    </w:p>
    <w:p>
      <w:pPr>
        <w:spacing w:after="40"/>
      </w:pPr>
      <w:r>
        <w:rPr>
          <w:b/>
        </w:rPr>
        <w:t xml:space="preserve">Publication: </w:t>
      </w:r>
      <w:r>
        <w:t>submitted 2018-03</w:t>
      </w:r>
    </w:p>
    <w:p>
      <w:pPr>
        <w:spacing w:after="40"/>
      </w:pPr>
      <w:r>
        <w:rPr>
          <w:b/>
        </w:rPr>
        <w:t xml:space="preserve">Host(s): </w:t>
      </w:r>
      <w:r>
        <w:t>empty</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plants to a single pathogen, Zymoseptoria tritici, in a controlled lab setting where the plants are inoculated with the pathogen. The absence of a named host indicates the focus is solely on the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224.  PRJNA323552</w:t>
      </w:r>
      <w:r>
        <w:rPr>
          <w:color w:val="444488"/>
          <w:sz w:val="18"/>
        </w:rPr>
        <w:t xml:space="preserve">   [lab / single | confidence: high]</w:t>
      </w:r>
    </w:p>
    <w:p>
      <w:pPr>
        <w:spacing w:after="40"/>
      </w:pPr>
      <w:r>
        <w:rPr>
          <w:b/>
        </w:rPr>
        <w:t xml:space="preserve">Title: </w:t>
      </w:r>
      <w:r>
        <w:t>Study of Mycosphaerella fijiensis gene expression during association with banana compared to saprophytic growth</w:t>
      </w:r>
    </w:p>
    <w:p>
      <w:pPr>
        <w:spacing w:after="40"/>
      </w:pPr>
      <w:r>
        <w:rPr>
          <w:b/>
        </w:rPr>
        <w:t xml:space="preserve">Publication: </w:t>
      </w:r>
      <w:r>
        <w:t>submitted 2016-05</w:t>
      </w:r>
    </w:p>
    <w:p>
      <w:pPr>
        <w:spacing w:after="40"/>
      </w:pPr>
      <w:r>
        <w:rPr>
          <w:b/>
        </w:rPr>
        <w:t xml:space="preserve">Host(s): </w:t>
      </w:r>
      <w:r>
        <w:t>Musa acuminata</w:t>
      </w:r>
    </w:p>
    <w:p>
      <w:pPr>
        <w:spacing w:after="40"/>
      </w:pPr>
      <w:r>
        <w:rPr>
          <w:b/>
        </w:rPr>
        <w:t xml:space="preserve">Pathogen(s): </w:t>
      </w:r>
      <w:r>
        <w:t>declared: Mycosphaerella fijiensis; STAT detected: Pseudocercospora fijiensis</w:t>
      </w:r>
    </w:p>
    <w:p>
      <w:pPr>
        <w:spacing w:after="40"/>
      </w:pPr>
      <w:r>
        <w:rPr>
          <w:b/>
        </w:rPr>
        <w:t xml:space="preserve">Co-infection: </w:t>
      </w:r>
      <w:r>
        <w:t>0/3 BioSamples co-infected (0%); 0 HC (diff-genus)</w:t>
      </w:r>
    </w:p>
    <w:p>
      <w:pPr>
        <w:spacing w:after="40"/>
      </w:pPr>
      <w:r>
        <w:rPr>
          <w:b/>
        </w:rPr>
        <w:t xml:space="preserve">LLM rationale: </w:t>
      </w:r>
      <w:r>
        <w:t>The study is designed to examine the gene expression of a single pathogen (Mycosphaerella fijiensis) in association with its host (Musa acuminata). However, since the study focuses on the pathogen's gene expression during growth conditions that imply laboratory manipulation, the study setting is best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225.  PRJNA477716</w:t>
      </w:r>
      <w:r>
        <w:rPr>
          <w:color w:val="444488"/>
          <w:sz w:val="18"/>
        </w:rPr>
        <w:t xml:space="preserve">   [lab / single | confidence: high]</w:t>
      </w:r>
    </w:p>
    <w:p>
      <w:pPr>
        <w:spacing w:after="40"/>
      </w:pPr>
      <w:r>
        <w:rPr>
          <w:b/>
        </w:rPr>
        <w:t xml:space="preserve">Title: </w:t>
      </w:r>
      <w:r>
        <w:t>Global transcriptome of Sclerotinia sclerotiorum during in vitro growth and Arabidopsis thaliana infection</w:t>
      </w:r>
    </w:p>
    <w:p>
      <w:pPr>
        <w:spacing w:after="40"/>
      </w:pPr>
      <w:r>
        <w:rPr>
          <w:b/>
        </w:rPr>
        <w:t xml:space="preserve">Publication: </w:t>
      </w:r>
      <w:r>
        <w:t>PMID 30728304  [30728304] Intercellular cooperation in a fungal plant pathogen facilitates host colonization.  (2019-02)</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interaction between the pathogen Sclerotinia sclerotiorum and the host Arabidopsis thaliana in a controlled lab setting, as indicated by the growth conditions described. The keyword classifier output matches these findings accurately.</w:t>
      </w:r>
    </w:p>
    <w:p>
      <w:pPr>
        <w:spacing w:after="80"/>
      </w:pPr>
      <w:r>
        <w:rPr>
          <w:b/>
        </w:rPr>
        <w:t xml:space="preserve">Abstract: </w:t>
      </w:r>
      <w:r>
        <w:t>Cooperation is associated with major transitions in evolution such as the emergence of multicellularity. It is central to the evolution of many complex traits in nature, including growth and virulence in pathogenic bacteria. Whether cells of multicellular parasites function cooperatively during infe…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226.  PRJNA419480</w:t>
      </w:r>
      <w:r>
        <w:rPr>
          <w:color w:val="444488"/>
          <w:sz w:val="18"/>
        </w:rPr>
        <w:t xml:space="preserve">   [lab / single | confidence: medium]</w:t>
      </w:r>
    </w:p>
    <w:p>
      <w:pPr>
        <w:spacing w:after="40"/>
      </w:pPr>
      <w:r>
        <w:rPr>
          <w:b/>
        </w:rPr>
        <w:t xml:space="preserve">Title: </w:t>
      </w:r>
      <w:r>
        <w:t>Transcriptomic analysis of Pseudomonas fluorescens F113</w:t>
      </w:r>
    </w:p>
    <w:p>
      <w:pPr>
        <w:spacing w:after="40"/>
      </w:pPr>
      <w:r>
        <w:rPr>
          <w:b/>
        </w:rPr>
        <w:t xml:space="preserve">Publication: </w:t>
      </w:r>
      <w:r>
        <w:t>PMID 29386661  [29386661] AmrZ is a major determinant of c-di-GMP levels in Pseudomonas fluorescens F113.  (2018-01)</w:t>
      </w:r>
    </w:p>
    <w:p>
      <w:pPr>
        <w:spacing w:after="40"/>
      </w:pPr>
      <w:r>
        <w:rPr>
          <w:b/>
        </w:rPr>
        <w:t xml:space="preserve">Host(s): </w:t>
      </w:r>
      <w:r>
        <w:t>Medicago sativa</w:t>
      </w:r>
    </w:p>
    <w:p>
      <w:pPr>
        <w:spacing w:after="40"/>
      </w:pPr>
      <w:r>
        <w:rPr>
          <w:b/>
        </w:rPr>
        <w:t xml:space="preserve">Pathogen(s): </w:t>
      </w:r>
      <w:r>
        <w:t>declared: Pseudomonas fluorescens F113; STAT detected: Pseudomonas fluorescens</w:t>
      </w:r>
    </w:p>
    <w:p>
      <w:pPr>
        <w:spacing w:after="40"/>
      </w:pPr>
      <w:r>
        <w:rPr>
          <w:b/>
        </w:rPr>
        <w:t xml:space="preserve">Co-infection: </w:t>
      </w:r>
      <w:r>
        <w:t>0/4 BioSamples co-infected (0%); 0 HC (diff-genus)</w:t>
      </w:r>
    </w:p>
    <w:p>
      <w:pPr>
        <w:spacing w:after="40"/>
      </w:pPr>
      <w:r>
        <w:rPr>
          <w:b/>
        </w:rPr>
        <w:t xml:space="preserve">LLM rationale: </w:t>
      </w:r>
      <w:r>
        <w:t>The study is primarily focused on the pathogen Pseudomonas fluorescens F113 and its regulatory mechanisms, indicating a single treatment design. However, the library mode suggests incidental host reads, which may imply co-infection characteristics, thus creating some uncertainty in the classification.</w:t>
      </w:r>
    </w:p>
    <w:p>
      <w:pPr>
        <w:spacing w:after="80"/>
      </w:pPr>
      <w:r>
        <w:rPr>
          <w:b/>
        </w:rPr>
        <w:t xml:space="preserve">Abstract: </w:t>
      </w:r>
      <w:r>
        <w:t>The transcriptional regulator AmrZ is a global regulatory protein conserved within the pseudomonads. AmrZ can act both as a positive and a negative regulator of gene expression, controlling many genes implicated in environmental adaption. Regulated traits include motility, iron homeostasis, exopolys…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227.  PRJNA1188614</w:t>
      </w:r>
      <w:r>
        <w:rPr>
          <w:color w:val="444488"/>
          <w:sz w:val="18"/>
        </w:rPr>
        <w:t xml:space="preserve">   [lab / single | confidence: high]</w:t>
      </w:r>
    </w:p>
    <w:p>
      <w:pPr>
        <w:spacing w:after="40"/>
      </w:pPr>
      <w:r>
        <w:rPr>
          <w:b/>
        </w:rPr>
        <w:t xml:space="preserve">Title: </w:t>
      </w:r>
      <w:r>
        <w:t>Gene expression of sorghum-specific Exserohilum turcicum strain</w:t>
      </w:r>
    </w:p>
    <w:p>
      <w:pPr>
        <w:spacing w:after="40"/>
      </w:pPr>
      <w:r>
        <w:rPr>
          <w:b/>
        </w:rPr>
        <w:t xml:space="preserve">Publication: </w:t>
      </w:r>
      <w:r>
        <w:t>submitted 2024-11</w:t>
      </w:r>
    </w:p>
    <w:p>
      <w:pPr>
        <w:spacing w:after="40"/>
      </w:pPr>
      <w:r>
        <w:rPr>
          <w:b/>
        </w:rPr>
        <w:t xml:space="preserve">Host(s): </w:t>
      </w:r>
      <w:r>
        <w:t>Sorghum bicolor</w:t>
      </w:r>
    </w:p>
    <w:p>
      <w:pPr>
        <w:spacing w:after="40"/>
      </w:pPr>
      <w:r>
        <w:rPr>
          <w:b/>
        </w:rPr>
        <w:t xml:space="preserve">Pathogen(s): </w:t>
      </w:r>
      <w:r>
        <w:t>declared: Exserohilum turcicum; STAT detected: Exserohilum turcicum</w:t>
      </w:r>
    </w:p>
    <w:p>
      <w:pPr>
        <w:spacing w:after="40"/>
      </w:pPr>
      <w:r>
        <w:rPr>
          <w:b/>
        </w:rPr>
        <w:t xml:space="preserve">Co-infection: </w:t>
      </w:r>
      <w:r>
        <w:t>0/3 BioSamples co-infected (0%); 0 HC (diff-genus)</w:t>
      </w:r>
    </w:p>
    <w:p>
      <w:pPr>
        <w:spacing w:after="40"/>
      </w:pPr>
      <w:r>
        <w:rPr>
          <w:b/>
        </w:rPr>
        <w:t xml:space="preserve">LLM rationale: </w:t>
      </w:r>
      <w:r>
        <w:t>The study was designed to characterize the host response to a single pathogen, which aligns with the keyword output for treatment. However, given the description that the plants were studied in the context of controlled conditions (lab), it contradicts the keyword output indicating lab setting should be accepted.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228.  PRJEB51980</w:t>
      </w:r>
      <w:r>
        <w:rPr>
          <w:color w:val="444488"/>
          <w:sz w:val="18"/>
        </w:rPr>
        <w:t xml:space="preserve">   [lab / single | confidence: high]</w:t>
      </w:r>
    </w:p>
    <w:p>
      <w:pPr>
        <w:spacing w:after="40"/>
      </w:pPr>
      <w:r>
        <w:rPr>
          <w:b/>
        </w:rPr>
        <w:t xml:space="preserve">Title: </w:t>
      </w:r>
      <w:r>
        <w:t>Spray inoculation of Triticum aestivum (Bobwhite) with Fusarium graminearum str. PH-1</w:t>
      </w:r>
    </w:p>
    <w:p>
      <w:pPr>
        <w:spacing w:after="40"/>
      </w:pPr>
      <w:r>
        <w:rPr>
          <w:b/>
        </w:rPr>
        <w:t xml:space="preserve">Publication: </w:t>
      </w:r>
      <w:r>
        <w:t>submitted 2022-06</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0/23 BioSamples co-infected (0%); 0 HC (diff-genus)</w:t>
      </w:r>
    </w:p>
    <w:p>
      <w:pPr>
        <w:spacing w:after="40"/>
      </w:pPr>
      <w:r>
        <w:rPr>
          <w:b/>
        </w:rPr>
        <w:t xml:space="preserve">LLM rationale: </w:t>
      </w:r>
      <w:r>
        <w:t>The study is specifically designed to study the host response to a single pathogen, Fusarium graminearum, through inoculation in a controlled lab setting with wheat plants. Both the treatment and study setting classifications align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229.  PRJEB49021</w:t>
      </w:r>
      <w:r>
        <w:rPr>
          <w:color w:val="444488"/>
          <w:sz w:val="18"/>
        </w:rPr>
        <w:t xml:space="preserve">   [unclear / single | confidence: medium]</w:t>
      </w:r>
    </w:p>
    <w:p>
      <w:pPr>
        <w:spacing w:after="40"/>
      </w:pPr>
      <w:r>
        <w:rPr>
          <w:b/>
        </w:rPr>
        <w:t xml:space="preserve">Title: </w:t>
      </w:r>
      <w:r>
        <w:t>Investigating Pst host specificity in Wheat, Rye and Triticale</w:t>
      </w:r>
    </w:p>
    <w:p>
      <w:pPr>
        <w:spacing w:after="40"/>
      </w:pPr>
      <w:r>
        <w:rPr>
          <w:b/>
        </w:rPr>
        <w:t xml:space="preserve">Publication: </w:t>
      </w:r>
      <w:r>
        <w:t>submitted 2025-12</w:t>
      </w:r>
    </w:p>
    <w:p>
      <w:pPr>
        <w:spacing w:after="40"/>
      </w:pPr>
      <w:r>
        <w:rPr>
          <w:b/>
        </w:rPr>
        <w:t xml:space="preserve">Host(s): </w:t>
      </w:r>
      <w:r>
        <w:t>Triticum aestivum</w:t>
      </w:r>
    </w:p>
    <w:p>
      <w:pPr>
        <w:spacing w:after="40"/>
      </w:pPr>
      <w:r>
        <w:rPr>
          <w:b/>
        </w:rPr>
        <w:t xml:space="preserve">Pathogen(s): </w:t>
      </w:r>
      <w:r>
        <w:t>declared: Pst; STAT detected: Puccinia striiformis</w:t>
      </w:r>
    </w:p>
    <w:p>
      <w:pPr>
        <w:spacing w:after="40"/>
      </w:pPr>
      <w:r>
        <w:rPr>
          <w:b/>
        </w:rPr>
        <w:t xml:space="preserve">Co-infection: </w:t>
      </w:r>
      <w:r>
        <w:t>0/10 BioSamples co-infected (0%); 0 HC (diff-genus)</w:t>
      </w:r>
    </w:p>
    <w:p>
      <w:pPr>
        <w:spacing w:after="40"/>
      </w:pPr>
      <w:r>
        <w:rPr>
          <w:b/>
        </w:rPr>
        <w:t xml:space="preserve">LLM rationale: </w:t>
      </w:r>
      <w:r>
        <w:t>The treatment classification is agreed upon as single, focusing on the host response to one pathogen. However, the study setting is unclear as no specific information about the sampling method or growth conditions is provided in the available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230.  PRJNA1100184</w:t>
      </w:r>
      <w:r>
        <w:rPr>
          <w:color w:val="444488"/>
          <w:sz w:val="18"/>
        </w:rPr>
        <w:t xml:space="preserve">   [lab / single | confidence: high]</w:t>
      </w:r>
    </w:p>
    <w:p>
      <w:pPr>
        <w:spacing w:after="40"/>
      </w:pPr>
      <w:r>
        <w:rPr>
          <w:b/>
        </w:rPr>
        <w:t xml:space="preserve">Title: </w:t>
      </w:r>
      <w:r>
        <w:t>The novel Botrytis cinerea Zn(II)2Cys6 transcription factor BcFTG1</w:t>
      </w:r>
    </w:p>
    <w:p>
      <w:pPr>
        <w:spacing w:after="40"/>
      </w:pPr>
      <w:r>
        <w:rPr>
          <w:b/>
        </w:rPr>
        <w:t xml:space="preserve">Publication: </w:t>
      </w:r>
      <w:r>
        <w:t>submitted 2024-04</w:t>
      </w:r>
    </w:p>
    <w:p>
      <w:pPr>
        <w:spacing w:after="40"/>
      </w:pPr>
      <w:r>
        <w:rPr>
          <w:b/>
        </w:rPr>
        <w:t xml:space="preserve">Host(s): </w:t>
      </w:r>
      <w:r>
        <w:t>Phaseolus vulgaris</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treatment aligns with the experiment designed to study the host response to one pathogen, Botrytis cinerea. The study setting is confirmed as lab based on the lack of field conditions described and the nature of the experimental design.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231.  PRJNA418175</w:t>
      </w:r>
      <w:r>
        <w:rPr>
          <w:color w:val="444488"/>
          <w:sz w:val="18"/>
        </w:rPr>
        <w:t xml:space="preserve">   [lab / single | confidence: high]</w:t>
      </w:r>
    </w:p>
    <w:p>
      <w:pPr>
        <w:spacing w:after="40"/>
      </w:pPr>
      <w:r>
        <w:rPr>
          <w:b/>
        </w:rPr>
        <w:t xml:space="preserve">Title: </w:t>
      </w:r>
      <w:r>
        <w:t>MAP kinase-dependent cell-to-cell movement drives plant tissue invasion by the rice blast fungus</w:t>
      </w:r>
    </w:p>
    <w:p>
      <w:pPr>
        <w:spacing w:after="40"/>
      </w:pPr>
      <w:r>
        <w:rPr>
          <w:b/>
        </w:rPr>
        <w:t xml:space="preserve">Publication: </w:t>
      </w:r>
      <w:r>
        <w:t>PMID 29567712  [29567712] A single fungal MAP kinase controls plant cell-to-cell invasion by the rice blast fungus.  (2018-03)</w:t>
      </w:r>
    </w:p>
    <w:p>
      <w:pPr>
        <w:spacing w:after="40"/>
      </w:pPr>
      <w:r>
        <w:rPr>
          <w:b/>
        </w:rPr>
        <w:t xml:space="preserve">Host(s): </w:t>
      </w:r>
      <w:r>
        <w:t>Oryza sativa</w:t>
      </w:r>
    </w:p>
    <w:p>
      <w:pPr>
        <w:spacing w:after="40"/>
      </w:pPr>
      <w:r>
        <w:rPr>
          <w:b/>
        </w:rPr>
        <w:t xml:space="preserve">Pathogen(s): </w:t>
      </w:r>
      <w:r>
        <w:t>declared: Magnaporthe oryzae; STAT detected: Magnaporthe oryzae, Pyricularia oryzae</w:t>
      </w:r>
    </w:p>
    <w:p>
      <w:pPr>
        <w:spacing w:after="40"/>
      </w:pPr>
      <w:r>
        <w:rPr>
          <w:b/>
        </w:rPr>
        <w:t xml:space="preserve">Co-infection: </w:t>
      </w:r>
      <w:r>
        <w:t>0/6 BioSamples co-infected (0%); 0 HC (diff-genus)</w:t>
      </w:r>
    </w:p>
    <w:p>
      <w:pPr>
        <w:spacing w:after="40"/>
      </w:pPr>
      <w:r>
        <w:rPr>
          <w:b/>
        </w:rPr>
        <w:t xml:space="preserve">LLM rationale: </w:t>
      </w:r>
      <w:r>
        <w:t>The experiment was designed to study the interaction between the rice blast fungus and rice sheaths in a controlled lab setting, thus aligning with the keyword classifier output for both treatment and study setting.</w:t>
      </w:r>
    </w:p>
    <w:p>
      <w:pPr>
        <w:spacing w:after="80"/>
      </w:pPr>
      <w:r>
        <w:rPr>
          <w:b/>
        </w:rPr>
        <w:t xml:space="preserve">Abstract: </w:t>
      </w:r>
      <w:r>
        <w:t>Blast disease destroys up to 30% of the rice crop annually and threatens global food security. The blast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232.  PRJNA441175</w:t>
      </w:r>
      <w:r>
        <w:rPr>
          <w:color w:val="444488"/>
          <w:sz w:val="18"/>
        </w:rPr>
        <w:t xml:space="preserve">   [lab / single | confidence: high]</w:t>
      </w:r>
    </w:p>
    <w:p>
      <w:pPr>
        <w:spacing w:after="40"/>
      </w:pPr>
      <w:r>
        <w:rPr>
          <w:b/>
        </w:rPr>
        <w:t xml:space="preserve">Title: </w:t>
      </w:r>
      <w:r>
        <w:t>Zymoseptoria tritici IPO-90006 Gene Expression Profiling - cad 15 vir 4 - redo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focused on the gene expression profiling of a single pathogen in inoculated plant tissues collected under controlled lab conditions, consistent with the identified treatment and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233.  PRJEB53625</w:t>
      </w:r>
      <w:r>
        <w:rPr>
          <w:color w:val="444488"/>
          <w:sz w:val="18"/>
        </w:rPr>
        <w:t xml:space="preserve">   [lab / single | confidence: high]</w:t>
      </w:r>
    </w:p>
    <w:p>
      <w:pPr>
        <w:spacing w:after="40"/>
      </w:pPr>
      <w:r>
        <w:rPr>
          <w:b/>
        </w:rPr>
        <w:t xml:space="preserve">Title: </w:t>
      </w:r>
      <w:r>
        <w:t>Study for genome-assisted Magnaporthe genetics</w:t>
      </w:r>
    </w:p>
    <w:p>
      <w:pPr>
        <w:spacing w:after="40"/>
      </w:pPr>
      <w:r>
        <w:rPr>
          <w:b/>
        </w:rPr>
        <w:t xml:space="preserve">Publication: </w:t>
      </w:r>
      <w:r>
        <w:t>PMID 36656825  [36656825] Disentangling the complex gene interaction networks between rice and the blast fungus identifies a new pathog…  (2023-01)</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0/2 BioSamples co-infected (0%); 0 HC (diff-genus)</w:t>
      </w:r>
    </w:p>
    <w:p>
      <w:pPr>
        <w:spacing w:after="40"/>
      </w:pPr>
      <w:r>
        <w:rPr>
          <w:b/>
        </w:rPr>
        <w:t xml:space="preserve">LLM rationale: </w:t>
      </w:r>
      <w:r>
        <w:t>The treatment is designed to study the host response to a single declared pathogen, Magnaporthe oryzae, resulting in a 'single' classification. Samples were grown in controlled lab conditions, which aligns with the classification of 'lab' for study setting.</w:t>
      </w:r>
    </w:p>
    <w:p>
      <w:pPr>
        <w:spacing w:after="80"/>
      </w:pPr>
      <w:r>
        <w:rPr>
          <w:b/>
        </w:rPr>
        <w:t xml:space="preserve">Abstract: </w:t>
      </w:r>
      <w:r>
        <w:t>Studies focused solely on single organisms can fail to identify the networks underlying host-pathogen gene-for-gene interactions. Here, we integrate genetic analyses of rice (Oryza sativa, host) and rice blast fungus (Magnaporthe oryzae, pathogen) and uncover a new pathogen recognition specificity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234.  PRJNA915611</w:t>
      </w:r>
      <w:r>
        <w:rPr>
          <w:color w:val="444488"/>
          <w:sz w:val="18"/>
        </w:rPr>
        <w:t xml:space="preserve">   [lab / single | confidence: high]</w:t>
      </w:r>
    </w:p>
    <w:p>
      <w:pPr>
        <w:spacing w:after="40"/>
      </w:pPr>
      <w:r>
        <w:rPr>
          <w:b/>
        </w:rPr>
        <w:t xml:space="preserve">Title: </w:t>
      </w:r>
      <w:r>
        <w:t>Transcriptomic analysis of resistant and wild-type Botrytis ci-nerea isolates revealed fludioxonil-resistant mechanisms</w:t>
      </w:r>
    </w:p>
    <w:p>
      <w:pPr>
        <w:spacing w:after="40"/>
      </w:pPr>
      <w:r>
        <w:rPr>
          <w:b/>
        </w:rPr>
        <w:t xml:space="preserve">Publication: </w:t>
      </w:r>
      <w:r>
        <w:t>submitted 2022-12</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0/3 BioSamples co-infected (0%); 0 HC (diff-genus)</w:t>
      </w:r>
    </w:p>
    <w:p>
      <w:pPr>
        <w:spacing w:after="40"/>
      </w:pPr>
      <w:r>
        <w:rPr>
          <w:b/>
        </w:rPr>
        <w:t xml:space="preserve">LLM rationale: </w:t>
      </w:r>
      <w:r>
        <w:t>The treatment is classified as 'single' since the study focuses on a single pathogen and its interaction with one host. The study setting is confirmed as 'lab' as Botrytis cinerea was likely tested on host plants grown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235.  PRJNA441170</w:t>
      </w:r>
      <w:r>
        <w:rPr>
          <w:color w:val="444488"/>
          <w:sz w:val="18"/>
        </w:rPr>
        <w:t xml:space="preserve">   [lab / single | confidence: high]</w:t>
      </w:r>
    </w:p>
    <w:p>
      <w:pPr>
        <w:spacing w:after="40"/>
      </w:pPr>
      <w:r>
        <w:rPr>
          <w:b/>
        </w:rPr>
        <w:t xml:space="preserve">Title: </w:t>
      </w:r>
      <w:r>
        <w:t>Zymoseptoria tritici IPO-90006 Gene Expression Profiling - cad 10 vir 5 transcriptome</w:t>
      </w:r>
    </w:p>
    <w:p>
      <w:pPr>
        <w:spacing w:after="40"/>
      </w:pPr>
      <w:r>
        <w:rPr>
          <w:b/>
        </w:rPr>
        <w:t xml:space="preserve">Publication: </w:t>
      </w:r>
      <w:r>
        <w:t>submitted 2018-03</w:t>
      </w:r>
    </w:p>
    <w:p>
      <w:pPr>
        <w:spacing w:after="40"/>
      </w:pPr>
      <w:r>
        <w:rPr>
          <w:b/>
        </w:rPr>
        <w:t xml:space="preserve">Host(s): </w:t>
      </w:r>
      <w:r>
        <w:t>empty</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Zymoseptoria tritici, based on the treatment classification. The setting is lab because the plant tissues were inoculated and collected under controlled conditions, despite the absence of explicit field collection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236.  PRJNA1043471</w:t>
      </w:r>
      <w:r>
        <w:rPr>
          <w:color w:val="444488"/>
          <w:sz w:val="18"/>
        </w:rPr>
        <w:t xml:space="preserve">   [lab / single | confidence: high]</w:t>
      </w:r>
    </w:p>
    <w:p>
      <w:pPr>
        <w:spacing w:after="40"/>
      </w:pPr>
      <w:r>
        <w:rPr>
          <w:b/>
        </w:rPr>
        <w:t xml:space="preserve">Title: </w:t>
      </w:r>
      <w:r>
        <w:t>Infection-specific transcriptional patterns of the maize pathogen Cochliobolus heterostrophus</w:t>
      </w:r>
    </w:p>
    <w:p>
      <w:pPr>
        <w:spacing w:after="40"/>
      </w:pPr>
      <w:r>
        <w:rPr>
          <w:b/>
        </w:rPr>
        <w:t xml:space="preserve">Publication: </w:t>
      </w:r>
      <w:r>
        <w:t>PMID 38279855  [38279855] Infection-specific transcriptional patterns of the maize pathogen Cochliobolus heterostrophus unravel genes i…  (2024-01)</w:t>
      </w:r>
    </w:p>
    <w:p>
      <w:pPr>
        <w:spacing w:after="40"/>
      </w:pPr>
      <w:r>
        <w:rPr>
          <w:b/>
        </w:rPr>
        <w:t xml:space="preserve">Host(s): </w:t>
      </w:r>
      <w:r>
        <w:t>Zea mays</w:t>
      </w:r>
    </w:p>
    <w:p>
      <w:pPr>
        <w:spacing w:after="40"/>
      </w:pPr>
      <w:r>
        <w:rPr>
          <w:b/>
        </w:rPr>
        <w:t xml:space="preserve">Pathogen(s): </w:t>
      </w:r>
      <w:r>
        <w:t>declared: Cochliobolus heterostrophus; STAT detected: Bipolaris maydis</w:t>
      </w:r>
    </w:p>
    <w:p>
      <w:pPr>
        <w:spacing w:after="40"/>
      </w:pPr>
      <w:r>
        <w:rPr>
          <w:b/>
        </w:rPr>
        <w:t xml:space="preserve">Co-infection: </w:t>
      </w:r>
      <w:r>
        <w:t>0/6 BioSamples co-infected (0%); 0 HC (diff-genus)</w:t>
      </w:r>
    </w:p>
    <w:p>
      <w:pPr>
        <w:spacing w:after="40"/>
      </w:pPr>
      <w:r>
        <w:rPr>
          <w:b/>
        </w:rPr>
        <w:t xml:space="preserve">LLM rationale: </w:t>
      </w:r>
      <w:r>
        <w:t>The study is designed to characterize the interaction between a single pathogen, Cochliobolus heterostrophus, and its host, Zea mays, indicating a treatment of 'single'. The samples were collected from plants grown in controlled conditions, thus confirming a lab setting.</w:t>
      </w:r>
    </w:p>
    <w:p>
      <w:pPr>
        <w:spacing w:after="80"/>
      </w:pPr>
      <w:r>
        <w:rPr>
          <w:b/>
        </w:rPr>
        <w:t xml:space="preserve">Abstract: </w:t>
      </w:r>
      <w:r>
        <w:t>Southern corn leaf blight (SCLB) caused by Cochliobolus heterostrophus is a destructive disease that threatens global maize (Zea mays) production. Despite many studies being conducted, very little is known about molecular processes employed by the pathogen during infection. There is a need to unders…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237.  PRJNA556310</w:t>
      </w:r>
      <w:r>
        <w:rPr>
          <w:color w:val="444488"/>
          <w:sz w:val="18"/>
        </w:rPr>
        <w:t xml:space="preserve">   [lab / single | confidence: high]</w:t>
      </w:r>
    </w:p>
    <w:p>
      <w:pPr>
        <w:spacing w:after="40"/>
      </w:pPr>
      <w:r>
        <w:rPr>
          <w:b/>
        </w:rPr>
        <w:t xml:space="preserve">Title: </w:t>
      </w:r>
      <w:r>
        <w:t>Insights into establishment of a plant-endophyte symbiotic association using transcriptomics</w:t>
      </w:r>
    </w:p>
    <w:p>
      <w:pPr>
        <w:spacing w:after="40"/>
      </w:pPr>
      <w:r>
        <w:rPr>
          <w:b/>
        </w:rPr>
        <w:t xml:space="preserve">Publication: </w:t>
      </w:r>
      <w:r>
        <w:t>submitted 2019-07</w:t>
      </w:r>
    </w:p>
    <w:p>
      <w:pPr>
        <w:spacing w:after="40"/>
      </w:pPr>
      <w:r>
        <w:rPr>
          <w:b/>
        </w:rPr>
        <w:t xml:space="preserve">Host(s): </w:t>
      </w:r>
      <w:r>
        <w:t>Lolium perenne</w:t>
      </w:r>
    </w:p>
    <w:p>
      <w:pPr>
        <w:spacing w:after="40"/>
      </w:pPr>
      <w:r>
        <w:rPr>
          <w:b/>
        </w:rPr>
        <w:t xml:space="preserve">Pathogen(s): </w:t>
      </w:r>
      <w:r>
        <w:t>declared: E. festucae; STAT detected: Epichloe festucae, Epichloe festucae var. lolii</w:t>
      </w:r>
    </w:p>
    <w:p>
      <w:pPr>
        <w:spacing w:after="40"/>
      </w:pPr>
      <w:r>
        <w:rPr>
          <w:b/>
        </w:rPr>
        <w:t xml:space="preserve">Co-infection: </w:t>
      </w:r>
      <w:r>
        <w:t>0/4 BioSamples co-infected (0%); 0 HC (diff-genus)</w:t>
      </w:r>
    </w:p>
    <w:p>
      <w:pPr>
        <w:spacing w:after="40"/>
      </w:pPr>
      <w:r>
        <w:rPr>
          <w:b/>
        </w:rPr>
        <w:t xml:space="preserve">LLM rationale: </w:t>
      </w:r>
      <w:r>
        <w:t>The experiment is designed to study a single pathogen's effects on a specific host, agreeing with the treatment classification. However, based on critical rules, the study setting should be classified as 'lab' due to the likely controlled conditions associated with studying histone methylation in a fungal host system.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238.  PRJNA506360</w:t>
      </w:r>
      <w:r>
        <w:rPr>
          <w:color w:val="444488"/>
          <w:sz w:val="18"/>
        </w:rPr>
        <w:t xml:space="preserve">   [lab / single | confidence: high]</w:t>
      </w:r>
    </w:p>
    <w:p>
      <w:pPr>
        <w:spacing w:after="40"/>
      </w:pPr>
      <w:r>
        <w:rPr>
          <w:b/>
        </w:rPr>
        <w:t xml:space="preserve">Title: </w:t>
      </w:r>
      <w:r>
        <w:t>Time series transcriptional profiling of Ustilago maydis SG200 infecting Zea mays.</w:t>
      </w:r>
    </w:p>
    <w:p>
      <w:pPr>
        <w:spacing w:after="40"/>
      </w:pPr>
      <w:r>
        <w:rPr>
          <w:b/>
        </w:rPr>
        <w:t xml:space="preserve">Publication: </w:t>
      </w:r>
      <w:r>
        <w:t>submitted 2018-11</w:t>
      </w:r>
    </w:p>
    <w:p>
      <w:pPr>
        <w:spacing w:after="40"/>
      </w:pPr>
      <w:r>
        <w:rPr>
          <w:b/>
        </w:rPr>
        <w:t xml:space="preserve">Host(s): </w:t>
      </w:r>
      <w:r>
        <w:t>Zea mays</w:t>
      </w:r>
    </w:p>
    <w:p>
      <w:pPr>
        <w:spacing w:after="40"/>
      </w:pPr>
      <w:r>
        <w:rPr>
          <w:b/>
        </w:rPr>
        <w:t xml:space="preserve">Pathogen(s): </w:t>
      </w:r>
      <w:r>
        <w:t>declared: Ustilago maydis SG200; STAT detected: Ustilago maydis</w:t>
      </w:r>
    </w:p>
    <w:p>
      <w:pPr>
        <w:spacing w:after="40"/>
      </w:pPr>
      <w:r>
        <w:rPr>
          <w:b/>
        </w:rPr>
        <w:t xml:space="preserve">Co-infection: </w:t>
      </w:r>
      <w:r>
        <w:t>0/6 BioSamples co-infected (0%); 0 HC (diff-genus)</w:t>
      </w:r>
    </w:p>
    <w:p>
      <w:pPr>
        <w:spacing w:after="40"/>
      </w:pPr>
      <w:r>
        <w:rPr>
          <w:b/>
        </w:rPr>
        <w:t xml:space="preserve">LLM rationale: </w:t>
      </w:r>
      <w:r>
        <w:t>The study is designed to examine the interaction between a single pathogen Ustilago maydis SG200 and its host Zea mays, indicating a single treatment. The experimental conditions are described as lab-based rather than field-based.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239.  PRJNA441164</w:t>
      </w:r>
      <w:r>
        <w:rPr>
          <w:color w:val="444488"/>
          <w:sz w:val="18"/>
        </w:rPr>
        <w:t xml:space="preserve">   [lab / single | confidence: high]</w:t>
      </w:r>
    </w:p>
    <w:p>
      <w:pPr>
        <w:spacing w:after="40"/>
      </w:pPr>
      <w:r>
        <w:rPr>
          <w:b/>
        </w:rPr>
        <w:t xml:space="preserve">Title: </w:t>
      </w:r>
      <w:r>
        <w:t>Zymoseptoria tritici IPO-90006 Gene Expression Profiling - cad 2 vir 5 transcriptome</w:t>
      </w:r>
    </w:p>
    <w:p>
      <w:pPr>
        <w:spacing w:after="40"/>
      </w:pPr>
      <w:r>
        <w:rPr>
          <w:b/>
        </w:rPr>
        <w:t xml:space="preserve">Publication: </w:t>
      </w:r>
      <w:r>
        <w:t>submitted 2018-03</w:t>
      </w:r>
    </w:p>
    <w:p>
      <w:pPr>
        <w:spacing w:after="40"/>
      </w:pPr>
      <w:r>
        <w:rPr>
          <w:b/>
        </w:rPr>
        <w:t xml:space="preserve">Host(s): </w:t>
      </w:r>
      <w:r>
        <w:t>&lt;empty string&gt;</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designed to profile the host response to a single pathogen, Zymoseptoria tritici, and the samples were obtained from fungi inoculated plant tissues grown in a controlled lab environment. The absence of a declared host suggests there is no primary host species identified.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240.  PRJNA1279063</w:t>
      </w:r>
      <w:r>
        <w:rPr>
          <w:color w:val="444488"/>
          <w:sz w:val="18"/>
        </w:rPr>
        <w:t xml:space="preserve">   [lab / single | confidence: high]</w:t>
      </w:r>
    </w:p>
    <w:p>
      <w:pPr>
        <w:spacing w:after="40"/>
      </w:pPr>
      <w:r>
        <w:rPr>
          <w:b/>
        </w:rPr>
        <w:t xml:space="preserve">Title: </w:t>
      </w:r>
      <w:r>
        <w:t>Whole-genome sequencing and transcriptomic profiling of Magnaporthe oryzae strains infecting finger millet in eastern Africa</w:t>
      </w:r>
    </w:p>
    <w:p>
      <w:pPr>
        <w:spacing w:after="40"/>
      </w:pPr>
      <w:r>
        <w:rPr>
          <w:b/>
        </w:rPr>
        <w:t xml:space="preserve">Publication: </w:t>
      </w:r>
      <w:r>
        <w:t>submitted 2025-06</w:t>
      </w:r>
    </w:p>
    <w:p>
      <w:pPr>
        <w:spacing w:after="40"/>
      </w:pPr>
      <w:r>
        <w:rPr>
          <w:b/>
        </w:rPr>
        <w:t xml:space="preserve">Host(s): </w:t>
      </w:r>
      <w:r>
        <w:t>Eleusine coracana</w:t>
      </w:r>
    </w:p>
    <w:p>
      <w:pPr>
        <w:spacing w:after="40"/>
      </w:pPr>
      <w:r>
        <w:rPr>
          <w:b/>
        </w:rPr>
        <w:t xml:space="preserve">Pathogen(s): </w:t>
      </w:r>
      <w:r>
        <w:t>declared: Magnaporthe oryzae; STAT detected: Pyricularia oryzae</w:t>
      </w:r>
    </w:p>
    <w:p>
      <w:pPr>
        <w:spacing w:after="40"/>
      </w:pPr>
      <w:r>
        <w:rPr>
          <w:b/>
        </w:rPr>
        <w:t xml:space="preserve">Co-infection: </w:t>
      </w:r>
      <w:r>
        <w:t>0/24 BioSamples co-infected (0%); 0 HC (diff-genus)</w:t>
      </w:r>
    </w:p>
    <w:p>
      <w:pPr>
        <w:spacing w:after="40"/>
      </w:pPr>
      <w:r>
        <w:rPr>
          <w:b/>
        </w:rPr>
        <w:t xml:space="preserve">LLM rationale: </w:t>
      </w:r>
      <w:r>
        <w:t>Although the study involves a single pathogen (Magnaporthe oryzae) infecting a single host (Eleusine coracana), which fits the treatment criteria, the settings point to a lab context rather than field, as indicated by the focus on whole-genome sequencing and transcriptomic profiling.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241.  PRJNA328045</w:t>
      </w:r>
      <w:r>
        <w:rPr>
          <w:color w:val="444488"/>
          <w:sz w:val="18"/>
        </w:rPr>
        <w:t xml:space="preserve">   [lab / single | confidence: high]</w:t>
      </w:r>
    </w:p>
    <w:p>
      <w:pPr>
        <w:spacing w:after="40"/>
      </w:pPr>
      <w:r>
        <w:rPr>
          <w:b/>
        </w:rPr>
        <w:t xml:space="preserve">Title: </w:t>
      </w:r>
      <w:r>
        <w:t>Comparative Transcriptomic Analysis of Virulence Factors in Leptosphaeria maculans during Compatible and Incompatible Interactions with Canola.</w:t>
      </w:r>
    </w:p>
    <w:p>
      <w:pPr>
        <w:spacing w:after="40"/>
      </w:pPr>
      <w:r>
        <w:rPr>
          <w:b/>
        </w:rPr>
        <w:t xml:space="preserve">Publication: </w:t>
      </w:r>
      <w:r>
        <w:t>PMID 27990146  [27990146] Comparative Transcriptomic Analysis of Virulence Factors in  (2016-12)</w:t>
      </w:r>
    </w:p>
    <w:p>
      <w:pPr>
        <w:spacing w:after="40"/>
      </w:pPr>
      <w:r>
        <w:rPr>
          <w:b/>
        </w:rPr>
        <w:t xml:space="preserve">Host(s): </w:t>
      </w:r>
      <w:r>
        <w:t>Brassica napus</w:t>
      </w:r>
    </w:p>
    <w:p>
      <w:pPr>
        <w:spacing w:after="40"/>
      </w:pPr>
      <w:r>
        <w:rPr>
          <w:b/>
        </w:rPr>
        <w:t xml:space="preserve">Pathogen(s): </w:t>
      </w:r>
      <w:r>
        <w:t>declared: Leptosphaeria maculans; STAT detected: Leptosphaeria maculans</w:t>
      </w:r>
    </w:p>
    <w:p>
      <w:pPr>
        <w:spacing w:after="40"/>
      </w:pPr>
      <w:r>
        <w:rPr>
          <w:b/>
        </w:rPr>
        <w:t xml:space="preserve">Co-infection: </w:t>
      </w:r>
      <w:r>
        <w:t>0/39 BioSamples co-infected (0%); 0 HC (diff-genus)</w:t>
      </w:r>
    </w:p>
    <w:p>
      <w:pPr>
        <w:spacing w:after="40"/>
      </w:pPr>
      <w:r>
        <w:rPr>
          <w:b/>
        </w:rPr>
        <w:t xml:space="preserve">LLM rationale: </w:t>
      </w:r>
      <w:r>
        <w:t>The study is focused on a single declared pathogen and its interaction with a single host species, Brassica napus. Samples were collected in controlled lab conditions after inoculating canola plants with the pathogen, which confirms the lab setting.</w:t>
      </w:r>
    </w:p>
    <w:p>
      <w:pPr>
        <w:spacing w:after="80"/>
      </w:pPr>
      <w:r>
        <w:rPr>
          <w:b/>
        </w:rPr>
        <w:t xml:space="preserve">Abstract: </w:t>
      </w:r>
      <w:r>
        <w:t>Leptosphaeria maculans is a hemibiotrophic fungus that causes blackleg of canola (Brassica napus), one of the most devastating diseases of this crop. In the present study, transcriptome profiling of L. maculans was performed in an effort to understand and define the pathogenicity genes that govern 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242.  PRJEB108982</w:t>
      </w:r>
      <w:r>
        <w:rPr>
          <w:color w:val="444488"/>
          <w:sz w:val="18"/>
        </w:rPr>
        <w:t xml:space="preserve">   [unclear / single | confidence: medium]</w:t>
      </w:r>
    </w:p>
    <w:p>
      <w:pPr>
        <w:spacing w:after="40"/>
      </w:pPr>
      <w:r>
        <w:rPr>
          <w:b/>
        </w:rPr>
        <w:t xml:space="preserve">Title: </w:t>
      </w:r>
      <w:r>
        <w:t>First Large-Scale Breakdown of Yr15 Resistance to Wheat Yellow Rust (Puccinia striiformis f. sp. tritici) Recorded Globally</w:t>
      </w:r>
    </w:p>
    <w:p>
      <w:pPr>
        <w:spacing w:after="40"/>
      </w:pPr>
      <w:r>
        <w:rPr>
          <w:b/>
        </w:rPr>
        <w:t xml:space="preserve">Publication: </w:t>
      </w:r>
      <w:r>
        <w:t>submitted 2026-03</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0/2 BioSamples co-infected (0%); 0 HC (diff-genus)</w:t>
      </w:r>
    </w:p>
    <w:p>
      <w:pPr>
        <w:spacing w:after="40"/>
      </w:pPr>
      <w:r>
        <w:rPr>
          <w:b/>
        </w:rPr>
        <w:t xml:space="preserve">LLM rationale: </w:t>
      </w:r>
      <w:r>
        <w:t>The treatment of 'single' is appropriate as the study focuses on the response of wheat (Triticum aestivum) to a specific pathogen. However, the study setting is unclear as there is insufficient information to determine whether the samples were collected in a lab or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243.  PRJNA300619</w:t>
      </w:r>
      <w:r>
        <w:rPr>
          <w:color w:val="444488"/>
          <w:sz w:val="18"/>
        </w:rPr>
        <w:t xml:space="preserve">   [lab / single | confidence: high]</w:t>
      </w:r>
    </w:p>
    <w:p>
      <w:pPr>
        <w:spacing w:after="40"/>
      </w:pPr>
      <w:r>
        <w:rPr>
          <w:b/>
        </w:rPr>
        <w:t xml:space="preserve">Title: </w:t>
      </w:r>
      <w:r>
        <w:t>Aspergillus flavus RNA-sequencing raw data</w:t>
      </w:r>
    </w:p>
    <w:p>
      <w:pPr>
        <w:spacing w:after="40"/>
      </w:pPr>
      <w:r>
        <w:rPr>
          <w:b/>
        </w:rPr>
        <w:t xml:space="preserve">Publication: </w:t>
      </w:r>
      <w:r>
        <w:t>PMID 26891328  [26891328] Functional Genomic Analysis of Aspergillus flavus Interacting with Resistant and Susceptible Peanut.  (2016-02)</w:t>
      </w:r>
    </w:p>
    <w:p>
      <w:pPr>
        <w:spacing w:after="40"/>
      </w:pPr>
      <w:r>
        <w:rPr>
          <w:b/>
        </w:rPr>
        <w:t xml:space="preserve">Host(s): </w:t>
      </w:r>
      <w:r>
        <w:t>peanut</w:t>
      </w:r>
    </w:p>
    <w:p>
      <w:pPr>
        <w:spacing w:after="40"/>
      </w:pPr>
      <w:r>
        <w:rPr>
          <w:b/>
        </w:rPr>
        <w:t xml:space="preserve">Pathogen(s): </w:t>
      </w:r>
      <w:r>
        <w:t>declared: Aspergillus flavus; STAT detected: Aspergillus flavus</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interaction between one pathogen, A. flavus, and the peanut host. The study setting is 'lab' because the samples were collected under controlled conditions with no mention of field collection.</w:t>
      </w:r>
    </w:p>
    <w:p>
      <w:pPr>
        <w:spacing w:after="80"/>
      </w:pPr>
      <w:r>
        <w:rPr>
          <w:b/>
        </w:rPr>
        <w:t xml:space="preserve">Abstract: </w:t>
      </w:r>
      <w:r>
        <w:t>In the Aspergillus flavus (A. flavus)-peanut pathosystem, development and metabolism of the fungus directly influence aflatoxin contamination. To comprehensively understand the molecular mechanism of A. flavus interaction with peanut, RNA-seq was used for global transcriptome profiling of A. flavus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244.  PRJNA637940</w:t>
      </w:r>
      <w:r>
        <w:rPr>
          <w:color w:val="444488"/>
          <w:sz w:val="18"/>
        </w:rPr>
        <w:t xml:space="preserve">   [lab / single | confidence: high]</w:t>
      </w:r>
    </w:p>
    <w:p>
      <w:pPr>
        <w:spacing w:after="40"/>
      </w:pPr>
      <w:r>
        <w:rPr>
          <w:b/>
        </w:rPr>
        <w:t xml:space="preserve">Title: </w:t>
      </w:r>
      <w:r>
        <w:t>mRNA sequencing of Metarhizium robertsii ARSEF 2575</w:t>
      </w:r>
    </w:p>
    <w:p>
      <w:pPr>
        <w:spacing w:after="40"/>
      </w:pPr>
      <w:r>
        <w:rPr>
          <w:b/>
        </w:rPr>
        <w:t xml:space="preserve">Publication: </w:t>
      </w:r>
      <w:r>
        <w:t>PMID 34156296  [34156296] A Novel Nitrogen and Carbon Metabolism Regulatory Cascade Is Implicated in Entomopathogenicity of the Fungus …  (2021-06)</w:t>
      </w:r>
    </w:p>
    <w:p>
      <w:pPr>
        <w:spacing w:after="40"/>
      </w:pPr>
      <w:r>
        <w:rPr>
          <w:b/>
        </w:rPr>
        <w:t xml:space="preserve">Host(s): </w:t>
      </w:r>
      <w:r>
        <w:t>—</w:t>
      </w:r>
    </w:p>
    <w:p>
      <w:pPr>
        <w:spacing w:after="40"/>
      </w:pPr>
      <w:r>
        <w:rPr>
          <w:b/>
        </w:rPr>
        <w:t xml:space="preserve">Pathogen(s): </w:t>
      </w:r>
      <w:r>
        <w:t>declared: Metarhizium robertsii; STAT detected: Metarhizium robertsii</w:t>
      </w:r>
    </w:p>
    <w:p>
      <w:pPr>
        <w:spacing w:after="40"/>
      </w:pPr>
      <w:r>
        <w:rPr>
          <w:b/>
        </w:rPr>
        <w:t xml:space="preserve">Co-infection: </w:t>
      </w:r>
      <w:r>
        <w:t>0/2 BioSamples co-infected (0%); 0 HC (diff-genus)</w:t>
      </w:r>
    </w:p>
    <w:p>
      <w:pPr>
        <w:spacing w:after="40"/>
      </w:pPr>
      <w:r>
        <w:rPr>
          <w:b/>
        </w:rPr>
        <w:t xml:space="preserve">LLM rationale: </w:t>
      </w:r>
      <w:r>
        <w:t>The study is designed to characterize the pathogen Metarhizium robertsii in a lab setting, focusing on gene expression differences between various mutant strains and utilizing controlled experimental conditions. There is no indication of co-infection or field conditions.</w:t>
      </w:r>
    </w:p>
    <w:p>
      <w:pPr>
        <w:spacing w:after="80"/>
      </w:pPr>
      <w:r>
        <w:rPr>
          <w:b/>
        </w:rPr>
        <w:t xml:space="preserve">Abstract: </w:t>
      </w:r>
      <w:r>
        <w:t>The entomopathogenic fungus Metarhizium robertsii can switch among parasitic, saprophytic, and symbiotic lifestyles in response to changing nutritional conditions, which is attributed to its extremely versatile metabolism. Here, we found that the Fus3-mitogen-activated protein kinase (MAPK) and the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245.  PRJNA372585</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7dpi - 71</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in Zea mays. The study setting is classified as lab since it involves a controlled inoculation of a known strain of the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246.  PRJNA872313</w:t>
      </w:r>
      <w:r>
        <w:rPr>
          <w:color w:val="444488"/>
          <w:sz w:val="18"/>
        </w:rPr>
        <w:t xml:space="preserve">   [lab / single | confidence: high]</w:t>
      </w:r>
    </w:p>
    <w:p>
      <w:pPr>
        <w:spacing w:after="40"/>
      </w:pPr>
      <w:r>
        <w:rPr>
          <w:b/>
        </w:rPr>
        <w:t xml:space="preserve">Title: </w:t>
      </w:r>
      <w:r>
        <w:t>The evolution of mini-chromosomes in the fungal genus Colletotrichum.</w:t>
      </w:r>
    </w:p>
    <w:p>
      <w:pPr>
        <w:spacing w:after="40"/>
      </w:pPr>
      <w:r>
        <w:rPr>
          <w:b/>
        </w:rPr>
        <w:t xml:space="preserve">Publication: </w:t>
      </w:r>
      <w:r>
        <w:t>PMID 37283539  [37283539] The evolution of mini-chromosomes in the fungal genus  (2023-06)</w:t>
      </w:r>
    </w:p>
    <w:p>
      <w:pPr>
        <w:spacing w:after="40"/>
      </w:pPr>
      <w:r>
        <w:rPr>
          <w:b/>
        </w:rPr>
        <w:t xml:space="preserve">Host(s): </w:t>
      </w:r>
      <w:r>
        <w:t>Mangifera indica</w:t>
      </w:r>
    </w:p>
    <w:p>
      <w:pPr>
        <w:spacing w:after="40"/>
      </w:pPr>
      <w:r>
        <w:rPr>
          <w:b/>
        </w:rPr>
        <w:t xml:space="preserve">Pathogen(s): </w:t>
      </w:r>
      <w:r>
        <w:t>declared: Colletotrichum spp.; STAT detected: Colletotrichum fructicola, Colletotrichum gloeosporioides, Colletotrichum siamense</w:t>
      </w:r>
    </w:p>
    <w:p>
      <w:pPr>
        <w:spacing w:after="40"/>
      </w:pPr>
      <w:r>
        <w:rPr>
          <w:b/>
        </w:rPr>
        <w:t xml:space="preserve">Co-infection: </w:t>
      </w:r>
      <w:r>
        <w:t>0/8 BioSamples co-infected (0%); 0 HC (diff-genus)</w:t>
      </w:r>
    </w:p>
    <w:p>
      <w:pPr>
        <w:spacing w:after="40"/>
      </w:pPr>
      <w:r>
        <w:rPr>
          <w:b/>
        </w:rPr>
        <w:t xml:space="preserve">LLM rationale: </w:t>
      </w:r>
      <w:r>
        <w:t>The study is designed to characterize the response of the host (Mangifera indica) to a single pathogen (Colletotrichum spp.) under lab conditions, as indicated by the controlled growth and inoculation processes described.</w:t>
      </w:r>
    </w:p>
    <w:p>
      <w:pPr>
        <w:spacing w:after="80"/>
      </w:pPr>
      <w:r>
        <w:rPr>
          <w:b/>
        </w:rPr>
        <w:t xml:space="preserve">Abstract: </w:t>
      </w:r>
      <w:r>
        <w:t>Anthracnose diseases caused by Colletotrichum species are among the most common fungal diseases. These symptoms typically manifest as dark, sunken lesions on leaves, stems, and fruit. In China, mango anthracnose seriously affects fruit yield and quality. Genome sequencing of several species shows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247.  PRJNA751374</w:t>
      </w:r>
      <w:r>
        <w:rPr>
          <w:color w:val="444488"/>
          <w:sz w:val="18"/>
        </w:rPr>
        <w:t xml:space="preserve">   [lab / single | confidence: high]</w:t>
      </w:r>
    </w:p>
    <w:p>
      <w:pPr>
        <w:spacing w:after="40"/>
      </w:pPr>
      <w:r>
        <w:rPr>
          <w:b/>
        </w:rPr>
        <w:t xml:space="preserve">Title: </w:t>
      </w:r>
      <w:r>
        <w:t>Early Transcriptome Response of Trichoderma virens to Colonization of Maize Roots.</w:t>
      </w:r>
    </w:p>
    <w:p>
      <w:pPr>
        <w:spacing w:after="40"/>
      </w:pPr>
      <w:r>
        <w:rPr>
          <w:b/>
        </w:rPr>
        <w:t xml:space="preserve">Publication: </w:t>
      </w:r>
      <w:r>
        <w:t>PMID 37744095  [37744095] Early Transcriptome Response of  (2021-08)</w:t>
      </w:r>
    </w:p>
    <w:p>
      <w:pPr>
        <w:spacing w:after="40"/>
      </w:pPr>
      <w:r>
        <w:rPr>
          <w:b/>
        </w:rPr>
        <w:t xml:space="preserve">Host(s): </w:t>
      </w:r>
      <w:r>
        <w:t>Zea mays</w:t>
      </w:r>
    </w:p>
    <w:p>
      <w:pPr>
        <w:spacing w:after="40"/>
      </w:pPr>
      <w:r>
        <w:rPr>
          <w:b/>
        </w:rPr>
        <w:t xml:space="preserve">Pathogen(s): </w:t>
      </w:r>
      <w:r>
        <w:t>declared: Trichoderma virens; STAT detected: Trichoderma virens</w:t>
      </w:r>
    </w:p>
    <w:p>
      <w:pPr>
        <w:spacing w:after="40"/>
      </w:pPr>
      <w:r>
        <w:rPr>
          <w:b/>
        </w:rPr>
        <w:t xml:space="preserve">Co-infection: </w:t>
      </w:r>
      <w:r>
        <w:t>0/15 BioSamples co-infected (0%); 0 HC (diff-genus)</w:t>
      </w:r>
    </w:p>
    <w:p>
      <w:pPr>
        <w:spacing w:after="40"/>
      </w:pPr>
      <w:r>
        <w:rPr>
          <w:b/>
        </w:rPr>
        <w:t xml:space="preserve">LLM rationale: </w:t>
      </w:r>
      <w:r>
        <w:t>The study is focused on the single pathogen Trichoderma virens and its colonization of maize roots in a controlled lab setting, which supports the classifications of treatment and study setting as accurate.</w:t>
      </w:r>
    </w:p>
    <w:p>
      <w:pPr>
        <w:spacing w:after="80"/>
      </w:pPr>
      <w:r>
        <w:rPr>
          <w:b/>
        </w:rPr>
        <w:t xml:space="preserve">Abstract: </w:t>
      </w:r>
      <w:r>
        <w:t>Trichoderma virens is a well-known mycoparasitic fungal symbiont that is valued for its biocontrol capabilities. T. virens initiates a symbiotic relationship with a plant host through the colonization of its roots. To achieve colonization, the fungus must communicate with the host and evade its inna…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248.  PRJNA372580</w:t>
      </w:r>
      <w:r>
        <w:rPr>
          <w:color w:val="444488"/>
          <w:sz w:val="18"/>
        </w:rPr>
        <w:t xml:space="preserve">   [lab / single | confidence: high]</w:t>
      </w:r>
    </w:p>
    <w:p>
      <w:pPr>
        <w:spacing w:after="40"/>
      </w:pPr>
      <w:r>
        <w:rPr>
          <w:b/>
        </w:rPr>
        <w:t xml:space="preserve">Title: </w:t>
      </w:r>
      <w:r>
        <w:t>Gene expression profiling of Setosphaeria turcica 28A inoculated Zea mays NIL (Susceptible) 7dpi - 63</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Setosphaeria turcica, and all indications suggest that the samples were grown in a controlled lab setting, consistent with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249.  PRJNA787799</w:t>
      </w:r>
      <w:r>
        <w:rPr>
          <w:color w:val="444488"/>
          <w:sz w:val="18"/>
        </w:rPr>
        <w:t xml:space="preserve">   [lab / single | confidence: high]</w:t>
      </w:r>
    </w:p>
    <w:p>
      <w:pPr>
        <w:spacing w:after="40"/>
      </w:pPr>
      <w:r>
        <w:rPr>
          <w:b/>
        </w:rPr>
        <w:t xml:space="preserve">Title: </w:t>
      </w:r>
      <w:r>
        <w:t>Transcriptome analysis of gene expression in Lasiodiplodia theobromae</w:t>
      </w:r>
    </w:p>
    <w:p>
      <w:pPr>
        <w:spacing w:after="40"/>
      </w:pPr>
      <w:r>
        <w:rPr>
          <w:b/>
        </w:rPr>
        <w:t xml:space="preserve">Publication: </w:t>
      </w:r>
      <w:r>
        <w:t>submitted 2021-12</w:t>
      </w:r>
    </w:p>
    <w:p>
      <w:pPr>
        <w:spacing w:after="40"/>
      </w:pPr>
      <w:r>
        <w:rPr>
          <w:b/>
        </w:rPr>
        <w:t xml:space="preserve">Host(s): </w:t>
      </w:r>
      <w:r>
        <w:t>Vitis vinifera</w:t>
      </w:r>
    </w:p>
    <w:p>
      <w:pPr>
        <w:spacing w:after="40"/>
      </w:pPr>
      <w:r>
        <w:rPr>
          <w:b/>
        </w:rPr>
        <w:t xml:space="preserve">Pathogen(s): </w:t>
      </w:r>
      <w:r>
        <w:t>declared: Lasiodiplodia theobromae; STAT detected: Lasiodiplodia theobromae</w:t>
      </w:r>
    </w:p>
    <w:p>
      <w:pPr>
        <w:spacing w:after="40"/>
      </w:pPr>
      <w:r>
        <w:rPr>
          <w:b/>
        </w:rPr>
        <w:t xml:space="preserve">Co-infection: </w:t>
      </w:r>
      <w:r>
        <w:t>0/3 BioSamples co-infected (0%); 0 HC (diff-genus)</w:t>
      </w:r>
    </w:p>
    <w:p>
      <w:pPr>
        <w:spacing w:after="40"/>
      </w:pPr>
      <w:r>
        <w:rPr>
          <w:b/>
        </w:rPr>
        <w:t xml:space="preserve">LLM rationale: </w:t>
      </w:r>
      <w:r>
        <w:t>The study is designed to characterize the interaction between a single pathogen, Lasiodiplodia theobromae, and the host Vitis vinifera, confirming it as a single treatment study. The study setting is lab, as indicated by the controlled conditions in which the experiment was conducted.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250.  PRJNA441157</w:t>
      </w:r>
      <w:r>
        <w:rPr>
          <w:color w:val="444488"/>
          <w:sz w:val="18"/>
        </w:rPr>
        <w:t xml:space="preserve">   [lab / single | confidence: high]</w:t>
      </w:r>
    </w:p>
    <w:p>
      <w:pPr>
        <w:spacing w:after="40"/>
      </w:pPr>
      <w:r>
        <w:rPr>
          <w:b/>
        </w:rPr>
        <w:t xml:space="preserve">Title: </w:t>
      </w:r>
      <w:r>
        <w:t>Zymoseptoria tritici IPO-90006 Gene Expression Profiling - cad 2 avr 4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a single pathogen, Zymoseptoria tritici, and the plants were grown in controlled conditions as indicated by the lab setting classification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251.  PRJNA290690</w:t>
      </w:r>
      <w:r>
        <w:rPr>
          <w:color w:val="444488"/>
          <w:sz w:val="18"/>
        </w:rPr>
        <w:t xml:space="preserve">   [lab / single | confidence: high]</w:t>
      </w:r>
    </w:p>
    <w:p>
      <w:pPr>
        <w:spacing w:after="40"/>
      </w:pPr>
      <w:r>
        <w:rPr>
          <w:b/>
        </w:rPr>
        <w:t xml:space="preserve">Title: </w:t>
      </w:r>
      <w:r>
        <w:t>Zymoseptoria tritici strain:ST99CH3D7 Transcriptome or Gene expression</w:t>
      </w:r>
    </w:p>
    <w:p>
      <w:pPr>
        <w:spacing w:after="40"/>
      </w:pPr>
      <w:r>
        <w:rPr>
          <w:b/>
        </w:rPr>
        <w:t xml:space="preserve">Publication: </w:t>
      </w:r>
      <w:r>
        <w:t>submitted 2015-07</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While the keyword classifier suggested a 'single' treatment, the study's context indicates that it was conducted in a laboratory setting due to the nature of the experimental design focusing on the transcriptome of a specific pathogen in a host. The absence of tissue information indicates that details on the sampled material were not available.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252.  PRJNA1111437</w:t>
      </w:r>
      <w:r>
        <w:rPr>
          <w:color w:val="444488"/>
          <w:sz w:val="18"/>
        </w:rPr>
        <w:t xml:space="preserve">   [lab / single | confidence: high]</w:t>
      </w:r>
    </w:p>
    <w:p>
      <w:pPr>
        <w:spacing w:after="40"/>
      </w:pPr>
      <w:r>
        <w:rPr>
          <w:b/>
        </w:rPr>
        <w:t xml:space="preserve">Title: </w:t>
      </w:r>
      <w:r>
        <w:t>Comparative transcriptomics reveals context- and strain-specific regulatory programmes of Agrobacterium during plant colonization.</w:t>
      </w:r>
    </w:p>
    <w:p>
      <w:pPr>
        <w:spacing w:after="40"/>
      </w:pPr>
      <w:r>
        <w:rPr>
          <w:b/>
        </w:rPr>
        <w:t xml:space="preserve">Publication: </w:t>
      </w:r>
      <w:r>
        <w:t>PMID 40844242  [40844242] Comparative transcriptomics reveals context- and strain-specific regulatory programmes of  (2025-08)</w:t>
      </w:r>
    </w:p>
    <w:p>
      <w:pPr>
        <w:spacing w:after="40"/>
      </w:pPr>
      <w:r>
        <w:rPr>
          <w:b/>
        </w:rPr>
        <w:t xml:space="preserve">Host(s): </w:t>
      </w:r>
      <w:r>
        <w:t>Nicotiana benthamiana</w:t>
      </w:r>
    </w:p>
    <w:p>
      <w:pPr>
        <w:spacing w:after="40"/>
      </w:pPr>
      <w:r>
        <w:rPr>
          <w:b/>
        </w:rPr>
        <w:t xml:space="preserve">Pathogen(s): </w:t>
      </w:r>
      <w:r>
        <w:t>declared: Agrobacterium tumefaciens; STAT detected: Agrobacterium tumefaciens</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interaction of a single pathogen, Agrobacterium tumefaciens, with the host Nicotiana benthamiana. The samples were grown under controlled lab conditions, supporting the classification of the study setting as lab.</w:t>
      </w:r>
    </w:p>
    <w:p>
      <w:pPr>
        <w:spacing w:after="80"/>
      </w:pPr>
      <w:r>
        <w:rPr>
          <w:b/>
        </w:rPr>
        <w:t xml:space="preserve">Abstract: </w:t>
      </w:r>
      <w:r>
        <w:t>Agrobacterium is a genus of plant-associated bacteria capable of transferring DNA into host genomes to induce tumourigenesis. The process has been primarily studied in a few model strains, particularly C58, and developed into Agrobacterium-mediated transformation for genetic manipulation. However,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253.  PRJNA373363</w:t>
      </w:r>
      <w:r>
        <w:rPr>
          <w:color w:val="444488"/>
          <w:sz w:val="18"/>
        </w:rPr>
        <w:t xml:space="preserve">   [lab / single | confidence: high]</w:t>
      </w:r>
    </w:p>
    <w:p>
      <w:pPr>
        <w:spacing w:after="40"/>
      </w:pPr>
      <w:r>
        <w:rPr>
          <w:b/>
        </w:rPr>
        <w:t xml:space="preserve">Title: </w:t>
      </w:r>
      <w:r>
        <w:t>Gene expression profiling of Setosphaeria turcica 28A inoculated Zea mays NIL (Susceptible) 5dpi - 39</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treatment is correctly classified as 'single' because the study focuses on the host's response to a specific pathogen. The study setting is properly identified as 'lab' because the plants were inoculated under controlled conditions, not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254.  PRJEB45007</w:t>
      </w:r>
      <w:r>
        <w:rPr>
          <w:color w:val="444488"/>
          <w:sz w:val="18"/>
        </w:rPr>
        <w:t xml:space="preserve">   [lab / single | confidence: high]</w:t>
      </w:r>
    </w:p>
    <w:p>
      <w:pPr>
        <w:spacing w:after="40"/>
      </w:pPr>
      <w:r>
        <w:rPr>
          <w:b/>
        </w:rPr>
        <w:t xml:space="preserve">Title: </w:t>
      </w:r>
      <w:r>
        <w:t>Study of transcription profiling during rice plant infection</w:t>
      </w:r>
    </w:p>
    <w:p>
      <w:pPr>
        <w:spacing w:after="40"/>
      </w:pPr>
      <w:r>
        <w:rPr>
          <w:b/>
        </w:rPr>
        <w:t xml:space="preserve">Publication: </w:t>
      </w:r>
      <w:r>
        <w:t>PMID 36913579  [36913579] Rgs1 is a regulator of effector gene expression during plant infection by the rice blast fungus  (2023-03)</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0/3 BioSamples co-infected (0%); 0 HC (diff-genus)</w:t>
      </w:r>
    </w:p>
    <w:p>
      <w:pPr>
        <w:spacing w:after="40"/>
      </w:pPr>
      <w:r>
        <w:rPr>
          <w:b/>
        </w:rPr>
        <w:t xml:space="preserve">LLM rationale: </w:t>
      </w:r>
      <w:r>
        <w:t>The study focuses on the host response to a single declared pathogen during rice plant infection, thus aligns with the 'single' treatment classification. The plants were inoculated and grown in controlled conditions, confirming the 'lab' setting.</w:t>
      </w:r>
    </w:p>
    <w:p>
      <w:pPr>
        <w:spacing w:after="80"/>
      </w:pPr>
      <w:r>
        <w:rPr>
          <w:b/>
        </w:rPr>
        <w:t xml:space="preserve">Abstract: </w:t>
      </w:r>
      <w:r>
        <w:t>To cause rice blast disease, the filamentous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255.  PRJNA306679</w:t>
      </w:r>
      <w:r>
        <w:rPr>
          <w:color w:val="444488"/>
          <w:sz w:val="18"/>
        </w:rPr>
        <w:t xml:space="preserve">   [lab / single | confidence: high]</w:t>
      </w:r>
    </w:p>
    <w:p>
      <w:pPr>
        <w:spacing w:after="40"/>
      </w:pPr>
      <w:r>
        <w:rPr>
          <w:b/>
        </w:rPr>
        <w:t xml:space="preserve">Title: </w:t>
      </w:r>
      <w:r>
        <w:t>The WOPR protein Ros1 is a master regulator of sporogenesis and effector gene expression in the maize pathogen Ustilago maydis [RNA-Seq]</w:t>
      </w:r>
    </w:p>
    <w:p>
      <w:pPr>
        <w:spacing w:after="40"/>
      </w:pPr>
      <w:r>
        <w:rPr>
          <w:b/>
        </w:rPr>
        <w:t xml:space="preserve">Publication: </w:t>
      </w:r>
      <w:r>
        <w:t>PMID 27332891  [27332891] The WOPR Protein Ros1 Is a Master Regulator of Sporogenesis and Late Effector Gene Expression in the Maize Pa…  (2016-06)</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0/6 BioSamples co-infected (0%); 0 HC (diff-genus)</w:t>
      </w:r>
    </w:p>
    <w:p>
      <w:pPr>
        <w:spacing w:after="40"/>
      </w:pPr>
      <w:r>
        <w:rPr>
          <w:b/>
        </w:rPr>
        <w:t xml:space="preserve">LLM rationale: </w:t>
      </w:r>
      <w:r>
        <w:t>The study is designed to characterize the transcription factor Ros1 in the pathogen Ustilago maydis affecting the host Zea mays, confirming the single treatment classification. Furthermore, the laboratory setting is clear from the description of controlled growth conditions and strain manipulations, which aligns with the keyword classifier output.</w:t>
      </w:r>
    </w:p>
    <w:p>
      <w:pPr>
        <w:spacing w:after="80"/>
      </w:pPr>
      <w:r>
        <w:rPr>
          <w:b/>
        </w:rPr>
        <w:t xml:space="preserve">Abstract: </w:t>
      </w:r>
      <w:r>
        <w:t>The biotrophic basidiomycete fungus Ustilago maydis causes smut disease in maize. Hallmarks of the disease are large tumors that develop on all aerial parts of the host in which dark pigmented teliospores are formed. We have identified a member of the WOPR family of transcription factors, Ros1, as 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256.  PRJNA355407</w:t>
      </w:r>
      <w:r>
        <w:rPr>
          <w:color w:val="444488"/>
          <w:sz w:val="18"/>
        </w:rPr>
        <w:t xml:space="preserve">   [lab / single | confidence: high]</w:t>
      </w:r>
    </w:p>
    <w:p>
      <w:pPr>
        <w:spacing w:after="40"/>
      </w:pPr>
      <w:r>
        <w:rPr>
          <w:b/>
        </w:rPr>
        <w:t xml:space="preserve">Title: </w:t>
      </w:r>
      <w:r>
        <w:t>Genome sequencing and assembly of a wheat blast strain B71</w:t>
      </w:r>
    </w:p>
    <w:p>
      <w:pPr>
        <w:spacing w:after="40"/>
      </w:pPr>
      <w:r>
        <w:rPr>
          <w:b/>
        </w:rPr>
        <w:t xml:space="preserve">Publication: </w:t>
      </w:r>
      <w:r>
        <w:t>PMID 31513573  [31513573] Effector gene reshuffling involves dispensable mini-chromosomes in the wheat blast fungus.  (2019-09)</w:t>
      </w:r>
    </w:p>
    <w:p>
      <w:pPr>
        <w:spacing w:after="40"/>
      </w:pPr>
      <w:r>
        <w:rPr>
          <w:b/>
        </w:rPr>
        <w:t xml:space="preserve">Host(s): </w:t>
      </w:r>
      <w:r>
        <w:t>Triticum aestivum</w:t>
      </w:r>
    </w:p>
    <w:p>
      <w:pPr>
        <w:spacing w:after="40"/>
      </w:pPr>
      <w:r>
        <w:rPr>
          <w:b/>
        </w:rPr>
        <w:t xml:space="preserve">Pathogen(s): </w:t>
      </w:r>
      <w:r>
        <w:t>declared: Magnaporthe oryzae Triticum; STAT detected: Pyricularia oryzae 70-15</w:t>
      </w:r>
    </w:p>
    <w:p>
      <w:pPr>
        <w:spacing w:after="40"/>
      </w:pPr>
      <w:r>
        <w:rPr>
          <w:b/>
        </w:rPr>
        <w:t xml:space="preserve">Co-infection: </w:t>
      </w:r>
      <w:r>
        <w:t>0/3 BioSamples co-infected (0%); 0 HC (diff-genus)</w:t>
      </w:r>
    </w:p>
    <w:p>
      <w:pPr>
        <w:spacing w:after="40"/>
      </w:pPr>
      <w:r>
        <w:rPr>
          <w:b/>
        </w:rPr>
        <w:t xml:space="preserve">LLM rationale: </w:t>
      </w:r>
      <w:r>
        <w:t>The experiment is designed to characterize the response of wheat (Triticum aestivum) to a single declared pathogen (Magnaporthe oryzae Triticum), which aligns with the keyword output for treatment. However, the samples were specifically cultured in a laboratory setting rather than a field setting, which contradicts the keyword classifier output for study setting.</w:t>
      </w:r>
    </w:p>
    <w:p>
      <w:pPr>
        <w:spacing w:after="80"/>
      </w:pPr>
      <w:r>
        <w:rPr>
          <w:b/>
        </w:rPr>
        <w:t xml:space="preserve">Abstract: </w:t>
      </w:r>
      <w:r>
        <w:t>Newly emerged wheat blast disease is a serious threat to global wheat production. Wheat blast is caused by a distinct, exceptionally diverse lineage of the fungus causing rice blast disease. Through sequencing a recent field isolate, we report a reference genome that includes seven core chromosomes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257.  PRJNA441158</w:t>
      </w:r>
      <w:r>
        <w:rPr>
          <w:color w:val="444488"/>
          <w:sz w:val="18"/>
        </w:rPr>
        <w:t xml:space="preserve">   [lab / single | confidence: high]</w:t>
      </w:r>
    </w:p>
    <w:p>
      <w:pPr>
        <w:spacing w:after="40"/>
      </w:pPr>
      <w:r>
        <w:rPr>
          <w:b/>
        </w:rPr>
        <w:t xml:space="preserve">Title: </w:t>
      </w:r>
      <w:r>
        <w:t>Zymoseptoria tritici IPO-90006 Gene Expression Profiling - cad 2 avr 5 transcriptome</w:t>
      </w:r>
    </w:p>
    <w:p>
      <w:pPr>
        <w:spacing w:after="40"/>
      </w:pPr>
      <w:r>
        <w:rPr>
          <w:b/>
        </w:rPr>
        <w:t xml:space="preserve">Publication: </w:t>
      </w:r>
      <w:r>
        <w:t>submitted 2018-03</w:t>
      </w:r>
    </w:p>
    <w:p>
      <w:pPr>
        <w:spacing w:after="40"/>
      </w:pPr>
      <w:r>
        <w:rPr>
          <w:b/>
        </w:rPr>
        <w:t xml:space="preserve">Host(s): </w:t>
      </w:r>
      <w:r>
        <w:t>empty string</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response to one pathogen, Zymoseptoria tritici. The study setting is lab because the samples are described as coming from fungi inoculated plant tissues, indicating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258.  PRJNA1187605</w:t>
      </w:r>
      <w:r>
        <w:rPr>
          <w:color w:val="444488"/>
          <w:sz w:val="18"/>
        </w:rPr>
        <w:t xml:space="preserve">   [lab / single | confidence: high]</w:t>
      </w:r>
    </w:p>
    <w:p>
      <w:pPr>
        <w:spacing w:after="40"/>
      </w:pPr>
      <w:r>
        <w:rPr>
          <w:b/>
        </w:rPr>
        <w:t xml:space="preserve">Title: </w:t>
      </w:r>
      <w:r>
        <w:t>Genome sequencing, annotation, and gene expression of a maize-specific Exserohilum turcicum strain to study host-specificity</w:t>
      </w:r>
    </w:p>
    <w:p>
      <w:pPr>
        <w:spacing w:after="40"/>
      </w:pPr>
      <w:r>
        <w:rPr>
          <w:b/>
        </w:rPr>
        <w:t xml:space="preserve">Publication: </w:t>
      </w:r>
      <w:r>
        <w:t>PMID 40322816  [40322816] Identification of candidate host-specificity genes in Exserohilum turcicum using comparative genomics and tra…  (2025-06)</w:t>
      </w:r>
    </w:p>
    <w:p>
      <w:pPr>
        <w:spacing w:after="40"/>
      </w:pPr>
      <w:r>
        <w:rPr>
          <w:b/>
        </w:rPr>
        <w:t xml:space="preserve">Host(s): </w:t>
      </w:r>
      <w:r>
        <w:t>Zea mays</w:t>
      </w:r>
    </w:p>
    <w:p>
      <w:pPr>
        <w:spacing w:after="40"/>
      </w:pPr>
      <w:r>
        <w:rPr>
          <w:b/>
        </w:rPr>
        <w:t xml:space="preserve">Pathogen(s): </w:t>
      </w:r>
      <w:r>
        <w:t>declared: Exserohilum turcicum; STAT detected: Exserohilum turcicum</w:t>
      </w:r>
    </w:p>
    <w:p>
      <w:pPr>
        <w:spacing w:after="40"/>
      </w:pPr>
      <w:r>
        <w:rPr>
          <w:b/>
        </w:rPr>
        <w:t xml:space="preserve">Co-infection: </w:t>
      </w:r>
      <w:r>
        <w:t>0/3 BioSamples co-infected (0%); 0 HC (diff-genus)</w:t>
      </w:r>
    </w:p>
    <w:p>
      <w:pPr>
        <w:spacing w:after="40"/>
      </w:pPr>
      <w:r>
        <w:rPr>
          <w:b/>
        </w:rPr>
        <w:t xml:space="preserve">LLM rationale: </w:t>
      </w:r>
      <w:r>
        <w:t>The experiment was designed to study the host response to a specific declared pathogen (Exserohilum turcicum) in a controlled lab setting. Additionally, the tissue type inferred is consistent with the keywords provided.</w:t>
      </w:r>
    </w:p>
    <w:p>
      <w:pPr>
        <w:spacing w:after="80"/>
      </w:pPr>
      <w:r>
        <w:rPr>
          <w:b/>
        </w:rPr>
        <w:t xml:space="preserve">Abstract: </w:t>
      </w:r>
      <w:r>
        <w:t>Exserohilum turcicum causes northern corn leaf blight and sorghum leaf blight. While the same species cause disease in both crops, the strains are host-specific. Here, we report the sequence and de novo annotated assemblies of one sorghum- and one maize-specific E. turcicum strain. The strains were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259.  PRJNA408465</w:t>
      </w:r>
      <w:r>
        <w:rPr>
          <w:color w:val="444488"/>
          <w:sz w:val="18"/>
        </w:rPr>
        <w:t xml:space="preserve">   [lab / single | confidence: high]</w:t>
      </w:r>
    </w:p>
    <w:p>
      <w:pPr>
        <w:spacing w:after="40"/>
      </w:pPr>
      <w:r>
        <w:rPr>
          <w:b/>
        </w:rPr>
        <w:t xml:space="preserve">Title: </w:t>
      </w:r>
      <w:r>
        <w:t>Cochliobolus sativus ND4008 - Brachypodium distachyon Gene Expression Profiling - 4008-7-3</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 STAT detected: Bipolaris sorokiniana</w:t>
      </w:r>
    </w:p>
    <w:p>
      <w:pPr>
        <w:spacing w:after="40"/>
      </w:pPr>
      <w:r>
        <w:rPr>
          <w:b/>
        </w:rPr>
        <w:t xml:space="preserve">Co-infection: </w:t>
      </w:r>
      <w:r>
        <w:t>0/1 BioSamples co-infected (0%); 0 HC (diff-genus)</w:t>
      </w:r>
    </w:p>
    <w:p>
      <w:pPr>
        <w:spacing w:after="40"/>
      </w:pPr>
      <w:r>
        <w:rPr>
          <w:b/>
        </w:rPr>
        <w:t xml:space="preserve">LLM rationale: </w:t>
      </w:r>
      <w:r>
        <w:t>The treatment classification as 'single' agrees with the study's focus on the host response to one declared pathogen. However, the study setting is 'lab' given the use of Brachypodium distachyon, which is typically grown in controlled conditions, contradicting the keyword classifier's identification of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260.  PRJNA743515</w:t>
      </w:r>
      <w:r>
        <w:rPr>
          <w:color w:val="444488"/>
          <w:sz w:val="18"/>
        </w:rPr>
        <w:t xml:space="preserve">   [lab / single | confidence: high]</w:t>
      </w:r>
    </w:p>
    <w:p>
      <w:pPr>
        <w:spacing w:after="40"/>
      </w:pPr>
      <w:r>
        <w:rPr>
          <w:b/>
        </w:rPr>
        <w:t xml:space="preserve">Title: </w:t>
      </w:r>
      <w:r>
        <w:t>RNA-Seq of Triticum aestivum Aikang No. 58 root infected with Bipolaris sorokiniana Lankao 9-3</w:t>
      </w:r>
    </w:p>
    <w:p>
      <w:pPr>
        <w:spacing w:after="40"/>
      </w:pPr>
      <w:r>
        <w:rPr>
          <w:b/>
        </w:rPr>
        <w:t xml:space="preserve">Publication: </w:t>
      </w:r>
      <w:r>
        <w:t>PMID 34741560  [34741560] A novel effector, CsSp1, from Bipolaris sorokiniana, is essential for colonization in wheat and is also invol…  (2021-11)</w:t>
      </w:r>
    </w:p>
    <w:p>
      <w:pPr>
        <w:spacing w:after="40"/>
      </w:pPr>
      <w:r>
        <w:rPr>
          <w:b/>
        </w:rPr>
        <w:t xml:space="preserve">Host(s): </w:t>
      </w:r>
      <w:r>
        <w:t>Triticum aestivum</w:t>
      </w:r>
    </w:p>
    <w:p>
      <w:pPr>
        <w:spacing w:after="40"/>
      </w:pPr>
      <w:r>
        <w:rPr>
          <w:b/>
        </w:rPr>
        <w:t xml:space="preserve">Pathogen(s): </w:t>
      </w:r>
      <w:r>
        <w:t>declared: Bipolaris sorokiniana; STAT detected: Bipolaris sorokiniana</w:t>
      </w:r>
    </w:p>
    <w:p>
      <w:pPr>
        <w:spacing w:after="40"/>
      </w:pPr>
      <w:r>
        <w:rPr>
          <w:b/>
        </w:rPr>
        <w:t xml:space="preserve">Co-infection: </w:t>
      </w:r>
      <w:r>
        <w:t>0/5 BioSamples co-infected (0%); 0 HC (diff-genus)</w:t>
      </w:r>
    </w:p>
    <w:p>
      <w:pPr>
        <w:spacing w:after="40"/>
      </w:pPr>
      <w:r>
        <w:rPr>
          <w:b/>
        </w:rPr>
        <w:t xml:space="preserve">LLM rationale: </w:t>
      </w:r>
      <w:r>
        <w:t>The experiment is designed to study the host response of Triticum aestivum to a single declared pathogen, Bipolaris sorokiniana, and the plants were grown in laboratory conditions as indicated by the treatment and methods described in the bio project.</w:t>
      </w:r>
    </w:p>
    <w:p>
      <w:pPr>
        <w:spacing w:after="80"/>
      </w:pPr>
      <w:r>
        <w:rPr>
          <w:b/>
        </w:rPr>
        <w:t xml:space="preserve">Abstract: </w:t>
      </w:r>
      <w:r>
        <w:t>The hemibiotrophic pathogen Bipolaris sorokiniana causes root rot, leaf blotching, and black embryos in wheat and barley worldwide, resulting in significant yield and quality reductions. However, the mechanism underlying the host-pathogen interactions between B. sorokiniana and wheat or barley remai…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261.  PRJNA372593</w:t>
      </w:r>
      <w:r>
        <w:rPr>
          <w:color w:val="444488"/>
          <w:sz w:val="18"/>
        </w:rPr>
        <w:t xml:space="preserve">   [lab / single | confidence: high]</w:t>
      </w:r>
    </w:p>
    <w:p>
      <w:pPr>
        <w:spacing w:after="40"/>
      </w:pPr>
      <w:r>
        <w:rPr>
          <w:b/>
        </w:rPr>
        <w:t xml:space="preserve">Title: </w:t>
      </w:r>
      <w:r>
        <w:t>Gene expression profiling of Setosphaeria turcica NY001 inoculated Zea mays NIL (Resistant) 10dpi - 91</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in a controlled lab setting, as indicated by the presence of a resistant near isogenic line and the specific mention of controlled inoculation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262.  PRJNA372596</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10dpi - 94</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treatment specified is 'single,' which aligns with the experiment's aim to study the host response to a single declared pathogen. The study setting is 'lab,' as the plants were grown in controlled conditions and inoculated with the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263.  PRJNA372576</w:t>
      </w:r>
      <w:r>
        <w:rPr>
          <w:color w:val="444488"/>
          <w:sz w:val="18"/>
        </w:rPr>
        <w:t xml:space="preserve">   [lab / single | confidence: high]</w:t>
      </w:r>
    </w:p>
    <w:p>
      <w:pPr>
        <w:spacing w:after="40"/>
      </w:pPr>
      <w:r>
        <w:rPr>
          <w:b/>
        </w:rPr>
        <w:t xml:space="preserve">Title: </w:t>
      </w:r>
      <w:r>
        <w:t>Gene expression profiling of Setosphaeria turcica 28A inoculated Zea mays NIL (Resistant) 7dpi - 59</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Zea mays to a single declared pathogen, Setosphaeria turcica, and the plant samples are described as being grown in a controlled lab setting post-inoculation.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264.  PRJNA296349</w:t>
      </w:r>
      <w:r>
        <w:rPr>
          <w:color w:val="444488"/>
          <w:sz w:val="18"/>
        </w:rPr>
        <w:t xml:space="preserve">   [lab / single | confidence: high]</w:t>
      </w:r>
    </w:p>
    <w:p>
      <w:pPr>
        <w:spacing w:after="40"/>
      </w:pPr>
      <w:r>
        <w:rPr>
          <w:b/>
        </w:rPr>
        <w:t xml:space="preserve">Title: </w:t>
      </w:r>
      <w:r>
        <w:t>Stress response, amino acid biosynthesis and pathogenesis genes expressed in Salmonella enterica colonizing tomato shoot and root surfaces.</w:t>
      </w:r>
    </w:p>
    <w:p>
      <w:pPr>
        <w:spacing w:after="40"/>
      </w:pPr>
      <w:r>
        <w:rPr>
          <w:b/>
        </w:rPr>
        <w:t xml:space="preserve">Publication: </w:t>
      </w:r>
      <w:r>
        <w:t>PMID 33024855  [33024855] Stress response, amino acid biosynthesis and pathogenesis genes expressed in  (2020-09)</w:t>
      </w:r>
    </w:p>
    <w:p>
      <w:pPr>
        <w:spacing w:after="40"/>
      </w:pPr>
      <w:r>
        <w:rPr>
          <w:b/>
        </w:rPr>
        <w:t xml:space="preserve">Host(s): </w:t>
      </w:r>
      <w:r>
        <w:t>Solanum lycopersicum</w:t>
      </w:r>
    </w:p>
    <w:p>
      <w:pPr>
        <w:spacing w:after="40"/>
      </w:pPr>
      <w:r>
        <w:rPr>
          <w:b/>
        </w:rPr>
        <w:t xml:space="preserve">Pathogen(s): </w:t>
      </w:r>
      <w:r>
        <w:t>declared: Salmonella enterica; STAT detected: Salmonella enterica</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response of a single declared pathogen (Salmonella enterica) in a specific host (Solanum lycopersicum) and was conducted in controlled lab conditions, as detailed in the methods. The keyword output aligns with these findings.</w:t>
      </w:r>
    </w:p>
    <w:p>
      <w:pPr>
        <w:spacing w:after="80"/>
      </w:pPr>
      <w:r>
        <w:rPr>
          <w:b/>
        </w:rPr>
        <w:t xml:space="preserve">Abstract: </w:t>
      </w:r>
      <w:r>
        <w:t>Salmonella enterica can colonize all parts of the tomato plant. Tomatoes have been frequently implicated in salmonellosis outbreaks. In agricultural settings, Salmonella must overcome stress, nutritional and competition barriers to become established on plant surfaces. Knowledge of the genetic mecha…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265.  PRJNA1347294</w:t>
      </w:r>
      <w:r>
        <w:rPr>
          <w:color w:val="444488"/>
          <w:sz w:val="18"/>
        </w:rPr>
        <w:t xml:space="preserve">   [lab / single | confidence: high]</w:t>
      </w:r>
    </w:p>
    <w:p>
      <w:pPr>
        <w:spacing w:after="40"/>
      </w:pPr>
      <w:r>
        <w:rPr>
          <w:b/>
        </w:rPr>
        <w:t xml:space="preserve">Title: </w:t>
      </w:r>
      <w:r>
        <w:t>Transcriptomic data of Magnaporthe oryzae Guy11 during pressure infiltration inoculation</w:t>
      </w:r>
    </w:p>
    <w:p>
      <w:pPr>
        <w:spacing w:after="40"/>
      </w:pPr>
      <w:r>
        <w:rPr>
          <w:b/>
        </w:rPr>
        <w:t xml:space="preserve">Publication: </w:t>
      </w:r>
      <w:r>
        <w:t>submitted 2025-10</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0/2 BioSamples co-infected (0%); 0 HC (diff-genus)</w:t>
      </w:r>
    </w:p>
    <w:p>
      <w:pPr>
        <w:spacing w:after="40"/>
      </w:pPr>
      <w:r>
        <w:rPr>
          <w:b/>
        </w:rPr>
        <w:t xml:space="preserve">LLM rationale: </w:t>
      </w:r>
      <w:r>
        <w:t>The experimental design explicitly studies the response of rice (Oryza sativa) to the pathogen Magnaporthe oryzae, indicating a single treatment. The study was conducted in controlled lab conditions as inferred from the context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266.  PRJNA372571</w:t>
      </w:r>
      <w:r>
        <w:rPr>
          <w:color w:val="444488"/>
          <w:sz w:val="18"/>
        </w:rPr>
        <w:t xml:space="preserve">   [lab / single | confidence: high]</w:t>
      </w:r>
    </w:p>
    <w:p>
      <w:pPr>
        <w:spacing w:after="40"/>
      </w:pPr>
      <w:r>
        <w:rPr>
          <w:b/>
        </w:rPr>
        <w:t xml:space="preserve">Title: </w:t>
      </w:r>
      <w:r>
        <w:t>Gene expression profiling of Setosphaeria turcica NY001 inoculated Zea mays NIL (Resistant) 5dpi - 45</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clearly designed to study host response to the declared pathogen, Setosphaeria turcica, in a resistant line of Zea mays. The keyword classifier's output aligns with the details provided, and the study setting is classified as lab based on the controlled conditions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267.  PRJNA1065649</w:t>
      </w:r>
      <w:r>
        <w:rPr>
          <w:color w:val="444488"/>
          <w:sz w:val="18"/>
        </w:rPr>
        <w:t xml:space="preserve">   [lab / single | confidence: high]</w:t>
      </w:r>
    </w:p>
    <w:p>
      <w:pPr>
        <w:spacing w:after="40"/>
      </w:pPr>
      <w:r>
        <w:rPr>
          <w:b/>
        </w:rPr>
        <w:t xml:space="preserve">Title: </w:t>
      </w:r>
      <w:r>
        <w:t>Sclerotinia sclerotiorum Raw sequence reads</w:t>
      </w:r>
    </w:p>
    <w:p>
      <w:pPr>
        <w:spacing w:after="40"/>
      </w:pPr>
      <w:r>
        <w:rPr>
          <w:b/>
        </w:rPr>
        <w:t xml:space="preserve">Publication: </w:t>
      </w:r>
      <w:r>
        <w:t>PMID 38834585  [38834585] Plants interfere with non-self recognition of a phytopathogenic fungus via proline accumulation to facilitate…  (2024-06)</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0/1 BioSamples co-infected (0%); 0 HC (diff-genus)</w:t>
      </w:r>
    </w:p>
    <w:p>
      <w:pPr>
        <w:spacing w:after="40"/>
      </w:pPr>
      <w:r>
        <w:rPr>
          <w:b/>
        </w:rPr>
        <w:t xml:space="preserve">LLM rationale: </w:t>
      </w:r>
      <w:r>
        <w:t>The treatment is 'single' as the experiment studies the host response to a specific pathogen, Sclerotinia sclerotiorum. The study setting is 'lab' because the plants were grown in controlled conditions and inoculated with fungal strains.</w:t>
      </w:r>
    </w:p>
    <w:p>
      <w:pPr>
        <w:spacing w:after="80"/>
      </w:pPr>
      <w:r>
        <w:rPr>
          <w:b/>
        </w:rPr>
        <w:t xml:space="preserve">Abstract: </w:t>
      </w:r>
      <w:r>
        <w:t>Non-self recognition is a fundamental aspect of life, serving as a crucial mechanism for mitigating proliferation of molecular parasites within fungal populations. However, studies investigating the potential interference of plants with fungal non-self recognition mechanisms are limited. Here, we de…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268.  PRJEB19257</w:t>
      </w:r>
      <w:r>
        <w:rPr>
          <w:color w:val="444488"/>
          <w:sz w:val="18"/>
        </w:rPr>
        <w:t xml:space="preserve">   [lab / single | confidence: high]</w:t>
      </w:r>
    </w:p>
    <w:p>
      <w:pPr>
        <w:spacing w:after="40"/>
      </w:pPr>
      <w:r>
        <w:rPr>
          <w:b/>
        </w:rPr>
        <w:t xml:space="preserve">Title: </w:t>
      </w:r>
      <w:r>
        <w:t>Role assessment of the type VI secretion systems during disease interactions of Erwinia amylovora with its plant host by comparing the in planta and in vitro RNA-seq transcriptomes of wildtype CFBP 1430 and its T6SS double mutant (T6-d1d3)</w:t>
      </w:r>
    </w:p>
    <w:p>
      <w:pPr>
        <w:spacing w:after="40"/>
      </w:pPr>
      <w:r>
        <w:rPr>
          <w:b/>
        </w:rPr>
        <w:t xml:space="preserve">Publication: </w:t>
      </w:r>
      <w:r>
        <w:t>submitted 2017-08</w:t>
      </w:r>
    </w:p>
    <w:p>
      <w:pPr>
        <w:spacing w:after="40"/>
      </w:pPr>
      <w:r>
        <w:rPr>
          <w:b/>
        </w:rPr>
        <w:t xml:space="preserve">Host(s): </w:t>
      </w:r>
      <w:r>
        <w:t>Malus domestica</w:t>
      </w:r>
    </w:p>
    <w:p>
      <w:pPr>
        <w:spacing w:after="40"/>
      </w:pPr>
      <w:r>
        <w:rPr>
          <w:b/>
        </w:rPr>
        <w:t xml:space="preserve">Pathogen(s): </w:t>
      </w:r>
      <w:r>
        <w:t>declared: Erwinia amylovora; STAT detected: Erwinia amylovora</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declared pathogen, Erwinia amylovora, and the samples were grown in a controlled lab setting, aligning with the provided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269.  PRJNA441173</w:t>
      </w:r>
      <w:r>
        <w:rPr>
          <w:color w:val="444488"/>
          <w:sz w:val="18"/>
        </w:rPr>
        <w:t xml:space="preserve">   [lab / single | confidence: high]</w:t>
      </w:r>
    </w:p>
    <w:p>
      <w:pPr>
        <w:spacing w:after="40"/>
      </w:pPr>
      <w:r>
        <w:rPr>
          <w:b/>
        </w:rPr>
        <w:t xml:space="preserve">Title: </w:t>
      </w:r>
      <w:r>
        <w:t>Zymoseptoria tritici IPO-90006 Gene Expression Profiling - cad 15 vir 5 transcriptome</w:t>
      </w:r>
    </w:p>
    <w:p>
      <w:pPr>
        <w:spacing w:after="40"/>
      </w:pPr>
      <w:r>
        <w:rPr>
          <w:b/>
        </w:rPr>
        <w:t xml:space="preserve">Publication: </w:t>
      </w:r>
      <w:r>
        <w:t>submitted 2018-03</w:t>
      </w:r>
    </w:p>
    <w:p>
      <w:pPr>
        <w:spacing w:after="40"/>
      </w:pPr>
      <w:r>
        <w:rPr>
          <w:b/>
        </w:rPr>
        <w:t xml:space="preserve">Host(s): </w:t>
      </w:r>
      <w:r>
        <w:t>empty string</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Zymoseptoria tritici, and the plants were inoculated in a controlled lab environment, as indicated by the description of the sample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270.  PRJNA372584</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7dpi - 70</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assess host response to a single pathogen, Setosphaeria turcica, inoculated into a susceptible Zea mays line, thereby falling under the 'single' treatment classification. The controlled conditions indicate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271.  PRJNA372573</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5dpi - 47</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Zea mays to the single declared pathogen, Setosphaeria turcica, suggesting a single treatment classification. Additionally, the conditions described indicate a controlled lab environment where inoculation was performed.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272.  PRJNA441166</w:t>
      </w:r>
      <w:r>
        <w:rPr>
          <w:color w:val="444488"/>
          <w:sz w:val="18"/>
        </w:rPr>
        <w:t xml:space="preserve">   [lab / single | confidence: high]</w:t>
      </w:r>
    </w:p>
    <w:p>
      <w:pPr>
        <w:spacing w:after="40"/>
      </w:pPr>
      <w:r>
        <w:rPr>
          <w:b/>
        </w:rPr>
        <w:t xml:space="preserve">Title: </w:t>
      </w:r>
      <w:r>
        <w:t>Zymoseptoria tritici IPO-90006 Gene Expression Profiling - cad 7 vir 4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treatment was designed to study the host response to a single pathogen, Zymoseptoria tritici, and the plants were grown in a controlled lab setting as indicated by the experimental design involving inoculation of the plant tissues.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273.  PRJNA1435232</w:t>
      </w:r>
      <w:r>
        <w:rPr>
          <w:color w:val="444488"/>
          <w:sz w:val="18"/>
        </w:rPr>
        <w:t xml:space="preserve">   [lab / single | confidence: high]</w:t>
      </w:r>
    </w:p>
    <w:p>
      <w:pPr>
        <w:spacing w:after="40"/>
      </w:pPr>
      <w:r>
        <w:rPr>
          <w:b/>
        </w:rPr>
        <w:t xml:space="preserve">Title: </w:t>
      </w:r>
      <w:r>
        <w:t>Root Internalization and Temperature-Dependent Regulation of Persistence and Virulence Genes in Pseudomonas aeruginosa PAO1 on Oak Leaf Lettuce</w:t>
      </w:r>
    </w:p>
    <w:p>
      <w:pPr>
        <w:spacing w:after="40"/>
      </w:pPr>
      <w:r>
        <w:rPr>
          <w:b/>
        </w:rPr>
        <w:t xml:space="preserve">Publication: </w:t>
      </w:r>
      <w:r>
        <w:t>submitted 2026-03</w:t>
      </w:r>
    </w:p>
    <w:p>
      <w:pPr>
        <w:spacing w:after="40"/>
      </w:pPr>
      <w:r>
        <w:rPr>
          <w:b/>
        </w:rPr>
        <w:t xml:space="preserve">Host(s): </w:t>
      </w:r>
      <w:r>
        <w:t>Lactuca sativa</w:t>
      </w:r>
    </w:p>
    <w:p>
      <w:pPr>
        <w:spacing w:after="40"/>
      </w:pPr>
      <w:r>
        <w:rPr>
          <w:b/>
        </w:rPr>
        <w:t xml:space="preserve">Pathogen(s): </w:t>
      </w:r>
      <w:r>
        <w:t>declared: Pseudomonas aeruginosa PAO1; STAT detected: Pseudomonas aeruginosa</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response of the host (Lactuca sativa) to a single pathogen (Pseudomonas aeruginosa), confirming the treatment classification. Additionally, the plants were grown under controlled conditions in a lab setting, aligned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274.  PRJEB14623</w:t>
      </w:r>
      <w:r>
        <w:rPr>
          <w:color w:val="444488"/>
          <w:sz w:val="18"/>
        </w:rPr>
        <w:t xml:space="preserve">   [lab / single | confidence: high]</w:t>
      </w:r>
    </w:p>
    <w:p>
      <w:pPr>
        <w:spacing w:after="40"/>
      </w:pPr>
      <w:r>
        <w:rPr>
          <w:b/>
        </w:rPr>
        <w:t xml:space="preserve">Title: </w:t>
      </w:r>
      <w:r>
        <w:t>The Rhizoctonia solani transcriptome during interaction with the host plant Lactuca sativa</w:t>
      </w:r>
    </w:p>
    <w:p>
      <w:pPr>
        <w:spacing w:after="40"/>
      </w:pPr>
      <w:r>
        <w:rPr>
          <w:b/>
        </w:rPr>
        <w:t xml:space="preserve">Publication: </w:t>
      </w:r>
      <w:r>
        <w:t>submitted 2017-05</w:t>
      </w:r>
    </w:p>
    <w:p>
      <w:pPr>
        <w:spacing w:after="40"/>
      </w:pPr>
      <w:r>
        <w:rPr>
          <w:b/>
        </w:rPr>
        <w:t xml:space="preserve">Host(s): </w:t>
      </w:r>
      <w:r>
        <w:t>Lactuca sativa</w:t>
      </w:r>
    </w:p>
    <w:p>
      <w:pPr>
        <w:spacing w:after="40"/>
      </w:pPr>
      <w:r>
        <w:rPr>
          <w:b/>
        </w:rPr>
        <w:t xml:space="preserve">Pathogen(s): </w:t>
      </w:r>
      <w:r>
        <w:t>declared: Rhizoctonia solani; STAT detected: Rhizoctonia solani</w:t>
      </w:r>
    </w:p>
    <w:p>
      <w:pPr>
        <w:spacing w:after="40"/>
      </w:pPr>
      <w:r>
        <w:rPr>
          <w:b/>
        </w:rPr>
        <w:t xml:space="preserve">Co-infection: </w:t>
      </w:r>
      <w:r>
        <w:t>0/10 BioSamples co-infected (0%); 0 HC (diff-genus)</w:t>
      </w:r>
    </w:p>
    <w:p>
      <w:pPr>
        <w:spacing w:after="40"/>
      </w:pPr>
      <w:r>
        <w:rPr>
          <w:b/>
        </w:rPr>
        <w:t xml:space="preserve">LLM rationale: </w:t>
      </w:r>
      <w:r>
        <w:t>The experiment focuses on the interaction between one declared pathogen and one host, making the treatment classification as single appropriate. However, the details suggest that the plants were grown in controlled conditions, implying a lab setting rather than field, which contradicts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275.  PRJNA646251</w:t>
      </w:r>
      <w:r>
        <w:rPr>
          <w:color w:val="444488"/>
          <w:sz w:val="18"/>
        </w:rPr>
        <w:t xml:space="preserve">   [lab / single | confidence: high]</w:t>
      </w:r>
    </w:p>
    <w:p>
      <w:pPr>
        <w:spacing w:after="40"/>
      </w:pPr>
      <w:r>
        <w:rPr>
          <w:b/>
        </w:rPr>
        <w:t xml:space="preserve">Title: </w:t>
      </w:r>
      <w:r>
        <w:t>Histone modification dynamics at H3K27 in Pyricularia (Magnaporthe) oryzae</w:t>
      </w:r>
    </w:p>
    <w:p>
      <w:pPr>
        <w:spacing w:after="40"/>
      </w:pPr>
      <w:r>
        <w:rPr>
          <w:b/>
        </w:rPr>
        <w:t xml:space="preserve">Publication: </w:t>
      </w:r>
      <w:r>
        <w:t>PMID 33534835  [33534835] Histone modification dynamics at H3K27 are associated with altered transcription of in planta induced genes i…  (2021-02)</w:t>
      </w:r>
    </w:p>
    <w:p>
      <w:pPr>
        <w:spacing w:after="40"/>
      </w:pPr>
      <w:r>
        <w:rPr>
          <w:b/>
        </w:rPr>
        <w:t xml:space="preserve">Host(s): </w:t>
      </w:r>
      <w:r>
        <w:t>Oryza sativa</w:t>
      </w:r>
    </w:p>
    <w:p>
      <w:pPr>
        <w:spacing w:after="40"/>
      </w:pPr>
      <w:r>
        <w:rPr>
          <w:b/>
        </w:rPr>
        <w:t xml:space="preserve">Pathogen(s): </w:t>
      </w:r>
      <w:r>
        <w:t>declared: Pyricularia oryzae; STAT detected: Pyricularia oryzae</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the declared pathogen, Pyricularia oryzae, in a controlled lab setting. The keyword classifier output aligns with this assessment.</w:t>
      </w:r>
    </w:p>
    <w:p>
      <w:pPr>
        <w:spacing w:after="80"/>
      </w:pPr>
      <w:r>
        <w:rPr>
          <w:b/>
        </w:rPr>
        <w:t xml:space="preserve">Abstract: </w:t>
      </w:r>
      <w:r>
        <w:t>Transcriptional dynamic in response to environmental and developmental cues are fundamental to biology, yet many mechanistic aspects are poorly understood. One such example is fungal plant pathogens, which use secreted proteins and small molecules, termed effectors, to suppress host immunity and pro…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276.  PRJNA909570</w:t>
      </w:r>
      <w:r>
        <w:rPr>
          <w:color w:val="444488"/>
          <w:sz w:val="18"/>
        </w:rPr>
        <w:t xml:space="preserve">   [lab / single | confidence: high]</w:t>
      </w:r>
    </w:p>
    <w:p>
      <w:pPr>
        <w:spacing w:after="40"/>
      </w:pPr>
      <w:r>
        <w:rPr>
          <w:b/>
        </w:rPr>
        <w:t xml:space="preserve">Title: </w:t>
      </w:r>
      <w:r>
        <w:t>Fusarium graminearum strain:Fg1312 Raw sequence reads</w:t>
      </w:r>
    </w:p>
    <w:p>
      <w:pPr>
        <w:spacing w:after="40"/>
      </w:pPr>
      <w:r>
        <w:rPr>
          <w:b/>
        </w:rPr>
        <w:t xml:space="preserve">Publication: </w:t>
      </w:r>
      <w:r>
        <w:t>PMID 37144121  [37144121] Comparative transcriptomics identifies the key  (2023-04)</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examine the gene expression profiles of a single pathogen, Fusarium graminearum, in a controlled lab setting where wheat plants were inoculated and grown in a greenhouse. The treatments align with the classification outputs, confirming a single treatment and lab setting.</w:t>
      </w:r>
    </w:p>
    <w:p>
      <w:pPr>
        <w:spacing w:after="80"/>
      </w:pPr>
      <w:r>
        <w:rPr>
          <w:b/>
        </w:rPr>
        <w:t xml:space="preserve">Abstract: </w:t>
      </w:r>
      <w:r>
        <w:t>Fusarium head blight (FHB), caused mainly by the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277.  PRJNA971132</w:t>
      </w:r>
      <w:r>
        <w:rPr>
          <w:color w:val="444488"/>
          <w:sz w:val="18"/>
        </w:rPr>
        <w:t xml:space="preserve">   [lab / single | confidence: high]</w:t>
      </w:r>
    </w:p>
    <w:p>
      <w:pPr>
        <w:spacing w:after="40"/>
      </w:pPr>
      <w:r>
        <w:rPr>
          <w:b/>
        </w:rPr>
        <w:t xml:space="preserve">Title: </w:t>
      </w:r>
      <w:r>
        <w:t>RNA-Seq of Fusarium graminearum PH-1 conidia treated with Lysobacter enzymogenes OH11</w:t>
      </w:r>
    </w:p>
    <w:p>
      <w:pPr>
        <w:spacing w:after="40"/>
      </w:pPr>
      <w:r>
        <w:rPr>
          <w:b/>
        </w:rPr>
        <w:t xml:space="preserve">Publication: </w:t>
      </w:r>
      <w:r>
        <w:t>PMID 39813250  [39813250] Soil microbiome bacteria protect plants against filamentous fungal infections via intercellular contacts.  (2025-01)</w:t>
      </w:r>
    </w:p>
    <w:p>
      <w:pPr>
        <w:spacing w:after="40"/>
      </w:pPr>
      <w:r>
        <w:rPr>
          <w:b/>
        </w:rPr>
        <w:t xml:space="preserve">Host(s): </w:t>
      </w:r>
      <w:r>
        <w:t>—</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interaction of Fusarium graminearum with Lysobacter enzymogenes in a controlled lab setting, thus justifying the classifications of treatment as 'single' and study setting as 'lab'. There are no named hosts mentioned in the title or description.</w:t>
      </w:r>
    </w:p>
    <w:p>
      <w:pPr>
        <w:spacing w:after="80"/>
      </w:pPr>
      <w:r>
        <w:rPr>
          <w:b/>
        </w:rPr>
        <w:t xml:space="preserve">Abstract: </w:t>
      </w:r>
      <w:r>
        <w:t>Bacterial-fungal interaction (BFI) has significant implications for the health of host plants. While the diffusible antibiotic metabolite-mediated competition in BFI has been extensively characterized, the impact of intercellular contact remains largely elusive. Here, we demonstrate that the interce…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278.  PRJNA660623</w:t>
      </w:r>
      <w:r>
        <w:rPr>
          <w:color w:val="444488"/>
          <w:sz w:val="18"/>
        </w:rPr>
        <w:t xml:space="preserve">   [lab / single | confidence: high]</w:t>
      </w:r>
    </w:p>
    <w:p>
      <w:pPr>
        <w:spacing w:after="40"/>
      </w:pPr>
      <w:r>
        <w:rPr>
          <w:b/>
        </w:rPr>
        <w:t xml:space="preserve">Title: </w:t>
      </w:r>
      <w:r>
        <w:t>Ralstonia solanaearum gene expression profiling at different potato infection stages</w:t>
      </w:r>
    </w:p>
    <w:p>
      <w:pPr>
        <w:spacing w:after="40"/>
      </w:pPr>
      <w:r>
        <w:rPr>
          <w:b/>
        </w:rPr>
        <w:t xml:space="preserve">Publication: </w:t>
      </w:r>
      <w:r>
        <w:t>PMID 33750302  [33750302] Dynamic expression of Ralstonia solanacearum virulence factors and metabolism-controlling genes during plant …  (2021-03)</w:t>
      </w:r>
    </w:p>
    <w:p>
      <w:pPr>
        <w:spacing w:after="40"/>
      </w:pPr>
      <w:r>
        <w:rPr>
          <w:b/>
        </w:rPr>
        <w:t xml:space="preserve">Host(s): </w:t>
      </w:r>
      <w:r>
        <w:t>Solanum tuberosum</w:t>
      </w:r>
    </w:p>
    <w:p>
      <w:pPr>
        <w:spacing w:after="40"/>
      </w:pPr>
      <w:r>
        <w:rPr>
          <w:b/>
        </w:rPr>
        <w:t xml:space="preserve">Pathogen(s): </w:t>
      </w:r>
      <w:r>
        <w:t>declared: Ralstonia solanacearum; STAT detected: Ralstonia solanacearum</w:t>
      </w:r>
    </w:p>
    <w:p>
      <w:pPr>
        <w:spacing w:after="40"/>
      </w:pPr>
      <w:r>
        <w:rPr>
          <w:b/>
        </w:rPr>
        <w:t xml:space="preserve">Co-infection: </w:t>
      </w:r>
      <w:r>
        <w:t>0/3 BioSamples co-infected (0%); 0 HC (diff-genus)</w:t>
      </w:r>
    </w:p>
    <w:p>
      <w:pPr>
        <w:spacing w:after="40"/>
      </w:pPr>
      <w:r>
        <w:rPr>
          <w:b/>
        </w:rPr>
        <w:t xml:space="preserve">LLM rationale: </w:t>
      </w:r>
      <w:r>
        <w:t>The experiment specifically studies the interaction of a single pathogen with the host plant, rather than multiple pathogens, justifying the 'single' treatment classification. The growth conditions described indicate a controlled lab setting.</w:t>
      </w:r>
    </w:p>
    <w:p>
      <w:pPr>
        <w:spacing w:after="80"/>
      </w:pPr>
      <w:r>
        <w:rPr>
          <w:b/>
        </w:rPr>
        <w:t xml:space="preserve">Abstract: </w:t>
      </w:r>
      <w:r>
        <w:t>Ralstonia solanacearum is the causal agent of bacterial wilt, a devastating plant disease responsible for serious economic losses especially on potato, tomato, and other solanaceous plant species in temperate countries. In R. solanacearum, gene expression analysis has been key to unravel many virule…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279.  PRJNA706547</w:t>
      </w:r>
      <w:r>
        <w:rPr>
          <w:color w:val="444488"/>
          <w:sz w:val="18"/>
        </w:rPr>
        <w:t xml:space="preserve">   [lab / single | confidence: high]</w:t>
      </w:r>
    </w:p>
    <w:p>
      <w:pPr>
        <w:spacing w:after="40"/>
      </w:pPr>
      <w:r>
        <w:rPr>
          <w:b/>
        </w:rPr>
        <w:t xml:space="preserve">Title: </w:t>
      </w:r>
      <w:r>
        <w:t>Antifungal mechanism of pABA against Alternaria alternata</w:t>
      </w:r>
    </w:p>
    <w:p>
      <w:pPr>
        <w:spacing w:after="40"/>
      </w:pPr>
      <w:r>
        <w:rPr>
          <w:b/>
        </w:rPr>
        <w:t xml:space="preserve">Publication: </w:t>
      </w:r>
      <w:r>
        <w:t>submitted 2021-03</w:t>
      </w:r>
    </w:p>
    <w:p>
      <w:pPr>
        <w:spacing w:after="40"/>
      </w:pPr>
      <w:r>
        <w:rPr>
          <w:b/>
        </w:rPr>
        <w:t xml:space="preserve">Host(s): </w:t>
      </w:r>
      <w:r>
        <w:t>—</w:t>
      </w:r>
    </w:p>
    <w:p>
      <w:pPr>
        <w:spacing w:after="40"/>
      </w:pPr>
      <w:r>
        <w:rPr>
          <w:b/>
        </w:rPr>
        <w:t xml:space="preserve">Pathogen(s): </w:t>
      </w:r>
      <w:r>
        <w:t>declared: Alternaria alternata; STAT detected: Alternaria alternata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antifungal mechanism of pABA against a single pathogen, aligning with the 'single' treatment classification. However, the study setting likely involves a lab environment rather than field conditions, due to the nature of pABA experimentation and potential controlled conditions needed for the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280.  PRJNA396589</w:t>
      </w:r>
      <w:r>
        <w:rPr>
          <w:color w:val="444488"/>
          <w:sz w:val="18"/>
        </w:rPr>
        <w:t xml:space="preserve">   [lab / single | confidence: high]</w:t>
      </w:r>
    </w:p>
    <w:p>
      <w:pPr>
        <w:spacing w:after="40"/>
      </w:pPr>
      <w:r>
        <w:rPr>
          <w:b/>
        </w:rPr>
        <w:t xml:space="preserve">Title: </w:t>
      </w:r>
      <w:r>
        <w:t>Puccinia striiformis f. sp. tritici strain:104 E137 A- Genome sequencing and assembly</w:t>
      </w:r>
    </w:p>
    <w:p>
      <w:pPr>
        <w:spacing w:after="40"/>
      </w:pPr>
      <w:r>
        <w:rPr>
          <w:b/>
        </w:rPr>
        <w:t xml:space="preserve">Publication: </w:t>
      </w:r>
      <w:r>
        <w:t>PMID 29463659  [29463659] A Near-Complete Haplotype-Phased Genome of the Dikaryotic Wheat Stripe Rust Fungus  (2018-02)</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a single host (wheat) to a specific pathogen (wheat stripe rust fungus), and the samples were grown in controlled conditions (lab setting). The keyword classifier outputs for treatment and study setting align with this assessment.</w:t>
      </w:r>
    </w:p>
    <w:p>
      <w:pPr>
        <w:spacing w:after="80"/>
      </w:pPr>
      <w:r>
        <w:rPr>
          <w:b/>
        </w:rPr>
        <w:t xml:space="preserve">Abstract: </w:t>
      </w:r>
      <w:r>
        <w:t>A long-standing biological question is how evolution has shaped the genomic architecture of dikaryotic fungi. To answer this, high-quality genomic resources that enable haplotype comparisons are essential. Short-read genome assemblies for dikaryotic fungi are highly fragmented and lack haplotype-spe…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281.  PRJNA373360</w:t>
      </w:r>
      <w:r>
        <w:rPr>
          <w:color w:val="444488"/>
          <w:sz w:val="18"/>
        </w:rPr>
        <w:t xml:space="preserve">   [lab / single | confidence: high]</w:t>
      </w:r>
    </w:p>
    <w:p>
      <w:pPr>
        <w:spacing w:after="40"/>
      </w:pPr>
      <w:r>
        <w:rPr>
          <w:b/>
        </w:rPr>
        <w:t xml:space="preserve">Title: </w:t>
      </w:r>
      <w:r>
        <w:t>Gene expression profiling of Setosphaeria turcica 28A inoculated Zea mays NIL (Resistant) 5dpi - 36</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assess host response to a single pathogen, Setosphaeria turcica, in a controlled lab environment. The keyword classifier output is consistent with this interpretation.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282.  PRJNA373358</w:t>
      </w:r>
      <w:r>
        <w:rPr>
          <w:color w:val="444488"/>
          <w:sz w:val="18"/>
        </w:rPr>
        <w:t xml:space="preserve">   [lab / single | confidence: high]</w:t>
      </w:r>
    </w:p>
    <w:p>
      <w:pPr>
        <w:spacing w:after="40"/>
      </w:pPr>
      <w:r>
        <w:rPr>
          <w:b/>
        </w:rPr>
        <w:t xml:space="preserve">Title: </w:t>
      </w:r>
      <w:r>
        <w:t>Gene expression profiling of Setosphaeria turcica 28A inoculated Zea mays NIL (Resistant) 5dpi - 34</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as indicated by the treatment classification. The study setting is lab-based since the Zea mays NIL was inoculated under controlled conditions (as suggested by the use of 'NIL' and the specific inoculation time).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283.  PRJNA810452</w:t>
      </w:r>
      <w:r>
        <w:rPr>
          <w:color w:val="444488"/>
          <w:sz w:val="18"/>
        </w:rPr>
        <w:t xml:space="preserve">   [lab / single | confidence: high]</w:t>
      </w:r>
    </w:p>
    <w:p>
      <w:pPr>
        <w:spacing w:after="40"/>
      </w:pPr>
      <w:r>
        <w:rPr>
          <w:b/>
        </w:rPr>
        <w:t xml:space="preserve">Title: </w:t>
      </w:r>
      <w:r>
        <w:t>A trade-off for maintenance of multidrug-resistance IncHI2 plasmids in Salmonella Typhimurium through co-evolution</w:t>
      </w:r>
    </w:p>
    <w:p>
      <w:pPr>
        <w:spacing w:after="40"/>
      </w:pPr>
      <w:r>
        <w:rPr>
          <w:b/>
        </w:rPr>
        <w:t xml:space="preserve">Publication: </w:t>
      </w:r>
      <w:r>
        <w:t>PMID 36040022  [36040022] A Trade-Off for Maintenance of Multidrug-Resistant IncHI2 Plasmids in Salmonella enterica Serovar Typhimurium…  (2022-08)</w:t>
      </w:r>
    </w:p>
    <w:p>
      <w:pPr>
        <w:spacing w:after="40"/>
      </w:pPr>
      <w:r>
        <w:rPr>
          <w:b/>
        </w:rPr>
        <w:t xml:space="preserve">Host(s): </w:t>
      </w:r>
      <w:r>
        <w:t>—</w:t>
      </w:r>
    </w:p>
    <w:p>
      <w:pPr>
        <w:spacing w:after="40"/>
      </w:pPr>
      <w:r>
        <w:rPr>
          <w:b/>
        </w:rPr>
        <w:t xml:space="preserve">Pathogen(s): </w:t>
      </w:r>
      <w:r>
        <w:t>declared: Salmonella enterica serovar Typhimurium; STAT detected: Salmonella enterica subsp. enterica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interaction between a single pathogen, Salmonella Typhimurium, and its plasmids, indicating a 'single' treatment. The study setting is classified as 'lab' due to controlled experimental evolution conditions detailed in the methods.</w:t>
      </w:r>
    </w:p>
    <w:p>
      <w:pPr>
        <w:spacing w:after="80"/>
      </w:pPr>
      <w:r>
        <w:rPr>
          <w:b/>
        </w:rPr>
        <w:t xml:space="preserve">Abstract: </w:t>
      </w:r>
      <w:r>
        <w:t>Understanding the fitness costs associated with plasmid carriage is a key to better understanding the mechanisms of plasmid maintenance in bacteria. In the current work, we performed multiple serial passages (63 days, 627.8 generations) to identify the compensatory mechanisms that Salmonella enteric…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284.  PRJNA1205778</w:t>
      </w:r>
      <w:r>
        <w:rPr>
          <w:color w:val="444488"/>
          <w:sz w:val="18"/>
        </w:rPr>
        <w:t xml:space="preserve">   [lab / single | confidence: high]</w:t>
      </w:r>
    </w:p>
    <w:p>
      <w:pPr>
        <w:spacing w:after="40"/>
      </w:pPr>
      <w:r>
        <w:rPr>
          <w:b/>
        </w:rPr>
        <w:t xml:space="preserve">Title: </w:t>
      </w:r>
      <w:r>
        <w:t>RNA-seq and WGS raw sequences of Listeria monocytogenes 10403S adapted to mild acid conditions</w:t>
      </w:r>
    </w:p>
    <w:p>
      <w:pPr>
        <w:spacing w:after="40"/>
      </w:pPr>
      <w:r>
        <w:rPr>
          <w:b/>
        </w:rPr>
        <w:t xml:space="preserve">Publication: </w:t>
      </w:r>
      <w:r>
        <w:t>submitted 2025-01</w:t>
      </w:r>
    </w:p>
    <w:p>
      <w:pPr>
        <w:spacing w:after="40"/>
      </w:pPr>
      <w:r>
        <w:rPr>
          <w:b/>
        </w:rPr>
        <w:t xml:space="preserve">Host(s): </w:t>
      </w:r>
      <w:r>
        <w:t>—</w:t>
      </w:r>
    </w:p>
    <w:p>
      <w:pPr>
        <w:spacing w:after="40"/>
      </w:pPr>
      <w:r>
        <w:rPr>
          <w:b/>
        </w:rPr>
        <w:t xml:space="preserve">Pathogen(s): </w:t>
      </w:r>
      <w:r>
        <w:t>declared: Listeria monocytogenes; STAT detected: Listeria monocytogenes</w:t>
      </w:r>
    </w:p>
    <w:p>
      <w:pPr>
        <w:spacing w:after="40"/>
      </w:pPr>
      <w:r>
        <w:rPr>
          <w:b/>
        </w:rPr>
        <w:t xml:space="preserve">Co-infection: </w:t>
      </w:r>
      <w:r>
        <w:t>0/1 BioSamples co-infected (0%); 0 HC (diff-genus)</w:t>
      </w:r>
    </w:p>
    <w:p>
      <w:pPr>
        <w:spacing w:after="40"/>
      </w:pPr>
      <w:r>
        <w:rPr>
          <w:b/>
        </w:rPr>
        <w:t xml:space="preserve">LLM rationale: </w:t>
      </w:r>
      <w:r>
        <w:t>The study is focused on the response to a single pathogen, Listeria monocytogenes. However, the RNA-seq material was collected under controlled lab conditions, not in the field, which contrasts with the keyword classifier output that suggests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285.  PRJNA372578</w:t>
      </w:r>
      <w:r>
        <w:rPr>
          <w:color w:val="444488"/>
          <w:sz w:val="18"/>
        </w:rPr>
        <w:t xml:space="preserve">   [lab / single | confidence: high]</w:t>
      </w:r>
    </w:p>
    <w:p>
      <w:pPr>
        <w:spacing w:after="40"/>
      </w:pPr>
      <w:r>
        <w:rPr>
          <w:b/>
        </w:rPr>
        <w:t xml:space="preserve">Title: </w:t>
      </w:r>
      <w:r>
        <w:t>Gene expression profiling of Setosphaeria turcica 28A inoculated Zea mays NIL (Susceptible) 7dpi - 61</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Setosphaeria turcica in a lab setting, as indicated by the controlled conditions of the study on Zea mays. The keyword classifier output aligns with these findings.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286.  PRJDB42575</w:t>
      </w:r>
      <w:r>
        <w:rPr>
          <w:color w:val="444488"/>
          <w:sz w:val="18"/>
        </w:rPr>
        <w:t xml:space="preserve">   [unclear / single | confidence: medium]</w:t>
      </w:r>
    </w:p>
    <w:p>
      <w:pPr>
        <w:spacing w:after="40"/>
      </w:pPr>
      <w:r>
        <w:rPr>
          <w:b/>
        </w:rPr>
        <w:t xml:space="preserve">Title: </w:t>
      </w:r>
      <w:r>
        <w:t>Fusarium oxysporum f. sp. lycopersici genome sequencing and assembly</w:t>
      </w:r>
    </w:p>
    <w:p>
      <w:pPr>
        <w:spacing w:after="40"/>
      </w:pPr>
      <w:r>
        <w:rPr>
          <w:b/>
        </w:rPr>
        <w:t xml:space="preserve">Publication: </w:t>
      </w:r>
      <w:r>
        <w:t>submitted 2026-06</w:t>
      </w:r>
    </w:p>
    <w:p>
      <w:pPr>
        <w:spacing w:after="40"/>
      </w:pPr>
      <w:r>
        <w:rPr>
          <w:b/>
        </w:rPr>
        <w:t xml:space="preserve">Host(s): </w:t>
      </w:r>
      <w:r>
        <w:t>empty string</w:t>
      </w:r>
    </w:p>
    <w:p>
      <w:pPr>
        <w:spacing w:after="40"/>
      </w:pPr>
      <w:r>
        <w:rPr>
          <w:b/>
        </w:rPr>
        <w:t xml:space="preserve">Pathogen(s): </w:t>
      </w:r>
      <w:r>
        <w:t>declared: Fusarium oxysporum f. sp. lycopersici; STAT detected: Fusarium oxysporum f. sp. lycopersici</w:t>
      </w:r>
    </w:p>
    <w:p>
      <w:pPr>
        <w:spacing w:after="40"/>
      </w:pPr>
      <w:r>
        <w:rPr>
          <w:b/>
        </w:rPr>
        <w:t xml:space="preserve">Co-infection: </w:t>
      </w:r>
      <w:r>
        <w:t>0/1 BioSamples co-infected (0%); 0 HC (diff-genus)</w:t>
      </w:r>
    </w:p>
    <w:p>
      <w:pPr>
        <w:spacing w:after="40"/>
      </w:pPr>
      <w:r>
        <w:rPr>
          <w:b/>
        </w:rPr>
        <w:t xml:space="preserve">LLM rationale: </w:t>
      </w:r>
      <w:r>
        <w:t>The treatment aligns with the keyword output, focusing on a single pathogen. However, the study setting is unclear due to lack of information about whether the samples were collected from field or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287.  PRJNA372586</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7dpi - 72</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a single pathogen, Setosphaeria turcica, inoculated into a susceptible Zea mays line, and the study was conducted in controlled lab conditions, as indicated by the inoculation timing and the use of near isogenic lines.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288.  PRJNA1088402</w:t>
      </w:r>
      <w:r>
        <w:rPr>
          <w:color w:val="444488"/>
          <w:sz w:val="18"/>
        </w:rPr>
        <w:t xml:space="preserve">   [lab / single | confidence: high]</w:t>
      </w:r>
    </w:p>
    <w:p>
      <w:pPr>
        <w:spacing w:after="40"/>
      </w:pPr>
      <w:r>
        <w:rPr>
          <w:b/>
        </w:rPr>
        <w:t xml:space="preserve">Title: </w:t>
      </w:r>
      <w:r>
        <w:t>The comparative transcriptome of Colletotrichum gloeosporioides with different pathogenicity infecting figs</w:t>
      </w:r>
    </w:p>
    <w:p>
      <w:pPr>
        <w:spacing w:after="40"/>
      </w:pPr>
      <w:r>
        <w:rPr>
          <w:b/>
        </w:rPr>
        <w:t xml:space="preserve">Publication: </w:t>
      </w:r>
      <w:r>
        <w:t>submitted 2024-03</w:t>
      </w:r>
    </w:p>
    <w:p>
      <w:pPr>
        <w:spacing w:after="40"/>
      </w:pPr>
      <w:r>
        <w:rPr>
          <w:b/>
        </w:rPr>
        <w:t xml:space="preserve">Host(s): </w:t>
      </w:r>
      <w:r>
        <w:t>fig</w:t>
      </w:r>
    </w:p>
    <w:p>
      <w:pPr>
        <w:spacing w:after="40"/>
      </w:pPr>
      <w:r>
        <w:rPr>
          <w:b/>
        </w:rPr>
        <w:t xml:space="preserve">Pathogen(s): </w:t>
      </w:r>
      <w:r>
        <w:t>declared: Colletotrichum gloeosporioides; STAT detected: Colletotrichum gloeosporioides</w:t>
      </w:r>
    </w:p>
    <w:p>
      <w:pPr>
        <w:spacing w:after="40"/>
      </w:pPr>
      <w:r>
        <w:rPr>
          <w:b/>
        </w:rPr>
        <w:t xml:space="preserve">Co-infection: </w:t>
      </w:r>
      <w:r>
        <w:t>0/2 BioSamples co-infected (0%); 0 HC (diff-genus)</w:t>
      </w:r>
    </w:p>
    <w:p>
      <w:pPr>
        <w:spacing w:after="40"/>
      </w:pPr>
      <w:r>
        <w:rPr>
          <w:b/>
        </w:rPr>
        <w:t xml:space="preserve">LLM rationale: </w:t>
      </w:r>
      <w:r>
        <w:t>The experiment focuses on the pathogenic variation of a single pathogen, Colletotrichum gloeosporioides, infecting figs, consistent with a single treatment classification. Additionally, the samples were collected in a lab setting, as indicated by the controlled conditions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289.  PRJNA179498</w:t>
      </w:r>
      <w:r>
        <w:rPr>
          <w:color w:val="444488"/>
          <w:sz w:val="18"/>
        </w:rPr>
        <w:t xml:space="preserve">   [lab / single | confidence: high]</w:t>
      </w:r>
    </w:p>
    <w:p>
      <w:pPr>
        <w:spacing w:after="40"/>
      </w:pPr>
      <w:r>
        <w:rPr>
          <w:b/>
        </w:rPr>
        <w:t xml:space="preserve">Title: </w:t>
      </w:r>
      <w:r>
        <w:t>Pyricularia oryzae KJ201 Genome sequencing and assembly</w:t>
      </w:r>
    </w:p>
    <w:p>
      <w:pPr>
        <w:spacing w:after="40"/>
      </w:pPr>
      <w:r>
        <w:rPr>
          <w:b/>
        </w:rPr>
        <w:t xml:space="preserve">Publication: </w:t>
      </w:r>
      <w:r>
        <w:t>PMID 35311472  [35311472] Alternative splicing diversifies the transcriptome and proteome of the rice blast fungus during host infectio…  (2021-12)</w:t>
      </w:r>
    </w:p>
    <w:p>
      <w:pPr>
        <w:spacing w:after="40"/>
      </w:pPr>
      <w:r>
        <w:rPr>
          <w:b/>
        </w:rPr>
        <w:t xml:space="preserve">Host(s): </w:t>
      </w:r>
      <w:r>
        <w:t>Oryza sativa</w:t>
      </w:r>
    </w:p>
    <w:p>
      <w:pPr>
        <w:spacing w:after="40"/>
      </w:pPr>
      <w:r>
        <w:rPr>
          <w:b/>
        </w:rPr>
        <w:t xml:space="preserve">Pathogen(s): </w:t>
      </w:r>
      <w:r>
        <w:t>declared: Magnaporthe oryzae; STAT detected: Magnaporthe oryzae</w:t>
      </w:r>
    </w:p>
    <w:p>
      <w:pPr>
        <w:spacing w:after="40"/>
      </w:pPr>
      <w:r>
        <w:rPr>
          <w:b/>
        </w:rPr>
        <w:t xml:space="preserve">Co-infection: </w:t>
      </w:r>
      <w:r>
        <w:t>0/1 BioSamples co-infected (0%); 0 HC (diff-genus)</w:t>
      </w:r>
    </w:p>
    <w:p>
      <w:pPr>
        <w:spacing w:after="40"/>
      </w:pPr>
      <w:r>
        <w:rPr>
          <w:b/>
        </w:rPr>
        <w:t xml:space="preserve">LLM rationale: </w:t>
      </w:r>
      <w:r>
        <w:t>The study is designed to analyze the responses of the host, Oryza sativa, to a single pathogen, Magnaporthe oryzae, and was conducted in a lab setting as indicated by the methods used for DNA and RNA sequencing.</w:t>
      </w:r>
    </w:p>
    <w:p>
      <w:pPr>
        <w:spacing w:after="80"/>
      </w:pPr>
      <w:r>
        <w:rPr>
          <w:b/>
        </w:rPr>
        <w:t xml:space="preserve">Abstract: </w:t>
      </w:r>
      <w:r>
        <w:t>Alternative splicing (AS) contributes to diversifying and regulating cellular responses to environmental conditions and developmental cues by differentially producing multiple mRNA and protein isoforms from a single gene. Previous studies on AS in pathogenic fungi focused on profiling AS isoforms un…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290.  PRJNA1111043</w:t>
      </w:r>
      <w:r>
        <w:rPr>
          <w:color w:val="444488"/>
          <w:sz w:val="18"/>
        </w:rPr>
        <w:t xml:space="preserve">   [lab / single | confidence: high]</w:t>
      </w:r>
    </w:p>
    <w:p>
      <w:pPr>
        <w:spacing w:after="40"/>
      </w:pPr>
      <w:r>
        <w:rPr>
          <w:b/>
        </w:rPr>
        <w:t xml:space="preserve">Title: </w:t>
      </w:r>
      <w:r>
        <w:t>Transcriptome reveals Fusarium graminearum gene expression patterns under pH stress</w:t>
      </w:r>
    </w:p>
    <w:p>
      <w:pPr>
        <w:spacing w:after="40"/>
      </w:pPr>
      <w:r>
        <w:rPr>
          <w:b/>
        </w:rPr>
        <w:t xml:space="preserve">Publication: </w:t>
      </w:r>
      <w:r>
        <w:t>submitted 2024-05</w:t>
      </w:r>
    </w:p>
    <w:p>
      <w:pPr>
        <w:spacing w:after="40"/>
      </w:pPr>
      <w:r>
        <w:rPr>
          <w:b/>
        </w:rPr>
        <w:t xml:space="preserve">Host(s): </w:t>
      </w:r>
      <w:r>
        <w:t>Solanum tuberosum</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focuses on the gene expression patterns of Fusarium graminearum under pH stress, indicating a single pathogen characterization. However, the keyword classifier's field classification is incorrect as the context suggests that the plants were likely grown in a controlled lab environment for the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291.  PRJNA293109</w:t>
      </w:r>
      <w:r>
        <w:rPr>
          <w:color w:val="444488"/>
          <w:sz w:val="18"/>
        </w:rPr>
        <w:t xml:space="preserve">   [lab / single | confidence: high]</w:t>
      </w:r>
    </w:p>
    <w:p>
      <w:pPr>
        <w:spacing w:after="40"/>
      </w:pPr>
      <w:r>
        <w:rPr>
          <w:b/>
        </w:rPr>
        <w:t xml:space="preserve">Title: </w:t>
      </w:r>
      <w:r>
        <w:t>Dissection of the F. graminearum transcriptome in response to an active or passive host identifies new pathogen-specific genes.</w:t>
      </w:r>
    </w:p>
    <w:p>
      <w:pPr>
        <w:spacing w:after="40"/>
      </w:pPr>
      <w:r>
        <w:rPr>
          <w:b/>
        </w:rPr>
        <w:t xml:space="preserve">Publication: </w:t>
      </w:r>
      <w:r>
        <w:t>PMID 27507961  [27507961] Comparison of Fusarium graminearum Transcriptomes on Living or Dead Wheat Differentiates Substrate-Responsive…  (2016-07)</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0/3 BioSamples co-infected (0%); 0 HC (diff-genus)</w:t>
      </w:r>
    </w:p>
    <w:p>
      <w:pPr>
        <w:spacing w:after="40"/>
      </w:pPr>
      <w:r>
        <w:rPr>
          <w:b/>
        </w:rPr>
        <w:t xml:space="preserve">LLM rationale: </w:t>
      </w:r>
      <w:r>
        <w:t>The study's design explicitly focuses on the interaction between a single pathogen (Fusarium graminearum) and its host (Triticum aestivum) in controlled lab conditions, consistent with the keyword classifier output.</w:t>
      </w:r>
    </w:p>
    <w:p>
      <w:pPr>
        <w:spacing w:after="80"/>
      </w:pPr>
      <w:r>
        <w:rPr>
          <w:b/>
        </w:rPr>
        <w:t xml:space="preserve">Abstract: </w:t>
      </w:r>
      <w:r>
        <w:t>Fusarium graminearum is an opportunistic pathogen of cereals where it causes severe yield losses and concomitant mycotoxin contamination of the grains. The pathogen has mixed biotrophic and necrotrophic (saprophytic) growth phases during infection and the regulatory networks associated with these ph…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292.  PRJNA1018533</w:t>
      </w:r>
      <w:r>
        <w:rPr>
          <w:color w:val="444488"/>
          <w:sz w:val="18"/>
        </w:rPr>
        <w:t xml:space="preserve">   [lab / single | confidence: high]</w:t>
      </w:r>
    </w:p>
    <w:p>
      <w:pPr>
        <w:spacing w:after="40"/>
      </w:pPr>
      <w:r>
        <w:rPr>
          <w:b/>
        </w:rPr>
        <w:t xml:space="preserve">Title: </w:t>
      </w:r>
      <w:r>
        <w:t>Microscopic and transcriptomic characterization of Listeria monocytogenes aggregation and biofilm formation on stainless steel surfaces in the presence of cantaloupe juice extract</w:t>
      </w:r>
    </w:p>
    <w:p>
      <w:pPr>
        <w:spacing w:after="40"/>
      </w:pPr>
      <w:r>
        <w:rPr>
          <w:b/>
        </w:rPr>
        <w:t xml:space="preserve">Publication: </w:t>
      </w:r>
      <w:r>
        <w:t>submitted 2023-09</w:t>
      </w:r>
    </w:p>
    <w:p>
      <w:pPr>
        <w:spacing w:after="40"/>
      </w:pPr>
      <w:r>
        <w:rPr>
          <w:b/>
        </w:rPr>
        <w:t xml:space="preserve">Host(s): </w:t>
      </w:r>
      <w:r>
        <w:t>cantaloupe</w:t>
      </w:r>
    </w:p>
    <w:p>
      <w:pPr>
        <w:spacing w:after="40"/>
      </w:pPr>
      <w:r>
        <w:rPr>
          <w:b/>
        </w:rPr>
        <w:t xml:space="preserve">Pathogen(s): </w:t>
      </w:r>
      <w:r>
        <w:t>declared: Listeria monocytogenes; STAT detected: Listeria monocytogenes</w:t>
      </w:r>
    </w:p>
    <w:p>
      <w:pPr>
        <w:spacing w:after="40"/>
      </w:pPr>
      <w:r>
        <w:rPr>
          <w:b/>
        </w:rPr>
        <w:t xml:space="preserve">Co-infection: </w:t>
      </w:r>
      <w:r>
        <w:t>0/2 BioSamples co-infected (0%); 0 HC (diff-genus)</w:t>
      </w:r>
    </w:p>
    <w:p>
      <w:pPr>
        <w:spacing w:after="40"/>
      </w:pPr>
      <w:r>
        <w:rPr>
          <w:b/>
        </w:rPr>
        <w:t xml:space="preserve">LLM rationale: </w:t>
      </w:r>
      <w:r>
        <w:t>The treatment is correctly classified as single since the study focuses on one pathogen, Listeria monocytogenes, in the presence of cantaloupe. However, the study setting is lab because it involves controlled conditions for examining biofilm 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293.  PRJDB41276</w:t>
      </w:r>
      <w:r>
        <w:rPr>
          <w:color w:val="444488"/>
          <w:sz w:val="18"/>
        </w:rPr>
        <w:t xml:space="preserve">   [lab / single | confidence: high]</w:t>
      </w:r>
    </w:p>
    <w:p>
      <w:pPr>
        <w:spacing w:after="40"/>
      </w:pPr>
      <w:r>
        <w:rPr>
          <w:b/>
        </w:rPr>
        <w:t xml:space="preserve">Title: </w:t>
      </w:r>
      <w:r>
        <w:t>RNA-seq of Fusarium graminearum PH-1 and Fgcln1 mutant during wheat infection (PRJCA046170)</w:t>
      </w:r>
    </w:p>
    <w:p>
      <w:pPr>
        <w:spacing w:after="40"/>
      </w:pPr>
      <w:r>
        <w:rPr>
          <w:b/>
        </w:rPr>
        <w:t xml:space="preserve">Publication: </w:t>
      </w:r>
      <w:r>
        <w:t>submitted 2026-04</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0/6 BioSamples co-infected (0%); 0 HC (diff-genus)</w:t>
      </w:r>
    </w:p>
    <w:p>
      <w:pPr>
        <w:spacing w:after="40"/>
      </w:pPr>
      <w:r>
        <w:rPr>
          <w:b/>
        </w:rPr>
        <w:t xml:space="preserve">LLM rationale: </w:t>
      </w:r>
      <w:r>
        <w:t>The study investigates the response of wheat (Triticum aestivum) to a single pathogen (Fusarium graminearum), confirming the 'single' treatment classification. The samples were collected under controlled conditions after inoculation, indicating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294.  PRJNA692809</w:t>
      </w:r>
      <w:r>
        <w:rPr>
          <w:color w:val="444488"/>
          <w:sz w:val="18"/>
        </w:rPr>
        <w:t xml:space="preserve">   [lab / single | confidence: high]</w:t>
      </w:r>
    </w:p>
    <w:p>
      <w:pPr>
        <w:spacing w:after="40"/>
      </w:pPr>
      <w:r>
        <w:rPr>
          <w:b/>
        </w:rPr>
        <w:t xml:space="preserve">Title: </w:t>
      </w:r>
      <w:r>
        <w:t>Comparative Genomics of Three Colletotrichum scovillei Strains and Genetic Analysis Revealed Genes Involved in Fungal Growth and Virulence on Chili Pepper.</w:t>
      </w:r>
    </w:p>
    <w:p>
      <w:pPr>
        <w:spacing w:after="40"/>
      </w:pPr>
      <w:r>
        <w:rPr>
          <w:b/>
        </w:rPr>
        <w:t xml:space="preserve">Publication: </w:t>
      </w:r>
      <w:r>
        <w:t>PMID 35154058  [35154058] Comparative Genomics of Three  (2022-01)</w:t>
      </w:r>
    </w:p>
    <w:p>
      <w:pPr>
        <w:spacing w:after="40"/>
      </w:pPr>
      <w:r>
        <w:rPr>
          <w:b/>
        </w:rPr>
        <w:t xml:space="preserve">Host(s): </w:t>
      </w:r>
      <w:r>
        <w:t>Capsicum annuum</w:t>
      </w:r>
    </w:p>
    <w:p>
      <w:pPr>
        <w:spacing w:after="40"/>
      </w:pPr>
      <w:r>
        <w:rPr>
          <w:b/>
        </w:rPr>
        <w:t xml:space="preserve">Pathogen(s): </w:t>
      </w:r>
      <w:r>
        <w:t>declared: Colletotrichum scovillei; STAT detected: Colletotrichum scovillei</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pathogen Colletotrichum scovillei in relation to its virulence on the specific host Capsicum annuum, fitting the 'single' treatment type. The description indicates that the samples were cultivated in controlled lab conditions, confirming the 'lab' study setting.</w:t>
      </w:r>
    </w:p>
    <w:p>
      <w:pPr>
        <w:spacing w:after="80"/>
      </w:pPr>
      <w:r>
        <w:rPr>
          <w:b/>
        </w:rPr>
        <w:t xml:space="preserve">Abstract: </w:t>
      </w:r>
      <w:r>
        <w:t>Colletotrichum scovillei causes anthracnose of chili pepper in many countries. Three strains of this pathogen, Coll-524, Coll-153, and Coll-365, show varied virulence on chili pepper. Among the three strains, Coll-365 showed significant defects in growth and virulence. To decipher the genetic variat…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295.  PRJNA496584</w:t>
      </w:r>
      <w:r>
        <w:rPr>
          <w:color w:val="444488"/>
          <w:sz w:val="18"/>
        </w:rPr>
        <w:t xml:space="preserve">   [lab / single | confidence: high]</w:t>
      </w:r>
    </w:p>
    <w:p>
      <w:pPr>
        <w:spacing w:after="40"/>
      </w:pPr>
      <w:r>
        <w:rPr>
          <w:b/>
        </w:rPr>
        <w:t xml:space="preserve">Title: </w:t>
      </w:r>
      <w:r>
        <w:t>Botrytis cinerea infection on Solanum lycopersicum leaves Raw sequence reads</w:t>
      </w:r>
    </w:p>
    <w:p>
      <w:pPr>
        <w:spacing w:after="40"/>
      </w:pPr>
      <w:r>
        <w:rPr>
          <w:b/>
        </w:rPr>
        <w:t xml:space="preserve">Publication: </w:t>
      </w:r>
      <w:r>
        <w:t>PMID 36168919  [36168919] Molecular characterization reveals no functional evidence for naturally occurring cross-kingdom RNA interfere…  (2022-09)</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design focuses on the interaction between a single pathogen, Botrytis cinerea, and its host, Solanum lycopersicum, confirming a single treatment. Additionally, the plants were grown in a controlled lab setting, as described in the methods.</w:t>
      </w:r>
    </w:p>
    <w:p>
      <w:pPr>
        <w:spacing w:after="80"/>
      </w:pPr>
      <w:r>
        <w:rPr>
          <w:b/>
        </w:rPr>
        <w:t xml:space="preserve">Abstract: </w:t>
      </w:r>
      <w:r>
        <w:t>Plant immune responses are triggered during the interaction with pathogens. The fungus Botrytis cinerea has previously been reported to use small RNAs (sRNAs) as effector molecules capable of interfering with the host immune response. Conversely, a host plant produces sRNAs that may interfere with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296.  PRJNA147097</w:t>
      </w:r>
      <w:r>
        <w:rPr>
          <w:color w:val="444488"/>
          <w:sz w:val="18"/>
        </w:rPr>
        <w:t xml:space="preserve">   [lab / single | confidence: high]</w:t>
      </w:r>
    </w:p>
    <w:p>
      <w:pPr>
        <w:spacing w:after="40"/>
      </w:pPr>
      <w:r>
        <w:rPr>
          <w:b/>
        </w:rPr>
        <w:t xml:space="preserve">Title: </w:t>
      </w:r>
      <w:r>
        <w:t>Evolution and Pathogenic Mechanism of Rice Sheath Blight Pathogen</w:t>
      </w:r>
    </w:p>
    <w:p>
      <w:pPr>
        <w:spacing w:after="40"/>
      </w:pPr>
      <w:r>
        <w:rPr>
          <w:b/>
        </w:rPr>
        <w:t xml:space="preserve">Publication: </w:t>
      </w:r>
      <w:r>
        <w:t>PMID 23361014  [23361014] The evolution and pathogenic mechanisms of the rice sheath blight pathogen.  (2013-01)</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0/2 BioSamples co-infected (0%); 0 HC (diff-genus)</w:t>
      </w:r>
    </w:p>
    <w:p>
      <w:pPr>
        <w:spacing w:after="40"/>
      </w:pPr>
      <w:r>
        <w:rPr>
          <w:b/>
        </w:rPr>
        <w:t xml:space="preserve">LLM rationale: </w:t>
      </w:r>
      <w:r>
        <w:t>The experiment focused on the interaction between a single pathogen, Rhizoctonia solani, and the host, Oryza sativa, indicating a single treatment design. The pathogen was cultured under controlled conditions, confirming a laboratory study setting.</w:t>
      </w:r>
    </w:p>
    <w:p>
      <w:pPr>
        <w:spacing w:after="80"/>
      </w:pPr>
      <w:r>
        <w:rPr>
          <w:b/>
        </w:rPr>
        <w:t xml:space="preserve">Abstract: </w:t>
      </w:r>
      <w:r>
        <w:t>Rhizoctonia solani is a major fungal pathogen of rice (Oryza sativa L.) that causes great yield losses in all rice-growing regions of the world. Here we report the draft genome sequence of the rice sheath blight disease pathogen, R. solani AG1 IA, assembled using next-generation Illumina Genome Anal…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297.  PRJNA956133</w:t>
      </w:r>
      <w:r>
        <w:rPr>
          <w:color w:val="444488"/>
          <w:sz w:val="18"/>
        </w:rPr>
        <w:t xml:space="preserve">   [lab / single | confidence: high]</w:t>
      </w:r>
    </w:p>
    <w:p>
      <w:pPr>
        <w:spacing w:after="40"/>
      </w:pPr>
      <w:r>
        <w:rPr>
          <w:b/>
        </w:rPr>
        <w:t xml:space="preserve">Title: </w:t>
      </w:r>
      <w:r>
        <w:t>Herbicide 2,4-dichlorophenoxyacetic acid interferes with MAP kinase signaling in Fusarium graminearum and is inhibitory to fungal growth and pathogenesis</w:t>
      </w:r>
    </w:p>
    <w:p>
      <w:pPr>
        <w:spacing w:after="40"/>
      </w:pPr>
      <w:r>
        <w:rPr>
          <w:b/>
        </w:rPr>
        <w:t xml:space="preserve">Publication: </w:t>
      </w:r>
      <w:r>
        <w:t>PMID 37676555  [37676555] Herbicide 2,4-dichlorophenoxyacetic acid interferes with MAP kinase signaling in Fusarium graminearum and is …  (2023-08)</w:t>
      </w:r>
    </w:p>
    <w:p>
      <w:pPr>
        <w:spacing w:after="40"/>
      </w:pPr>
      <w:r>
        <w:rPr>
          <w:b/>
        </w:rPr>
        <w:t xml:space="preserve">Host(s): </w:t>
      </w:r>
      <w:r>
        <w:t>Solanum tuberosum</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effects of a specific treatment (2,4-D) on a single pathogen (Fusarium graminearum) with host response, confirming the classification as 'single'. The setting is lab-based as it involves controlled conditions with pathogen inoculation.</w:t>
      </w:r>
    </w:p>
    <w:p>
      <w:pPr>
        <w:spacing w:after="80"/>
      </w:pPr>
      <w:r>
        <w:rPr>
          <w:b/>
        </w:rPr>
        <w:t xml:space="preserve">Abstract: </w:t>
      </w:r>
      <w:r>
        <w:t>Plant hormones are important for regulating growth, development, and plant-pathogen interactions. Some of them are inhibitory to growth of fungal pathogens but the underlying mechanism is not clear. In this study, we found that hyphal growth of Fusarium graminearum was significantly reduced by high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298.  PRJNA372575</w:t>
      </w:r>
      <w:r>
        <w:rPr>
          <w:color w:val="444488"/>
          <w:sz w:val="18"/>
        </w:rPr>
        <w:t xml:space="preserve">   [lab / single | confidence: high]</w:t>
      </w:r>
    </w:p>
    <w:p>
      <w:pPr>
        <w:spacing w:after="40"/>
      </w:pPr>
      <w:r>
        <w:rPr>
          <w:b/>
        </w:rPr>
        <w:t xml:space="preserve">Title: </w:t>
      </w:r>
      <w:r>
        <w:t>Gene expression profiling of Setosphaeria turcica 28A inoculated Zea mays NIL (Resistant) 7dpi - 58</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and the samples were collected in a controlled lab setting after inoculation at 7 days post infection.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299.  PRJNA1389356</w:t>
      </w:r>
      <w:r>
        <w:rPr>
          <w:color w:val="444488"/>
          <w:sz w:val="18"/>
        </w:rPr>
        <w:t xml:space="preserve">   [lab / single | confidence: high]</w:t>
      </w:r>
    </w:p>
    <w:p>
      <w:pPr>
        <w:spacing w:after="40"/>
      </w:pPr>
      <w:r>
        <w:rPr>
          <w:b/>
        </w:rPr>
        <w:t xml:space="preserve">Title: </w:t>
      </w:r>
      <w:r>
        <w:t>Fusarium graminearum Z3639 Transcriptome - Z3639POOL</w:t>
      </w:r>
    </w:p>
    <w:p>
      <w:pPr>
        <w:spacing w:after="40"/>
      </w:pPr>
      <w:r>
        <w:rPr>
          <w:b/>
        </w:rPr>
        <w:t xml:space="preserve">Publication: </w:t>
      </w:r>
      <w:r>
        <w:t>submitted 2025-12</w:t>
      </w:r>
    </w:p>
    <w:p>
      <w:pPr>
        <w:spacing w:after="40"/>
      </w:pPr>
      <w:r>
        <w:rPr>
          <w:b/>
        </w:rPr>
        <w:t xml:space="preserve">Host(s): </w:t>
      </w:r>
      <w:r>
        <w:t>—</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transcriptome of a single pathogen, Fusarium graminearum, which agrees with the 'single' treatment classification. However, there is no indication that the samples were collected from field settings, implying the setting should be classified as lab instead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300.  PRJNA441168</w:t>
      </w:r>
      <w:r>
        <w:rPr>
          <w:color w:val="444488"/>
          <w:sz w:val="18"/>
        </w:rPr>
        <w:t xml:space="preserve">   [lab / single | confidence: high]</w:t>
      </w:r>
    </w:p>
    <w:p>
      <w:pPr>
        <w:spacing w:after="40"/>
      </w:pPr>
      <w:r>
        <w:rPr>
          <w:b/>
        </w:rPr>
        <w:t xml:space="preserve">Title: </w:t>
      </w:r>
      <w:r>
        <w:t>Zymoseptoria tritici IPO-90006 Gene Expression Profiling - cad 10 vir 1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a plant host to a single pathogen, Zymoseptoria tritici, and it was conducted in a controlled lab setting as indicated by the method description and the inoculation approach. No named host is specified, but the description clearly indicates a host-related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301.  PRJNA372595</w:t>
      </w:r>
      <w:r>
        <w:rPr>
          <w:color w:val="444488"/>
          <w:sz w:val="18"/>
        </w:rPr>
        <w:t xml:space="preserve">   [lab / single | confidence: high]</w:t>
      </w:r>
    </w:p>
    <w:p>
      <w:pPr>
        <w:spacing w:after="40"/>
      </w:pPr>
      <w:r>
        <w:rPr>
          <w:b/>
        </w:rPr>
        <w:t xml:space="preserve">Title: </w:t>
      </w:r>
      <w:r>
        <w:t>Gene expression profiling of Setosphaeria turcica NY001 inoculated Zea mays NIL (Resistant) 10dpi - 93</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treatment is agreed upon as the study focuses on the host response to a single declared pathogen. The study setting is classified as lab because there is no evidence suggesting the plants were grown in a field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302.  PRJNA631873</w:t>
      </w:r>
      <w:r>
        <w:rPr>
          <w:color w:val="444488"/>
          <w:sz w:val="18"/>
        </w:rPr>
        <w:t xml:space="preserve">   [lab / single | confidence: high]</w:t>
      </w:r>
    </w:p>
    <w:p>
      <w:pPr>
        <w:spacing w:after="40"/>
      </w:pPr>
      <w:r>
        <w:rPr>
          <w:b/>
        </w:rPr>
        <w:t xml:space="preserve">Title: </w:t>
      </w:r>
      <w:r>
        <w:t>Transcriptome of Fusarium graminearum CS3005</w:t>
      </w:r>
    </w:p>
    <w:p>
      <w:pPr>
        <w:spacing w:after="40"/>
      </w:pPr>
      <w:r>
        <w:rPr>
          <w:b/>
        </w:rPr>
        <w:t xml:space="preserve">Publication: </w:t>
      </w:r>
      <w:r>
        <w:t>submitted 2020-05</w:t>
      </w:r>
    </w:p>
    <w:p>
      <w:pPr>
        <w:spacing w:after="40"/>
      </w:pPr>
      <w:r>
        <w:rPr>
          <w:b/>
        </w:rPr>
        <w:t xml:space="preserve">Host(s): </w:t>
      </w:r>
      <w:r>
        <w:t>Brachypodium distachyon</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specific pathogen (Fusarium graminearum) with Brachypodium distachyon as the host, which aligns with the 'single' treatment. The experimental setup indicates that the plants were grown in controlled laboratory conditions, supporting the 'lab'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303.  PRJNA1498604</w:t>
      </w:r>
      <w:r>
        <w:rPr>
          <w:color w:val="444488"/>
          <w:sz w:val="18"/>
        </w:rPr>
        <w:t xml:space="preserve">   [lab / single | confidence: high]</w:t>
      </w:r>
    </w:p>
    <w:p>
      <w:pPr>
        <w:spacing w:after="40"/>
      </w:pPr>
      <w:r>
        <w:rPr>
          <w:b/>
        </w:rPr>
        <w:t xml:space="preserve">Title: </w:t>
      </w:r>
      <w:r>
        <w:t>Transcriptome sequencing analysis of Aspergillus niger eukaryotic genes</w:t>
      </w:r>
    </w:p>
    <w:p>
      <w:pPr>
        <w:spacing w:after="40"/>
      </w:pPr>
      <w:r>
        <w:rPr>
          <w:b/>
        </w:rPr>
        <w:t xml:space="preserve">Publication: </w:t>
      </w:r>
      <w:r>
        <w:t>submitted 2026-07</w:t>
      </w:r>
    </w:p>
    <w:p>
      <w:pPr>
        <w:spacing w:after="40"/>
      </w:pPr>
      <w:r>
        <w:rPr>
          <w:b/>
        </w:rPr>
        <w:t xml:space="preserve">Host(s): </w:t>
      </w:r>
      <w:r>
        <w:t>Hordeum vulgare</w:t>
      </w:r>
    </w:p>
    <w:p>
      <w:pPr>
        <w:spacing w:after="40"/>
      </w:pPr>
      <w:r>
        <w:rPr>
          <w:b/>
        </w:rPr>
        <w:t xml:space="preserve">Pathogen(s): </w:t>
      </w:r>
      <w:r>
        <w:t>declared: Aspergillus niger; STAT detected: Aspergillus niger</w:t>
      </w:r>
    </w:p>
    <w:p>
      <w:pPr>
        <w:spacing w:after="40"/>
      </w:pPr>
      <w:r>
        <w:rPr>
          <w:b/>
        </w:rPr>
        <w:t xml:space="preserve">Co-infection: </w:t>
      </w:r>
      <w:r>
        <w:t>0/1 BioSamples co-infected (0%); 0 HC (diff-genus)</w:t>
      </w:r>
    </w:p>
    <w:p>
      <w:pPr>
        <w:spacing w:after="40"/>
      </w:pPr>
      <w:r>
        <w:rPr>
          <w:b/>
        </w:rPr>
        <w:t xml:space="preserve">LLM rationale: </w:t>
      </w:r>
      <w:r>
        <w:t>The study is focused on the pathogen Aspergillus niger in relation to its impact on the host Hordeum vulgare, which aligns with the single treatment classification. However, the laboratory setting is inferred due to the nature of the research, and the absence of field collection details contradicts the keyword output indicating a field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304.  PRJNA1025922</w:t>
      </w:r>
      <w:r>
        <w:rPr>
          <w:color w:val="444488"/>
          <w:sz w:val="18"/>
        </w:rPr>
        <w:t xml:space="preserve">   [lab / single | confidence: high]</w:t>
      </w:r>
    </w:p>
    <w:p>
      <w:pPr>
        <w:spacing w:after="40"/>
      </w:pPr>
      <w:r>
        <w:rPr>
          <w:b/>
        </w:rPr>
        <w:t xml:space="preserve">Title: </w:t>
      </w:r>
      <w:r>
        <w:t>Puccinia striiformis f. sp. tritici isolate AZ2 Genome sequencing and assembly</w:t>
      </w:r>
    </w:p>
    <w:p>
      <w:pPr>
        <w:spacing w:after="40"/>
      </w:pPr>
      <w:r>
        <w:rPr>
          <w:b/>
        </w:rPr>
        <w:t xml:space="preserve">Publication: </w:t>
      </w:r>
      <w:r>
        <w:t>PMID 38755209  [38755209] A fully haplotype-resolved and nearly gap-free genome assembly of wheat stripe rust fungus.  (2024-05)</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is focused on one pathogen, Puccinia striiformis f. sp. tritici, and its interaction with a single host, Triticum aestivum. The study setting is 'lab' as the samples were grown in controlled conditions and involved pathogen inoculation.</w:t>
      </w:r>
    </w:p>
    <w:p>
      <w:pPr>
        <w:spacing w:after="80"/>
      </w:pPr>
      <w:r>
        <w:rPr>
          <w:b/>
        </w:rPr>
        <w:t xml:space="preserve">Abstract: </w:t>
      </w:r>
      <w:r>
        <w:t>Stripe rust fungus Puccinia striiformis f. sp. tritici (Pst) is a destructive pathogen of wheat worldwide. Pst has a macrocyclic-heteroecious lifecycle, in which one-celled urediniospores are dikaryotic, each nucleus containing one haploid genome. We successfully generated the first fully haplotype-…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305.  PRJNA441169</w:t>
      </w:r>
      <w:r>
        <w:rPr>
          <w:color w:val="444488"/>
          <w:sz w:val="18"/>
        </w:rPr>
        <w:t xml:space="preserve">   [lab / single | confidence: high]</w:t>
      </w:r>
    </w:p>
    <w:p>
      <w:pPr>
        <w:spacing w:after="40"/>
      </w:pPr>
      <w:r>
        <w:rPr>
          <w:b/>
        </w:rPr>
        <w:t xml:space="preserve">Title: </w:t>
      </w:r>
      <w:r>
        <w:t>Zymoseptoria tritici IPO-90006 Gene Expression Profiling - cad 10 vir 4 transcriptome</w:t>
      </w:r>
    </w:p>
    <w:p>
      <w:pPr>
        <w:spacing w:after="40"/>
      </w:pPr>
      <w:r>
        <w:rPr>
          <w:b/>
        </w:rPr>
        <w:t xml:space="preserve">Publication: </w:t>
      </w:r>
      <w:r>
        <w:t>submitted 2018-03</w:t>
      </w:r>
    </w:p>
    <w:p>
      <w:pPr>
        <w:spacing w:after="40"/>
      </w:pPr>
      <w:r>
        <w:rPr>
          <w:b/>
        </w:rPr>
        <w:t xml:space="preserve">Host(s): </w:t>
      </w:r>
      <w:r>
        <w:t>empty</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designed to examine the interaction of a single pathogen with plant tissues in a controlled lab setting, as indicated by the description of inoculated plant tissues collected 10 days post-inoculation. The keyword classifier output matches this understanding.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306.  PRJNA372592</w:t>
      </w:r>
      <w:r>
        <w:rPr>
          <w:color w:val="444488"/>
          <w:sz w:val="18"/>
        </w:rPr>
        <w:t xml:space="preserve">   [lab / single | confidence: high]</w:t>
      </w:r>
    </w:p>
    <w:p>
      <w:pPr>
        <w:spacing w:after="40"/>
      </w:pPr>
      <w:r>
        <w:rPr>
          <w:b/>
        </w:rPr>
        <w:t xml:space="preserve">Title: </w:t>
      </w:r>
      <w:r>
        <w:t>Gene expression profiling of Setosphaeria turcica 28A inoculated Zea mays NIL (Susceptible) 10dpi - 87</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examine the response of Zea mays to a single pathogen, Setosphaeria turcica, which aligns with the treatment classification of 'single'. The lab setting is supported by the controlled conditions of the inoculation study, as no field collection of plant material is mentioned.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307.  PRJNA408460</w:t>
      </w:r>
      <w:r>
        <w:rPr>
          <w:color w:val="444488"/>
          <w:sz w:val="18"/>
        </w:rPr>
        <w:t xml:space="preserve">   [lab / single | confidence: high]</w:t>
      </w:r>
    </w:p>
    <w:p>
      <w:pPr>
        <w:spacing w:after="40"/>
      </w:pPr>
      <w:r>
        <w:rPr>
          <w:b/>
        </w:rPr>
        <w:t xml:space="preserve">Title: </w:t>
      </w:r>
      <w:r>
        <w:t>Cochliobolus sativus ND4008 - Brachypodium distachyon Gene Expression Profiling - 4008-3-1</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 STAT detected: Bipolaris sorokiniana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which aligns with the keyword output for treatment. However, Brachypodium distachyon is typically grown in lab settings, and there is no indication of field collection, leading to a classification of the study setting as lab instead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308.  PRJNA237967</w:t>
      </w:r>
      <w:r>
        <w:rPr>
          <w:color w:val="444488"/>
          <w:sz w:val="18"/>
        </w:rPr>
        <w:t xml:space="preserve">   [lab / single | confidence: high]</w:t>
      </w:r>
    </w:p>
    <w:p>
      <w:pPr>
        <w:spacing w:after="40"/>
      </w:pPr>
      <w:r>
        <w:rPr>
          <w:b/>
        </w:rPr>
        <w:t xml:space="preserve">Title: </w:t>
      </w:r>
      <w:r>
        <w:t>Transcriptome sequencing at early stage infection of the wheat pathogen Zymoseptoria tritici reveals chromosomal differences in transcription patterns and host specific gene expression.</w:t>
      </w:r>
    </w:p>
    <w:p>
      <w:pPr>
        <w:spacing w:after="40"/>
      </w:pPr>
      <w:r>
        <w:rPr>
          <w:b/>
        </w:rPr>
        <w:t xml:space="preserve">Publication: </w:t>
      </w:r>
      <w:r>
        <w:t>PMID 24920004  [24920004] Expression profiling of the wheat pathogen Zymoseptoria tritici reveals genomic patterns of transcription and…  (2014-05)</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declared pathogen (Zymoseptoria tritici) infecting a specific host (Triticum aestivum) in a controlled laboratory setting, as evidenced by the detailed methodology and controlled growth conditions outlined in the text.</w:t>
      </w:r>
    </w:p>
    <w:p>
      <w:pPr>
        <w:spacing w:after="80"/>
      </w:pPr>
      <w:r>
        <w:rPr>
          <w:b/>
        </w:rPr>
        <w:t xml:space="preserve">Abstract: </w:t>
      </w:r>
      <w:r>
        <w:t>Host specialization by pathogens requires a repertoire of virulence factors as well as fine-tuned regulation of gene expression. The fungal wheat pathogen Zymoseptoria tritici (synonym Mycosphaerella graminicola) is a powerful model system for the discovery of genetic elements that underlie virulenc…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309.  PRJNA373362</w:t>
      </w:r>
      <w:r>
        <w:rPr>
          <w:color w:val="444488"/>
          <w:sz w:val="18"/>
        </w:rPr>
        <w:t xml:space="preserve">   [lab / single | confidence: high]</w:t>
      </w:r>
    </w:p>
    <w:p>
      <w:pPr>
        <w:spacing w:after="40"/>
      </w:pPr>
      <w:r>
        <w:rPr>
          <w:b/>
        </w:rPr>
        <w:t xml:space="preserve">Title: </w:t>
      </w:r>
      <w:r>
        <w:t>Gene expression profiling of Setosphaeria turcica 28A inoculated Zea mays NIL (Susceptible) 5dpi - 38</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 response to a single pathogen, Setosphaeria turcica, in a controlled lab setting, as indicated by the inoculation of Zea mays with the pathogen and the absence of any description of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310.  PRJNA372597</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10dpi - 95</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and the plants were inoculated under controlled lab conditions. These align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311.  PRJNA372572</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5dpi - 46</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Setosphaeria turcica, and the plants were grown in controlled lab conditions (5 days post infection). The keyword classifier output aligns with this assessment.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312.  PRJNA441176</w:t>
      </w:r>
      <w:r>
        <w:rPr>
          <w:color w:val="444488"/>
          <w:sz w:val="18"/>
        </w:rPr>
        <w:t xml:space="preserve">   [lab / single | confidence: high]</w:t>
      </w:r>
    </w:p>
    <w:p>
      <w:pPr>
        <w:spacing w:after="40"/>
      </w:pPr>
      <w:r>
        <w:rPr>
          <w:b/>
        </w:rPr>
        <w:t xml:space="preserve">Title: </w:t>
      </w:r>
      <w:r>
        <w:t>Zymoseptoria tritici IPO-90006 Gene Expression Profiling - cad 15 vir 5 - redo transcriptome</w:t>
      </w:r>
    </w:p>
    <w:p>
      <w:pPr>
        <w:spacing w:after="40"/>
      </w:pPr>
      <w:r>
        <w:rPr>
          <w:b/>
        </w:rPr>
        <w:t xml:space="preserve">Publication: </w:t>
      </w:r>
      <w:r>
        <w:t>submitted 2018-03</w:t>
      </w:r>
    </w:p>
    <w:p>
      <w:pPr>
        <w:spacing w:after="40"/>
      </w:pPr>
      <w:r>
        <w:rPr>
          <w:b/>
        </w:rPr>
        <w:t xml:space="preserve">Host(s): </w:t>
      </w:r>
      <w:r>
        <w:t>unknown</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treatment is correctly classified as 'single' since the study focuses on one pathogen. The study setting is classified as 'lab' due to the controlled conditions of the experiment with the plant tissues being inoculated, consistent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313.  PRJNA373359</w:t>
      </w:r>
      <w:r>
        <w:rPr>
          <w:color w:val="444488"/>
          <w:sz w:val="18"/>
        </w:rPr>
        <w:t xml:space="preserve">   [lab / single | confidence: high]</w:t>
      </w:r>
    </w:p>
    <w:p>
      <w:pPr>
        <w:spacing w:after="40"/>
      </w:pPr>
      <w:r>
        <w:rPr>
          <w:b/>
        </w:rPr>
        <w:t xml:space="preserve">Title: </w:t>
      </w:r>
      <w:r>
        <w:t>Gene expression profiling of Setosphaeria turcica 28A inoculated Zea mays NIL (Resistant) 5dpi - 35</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Setosphaeria turcica, indicating a single treatment. The controlled conditions suggest a lab setting rather than field, confirming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314.  PRJNA906097</w:t>
      </w:r>
      <w:r>
        <w:rPr>
          <w:color w:val="444488"/>
          <w:sz w:val="18"/>
        </w:rPr>
        <w:t xml:space="preserve">   [lab / single | confidence: medium]</w:t>
      </w:r>
    </w:p>
    <w:p>
      <w:pPr>
        <w:spacing w:after="40"/>
      </w:pPr>
      <w:r>
        <w:rPr>
          <w:b/>
        </w:rPr>
        <w:t xml:space="preserve">Title: </w:t>
      </w:r>
      <w:r>
        <w:t>Improved genome annotation of the fungal wheat pathogen Zymoseptoria tritici IPO323 using Iso-Seq and RNA-Seq data</w:t>
      </w:r>
    </w:p>
    <w:p>
      <w:pPr>
        <w:spacing w:after="40"/>
      </w:pPr>
      <w:r>
        <w:rPr>
          <w:b/>
        </w:rPr>
        <w:t xml:space="preserve">Publication: </w:t>
      </w:r>
      <w:r>
        <w:t>submitted 2022-11</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focuses on one pathogen, Zymoseptoria tritici, in relation to its host, Triticum aestivum. However, the study setting should be classified as 'lab' rather than 'field' since the pathogen's experimental conditions involve different growth media and the mycelium was sampled, indicating controlled laboratory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315.  PRJNA297402</w:t>
      </w:r>
      <w:r>
        <w:rPr>
          <w:color w:val="444488"/>
          <w:sz w:val="18"/>
        </w:rPr>
        <w:t xml:space="preserve">   [lab / single | confidence: high]</w:t>
      </w:r>
    </w:p>
    <w:p>
      <w:pPr>
        <w:spacing w:after="40"/>
      </w:pPr>
      <w:r>
        <w:rPr>
          <w:b/>
        </w:rPr>
        <w:t xml:space="preserve">Title: </w:t>
      </w:r>
      <w:r>
        <w:t>Ralstonia solanacearum IIB4 transcriptomics</w:t>
      </w:r>
    </w:p>
    <w:p>
      <w:pPr>
        <w:spacing w:after="40"/>
      </w:pPr>
      <w:r>
        <w:rPr>
          <w:b/>
        </w:rPr>
        <w:t xml:space="preserve">Publication: </w:t>
      </w:r>
      <w:r>
        <w:t>PMID 26788428  [26788428] In planta comparative transcriptomics of host-adapted strains of Ralstonia solanacearum.  (2016-01)</w:t>
      </w:r>
    </w:p>
    <w:p>
      <w:pPr>
        <w:spacing w:after="40"/>
      </w:pPr>
      <w:r>
        <w:rPr>
          <w:b/>
        </w:rPr>
        <w:t xml:space="preserve">Host(s): </w:t>
      </w:r>
      <w:r>
        <w:t>Solanum lycopersicum</w:t>
      </w:r>
    </w:p>
    <w:p>
      <w:pPr>
        <w:spacing w:after="40"/>
      </w:pPr>
      <w:r>
        <w:rPr>
          <w:b/>
        </w:rPr>
        <w:t xml:space="preserve">Pathogen(s): </w:t>
      </w:r>
      <w:r>
        <w:t>declared: Ralstonia solanacearum; STAT detected: Ralstonia solanacearum</w:t>
      </w:r>
    </w:p>
    <w:p>
      <w:pPr>
        <w:spacing w:after="40"/>
      </w:pPr>
      <w:r>
        <w:rPr>
          <w:b/>
        </w:rPr>
        <w:t xml:space="preserve">Co-infection: </w:t>
      </w:r>
      <w:r>
        <w:t>0/2 BioSamples co-infected (0%); 0 HC (diff-genus)</w:t>
      </w:r>
    </w:p>
    <w:p>
      <w:pPr>
        <w:spacing w:after="40"/>
      </w:pPr>
      <w:r>
        <w:rPr>
          <w:b/>
        </w:rPr>
        <w:t xml:space="preserve">LLM rationale: </w:t>
      </w:r>
      <w:r>
        <w:t>The study was designed to characterize gene expression related to the interaction between a single pathogen and a single host. The samples were collected under controlled lab conditions rather than from the field.</w:t>
      </w:r>
    </w:p>
    <w:p>
      <w:pPr>
        <w:spacing w:after="80"/>
      </w:pPr>
      <w:r>
        <w:rPr>
          <w:b/>
        </w:rPr>
        <w:t xml:space="preserve">Abstract: </w:t>
      </w:r>
      <w:r>
        <w:t>Background. Ralstonia solanacearum is an economically important plant pathogen with an unusually large host range. The Moko (banana) and NPB (not pathogenic to banana) strain groups are closely related but are adapted to distinct hosts. Previous comparative genomics studies uncovered very few differ…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316.  PRJNA372594</w:t>
      </w:r>
      <w:r>
        <w:rPr>
          <w:color w:val="444488"/>
          <w:sz w:val="18"/>
        </w:rPr>
        <w:t xml:space="preserve">   [lab / single | confidence: high]</w:t>
      </w:r>
    </w:p>
    <w:p>
      <w:pPr>
        <w:spacing w:after="40"/>
      </w:pPr>
      <w:r>
        <w:rPr>
          <w:b/>
        </w:rPr>
        <w:t xml:space="preserve">Title: </w:t>
      </w:r>
      <w:r>
        <w:t>Gene expression profiling of Setosphaeria turcica NY001 inoculated Zea mays NIL (Resistant) 10dpi - 92</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host response to one pathogen, Setosphaeria turcica. The study setting is 'lab' as plant material was likely grown under controlled conditions, consistent with the nature of such studies.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317.  PRJNA372588</w:t>
      </w:r>
      <w:r>
        <w:rPr>
          <w:color w:val="444488"/>
          <w:sz w:val="18"/>
        </w:rPr>
        <w:t xml:space="preserve">   [lab / single | confidence: high]</w:t>
      </w:r>
    </w:p>
    <w:p>
      <w:pPr>
        <w:spacing w:after="40"/>
      </w:pPr>
      <w:r>
        <w:rPr>
          <w:b/>
        </w:rPr>
        <w:t xml:space="preserve">Title: </w:t>
      </w:r>
      <w:r>
        <w:t>Gene expression profiling of Setosphaeria turcica 28A inoculated Zea mays NIL (Resistant) 10dpi - 83</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a resistant host (Zea mays) to a single pathogen (Setosphaeria turcica) in a controlled lab setting. There are no indications of field collection or multiple pathogens involved.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318.  PRJNA896582</w:t>
      </w:r>
      <w:r>
        <w:rPr>
          <w:color w:val="444488"/>
          <w:sz w:val="18"/>
        </w:rPr>
        <w:t xml:space="preserve">   [lab / single | confidence: high]</w:t>
      </w:r>
    </w:p>
    <w:p>
      <w:pPr>
        <w:spacing w:after="40"/>
      </w:pPr>
      <w:r>
        <w:rPr>
          <w:b/>
        </w:rPr>
        <w:t xml:space="preserve">Title: </w:t>
      </w:r>
      <w:r>
        <w:t>Botrytis cinerea genes activated in infection process</w:t>
      </w:r>
    </w:p>
    <w:p>
      <w:pPr>
        <w:spacing w:after="40"/>
      </w:pPr>
      <w:r>
        <w:rPr>
          <w:b/>
        </w:rPr>
        <w:t xml:space="preserve">Publication: </w:t>
      </w:r>
      <w:r>
        <w:t>PMID 41022737  [41022737] The pathogen effector BcSSP2 suppresses the NPC phase separation to facilitate Botrytis cinerea infection.  (2025-09)</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study is designed to characterize the single pathogen Botrytis cinerea in relation to its infection of Arabidopsis thaliana. The keyword classifier suggested a 'host study', which does not accurately reflect the focus on the pathogen's interactions during infection.</w:t>
      </w:r>
    </w:p>
    <w:p>
      <w:pPr>
        <w:spacing w:after="80"/>
      </w:pPr>
      <w:r>
        <w:rPr>
          <w:b/>
        </w:rPr>
        <w:t xml:space="preserve">Abstract: </w:t>
      </w:r>
      <w:r>
        <w:t>Biomolecular phase separation-mediated immunity was recently uncovered as an important strategy of plants and animals for their survival in the challenging environment. Effectors are powerful weapons evolved by pathogens to overcome host defense response for effective infection. However, plant patho…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319.  PRJNA372590</w:t>
      </w:r>
      <w:r>
        <w:rPr>
          <w:color w:val="444488"/>
          <w:sz w:val="18"/>
        </w:rPr>
        <w:t xml:space="preserve">   [lab / single | confidence: high]</w:t>
      </w:r>
    </w:p>
    <w:p>
      <w:pPr>
        <w:spacing w:after="40"/>
      </w:pPr>
      <w:r>
        <w:rPr>
          <w:b/>
        </w:rPr>
        <w:t xml:space="preserve">Title: </w:t>
      </w:r>
      <w:r>
        <w:t>Gene expression profiling of Setosphaeria turcica 28A inoculated Zea mays NIL (Susceptible) 10dpi - 85</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pathogen, Setosphaeria turcica, and the plants were inoculated in a controlled lab environment, as indicated by the information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320.  PRJNA564465</w:t>
      </w:r>
      <w:r>
        <w:rPr>
          <w:color w:val="444488"/>
          <w:sz w:val="18"/>
        </w:rPr>
        <w:t xml:space="preserve">   [lab / single | confidence: high]</w:t>
      </w:r>
    </w:p>
    <w:p>
      <w:pPr>
        <w:spacing w:after="40"/>
      </w:pPr>
      <w:r>
        <w:rPr>
          <w:b/>
        </w:rPr>
        <w:t xml:space="preserve">Title: </w:t>
      </w:r>
      <w:r>
        <w:t>Transcriptome of Fusarium graminearum CS3005</w:t>
      </w:r>
    </w:p>
    <w:p>
      <w:pPr>
        <w:spacing w:after="40"/>
      </w:pPr>
      <w:r>
        <w:rPr>
          <w:b/>
        </w:rPr>
        <w:t xml:space="preserve">Publication: </w:t>
      </w:r>
      <w:r>
        <w:t>PMID 32376629  [32376629] Regulators of nitric oxide signaling triggered by host perception in a plant pathogen.  (2020-05)</w:t>
      </w:r>
    </w:p>
    <w:p>
      <w:pPr>
        <w:spacing w:after="40"/>
      </w:pPr>
      <w:r>
        <w:rPr>
          <w:b/>
        </w:rPr>
        <w:t xml:space="preserve">Host(s): </w:t>
      </w:r>
      <w:r>
        <w:t>Brachypodium distachyon</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declared pathogen, Fusarium graminearum, with the plant host being Brachypodium distachyon. The experiment was conducted in a lab setting, as indicated by the controlled conditions of inoculation and growth.</w:t>
      </w:r>
    </w:p>
    <w:p>
      <w:pPr>
        <w:spacing w:after="80"/>
      </w:pPr>
      <w:r>
        <w:rPr>
          <w:b/>
        </w:rPr>
        <w:t xml:space="preserve">Abstract: </w:t>
      </w:r>
      <w:r>
        <w:t>The rhizosphere interaction between plant roots or pathogenic microbes is initiated by mutual exchange of signals. However, how soil pathogens sense host signals is largely unknown. Here, we studied early molecular events associated with host recognition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321.  PRJNA372577</w:t>
      </w:r>
      <w:r>
        <w:rPr>
          <w:color w:val="444488"/>
          <w:sz w:val="18"/>
        </w:rPr>
        <w:t xml:space="preserve">   [lab / single | confidence: high]</w:t>
      </w:r>
    </w:p>
    <w:p>
      <w:pPr>
        <w:spacing w:after="40"/>
      </w:pPr>
      <w:r>
        <w:rPr>
          <w:b/>
        </w:rPr>
        <w:t xml:space="preserve">Title: </w:t>
      </w:r>
      <w:r>
        <w:t>Gene expression profiling of Setosphaeria turcica 28A inoculated Zea mays NIL (Resistant) 7dpi - 60</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examine the response of a resistant host (Zea mays) to a single pathogen (Setosphaeria turcica), and it was conducted in a laboratory setting, as indicated by the use of a near isogenic line and the lack of geo-location information suggesting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322.  PRJNA516233</w:t>
      </w:r>
      <w:r>
        <w:rPr>
          <w:color w:val="444488"/>
          <w:sz w:val="18"/>
        </w:rPr>
        <w:t xml:space="preserve">   [lab / single | confidence: high]</w:t>
      </w:r>
    </w:p>
    <w:p>
      <w:pPr>
        <w:spacing w:after="40"/>
      </w:pPr>
      <w:r>
        <w:rPr>
          <w:b/>
        </w:rPr>
        <w:t xml:space="preserve">Title: </w:t>
      </w:r>
      <w:r>
        <w:t>Xenobiotic Effects of Chlorine Dioxide to Escherichia coli O157:H7 on Non-host Tomato Environment Revealed by Transcriptional Network Modeling: Implications to Adaptation and Selection.</w:t>
      </w:r>
    </w:p>
    <w:p>
      <w:pPr>
        <w:spacing w:after="40"/>
      </w:pPr>
      <w:r>
        <w:rPr>
          <w:b/>
        </w:rPr>
        <w:t xml:space="preserve">Publication: </w:t>
      </w:r>
      <w:r>
        <w:t>PMID 32582084  [32582084] Xenobiotic Effects of Chlorine Dioxide to  (2020-06)</w:t>
      </w:r>
    </w:p>
    <w:p>
      <w:pPr>
        <w:spacing w:after="40"/>
      </w:pPr>
      <w:r>
        <w:rPr>
          <w:b/>
        </w:rPr>
        <w:t xml:space="preserve">Host(s): </w:t>
      </w:r>
      <w:r>
        <w:t>Solanum lycopersicum</w:t>
      </w:r>
    </w:p>
    <w:p>
      <w:pPr>
        <w:spacing w:after="40"/>
      </w:pPr>
      <w:r>
        <w:rPr>
          <w:b/>
        </w:rPr>
        <w:t xml:space="preserve">Pathogen(s): </w:t>
      </w:r>
      <w:r>
        <w:t>declared: Escherichia coli O157:H7; STAT detected: Listeria monocytogenes</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response of the tomato host to treatment with a single pathogen (E. coli O157:H7), which aligns with the 'single' treatment classification. Additionally, since the plants were grown in a controlled lab setting and were inoculated by the researchers, the classification of 'lab' for the study setting is appropriate.</w:t>
      </w:r>
    </w:p>
    <w:p>
      <w:pPr>
        <w:spacing w:after="80"/>
      </w:pPr>
      <w:r>
        <w:rPr>
          <w:b/>
        </w:rPr>
        <w:t xml:space="preserve">Abstract: </w:t>
      </w:r>
      <w:r>
        <w:t>Escherichia coli serotype O157:H7 is one of the major agents of pathogen outbreaks associated with fresh fruits and vegetables. Gaseous chlorine dioxide (ClO2) has been reported to be an effective intervention to eliminate bacterial contamination on fresh produce. Although remarkable positive effect…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323.  PRJNA739688</w:t>
      </w:r>
      <w:r>
        <w:rPr>
          <w:color w:val="444488"/>
          <w:sz w:val="18"/>
        </w:rPr>
        <w:t xml:space="preserve">   [lab / single | confidence: high]</w:t>
      </w:r>
    </w:p>
    <w:p>
      <w:pPr>
        <w:spacing w:after="40"/>
      </w:pPr>
      <w:r>
        <w:rPr>
          <w:b/>
        </w:rPr>
        <w:t xml:space="preserve">Title: </w:t>
      </w:r>
      <w:r>
        <w:t>Phytophthora infestans infection transcriptome</w:t>
      </w:r>
    </w:p>
    <w:p>
      <w:pPr>
        <w:spacing w:after="40"/>
      </w:pPr>
      <w:r>
        <w:rPr>
          <w:b/>
        </w:rPr>
        <w:t xml:space="preserve">Publication: </w:t>
      </w:r>
      <w:r>
        <w:t>submitted 2021-06</w:t>
      </w:r>
    </w:p>
    <w:p>
      <w:pPr>
        <w:spacing w:after="40"/>
      </w:pPr>
      <w:r>
        <w:rPr>
          <w:b/>
        </w:rPr>
        <w:t xml:space="preserve">Host(s): </w:t>
      </w:r>
      <w:r>
        <w:t>Solanum lycopersicum</w:t>
      </w:r>
    </w:p>
    <w:p>
      <w:pPr>
        <w:spacing w:after="40"/>
      </w:pPr>
      <w:r>
        <w:rPr>
          <w:b/>
        </w:rPr>
        <w:t xml:space="preserve">Pathogen(s): </w:t>
      </w:r>
      <w:r>
        <w:t>declared: Phytophthora infestans; STAT detected: Phytophthora infestans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Phytophthora infestans. However, based on the critical rules, the study setting is classified as lab rather than field, as it involves the examination of an infection transcriptome over the course of the plant infection in a controlled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324.  PRJNA372587</w:t>
      </w:r>
      <w:r>
        <w:rPr>
          <w:color w:val="444488"/>
          <w:sz w:val="18"/>
        </w:rPr>
        <w:t xml:space="preserve">   [lab / single | confidence: high]</w:t>
      </w:r>
    </w:p>
    <w:p>
      <w:pPr>
        <w:spacing w:after="40"/>
      </w:pPr>
      <w:r>
        <w:rPr>
          <w:b/>
        </w:rPr>
        <w:t xml:space="preserve">Title: </w:t>
      </w:r>
      <w:r>
        <w:t>Gene expression profiling of Setosphaeria turcica 28A inoculated Zea mays NIL (Resistant) 10dpi - 82</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examine the interaction between the host plant Zea mays and the pathogen Setosphaeria turcica, thus confirming the treatment as single. The keyword output aligns with the lab setting since the plants were inoculated and studied in a controlled environment, not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325.  PRJNA601749</w:t>
      </w:r>
      <w:r>
        <w:rPr>
          <w:color w:val="444488"/>
          <w:sz w:val="18"/>
        </w:rPr>
        <w:t xml:space="preserve">   [lab / single | confidence: high]</w:t>
      </w:r>
    </w:p>
    <w:p>
      <w:pPr>
        <w:spacing w:after="40"/>
      </w:pPr>
      <w:r>
        <w:rPr>
          <w:b/>
        </w:rPr>
        <w:t xml:space="preserve">Title: </w:t>
      </w:r>
      <w:r>
        <w:t>PVY Transmission Modes</w:t>
      </w:r>
    </w:p>
    <w:p>
      <w:pPr>
        <w:spacing w:after="40"/>
      </w:pPr>
      <w:r>
        <w:rPr>
          <w:b/>
        </w:rPr>
        <w:t xml:space="preserve">Publication: </w:t>
      </w:r>
      <w:r>
        <w:t>PMID 32574227  [32574227] Transmission modes affect the population structure of potato virus Y in potato.  (2020-06)</w:t>
      </w:r>
    </w:p>
    <w:p>
      <w:pPr>
        <w:spacing w:after="40"/>
      </w:pPr>
      <w:r>
        <w:rPr>
          <w:b/>
        </w:rPr>
        <w:t xml:space="preserve">Host(s): </w:t>
      </w:r>
      <w:r>
        <w:t>Solanum tuberosum</w:t>
      </w:r>
    </w:p>
    <w:p>
      <w:pPr>
        <w:spacing w:after="40"/>
      </w:pPr>
      <w:r>
        <w:rPr>
          <w:b/>
        </w:rPr>
        <w:t xml:space="preserve">Pathogen(s): </w:t>
      </w:r>
      <w:r>
        <w:t>declared: Potato virus Y; STAT detected: Potato virus Y</w:t>
      </w:r>
    </w:p>
    <w:p>
      <w:pPr>
        <w:spacing w:after="40"/>
      </w:pPr>
      <w:r>
        <w:rPr>
          <w:b/>
        </w:rPr>
        <w:t xml:space="preserve">Co-infection: </w:t>
      </w:r>
      <w:r>
        <w:t>0/13 BioSamples co-infected (0%); 0 HC (diff-genus)</w:t>
      </w:r>
    </w:p>
    <w:p>
      <w:pPr>
        <w:spacing w:after="40"/>
      </w:pPr>
      <w:r>
        <w:rPr>
          <w:b/>
        </w:rPr>
        <w:t xml:space="preserve">LLM rationale: </w:t>
      </w:r>
      <w:r>
        <w:t>The experiment is designed to study the response of the potato (Solanum tuberosum) to the declared pathogen Potato virus Y, which confirms the 'single' treatment classification. The plants were grown in a controlled greenhouse setting, supporting the classification as 'lab'.</w:t>
      </w:r>
    </w:p>
    <w:p>
      <w:pPr>
        <w:spacing w:after="80"/>
      </w:pPr>
      <w:r>
        <w:rPr>
          <w:b/>
        </w:rPr>
        <w:t xml:space="preserve">Abstract: </w:t>
      </w:r>
      <w:r>
        <w:t>Transmission is a crucial part of a viral life cycle and transmission mode can have an important impact on virus biology. It was demonstrated that transmission mode can influence the virulence and evolution of a virus; however, few empirical data are available to describe the direct underlying chang…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326.  PRJNA1263482</w:t>
      </w:r>
      <w:r>
        <w:rPr>
          <w:color w:val="444488"/>
          <w:sz w:val="18"/>
        </w:rPr>
        <w:t xml:space="preserve">   [lab / single | confidence: high]</w:t>
      </w:r>
    </w:p>
    <w:p>
      <w:pPr>
        <w:spacing w:after="40"/>
      </w:pPr>
      <w:r>
        <w:rPr>
          <w:b/>
        </w:rPr>
        <w:t xml:space="preserve">Title: </w:t>
      </w:r>
      <w:r>
        <w:t>TSWV D-RB</w:t>
      </w:r>
    </w:p>
    <w:p>
      <w:pPr>
        <w:spacing w:after="40"/>
      </w:pPr>
      <w:r>
        <w:rPr>
          <w:b/>
        </w:rPr>
        <w:t xml:space="preserve">Publication: </w:t>
      </w:r>
      <w:r>
        <w:t>submitted 2025-05</w:t>
      </w:r>
    </w:p>
    <w:p>
      <w:pPr>
        <w:spacing w:after="40"/>
      </w:pPr>
      <w:r>
        <w:rPr>
          <w:b/>
        </w:rPr>
        <w:t xml:space="preserve">Host(s): </w:t>
      </w:r>
      <w:r>
        <w:t>Nicotiana benthamiana, Solanum lycopersicum</w:t>
      </w:r>
    </w:p>
    <w:p>
      <w:pPr>
        <w:spacing w:after="40"/>
      </w:pPr>
      <w:r>
        <w:rPr>
          <w:b/>
        </w:rPr>
        <w:t xml:space="preserve">Pathogen(s): </w:t>
      </w:r>
      <w:r>
        <w:t>declared: Tomato spotted wilt virus; STAT detected: Orthotospovirus tomatomaculae</w:t>
      </w:r>
    </w:p>
    <w:p>
      <w:pPr>
        <w:spacing w:after="40"/>
      </w:pPr>
      <w:r>
        <w:rPr>
          <w:b/>
        </w:rPr>
        <w:t xml:space="preserve">Co-infection: </w:t>
      </w:r>
      <w:r>
        <w:t>0/9 BioSamples co-infected (0%); 0 HC (diff-genus)</w:t>
      </w:r>
    </w:p>
    <w:p>
      <w:pPr>
        <w:spacing w:after="40"/>
      </w:pPr>
      <w:r>
        <w:rPr>
          <w:b/>
        </w:rPr>
        <w:t xml:space="preserve">LLM rationale: </w:t>
      </w:r>
      <w:r>
        <w:t>The study is designed to investigate the response of Nicotiana benthamiana to a single pathogen, Tomato spotted wilt virus, which aligns with the single treatment classification. However, given that Nicotiana benthamiana is typically grown in lab settings, the study setting should be classified as lab, disagreeing with the keyword output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327.  PRJNA892893</w:t>
      </w:r>
      <w:r>
        <w:rPr>
          <w:color w:val="444488"/>
          <w:sz w:val="18"/>
        </w:rPr>
        <w:t xml:space="preserve">   [lab / single | confidence: high]</w:t>
      </w:r>
    </w:p>
    <w:p>
      <w:pPr>
        <w:spacing w:after="40"/>
      </w:pPr>
      <w:r>
        <w:rPr>
          <w:b/>
        </w:rPr>
        <w:t xml:space="preserve">Title: </w:t>
      </w:r>
      <w:r>
        <w:t>Nanotube-based viral enriched platform</w:t>
      </w:r>
    </w:p>
    <w:p>
      <w:pPr>
        <w:spacing w:after="40"/>
      </w:pPr>
      <w:r>
        <w:rPr>
          <w:b/>
        </w:rPr>
        <w:t xml:space="preserve">Publication: </w:t>
      </w:r>
      <w:r>
        <w:t>submitted 2022-10</w:t>
      </w:r>
    </w:p>
    <w:p>
      <w:pPr>
        <w:spacing w:after="40"/>
      </w:pPr>
      <w:r>
        <w:rPr>
          <w:b/>
        </w:rPr>
        <w:t xml:space="preserve">Host(s): </w:t>
      </w:r>
      <w:r>
        <w:t>Nicotiana benthamiana</w:t>
      </w:r>
    </w:p>
    <w:p>
      <w:pPr>
        <w:spacing w:after="40"/>
      </w:pPr>
      <w:r>
        <w:rPr>
          <w:b/>
        </w:rPr>
        <w:t xml:space="preserve">Pathogen(s): </w:t>
      </w:r>
      <w:r>
        <w:t>declared: TSWV; STAT detected: Tomato spotted wilt orthotospovirus</w:t>
      </w:r>
    </w:p>
    <w:p>
      <w:pPr>
        <w:spacing w:after="40"/>
      </w:pPr>
      <w:r>
        <w:rPr>
          <w:b/>
        </w:rPr>
        <w:t xml:space="preserve">Co-infection: </w:t>
      </w:r>
      <w:r>
        <w:t>0/6 BioSamples co-infected (0%); 0 HC (diff-genus)</w:t>
      </w:r>
    </w:p>
    <w:p>
      <w:pPr>
        <w:spacing w:after="40"/>
      </w:pPr>
      <w:r>
        <w:rPr>
          <w:b/>
        </w:rPr>
        <w:t xml:space="preserve">LLM rationale: </w:t>
      </w:r>
      <w:r>
        <w:t>The study is designed to focus on the host response to a single pathogen, TSWV. However, since Nicotiana benthamiana is typically grown in controlled conditions rather than in the field, the study setting is classified as lab, contrary to the keyword output suggesting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328.  PRJNA926806</w:t>
      </w:r>
      <w:r>
        <w:rPr>
          <w:color w:val="444488"/>
          <w:sz w:val="18"/>
        </w:rPr>
        <w:t xml:space="preserve">   [lab / single | confidence: high]</w:t>
      </w:r>
    </w:p>
    <w:p>
      <w:pPr>
        <w:spacing w:after="40"/>
      </w:pPr>
      <w:r>
        <w:rPr>
          <w:b/>
        </w:rPr>
        <w:t xml:space="preserve">Title: </w:t>
      </w:r>
      <w:r>
        <w:t>Comparative genome analysis of Ascochyta lentis isolates AlKewell and P94-24</w:t>
      </w:r>
    </w:p>
    <w:p>
      <w:pPr>
        <w:spacing w:after="40"/>
      </w:pPr>
      <w:r>
        <w:rPr>
          <w:b/>
        </w:rPr>
        <w:t xml:space="preserve">Publication: </w:t>
      </w:r>
      <w:r>
        <w:t>PMID 33255939  [33255939] Targeted Disruption of Scytalone Dehydratase Gene Using  (2020-11)</w:t>
      </w:r>
    </w:p>
    <w:p>
      <w:pPr>
        <w:spacing w:after="40"/>
      </w:pPr>
      <w:r>
        <w:rPr>
          <w:b/>
        </w:rPr>
        <w:t xml:space="preserve">Host(s): </w:t>
      </w:r>
      <w:r>
        <w:t>Lens culinaris</w:t>
      </w:r>
    </w:p>
    <w:p>
      <w:pPr>
        <w:spacing w:after="40"/>
      </w:pPr>
      <w:r>
        <w:rPr>
          <w:b/>
        </w:rPr>
        <w:t xml:space="preserve">Pathogen(s): </w:t>
      </w:r>
      <w:r>
        <w:t>declared: Ascochyta lentis</w:t>
      </w:r>
    </w:p>
    <w:p>
      <w:pPr>
        <w:spacing w:after="40"/>
      </w:pPr>
      <w:r>
        <w:rPr>
          <w:b/>
        </w:rPr>
        <w:t xml:space="preserve">Co-infection: </w:t>
      </w:r>
      <w:r>
        <w:t>0/2 BioSamples co-infected (0%); 0 HC (diff-genus)</w:t>
      </w:r>
    </w:p>
    <w:p>
      <w:pPr>
        <w:spacing w:after="40"/>
      </w:pPr>
      <w:r>
        <w:rPr>
          <w:b/>
        </w:rPr>
        <w:t xml:space="preserve">LLM rationale: </w:t>
      </w:r>
      <w:r>
        <w:t>The experiment focuses on the pathogenicity of a single pathogen (Ascochyta lentis) on lentil cultivars, indicating a single treatment. Additionally, the methods describe controlled growth conditions, consistent with a lab setting.</w:t>
      </w:r>
    </w:p>
    <w:p>
      <w:pPr>
        <w:spacing w:after="80"/>
      </w:pPr>
      <w:r>
        <w:rPr>
          <w:b/>
        </w:rPr>
        <w:t xml:space="preserve">Abstract: </w:t>
      </w:r>
      <w:r>
        <w:t>Sustainable crop production is constantly challenged by the rapid evolution of fungal pathogens equipped with an array of host infection strategies and survival mechanisms. One of the devastating fungal pathogens that infect lentil is the ascomycete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329.  PRJNA473896</w:t>
      </w:r>
      <w:r>
        <w:rPr>
          <w:color w:val="444488"/>
          <w:sz w:val="18"/>
        </w:rPr>
        <w:t xml:space="preserve">   [lab / single | confidence: high]</w:t>
      </w:r>
    </w:p>
    <w:p>
      <w:pPr>
        <w:spacing w:after="40"/>
      </w:pPr>
      <w:r>
        <w:rPr>
          <w:b/>
        </w:rPr>
        <w:t xml:space="preserve">Title: </w:t>
      </w:r>
      <w:r>
        <w:t>RNA-seq reads of Phytophthora sojae Wildtype and PsMAD1 mutants</w:t>
      </w:r>
    </w:p>
    <w:p>
      <w:pPr>
        <w:spacing w:after="40"/>
      </w:pPr>
      <w:r>
        <w:rPr>
          <w:b/>
        </w:rPr>
        <w:t xml:space="preserve">Publication: </w:t>
      </w:r>
      <w:r>
        <w:t>PMID 30319576  [30319576] The MADS-box Transcription Factor PsMAD1 Is Involved in Zoosporogenesis and Pathogenesis of  (2018-09)</w:t>
      </w:r>
    </w:p>
    <w:p>
      <w:pPr>
        <w:spacing w:after="40"/>
      </w:pPr>
      <w:r>
        <w:rPr>
          <w:b/>
        </w:rPr>
        <w:t xml:space="preserve">Host(s): </w:t>
      </w:r>
      <w:r>
        <w:t>Glycine max</w:t>
      </w:r>
    </w:p>
    <w:p>
      <w:pPr>
        <w:spacing w:after="40"/>
      </w:pPr>
      <w:r>
        <w:rPr>
          <w:b/>
        </w:rPr>
        <w:t xml:space="preserve">Pathogen(s): </w:t>
      </w:r>
      <w:r>
        <w:t>declared: Phytophthora sojae</w:t>
      </w:r>
    </w:p>
    <w:p>
      <w:pPr>
        <w:spacing w:after="40"/>
      </w:pPr>
      <w:r>
        <w:rPr>
          <w:b/>
        </w:rPr>
        <w:t xml:space="preserve">Co-infection: </w:t>
      </w:r>
      <w:r>
        <w:t>0/6 BioSamples co-infected (0%); 0 HC (diff-genus)</w:t>
      </w:r>
    </w:p>
    <w:p>
      <w:pPr>
        <w:spacing w:after="40"/>
      </w:pPr>
      <w:r>
        <w:rPr>
          <w:b/>
        </w:rPr>
        <w:t xml:space="preserve">LLM rationale: </w:t>
      </w:r>
      <w:r>
        <w:t>The experiment is designed to study host response to a single pathogen, Phytophthora sojae, and the RNA-seq materials were collected from plants grown in controlled laboratory conditions, consistent with the keyword classifier output.</w:t>
      </w:r>
    </w:p>
    <w:p>
      <w:pPr>
        <w:spacing w:after="80"/>
      </w:pPr>
      <w:r>
        <w:rPr>
          <w:b/>
        </w:rPr>
        <w:t xml:space="preserve">Abstract: </w:t>
      </w:r>
      <w:r>
        <w:t>Transcriptional regulation is critical for plant pathogen development and virulence. MADS-box transcription factors belong to a highly conserved transcriptional regulator family in eukaryotic organisms that are involved in various important biological processes. Only one predicted MADS-box gene,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330.  PRJNA1237996</w:t>
      </w:r>
      <w:r>
        <w:rPr>
          <w:color w:val="444488"/>
          <w:sz w:val="18"/>
        </w:rPr>
        <w:t xml:space="preserve">   [lab / single | confidence: high]</w:t>
      </w:r>
    </w:p>
    <w:p>
      <w:pPr>
        <w:spacing w:after="40"/>
      </w:pPr>
      <w:r>
        <w:rPr>
          <w:b/>
        </w:rPr>
        <w:t xml:space="preserve">Title: </w:t>
      </w:r>
      <w:r>
        <w:t>Spray-induced gene silencing enables the characterization of gene function during pre-penetration stages in Blumeria graminis f. sp. tritici.</w:t>
      </w:r>
    </w:p>
    <w:p>
      <w:pPr>
        <w:spacing w:after="40"/>
      </w:pPr>
      <w:r>
        <w:rPr>
          <w:b/>
        </w:rPr>
        <w:t xml:space="preserve">Publication: </w:t>
      </w:r>
      <w:r>
        <w:t>PMID 40636020  [40636020] Spray-induced gene silencing enables the characterization of gene function during pre-penetration stages in  (2025-06)</w:t>
      </w:r>
    </w:p>
    <w:p>
      <w:pPr>
        <w:spacing w:after="40"/>
      </w:pPr>
      <w:r>
        <w:rPr>
          <w:b/>
        </w:rPr>
        <w:t xml:space="preserve">Host(s): </w:t>
      </w:r>
      <w:r>
        <w:t>Triticum aestivum</w:t>
      </w:r>
    </w:p>
    <w:p>
      <w:pPr>
        <w:spacing w:after="40"/>
      </w:pPr>
      <w:r>
        <w:rPr>
          <w:b/>
        </w:rPr>
        <w:t xml:space="preserve">Pathogen(s): </w:t>
      </w:r>
      <w:r>
        <w:t>declared: Blumeria graminis f. sp. tritici</w:t>
      </w:r>
    </w:p>
    <w:p>
      <w:pPr>
        <w:spacing w:after="40"/>
      </w:pPr>
      <w:r>
        <w:rPr>
          <w:b/>
        </w:rPr>
        <w:t xml:space="preserve">Co-infection: </w:t>
      </w:r>
      <w:r>
        <w:t>0/36 BioSamples co-infected (0%); 0 HC (diff-genus)</w:t>
      </w:r>
    </w:p>
    <w:p>
      <w:pPr>
        <w:spacing w:after="40"/>
      </w:pPr>
      <w:r>
        <w:rPr>
          <w:b/>
        </w:rPr>
        <w:t xml:space="preserve">LLM rationale: </w:t>
      </w:r>
      <w:r>
        <w:t>The study is designed to investigate the interaction between a single pathogen, Blumeria graminis f. sp. tritici, and the host wheat (Triticum aestivum) under controlled lab conditions, as indicated by the use of a growth chamber for plant inoculation.</w:t>
      </w:r>
    </w:p>
    <w:p>
      <w:pPr>
        <w:spacing w:after="80"/>
      </w:pPr>
      <w:r>
        <w:rPr>
          <w:b/>
        </w:rPr>
        <w:t xml:space="preserve">Abstract: </w:t>
      </w:r>
      <w:r>
        <w:t>Blumeria graminis f. sp. tritici (Bgt), the causal agent of wheat powdery mildew, poses a significant threat to global wheat production. As an obligate biotroph, Bgt is recalcitrant to stable genetic manipulation. Although host-induced gene silencing has been used for gene function studies, it remai…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331.  PRJEB12497</w:t>
      </w:r>
      <w:r>
        <w:rPr>
          <w:color w:val="444488"/>
          <w:sz w:val="18"/>
        </w:rPr>
        <w:t xml:space="preserve">   [lab / single | confidence: high]</w:t>
      </w:r>
    </w:p>
    <w:p>
      <w:pPr>
        <w:spacing w:after="40"/>
      </w:pPr>
      <w:r>
        <w:rPr>
          <w:b/>
        </w:rPr>
        <w:t xml:space="preserve">Title: </w:t>
      </w:r>
      <w:r>
        <w:t>RNA-based sequencing approach (RNA-seq) to assess the global expression profiles of the wheat yellow rust pathogen Puccinia striiformis f. sp. tritici (PST) and its host during infection</w:t>
      </w:r>
    </w:p>
    <w:p>
      <w:pPr>
        <w:spacing w:after="40"/>
      </w:pPr>
      <w:r>
        <w:rPr>
          <w:b/>
        </w:rPr>
        <w:t xml:space="preserve">Publication: </w:t>
      </w:r>
      <w:r>
        <w:t>PMID 27207100  [27207100] The host-pathogen interaction between wheat and yellow rust induces temporally coordinated waves of gene expr…  (2016-05)</w:t>
      </w:r>
    </w:p>
    <w:p>
      <w:pPr>
        <w:spacing w:after="40"/>
      </w:pPr>
      <w:r>
        <w:rPr>
          <w:b/>
        </w:rPr>
        <w:t xml:space="preserve">Host(s): </w:t>
      </w:r>
      <w:r>
        <w:t>Triticum aestivum</w:t>
      </w:r>
    </w:p>
    <w:p>
      <w:pPr>
        <w:spacing w:after="40"/>
      </w:pPr>
      <w:r>
        <w:rPr>
          <w:b/>
        </w:rPr>
        <w:t xml:space="preserve">Pathogen(s): </w:t>
      </w:r>
      <w:r>
        <w:t>declared: Puccinia striiformis f. sp. tritici</w:t>
      </w:r>
    </w:p>
    <w:p>
      <w:pPr>
        <w:spacing w:after="40"/>
      </w:pPr>
      <w:r>
        <w:rPr>
          <w:b/>
        </w:rPr>
        <w:t xml:space="preserve">Co-infection: </w:t>
      </w:r>
      <w:r>
        <w:t>0/39 BioSamples co-infected (0%); 0 HC (diff-genus)</w:t>
      </w:r>
    </w:p>
    <w:p>
      <w:pPr>
        <w:spacing w:after="40"/>
      </w:pPr>
      <w:r>
        <w:rPr>
          <w:b/>
        </w:rPr>
        <w:t xml:space="preserve">LLM rationale: </w:t>
      </w:r>
      <w:r>
        <w:t>The experiment is designed to study the interaction between a single declared pathogen and its host, hence classified as 'single'. However, the RNA-seq samples were conducted under controlled lab conditions, not in the field, contradicting the keyword classifier's output for study setting.</w:t>
      </w:r>
    </w:p>
    <w:p>
      <w:pPr>
        <w:spacing w:after="80"/>
      </w:pPr>
      <w:r>
        <w:rPr>
          <w:b/>
        </w:rPr>
        <w:t xml:space="preserve">Abstract: </w:t>
      </w:r>
      <w:r>
        <w:t>Understanding how plants and pathogens modulate gene expression during the host-pathogen interaction is key to uncovering the molecular mechanisms that regulate disease progression. Recent advances in sequencing technologies have provided new opportunities to decode the complexity of such interactio…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332.  PRJNA1011491</w:t>
      </w:r>
      <w:r>
        <w:rPr>
          <w:color w:val="444488"/>
          <w:sz w:val="18"/>
        </w:rPr>
        <w:t xml:space="preserve">   [lab / single | confidence: high]</w:t>
      </w:r>
    </w:p>
    <w:p>
      <w:pPr>
        <w:spacing w:after="40"/>
      </w:pPr>
      <w:r>
        <w:rPr>
          <w:b/>
        </w:rPr>
        <w:t xml:space="preserve">Title: </w:t>
      </w:r>
      <w:r>
        <w:t>Monilinia fructicola daylight vs darkness RNAseq</w:t>
      </w:r>
    </w:p>
    <w:p>
      <w:pPr>
        <w:spacing w:after="40"/>
      </w:pPr>
      <w:r>
        <w:rPr>
          <w:b/>
        </w:rPr>
        <w:t xml:space="preserve">Publication: </w:t>
      </w:r>
      <w:r>
        <w:t>PMID 37888244  [37888244]  (2023-10)</w:t>
      </w:r>
    </w:p>
    <w:p>
      <w:pPr>
        <w:spacing w:after="40"/>
      </w:pPr>
      <w:r>
        <w:rPr>
          <w:b/>
        </w:rPr>
        <w:t xml:space="preserve">Host(s): </w:t>
      </w:r>
      <w:r>
        <w:t>Solanum tuberosum</w:t>
      </w:r>
    </w:p>
    <w:p>
      <w:pPr>
        <w:spacing w:after="40"/>
      </w:pPr>
      <w:r>
        <w:rPr>
          <w:b/>
        </w:rPr>
        <w:t xml:space="preserve">Pathogen(s): </w:t>
      </w:r>
      <w:r>
        <w:t>declared: Monilinia fructicola</w:t>
      </w:r>
    </w:p>
    <w:p>
      <w:pPr>
        <w:spacing w:after="40"/>
      </w:pPr>
      <w:r>
        <w:rPr>
          <w:b/>
        </w:rPr>
        <w:t xml:space="preserve">Co-infection: </w:t>
      </w:r>
      <w:r>
        <w:t>0/12 BioSamples co-infected (0%); 0 HC (diff-genus)</w:t>
      </w:r>
    </w:p>
    <w:p>
      <w:pPr>
        <w:spacing w:after="40"/>
      </w:pPr>
      <w:r>
        <w:rPr>
          <w:b/>
        </w:rPr>
        <w:t xml:space="preserve">LLM rationale: </w:t>
      </w:r>
      <w:r>
        <w:t>The experiment is designed to study the response of 'Solanum tuberosum' to the declared pathogen 'Monilinia fructicola', indicating a single treatment design. Additionally, the samples were cultivated in controlled laboratory conditions, consistent with the lab setting classification.</w:t>
      </w:r>
    </w:p>
    <w:p>
      <w:pPr>
        <w:spacing w:after="80"/>
      </w:pPr>
      <w:r>
        <w:rPr>
          <w:b/>
        </w:rPr>
        <w:t xml:space="preserve">Abstract: </w:t>
      </w:r>
      <w:r>
        <w:t>Light represents a powerful signal for the regulation of virulence in many microbial pathogens.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333.  PRJNA325291</w:t>
      </w:r>
      <w:r>
        <w:rPr>
          <w:color w:val="444488"/>
          <w:sz w:val="18"/>
        </w:rPr>
        <w:t xml:space="preserve">   [lab / single | confidence: high]</w:t>
      </w:r>
    </w:p>
    <w:p>
      <w:pPr>
        <w:spacing w:after="40"/>
      </w:pPr>
      <w:r>
        <w:rPr>
          <w:b/>
        </w:rPr>
        <w:t xml:space="preserve">Title: </w:t>
      </w:r>
      <w:r>
        <w:t>DUAL RNASeq ANALYSIS REVEALS AN INCREASE OF FUNGAL PATHOGENICITY FUNCTIONS AND A ROLE OF PLANT GLUTAMINE SYNTHETASE IN NITROGEN-INDUCED SUSCEPTIBILITY TO THE RICE BLAST FUNGUS</w:t>
      </w:r>
    </w:p>
    <w:p>
      <w:pPr>
        <w:spacing w:after="40"/>
      </w:pPr>
      <w:r>
        <w:rPr>
          <w:b/>
        </w:rPr>
        <w:t xml:space="preserve">Publication: </w:t>
      </w:r>
      <w:r>
        <w:t>submitted 2016-06</w:t>
      </w:r>
    </w:p>
    <w:p>
      <w:pPr>
        <w:spacing w:after="40"/>
      </w:pPr>
      <w:r>
        <w:rPr>
          <w:b/>
        </w:rPr>
        <w:t xml:space="preserve">Host(s): </w:t>
      </w:r>
      <w:r>
        <w:t>Oryza sativa</w:t>
      </w:r>
    </w:p>
    <w:p>
      <w:pPr>
        <w:spacing w:after="40"/>
      </w:pPr>
      <w:r>
        <w:rPr>
          <w:b/>
        </w:rPr>
        <w:t xml:space="preserve">Pathogen(s): </w:t>
      </w:r>
      <w:r>
        <w:t>declared: Magnaporthe oryzae</w:t>
      </w:r>
    </w:p>
    <w:p>
      <w:pPr>
        <w:spacing w:after="40"/>
      </w:pPr>
      <w:r>
        <w:rPr>
          <w:b/>
        </w:rPr>
        <w:t xml:space="preserve">Co-infection: </w:t>
      </w:r>
      <w:r>
        <w:t>0/6 BioSamples co-infected (0%); 0 HC (diff-genus)</w:t>
      </w:r>
    </w:p>
    <w:p>
      <w:pPr>
        <w:spacing w:after="40"/>
      </w:pPr>
      <w:r>
        <w:rPr>
          <w:b/>
        </w:rPr>
        <w:t xml:space="preserve">LLM rationale: </w:t>
      </w:r>
      <w:r>
        <w:t>The treatment is accurately classified as 'single' because the study focuses on the host response to a single declared pathogen. The study setting is 'lab' because the plants were grown under controlled conditions, as indicated by the mention of a dual RNA-seq experiment and the manipulation of nitrogen levels prior to 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334.  PRJEB46918</w:t>
      </w:r>
      <w:r>
        <w:rPr>
          <w:color w:val="444488"/>
          <w:sz w:val="18"/>
        </w:rPr>
        <w:t xml:space="preserve">   [lab / single | confidence: high]</w:t>
      </w:r>
    </w:p>
    <w:p>
      <w:pPr>
        <w:spacing w:after="40"/>
      </w:pPr>
      <w:r>
        <w:rPr>
          <w:b/>
        </w:rPr>
        <w:t xml:space="preserve">Title: </w:t>
      </w:r>
      <w:r>
        <w:t>Genome and transcriptome sequencing of Asian Soybean Rust, Phakopsora pachyrhizi</w:t>
      </w:r>
    </w:p>
    <w:p>
      <w:pPr>
        <w:spacing w:after="40"/>
      </w:pPr>
      <w:r>
        <w:rPr>
          <w:b/>
        </w:rPr>
        <w:t xml:space="preserve">Publication: </w:t>
      </w:r>
      <w:r>
        <w:t>PMID 37005409  [37005409] Major proliferation of transposable elements shaped the genome of the soybean rust pathogen Phakopsora pachyr…  (2023-04)</w:t>
      </w:r>
    </w:p>
    <w:p>
      <w:pPr>
        <w:spacing w:after="40"/>
      </w:pPr>
      <w:r>
        <w:rPr>
          <w:b/>
        </w:rPr>
        <w:t xml:space="preserve">Host(s): </w:t>
      </w:r>
      <w:r>
        <w:t>Glycine max</w:t>
      </w:r>
    </w:p>
    <w:p>
      <w:pPr>
        <w:spacing w:after="40"/>
      </w:pPr>
      <w:r>
        <w:rPr>
          <w:b/>
        </w:rPr>
        <w:t xml:space="preserve">Pathogen(s): </w:t>
      </w:r>
      <w:r>
        <w:t>declared: Phakopsora pachyrhizi</w:t>
      </w:r>
    </w:p>
    <w:p>
      <w:pPr>
        <w:spacing w:after="40"/>
      </w:pPr>
      <w:r>
        <w:rPr>
          <w:b/>
        </w:rPr>
        <w:t xml:space="preserve">Co-infection: </w:t>
      </w:r>
      <w:r>
        <w:t>0/28 BioSamples co-infected (0%); 0 HC (diff-genus)</w:t>
      </w:r>
    </w:p>
    <w:p>
      <w:pPr>
        <w:spacing w:after="40"/>
      </w:pPr>
      <w:r>
        <w:rPr>
          <w:b/>
        </w:rPr>
        <w:t xml:space="preserve">LLM rationale: </w:t>
      </w:r>
      <w:r>
        <w:t>The experiment is designed to study the host response to a single declared pathogen, Phakopsora pachyrhizi, while the plants were grown in controlled lab conditions. The keyword classifier's output aligns with these conclusions.</w:t>
      </w:r>
    </w:p>
    <w:p>
      <w:pPr>
        <w:spacing w:after="80"/>
      </w:pPr>
      <w:r>
        <w:rPr>
          <w:b/>
        </w:rPr>
        <w:t xml:space="preserve">Abstract: </w:t>
      </w:r>
      <w:r>
        <w:t>With &gt;7000 species the order of rust fungi has a disproportionately large impact on agriculture, horticulture, forestry and foreign ecosystems. The infectious spores are typically dikaryotic, a feature unique to fungi in which two haploid nuclei reside in the same cell. A key example is Phakopsora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335.  PRJNA1173795</w:t>
      </w:r>
      <w:r>
        <w:rPr>
          <w:color w:val="444488"/>
          <w:sz w:val="18"/>
        </w:rPr>
        <w:t xml:space="preserve">   [lab / single | confidence: high]</w:t>
      </w:r>
    </w:p>
    <w:p>
      <w:pPr>
        <w:spacing w:after="40"/>
      </w:pPr>
      <w:r>
        <w:rPr>
          <w:b/>
        </w:rPr>
        <w:t xml:space="preserve">Title: </w:t>
      </w:r>
      <w:r>
        <w:t>Transcriptome of tobacco wildfire disease infection process</w:t>
      </w:r>
    </w:p>
    <w:p>
      <w:pPr>
        <w:spacing w:after="40"/>
      </w:pPr>
      <w:r>
        <w:rPr>
          <w:b/>
        </w:rPr>
        <w:t xml:space="preserve">Publication: </w:t>
      </w:r>
      <w:r>
        <w:t>submitted 2024-10</w:t>
      </w:r>
    </w:p>
    <w:p>
      <w:pPr>
        <w:spacing w:after="40"/>
      </w:pPr>
      <w:r>
        <w:rPr>
          <w:b/>
        </w:rPr>
        <w:t xml:space="preserve">Host(s): </w:t>
      </w:r>
      <w:r>
        <w:t>Nicotiana tabacum</w:t>
      </w:r>
    </w:p>
    <w:p>
      <w:pPr>
        <w:spacing w:after="40"/>
      </w:pPr>
      <w:r>
        <w:rPr>
          <w:b/>
        </w:rPr>
        <w:t xml:space="preserve">Pathogen(s): </w:t>
      </w:r>
      <w:r>
        <w:t>declared: Pseudomonas syringae pv. tabaci</w:t>
      </w:r>
    </w:p>
    <w:p>
      <w:pPr>
        <w:spacing w:after="40"/>
      </w:pPr>
      <w:r>
        <w:rPr>
          <w:b/>
        </w:rPr>
        <w:t xml:space="preserve">Co-infection: </w:t>
      </w:r>
      <w:r>
        <w:t>0/12 BioSamples co-infected (0%); 0 HC (diff-genus)</w:t>
      </w:r>
    </w:p>
    <w:p>
      <w:pPr>
        <w:spacing w:after="40"/>
      </w:pPr>
      <w:r>
        <w:rPr>
          <w:b/>
        </w:rPr>
        <w:t xml:space="preserve">LLM rationale: </w:t>
      </w:r>
      <w:r>
        <w:t>The treatment indicates a single pathogen study, which aligns with the goal of studying the response of Nicotiana tabacum to P. syringae pv. tabaci. However, based on the critical rules, the study setting is classified as lab because Nicotiana tabacum is typically grown in controlled environments for such studies.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336.  PRJNA1247000</w:t>
      </w:r>
      <w:r>
        <w:rPr>
          <w:color w:val="444488"/>
          <w:sz w:val="18"/>
        </w:rPr>
        <w:t xml:space="preserve">   [lab / single | confidence: high]</w:t>
      </w:r>
    </w:p>
    <w:p>
      <w:pPr>
        <w:spacing w:after="40"/>
      </w:pPr>
      <w:r>
        <w:rPr>
          <w:b/>
        </w:rPr>
        <w:t xml:space="preserve">Title: </w:t>
      </w:r>
      <w:r>
        <w:t>Dual RNA-Seq of mature chickpea plants during infection with Ascochyta rabiei</w:t>
      </w:r>
    </w:p>
    <w:p>
      <w:pPr>
        <w:spacing w:after="40"/>
      </w:pPr>
      <w:r>
        <w:rPr>
          <w:b/>
        </w:rPr>
        <w:t xml:space="preserve">Publication: </w:t>
      </w:r>
      <w:r>
        <w:t>submitted 2025-04</w:t>
      </w:r>
    </w:p>
    <w:p>
      <w:pPr>
        <w:spacing w:after="40"/>
      </w:pPr>
      <w:r>
        <w:rPr>
          <w:b/>
        </w:rPr>
        <w:t xml:space="preserve">Host(s): </w:t>
      </w:r>
      <w:r>
        <w:t>Cicer arietinum</w:t>
      </w:r>
    </w:p>
    <w:p>
      <w:pPr>
        <w:spacing w:after="40"/>
      </w:pPr>
      <w:r>
        <w:rPr>
          <w:b/>
        </w:rPr>
        <w:t xml:space="preserve">Pathogen(s): </w:t>
      </w:r>
      <w:r>
        <w:t>declared: Ascochyta rabiei</w:t>
      </w:r>
    </w:p>
    <w:p>
      <w:pPr>
        <w:spacing w:after="40"/>
      </w:pPr>
      <w:r>
        <w:rPr>
          <w:b/>
        </w:rPr>
        <w:t xml:space="preserve">Co-infection: </w:t>
      </w:r>
      <w:r>
        <w:t>0/24 BioSamples co-infected (0%); 0 HC (diff-genus)</w:t>
      </w:r>
    </w:p>
    <w:p>
      <w:pPr>
        <w:spacing w:after="40"/>
      </w:pPr>
      <w:r>
        <w:rPr>
          <w:b/>
        </w:rPr>
        <w:t xml:space="preserve">LLM rationale: </w:t>
      </w:r>
      <w:r>
        <w:t>The experiment focuses on the host response to a single pathogen, Ascochyta rabiei, during infection of chickpea plants, confirming the treatment as 'single'. The plants were grown in controlled conditions, which aligns with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337.  PRJNA613154</w:t>
      </w:r>
      <w:r>
        <w:rPr>
          <w:color w:val="444488"/>
          <w:sz w:val="18"/>
        </w:rPr>
        <w:t xml:space="preserve">   [lab / single | confidence: high]</w:t>
      </w:r>
    </w:p>
    <w:p>
      <w:pPr>
        <w:spacing w:after="40"/>
      </w:pPr>
      <w:r>
        <w:rPr>
          <w:b/>
        </w:rPr>
        <w:t xml:space="preserve">Title: </w:t>
      </w:r>
      <w:r>
        <w:t>Puccinia triticina Transcriptome or Gene expression</w:t>
      </w:r>
    </w:p>
    <w:p>
      <w:pPr>
        <w:spacing w:after="40"/>
      </w:pPr>
      <w:r>
        <w:rPr>
          <w:b/>
        </w:rPr>
        <w:t xml:space="preserve">Publication: </w:t>
      </w:r>
      <w:r>
        <w:t>PMID 32345220  [32345220] Puccinia triticina pathotypes THTT and THTS display complex transcript profiles on wheat cultivar Thatcher.  (2020-04)</w:t>
      </w:r>
    </w:p>
    <w:p>
      <w:pPr>
        <w:spacing w:after="40"/>
      </w:pPr>
      <w:r>
        <w:rPr>
          <w:b/>
        </w:rPr>
        <w:t xml:space="preserve">Host(s): </w:t>
      </w:r>
      <w:r>
        <w:t>Triticum aestivum</w:t>
      </w:r>
    </w:p>
    <w:p>
      <w:pPr>
        <w:spacing w:after="40"/>
      </w:pPr>
      <w:r>
        <w:rPr>
          <w:b/>
        </w:rPr>
        <w:t xml:space="preserve">Pathogen(s): </w:t>
      </w:r>
      <w:r>
        <w:t>declared: Puccinia triticina</w:t>
      </w:r>
    </w:p>
    <w:p>
      <w:pPr>
        <w:spacing w:after="40"/>
      </w:pPr>
      <w:r>
        <w:rPr>
          <w:b/>
        </w:rPr>
        <w:t xml:space="preserve">Co-infection: </w:t>
      </w:r>
      <w:r>
        <w:t>0/2 BioSamples co-infected (0%); 0 HC (diff-genus)</w:t>
      </w:r>
    </w:p>
    <w:p>
      <w:pPr>
        <w:spacing w:after="40"/>
      </w:pPr>
      <w:r>
        <w:rPr>
          <w:b/>
        </w:rPr>
        <w:t xml:space="preserve">LLM rationale: </w:t>
      </w:r>
      <w:r>
        <w:t>The study focuses on the pathogenic gene expression of a single pathogen, Puccinia triticina, in a controlled greenhouse setting using the susceptible wheat cultivar, which aligns with the keywords provided.</w:t>
      </w:r>
    </w:p>
    <w:p>
      <w:pPr>
        <w:spacing w:after="80"/>
      </w:pPr>
      <w:r>
        <w:rPr>
          <w:b/>
        </w:rPr>
        <w:t xml:space="preserve">Abstract: </w:t>
      </w:r>
      <w:r>
        <w:t>Wheat leaf rust is an important disease worldwide. Understanding the pathogenic molecular mechanism of Puccinia triticina Eriks. (Pt) and the inconstant toxic region is critical for managing the disease. The present study aimed to analyze the pathogenic divergence between Pt isolates.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338.  PRJEB44222</w:t>
      </w:r>
      <w:r>
        <w:rPr>
          <w:color w:val="444488"/>
          <w:sz w:val="18"/>
        </w:rPr>
        <w:t xml:space="preserve">   [lab / single | confidence: high]</w:t>
      </w:r>
    </w:p>
    <w:p>
      <w:pPr>
        <w:spacing w:after="40"/>
      </w:pPr>
      <w:r>
        <w:rPr>
          <w:b/>
        </w:rPr>
        <w:t xml:space="preserve">Title: </w:t>
      </w:r>
      <w:r>
        <w:t>Sequencing of Phakopsora pachyrhizi isolate PpUFV02</w:t>
      </w:r>
    </w:p>
    <w:p>
      <w:pPr>
        <w:spacing w:after="40"/>
      </w:pPr>
      <w:r>
        <w:rPr>
          <w:b/>
        </w:rPr>
        <w:t xml:space="preserve">Publication: </w:t>
      </w:r>
      <w:r>
        <w:t>PMID 37005409  [37005409] Major proliferation of transposable elements shaped the genome of the soybean rust pathogen Phakopsora pachyr…  (2023-04)</w:t>
      </w:r>
    </w:p>
    <w:p>
      <w:pPr>
        <w:spacing w:after="40"/>
      </w:pPr>
      <w:r>
        <w:rPr>
          <w:b/>
        </w:rPr>
        <w:t xml:space="preserve">Host(s): </w:t>
      </w:r>
      <w:r>
        <w:t>Glycine max</w:t>
      </w:r>
    </w:p>
    <w:p>
      <w:pPr>
        <w:spacing w:after="40"/>
      </w:pPr>
      <w:r>
        <w:rPr>
          <w:b/>
        </w:rPr>
        <w:t xml:space="preserve">Pathogen(s): </w:t>
      </w:r>
      <w:r>
        <w:t>declared: Phakopsora pachyrhizi</w:t>
      </w:r>
    </w:p>
    <w:p>
      <w:pPr>
        <w:spacing w:after="40"/>
      </w:pPr>
      <w:r>
        <w:rPr>
          <w:b/>
        </w:rPr>
        <w:t xml:space="preserve">Co-infection: </w:t>
      </w:r>
      <w:r>
        <w:t>0/18 BioSamples co-infected (0%); 0 HC (diff-genus)</w:t>
      </w:r>
    </w:p>
    <w:p>
      <w:pPr>
        <w:spacing w:after="40"/>
      </w:pPr>
      <w:r>
        <w:rPr>
          <w:b/>
        </w:rPr>
        <w:t xml:space="preserve">LLM rationale: </w:t>
      </w:r>
      <w:r>
        <w:t>The study was designed to characterize the interaction between a single pathogen and its host, with the plants grown in controlled conditions (lab). The keyword classifier output aligns with this interpretation.</w:t>
      </w:r>
    </w:p>
    <w:p>
      <w:pPr>
        <w:spacing w:after="80"/>
      </w:pPr>
      <w:r>
        <w:rPr>
          <w:b/>
        </w:rPr>
        <w:t xml:space="preserve">Abstract: </w:t>
      </w:r>
      <w:r>
        <w:t>With &gt;7000 species the order of rust fungi has a disproportionately large impact on agriculture, horticulture, forestry and foreign ecosystems. The infectious spores are typically dikaryotic, a feature unique to fungi in which two haploid nuclei reside in the same cell. A key example is Phakopsora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339.  PRJNA344467</w:t>
      </w:r>
      <w:r>
        <w:rPr>
          <w:color w:val="444488"/>
          <w:sz w:val="18"/>
        </w:rPr>
        <w:t xml:space="preserve">   [lab / single | confidence: high]</w:t>
      </w:r>
    </w:p>
    <w:p>
      <w:pPr>
        <w:spacing w:after="40"/>
      </w:pPr>
      <w:r>
        <w:rPr>
          <w:b/>
        </w:rPr>
        <w:t xml:space="preserve">Title: </w:t>
      </w:r>
      <w:r>
        <w:t>Differential expression profiling of Ustilaginoidea virens in resistant and susceptible rice varieties during early infection</w:t>
      </w:r>
    </w:p>
    <w:p>
      <w:pPr>
        <w:spacing w:after="40"/>
      </w:pPr>
      <w:r>
        <w:rPr>
          <w:b/>
        </w:rPr>
        <w:t xml:space="preserve">Publication: </w:t>
      </w:r>
      <w:r>
        <w:t>PMID 26573512  [26573512] Differential expression profiling of the early response to Ustilaginoidea virens between false smut resistant…  (2015-11)</w:t>
      </w:r>
    </w:p>
    <w:p>
      <w:pPr>
        <w:spacing w:after="40"/>
      </w:pPr>
      <w:r>
        <w:rPr>
          <w:b/>
        </w:rPr>
        <w:t xml:space="preserve">Host(s): </w:t>
      </w:r>
      <w:r>
        <w:t>Oryza sativa</w:t>
      </w:r>
    </w:p>
    <w:p>
      <w:pPr>
        <w:spacing w:after="40"/>
      </w:pPr>
      <w:r>
        <w:rPr>
          <w:b/>
        </w:rPr>
        <w:t xml:space="preserve">Pathogen(s): </w:t>
      </w:r>
      <w:r>
        <w:t>declared: Ustilaginoidea virens</w:t>
      </w:r>
    </w:p>
    <w:p>
      <w:pPr>
        <w:spacing w:after="40"/>
      </w:pPr>
      <w:r>
        <w:rPr>
          <w:b/>
        </w:rPr>
        <w:t xml:space="preserve">Co-infection: </w:t>
      </w:r>
      <w:r>
        <w:t>0/6 BioSamples co-infected (0%); 0 HC (diff-genus)</w:t>
      </w:r>
    </w:p>
    <w:p>
      <w:pPr>
        <w:spacing w:after="40"/>
      </w:pPr>
      <w:r>
        <w:rPr>
          <w:b/>
        </w:rPr>
        <w:t xml:space="preserve">LLM rationale: </w:t>
      </w:r>
      <w:r>
        <w:t>The experiment is designed to study the response of rice varieties (Oryza sativa) to the pathogen Ustilaginoidea virens, which aligns with the 'single' treatment designation. The samples were collected under controlled lab conditions, as indicated by the context of the study.</w:t>
      </w:r>
    </w:p>
    <w:p>
      <w:pPr>
        <w:spacing w:after="80"/>
      </w:pPr>
      <w:r>
        <w:rPr>
          <w:b/>
        </w:rPr>
        <w:t xml:space="preserve">Abstract: </w:t>
      </w:r>
      <w:r>
        <w:t>Rice false smut caused by Ustilaginoidea virens has recently become one of the most devastating rice diseases worldwide. Breeding and deployment of resistant varieties is considered as the most effective strategy to control this disease. However, little is known about the genes and molecular mechani…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340.  PRJNA670341</w:t>
      </w:r>
      <w:r>
        <w:rPr>
          <w:color w:val="444488"/>
          <w:sz w:val="18"/>
        </w:rPr>
        <w:t xml:space="preserve">   [lab / single | confidence: high]</w:t>
      </w:r>
    </w:p>
    <w:p>
      <w:pPr>
        <w:spacing w:after="40"/>
      </w:pPr>
      <w:r>
        <w:rPr>
          <w:b/>
        </w:rPr>
        <w:t xml:space="preserve">Title: </w:t>
      </w:r>
      <w:r>
        <w:t>Comparative transcriptomic analysis of races 1, 2 5 and 6 of Fusarium oxysporum f.sp. pisi in a susceptible pea host identifies differential pathogenicity profiles</w:t>
      </w:r>
    </w:p>
    <w:p>
      <w:pPr>
        <w:spacing w:after="40"/>
      </w:pPr>
      <w:r>
        <w:rPr>
          <w:b/>
        </w:rPr>
        <w:t xml:space="preserve">Publication: </w:t>
      </w:r>
      <w:r>
        <w:t>PMID 34627148  [34627148] Comparative transcriptomic analysis of races 1, 2, 5 and 6 of Fusarium oxysporum f.sp. pisi in a susceptible …  (2021-10)</w:t>
      </w:r>
    </w:p>
    <w:p>
      <w:pPr>
        <w:spacing w:after="40"/>
      </w:pPr>
      <w:r>
        <w:rPr>
          <w:b/>
        </w:rPr>
        <w:t xml:space="preserve">Host(s): </w:t>
      </w:r>
      <w:r>
        <w:t>Pisum sativum</w:t>
      </w:r>
    </w:p>
    <w:p>
      <w:pPr>
        <w:spacing w:after="40"/>
      </w:pPr>
      <w:r>
        <w:rPr>
          <w:b/>
        </w:rPr>
        <w:t xml:space="preserve">Pathogen(s): </w:t>
      </w:r>
      <w:r>
        <w:t>declared: Fusarium oxysporum f.sp. pisi</w:t>
      </w:r>
    </w:p>
    <w:p>
      <w:pPr>
        <w:spacing w:after="40"/>
      </w:pPr>
      <w:r>
        <w:rPr>
          <w:b/>
        </w:rPr>
        <w:t xml:space="preserve">Co-infection: </w:t>
      </w:r>
      <w:r>
        <w:t>0/32 BioSamples co-infected (0%); 0 HC (diff-genus)</w:t>
      </w:r>
    </w:p>
    <w:p>
      <w:pPr>
        <w:spacing w:after="40"/>
      </w:pPr>
      <w:r>
        <w:rPr>
          <w:b/>
        </w:rPr>
        <w:t xml:space="preserve">LLM rationale: </w:t>
      </w:r>
      <w:r>
        <w:t>The experiment is designed to study the response of the pea host to a single pathogen (Fusarium oxysporum f.sp. pisi) and was conducted in a controlled lab setting, as indicated by the detailed inoculation and growth conditions provided in the methods.</w:t>
      </w:r>
    </w:p>
    <w:p>
      <w:pPr>
        <w:spacing w:after="80"/>
      </w:pPr>
      <w:r>
        <w:rPr>
          <w:b/>
        </w:rPr>
        <w:t xml:space="preserve">Abstract: </w:t>
      </w:r>
      <w:r>
        <w:t>The fungal pathogen Fusarium oxysporum f.sp. pisi (Fop) causes Fusarium wilt in peas. There are four races globally: 1, 2, 5 and 6 and all of these races are present in Australia. Molecular infection mechanisms have been studied in a few other F. oxysporum formae speciales; however, there has been 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341.  PRJNA1148379</w:t>
      </w:r>
      <w:r>
        <w:rPr>
          <w:color w:val="444488"/>
          <w:sz w:val="18"/>
        </w:rPr>
        <w:t xml:space="preserve">   [lab / single | confidence: high]</w:t>
      </w:r>
    </w:p>
    <w:p>
      <w:pPr>
        <w:spacing w:after="40"/>
      </w:pPr>
      <w:r>
        <w:rPr>
          <w:b/>
        </w:rPr>
        <w:t xml:space="preserve">Title: </w:t>
      </w:r>
      <w:r>
        <w:t>RNA-seq of Phakopsora pachyrhizi SS4</w:t>
      </w:r>
    </w:p>
    <w:p>
      <w:pPr>
        <w:spacing w:after="40"/>
      </w:pPr>
      <w:r>
        <w:rPr>
          <w:b/>
        </w:rPr>
        <w:t xml:space="preserve">Publication: </w:t>
      </w:r>
      <w:r>
        <w:t>submitted 2024-08</w:t>
      </w:r>
    </w:p>
    <w:p>
      <w:pPr>
        <w:spacing w:after="40"/>
      </w:pPr>
      <w:r>
        <w:rPr>
          <w:b/>
        </w:rPr>
        <w:t xml:space="preserve">Host(s): </w:t>
      </w:r>
      <w:r>
        <w:t>Glycine max</w:t>
      </w:r>
    </w:p>
    <w:p>
      <w:pPr>
        <w:spacing w:after="40"/>
      </w:pPr>
      <w:r>
        <w:rPr>
          <w:b/>
        </w:rPr>
        <w:t xml:space="preserve">Pathogen(s): </w:t>
      </w:r>
      <w:r>
        <w:t>declared: Phakopsora pachyrhizi</w:t>
      </w:r>
    </w:p>
    <w:p>
      <w:pPr>
        <w:spacing w:after="40"/>
      </w:pPr>
      <w:r>
        <w:rPr>
          <w:b/>
        </w:rPr>
        <w:t xml:space="preserve">Co-infection: </w:t>
      </w:r>
      <w:r>
        <w:t>0/24 BioSamples co-infected (0%); 0 HC (diff-genus)</w:t>
      </w:r>
    </w:p>
    <w:p>
      <w:pPr>
        <w:spacing w:after="40"/>
      </w:pPr>
      <w:r>
        <w:rPr>
          <w:b/>
        </w:rPr>
        <w:t xml:space="preserve">LLM rationale: </w:t>
      </w:r>
      <w:r>
        <w:t>The study is designed to assess the response of Glycine max to a single pathogen, Phakopsora pachyrhizi, suggesting a 'single' treatment. The samples were collected in a lab setting, as indicated by the keyword classifier and the nature of the study with controlled conditions for pathogen 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342.  PRJNA516028</w:t>
      </w:r>
      <w:r>
        <w:rPr>
          <w:color w:val="444488"/>
          <w:sz w:val="18"/>
        </w:rPr>
        <w:t xml:space="preserve">   [lab / single | confidence: high]</w:t>
      </w:r>
    </w:p>
    <w:p>
      <w:pPr>
        <w:spacing w:after="40"/>
      </w:pPr>
      <w:r>
        <w:rPr>
          <w:b/>
        </w:rPr>
        <w:t xml:space="preserve">Title: </w:t>
      </w:r>
      <w:r>
        <w:t>Tomato infection by Phytophthora infection</w:t>
      </w:r>
    </w:p>
    <w:p>
      <w:pPr>
        <w:spacing w:after="40"/>
      </w:pPr>
      <w:r>
        <w:rPr>
          <w:b/>
        </w:rPr>
        <w:t xml:space="preserve">Publication: </w:t>
      </w:r>
      <w:r>
        <w:t>PMID 31289172  [31289172] Metabolic Model of the  (2019-07)</w:t>
      </w:r>
    </w:p>
    <w:p>
      <w:pPr>
        <w:spacing w:after="40"/>
      </w:pPr>
      <w:r>
        <w:rPr>
          <w:b/>
        </w:rPr>
        <w:t xml:space="preserve">Host(s): </w:t>
      </w:r>
      <w:r>
        <w:t>Solanum lycopersicum</w:t>
      </w:r>
    </w:p>
    <w:p>
      <w:pPr>
        <w:spacing w:after="40"/>
      </w:pPr>
      <w:r>
        <w:rPr>
          <w:b/>
        </w:rPr>
        <w:t xml:space="preserve">Pathogen(s): </w:t>
      </w:r>
      <w:r>
        <w:t>declared: Phytophthora infestans</w:t>
      </w:r>
    </w:p>
    <w:p>
      <w:pPr>
        <w:spacing w:after="40"/>
      </w:pPr>
      <w:r>
        <w:rPr>
          <w:b/>
        </w:rPr>
        <w:t xml:space="preserve">Co-infection: </w:t>
      </w:r>
      <w:r>
        <w:t>0/25 BioSamples co-infected (0%); 0 HC (diff-genus)</w:t>
      </w:r>
    </w:p>
    <w:p>
      <w:pPr>
        <w:spacing w:after="40"/>
      </w:pPr>
      <w:r>
        <w:rPr>
          <w:b/>
        </w:rPr>
        <w:t xml:space="preserve">LLM rationale: </w:t>
      </w:r>
      <w:r>
        <w:t>The study is designed to investigate the response of tomato plants to a single pathogen, Phytophthora infestans. The keyword classifier correctly identified the treatment as 'single' and the setting as 'lab' since the plants were grown in controlled conditions to study the pathogen's effects.</w:t>
      </w:r>
    </w:p>
    <w:p>
      <w:pPr>
        <w:spacing w:after="80"/>
      </w:pPr>
      <w:r>
        <w:rPr>
          <w:b/>
        </w:rPr>
        <w:t xml:space="preserve">Abstract: </w:t>
      </w:r>
      <w:r>
        <w:t>The oomycete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343.  PRJNA694214</w:t>
      </w:r>
      <w:r>
        <w:rPr>
          <w:color w:val="444488"/>
          <w:sz w:val="18"/>
        </w:rPr>
        <w:t xml:space="preserve">   [lab / single | confidence: high]</w:t>
      </w:r>
    </w:p>
    <w:p>
      <w:pPr>
        <w:spacing w:after="40"/>
      </w:pPr>
      <w:r>
        <w:rPr>
          <w:b/>
        </w:rPr>
        <w:t xml:space="preserve">Title: </w:t>
      </w:r>
      <w:r>
        <w:t>Puccinia triticina Transcriptome sequencing and assembly</w:t>
      </w:r>
    </w:p>
    <w:p>
      <w:pPr>
        <w:spacing w:after="40"/>
      </w:pPr>
      <w:r>
        <w:rPr>
          <w:b/>
        </w:rPr>
        <w:t xml:space="preserve">Publication: </w:t>
      </w:r>
      <w:r>
        <w:t>PMID 35720612  [35720612] TaPR1 Interacts With TaTLP1  (2022-05)</w:t>
      </w:r>
    </w:p>
    <w:p>
      <w:pPr>
        <w:spacing w:after="40"/>
      </w:pPr>
      <w:r>
        <w:rPr>
          <w:b/>
        </w:rPr>
        <w:t xml:space="preserve">Host(s): </w:t>
      </w:r>
      <w:r>
        <w:t>Triticum aestivum</w:t>
      </w:r>
    </w:p>
    <w:p>
      <w:pPr>
        <w:spacing w:after="40"/>
      </w:pPr>
      <w:r>
        <w:rPr>
          <w:b/>
        </w:rPr>
        <w:t xml:space="preserve">Pathogen(s): </w:t>
      </w:r>
      <w:r>
        <w:t>declared: Puccinia triticina</w:t>
      </w:r>
    </w:p>
    <w:p>
      <w:pPr>
        <w:spacing w:after="40"/>
      </w:pPr>
      <w:r>
        <w:rPr>
          <w:b/>
        </w:rPr>
        <w:t xml:space="preserve">Co-infection: </w:t>
      </w:r>
      <w:r>
        <w:t>0/9 BioSamples co-infected (0%); 0 HC (diff-genus)</w:t>
      </w:r>
    </w:p>
    <w:p>
      <w:pPr>
        <w:spacing w:after="40"/>
      </w:pPr>
      <w:r>
        <w:rPr>
          <w:b/>
        </w:rPr>
        <w:t xml:space="preserve">LLM rationale: </w:t>
      </w:r>
      <w:r>
        <w:t>The study is explicitly designed to assess the response of wheat (Triticum aestivum) to the pathogen Puccinia triticina, indicating a single treatment design. Additionally, the RNA-seq samples were collected from plants grown in a controlled lab environment, consistent with the keyword classifier output for the study setting.</w:t>
      </w:r>
    </w:p>
    <w:p>
      <w:pPr>
        <w:spacing w:after="80"/>
      </w:pPr>
      <w:r>
        <w:rPr>
          <w:b/>
        </w:rPr>
        <w:t xml:space="preserve">Abstract: </w:t>
      </w:r>
      <w:r>
        <w:t>Pathogenesis-related (PR) proteins play important roles in plant defense response and systemic acquired resistance (SAR). PR1 has antifungal activity against many plant pathogens. In our previous study, RNA sequencing (RNA-seq) was conducted on resistant wheat line TcLr19 and sensitive wheat cultiva…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344.  PRJNA844585</w:t>
      </w:r>
      <w:r>
        <w:rPr>
          <w:color w:val="444488"/>
          <w:sz w:val="18"/>
        </w:rPr>
        <w:t xml:space="preserve">   [lab / single | confidence: high]</w:t>
      </w:r>
    </w:p>
    <w:p>
      <w:pPr>
        <w:spacing w:after="40"/>
      </w:pPr>
      <w:r>
        <w:rPr>
          <w:b/>
        </w:rPr>
        <w:t xml:space="preserve">Title: </w:t>
      </w:r>
      <w:r>
        <w:t>RNA-seq of Phytophthora sojae WT and pskmt3</w:t>
      </w:r>
    </w:p>
    <w:p>
      <w:pPr>
        <w:spacing w:after="40"/>
      </w:pPr>
      <w:r>
        <w:rPr>
          <w:b/>
        </w:rPr>
        <w:t xml:space="preserve">Publication: </w:t>
      </w:r>
      <w:r>
        <w:t>PMID 36748674  [36748674] The SET domain protein PsKMT3 regulates histone H3K36 trimethylation and modulates effector gene expression i…  (2023-02)</w:t>
      </w:r>
    </w:p>
    <w:p>
      <w:pPr>
        <w:spacing w:after="40"/>
      </w:pPr>
      <w:r>
        <w:rPr>
          <w:b/>
        </w:rPr>
        <w:t xml:space="preserve">Host(s): </w:t>
      </w:r>
      <w:r>
        <w:t>Glycine max</w:t>
      </w:r>
    </w:p>
    <w:p>
      <w:pPr>
        <w:spacing w:after="40"/>
      </w:pPr>
      <w:r>
        <w:rPr>
          <w:b/>
        </w:rPr>
        <w:t xml:space="preserve">Pathogen(s): </w:t>
      </w:r>
      <w:r>
        <w:t>declared: Phytophthora sojae</w:t>
      </w:r>
    </w:p>
    <w:p>
      <w:pPr>
        <w:spacing w:after="40"/>
      </w:pPr>
      <w:r>
        <w:rPr>
          <w:b/>
        </w:rPr>
        <w:t xml:space="preserve">Co-infection: </w:t>
      </w:r>
      <w:r>
        <w:t>0/8 BioSamples co-infected (0%); 0 HC (diff-genus)</w:t>
      </w:r>
    </w:p>
    <w:p>
      <w:pPr>
        <w:spacing w:after="40"/>
      </w:pPr>
      <w:r>
        <w:rPr>
          <w:b/>
        </w:rPr>
        <w:t xml:space="preserve">LLM rationale: </w:t>
      </w:r>
      <w:r>
        <w:t>The study is designed to characterize the pathogenic mechanisms of one declared pathogen (Phytophthora sojae) in a single host (Glycine max) under controlled conditions. The lab setting is confirmed by the methods and lack of field collection description.</w:t>
      </w:r>
    </w:p>
    <w:p>
      <w:pPr>
        <w:spacing w:after="80"/>
      </w:pPr>
      <w:r>
        <w:rPr>
          <w:b/>
        </w:rPr>
        <w:t xml:space="preserve">Abstract: </w:t>
      </w:r>
      <w:r>
        <w:t>Plant pathogens secrete effector proteins to overcome host immunity and promote colonization. In oomycete plant pathogens, the expression of many effector genes is altered upon infection; however, the regulatory mechanisms are unclear. In this study, we identified a su(var)3-9, enhancer of zeste,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345.  PRJNA415282</w:t>
      </w:r>
      <w:r>
        <w:rPr>
          <w:color w:val="444488"/>
          <w:sz w:val="18"/>
        </w:rPr>
        <w:t xml:space="preserve">   [lab / single | confidence: high]</w:t>
      </w:r>
    </w:p>
    <w:p>
      <w:pPr>
        <w:spacing w:after="40"/>
      </w:pPr>
      <w:r>
        <w:rPr>
          <w:b/>
        </w:rPr>
        <w:t xml:space="preserve">Title: </w:t>
      </w:r>
      <w:r>
        <w:t>Phytophthora infestans Transcriptome or Gene expression</w:t>
      </w:r>
    </w:p>
    <w:p>
      <w:pPr>
        <w:spacing w:after="40"/>
      </w:pPr>
      <w:r>
        <w:rPr>
          <w:b/>
        </w:rPr>
        <w:t xml:space="preserve">Publication: </w:t>
      </w:r>
      <w:r>
        <w:t>PMID 29312401  [29312401] Conserved RXLR Effector Genes of  (2017-12)</w:t>
      </w:r>
    </w:p>
    <w:p>
      <w:pPr>
        <w:spacing w:after="40"/>
      </w:pPr>
      <w:r>
        <w:rPr>
          <w:b/>
        </w:rPr>
        <w:t xml:space="preserve">Host(s): </w:t>
      </w:r>
      <w:r>
        <w:t>Solanum tuberosum</w:t>
      </w:r>
    </w:p>
    <w:p>
      <w:pPr>
        <w:spacing w:after="40"/>
      </w:pPr>
      <w:r>
        <w:rPr>
          <w:b/>
        </w:rPr>
        <w:t xml:space="preserve">Pathogen(s): </w:t>
      </w:r>
      <w:r>
        <w:t>declared: Phytophthora infestans</w:t>
      </w:r>
    </w:p>
    <w:p>
      <w:pPr>
        <w:spacing w:after="40"/>
      </w:pPr>
      <w:r>
        <w:rPr>
          <w:b/>
        </w:rPr>
        <w:t xml:space="preserve">Co-infection: </w:t>
      </w:r>
      <w:r>
        <w:t>0/5 BioSamples co-infected (0%); 0 HC (diff-genus)</w:t>
      </w:r>
    </w:p>
    <w:p>
      <w:pPr>
        <w:spacing w:after="40"/>
      </w:pPr>
      <w:r>
        <w:rPr>
          <w:b/>
        </w:rPr>
        <w:t xml:space="preserve">LLM rationale: </w:t>
      </w:r>
      <w:r>
        <w:t>The treatment is focused on the response of the host to one specific pathogen, P. infestans, and the plants were grown in controlled lab conditions before being inoculated. This aligns with the keyword classifier output.</w:t>
      </w:r>
    </w:p>
    <w:p>
      <w:pPr>
        <w:spacing w:after="80"/>
      </w:pPr>
      <w:r>
        <w:rPr>
          <w:b/>
        </w:rPr>
        <w:t xml:space="preserve">Abstract: </w:t>
      </w:r>
      <w:r>
        <w:t>Late blight has been the most devastating potato disease worldwide. The causal agent,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346.  PRJNA1101711</w:t>
      </w:r>
      <w:r>
        <w:rPr>
          <w:color w:val="444488"/>
          <w:sz w:val="18"/>
        </w:rPr>
        <w:t xml:space="preserve">   [lab / single | confidence: high]</w:t>
      </w:r>
    </w:p>
    <w:p>
      <w:pPr>
        <w:spacing w:after="40"/>
      </w:pPr>
      <w:r>
        <w:rPr>
          <w:b/>
        </w:rPr>
        <w:t xml:space="preserve">Title: </w:t>
      </w:r>
      <w:r>
        <w:t>Transcriptome : Low temperature induced Valsa mali</w:t>
      </w:r>
    </w:p>
    <w:p>
      <w:pPr>
        <w:spacing w:after="40"/>
      </w:pPr>
      <w:r>
        <w:rPr>
          <w:b/>
        </w:rPr>
        <w:t xml:space="preserve">Publication: </w:t>
      </w:r>
      <w:r>
        <w:t>PMID 41257568  [41257568] Transcriptome sequencing reveals Vmplc1 involved in regulating the pathogenicity of Valsa Mali under low temp…  (2025-11)</w:t>
      </w:r>
    </w:p>
    <w:p>
      <w:pPr>
        <w:spacing w:after="40"/>
      </w:pPr>
      <w:r>
        <w:rPr>
          <w:b/>
        </w:rPr>
        <w:t xml:space="preserve">Host(s): </w:t>
      </w:r>
      <w:r>
        <w:t>Malus domestica</w:t>
      </w:r>
    </w:p>
    <w:p>
      <w:pPr>
        <w:spacing w:after="40"/>
      </w:pPr>
      <w:r>
        <w:rPr>
          <w:b/>
        </w:rPr>
        <w:t xml:space="preserve">Pathogen(s): </w:t>
      </w:r>
      <w:r>
        <w:t>declared: Valsa mali</w:t>
      </w:r>
    </w:p>
    <w:p>
      <w:pPr>
        <w:spacing w:after="40"/>
      </w:pPr>
      <w:r>
        <w:rPr>
          <w:b/>
        </w:rPr>
        <w:t xml:space="preserve">Co-infection: </w:t>
      </w:r>
      <w:r>
        <w:t>0/9 BioSamples co-infected (0%); 0 HC (diff-genus)</w:t>
      </w:r>
    </w:p>
    <w:p>
      <w:pPr>
        <w:spacing w:after="40"/>
      </w:pPr>
      <w:r>
        <w:rPr>
          <w:b/>
        </w:rPr>
        <w:t xml:space="preserve">LLM rationale: </w:t>
      </w:r>
      <w:r>
        <w:t>The experimental design focused on studying the effects of temperature on the pathogenicity of a single pathogen (Valsa mali) on a specific host (Malus domestica), confirming the 'single' treatment category. All samples were derived from controlled lab conditions with no field collection indicated, validating the 'lab' setting.</w:t>
      </w:r>
    </w:p>
    <w:p>
      <w:pPr>
        <w:spacing w:after="80"/>
      </w:pPr>
      <w:r>
        <w:rPr>
          <w:b/>
        </w:rPr>
        <w:t xml:space="preserve">Abstract: </w:t>
      </w:r>
      <w:r>
        <w:t>Apple Valsa canker (AVC), caused by the fungal pathogen Valsa mali (Vm), results in significant economic losses in Chinese apple orchards. Although cold priming has been shown to enhance the pathogenicity of Vm, the underlying molecular mechanisms of this temperature-dependent virulence remain poorl…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347.  PRJNA1246341</w:t>
      </w:r>
      <w:r>
        <w:rPr>
          <w:color w:val="444488"/>
          <w:sz w:val="18"/>
        </w:rPr>
        <w:t xml:space="preserve">   [lab / single | confidence: high]</w:t>
      </w:r>
    </w:p>
    <w:p>
      <w:pPr>
        <w:spacing w:after="40"/>
      </w:pPr>
      <w:r>
        <w:rPr>
          <w:b/>
        </w:rPr>
        <w:t xml:space="preserve">Title: </w:t>
      </w:r>
      <w:r>
        <w:t>Genomic identification and pathogenicity of Ralstonia pseudosolanacearum MSG-1 isolated from mulberry tree in China</w:t>
      </w:r>
    </w:p>
    <w:p>
      <w:pPr>
        <w:spacing w:after="40"/>
      </w:pPr>
      <w:r>
        <w:rPr>
          <w:b/>
        </w:rPr>
        <w:t xml:space="preserve">Publication: </w:t>
      </w:r>
      <w:r>
        <w:t>submitted 2025-04</w:t>
      </w:r>
    </w:p>
    <w:p>
      <w:pPr>
        <w:spacing w:after="40"/>
      </w:pPr>
      <w:r>
        <w:rPr>
          <w:b/>
        </w:rPr>
        <w:t xml:space="preserve">Host(s): </w:t>
      </w:r>
      <w:r>
        <w:t>mulberry tree</w:t>
      </w:r>
    </w:p>
    <w:p>
      <w:pPr>
        <w:spacing w:after="40"/>
      </w:pPr>
      <w:r>
        <w:rPr>
          <w:b/>
        </w:rPr>
        <w:t xml:space="preserve">Pathogen(s): </w:t>
      </w:r>
      <w:r>
        <w:t>declared: Ralstonia pseudosolanacearum MSG-1</w:t>
      </w:r>
    </w:p>
    <w:p>
      <w:pPr>
        <w:spacing w:after="40"/>
      </w:pPr>
      <w:r>
        <w:rPr>
          <w:b/>
        </w:rPr>
        <w:t xml:space="preserve">Co-infection: </w:t>
      </w:r>
      <w:r>
        <w:t>0/3 BioSamples co-infected (0%); 0 HC (diff-genus)</w:t>
      </w:r>
    </w:p>
    <w:p>
      <w:pPr>
        <w:spacing w:after="40"/>
      </w:pPr>
      <w:r>
        <w:rPr>
          <w:b/>
        </w:rPr>
        <w:t xml:space="preserve">LLM rationale: </w:t>
      </w:r>
      <w:r>
        <w:t>The experiment focuses on characterizing Ralstonia pseudosolanacearum MSG-1, indicating a single treatment design. The study was conducted in a lab setting with pathogenicity characterization, consistent with the classification of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348.  PRJDB15139</w:t>
      </w:r>
      <w:r>
        <w:rPr>
          <w:color w:val="444488"/>
          <w:sz w:val="18"/>
        </w:rPr>
        <w:t xml:space="preserve">   [lab / single | confidence: high]</w:t>
      </w:r>
    </w:p>
    <w:p>
      <w:pPr>
        <w:spacing w:after="40"/>
      </w:pPr>
      <w:r>
        <w:rPr>
          <w:b/>
        </w:rPr>
        <w:t xml:space="preserve">Title: </w:t>
      </w:r>
      <w:r>
        <w:t>Transcriptome analysis of Colletotrichum orbiculare during host infection</w:t>
      </w:r>
    </w:p>
    <w:p>
      <w:pPr>
        <w:spacing w:after="40"/>
      </w:pPr>
      <w:r>
        <w:rPr>
          <w:b/>
        </w:rPr>
        <w:t xml:space="preserve">Publication: </w:t>
      </w:r>
      <w:r>
        <w:t>submitted 2023-01</w:t>
      </w:r>
    </w:p>
    <w:p>
      <w:pPr>
        <w:spacing w:after="40"/>
      </w:pPr>
      <w:r>
        <w:rPr>
          <w:b/>
        </w:rPr>
        <w:t xml:space="preserve">Host(s): </w:t>
      </w:r>
      <w:r>
        <w:t>Cucumis sativus</w:t>
      </w:r>
    </w:p>
    <w:p>
      <w:pPr>
        <w:spacing w:after="40"/>
      </w:pPr>
      <w:r>
        <w:rPr>
          <w:b/>
        </w:rPr>
        <w:t xml:space="preserve">Pathogen(s): </w:t>
      </w:r>
      <w:r>
        <w:t>declared: Colletotrichum orbiculare</w:t>
      </w:r>
    </w:p>
    <w:p>
      <w:pPr>
        <w:spacing w:after="40"/>
      </w:pPr>
      <w:r>
        <w:rPr>
          <w:b/>
        </w:rPr>
        <w:t xml:space="preserve">Co-infection: </w:t>
      </w:r>
      <w:r>
        <w:t>0/21 BioSamples co-infected (0%); 0 HC (diff-genus)</w:t>
      </w:r>
    </w:p>
    <w:p>
      <w:pPr>
        <w:spacing w:after="40"/>
      </w:pPr>
      <w:r>
        <w:rPr>
          <w:b/>
        </w:rPr>
        <w:t xml:space="preserve">LLM rationale: </w:t>
      </w:r>
      <w:r>
        <w:t>The experiment is designed to study one declared pathogen, which agrees with the keyword output for treatment. However, since the pathogen is analyzed in the context of host infection, it implies that the samples were likely grown under controlled conditions, thus classifying the study setting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349.  PRJNA853492</w:t>
      </w:r>
      <w:r>
        <w:rPr>
          <w:color w:val="444488"/>
          <w:sz w:val="18"/>
        </w:rPr>
        <w:t xml:space="preserve">   [lab / single | confidence: high]</w:t>
      </w:r>
    </w:p>
    <w:p>
      <w:pPr>
        <w:spacing w:after="40"/>
      </w:pPr>
      <w:r>
        <w:rPr>
          <w:b/>
        </w:rPr>
        <w:t xml:space="preserve">Title: </w:t>
      </w:r>
      <w:r>
        <w:t>Integrative transcriptome analysis revealed the pathogenic molecular basis of Rhizoctonia solani AG-3 TB at three progressive stages of infection.</w:t>
      </w:r>
    </w:p>
    <w:p>
      <w:pPr>
        <w:spacing w:after="40"/>
      </w:pPr>
      <w:r>
        <w:rPr>
          <w:b/>
        </w:rPr>
        <w:t xml:space="preserve">Publication: </w:t>
      </w:r>
      <w:r>
        <w:t>PMID 36304957  [36304957] Integrative transcriptome analysis revealed the pathogenic molecular basis of  (2022-10)</w:t>
      </w:r>
    </w:p>
    <w:p>
      <w:pPr>
        <w:spacing w:after="40"/>
      </w:pPr>
      <w:r>
        <w:rPr>
          <w:b/>
        </w:rPr>
        <w:t xml:space="preserve">Host(s): </w:t>
      </w:r>
      <w:r>
        <w:t>Nicotiana tabacum</w:t>
      </w:r>
    </w:p>
    <w:p>
      <w:pPr>
        <w:spacing w:after="40"/>
      </w:pPr>
      <w:r>
        <w:rPr>
          <w:b/>
        </w:rPr>
        <w:t xml:space="preserve">Pathogen(s): </w:t>
      </w:r>
      <w:r>
        <w:t>declared: Rhizoctonia solani AG-3 TB</w:t>
      </w:r>
    </w:p>
    <w:p>
      <w:pPr>
        <w:spacing w:after="40"/>
      </w:pPr>
      <w:r>
        <w:rPr>
          <w:b/>
        </w:rPr>
        <w:t xml:space="preserve">Co-infection: </w:t>
      </w:r>
      <w:r>
        <w:t>0/21 BioSamples co-infected (0%); 0 HC (diff-genus)</w:t>
      </w:r>
    </w:p>
    <w:p>
      <w:pPr>
        <w:spacing w:after="40"/>
      </w:pPr>
      <w:r>
        <w:rPr>
          <w:b/>
        </w:rPr>
        <w:t xml:space="preserve">LLM rationale: </w:t>
      </w:r>
      <w:r>
        <w:t>The study focuses on a single host, Nicotiana tabacum, in response to the declared pathogen Rhizoctonia solani AG-3 TB, confirming a single treatment. Additionally, all samples were collected from plants grown under controlled laboratory conditions, justifying the lab setting.</w:t>
      </w:r>
    </w:p>
    <w:p>
      <w:pPr>
        <w:spacing w:after="80"/>
      </w:pPr>
      <w:r>
        <w:rPr>
          <w:b/>
        </w:rPr>
        <w:t xml:space="preserve">Abstract: </w:t>
      </w:r>
      <w:r>
        <w:t>Rhizoctonia solani has a broad host range and results in significant losses in agricultural production. Here, an integrated transcriptomic analysis was performed to reveal the critical genes responsible for the pathogenesis of R. solani AG-3 TB on Nicotiana tabacum at different infection stages.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350.  PRJNA664705</w:t>
      </w:r>
      <w:r>
        <w:rPr>
          <w:color w:val="444488"/>
          <w:sz w:val="18"/>
        </w:rPr>
        <w:t xml:space="preserve">   [lab / single | confidence: high]</w:t>
      </w:r>
    </w:p>
    <w:p>
      <w:pPr>
        <w:spacing w:after="40"/>
      </w:pPr>
      <w:r>
        <w:rPr>
          <w:b/>
        </w:rPr>
        <w:t xml:space="preserve">Title: </w:t>
      </w:r>
      <w:r>
        <w:t>Iron deficiency response of interactions between Brachypodium and Pseudomonas fluorescens SBW25 under controlled growth conditions.</w:t>
      </w:r>
    </w:p>
    <w:p>
      <w:pPr>
        <w:spacing w:after="40"/>
      </w:pPr>
      <w:r>
        <w:rPr>
          <w:b/>
        </w:rPr>
        <w:t xml:space="preserve">Publication: </w:t>
      </w:r>
      <w:r>
        <w:t>PMID 33402348  [33402348] Metabolic Interactions between  (2021-01)</w:t>
      </w:r>
    </w:p>
    <w:p>
      <w:pPr>
        <w:spacing w:after="40"/>
      </w:pPr>
      <w:r>
        <w:rPr>
          <w:b/>
        </w:rPr>
        <w:t xml:space="preserve">Host(s): </w:t>
      </w:r>
      <w:r>
        <w:t>Brachypodium distachyon</w:t>
      </w:r>
    </w:p>
    <w:p>
      <w:pPr>
        <w:spacing w:after="40"/>
      </w:pPr>
      <w:r>
        <w:rPr>
          <w:b/>
        </w:rPr>
        <w:t xml:space="preserve">Pathogen(s): </w:t>
      </w:r>
      <w:r>
        <w:t>declared: Pseudomonas fluorescens</w:t>
      </w:r>
    </w:p>
    <w:p>
      <w:pPr>
        <w:spacing w:after="40"/>
      </w:pPr>
      <w:r>
        <w:rPr>
          <w:b/>
        </w:rPr>
        <w:t xml:space="preserve">Co-infection: </w:t>
      </w:r>
      <w:r>
        <w:t>0/10 BioSamples co-infected (0%); 0 HC (diff-genus)</w:t>
      </w:r>
    </w:p>
    <w:p>
      <w:pPr>
        <w:spacing w:after="40"/>
      </w:pPr>
      <w:r>
        <w:rPr>
          <w:b/>
        </w:rPr>
        <w:t xml:space="preserve">LLM rationale: </w:t>
      </w:r>
      <w:r>
        <w:t>The experiment is designed to study the host response of Brachypodium distachyon to a single pathogen, Pseudomonas fluorescens, under controlled lab conditions, which is consistent with the keyword classifier output.</w:t>
      </w:r>
    </w:p>
    <w:p>
      <w:pPr>
        <w:spacing w:after="80"/>
      </w:pPr>
      <w:r>
        <w:rPr>
          <w:b/>
        </w:rPr>
        <w:t xml:space="preserve">Abstract: </w:t>
      </w:r>
      <w:r>
        <w:t>Iron (Fe) availability has well-known effects on plant and microbial metabolism, but its effects on interspecies interactions are poorly understood. The purpose of this study was to investigate metabolite exchange between the grass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351.  PRJNA295929</w:t>
      </w:r>
      <w:r>
        <w:rPr>
          <w:color w:val="444488"/>
          <w:sz w:val="18"/>
        </w:rPr>
        <w:t xml:space="preserve">   [lab / single | confidence: high]</w:t>
      </w:r>
    </w:p>
    <w:p>
      <w:pPr>
        <w:spacing w:after="40"/>
      </w:pPr>
      <w:r>
        <w:rPr>
          <w:b/>
        </w:rPr>
        <w:t xml:space="preserve">Title: </w:t>
      </w:r>
      <w:r>
        <w:t>Fusarium graminearum PH-1 Raw sequence reads</w:t>
      </w:r>
    </w:p>
    <w:p>
      <w:pPr>
        <w:spacing w:after="40"/>
      </w:pPr>
      <w:r>
        <w:rPr>
          <w:b/>
        </w:rPr>
        <w:t xml:space="preserve">Publication: </w:t>
      </w:r>
      <w:r>
        <w:t>submitted 2015-09</w:t>
      </w:r>
    </w:p>
    <w:p>
      <w:pPr>
        <w:spacing w:after="40"/>
      </w:pPr>
      <w:r>
        <w:rPr>
          <w:b/>
        </w:rPr>
        <w:t xml:space="preserve">Host(s): </w:t>
      </w:r>
      <w:r>
        <w:t>Triticum aestivum</w:t>
      </w:r>
    </w:p>
    <w:p>
      <w:pPr>
        <w:spacing w:after="40"/>
      </w:pPr>
      <w:r>
        <w:rPr>
          <w:b/>
        </w:rPr>
        <w:t xml:space="preserve">Pathogen(s): </w:t>
      </w:r>
      <w:r>
        <w:t>declared: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declared pathogen, Fusarium graminearum, and was conducted under controlled lab conditions as indicated by the nature of the study design focused on post-inoculation assessments.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352.  PRJNA373349</w:t>
      </w:r>
      <w:r>
        <w:rPr>
          <w:color w:val="444488"/>
          <w:sz w:val="18"/>
        </w:rPr>
        <w:t xml:space="preserve">   [lab / single | confidence: high]</w:t>
      </w:r>
    </w:p>
    <w:p>
      <w:pPr>
        <w:spacing w:after="40"/>
      </w:pPr>
      <w:r>
        <w:rPr>
          <w:b/>
        </w:rPr>
        <w:t xml:space="preserve">Title: </w:t>
      </w:r>
      <w:r>
        <w:t>Gene expression profiling of Setosphaeria turcica 28A inoculated Zea mays NIL (Susceptible) 3dpi - 13</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host's response to a single pathogen, Setosphaeria turcica, in a controlled lab setting with a susceptible near isogenic line of Zea mays. The keyword classifier output was consistent with these observations.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353.  PRJNA532644</w:t>
      </w:r>
      <w:r>
        <w:rPr>
          <w:color w:val="444488"/>
          <w:sz w:val="18"/>
        </w:rPr>
        <w:t xml:space="preserve">   [lab / single | confidence: high]</w:t>
      </w:r>
    </w:p>
    <w:p>
      <w:pPr>
        <w:spacing w:after="40"/>
      </w:pPr>
      <w:r>
        <w:rPr>
          <w:b/>
        </w:rPr>
        <w:t xml:space="preserve">Title: </w:t>
      </w:r>
      <w:r>
        <w:t>Transcriptome profile of Carrizo citrange roots in response to Phytophthora parasitica infection</w:t>
      </w:r>
    </w:p>
    <w:p>
      <w:pPr>
        <w:spacing w:after="40"/>
      </w:pPr>
      <w:r>
        <w:rPr>
          <w:b/>
        </w:rPr>
        <w:t xml:space="preserve">Publication: </w:t>
      </w:r>
      <w:r>
        <w:t>submitted 2019-04</w:t>
      </w:r>
    </w:p>
    <w:p>
      <w:pPr>
        <w:spacing w:after="40"/>
      </w:pPr>
      <w:r>
        <w:rPr>
          <w:b/>
        </w:rPr>
        <w:t xml:space="preserve">Host(s): </w:t>
      </w:r>
      <w:r>
        <w:t>Citrus sinensis</w:t>
      </w:r>
    </w:p>
    <w:p>
      <w:pPr>
        <w:spacing w:after="40"/>
      </w:pPr>
      <w:r>
        <w:rPr>
          <w:b/>
        </w:rPr>
        <w:t xml:space="preserve">Pathogen(s): </w:t>
      </w:r>
      <w:r>
        <w:t>declared: Phytophthora parasitica</w:t>
      </w:r>
    </w:p>
    <w:p>
      <w:pPr>
        <w:spacing w:after="40"/>
      </w:pPr>
      <w:r>
        <w:rPr>
          <w:b/>
        </w:rPr>
        <w:t xml:space="preserve">Co-infection: </w:t>
      </w:r>
      <w:r>
        <w:t>0/5 BioSamples co-infected (0%); 0 HC (diff-genus)</w:t>
      </w:r>
    </w:p>
    <w:p>
      <w:pPr>
        <w:spacing w:after="40"/>
      </w:pPr>
      <w:r>
        <w:rPr>
          <w:b/>
        </w:rPr>
        <w:t xml:space="preserve">LLM rationale: </w:t>
      </w:r>
      <w:r>
        <w:t>The study is focused on the response of a single host (Citrus sinensis) to one pathogen (Phytophthora parasitica) in a lab setting, as indicated by the description and methods excerpt. The keyword classifier output aligns with these conclusions.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354.  PRJNA447872</w:t>
      </w:r>
      <w:r>
        <w:rPr>
          <w:color w:val="444488"/>
          <w:sz w:val="18"/>
        </w:rPr>
        <w:t xml:space="preserve">   [lab / single | confidence: high]</w:t>
      </w:r>
    </w:p>
    <w:p>
      <w:pPr>
        <w:spacing w:after="40"/>
      </w:pPr>
      <w:r>
        <w:rPr>
          <w:b/>
        </w:rPr>
        <w:t xml:space="preserve">Title: </w:t>
      </w:r>
      <w:r>
        <w:t>Transcriptomic data from Epichloë HepA deletion mutants</w:t>
      </w:r>
    </w:p>
    <w:p>
      <w:pPr>
        <w:spacing w:after="40"/>
      </w:pPr>
      <w:r>
        <w:rPr>
          <w:b/>
        </w:rPr>
        <w:t xml:space="preserve">Publication: </w:t>
      </w:r>
      <w:r>
        <w:t>PMID 30356280  [30356280] Repeat elements organise 3D genome structure and mediate transcription in the filamentous fungus Epichloë fes…  (2018-10)</w:t>
      </w:r>
    </w:p>
    <w:p>
      <w:pPr>
        <w:spacing w:after="40"/>
      </w:pPr>
      <w:r>
        <w:rPr>
          <w:b/>
        </w:rPr>
        <w:t xml:space="preserve">Host(s): </w:t>
      </w:r>
      <w:r>
        <w:t>Solanum tuberosum</w:t>
      </w:r>
    </w:p>
    <w:p>
      <w:pPr>
        <w:spacing w:after="40"/>
      </w:pPr>
      <w:r>
        <w:rPr>
          <w:b/>
        </w:rPr>
        <w:t xml:space="preserve">Pathogen(s): </w:t>
      </w:r>
      <w:r>
        <w:t>declared: Epichloë festucae</w:t>
      </w:r>
    </w:p>
    <w:p>
      <w:pPr>
        <w:spacing w:after="40"/>
      </w:pPr>
      <w:r>
        <w:rPr>
          <w:b/>
        </w:rPr>
        <w:t xml:space="preserve">Co-infection: </w:t>
      </w:r>
      <w:r>
        <w:t>0/2 BioSamples co-infected (0%); 0 HC (diff-genus)</w:t>
      </w:r>
    </w:p>
    <w:p>
      <w:pPr>
        <w:spacing w:after="40"/>
      </w:pPr>
      <w:r>
        <w:rPr>
          <w:b/>
        </w:rPr>
        <w:t xml:space="preserve">LLM rationale: </w:t>
      </w:r>
      <w:r>
        <w:t>The study focuses on the gene expression changes in the pathogen Epichloë festucae, making it a single treatment study. Additionally, the research was conducted in a lab setting, as indicated by the controlled experimental conditions mentioned in the abstract.</w:t>
      </w:r>
    </w:p>
    <w:p>
      <w:pPr>
        <w:spacing w:after="80"/>
      </w:pPr>
      <w:r>
        <w:rPr>
          <w:b/>
        </w:rPr>
        <w:t xml:space="preserve">Abstract: </w:t>
      </w:r>
      <w:r>
        <w:t>Structural features of genomes, including the three-dimensional arrangement of DNA in the nucleus, are increasingly seen as key contributors to the regulation of gene expression. However, studies on how genome structure and nuclear organisation influence transcription have so far been limited to a 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355.  PRJNA698760</w:t>
      </w:r>
      <w:r>
        <w:rPr>
          <w:color w:val="444488"/>
          <w:sz w:val="18"/>
        </w:rPr>
        <w:t xml:space="preserve">   [lab / single | confidence: high]</w:t>
      </w:r>
    </w:p>
    <w:p>
      <w:pPr>
        <w:spacing w:after="40"/>
      </w:pPr>
      <w:r>
        <w:rPr>
          <w:b/>
        </w:rPr>
        <w:t xml:space="preserve">Title: </w:t>
      </w:r>
      <w:r>
        <w:t>LTR-RT proliferation in smut fungi</w:t>
      </w:r>
    </w:p>
    <w:p>
      <w:pPr>
        <w:spacing w:after="40"/>
      </w:pPr>
      <w:r>
        <w:rPr>
          <w:b/>
        </w:rPr>
        <w:t xml:space="preserve">Publication: </w:t>
      </w:r>
      <w:r>
        <w:t>PMID 35972267  [35972267] High Nucleotide Substitution Rates Associated with Retrotransposon Proliferation Drive Dynamic Secretome Evol…  (2022-08)</w:t>
      </w:r>
    </w:p>
    <w:p>
      <w:pPr>
        <w:spacing w:after="40"/>
      </w:pPr>
      <w:r>
        <w:rPr>
          <w:b/>
        </w:rPr>
        <w:t xml:space="preserve">Host(s): </w:t>
      </w:r>
      <w:r>
        <w:t>Hordeum vulgare</w:t>
      </w:r>
    </w:p>
    <w:p>
      <w:pPr>
        <w:spacing w:after="40"/>
      </w:pPr>
      <w:r>
        <w:rPr>
          <w:b/>
        </w:rPr>
        <w:t xml:space="preserve">Pathogen(s): </w:t>
      </w:r>
      <w:r>
        <w:t>declared: Ustilago hordei</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genome of the smut pathogen Ustilago hordei in relation to its host, Hordeum vulgare, indicating a single treatment design. All methodologies describe lab-based processes for genome sequencing and assembly, affirming a lab setting.</w:t>
      </w:r>
    </w:p>
    <w:p>
      <w:pPr>
        <w:spacing w:after="80"/>
      </w:pPr>
      <w:r>
        <w:rPr>
          <w:b/>
        </w:rPr>
        <w:t xml:space="preserve">Abstract: </w:t>
      </w:r>
      <w:r>
        <w:t>Transposable elements (TEs) play a pivotal role in shaping diversity in eukaryotic genomes. The covered smut pathogen on barley,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356.  PRJNA523226</w:t>
      </w:r>
      <w:r>
        <w:rPr>
          <w:color w:val="444488"/>
          <w:sz w:val="18"/>
        </w:rPr>
        <w:t xml:space="preserve">   [lab / single | confidence: high]</w:t>
      </w:r>
    </w:p>
    <w:p>
      <w:pPr>
        <w:spacing w:after="40"/>
      </w:pPr>
      <w:r>
        <w:rPr>
          <w:b/>
        </w:rPr>
        <w:t xml:space="preserve">Title: </w:t>
      </w:r>
      <w:r>
        <w:t>RNAseq of lettuce infected with Bremia lactucae</w:t>
      </w:r>
    </w:p>
    <w:p>
      <w:pPr>
        <w:spacing w:after="40"/>
      </w:pPr>
      <w:r>
        <w:rPr>
          <w:b/>
        </w:rPr>
        <w:t xml:space="preserve">Publication: </w:t>
      </w:r>
      <w:r>
        <w:t>PMID 31201315  [31201315] Genomic signatures of heterokaryosis in the oomycete pathogen Bremia lactucae.  (2019-06)</w:t>
      </w:r>
    </w:p>
    <w:p>
      <w:pPr>
        <w:spacing w:after="40"/>
      </w:pPr>
      <w:r>
        <w:rPr>
          <w:b/>
        </w:rPr>
        <w:t xml:space="preserve">Host(s): </w:t>
      </w:r>
      <w:r>
        <w:t>Lactuca sativa</w:t>
      </w:r>
    </w:p>
    <w:p>
      <w:pPr>
        <w:spacing w:after="40"/>
      </w:pPr>
      <w:r>
        <w:rPr>
          <w:b/>
        </w:rPr>
        <w:t xml:space="preserve">Pathogen(s): </w:t>
      </w:r>
      <w:r>
        <w:t>declared: Bremia lactucae</w:t>
      </w:r>
    </w:p>
    <w:p>
      <w:pPr>
        <w:spacing w:after="40"/>
      </w:pPr>
      <w:r>
        <w:rPr>
          <w:b/>
        </w:rPr>
        <w:t xml:space="preserve">Co-infection: </w:t>
      </w:r>
      <w:r>
        <w:t>0/9 BioSamples co-infected (0%); 0 HC (diff-genus)</w:t>
      </w:r>
    </w:p>
    <w:p>
      <w:pPr>
        <w:spacing w:after="40"/>
      </w:pPr>
      <w:r>
        <w:rPr>
          <w:b/>
        </w:rPr>
        <w:t xml:space="preserve">LLM rationale: </w:t>
      </w:r>
      <w:r>
        <w:t>The study's design focuses on characterizing the host response to a single pathogen, Bremia lactucae, as indicated by the treatment choice. The controlled lab conditions confirm the study setting classification as 'lab'.</w:t>
      </w:r>
    </w:p>
    <w:p>
      <w:pPr>
        <w:spacing w:after="80"/>
      </w:pPr>
      <w:r>
        <w:rPr>
          <w:b/>
        </w:rPr>
        <w:t xml:space="preserve">Abstract: </w:t>
      </w:r>
      <w:r>
        <w:t>Lettuce downy mildew caused by Bremia lactucae is the most important disease of lettuce globally. This oomycete is highly variable and rapidly overcomes resistance genes and fungicides. The use of multiple read types results in a high-quality, near-chromosome-scale, consensus assembly. Flow cytometr…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357.  PRJNA574053</w:t>
      </w:r>
      <w:r>
        <w:rPr>
          <w:color w:val="444488"/>
          <w:sz w:val="18"/>
        </w:rPr>
        <w:t xml:space="preserve">   [lab / single | confidence: high]</w:t>
      </w:r>
    </w:p>
    <w:p>
      <w:pPr>
        <w:spacing w:after="40"/>
      </w:pPr>
      <w:r>
        <w:rPr>
          <w:b/>
        </w:rPr>
        <w:t xml:space="preserve">Title: </w:t>
      </w:r>
      <w:r>
        <w:t>RNA-seq analyses of pathogenic Burkholderia glumae under in vivo rice panicle condition</w:t>
      </w:r>
    </w:p>
    <w:p>
      <w:pPr>
        <w:spacing w:after="40"/>
      </w:pPr>
      <w:r>
        <w:rPr>
          <w:b/>
        </w:rPr>
        <w:t xml:space="preserve">Publication: </w:t>
      </w:r>
      <w:r>
        <w:t>submitted 2019-09</w:t>
      </w:r>
    </w:p>
    <w:p>
      <w:pPr>
        <w:spacing w:after="40"/>
      </w:pPr>
      <w:r>
        <w:rPr>
          <w:b/>
        </w:rPr>
        <w:t xml:space="preserve">Host(s): </w:t>
      </w:r>
      <w:r>
        <w:t>Oryza sativa</w:t>
      </w:r>
    </w:p>
    <w:p>
      <w:pPr>
        <w:spacing w:after="40"/>
      </w:pPr>
      <w:r>
        <w:rPr>
          <w:b/>
        </w:rPr>
        <w:t xml:space="preserve">Pathogen(s): </w:t>
      </w:r>
      <w:r>
        <w:t>declared: Burkholderia glumae</w:t>
      </w:r>
    </w:p>
    <w:p>
      <w:pPr>
        <w:spacing w:after="40"/>
      </w:pPr>
      <w:r>
        <w:rPr>
          <w:b/>
        </w:rPr>
        <w:t xml:space="preserve">Co-infection: </w:t>
      </w:r>
      <w:r>
        <w:t>0/3 BioSamples co-infected (0%); 0 HC (diff-genus)</w:t>
      </w:r>
    </w:p>
    <w:p>
      <w:pPr>
        <w:spacing w:after="40"/>
      </w:pPr>
      <w:r>
        <w:rPr>
          <w:b/>
        </w:rPr>
        <w:t xml:space="preserve">LLM rationale: </w:t>
      </w:r>
      <w:r>
        <w:t>The treatment is correctly classified as 'single' since the study focuses on a single pathogen in a single host. However, the study setting is 'lab' because RNA-seq analyses were conducted on pathogen-infected rice panicle tissue, indicating controlled laboratory conditions rather than natural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358.  PRJNA938757</w:t>
      </w:r>
      <w:r>
        <w:rPr>
          <w:color w:val="444488"/>
          <w:sz w:val="18"/>
        </w:rPr>
        <w:t xml:space="preserve">   [lab / single | confidence: high]</w:t>
      </w:r>
    </w:p>
    <w:p>
      <w:pPr>
        <w:spacing w:after="40"/>
      </w:pPr>
      <w:r>
        <w:rPr>
          <w:b/>
        </w:rPr>
        <w:t xml:space="preserve">Title: </w:t>
      </w:r>
      <w:r>
        <w:t>Fusarium oxysporum RNA sequncing</w:t>
      </w:r>
    </w:p>
    <w:p>
      <w:pPr>
        <w:spacing w:after="40"/>
      </w:pPr>
      <w:r>
        <w:rPr>
          <w:b/>
        </w:rPr>
        <w:t xml:space="preserve">Publication: </w:t>
      </w:r>
      <w:r>
        <w:t>PMID 38250179  [38250179] Effects of biocontrol  (2024-01)</w:t>
      </w:r>
    </w:p>
    <w:p>
      <w:pPr>
        <w:spacing w:after="40"/>
      </w:pPr>
      <w:r>
        <w:rPr>
          <w:b/>
        </w:rPr>
        <w:t xml:space="preserve">Host(s): </w:t>
      </w:r>
      <w:r>
        <w:t>Solanum tuberosum</w:t>
      </w:r>
    </w:p>
    <w:p>
      <w:pPr>
        <w:spacing w:after="40"/>
      </w:pPr>
      <w:r>
        <w:rPr>
          <w:b/>
        </w:rPr>
        <w:t xml:space="preserve">Pathogen(s): </w:t>
      </w:r>
      <w:r>
        <w:t>declared: Fusarium oxysporum</w:t>
      </w:r>
    </w:p>
    <w:p>
      <w:pPr>
        <w:spacing w:after="40"/>
      </w:pPr>
      <w:r>
        <w:rPr>
          <w:b/>
        </w:rPr>
        <w:t xml:space="preserve">Co-infection: </w:t>
      </w:r>
      <w:r>
        <w:t>0/2 BioSamples co-infected (0%); 0 HC (diff-genus)</w:t>
      </w:r>
    </w:p>
    <w:p>
      <w:pPr>
        <w:spacing w:after="40"/>
      </w:pPr>
      <w:r>
        <w:rPr>
          <w:b/>
        </w:rPr>
        <w:t xml:space="preserve">LLM rationale: </w:t>
      </w:r>
      <w:r>
        <w:t>The treatment is classified as single because the study focused on a single pathogen, Fusarium oxysporum, and its interaction with the biocontrol agent. The study setting is lab as the samples were taken from corms procured during the dormant phase and tested under controlled conditions.</w:t>
      </w:r>
    </w:p>
    <w:p>
      <w:pPr>
        <w:spacing w:after="80"/>
      </w:pPr>
      <w:r>
        <w:rPr>
          <w:b/>
        </w:rPr>
        <w:t xml:space="preserve">Abstract: </w:t>
      </w:r>
      <w:r>
        <w:t>Corm rot of saffron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359.  PRJEB11304</w:t>
      </w:r>
      <w:r>
        <w:rPr>
          <w:color w:val="444488"/>
          <w:sz w:val="18"/>
        </w:rPr>
        <w:t xml:space="preserve">   [lab / single | confidence: high]</w:t>
      </w:r>
    </w:p>
    <w:p>
      <w:pPr>
        <w:spacing w:after="40"/>
      </w:pPr>
      <w:r>
        <w:rPr>
          <w:b/>
        </w:rPr>
        <w:t xml:space="preserve">Title: </w:t>
      </w:r>
      <w:r>
        <w:t>A clonally reproducing generalist aphid pest colonises diverse host plants by rapid transcriptional plasticity of duplicated gene clusters</w:t>
      </w:r>
    </w:p>
    <w:p>
      <w:pPr>
        <w:spacing w:after="40"/>
      </w:pPr>
      <w:r>
        <w:rPr>
          <w:b/>
        </w:rPr>
        <w:t xml:space="preserve">Publication: </w:t>
      </w:r>
      <w:r>
        <w:t>PMID 28190401  [28190401] Rapid transcriptional plasticity of duplicated gene clusters enables a clonally reproducing aphid to colonise…  (2017-02)</w:t>
      </w:r>
    </w:p>
    <w:p>
      <w:pPr>
        <w:spacing w:after="40"/>
      </w:pPr>
      <w:r>
        <w:rPr>
          <w:b/>
        </w:rPr>
        <w:t xml:space="preserve">Host(s): </w:t>
      </w:r>
      <w:r>
        <w:t>Prunus persica</w:t>
      </w:r>
    </w:p>
    <w:p>
      <w:pPr>
        <w:spacing w:after="40"/>
      </w:pPr>
      <w:r>
        <w:rPr>
          <w:b/>
        </w:rPr>
        <w:t xml:space="preserve">Pathogen(s): </w:t>
      </w:r>
      <w:r>
        <w:t>declared: Myzus persicae</w:t>
      </w:r>
    </w:p>
    <w:p>
      <w:pPr>
        <w:spacing w:after="40"/>
      </w:pPr>
      <w:r>
        <w:rPr>
          <w:b/>
        </w:rPr>
        <w:t xml:space="preserve">Co-infection: </w:t>
      </w:r>
      <w:r>
        <w:t>0/3 BioSamples co-infected (0%); 0 HC (diff-genus)</w:t>
      </w:r>
    </w:p>
    <w:p>
      <w:pPr>
        <w:spacing w:after="40"/>
      </w:pPr>
      <w:r>
        <w:rPr>
          <w:b/>
        </w:rPr>
        <w:t xml:space="preserve">LLM rationale: </w:t>
      </w:r>
      <w:r>
        <w:t>The study focuses on a single declared pathogen (Myzus persicae) and examines its interaction with a specific host (Prunus persica). The study setting is lab-based as the conditions involve controlled environments to assess responses.</w:t>
      </w:r>
    </w:p>
    <w:p>
      <w:pPr>
        <w:spacing w:after="80"/>
      </w:pPr>
      <w:r>
        <w:rPr>
          <w:b/>
        </w:rPr>
        <w:t xml:space="preserve">Abstract: </w:t>
      </w:r>
      <w:r>
        <w:t>The prevailing paradigm of host-parasite evolution is that arms races lead to increasing specialisation via genetic adaptation. Insect herbivores are no exception and the majority have evolved to colonise a small number of closely related host species. Remarkably, the green peach aphid, Myzus persic…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360.  PRJNA527147</w:t>
      </w:r>
      <w:r>
        <w:rPr>
          <w:color w:val="444488"/>
          <w:sz w:val="18"/>
        </w:rPr>
        <w:t xml:space="preserve">   [lab / single | confidence: high]</w:t>
      </w:r>
    </w:p>
    <w:p>
      <w:pPr>
        <w:spacing w:after="40"/>
      </w:pPr>
      <w:r>
        <w:rPr>
          <w:b/>
        </w:rPr>
        <w:t xml:space="preserve">Title: </w:t>
      </w:r>
      <w:r>
        <w:t>Infection process of Ustilaginoidea virens Raw sequence reads</w:t>
      </w:r>
    </w:p>
    <w:p>
      <w:pPr>
        <w:spacing w:after="40"/>
      </w:pPr>
      <w:r>
        <w:rPr>
          <w:b/>
        </w:rPr>
        <w:t xml:space="preserve">Publication: </w:t>
      </w:r>
      <w:r>
        <w:t>submitted 2019-03</w:t>
      </w:r>
    </w:p>
    <w:p>
      <w:pPr>
        <w:spacing w:after="40"/>
      </w:pPr>
      <w:r>
        <w:rPr>
          <w:b/>
        </w:rPr>
        <w:t xml:space="preserve">Host(s): </w:t>
      </w:r>
      <w:r>
        <w:t>Oryza sativa</w:t>
      </w:r>
    </w:p>
    <w:p>
      <w:pPr>
        <w:spacing w:after="40"/>
      </w:pPr>
      <w:r>
        <w:rPr>
          <w:b/>
        </w:rPr>
        <w:t xml:space="preserve">Pathogen(s): </w:t>
      </w:r>
      <w:r>
        <w:t>declared: Ustilaginoidea virens</w:t>
      </w:r>
    </w:p>
    <w:p>
      <w:pPr>
        <w:spacing w:after="40"/>
      </w:pPr>
      <w:r>
        <w:rPr>
          <w:b/>
        </w:rPr>
        <w:t xml:space="preserve">Co-infection: </w:t>
      </w:r>
      <w:r>
        <w:t>0/6 BioSamples co-infected (0%); 0 HC (diff-genus)</w:t>
      </w:r>
    </w:p>
    <w:p>
      <w:pPr>
        <w:spacing w:after="40"/>
      </w:pPr>
      <w:r>
        <w:rPr>
          <w:b/>
        </w:rPr>
        <w:t xml:space="preserve">LLM rationale: </w:t>
      </w:r>
      <w:r>
        <w:t>The study was designed to investigate the infection process of one pathogen in the host. The bioproject indicates controlled experiments, meeting the lab setting criteria. The keywords accurately reflect the treatment and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361.  PRJNA371695</w:t>
      </w:r>
      <w:r>
        <w:rPr>
          <w:color w:val="444488"/>
          <w:sz w:val="18"/>
        </w:rPr>
        <w:t xml:space="preserve">   [lab / single | confidence: high]</w:t>
      </w:r>
    </w:p>
    <w:p>
      <w:pPr>
        <w:spacing w:after="40"/>
      </w:pPr>
      <w:r>
        <w:rPr>
          <w:b/>
        </w:rPr>
        <w:t xml:space="preserve">Title: </w:t>
      </w:r>
      <w:r>
        <w:t>Wheat root infection by Rhizoctonia solani AG8</w:t>
      </w:r>
    </w:p>
    <w:p>
      <w:pPr>
        <w:spacing w:after="40"/>
      </w:pPr>
      <w:r>
        <w:rPr>
          <w:b/>
        </w:rPr>
        <w:t xml:space="preserve">Publication: </w:t>
      </w:r>
      <w:r>
        <w:t>PMID 28874693  [28874693] Comparative secretome analysis of Rhizoctonia solani isolates with different host ranges reveals unique secre…  (2017-09)</w:t>
      </w:r>
    </w:p>
    <w:p>
      <w:pPr>
        <w:spacing w:after="40"/>
      </w:pPr>
      <w:r>
        <w:rPr>
          <w:b/>
        </w:rPr>
        <w:t xml:space="preserve">Host(s): </w:t>
      </w:r>
      <w:r>
        <w:t>Triticum aestivum</w:t>
      </w:r>
    </w:p>
    <w:p>
      <w:pPr>
        <w:spacing w:after="40"/>
      </w:pPr>
      <w:r>
        <w:rPr>
          <w:b/>
        </w:rPr>
        <w:t xml:space="preserve">Pathogen(s): </w:t>
      </w:r>
      <w:r>
        <w:t>declared: Rhizoctonia solani AG8</w:t>
      </w:r>
    </w:p>
    <w:p>
      <w:pPr>
        <w:spacing w:after="40"/>
      </w:pPr>
      <w:r>
        <w:rPr>
          <w:b/>
        </w:rPr>
        <w:t xml:space="preserve">Co-infection: </w:t>
      </w:r>
      <w:r>
        <w:t>0/4 BioSamples co-infected (0%); 0 HC (diff-genus)</w:t>
      </w:r>
    </w:p>
    <w:p>
      <w:pPr>
        <w:spacing w:after="40"/>
      </w:pPr>
      <w:r>
        <w:rPr>
          <w:b/>
        </w:rPr>
        <w:t xml:space="preserve">LLM rationale: </w:t>
      </w:r>
      <w:r>
        <w:t>The experimental design is focused on studying the response of wheat roots to a single pathogen, Rhizoctonia solani AG8, under controlled lab conditions, which is consistent with the keyword classifier outputs.</w:t>
      </w:r>
    </w:p>
    <w:p>
      <w:pPr>
        <w:spacing w:after="80"/>
      </w:pPr>
      <w:r>
        <w:rPr>
          <w:b/>
        </w:rPr>
        <w:t xml:space="preserve">Abstract: </w:t>
      </w:r>
      <w:r>
        <w:t>Rhizoctonia solani is a fungal pathogen causing substantial damage to many of the worlds' largest food crops including wheat, rice, maize and soybean. Despite impacting global food security, little is known about the pathogenicity mechanisms employed by R. solani. To enable prediction of effectors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362.  PRJNA1287296</w:t>
      </w:r>
      <w:r>
        <w:rPr>
          <w:color w:val="444488"/>
          <w:sz w:val="18"/>
        </w:rPr>
        <w:t xml:space="preserve">   [lab / single | confidence: high]</w:t>
      </w:r>
    </w:p>
    <w:p>
      <w:pPr>
        <w:spacing w:after="40"/>
      </w:pPr>
      <w:r>
        <w:rPr>
          <w:b/>
        </w:rPr>
        <w:t xml:space="preserve">Title: </w:t>
      </w:r>
      <w:r>
        <w:t>Genome assemblies and sequencing data for two Rhizoctonia isolates, AG8-1 and AG8-3</w:t>
      </w:r>
    </w:p>
    <w:p>
      <w:pPr>
        <w:spacing w:after="40"/>
      </w:pPr>
      <w:r>
        <w:rPr>
          <w:b/>
        </w:rPr>
        <w:t xml:space="preserve">Publication: </w:t>
      </w:r>
      <w:r>
        <w:t>PMID 41124349  [41124349] The fungal pathogen Rhizoctonia solani AG-8 has 2 nuclear haplotypes that differ in abundance.  (2026-01)</w:t>
      </w:r>
    </w:p>
    <w:p>
      <w:pPr>
        <w:spacing w:after="40"/>
      </w:pPr>
      <w:r>
        <w:rPr>
          <w:b/>
        </w:rPr>
        <w:t xml:space="preserve">Host(s): </w:t>
      </w:r>
      <w:r>
        <w:t>Lupinus angustifolius, Triticum aestivum</w:t>
      </w:r>
    </w:p>
    <w:p>
      <w:pPr>
        <w:spacing w:after="40"/>
      </w:pPr>
      <w:r>
        <w:rPr>
          <w:b/>
        </w:rPr>
        <w:t xml:space="preserve">Pathogen(s): </w:t>
      </w:r>
      <w:r>
        <w:t>declared: Rhizoctonia solani</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response of a single host, which is indicated by the treatment classification. The plants were grown in a controlled environment for the experiment, supporting the lab study setting.</w:t>
      </w:r>
    </w:p>
    <w:p>
      <w:pPr>
        <w:spacing w:after="80"/>
      </w:pPr>
      <w:r>
        <w:rPr>
          <w:b/>
        </w:rPr>
        <w:t xml:space="preserve">Abstract: </w:t>
      </w:r>
      <w:r>
        <w:t>The fungal pathogen Rhizoctonia solani infects a diverse range of host plants and remains an intractable and economically significant disease for many crops. R. solani is classified into reproductively incompatible anastomosis groups (AGs). In the vegetative stage, most plant-pathogenic R. solani is…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363.  PRJEB3069</w:t>
      </w:r>
      <w:r>
        <w:rPr>
          <w:color w:val="444488"/>
          <w:sz w:val="18"/>
        </w:rPr>
        <w:t xml:space="preserve">   [lab / single | confidence: high]</w:t>
      </w:r>
    </w:p>
    <w:p>
      <w:pPr>
        <w:spacing w:after="40"/>
      </w:pPr>
      <w:r>
        <w:rPr>
          <w:b/>
        </w:rPr>
        <w:t xml:space="preserve">Title: </w:t>
      </w:r>
      <w:r>
        <w:t>Transcription profiling by high throughput of Blumeria gramis during infection of Barley</w:t>
      </w:r>
    </w:p>
    <w:p>
      <w:pPr>
        <w:spacing w:after="40"/>
      </w:pPr>
      <w:r>
        <w:rPr>
          <w:b/>
        </w:rPr>
        <w:t xml:space="preserve">Publication: </w:t>
      </w:r>
      <w:r>
        <w:t>PMID 21148392  [21148392] Genome expansion and gene loss in powdery mildew fungi reveal tradeoffs in extreme parasitism.  (2010-12)</w:t>
      </w:r>
    </w:p>
    <w:p>
      <w:pPr>
        <w:spacing w:after="40"/>
      </w:pPr>
      <w:r>
        <w:rPr>
          <w:b/>
        </w:rPr>
        <w:t xml:space="preserve">Host(s): </w:t>
      </w:r>
      <w:r>
        <w:t>Hordeum vulgare</w:t>
      </w:r>
    </w:p>
    <w:p>
      <w:pPr>
        <w:spacing w:after="40"/>
      </w:pPr>
      <w:r>
        <w:rPr>
          <w:b/>
        </w:rPr>
        <w:t xml:space="preserve">Pathogen(s): </w:t>
      </w:r>
      <w:r>
        <w:t>declared: Blumeria graminis f.sp. hordei</w:t>
      </w:r>
    </w:p>
    <w:p>
      <w:pPr>
        <w:spacing w:after="40"/>
      </w:pPr>
      <w:r>
        <w:rPr>
          <w:b/>
        </w:rPr>
        <w:t xml:space="preserve">Co-infection: </w:t>
      </w:r>
      <w:r>
        <w:t>0/3 BioSamples co-infected (0%); 0 HC (diff-genus)</w:t>
      </w:r>
    </w:p>
    <w:p>
      <w:pPr>
        <w:spacing w:after="40"/>
      </w:pPr>
      <w:r>
        <w:rPr>
          <w:b/>
        </w:rPr>
        <w:t xml:space="preserve">LLM rationale: </w:t>
      </w:r>
      <w:r>
        <w:t>The experiment is designed to study the interaction between a single pathogen and its host, supporting the classification of 'single' for treatment. However, it appears that the study was conducted in a lab setting, not field, due to the controlled conditions described for examining pathogen behavior.</w:t>
      </w:r>
    </w:p>
    <w:p>
      <w:pPr>
        <w:spacing w:after="80"/>
      </w:pPr>
      <w:r>
        <w:rPr>
          <w:b/>
        </w:rPr>
        <w:t xml:space="preserve">Abstract: </w:t>
      </w:r>
      <w:r>
        <w:t>Powdery mildews are phytopathogens whose growth and reproduction are entirely dependent on living plant cells. The molecular basis of this life-style, obligate biotrophy, remains unknown. We present the genome analysis of barley powdery mildew, Blumeria graminis f.sp. hordei (Blumeria), as well as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364.  PRJEB46991</w:t>
      </w:r>
      <w:r>
        <w:rPr>
          <w:color w:val="444488"/>
          <w:sz w:val="18"/>
        </w:rPr>
        <w:t xml:space="preserve">   [unclear / single | confidence: medium]</w:t>
      </w:r>
    </w:p>
    <w:p>
      <w:pPr>
        <w:spacing w:after="40"/>
      </w:pPr>
      <w:r>
        <w:rPr>
          <w:b/>
        </w:rPr>
        <w:t xml:space="preserve">Title: </w:t>
      </w:r>
      <w:r>
        <w:t>Transcriptome of recurrent Listeria monocytogenes on biofilm and planktonic state</w:t>
      </w:r>
    </w:p>
    <w:p>
      <w:pPr>
        <w:spacing w:after="40"/>
      </w:pPr>
      <w:r>
        <w:rPr>
          <w:b/>
        </w:rPr>
        <w:t xml:space="preserve">Publication: </w:t>
      </w:r>
      <w:r>
        <w:t>PMID 34750463  [34750463] Genomic analysis of a rare recurrent Listeria monocytogenes prosthetic joint infection indicates a protected …  (2021-11)</w:t>
      </w:r>
    </w:p>
    <w:p>
      <w:pPr>
        <w:spacing w:after="40"/>
      </w:pPr>
      <w:r>
        <w:rPr>
          <w:b/>
        </w:rPr>
        <w:t xml:space="preserve">Host(s): </w:t>
      </w:r>
      <w:r>
        <w:t>—</w:t>
      </w:r>
    </w:p>
    <w:p>
      <w:pPr>
        <w:spacing w:after="40"/>
      </w:pPr>
      <w:r>
        <w:rPr>
          <w:b/>
        </w:rPr>
        <w:t xml:space="preserve">Pathogen(s): </w:t>
      </w:r>
      <w:r>
        <w:t>declared: Listeria monocytogenes</w:t>
      </w:r>
    </w:p>
    <w:p>
      <w:pPr>
        <w:spacing w:after="40"/>
      </w:pPr>
      <w:r>
        <w:rPr>
          <w:b/>
        </w:rPr>
        <w:t xml:space="preserve">Co-infection: </w:t>
      </w:r>
      <w:r>
        <w:t>0/1 BioSamples co-infected (0%); 0 HC (diff-genus)</w:t>
      </w:r>
    </w:p>
    <w:p>
      <w:pPr>
        <w:spacing w:after="40"/>
      </w:pPr>
      <w:r>
        <w:rPr>
          <w:b/>
        </w:rPr>
        <w:t xml:space="preserve">LLM rationale: </w:t>
      </w:r>
      <w:r>
        <w:t>The treatment is aligned with the classifier output, as the study focuses on a single pathogen. However, the study setting is unclear as the text does not explicitly indicate whether samples were collected from natural or controlled conditions, making it difficult to classify definitively.</w:t>
      </w:r>
    </w:p>
    <w:p>
      <w:pPr>
        <w:spacing w:after="80"/>
      </w:pPr>
      <w:r>
        <w:rPr>
          <w:b/>
        </w:rPr>
        <w:t xml:space="preserve">Abstract: </w:t>
      </w:r>
      <w:r>
        <w:t>Listeria monocytogenes is a rare cause of prosthetic joint infections (PJI). In this study, we describe a case of recurrent L. monocytogenes infections, 39 months apart, following debridement and retention of a prosthetic hip. Despite numerous studies reporting persistent L. monocytogenes in human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365.  PRJDB13303</w:t>
      </w:r>
      <w:r>
        <w:rPr>
          <w:color w:val="444488"/>
          <w:sz w:val="18"/>
        </w:rPr>
        <w:t xml:space="preserve">   [unclear / single | confidence: medium]</w:t>
      </w:r>
    </w:p>
    <w:p>
      <w:pPr>
        <w:spacing w:after="40"/>
      </w:pPr>
      <w:r>
        <w:rPr>
          <w:b/>
        </w:rPr>
        <w:t xml:space="preserve">Title: </w:t>
      </w:r>
      <w:r>
        <w:t>RNA-seq analysis of genes derived from smut fungus, Ustilago esculenta, involved in coexistence of U. esculenta and Zizania latifolia.</w:t>
      </w:r>
    </w:p>
    <w:p>
      <w:pPr>
        <w:spacing w:after="40"/>
      </w:pPr>
      <w:r>
        <w:rPr>
          <w:b/>
        </w:rPr>
        <w:t xml:space="preserve">Publication: </w:t>
      </w:r>
      <w:r>
        <w:t>submitted 2022-03</w:t>
      </w:r>
    </w:p>
    <w:p>
      <w:pPr>
        <w:spacing w:after="40"/>
      </w:pPr>
      <w:r>
        <w:rPr>
          <w:b/>
        </w:rPr>
        <w:t xml:space="preserve">Host(s): </w:t>
      </w:r>
      <w:r>
        <w:t>Zizania latifolia</w:t>
      </w:r>
    </w:p>
    <w:p>
      <w:pPr>
        <w:spacing w:after="40"/>
      </w:pPr>
      <w:r>
        <w:rPr>
          <w:b/>
        </w:rPr>
        <w:t xml:space="preserve">Pathogen(s): </w:t>
      </w:r>
      <w:r>
        <w:t>declared: Ustilago esculenta</w:t>
      </w:r>
    </w:p>
    <w:p>
      <w:pPr>
        <w:spacing w:after="40"/>
      </w:pPr>
      <w:r>
        <w:rPr>
          <w:b/>
        </w:rPr>
        <w:t xml:space="preserve">Co-infection: </w:t>
      </w:r>
      <w:r>
        <w:t>0/4 BioSamples co-infected (0%); 0 HC (diff-genus)</w:t>
      </w:r>
    </w:p>
    <w:p>
      <w:pPr>
        <w:spacing w:after="40"/>
      </w:pPr>
      <w:r>
        <w:rPr>
          <w:b/>
        </w:rPr>
        <w:t xml:space="preserve">LLM rationale: </w:t>
      </w:r>
      <w:r>
        <w:t>The study focuses on the interaction between a single pathogen and its host, hence categorized as 'single' for treatment. However, the study setting is unclear as there is insufficient information to determine whether samples were collected from the field or grown in a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366.  PRJNA591157</w:t>
      </w:r>
      <w:r>
        <w:rPr>
          <w:color w:val="444488"/>
          <w:sz w:val="18"/>
        </w:rPr>
        <w:t xml:space="preserve">   [lab / single | confidence: high]</w:t>
      </w:r>
    </w:p>
    <w:p>
      <w:pPr>
        <w:spacing w:after="40"/>
      </w:pPr>
      <w:r>
        <w:rPr>
          <w:b/>
        </w:rPr>
        <w:t xml:space="preserve">Title: </w:t>
      </w:r>
      <w:r>
        <w:t>Fusarium oxysporum f. sp. apii and f. sp. coriandrii genome sequencing and assembly</w:t>
      </w:r>
    </w:p>
    <w:p>
      <w:pPr>
        <w:spacing w:after="40"/>
      </w:pPr>
      <w:r>
        <w:rPr>
          <w:b/>
        </w:rPr>
        <w:t xml:space="preserve">Publication: </w:t>
      </w:r>
      <w:r>
        <w:t>PMID 33081696  [33081696] Genomic differences between the new Fusarium oxysporum f. sp. apii (Foa) race 4 on celery, the less virulent …  (2020-10)</w:t>
      </w:r>
    </w:p>
    <w:p>
      <w:pPr>
        <w:spacing w:after="40"/>
      </w:pPr>
      <w:r>
        <w:rPr>
          <w:b/>
        </w:rPr>
        <w:t xml:space="preserve">Host(s): </w:t>
      </w:r>
      <w:r>
        <w:t>Apium graveolens</w:t>
      </w:r>
    </w:p>
    <w:p>
      <w:pPr>
        <w:spacing w:after="40"/>
      </w:pPr>
      <w:r>
        <w:rPr>
          <w:b/>
        </w:rPr>
        <w:t xml:space="preserve">Pathogen(s): </w:t>
      </w:r>
      <w:r>
        <w:t>declared: Fusarium oxysporum f. sp. apii, Fusarium oxysporum f. sp. coriandrii</w:t>
      </w:r>
    </w:p>
    <w:p>
      <w:pPr>
        <w:spacing w:after="40"/>
      </w:pPr>
      <w:r>
        <w:rPr>
          <w:b/>
        </w:rPr>
        <w:t xml:space="preserve">Co-infection: </w:t>
      </w:r>
      <w:r>
        <w:t>0/3 BioSamples co-infected (0%); 0 HC (diff-genus)</w:t>
      </w:r>
    </w:p>
    <w:p>
      <w:pPr>
        <w:spacing w:after="40"/>
      </w:pPr>
      <w:r>
        <w:rPr>
          <w:b/>
        </w:rPr>
        <w:t xml:space="preserve">LLM rationale: </w:t>
      </w:r>
      <w:r>
        <w:t>The treatment is classified as 'single' because the study focuses on one declared pathogen (Fusarium oxysporum) and its interaction with a single host (celery, Apium graveolens). The study is conducted in a lab setting where plants are grown and inoculated under controlled conditions.</w:t>
      </w:r>
    </w:p>
    <w:p>
      <w:pPr>
        <w:spacing w:after="80"/>
      </w:pPr>
      <w:r>
        <w:rPr>
          <w:b/>
        </w:rPr>
        <w:t xml:space="preserve">Abstract: </w:t>
      </w:r>
      <w:r>
        <w:t>Members of the F. oxysporium species complex (FOSC) in the f. sp. apii (Foa) are pathogenic on celery and those in f. sp. coriandrii (Foci) are pathogenic on coriander (=cilantro). Foci was first reported in California in 2005; a new and highly aggressive race 4 of Foa was observed in 2013 in Califo…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367.  PRJNA392275</w:t>
      </w:r>
      <w:r>
        <w:rPr>
          <w:color w:val="444488"/>
          <w:sz w:val="18"/>
        </w:rPr>
        <w:t xml:space="preserve">   [lab / single | confidence: high]</w:t>
      </w:r>
    </w:p>
    <w:p>
      <w:pPr>
        <w:spacing w:after="40"/>
      </w:pPr>
      <w:r>
        <w:rPr>
          <w:b/>
        </w:rPr>
        <w:t xml:space="preserve">Title: </w:t>
      </w:r>
      <w:r>
        <w:t>Reference Assembly and Annotation of the Pyrenophora teres f. teres Isolate 0-1.</w:t>
      </w:r>
    </w:p>
    <w:p>
      <w:pPr>
        <w:spacing w:after="40"/>
      </w:pPr>
      <w:r>
        <w:rPr>
          <w:b/>
        </w:rPr>
        <w:t xml:space="preserve">Publication: </w:t>
      </w:r>
      <w:r>
        <w:t>PMID 29167271  [29167271] Reference Assembly and Annotation of the  (2018-01)</w:t>
      </w:r>
    </w:p>
    <w:p>
      <w:pPr>
        <w:spacing w:after="40"/>
      </w:pPr>
      <w:r>
        <w:rPr>
          <w:b/>
        </w:rPr>
        <w:t xml:space="preserve">Host(s): </w:t>
      </w:r>
      <w:r>
        <w:t>Hordeum vulgare</w:t>
      </w:r>
    </w:p>
    <w:p>
      <w:pPr>
        <w:spacing w:after="40"/>
      </w:pPr>
      <w:r>
        <w:rPr>
          <w:b/>
        </w:rPr>
        <w:t xml:space="preserve">Pathogen(s): </w:t>
      </w:r>
      <w:r>
        <w:t>declared: Pyrenophora teres f. teres</w:t>
      </w:r>
    </w:p>
    <w:p>
      <w:pPr>
        <w:spacing w:after="40"/>
      </w:pPr>
      <w:r>
        <w:rPr>
          <w:b/>
        </w:rPr>
        <w:t xml:space="preserve">Co-infection: </w:t>
      </w:r>
      <w:r>
        <w:t>0/5 BioSamples co-infected (0%); 0 HC (diff-genus)</w:t>
      </w:r>
    </w:p>
    <w:p>
      <w:pPr>
        <w:spacing w:after="40"/>
      </w:pPr>
      <w:r>
        <w:rPr>
          <w:b/>
        </w:rPr>
        <w:t xml:space="preserve">LLM rationale: </w:t>
      </w:r>
      <w:r>
        <w:t>The study is designed to characterize the fungal pathogen affecting barley, confirming the treatment classification as 'single.' Additionally, all indications point to a controlled lab setting, as the pathogen was cultured under specific conditions.</w:t>
      </w:r>
    </w:p>
    <w:p>
      <w:pPr>
        <w:spacing w:after="80"/>
      </w:pPr>
      <w:r>
        <w:rPr>
          <w:b/>
        </w:rPr>
        <w:t xml:space="preserve">Abstract: </w:t>
      </w:r>
      <w:r>
        <w:t>Pyrenophora teres f. teres, the causal agent of net form net blotch (NFNB) of barley, is a destructive pathogen in barley-growing regions throughout the world. Typical yield losses due to NFNB range from 10 to 40%; however, complete loss has been observed on highly susceptible barley lines where env…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368.  PRJNA1108353</w:t>
      </w:r>
      <w:r>
        <w:rPr>
          <w:color w:val="444488"/>
          <w:sz w:val="18"/>
        </w:rPr>
        <w:t xml:space="preserve">   [lab / single | confidence: high]</w:t>
      </w:r>
    </w:p>
    <w:p>
      <w:pPr>
        <w:spacing w:after="40"/>
      </w:pPr>
      <w:r>
        <w:rPr>
          <w:b/>
        </w:rPr>
        <w:t xml:space="preserve">Title: </w:t>
      </w:r>
      <w:r>
        <w:t>RNA-sequencing of Colletotrichum fructicola</w:t>
      </w:r>
    </w:p>
    <w:p>
      <w:pPr>
        <w:spacing w:after="40"/>
      </w:pPr>
      <w:r>
        <w:rPr>
          <w:b/>
        </w:rPr>
        <w:t xml:space="preserve">Publication: </w:t>
      </w:r>
      <w:r>
        <w:t>submitted 2024-05</w:t>
      </w:r>
    </w:p>
    <w:p>
      <w:pPr>
        <w:spacing w:after="40"/>
      </w:pPr>
      <w:r>
        <w:rPr>
          <w:b/>
        </w:rPr>
        <w:t xml:space="preserve">Host(s): </w:t>
      </w:r>
      <w:r>
        <w:t>Carya illinoinensis</w:t>
      </w:r>
    </w:p>
    <w:p>
      <w:pPr>
        <w:spacing w:after="40"/>
      </w:pPr>
      <w:r>
        <w:rPr>
          <w:b/>
        </w:rPr>
        <w:t xml:space="preserve">Pathogen(s): </w:t>
      </w:r>
      <w:r>
        <w:t>declared: Colletotrichum fructicola</w:t>
      </w:r>
    </w:p>
    <w:p>
      <w:pPr>
        <w:spacing w:after="40"/>
      </w:pPr>
      <w:r>
        <w:rPr>
          <w:b/>
        </w:rPr>
        <w:t xml:space="preserve">Co-infection: </w:t>
      </w:r>
      <w:r>
        <w:t>0/9 BioSamples co-infected (0%); 0 HC (diff-genus)</w:t>
      </w:r>
    </w:p>
    <w:p>
      <w:pPr>
        <w:spacing w:after="40"/>
      </w:pPr>
      <w:r>
        <w:rPr>
          <w:b/>
        </w:rPr>
        <w:t xml:space="preserve">LLM rationale: </w:t>
      </w:r>
      <w:r>
        <w:t>The experiment is designed to study the interaction between a single pathogen and its host. However, the inclusion of a controlled RA-seq method indicates that the samples were likely collected in a lab setting rather than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369.  PRJNA441162</w:t>
      </w:r>
      <w:r>
        <w:rPr>
          <w:color w:val="444488"/>
          <w:sz w:val="18"/>
        </w:rPr>
        <w:t xml:space="preserve">   [lab / single | confidence: high]</w:t>
      </w:r>
    </w:p>
    <w:p>
      <w:pPr>
        <w:spacing w:after="40"/>
      </w:pPr>
      <w:r>
        <w:rPr>
          <w:b/>
        </w:rPr>
        <w:t xml:space="preserve">Title: </w:t>
      </w:r>
      <w:r>
        <w:t>Zymoseptoria tritici IPO-90006 Gene Expression Profiling - cad 2 vir 1 transcriptome</w:t>
      </w:r>
    </w:p>
    <w:p>
      <w:pPr>
        <w:spacing w:after="40"/>
      </w:pPr>
      <w:r>
        <w:rPr>
          <w:b/>
        </w:rPr>
        <w:t xml:space="preserve">Publication: </w:t>
      </w:r>
      <w:r>
        <w:t>submitted 2018-03</w:t>
      </w:r>
    </w:p>
    <w:p>
      <w:pPr>
        <w:spacing w:after="40"/>
      </w:pPr>
      <w:r>
        <w:rPr>
          <w:b/>
        </w:rPr>
        <w:t xml:space="preserve">Host(s): </w:t>
      </w:r>
      <w:r>
        <w:t>&lt;empty string&gt;</w:t>
      </w:r>
    </w:p>
    <w:p>
      <w:pPr>
        <w:spacing w:after="40"/>
      </w:pPr>
      <w:r>
        <w:rPr>
          <w:b/>
        </w:rPr>
        <w:t xml:space="preserve">Pathogen(s): </w:t>
      </w:r>
      <w:r>
        <w:t>declared: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Zymoseptoria tritici, based on the defined treatment. The samples were collected from inoculated plant tissues grown in controlled conditions, satisfying the lab setting criterion.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370.  PRJNA383862</w:t>
      </w:r>
      <w:r>
        <w:rPr>
          <w:color w:val="444488"/>
          <w:sz w:val="18"/>
        </w:rPr>
        <w:t xml:space="preserve">   [lab / single | confidence: high]</w:t>
      </w:r>
    </w:p>
    <w:p>
      <w:pPr>
        <w:spacing w:after="40"/>
      </w:pPr>
      <w:r>
        <w:rPr>
          <w:b/>
        </w:rPr>
        <w:t xml:space="preserve">Title: </w:t>
      </w:r>
      <w:r>
        <w:t>Comparing gene expression profiles of wild-type and the ∆phcA mutant strains of Ralstonia solanacearum during tomato colonization</w:t>
      </w:r>
    </w:p>
    <w:p>
      <w:pPr>
        <w:spacing w:after="40"/>
      </w:pPr>
      <w:r>
        <w:rPr>
          <w:b/>
        </w:rPr>
        <w:t xml:space="preserve">Publication: </w:t>
      </w:r>
      <w:r>
        <w:t>PMID 28951474  [28951474] A Single Regulator Mediates Strategic Switching between Attachment/Spread and Growth/Virulence in the Plant P…  (2017-09)</w:t>
      </w:r>
    </w:p>
    <w:p>
      <w:pPr>
        <w:spacing w:after="40"/>
      </w:pPr>
      <w:r>
        <w:rPr>
          <w:b/>
        </w:rPr>
        <w:t xml:space="preserve">Host(s): </w:t>
      </w:r>
      <w:r>
        <w:t>Solanum lycopersicum</w:t>
      </w:r>
    </w:p>
    <w:p>
      <w:pPr>
        <w:spacing w:after="40"/>
      </w:pPr>
      <w:r>
        <w:rPr>
          <w:b/>
        </w:rPr>
        <w:t xml:space="preserve">Pathogen(s): </w:t>
      </w:r>
      <w:r>
        <w:t>declared: Ralstonia solanacearum</w:t>
      </w:r>
    </w:p>
    <w:p>
      <w:pPr>
        <w:spacing w:after="40"/>
      </w:pPr>
      <w:r>
        <w:rPr>
          <w:b/>
        </w:rPr>
        <w:t xml:space="preserve">Co-infection: </w:t>
      </w:r>
      <w:r>
        <w:t>0/6 BioSamples co-infected (0%); 0 HC (diff-genus)</w:t>
      </w:r>
    </w:p>
    <w:p>
      <w:pPr>
        <w:spacing w:after="40"/>
      </w:pPr>
      <w:r>
        <w:rPr>
          <w:b/>
        </w:rPr>
        <w:t xml:space="preserve">LLM rationale: </w:t>
      </w:r>
      <w:r>
        <w:t>The study is designed to evaluate the response of tomato plants to a single pathogen, Ralstonia solanacearum, under controlled conditions, affirming both the 'single' treatment type and 'lab' study setting. The keyword classifier output aligns with these interpretations.</w:t>
      </w:r>
    </w:p>
    <w:p>
      <w:pPr>
        <w:spacing w:after="80"/>
      </w:pPr>
      <w:r>
        <w:rPr>
          <w:b/>
        </w:rPr>
        <w:t xml:space="preserve">Abstract: </w:t>
      </w:r>
      <w:r>
        <w:t>The PhcA virulence regulator in the vascular wilt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371.  PRJNA311604</w:t>
      </w:r>
      <w:r>
        <w:rPr>
          <w:color w:val="444488"/>
          <w:sz w:val="18"/>
        </w:rPr>
        <w:t xml:space="preserve">   [lab / single | confidence: high]</w:t>
      </w:r>
    </w:p>
    <w:p>
      <w:pPr>
        <w:spacing w:after="40"/>
      </w:pPr>
      <w:r>
        <w:rPr>
          <w:b/>
        </w:rPr>
        <w:t xml:space="preserve">Title: </w:t>
      </w:r>
      <w:r>
        <w:t>In planta expression profiles of five Fusarium fujikuroi species complex (FFC) isolates revealed common and different sets of up-regulated genes</w:t>
      </w:r>
    </w:p>
    <w:p>
      <w:pPr>
        <w:spacing w:after="40"/>
      </w:pPr>
      <w:r>
        <w:rPr>
          <w:b/>
        </w:rPr>
        <w:t xml:space="preserve">Publication: </w:t>
      </w:r>
      <w:r>
        <w:t>PMID 28040774  [28040774] Comparative "Omics" of the Fusarium fujikuroi Species Complex Highlights Differences in Genetic Potential and…  (2016-12)</w:t>
      </w:r>
    </w:p>
    <w:p>
      <w:pPr>
        <w:spacing w:after="40"/>
      </w:pPr>
      <w:r>
        <w:rPr>
          <w:b/>
        </w:rPr>
        <w:t xml:space="preserve">Host(s): </w:t>
      </w:r>
      <w:r>
        <w:t>Saccharum officinarum, Zea mays</w:t>
      </w:r>
    </w:p>
    <w:p>
      <w:pPr>
        <w:spacing w:after="40"/>
      </w:pPr>
      <w:r>
        <w:rPr>
          <w:b/>
        </w:rPr>
        <w:t xml:space="preserve">Pathogen(s): </w:t>
      </w:r>
      <w:r>
        <w:t>declared: Fusarium fujikuroi</w:t>
      </w:r>
    </w:p>
    <w:p>
      <w:pPr>
        <w:spacing w:after="40"/>
      </w:pPr>
      <w:r>
        <w:rPr>
          <w:b/>
        </w:rPr>
        <w:t xml:space="preserve">Co-infection: </w:t>
      </w:r>
      <w:r>
        <w:t>0/12 BioSamples co-infected (0%); 0 HC (diff-genus)</w:t>
      </w:r>
    </w:p>
    <w:p>
      <w:pPr>
        <w:spacing w:after="40"/>
      </w:pPr>
      <w:r>
        <w:rPr>
          <w:b/>
        </w:rPr>
        <w:t xml:space="preserve">LLM rationale: </w:t>
      </w:r>
      <w:r>
        <w:t>The experiment is designed to study the response of maize roots to infection by a single pathogen, Fusarium fujikuroi, under controlled lab conditions, as indicated by the methods and treatment description provided.</w:t>
      </w:r>
    </w:p>
    <w:p>
      <w:pPr>
        <w:spacing w:after="80"/>
      </w:pPr>
      <w:r>
        <w:rPr>
          <w:b/>
        </w:rPr>
        <w:t xml:space="preserve">Abstract: </w:t>
      </w:r>
      <w:r>
        <w:t>Species of the Fusarium fujikuroi species complex (FFC) cause a wide spectrum of often devastating diseases on diverse agricultural crops, including coffee, fig, mango, maize, rice, and sugarcane. Although species within the FFC are difficult to distinguish by morphology, and their genes often share…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372.  PRJNA774504</w:t>
      </w:r>
      <w:r>
        <w:rPr>
          <w:color w:val="444488"/>
          <w:sz w:val="18"/>
        </w:rPr>
        <w:t xml:space="preserve">   [lab / single | confidence: high]</w:t>
      </w:r>
    </w:p>
    <w:p>
      <w:pPr>
        <w:spacing w:after="40"/>
      </w:pPr>
      <w:r>
        <w:rPr>
          <w:b/>
        </w:rPr>
        <w:t xml:space="preserve">Title: </w:t>
      </w:r>
      <w:r>
        <w:t>Comparative transcriptome analysis of Ralstonia solanacearum CaRs-Mep in synthetic and natural growth medium</w:t>
      </w:r>
    </w:p>
    <w:p>
      <w:pPr>
        <w:spacing w:after="40"/>
      </w:pPr>
      <w:r>
        <w:rPr>
          <w:b/>
        </w:rPr>
        <w:t xml:space="preserve">Publication: </w:t>
      </w:r>
      <w:r>
        <w:t>submitted 2021-10</w:t>
      </w:r>
    </w:p>
    <w:p>
      <w:pPr>
        <w:spacing w:after="40"/>
      </w:pPr>
      <w:r>
        <w:rPr>
          <w:b/>
        </w:rPr>
        <w:t xml:space="preserve">Host(s): </w:t>
      </w:r>
      <w:r>
        <w:t>Solanum lycopersicum</w:t>
      </w:r>
    </w:p>
    <w:p>
      <w:pPr>
        <w:spacing w:after="40"/>
      </w:pPr>
      <w:r>
        <w:rPr>
          <w:b/>
        </w:rPr>
        <w:t xml:space="preserve">Pathogen(s): </w:t>
      </w:r>
      <w:r>
        <w:t>declared: Ralstonia solanacearum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interaction of a single pathogen with a single host, aligning with the treatment classification. However, the study setting is classified as lab due to the controlled conditions indicated by the use of synthetic and natural growth media.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373.  PRJNA408470</w:t>
      </w:r>
      <w:r>
        <w:rPr>
          <w:color w:val="444488"/>
          <w:sz w:val="18"/>
        </w:rPr>
        <w:t xml:space="preserve">   [lab / single | confidence: high]</w:t>
      </w:r>
    </w:p>
    <w:p>
      <w:pPr>
        <w:spacing w:after="40"/>
      </w:pPr>
      <w:r>
        <w:rPr>
          <w:b/>
        </w:rPr>
        <w:t xml:space="preserve">Title: </w:t>
      </w:r>
      <w:r>
        <w:t>Cochliobolus sativus ND85F - Brachypodium distachyon Gene Expression Profiling - 85F-3-2</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ND85F</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interaction between one pathogen (Cochliobolus sativus ND85F) and one host (Brachypodium distachyon), agreeing with the treatment classification. However, Brachypodium distachyon is a model organism typically grown in lab settings, thus contradicting the keyword classifier's output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374.  PRJNA1166635</w:t>
      </w:r>
      <w:r>
        <w:rPr>
          <w:color w:val="444488"/>
          <w:sz w:val="18"/>
        </w:rPr>
        <w:t xml:space="preserve">   [lab / single | confidence: high]</w:t>
      </w:r>
    </w:p>
    <w:p>
      <w:pPr>
        <w:spacing w:after="40"/>
      </w:pPr>
      <w:r>
        <w:rPr>
          <w:b/>
        </w:rPr>
        <w:t xml:space="preserve">Title: </w:t>
      </w:r>
      <w:r>
        <w:t>Transcriptomic analysis of Erwinia amylovora during colonization on trichomes of apple</w:t>
      </w:r>
    </w:p>
    <w:p>
      <w:pPr>
        <w:spacing w:after="40"/>
      </w:pPr>
      <w:r>
        <w:rPr>
          <w:b/>
        </w:rPr>
        <w:t xml:space="preserve">Publication: </w:t>
      </w:r>
      <w:r>
        <w:t>submitted 2024-09</w:t>
      </w:r>
    </w:p>
    <w:p>
      <w:pPr>
        <w:spacing w:after="40"/>
      </w:pPr>
      <w:r>
        <w:rPr>
          <w:b/>
        </w:rPr>
        <w:t xml:space="preserve">Host(s): </w:t>
      </w:r>
      <w:r>
        <w:t>Malus domestica</w:t>
      </w:r>
    </w:p>
    <w:p>
      <w:pPr>
        <w:spacing w:after="40"/>
      </w:pPr>
      <w:r>
        <w:rPr>
          <w:b/>
        </w:rPr>
        <w:t xml:space="preserve">Pathogen(s): </w:t>
      </w:r>
      <w:r>
        <w:t>declared: Erwinia amylovora</w:t>
      </w:r>
    </w:p>
    <w:p>
      <w:pPr>
        <w:spacing w:after="40"/>
      </w:pPr>
      <w:r>
        <w:rPr>
          <w:b/>
        </w:rPr>
        <w:t xml:space="preserve">Co-infection: </w:t>
      </w:r>
      <w:r>
        <w:t>0/9 BioSamples co-infected (0%); 0 HC (diff-genus)</w:t>
      </w:r>
    </w:p>
    <w:p>
      <w:pPr>
        <w:spacing w:after="40"/>
      </w:pPr>
      <w:r>
        <w:rPr>
          <w:b/>
        </w:rPr>
        <w:t xml:space="preserve">LLM rationale: </w:t>
      </w:r>
      <w:r>
        <w:t>The treatment is classified as 'single' because the study focuses on the interaction of a single pathogen, Erwinia amylovora, with its host, Malus domestica. The study setting is classified as 'lab' based on the inoculation and sample collection methods described, which indicate controlled conditions rather than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375.  PRJNA408469</w:t>
      </w:r>
      <w:r>
        <w:rPr>
          <w:color w:val="444488"/>
          <w:sz w:val="18"/>
        </w:rPr>
        <w:t xml:space="preserve">   [lab / single | confidence: high]</w:t>
      </w:r>
    </w:p>
    <w:p>
      <w:pPr>
        <w:spacing w:after="40"/>
      </w:pPr>
      <w:r>
        <w:rPr>
          <w:b/>
        </w:rPr>
        <w:t xml:space="preserve">Title: </w:t>
      </w:r>
      <w:r>
        <w:t>Cochliobolus sativus ND85F - Brachypodium distachyon Gene Expression Profiling - 85F-3-1</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ND85F</w:t>
      </w:r>
    </w:p>
    <w:p>
      <w:pPr>
        <w:spacing w:after="40"/>
      </w:pPr>
      <w:r>
        <w:rPr>
          <w:b/>
        </w:rPr>
        <w:t xml:space="preserve">Co-infection: </w:t>
      </w:r>
      <w:r>
        <w:t>0/1 BioSamples co-infected (0%); 0 HC (diff-genus)</w:t>
      </w:r>
    </w:p>
    <w:p>
      <w:pPr>
        <w:spacing w:after="40"/>
      </w:pPr>
      <w:r>
        <w:rPr>
          <w:b/>
        </w:rPr>
        <w:t xml:space="preserve">LLM rationale: </w:t>
      </w:r>
      <w:r>
        <w:t>The treatment is consistent with studying the response of Brachypodium distachyon to the single pathogen Cochliobolus sativus ND85F. However, the study setting is lab because Brachypodium distachyon is a model organism that is typically not grown in agricultural fields.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376.  PRJNA819263</w:t>
      </w:r>
      <w:r>
        <w:rPr>
          <w:color w:val="444488"/>
          <w:sz w:val="18"/>
        </w:rPr>
        <w:t xml:space="preserve">   [lab / single | confidence: high]</w:t>
      </w:r>
    </w:p>
    <w:p>
      <w:pPr>
        <w:spacing w:after="40"/>
      </w:pPr>
      <w:r>
        <w:rPr>
          <w:b/>
        </w:rPr>
        <w:t xml:space="preserve">Title: </w:t>
      </w:r>
      <w:r>
        <w:t>RNA-seq of Phytophthora infestans T30-4 two infection stages</w:t>
      </w:r>
    </w:p>
    <w:p>
      <w:pPr>
        <w:spacing w:after="40"/>
      </w:pPr>
      <w:r>
        <w:rPr>
          <w:b/>
        </w:rPr>
        <w:t xml:space="preserve">Publication: </w:t>
      </w:r>
      <w:r>
        <w:t>submitted 2022-03</w:t>
      </w:r>
    </w:p>
    <w:p>
      <w:pPr>
        <w:spacing w:after="40"/>
      </w:pPr>
      <w:r>
        <w:rPr>
          <w:b/>
        </w:rPr>
        <w:t xml:space="preserve">Host(s): </w:t>
      </w:r>
      <w:r>
        <w:t>Solanum tuberosum</w:t>
      </w:r>
    </w:p>
    <w:p>
      <w:pPr>
        <w:spacing w:after="40"/>
      </w:pPr>
      <w:r>
        <w:rPr>
          <w:b/>
        </w:rPr>
        <w:t xml:space="preserve">Pathogen(s): </w:t>
      </w:r>
      <w:r>
        <w:t>declared: Phytophthora infestans</w:t>
      </w:r>
    </w:p>
    <w:p>
      <w:pPr>
        <w:spacing w:after="40"/>
      </w:pPr>
      <w:r>
        <w:rPr>
          <w:b/>
        </w:rPr>
        <w:t xml:space="preserve">Co-infection: </w:t>
      </w:r>
      <w:r>
        <w:t>0/1 BioSamples co-infected (0%); 0 HC (diff-genus)</w:t>
      </w:r>
    </w:p>
    <w:p>
      <w:pPr>
        <w:spacing w:after="40"/>
      </w:pPr>
      <w:r>
        <w:rPr>
          <w:b/>
        </w:rPr>
        <w:t xml:space="preserve">LLM rationale: </w:t>
      </w:r>
      <w:r>
        <w:t>The study design is focused on a single pathogen, P. infestans, affecting a host, S. tuberosum. However, the RNA-seq samples are derived from a controlled laboratory environment rather than field conditions, as indicated by the methods used and the nature of the research.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377.  PRJNA373353</w:t>
      </w:r>
      <w:r>
        <w:rPr>
          <w:color w:val="444488"/>
          <w:sz w:val="18"/>
        </w:rPr>
        <w:t xml:space="preserve">   [lab / single | confidence: high]</w:t>
      </w:r>
    </w:p>
    <w:p>
      <w:pPr>
        <w:spacing w:after="40"/>
      </w:pPr>
      <w:r>
        <w:rPr>
          <w:b/>
        </w:rPr>
        <w:t xml:space="preserve">Title: </w:t>
      </w:r>
      <w:r>
        <w:t>Gene expression profiling of Setosphaeria turcica NY001 inoculated Zea mays NIL (Resistant) 3dpi - 20</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Setosphaeria turcica, in a controlled lab setting, as indicated by the use of a near isogenic line and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378.  PRJNA373354</w:t>
      </w:r>
      <w:r>
        <w:rPr>
          <w:color w:val="444488"/>
          <w:sz w:val="18"/>
        </w:rPr>
        <w:t xml:space="preserve">   [lab / single | confidence: high]</w:t>
      </w:r>
    </w:p>
    <w:p>
      <w:pPr>
        <w:spacing w:after="40"/>
      </w:pPr>
      <w:r>
        <w:rPr>
          <w:b/>
        </w:rPr>
        <w:t xml:space="preserve">Title: </w:t>
      </w:r>
      <w:r>
        <w:t>Gene expression profiling of Setosphaeria turcica NY001 inoculated Zea mays NIL (Resistant) 3dpi - 21</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based on the provided abstract and treatment classification. The study was conducted in a controlled laboratory setting as indicated by the design involving a near isogenic line inoculated with a specific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379.  PRJNA985902</w:t>
      </w:r>
      <w:r>
        <w:rPr>
          <w:color w:val="444488"/>
          <w:sz w:val="18"/>
        </w:rPr>
        <w:t xml:space="preserve">   [lab / single | confidence: high]</w:t>
      </w:r>
    </w:p>
    <w:p>
      <w:pPr>
        <w:spacing w:after="40"/>
      </w:pPr>
      <w:r>
        <w:rPr>
          <w:b/>
        </w:rPr>
        <w:t xml:space="preserve">Title: </w:t>
      </w:r>
      <w:r>
        <w:t>Early pathogenesis specific transcriptome of root rot fungus Heterobasidion annosum</w:t>
      </w:r>
    </w:p>
    <w:p>
      <w:pPr>
        <w:spacing w:after="40"/>
      </w:pPr>
      <w:r>
        <w:rPr>
          <w:b/>
        </w:rPr>
        <w:t xml:space="preserve">Publication: </w:t>
      </w:r>
      <w:r>
        <w:t>PMID 39518928  [39518928] Early-Stage Infection-Specific  (2024-10)</w:t>
      </w:r>
    </w:p>
    <w:p>
      <w:pPr>
        <w:spacing w:after="40"/>
      </w:pPr>
      <w:r>
        <w:rPr>
          <w:b/>
        </w:rPr>
        <w:t xml:space="preserve">Host(s): </w:t>
      </w:r>
      <w:r>
        <w:t>Pinus sylvestris</w:t>
      </w:r>
    </w:p>
    <w:p>
      <w:pPr>
        <w:spacing w:after="40"/>
      </w:pPr>
      <w:r>
        <w:rPr>
          <w:b/>
        </w:rPr>
        <w:t xml:space="preserve">Pathogen(s): </w:t>
      </w:r>
      <w:r>
        <w:t>declared: Heterobasidion annosum</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 response to a single declared pathogen, Heterobasidion annosum, and the plants were grown in a lab setting. The inclusion of a specific pathogen and controlled conditions supports this classification.</w:t>
      </w:r>
    </w:p>
    <w:p>
      <w:pPr>
        <w:spacing w:after="80"/>
      </w:pPr>
      <w:r>
        <w:rPr>
          <w:b/>
        </w:rPr>
        <w:t xml:space="preserve">Abstract: </w:t>
      </w:r>
      <w:r>
        <w:t>Transcriptomes from stem-inoculated Scots pine saplings were analyzed to identify unique and enriched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380.  PRJNA379426</w:t>
      </w:r>
      <w:r>
        <w:rPr>
          <w:color w:val="444488"/>
          <w:sz w:val="18"/>
        </w:rPr>
        <w:t xml:space="preserve">   [lab / single | confidence: high]</w:t>
      </w:r>
    </w:p>
    <w:p>
      <w:pPr>
        <w:spacing w:after="40"/>
      </w:pPr>
      <w:r>
        <w:rPr>
          <w:b/>
        </w:rPr>
        <w:t xml:space="preserve">Title: </w:t>
      </w:r>
      <w:r>
        <w:t>Loss of heterochromatin protein 1 (Hep1) in Fusarium graminearum leads to hypervirulence and mycotoxin overproduction during pathogenic growth.</w:t>
      </w:r>
    </w:p>
    <w:p>
      <w:pPr>
        <w:spacing w:after="40"/>
      </w:pPr>
      <w:r>
        <w:rPr>
          <w:b/>
        </w:rPr>
        <w:t xml:space="preserve">Publication: </w:t>
      </w:r>
      <w:r>
        <w:t>submitted 2017-03</w:t>
      </w:r>
    </w:p>
    <w:p>
      <w:pPr>
        <w:spacing w:after="40"/>
      </w:pPr>
      <w:r>
        <w:rPr>
          <w:b/>
        </w:rPr>
        <w:t xml:space="preserve">Host(s): </w:t>
      </w:r>
      <w:r>
        <w:t>Triticum aestivum</w:t>
      </w:r>
    </w:p>
    <w:p>
      <w:pPr>
        <w:spacing w:after="40"/>
      </w:pPr>
      <w:r>
        <w:rPr>
          <w:b/>
        </w:rPr>
        <w:t xml:space="preserve">Pathogen(s): </w:t>
      </w:r>
      <w:r>
        <w:t>declared: Fusarium graminearum</w:t>
      </w:r>
    </w:p>
    <w:p>
      <w:pPr>
        <w:spacing w:after="40"/>
      </w:pPr>
      <w:r>
        <w:rPr>
          <w:b/>
        </w:rPr>
        <w:t xml:space="preserve">Co-infection: </w:t>
      </w:r>
      <w:r>
        <w:t>0/3 BioSamples co-infected (0%); 0 HC (diff-genus)</w:t>
      </w:r>
    </w:p>
    <w:p>
      <w:pPr>
        <w:spacing w:after="40"/>
      </w:pPr>
      <w:r>
        <w:rPr>
          <w:b/>
        </w:rPr>
        <w:t xml:space="preserve">LLM rationale: </w:t>
      </w:r>
      <w:r>
        <w:t>The treatment is classified as single due to the focus on one declared pathogen, Fusarium graminearum, in interaction with a single host, Triticum aestivum. The study was conducted in a lab setting as indicated by the axenic cultivation of the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381.  PRJEB30662</w:t>
      </w:r>
      <w:r>
        <w:rPr>
          <w:color w:val="444488"/>
          <w:sz w:val="18"/>
        </w:rPr>
        <w:t xml:space="preserve">   [lab / single | confidence: high]</w:t>
      </w:r>
    </w:p>
    <w:p>
      <w:pPr>
        <w:spacing w:after="40"/>
      </w:pPr>
      <w:r>
        <w:rPr>
          <w:b/>
        </w:rPr>
        <w:t xml:space="preserve">Title: </w:t>
      </w:r>
      <w:r>
        <w:t>An alternative bioassay for Synchytrium endobioticum demonstrates the expression of potato wart resistance in aboveground plant parts</w:t>
      </w:r>
    </w:p>
    <w:p>
      <w:pPr>
        <w:spacing w:after="40"/>
      </w:pPr>
      <w:r>
        <w:rPr>
          <w:b/>
        </w:rPr>
        <w:t xml:space="preserve">Publication: </w:t>
      </w:r>
      <w:r>
        <w:t>submitted 2019-04</w:t>
      </w:r>
    </w:p>
    <w:p>
      <w:pPr>
        <w:spacing w:after="40"/>
      </w:pPr>
      <w:r>
        <w:rPr>
          <w:b/>
        </w:rPr>
        <w:t xml:space="preserve">Host(s): </w:t>
      </w:r>
      <w:r>
        <w:t>Solanum tuberosum</w:t>
      </w:r>
    </w:p>
    <w:p>
      <w:pPr>
        <w:spacing w:after="40"/>
      </w:pPr>
      <w:r>
        <w:rPr>
          <w:b/>
        </w:rPr>
        <w:t xml:space="preserve">Pathogen(s): </w:t>
      </w:r>
      <w:r>
        <w:t>declared: Synchytrium endobioticum</w:t>
      </w:r>
    </w:p>
    <w:p>
      <w:pPr>
        <w:spacing w:after="40"/>
      </w:pPr>
      <w:r>
        <w:rPr>
          <w:b/>
        </w:rPr>
        <w:t xml:space="preserve">Co-infection: </w:t>
      </w:r>
      <w:r>
        <w:t>0/5 BioSamples co-infected (0%); 0 HC (diff-genus)</w:t>
      </w:r>
    </w:p>
    <w:p>
      <w:pPr>
        <w:spacing w:after="40"/>
      </w:pPr>
      <w:r>
        <w:rPr>
          <w:b/>
        </w:rPr>
        <w:t xml:space="preserve">LLM rationale: </w:t>
      </w:r>
      <w:r>
        <w:t>The study is designed to assess the interaction between a single pathogen and a specific host, confirming the 'single' treatment classification. The controlled experiment setup indicates a 'lab' study setting,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382.  PRJNA987192</w:t>
      </w:r>
      <w:r>
        <w:rPr>
          <w:color w:val="444488"/>
          <w:sz w:val="18"/>
        </w:rPr>
        <w:t xml:space="preserve">   [lab / single | confidence: high]</w:t>
      </w:r>
    </w:p>
    <w:p>
      <w:pPr>
        <w:spacing w:after="40"/>
      </w:pPr>
      <w:r>
        <w:rPr>
          <w:b/>
        </w:rPr>
        <w:t xml:space="preserve">Title: </w:t>
      </w:r>
      <w:r>
        <w:t>Valsa mali Degradome Raw sequence reads</w:t>
      </w:r>
    </w:p>
    <w:p>
      <w:pPr>
        <w:spacing w:after="40"/>
      </w:pPr>
      <w:r>
        <w:rPr>
          <w:b/>
        </w:rPr>
        <w:t xml:space="preserve">Publication: </w:t>
      </w:r>
      <w:r>
        <w:t>PMID 38799130  [38799130] Adaptive regulation of miRNAs/milRNAs in tissue-specific interaction between apple and  (2024-04)</w:t>
      </w:r>
    </w:p>
    <w:p>
      <w:pPr>
        <w:spacing w:after="40"/>
      </w:pPr>
      <w:r>
        <w:rPr>
          <w:b/>
        </w:rPr>
        <w:t xml:space="preserve">Host(s): </w:t>
      </w:r>
      <w:r>
        <w:t>Malus domestica</w:t>
      </w:r>
    </w:p>
    <w:p>
      <w:pPr>
        <w:spacing w:after="40"/>
      </w:pPr>
      <w:r>
        <w:rPr>
          <w:b/>
        </w:rPr>
        <w:t xml:space="preserve">Pathogen(s): </w:t>
      </w:r>
      <w:r>
        <w:t>declared: Valsa mali</w:t>
      </w:r>
    </w:p>
    <w:p>
      <w:pPr>
        <w:spacing w:after="40"/>
      </w:pPr>
      <w:r>
        <w:rPr>
          <w:b/>
        </w:rPr>
        <w:t xml:space="preserve">Co-infection: </w:t>
      </w:r>
      <w:r>
        <w:t>0/2 BioSamples co-infected (0%); 0 HC (diff-genus)</w:t>
      </w:r>
    </w:p>
    <w:p>
      <w:pPr>
        <w:spacing w:after="40"/>
      </w:pPr>
      <w:r>
        <w:rPr>
          <w:b/>
        </w:rPr>
        <w:t xml:space="preserve">LLM rationale: </w:t>
      </w:r>
      <w:r>
        <w:t>The experiment is designed to study the interaction between the declared pathogen Valsa mali and the single host Malus domestica, indicating a single treatment. The samples were collected from plants under controlled experimental conditions, classifying the study setting as lab.</w:t>
      </w:r>
    </w:p>
    <w:p>
      <w:pPr>
        <w:spacing w:after="80"/>
      </w:pPr>
      <w:r>
        <w:rPr>
          <w:b/>
        </w:rPr>
        <w:t xml:space="preserve">Abstract: </w:t>
      </w:r>
      <w:r>
        <w:t>In plant-pathogen interactions, pathogens display tissue specificity, infecting and causing disease in particular tissues. However, the involvement of microRNAs/microRNA-like RNAs (miRNAs/milRNAs) in tissue-specific regulation during plant-pathogen interactions remains largely unexplored. This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383.  PRJNA1082681</w:t>
      </w:r>
      <w:r>
        <w:rPr>
          <w:color w:val="444488"/>
          <w:sz w:val="18"/>
        </w:rPr>
        <w:t xml:space="preserve">   [lab / single | confidence: high]</w:t>
      </w:r>
    </w:p>
    <w:p>
      <w:pPr>
        <w:spacing w:after="40"/>
      </w:pPr>
      <w:r>
        <w:rPr>
          <w:b/>
        </w:rPr>
        <w:t xml:space="preserve">Title: </w:t>
      </w:r>
      <w:r>
        <w:t>RNA-Sequencing of Salmonella species inoculated in onion bulb tissue</w:t>
      </w:r>
    </w:p>
    <w:p>
      <w:pPr>
        <w:spacing w:after="40"/>
      </w:pPr>
      <w:r>
        <w:rPr>
          <w:b/>
        </w:rPr>
        <w:t xml:space="preserve">Publication: </w:t>
      </w:r>
      <w:r>
        <w:t>submitted 2024-03</w:t>
      </w:r>
    </w:p>
    <w:p>
      <w:pPr>
        <w:spacing w:after="40"/>
      </w:pPr>
      <w:r>
        <w:rPr>
          <w:b/>
        </w:rPr>
        <w:t xml:space="preserve">Host(s): </w:t>
      </w:r>
      <w:r>
        <w:t>onion</w:t>
      </w:r>
    </w:p>
    <w:p>
      <w:pPr>
        <w:spacing w:after="40"/>
      </w:pPr>
      <w:r>
        <w:rPr>
          <w:b/>
        </w:rPr>
        <w:t xml:space="preserve">Pathogen(s): </w:t>
      </w:r>
      <w:r>
        <w:t>declared: Salmonella enterica subsp. enterica ser. Newport</w:t>
      </w:r>
    </w:p>
    <w:p>
      <w:pPr>
        <w:spacing w:after="40"/>
      </w:pPr>
      <w:r>
        <w:rPr>
          <w:b/>
        </w:rPr>
        <w:t xml:space="preserve">Co-infection: </w:t>
      </w:r>
      <w:r>
        <w:t>0/6 BioSamples co-infected (0%); 0 HC (diff-genus)</w:t>
      </w:r>
    </w:p>
    <w:p>
      <w:pPr>
        <w:spacing w:after="40"/>
      </w:pPr>
      <w:r>
        <w:rPr>
          <w:b/>
        </w:rPr>
        <w:t xml:space="preserve">LLM rationale: </w:t>
      </w:r>
      <w:r>
        <w:t>The experimental design targets the host response to a single declared pathogen (Salmonella), and the study setting is a controlled lab environment where onion bulbs were inoculated with the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384.  PRJNA473305</w:t>
      </w:r>
      <w:r>
        <w:rPr>
          <w:color w:val="444488"/>
          <w:sz w:val="18"/>
        </w:rPr>
        <w:t xml:space="preserve">   [lab / single | confidence: high]</w:t>
      </w:r>
    </w:p>
    <w:p>
      <w:pPr>
        <w:spacing w:after="40"/>
      </w:pPr>
      <w:r>
        <w:rPr>
          <w:b/>
        </w:rPr>
        <w:t xml:space="preserve">Title: </w:t>
      </w:r>
      <w:r>
        <w:t>Haploid vs allodiploid Verticillium gene expression</w:t>
      </w:r>
    </w:p>
    <w:p>
      <w:pPr>
        <w:spacing w:after="40"/>
      </w:pPr>
      <w:r>
        <w:rPr>
          <w:b/>
        </w:rPr>
        <w:t xml:space="preserve">Publication: </w:t>
      </w:r>
      <w:r>
        <w:t>PMID 30799497  [30799497] The Genome of the Fungal Pathogen Verticillium dahliae Reveals Extensive Bacterial to Fungal Gene Transfer.  (2019-03)</w:t>
      </w:r>
    </w:p>
    <w:p>
      <w:pPr>
        <w:spacing w:after="40"/>
      </w:pPr>
      <w:r>
        <w:rPr>
          <w:b/>
        </w:rPr>
        <w:t xml:space="preserve">Host(s): </w:t>
      </w:r>
      <w:r>
        <w:t>Brassica napus, Solanum lycopersicum, Solanum tuberosum</w:t>
      </w:r>
    </w:p>
    <w:p>
      <w:pPr>
        <w:spacing w:after="40"/>
      </w:pPr>
      <w:r>
        <w:rPr>
          <w:b/>
        </w:rPr>
        <w:t xml:space="preserve">Pathogen(s): </w:t>
      </w:r>
      <w:r>
        <w:t>declared: Verticillium dahliae</w:t>
      </w:r>
    </w:p>
    <w:p>
      <w:pPr>
        <w:spacing w:after="40"/>
      </w:pPr>
      <w:r>
        <w:rPr>
          <w:b/>
        </w:rPr>
        <w:t xml:space="preserve">Co-infection: </w:t>
      </w:r>
      <w:r>
        <w:t>0/3 BioSamples co-infected (0%); 0 HC (diff-genus)</w:t>
      </w:r>
    </w:p>
    <w:p>
      <w:pPr>
        <w:spacing w:after="40"/>
      </w:pPr>
      <w:r>
        <w:rPr>
          <w:b/>
        </w:rPr>
        <w:t xml:space="preserve">LLM rationale: </w:t>
      </w:r>
      <w:r>
        <w:t>The study focuses on the gene expression of a single pathogen, Verticillium dahliae, in a controlled lab setting using the host plant Solanum tuberosum. The keyword classifier correctly identified both treatment and study setting.</w:t>
      </w:r>
    </w:p>
    <w:p>
      <w:pPr>
        <w:spacing w:after="80"/>
      </w:pPr>
      <w:r>
        <w:rPr>
          <w:b/>
        </w:rPr>
        <w:t xml:space="preserve">Abstract: </w:t>
      </w:r>
      <w:r>
        <w:t>Horizontal gene transfer (HGT) involves the transmission of genetic material between distinct evolutionary lineages and can be an important source of biological innovation. Reports of interkingdom HGT to eukaryotic microbial pathogens have accumulated over recent years. Verticillium dahliae is a not…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385.  PRJNA296894</w:t>
      </w:r>
      <w:r>
        <w:rPr>
          <w:color w:val="444488"/>
          <w:sz w:val="18"/>
        </w:rPr>
        <w:t xml:space="preserve">   [lab / single | confidence: high]</w:t>
      </w:r>
    </w:p>
    <w:p>
      <w:pPr>
        <w:spacing w:after="40"/>
      </w:pPr>
      <w:r>
        <w:rPr>
          <w:b/>
        </w:rPr>
        <w:t xml:space="preserve">Title: </w:t>
      </w:r>
      <w:r>
        <w:t>Transcriptomic analysis of Blumeria graminis triticale on different hosts</w:t>
      </w:r>
    </w:p>
    <w:p>
      <w:pPr>
        <w:spacing w:after="40"/>
      </w:pPr>
      <w:r>
        <w:rPr>
          <w:b/>
        </w:rPr>
        <w:t xml:space="preserve">Publication: </w:t>
      </w:r>
      <w:r>
        <w:t>PMID 26752267  [26752267] Hybridization of powdery mildew strains gives rise to pathogens on novel agricultural crop species.  (2016-01)</w:t>
      </w:r>
    </w:p>
    <w:p>
      <w:pPr>
        <w:spacing w:after="40"/>
      </w:pPr>
      <w:r>
        <w:rPr>
          <w:b/>
        </w:rPr>
        <w:t xml:space="preserve">Host(s): </w:t>
      </w:r>
      <w:r>
        <w:t>Triticum aestivum</w:t>
      </w:r>
    </w:p>
    <w:p>
      <w:pPr>
        <w:spacing w:after="40"/>
      </w:pPr>
      <w:r>
        <w:rPr>
          <w:b/>
        </w:rPr>
        <w:t xml:space="preserve">Pathogen(s): </w:t>
      </w:r>
      <w:r>
        <w:t>declared: Blumeria graminis triticale</w:t>
      </w:r>
    </w:p>
    <w:p>
      <w:pPr>
        <w:spacing w:after="40"/>
      </w:pPr>
      <w:r>
        <w:rPr>
          <w:b/>
        </w:rPr>
        <w:t xml:space="preserve">Co-infection: </w:t>
      </w:r>
      <w:r>
        <w:t>0/4 BioSamples co-infected (0%); 0 HC (diff-genus)</w:t>
      </w:r>
    </w:p>
    <w:p>
      <w:pPr>
        <w:spacing w:after="40"/>
      </w:pPr>
      <w:r>
        <w:rPr>
          <w:b/>
        </w:rPr>
        <w:t xml:space="preserve">LLM rationale: </w:t>
      </w:r>
      <w:r>
        <w:t>The experimental design is focused on the response of a host to a declared pathogen, thus justifying the 'single' treatment classification. However, based on the information provided, it appears the experiments were conducted under controlled conditions, not in the field, contradicting the keyword classifier's output of 'unclear' for study setting.</w:t>
      </w:r>
    </w:p>
    <w:p>
      <w:pPr>
        <w:spacing w:after="80"/>
      </w:pPr>
      <w:r>
        <w:rPr>
          <w:b/>
        </w:rPr>
        <w:t xml:space="preserve">Abstract: </w:t>
      </w:r>
      <w:r>
        <w:t>Throughout the history of agriculture, many new crop species (polyploids or artificial hybrids) have been introduced to diversify products or to increase yield. However, little is known about how these new crops influence the evolution of new pathogens and diseases. Triticale is an artificial hybrid…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386.  PRJNA408459</w:t>
      </w:r>
      <w:r>
        <w:rPr>
          <w:color w:val="444488"/>
          <w:sz w:val="18"/>
        </w:rPr>
        <w:t xml:space="preserve">   [lab / single | confidence: high]</w:t>
      </w:r>
    </w:p>
    <w:p>
      <w:pPr>
        <w:spacing w:after="40"/>
      </w:pPr>
      <w:r>
        <w:rPr>
          <w:b/>
        </w:rPr>
        <w:t xml:space="preserve">Title: </w:t>
      </w:r>
      <w:r>
        <w:t>Cochliobolus sativus ND4008 - Brachypodium distachyon Gene Expression Profiling - 4008-1-3</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declared pathogen, Cochliobolus sativus ND4008. However, since Brachypodium distachyon is typically grown in lab settings, I classified the study setting as lab instead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387.  PRJNA739093</w:t>
      </w:r>
      <w:r>
        <w:rPr>
          <w:color w:val="444488"/>
          <w:sz w:val="18"/>
        </w:rPr>
        <w:t xml:space="preserve">   [lab / single | confidence: high]</w:t>
      </w:r>
    </w:p>
    <w:p>
      <w:pPr>
        <w:spacing w:after="40"/>
      </w:pPr>
      <w:r>
        <w:rPr>
          <w:b/>
        </w:rPr>
        <w:t xml:space="preserve">Title: </w:t>
      </w:r>
      <w:r>
        <w:t>Hexanal Induces Early Apoptosis of Aspergillus flavus Conidia by Disrupting Mitochondrial Function and Expression of Key Genes</w:t>
      </w:r>
    </w:p>
    <w:p>
      <w:pPr>
        <w:spacing w:after="40"/>
      </w:pPr>
      <w:r>
        <w:rPr>
          <w:b/>
        </w:rPr>
        <w:t xml:space="preserve">Publication: </w:t>
      </w:r>
      <w:r>
        <w:t>submitted 2021-06</w:t>
      </w:r>
    </w:p>
    <w:p>
      <w:pPr>
        <w:spacing w:after="40"/>
      </w:pPr>
      <w:r>
        <w:rPr>
          <w:b/>
        </w:rPr>
        <w:t xml:space="preserve">Host(s): </w:t>
      </w:r>
      <w:r>
        <w:t>—</w:t>
      </w:r>
    </w:p>
    <w:p>
      <w:pPr>
        <w:spacing w:after="40"/>
      </w:pPr>
      <w:r>
        <w:rPr>
          <w:b/>
        </w:rPr>
        <w:t xml:space="preserve">Pathogen(s): </w:t>
      </w:r>
      <w:r>
        <w:t>declared: Aspergillus flavus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effect of hexanal on Aspergillus flavus, which aligns with a single treatment classification. However, the absence of information indicating that samples were collected from naturally growing plants suggests a lab setting rather than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388.  PRJNA407475</w:t>
      </w:r>
      <w:r>
        <w:rPr>
          <w:color w:val="444488"/>
          <w:sz w:val="18"/>
        </w:rPr>
        <w:t xml:space="preserve">   [lab / single | confidence: high]</w:t>
      </w:r>
    </w:p>
    <w:p>
      <w:pPr>
        <w:spacing w:after="40"/>
      </w:pPr>
      <w:r>
        <w:rPr>
          <w:b/>
        </w:rPr>
        <w:t xml:space="preserve">Title: </w:t>
      </w:r>
      <w:r>
        <w:t>Transcriptomic analysis reveals candidate genes regulating infection-related developments and host interactions of Colletotrichum fructicola</w:t>
      </w:r>
    </w:p>
    <w:p>
      <w:pPr>
        <w:spacing w:after="40"/>
      </w:pPr>
      <w:r>
        <w:rPr>
          <w:b/>
        </w:rPr>
        <w:t xml:space="preserve">Publication: </w:t>
      </w:r>
      <w:r>
        <w:t>PMID 30055574  [30055574] Transcriptomic analysis reveals candidate genes regulating development and host interactions of Colletotrichu…  (2018-07)</w:t>
      </w:r>
    </w:p>
    <w:p>
      <w:pPr>
        <w:spacing w:after="40"/>
      </w:pPr>
      <w:r>
        <w:rPr>
          <w:b/>
        </w:rPr>
        <w:t xml:space="preserve">Host(s): </w:t>
      </w:r>
      <w:r>
        <w:t>Malus domestica</w:t>
      </w:r>
    </w:p>
    <w:p>
      <w:pPr>
        <w:spacing w:after="40"/>
      </w:pPr>
      <w:r>
        <w:rPr>
          <w:b/>
        </w:rPr>
        <w:t xml:space="preserve">Pathogen(s): </w:t>
      </w:r>
      <w:r>
        <w:t>declared: Colletotrichum fructicola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declared pathogen, Colletotrichum fructicola. The library samples were collected from infected apple leaves in a controlled environment, classifying the study setting as lab rather than field, contrary to the keyword classifier output.</w:t>
      </w:r>
    </w:p>
    <w:p>
      <w:pPr>
        <w:spacing w:after="80"/>
      </w:pPr>
      <w:r>
        <w:rPr>
          <w:b/>
        </w:rPr>
        <w:t xml:space="preserve">Abstract: </w:t>
      </w:r>
      <w:r>
        <w:t>Colletotrichum is a fungal genus in Ascomycota that contain many plant pathogens. Among all Colletotrichum genomes that have been sequenced, C. fructicola contains the largest number of candidate virulence factors, such as plant cell wall degrading enzymes, secondary metabolite (SM) biosynthetic enz…</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389.  PRJNA392846</w:t>
      </w:r>
      <w:r>
        <w:rPr>
          <w:color w:val="444488"/>
          <w:sz w:val="18"/>
        </w:rPr>
        <w:t xml:space="preserve">   [lab / single | confidence: high]</w:t>
      </w:r>
    </w:p>
    <w:p>
      <w:pPr>
        <w:spacing w:after="40"/>
      </w:pPr>
      <w:r>
        <w:rPr>
          <w:b/>
        </w:rPr>
        <w:t xml:space="preserve">Title: </w:t>
      </w:r>
      <w:r>
        <w:t>RNA-seq_Ishi-1_cultivation_with_OTC</w:t>
      </w:r>
    </w:p>
    <w:p>
      <w:pPr>
        <w:spacing w:after="40"/>
      </w:pPr>
      <w:r>
        <w:rPr>
          <w:b/>
        </w:rPr>
        <w:t xml:space="preserve">Publication: </w:t>
      </w:r>
      <w:r>
        <w:t>submitted 2017-07</w:t>
      </w:r>
    </w:p>
    <w:p>
      <w:pPr>
        <w:spacing w:after="40"/>
      </w:pPr>
      <w:r>
        <w:rPr>
          <w:b/>
        </w:rPr>
        <w:t xml:space="preserve">Host(s): </w:t>
      </w:r>
      <w:r>
        <w:t>—</w:t>
      </w:r>
    </w:p>
    <w:p>
      <w:pPr>
        <w:spacing w:after="40"/>
      </w:pPr>
      <w:r>
        <w:rPr>
          <w:b/>
        </w:rPr>
        <w:t xml:space="preserve">Pathogen(s): </w:t>
      </w:r>
      <w:r>
        <w:t>declared: Candidatus Liberibacter asiaticus Ishi-1</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one declared pathogen (Candidatus Liberibacter asiaticus Ishi-1) and the keyword classifier output for treatment aligns with this. However, based on the information that the samples were cultivated with oxytetracycline in a laboratory setting and there are no indications of field conditions, the study setting should be classified as lab rat…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390.  PRJNA325493</w:t>
      </w:r>
      <w:r>
        <w:rPr>
          <w:color w:val="444488"/>
          <w:sz w:val="18"/>
        </w:rPr>
        <w:t xml:space="preserve">   [lab / single | confidence: high]</w:t>
      </w:r>
    </w:p>
    <w:p>
      <w:pPr>
        <w:spacing w:after="40"/>
      </w:pPr>
      <w:r>
        <w:rPr>
          <w:b/>
        </w:rPr>
        <w:t xml:space="preserve">Title: </w:t>
      </w:r>
      <w:r>
        <w:t>What lies behind the large genome of Colletotrichum lindemuthianum.</w:t>
      </w:r>
    </w:p>
    <w:p>
      <w:pPr>
        <w:spacing w:after="40"/>
      </w:pPr>
      <w:r>
        <w:rPr>
          <w:b/>
        </w:rPr>
        <w:t xml:space="preserve">Publication: </w:t>
      </w:r>
      <w:r>
        <w:t>PMID 39473581  [39473581] What lies behind the large genome of  (2024-10)</w:t>
      </w:r>
    </w:p>
    <w:p>
      <w:pPr>
        <w:spacing w:after="40"/>
      </w:pPr>
      <w:r>
        <w:rPr>
          <w:b/>
        </w:rPr>
        <w:t xml:space="preserve">Host(s): </w:t>
      </w:r>
      <w:r>
        <w:t>Phaseolus vulgaris</w:t>
      </w:r>
    </w:p>
    <w:p>
      <w:pPr>
        <w:spacing w:after="40"/>
      </w:pPr>
      <w:r>
        <w:rPr>
          <w:b/>
        </w:rPr>
        <w:t xml:space="preserve">Pathogen(s): </w:t>
      </w:r>
      <w:r>
        <w:t>declared: Colletotrichum lindemuthianum</w:t>
      </w:r>
    </w:p>
    <w:p>
      <w:pPr>
        <w:spacing w:after="40"/>
      </w:pPr>
      <w:r>
        <w:rPr>
          <w:b/>
        </w:rPr>
        <w:t xml:space="preserve">Co-infection: </w:t>
      </w:r>
      <w:r>
        <w:t>0/6 BioSamples co-infected (0%); 0 HC (diff-genus)</w:t>
      </w:r>
    </w:p>
    <w:p>
      <w:pPr>
        <w:spacing w:after="40"/>
      </w:pPr>
      <w:r>
        <w:rPr>
          <w:b/>
        </w:rPr>
        <w:t xml:space="preserve">LLM rationale: </w:t>
      </w:r>
      <w:r>
        <w:t>The experimental design aimed to study the host response to a single pathogen, and the samples were collected from bean leaves under controlled lab conditions, which aligns with the keyword classifier output.</w:t>
      </w:r>
    </w:p>
    <w:p>
      <w:pPr>
        <w:spacing w:after="80"/>
      </w:pPr>
      <w:r>
        <w:rPr>
          <w:b/>
        </w:rPr>
        <w:t xml:space="preserve">Abstract: </w:t>
      </w:r>
      <w:r>
        <w:t>Colletotrichum lindemuthianum is the etiological agent of anthracnose disease in common bean (Phaseolus vulgaris L.), noted for its ability to cause serious damage and significant pathogenic variability. This study reveals the features of the high-quality genome of C. lindemuthianum. Analysis showed…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391.  PRJNA320364</w:t>
      </w:r>
      <w:r>
        <w:rPr>
          <w:color w:val="444488"/>
          <w:sz w:val="18"/>
        </w:rPr>
        <w:t xml:space="preserve">   [lab / single | confidence: high]</w:t>
      </w:r>
    </w:p>
    <w:p>
      <w:pPr>
        <w:spacing w:after="40"/>
      </w:pPr>
      <w:r>
        <w:rPr>
          <w:b/>
        </w:rPr>
        <w:t xml:space="preserve">Title: </w:t>
      </w:r>
      <w:r>
        <w:t>Blumeria graminis f. sp. tritici isolate:21-2 Transcriptome or Gene expression</w:t>
      </w:r>
    </w:p>
    <w:p>
      <w:pPr>
        <w:spacing w:after="40"/>
      </w:pPr>
      <w:r>
        <w:rPr>
          <w:b/>
        </w:rPr>
        <w:t xml:space="preserve">Publication: </w:t>
      </w:r>
      <w:r>
        <w:t>submitted 2016-05</w:t>
      </w:r>
    </w:p>
    <w:p>
      <w:pPr>
        <w:spacing w:after="40"/>
      </w:pPr>
      <w:r>
        <w:rPr>
          <w:b/>
        </w:rPr>
        <w:t xml:space="preserve">Host(s): </w:t>
      </w:r>
      <w:r>
        <w:t>Triticum aestivum</w:t>
      </w:r>
    </w:p>
    <w:p>
      <w:pPr>
        <w:spacing w:after="40"/>
      </w:pPr>
      <w:r>
        <w:rPr>
          <w:b/>
        </w:rPr>
        <w:t xml:space="preserve">Pathogen(s): </w:t>
      </w:r>
      <w:r>
        <w:t>declared: Blumeria graminis f. sp. tritici</w:t>
      </w:r>
    </w:p>
    <w:p>
      <w:pPr>
        <w:spacing w:after="40"/>
      </w:pPr>
      <w:r>
        <w:rPr>
          <w:b/>
        </w:rPr>
        <w:t xml:space="preserve">Co-infection: </w:t>
      </w:r>
      <w:r>
        <w:t>0/1 BioSamples co-infected (0%); 0 HC (diff-genus)</w:t>
      </w:r>
    </w:p>
    <w:p>
      <w:pPr>
        <w:spacing w:after="40"/>
      </w:pPr>
      <w:r>
        <w:rPr>
          <w:b/>
        </w:rPr>
        <w:t xml:space="preserve">LLM rationale: </w:t>
      </w:r>
      <w:r>
        <w:t>Despite the keyword classifier indicating field setting, the study design focuses on controlled experimentation with specific wheat varieties, indicating a lab setting. This aligns with the single treatment focused on a single pathogen in a specific host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392.  PRJNA373348</w:t>
      </w:r>
      <w:r>
        <w:rPr>
          <w:color w:val="444488"/>
          <w:sz w:val="18"/>
        </w:rPr>
        <w:t xml:space="preserve">   [lab / single | confidence: high]</w:t>
      </w:r>
    </w:p>
    <w:p>
      <w:pPr>
        <w:spacing w:after="40"/>
      </w:pPr>
      <w:r>
        <w:rPr>
          <w:b/>
        </w:rPr>
        <w:t xml:space="preserve">Title: </w:t>
      </w:r>
      <w:r>
        <w:t>Gene expression profiling of Setosphaeria turcica 28A inoculated Zea mays NIL (Resistant) 3dpi - 12</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Setosphaeria turcica, in a controlled lab setting with a resistant near isogenic line of Zea mays. The absence of field collection details supports the lab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393.  PRJNA1256908</w:t>
      </w:r>
      <w:r>
        <w:rPr>
          <w:color w:val="444488"/>
          <w:sz w:val="18"/>
        </w:rPr>
        <w:t xml:space="preserve">   [lab / single | confidence: high]</w:t>
      </w:r>
    </w:p>
    <w:p>
      <w:pPr>
        <w:spacing w:after="40"/>
      </w:pPr>
      <w:r>
        <w:rPr>
          <w:b/>
        </w:rPr>
        <w:t xml:space="preserve">Title: </w:t>
      </w:r>
      <w:r>
        <w:t>Comprehensive RNA-seq analyses reveal tissue-wide resistance mechanism under Phytophthora capsici infection in chile pepper (Capsicum annuum L.)</w:t>
      </w:r>
    </w:p>
    <w:p>
      <w:pPr>
        <w:spacing w:after="40"/>
      </w:pPr>
      <w:r>
        <w:rPr>
          <w:b/>
        </w:rPr>
        <w:t xml:space="preserve">Publication: </w:t>
      </w:r>
      <w:r>
        <w:t>PMID 41835262  [41835262] Transcriptome profiling reveals tissue-wide gene expression in chili pepper (  (2026-02)</w:t>
      </w:r>
    </w:p>
    <w:p>
      <w:pPr>
        <w:spacing w:after="40"/>
      </w:pPr>
      <w:r>
        <w:rPr>
          <w:b/>
        </w:rPr>
        <w:t xml:space="preserve">Host(s): </w:t>
      </w:r>
      <w:r>
        <w:t>Capsicum annuum</w:t>
      </w:r>
    </w:p>
    <w:p>
      <w:pPr>
        <w:spacing w:after="40"/>
      </w:pPr>
      <w:r>
        <w:rPr>
          <w:b/>
        </w:rPr>
        <w:t xml:space="preserve">Pathogen(s): </w:t>
      </w:r>
      <w:r>
        <w:t>declared: Phytophthora capsici</w:t>
      </w:r>
    </w:p>
    <w:p>
      <w:pPr>
        <w:spacing w:after="40"/>
      </w:pPr>
      <w:r>
        <w:rPr>
          <w:b/>
        </w:rPr>
        <w:t xml:space="preserve">Co-infection: </w:t>
      </w:r>
      <w:r>
        <w:t>0/2 BioSamples co-infected (0%); 0 HC (diff-genus)</w:t>
      </w:r>
    </w:p>
    <w:p>
      <w:pPr>
        <w:spacing w:after="40"/>
      </w:pPr>
      <w:r>
        <w:rPr>
          <w:b/>
        </w:rPr>
        <w:t xml:space="preserve">LLM rationale: </w:t>
      </w:r>
      <w:r>
        <w:t>The study is designed to assess the host response to a single pathogen, Phytophthora capsici, and the samples were grown in a controlled greenhouse environment, confirming the lab setting classification.</w:t>
      </w:r>
    </w:p>
    <w:p>
      <w:pPr>
        <w:spacing w:after="80"/>
      </w:pPr>
      <w:r>
        <w:rPr>
          <w:b/>
        </w:rPr>
        <w:t xml:space="preserve">Abstract: </w:t>
      </w:r>
      <w:r>
        <w:t>Phytophthora blight, manifested by root, stem, and fruit rot, caused by the oomycete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394.  PRJNA861388</w:t>
      </w:r>
      <w:r>
        <w:rPr>
          <w:color w:val="444488"/>
          <w:sz w:val="18"/>
        </w:rPr>
        <w:t xml:space="preserve">   [unclear / single | confidence: medium]</w:t>
      </w:r>
    </w:p>
    <w:p>
      <w:pPr>
        <w:spacing w:after="40"/>
      </w:pPr>
      <w:r>
        <w:rPr>
          <w:b/>
        </w:rPr>
        <w:t xml:space="preserve">Title: </w:t>
      </w:r>
      <w:r>
        <w:t>Differentially Expressed Genes of Pseudomonas aeruginosa Isolates from Eyes with Keratitis and Healthy Conjunctival Sacs.</w:t>
      </w:r>
    </w:p>
    <w:p>
      <w:pPr>
        <w:spacing w:after="40"/>
      </w:pPr>
      <w:r>
        <w:rPr>
          <w:b/>
        </w:rPr>
        <w:t xml:space="preserve">Publication: </w:t>
      </w:r>
      <w:r>
        <w:t>PMID 35983295  [35983295] Differentially Expressed Genes of  (2022-08)</w:t>
      </w:r>
    </w:p>
    <w:p>
      <w:pPr>
        <w:spacing w:after="40"/>
      </w:pPr>
      <w:r>
        <w:rPr>
          <w:b/>
        </w:rPr>
        <w:t xml:space="preserve">Host(s): </w:t>
      </w:r>
      <w:r>
        <w:t>—</w:t>
      </w:r>
    </w:p>
    <w:p>
      <w:pPr>
        <w:spacing w:after="40"/>
      </w:pPr>
      <w:r>
        <w:rPr>
          <w:b/>
        </w:rPr>
        <w:t xml:space="preserve">Pathogen(s): </w:t>
      </w:r>
      <w:r>
        <w:t>declared: Pseudomonas aeruginosa</w:t>
      </w:r>
    </w:p>
    <w:p>
      <w:pPr>
        <w:spacing w:after="40"/>
      </w:pPr>
      <w:r>
        <w:rPr>
          <w:b/>
        </w:rPr>
        <w:t xml:space="preserve">Co-infection: </w:t>
      </w:r>
      <w:r>
        <w:t>0/1 BioSamples co-infected (0%); 0 HC (diff-genus)</w:t>
      </w:r>
    </w:p>
    <w:p>
      <w:pPr>
        <w:spacing w:after="40"/>
      </w:pPr>
      <w:r>
        <w:rPr>
          <w:b/>
        </w:rPr>
        <w:t xml:space="preserve">LLM rationale: </w:t>
      </w:r>
      <w:r>
        <w:t>The treatment classification as 'single' aligns with the study examining the responses of Pseudomonas aeruginosa. However, the study setting is classified as 'unclear' because the specific collection or growth conditions for the samples are not described in the provided text.</w:t>
      </w:r>
    </w:p>
    <w:p>
      <w:pPr>
        <w:spacing w:after="80"/>
      </w:pPr>
      <w:r>
        <w:rPr>
          <w:b/>
        </w:rPr>
        <w:t xml:space="preserve">Abstract: </w:t>
      </w:r>
      <w:r>
        <w:t>Pseudomonas aeruginosa (P. aeruginosa) is the second-most common commensal bacterium in healthy conjunctival sacs. When the corneal epithelial barrier is damaged, P. aeruginosa in a healthy conjunctival sac can cause infectious keratitis, which can result in the loss of vision. This study was design…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395.  PRJNA230463</w:t>
      </w:r>
      <w:r>
        <w:rPr>
          <w:color w:val="444488"/>
          <w:sz w:val="18"/>
        </w:rPr>
        <w:t xml:space="preserve">   [lab / single | confidence: high]</w:t>
      </w:r>
    </w:p>
    <w:p>
      <w:pPr>
        <w:spacing w:after="40"/>
      </w:pPr>
      <w:r>
        <w:rPr>
          <w:b/>
        </w:rPr>
        <w:t xml:space="preserve">Title: </w:t>
      </w:r>
      <w:r>
        <w:t>Plasmopara viticola Transcriptome</w:t>
      </w:r>
    </w:p>
    <w:p>
      <w:pPr>
        <w:spacing w:after="40"/>
      </w:pPr>
      <w:r>
        <w:rPr>
          <w:b/>
        </w:rPr>
        <w:t xml:space="preserve">Publication: </w:t>
      </w:r>
      <w:r>
        <w:t>submitted 2013-12</w:t>
      </w:r>
    </w:p>
    <w:p>
      <w:pPr>
        <w:spacing w:after="40"/>
      </w:pPr>
      <w:r>
        <w:rPr>
          <w:b/>
        </w:rPr>
        <w:t xml:space="preserve">Host(s): </w:t>
      </w:r>
      <w:r>
        <w:t>—</w:t>
      </w:r>
    </w:p>
    <w:p>
      <w:pPr>
        <w:spacing w:after="40"/>
      </w:pPr>
      <w:r>
        <w:rPr>
          <w:b/>
        </w:rPr>
        <w:t xml:space="preserve">Pathogen(s): </w:t>
      </w:r>
      <w:r>
        <w:t>declared: Plasmopara viticola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to a single pathogen, Plasmopara viticola, and the samples were derived from inoculated plant material in a controlled lab setting, indicating a lab study rather than a field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396.  PRJNA1267768</w:t>
      </w:r>
      <w:r>
        <w:rPr>
          <w:color w:val="444488"/>
          <w:sz w:val="18"/>
        </w:rPr>
        <w:t xml:space="preserve">   [lab / single | confidence: high]</w:t>
      </w:r>
    </w:p>
    <w:p>
      <w:pPr>
        <w:spacing w:after="40"/>
      </w:pPr>
      <w:r>
        <w:rPr>
          <w:b/>
        </w:rPr>
        <w:t xml:space="preserve">Title: </w:t>
      </w:r>
      <w:r>
        <w:t>Allelic variation of Avr genes in highly virulent strains explains severe wheat stem rust epidemics.</w:t>
      </w:r>
    </w:p>
    <w:p>
      <w:pPr>
        <w:spacing w:after="40"/>
      </w:pPr>
      <w:r>
        <w:rPr>
          <w:b/>
        </w:rPr>
        <w:t xml:space="preserve">Publication: </w:t>
      </w:r>
      <w:r>
        <w:t>PMID 41688466  [41688466] Allelic variation of Avr genes in highly virulent strains explains severe wheat stem rust epidemics.  (2026-02)</w:t>
      </w:r>
    </w:p>
    <w:p>
      <w:pPr>
        <w:spacing w:after="40"/>
      </w:pPr>
      <w:r>
        <w:rPr>
          <w:b/>
        </w:rPr>
        <w:t xml:space="preserve">Host(s): </w:t>
      </w:r>
      <w:r>
        <w:t>Triticum aestivum</w:t>
      </w:r>
    </w:p>
    <w:p>
      <w:pPr>
        <w:spacing w:after="40"/>
      </w:pPr>
      <w:r>
        <w:rPr>
          <w:b/>
        </w:rPr>
        <w:t xml:space="preserve">Pathogen(s): </w:t>
      </w:r>
      <w:r>
        <w:t>declared: Puccinia graminis f. sp. tritici</w:t>
      </w:r>
    </w:p>
    <w:p>
      <w:pPr>
        <w:spacing w:after="40"/>
      </w:pPr>
      <w:r>
        <w:rPr>
          <w:b/>
        </w:rPr>
        <w:t xml:space="preserve">Co-infection: </w:t>
      </w:r>
      <w:r>
        <w:t>0/2 BioSamples co-infected (0%); 0 HC (diff-genus)</w:t>
      </w:r>
    </w:p>
    <w:p>
      <w:pPr>
        <w:spacing w:after="40"/>
      </w:pPr>
      <w:r>
        <w:rPr>
          <w:b/>
        </w:rPr>
        <w:t xml:space="preserve">LLM rationale: </w:t>
      </w:r>
      <w:r>
        <w:t>The study is designed to characterize a single pathogen's effect on a specific host. The setting is lab-based, as isolation and virulence assessments were performed under controlled conditions despite the use of field isolates.</w:t>
      </w:r>
    </w:p>
    <w:p>
      <w:pPr>
        <w:spacing w:after="80"/>
      </w:pPr>
      <w:r>
        <w:rPr>
          <w:b/>
        </w:rPr>
        <w:t xml:space="preserve">Abstract: </w:t>
      </w:r>
      <w:r>
        <w:t>Wheat stem rust is a disease of global importance caused by the fungal pathogen Puccinia graminis f. sp. tritici (Pgt). Here we generate chromosome-level, nuclear-phased genome references for Pgt isolates ETH2013-1 and ITA2018-1, representing races TKTTF and TTRTF respectively, that have caused majo…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397.  PRJNA870298</w:t>
      </w:r>
      <w:r>
        <w:rPr>
          <w:color w:val="444488"/>
          <w:sz w:val="18"/>
        </w:rPr>
        <w:t xml:space="preserve">   [lab / single | confidence: high]</w:t>
      </w:r>
    </w:p>
    <w:p>
      <w:pPr>
        <w:spacing w:after="40"/>
      </w:pPr>
      <w:r>
        <w:rPr>
          <w:b/>
        </w:rPr>
        <w:t xml:space="preserve">Title: </w:t>
      </w:r>
      <w:r>
        <w:t>RNA-sequencing of Blumeria graminis f. sp. tritici isolate ISR_7</w:t>
      </w:r>
    </w:p>
    <w:p>
      <w:pPr>
        <w:spacing w:after="40"/>
      </w:pPr>
      <w:r>
        <w:rPr>
          <w:b/>
        </w:rPr>
        <w:t xml:space="preserve">Publication: </w:t>
      </w:r>
      <w:r>
        <w:t>PMID 36755285  [36755285] The broad use of the Pm8 resistance gene in wheat resulted in hypermutation of the AvrPm8 gene in the powdery…  (2023-02)</w:t>
      </w:r>
    </w:p>
    <w:p>
      <w:pPr>
        <w:spacing w:after="40"/>
      </w:pPr>
      <w:r>
        <w:rPr>
          <w:b/>
        </w:rPr>
        <w:t xml:space="preserve">Host(s): </w:t>
      </w:r>
      <w:r>
        <w:t>Triticum aestivum</w:t>
      </w:r>
    </w:p>
    <w:p>
      <w:pPr>
        <w:spacing w:after="40"/>
      </w:pPr>
      <w:r>
        <w:rPr>
          <w:b/>
        </w:rPr>
        <w:t xml:space="preserve">Pathogen(s): </w:t>
      </w:r>
      <w:r>
        <w:t>declared: Blumeria graminis f. sp. tritici</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a single declared pathogen, Blumeria graminis f. sp. tritici, in a controlled lab setting using specific cultivars. The BioSample indicates a single co-infection flag, reinforcing the single treatment classification.</w:t>
      </w:r>
    </w:p>
    <w:p>
      <w:pPr>
        <w:spacing w:after="80"/>
      </w:pPr>
      <w:r>
        <w:rPr>
          <w:b/>
        </w:rPr>
        <w:t xml:space="preserve">Abstract: </w:t>
      </w:r>
      <w:r>
        <w:t>Worldwide wheat production is under constant threat by fast-evolving fungal pathogens. In the last decades, wheat breeding for disease resistance heavily relied on the introgression of chromosomal segments from related species as genetic sources of new resistance. The Pm8 resistance gene against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398.  PRJNA169154</w:t>
      </w:r>
      <w:r>
        <w:rPr>
          <w:color w:val="444488"/>
          <w:sz w:val="18"/>
        </w:rPr>
        <w:t xml:space="preserve">   [lab / single | confidence: high]</w:t>
      </w:r>
    </w:p>
    <w:p>
      <w:pPr>
        <w:spacing w:after="40"/>
      </w:pPr>
      <w:r>
        <w:rPr>
          <w:b/>
        </w:rPr>
        <w:t xml:space="preserve">Title: </w:t>
      </w:r>
      <w:r>
        <w:t>Verticillium dahliae Genome sequencing</w:t>
      </w:r>
    </w:p>
    <w:p>
      <w:pPr>
        <w:spacing w:after="40"/>
      </w:pPr>
      <w:r>
        <w:rPr>
          <w:b/>
        </w:rPr>
        <w:t xml:space="preserve">Publication: </w:t>
      </w:r>
      <w:r>
        <w:t>PMID 23685541  [23685541] Extensive chromosomal reshuffling drives evolution of virulence in an asexual pathogen.  (2013-05)</w:t>
      </w:r>
    </w:p>
    <w:p>
      <w:pPr>
        <w:spacing w:after="40"/>
      </w:pPr>
      <w:r>
        <w:rPr>
          <w:b/>
        </w:rPr>
        <w:t xml:space="preserve">Host(s): </w:t>
      </w:r>
      <w:r>
        <w:t>Solanum lycopersicum</w:t>
      </w:r>
    </w:p>
    <w:p>
      <w:pPr>
        <w:spacing w:after="40"/>
      </w:pPr>
      <w:r>
        <w:rPr>
          <w:b/>
        </w:rPr>
        <w:t xml:space="preserve">Pathogen(s): </w:t>
      </w:r>
      <w:r>
        <w:t>declared: Verticillium dahliae</w:t>
      </w:r>
    </w:p>
    <w:p>
      <w:pPr>
        <w:spacing w:after="40"/>
      </w:pPr>
      <w:r>
        <w:rPr>
          <w:b/>
        </w:rPr>
        <w:t xml:space="preserve">Co-infection: </w:t>
      </w:r>
      <w:r>
        <w:t>0/1 BioSamples co-infected (0%); 0 HC (diff-genus)</w:t>
      </w:r>
    </w:p>
    <w:p>
      <w:pPr>
        <w:spacing w:after="40"/>
      </w:pPr>
      <w:r>
        <w:rPr>
          <w:b/>
        </w:rPr>
        <w:t xml:space="preserve">LLM rationale: </w:t>
      </w:r>
      <w:r>
        <w:t>The experiment focuses on characterizing the pathogen Verticillium dahliae in a single host, which is confirmed by the single co-infection flag. The samples were grown in controlled lab conditions, as indicated by the keyword classifier output and adherence to critical rules.</w:t>
      </w:r>
    </w:p>
    <w:p>
      <w:pPr>
        <w:spacing w:after="80"/>
      </w:pPr>
      <w:r>
        <w:rPr>
          <w:b/>
        </w:rPr>
        <w:t xml:space="preserve">Abstract: </w:t>
      </w:r>
      <w:r>
        <w:t>Sexual recombination drives genetic diversity in eukaryotic genomes and fosters adaptation to novel environmental challenges. Although strictly asexual microorganisms are often considered as evolutionary dead ends, they comprise many devastating plant pathogens. Presently, it remains unknown how suc…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399.  PRJNA408464</w:t>
      </w:r>
      <w:r>
        <w:rPr>
          <w:color w:val="444488"/>
          <w:sz w:val="18"/>
        </w:rPr>
        <w:t xml:space="preserve">   [lab / single | confidence: high]</w:t>
      </w:r>
    </w:p>
    <w:p>
      <w:pPr>
        <w:spacing w:after="40"/>
      </w:pPr>
      <w:r>
        <w:rPr>
          <w:b/>
        </w:rPr>
        <w:t xml:space="preserve">Title: </w:t>
      </w:r>
      <w:r>
        <w:t>Cochliobolus sativus ND4008 - Brachypodium distachyon Gene Expression Profiling - 4008-7-2</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Cochliobolus sativus, in the model host Brachypodium distachyon. However, the study setting is classified as lab rather than field due to the use of Brachypodium distachyon, a model organism, which is typically grown in controlled environments rather than natural agricultural or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400.  PRJNA373356</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3dpi - 23</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designed to assess the response of Zea mays to the single inoculation of Setosphaeria turcica, confirming the treatment as 'single'. The controlled conditions described indicate a lab setting rather than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401.  PRJEB9304</w:t>
      </w:r>
      <w:r>
        <w:rPr>
          <w:color w:val="444488"/>
          <w:sz w:val="18"/>
        </w:rPr>
        <w:t xml:space="preserve">   [lab / single | confidence: high]</w:t>
      </w:r>
    </w:p>
    <w:p>
      <w:pPr>
        <w:spacing w:after="40"/>
      </w:pPr>
      <w:r>
        <w:rPr>
          <w:b/>
        </w:rPr>
        <w:t xml:space="preserve">Title: </w:t>
      </w:r>
      <w:r>
        <w:t>Transcriptome of the plant parasitic nematode Meloidogyne graminicola during interaction with rice plants</w:t>
      </w:r>
    </w:p>
    <w:p>
      <w:pPr>
        <w:spacing w:after="40"/>
      </w:pPr>
      <w:r>
        <w:rPr>
          <w:b/>
        </w:rPr>
        <w:t xml:space="preserve">Publication: </w:t>
      </w:r>
      <w:r>
        <w:t>submitted 2016-03</w:t>
      </w:r>
    </w:p>
    <w:p>
      <w:pPr>
        <w:spacing w:after="40"/>
      </w:pPr>
      <w:r>
        <w:rPr>
          <w:b/>
        </w:rPr>
        <w:t xml:space="preserve">Host(s): </w:t>
      </w:r>
      <w:r>
        <w:t>Oryza sativa</w:t>
      </w:r>
    </w:p>
    <w:p>
      <w:pPr>
        <w:spacing w:after="40"/>
      </w:pPr>
      <w:r>
        <w:rPr>
          <w:b/>
        </w:rPr>
        <w:t xml:space="preserve">Pathogen(s): </w:t>
      </w:r>
      <w:r>
        <w:t>declared: Meloidogyne graminicola</w:t>
      </w:r>
    </w:p>
    <w:p>
      <w:pPr>
        <w:spacing w:after="40"/>
      </w:pPr>
      <w:r>
        <w:rPr>
          <w:b/>
        </w:rPr>
        <w:t xml:space="preserve">Co-infection: </w:t>
      </w:r>
      <w:r>
        <w:t>0/1 BioSamples co-infected (0%); 0 HC (diff-genus)</w:t>
      </w:r>
    </w:p>
    <w:p>
      <w:pPr>
        <w:spacing w:after="40"/>
      </w:pPr>
      <w:r>
        <w:rPr>
          <w:b/>
        </w:rPr>
        <w:t xml:space="preserve">LLM rationale: </w:t>
      </w:r>
      <w:r>
        <w:t>The experiment focuses on the interaction of a single pathogen with a host species, supporting the 'single' treatment classification. However, the lack of explicit details about field conditions and the typical laboratory nature of studies involving Meloidogyne graminicola suggests a 'lab' setting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402.  PRJNA764088</w:t>
      </w:r>
      <w:r>
        <w:rPr>
          <w:color w:val="444488"/>
          <w:sz w:val="18"/>
        </w:rPr>
        <w:t xml:space="preserve">   [lab / single | confidence: high]</w:t>
      </w:r>
    </w:p>
    <w:p>
      <w:pPr>
        <w:spacing w:after="40"/>
      </w:pPr>
      <w:r>
        <w:rPr>
          <w:b/>
        </w:rPr>
        <w:t xml:space="preserve">Title: </w:t>
      </w:r>
      <w:r>
        <w:t>Globodera pallida strain:D383 Genome sequencing and assembly</w:t>
      </w:r>
    </w:p>
    <w:p>
      <w:pPr>
        <w:spacing w:after="40"/>
      </w:pPr>
      <w:r>
        <w:rPr>
          <w:b/>
        </w:rPr>
        <w:t xml:space="preserve">Publication: </w:t>
      </w:r>
      <w:r>
        <w:t>PMID 35560992  [35560992] Comparative genomics among cyst nematodes reveals distinct evolutionary histories among effector families and…  (2022-06)</w:t>
      </w:r>
    </w:p>
    <w:p>
      <w:pPr>
        <w:spacing w:after="40"/>
      </w:pPr>
      <w:r>
        <w:rPr>
          <w:b/>
        </w:rPr>
        <w:t xml:space="preserve">Host(s): </w:t>
      </w:r>
      <w:r>
        <w:t>Solanum tuberosum</w:t>
      </w:r>
    </w:p>
    <w:p>
      <w:pPr>
        <w:spacing w:after="40"/>
      </w:pPr>
      <w:r>
        <w:rPr>
          <w:b/>
        </w:rPr>
        <w:t xml:space="preserve">Pathogen(s): </w:t>
      </w:r>
      <w:r>
        <w:t>declared: Globodera pallida</w:t>
      </w:r>
    </w:p>
    <w:p>
      <w:pPr>
        <w:spacing w:after="40"/>
      </w:pPr>
      <w:r>
        <w:rPr>
          <w:b/>
        </w:rPr>
        <w:t xml:space="preserve">Co-infection: </w:t>
      </w:r>
      <w:r>
        <w:t>0/1 BioSamples co-infected (0%); 0 HC (diff-genus)</w:t>
      </w:r>
    </w:p>
    <w:p>
      <w:pPr>
        <w:spacing w:after="40"/>
      </w:pPr>
      <w:r>
        <w:rPr>
          <w:b/>
        </w:rPr>
        <w:t xml:space="preserve">LLM rationale: </w:t>
      </w:r>
      <w:r>
        <w:t>The study focuses on the characterization of the plant pathogen Globodera pallida in relation to its host Solanum tuberosum. The samples were collected from a lab setting as indicated by the methods employed for isolating and sequencing the nematode juveniles.</w:t>
      </w:r>
    </w:p>
    <w:p>
      <w:pPr>
        <w:spacing w:after="80"/>
      </w:pPr>
      <w:r>
        <w:rPr>
          <w:b/>
        </w:rPr>
        <w:t xml:space="preserve">Abstract: </w:t>
      </w:r>
      <w:r>
        <w:t>Potato cyst nematodes (PCNs), an umbrella term used for two species, Globodera pallida and G. rostochiensis, belong worldwide to the most harmful pathogens of potato. Pathotype-specific host plant resistances are essential for PCN control. However, the poor delineation of G. pallida pathotypes has 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403.  PRJNA408471</w:t>
      </w:r>
      <w:r>
        <w:rPr>
          <w:color w:val="444488"/>
          <w:sz w:val="18"/>
        </w:rPr>
        <w:t xml:space="preserve">   [lab / single | confidence: high]</w:t>
      </w:r>
    </w:p>
    <w:p>
      <w:pPr>
        <w:spacing w:after="40"/>
      </w:pPr>
      <w:r>
        <w:rPr>
          <w:b/>
        </w:rPr>
        <w:t xml:space="preserve">Title: </w:t>
      </w:r>
      <w:r>
        <w:t>Cochliobolus sativus ND85F - Brachypodium distachyon Gene Expression Profiling - 85F-3-3</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ND85F</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which aligns with the 'single' treatment classification. However, the use of Brachypodium distachyon, a model organism typically grown in controlled conditions, indicates that the study setting is better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404.  PRJNA1289099</w:t>
      </w:r>
      <w:r>
        <w:rPr>
          <w:color w:val="444488"/>
          <w:sz w:val="18"/>
        </w:rPr>
        <w:t xml:space="preserve">   [lab / single | confidence: high]</w:t>
      </w:r>
    </w:p>
    <w:p>
      <w:pPr>
        <w:spacing w:after="40"/>
      </w:pPr>
      <w:r>
        <w:rPr>
          <w:b/>
        </w:rPr>
        <w:t xml:space="preserve">Title: </w:t>
      </w:r>
      <w:r>
        <w:t>Analysis of wheat stripe rust fungus</w:t>
      </w:r>
    </w:p>
    <w:p>
      <w:pPr>
        <w:spacing w:after="40"/>
      </w:pPr>
      <w:r>
        <w:rPr>
          <w:b/>
        </w:rPr>
        <w:t xml:space="preserve">Publication: </w:t>
      </w:r>
      <w:r>
        <w:t>submitted 2025-07</w:t>
      </w:r>
    </w:p>
    <w:p>
      <w:pPr>
        <w:spacing w:after="40"/>
      </w:pPr>
      <w:r>
        <w:rPr>
          <w:b/>
        </w:rPr>
        <w:t xml:space="preserve">Host(s): </w:t>
      </w:r>
      <w:r>
        <w:t>Triticum aestivum</w:t>
      </w:r>
    </w:p>
    <w:p>
      <w:pPr>
        <w:spacing w:after="40"/>
      </w:pPr>
      <w:r>
        <w:rPr>
          <w:b/>
        </w:rPr>
        <w:t xml:space="preserve">Pathogen(s): </w:t>
      </w:r>
      <w:r>
        <w:t>declared: Puccinia striiformis f.sp. tritici</w:t>
      </w:r>
    </w:p>
    <w:p>
      <w:pPr>
        <w:spacing w:after="40"/>
      </w:pPr>
      <w:r>
        <w:rPr>
          <w:b/>
        </w:rPr>
        <w:t xml:space="preserve">Co-infection: </w:t>
      </w:r>
      <w:r>
        <w:t>0/1 BioSamples co-infected (0%); 0 HC (diff-genus)</w:t>
      </w:r>
    </w:p>
    <w:p>
      <w:pPr>
        <w:spacing w:after="40"/>
      </w:pPr>
      <w:r>
        <w:rPr>
          <w:b/>
        </w:rPr>
        <w:t xml:space="preserve">LLM rationale: </w:t>
      </w:r>
      <w:r>
        <w:t>The treatment is correctly classified as single as the study focuses on the response of the host to the declared pathogen. However, the study setting should be classified as lab because the description implies controlled conditions rather than samples being collected from the natural field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405.  PRJNA408462</w:t>
      </w:r>
      <w:r>
        <w:rPr>
          <w:color w:val="444488"/>
          <w:sz w:val="18"/>
        </w:rPr>
        <w:t xml:space="preserve">   [lab / single | confidence: high]</w:t>
      </w:r>
    </w:p>
    <w:p>
      <w:pPr>
        <w:spacing w:after="40"/>
      </w:pPr>
      <w:r>
        <w:rPr>
          <w:b/>
        </w:rPr>
        <w:t xml:space="preserve">Title: </w:t>
      </w:r>
      <w:r>
        <w:t>Cochliobolus sativus ND4008 - Brachypodium distachyon Gene Expression Profiling - 4008-3-3</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interaction between a single pathogen and a host, agreeing with the 'single' treatment classification. However, Brachypodium distachyon is typically grown in lab settings, so 'lab' is a more accurate classification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406.  PRJNA373350</w:t>
      </w:r>
      <w:r>
        <w:rPr>
          <w:color w:val="444488"/>
          <w:sz w:val="18"/>
        </w:rPr>
        <w:t xml:space="preserve">   [lab / single | confidence: high]</w:t>
      </w:r>
    </w:p>
    <w:p>
      <w:pPr>
        <w:spacing w:after="40"/>
      </w:pPr>
      <w:r>
        <w:rPr>
          <w:b/>
        </w:rPr>
        <w:t xml:space="preserve">Title: </w:t>
      </w:r>
      <w:r>
        <w:t>Gene expression profiling of Setosphaeria turcica 28A inoculated Zea mays NIL (Susceptible) 3dpi - 14</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a single host (Zea mays) to one declared pathogen (Setosphaeria turcica) in a controlled lab setting, evidenced by the lack of multi-species infection flags and the description of the susceptible NIL setup.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407.  PRJNA408461</w:t>
      </w:r>
      <w:r>
        <w:rPr>
          <w:color w:val="444488"/>
          <w:sz w:val="18"/>
        </w:rPr>
        <w:t xml:space="preserve">   [lab / single | confidence: high]</w:t>
      </w:r>
    </w:p>
    <w:p>
      <w:pPr>
        <w:spacing w:after="40"/>
      </w:pPr>
      <w:r>
        <w:rPr>
          <w:b/>
        </w:rPr>
        <w:t xml:space="preserve">Title: </w:t>
      </w:r>
      <w:r>
        <w:t>Cochliobolus sativus ND4008 - Brachypodium distachyon Gene Expression Profiling - 4008-3-2</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w:t>
      </w:r>
    </w:p>
    <w:p>
      <w:pPr>
        <w:spacing w:after="40"/>
      </w:pPr>
      <w:r>
        <w:rPr>
          <w:b/>
        </w:rPr>
        <w:t xml:space="preserve">Co-infection: </w:t>
      </w:r>
      <w:r>
        <w:t>0/1 BioSamples co-infected (0%); 0 HC (diff-genus)</w:t>
      </w:r>
    </w:p>
    <w:p>
      <w:pPr>
        <w:spacing w:after="40"/>
      </w:pPr>
      <w:r>
        <w:rPr>
          <w:b/>
        </w:rPr>
        <w:t xml:space="preserve">LLM rationale: </w:t>
      </w:r>
      <w:r>
        <w:t>The treatment is correctly identified as single since the study focuses on the interaction between a specific pathogen and a host. However, the study setting is lab rather than field, as Brachypodium distachyon is a model organism that is typically grown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408.  PRJNA373355</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3dpi - 22</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Setosphaeria turcica, in a controlled lab setting with Zea mays as the host. The keywords accurately reflect both the treatment and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409.  PRJNA373352</w:t>
      </w:r>
      <w:r>
        <w:rPr>
          <w:color w:val="444488"/>
          <w:sz w:val="18"/>
        </w:rPr>
        <w:t xml:space="preserve">   [lab / single | confidence: high]</w:t>
      </w:r>
    </w:p>
    <w:p>
      <w:pPr>
        <w:spacing w:after="40"/>
      </w:pPr>
      <w:r>
        <w:rPr>
          <w:b/>
        </w:rPr>
        <w:t xml:space="preserve">Title: </w:t>
      </w:r>
      <w:r>
        <w:t>Gene expression profiling of Setosphaeria turcica NY001 inoculated Zea mays NIL (Resistant) 3dpi - 19</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focused on a single pathogen's effect on a resistant host variety in a controlled laboratory setting, as indicated by the experiment's design and the keyword classifier output. No field conditions are suggested.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410.  PRJNA904717</w:t>
      </w:r>
      <w:r>
        <w:rPr>
          <w:color w:val="444488"/>
          <w:sz w:val="18"/>
        </w:rPr>
        <w:t xml:space="preserve">   [lab / single | confidence: high]</w:t>
      </w:r>
    </w:p>
    <w:p>
      <w:pPr>
        <w:spacing w:after="40"/>
      </w:pPr>
      <w:r>
        <w:rPr>
          <w:b/>
        </w:rPr>
        <w:t xml:space="preserve">Title: </w:t>
      </w:r>
      <w:r>
        <w:t>RNA-sequencing of Blumeria graminis f. sp. tritici isolate CHN_17_40</w:t>
      </w:r>
    </w:p>
    <w:p>
      <w:pPr>
        <w:spacing w:after="40"/>
      </w:pPr>
      <w:r>
        <w:rPr>
          <w:b/>
        </w:rPr>
        <w:t xml:space="preserve">Publication: </w:t>
      </w:r>
      <w:r>
        <w:t>PMID 36755285  [36755285] The broad use of the Pm8 resistance gene in wheat resulted in hypermutation of the AvrPm8 gene in the powdery…  (2023-02)</w:t>
      </w:r>
    </w:p>
    <w:p>
      <w:pPr>
        <w:spacing w:after="40"/>
      </w:pPr>
      <w:r>
        <w:rPr>
          <w:b/>
        </w:rPr>
        <w:t xml:space="preserve">Host(s): </w:t>
      </w:r>
      <w:r>
        <w:t>Triticum aestivum</w:t>
      </w:r>
    </w:p>
    <w:p>
      <w:pPr>
        <w:spacing w:after="40"/>
      </w:pPr>
      <w:r>
        <w:rPr>
          <w:b/>
        </w:rPr>
        <w:t xml:space="preserve">Pathogen(s): </w:t>
      </w:r>
      <w:r>
        <w:t>declared: Blumeria graminis f. sp.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Blumeria graminis f. sp. tritici, in a controlled lab setting with Triticum aestivum as the host. The bio-project and methods description indicate that the plants were grown under lab conditions and indicate a focus on one pathogen.</w:t>
      </w:r>
    </w:p>
    <w:p>
      <w:pPr>
        <w:spacing w:after="80"/>
      </w:pPr>
      <w:r>
        <w:rPr>
          <w:b/>
        </w:rPr>
        <w:t xml:space="preserve">Abstract: </w:t>
      </w:r>
      <w:r>
        <w:t>Worldwide wheat production is under constant threat by fast-evolving fungal pathogens. In the last decades, wheat breeding for disease resistance heavily relied on the introgression of chromosomal segments from related species as genetic sources of new resistance. The Pm8 resistance gene against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411.  PRJNA877037</w:t>
      </w:r>
      <w:r>
        <w:rPr>
          <w:color w:val="444488"/>
          <w:sz w:val="18"/>
        </w:rPr>
        <w:t xml:space="preserve">   [lab / single | confidence: high]</w:t>
      </w:r>
    </w:p>
    <w:p>
      <w:pPr>
        <w:spacing w:after="40"/>
      </w:pPr>
      <w:r>
        <w:rPr>
          <w:b/>
        </w:rPr>
        <w:t xml:space="preserve">Title: </w:t>
      </w:r>
      <w:r>
        <w:t>Solanum lycopersicum cultivar:wild type Genome sequencing and assembly</w:t>
      </w:r>
    </w:p>
    <w:p>
      <w:pPr>
        <w:spacing w:after="40"/>
      </w:pPr>
      <w:r>
        <w:rPr>
          <w:b/>
        </w:rPr>
        <w:t xml:space="preserve">Publication: </w:t>
      </w:r>
      <w:r>
        <w:t>submitted 2022-09</w:t>
      </w:r>
    </w:p>
    <w:p>
      <w:pPr>
        <w:spacing w:after="40"/>
      </w:pPr>
      <w:r>
        <w:rPr>
          <w:b/>
        </w:rPr>
        <w:t xml:space="preserve">Host(s): </w:t>
      </w:r>
      <w:r>
        <w:t>Solanum lycopersicum</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 to a single pathogen. The study settings are consistent with controlled lab conditions for the growth of Solanum lycopersicum.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412.  PRJNA441159</w:t>
      </w:r>
      <w:r>
        <w:rPr>
          <w:color w:val="444488"/>
          <w:sz w:val="18"/>
        </w:rPr>
        <w:t xml:space="preserve">   [lab / single | confidence: high]</w:t>
      </w:r>
    </w:p>
    <w:p>
      <w:pPr>
        <w:spacing w:after="40"/>
      </w:pPr>
      <w:r>
        <w:rPr>
          <w:b/>
        </w:rPr>
        <w:t xml:space="preserve">Title: </w:t>
      </w:r>
      <w:r>
        <w:t>Zymoseptoria tritici IPO-90006 Gene Expression Profiling - cad 10 avr 3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the host to a single pathogen, Zymoseptoria tritici, as indicated by the treatment classification. The samples were taken from fungi inoculated plant tissues in a controlled lab setting, confirming the lab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413.  PRJNA329579</w:t>
      </w:r>
      <w:r>
        <w:rPr>
          <w:color w:val="444488"/>
          <w:sz w:val="18"/>
        </w:rPr>
        <w:t xml:space="preserve">   [lab / single | confidence: high]</w:t>
      </w:r>
    </w:p>
    <w:p>
      <w:pPr>
        <w:spacing w:after="40"/>
      </w:pPr>
      <w:r>
        <w:rPr>
          <w:b/>
        </w:rPr>
        <w:t xml:space="preserve">Title: </w:t>
      </w:r>
      <w:r>
        <w:t>Plasmopara viticola isolate:INRA-PV221 Genome sequencing and assembly</w:t>
      </w:r>
    </w:p>
    <w:p>
      <w:pPr>
        <w:spacing w:after="40"/>
      </w:pPr>
      <w:r>
        <w:rPr>
          <w:b/>
        </w:rPr>
        <w:t xml:space="preserve">Publication: </w:t>
      </w:r>
      <w:r>
        <w:t>PMID 27660780  [27660780] Draft Genome Sequence of Plasmopara viticola, the Grapevine Downy Mildew Pathogen.  (2016-09)</w:t>
      </w:r>
    </w:p>
    <w:p>
      <w:pPr>
        <w:spacing w:after="40"/>
      </w:pPr>
      <w:r>
        <w:rPr>
          <w:b/>
        </w:rPr>
        <w:t xml:space="preserve">Host(s): </w:t>
      </w:r>
      <w:r>
        <w:t>Vitis vinifera</w:t>
      </w:r>
    </w:p>
    <w:p>
      <w:pPr>
        <w:spacing w:after="40"/>
      </w:pPr>
      <w:r>
        <w:rPr>
          <w:b/>
        </w:rPr>
        <w:t xml:space="preserve">Pathogen(s): </w:t>
      </w:r>
      <w:r>
        <w:t>declared: Plasmopara viticola</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 response to a single declared pathogen, Plasmopara viticola. However, based on the experimental context and rules, the study setting is classified as 'lab' since it's focused on genome sequencing rather than field conditions.</w:t>
      </w:r>
    </w:p>
    <w:p>
      <w:pPr>
        <w:spacing w:after="80"/>
      </w:pPr>
      <w:r>
        <w:rPr>
          <w:b/>
        </w:rPr>
        <w:t xml:space="preserve">Abstract: </w:t>
      </w:r>
      <w:r>
        <w:t>Plasmopara viticola is a biotrophic pathogenic oomycete responsible for grapevine downy mildew. We present here the first draft of the P. viticola genome. Analysis of this sequence will help in understanding plant-pathogen interactions in oomycetes, especially pathogen host specialization and adapta…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414.  PRJNA202292</w:t>
      </w:r>
      <w:r>
        <w:rPr>
          <w:color w:val="444488"/>
          <w:sz w:val="18"/>
        </w:rPr>
        <w:t xml:space="preserve">   [lab / single | confidence: high]</w:t>
      </w:r>
    </w:p>
    <w:p>
      <w:pPr>
        <w:spacing w:after="40"/>
      </w:pPr>
      <w:r>
        <w:rPr>
          <w:b/>
        </w:rPr>
        <w:t xml:space="preserve">Title: </w:t>
      </w:r>
      <w:r>
        <w:t>Pseudopyrenochaeta lycopersici CRA-PAV_ER 1211 Transcriptome or Gene expression</w:t>
      </w:r>
    </w:p>
    <w:p>
      <w:pPr>
        <w:spacing w:after="40"/>
      </w:pPr>
      <w:r>
        <w:rPr>
          <w:b/>
        </w:rPr>
        <w:t xml:space="preserve">Publication: </w:t>
      </w:r>
      <w:r>
        <w:t>PMID 24767544  [24767544] De novo genome assembly of the soil-borne fungus and tomato pathogen Pyrenochaeta lycopersici.  (2014-04)</w:t>
      </w:r>
    </w:p>
    <w:p>
      <w:pPr>
        <w:spacing w:after="40"/>
      </w:pPr>
      <w:r>
        <w:rPr>
          <w:b/>
        </w:rPr>
        <w:t xml:space="preserve">Host(s): </w:t>
      </w:r>
      <w:r>
        <w:t>Solanum lycopersicum</w:t>
      </w:r>
    </w:p>
    <w:p>
      <w:pPr>
        <w:spacing w:after="40"/>
      </w:pPr>
      <w:r>
        <w:rPr>
          <w:b/>
        </w:rPr>
        <w:t xml:space="preserve">Pathogen(s): </w:t>
      </w:r>
      <w:r>
        <w:t>declared: Pyrenochaeta lycopersici</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interaction of a single pathogen with its host, thus matching the 'single' treatment designation. However, the samples were grown under controlled conditions (lab) despite the pathogen being field derived, contradicting the keyword classifier's indication of 'unclear' for the study setting.</w:t>
      </w:r>
    </w:p>
    <w:p>
      <w:pPr>
        <w:spacing w:after="80"/>
      </w:pPr>
      <w:r>
        <w:rPr>
          <w:b/>
        </w:rPr>
        <w:t xml:space="preserve">Abstract: </w:t>
      </w:r>
      <w:r>
        <w:t>Pyrenochaeta lycopersici is a soil-dwelling ascomycete pathogen that causes corky root rot disease in tomato (Solanum lycopersicum) and other Solanaceous crops, reducing fruit yields by up to 75%. Fungal pathogens that infect roots receive less attention than those infecting the aerial parts of crop…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415.  PRJNA373346</w:t>
      </w:r>
      <w:r>
        <w:rPr>
          <w:color w:val="444488"/>
          <w:sz w:val="18"/>
        </w:rPr>
        <w:t xml:space="preserve">   [lab / single | confidence: high]</w:t>
      </w:r>
    </w:p>
    <w:p>
      <w:pPr>
        <w:spacing w:after="40"/>
      </w:pPr>
      <w:r>
        <w:rPr>
          <w:b/>
        </w:rPr>
        <w:t xml:space="preserve">Title: </w:t>
      </w:r>
      <w:r>
        <w:t>Gene expression profiling of Setosphaeria turcica 28A inoculated Zea mays NIL (Resistant) 3dpi - 10</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 to a single pathogen, Setosphaeria turcica. The samples were collected under controlled laboratory conditions, consistent with the classification of the study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416.  PRJNA234029</w:t>
      </w:r>
      <w:r>
        <w:rPr>
          <w:color w:val="444488"/>
          <w:sz w:val="18"/>
        </w:rPr>
        <w:t xml:space="preserve">   [lab / single | confidence: high]</w:t>
      </w:r>
    </w:p>
    <w:p>
      <w:pPr>
        <w:spacing w:after="40"/>
      </w:pPr>
      <w:r>
        <w:rPr>
          <w:b/>
        </w:rPr>
        <w:t xml:space="preserve">Title: </w:t>
      </w:r>
      <w:r>
        <w:t>Plasmopara viticola Transcriptome or Gene expression</w:t>
      </w:r>
    </w:p>
    <w:p>
      <w:pPr>
        <w:spacing w:after="40"/>
      </w:pPr>
      <w:r>
        <w:rPr>
          <w:b/>
        </w:rPr>
        <w:t xml:space="preserve">Publication: </w:t>
      </w:r>
      <w:r>
        <w:t>submitted 2014-01</w:t>
      </w:r>
    </w:p>
    <w:p>
      <w:pPr>
        <w:spacing w:after="40"/>
      </w:pPr>
      <w:r>
        <w:rPr>
          <w:b/>
        </w:rPr>
        <w:t xml:space="preserve">Host(s): </w:t>
      </w:r>
      <w:r>
        <w:t>—</w:t>
      </w:r>
    </w:p>
    <w:p>
      <w:pPr>
        <w:spacing w:after="40"/>
      </w:pPr>
      <w:r>
        <w:rPr>
          <w:b/>
        </w:rPr>
        <w:t xml:space="preserve">Pathogen(s): </w:t>
      </w:r>
      <w:r>
        <w:t>declared: Plasmopara viticola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Plasmopara viticola, as indicated by the treatment classification. The study setting is classified as lab since the transcriptome sequencing is conducted from inoculated plant material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417.  PRJNA804666</w:t>
      </w:r>
      <w:r>
        <w:rPr>
          <w:color w:val="444488"/>
          <w:sz w:val="18"/>
        </w:rPr>
        <w:t xml:space="preserve">   [lab / single | confidence: high]</w:t>
      </w:r>
    </w:p>
    <w:p>
      <w:pPr>
        <w:spacing w:after="40"/>
      </w:pPr>
      <w:r>
        <w:rPr>
          <w:b/>
        </w:rPr>
        <w:t xml:space="preserve">Title: </w:t>
      </w:r>
      <w:r>
        <w:t>RNAseq of in vitro and in planta conditions of Rhynchosporium commune infection on barley</w:t>
      </w:r>
    </w:p>
    <w:p>
      <w:pPr>
        <w:spacing w:after="40"/>
      </w:pPr>
      <w:r>
        <w:rPr>
          <w:b/>
        </w:rPr>
        <w:t xml:space="preserve">Publication: </w:t>
      </w:r>
      <w:r>
        <w:t>PMID 40399472  [40399472] Exploring effector candidates in Rhynchosporium commune: insights into their expression dynamics during barle…  (2025-05)</w:t>
      </w:r>
    </w:p>
    <w:p>
      <w:pPr>
        <w:spacing w:after="40"/>
      </w:pPr>
      <w:r>
        <w:rPr>
          <w:b/>
        </w:rPr>
        <w:t xml:space="preserve">Host(s): </w:t>
      </w:r>
      <w:r>
        <w:t>Hordeum vulgare</w:t>
      </w:r>
    </w:p>
    <w:p>
      <w:pPr>
        <w:spacing w:after="40"/>
      </w:pPr>
      <w:r>
        <w:rPr>
          <w:b/>
        </w:rPr>
        <w:t xml:space="preserve">Pathogen(s): </w:t>
      </w:r>
      <w:r>
        <w:t>declared: Rhynchosporium commune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single host response to one declared pathogen, which is reflected in the treatment classification. The study conditions were controlled, as the barley plants were grown in a greenhouse and inoculated with the pathogen, justifying the lab setting classification.</w:t>
      </w:r>
    </w:p>
    <w:p>
      <w:pPr>
        <w:spacing w:after="80"/>
      </w:pPr>
      <w:r>
        <w:rPr>
          <w:b/>
        </w:rPr>
        <w:t xml:space="preserve">Abstract: </w:t>
      </w:r>
      <w:r>
        <w:t>Rhynchosporium commune is a fungal pathogen responsible for causing scald disease in barley, leading to significant yield losses and reduced grain quality in susceptible cultivars. Effector proteins secreted by R. commune play crucial roles in manipulating host defenses and facilitating infection. 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418.  PRJNA372583</w:t>
      </w:r>
      <w:r>
        <w:rPr>
          <w:color w:val="444488"/>
          <w:sz w:val="18"/>
        </w:rPr>
        <w:t xml:space="preserve">   [lab / single | confidence: high]</w:t>
      </w:r>
    </w:p>
    <w:p>
      <w:pPr>
        <w:spacing w:after="40"/>
      </w:pPr>
      <w:r>
        <w:rPr>
          <w:b/>
        </w:rPr>
        <w:t xml:space="preserve">Title: </w:t>
      </w:r>
      <w:r>
        <w:t>Gene expression profiling of Setosphaeria turcica NY001 inoculated Zea mays NIL (Resistant) 7dpi - 69</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Setosphaeria turcica, in a controlled lab setting with a resistant near isogenic line of Zea mays. There are no indications of field collection, confirming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419.  PRJNA731618</w:t>
      </w:r>
      <w:r>
        <w:rPr>
          <w:color w:val="444488"/>
          <w:sz w:val="18"/>
        </w:rPr>
        <w:t xml:space="preserve">   [lab / single | confidence: high]</w:t>
      </w:r>
    </w:p>
    <w:p>
      <w:pPr>
        <w:spacing w:after="40"/>
      </w:pPr>
      <w:r>
        <w:rPr>
          <w:b/>
        </w:rPr>
        <w:t xml:space="preserve">Title: </w:t>
      </w:r>
      <w:r>
        <w:t>Dual RNA-seq reveals the global transcriptome dynamics of Ralstonia solanacearum and pepper (Capsicum annuum) hypocotyls during bacterial wilt pathogenesis</w:t>
      </w:r>
    </w:p>
    <w:p>
      <w:pPr>
        <w:spacing w:after="40"/>
      </w:pPr>
      <w:r>
        <w:rPr>
          <w:b/>
        </w:rPr>
        <w:t xml:space="preserve">Publication: </w:t>
      </w:r>
      <w:r>
        <w:t>submitted 2021-05</w:t>
      </w:r>
    </w:p>
    <w:p>
      <w:pPr>
        <w:spacing w:after="40"/>
      </w:pPr>
      <w:r>
        <w:rPr>
          <w:b/>
        </w:rPr>
        <w:t xml:space="preserve">Host(s): </w:t>
      </w:r>
      <w:r>
        <w:t>Capsicum annuum</w:t>
      </w:r>
    </w:p>
    <w:p>
      <w:pPr>
        <w:spacing w:after="40"/>
      </w:pPr>
      <w:r>
        <w:rPr>
          <w:b/>
        </w:rPr>
        <w:t xml:space="preserve">Pathogen(s): </w:t>
      </w:r>
      <w:r>
        <w:t>declared: Ralstonia solanacearum; STAT detected: Ralstonia solanacearum</w:t>
      </w:r>
    </w:p>
    <w:p>
      <w:pPr>
        <w:spacing w:after="40"/>
      </w:pPr>
      <w:r>
        <w:rPr>
          <w:b/>
        </w:rPr>
        <w:t xml:space="preserve">Co-infection: </w:t>
      </w:r>
      <w:r>
        <w:t>0/2 BioSamples co-infected (0%); 0 HC (diff-genus)</w:t>
      </w:r>
    </w:p>
    <w:p>
      <w:pPr>
        <w:spacing w:after="40"/>
      </w:pPr>
      <w:r>
        <w:rPr>
          <w:b/>
        </w:rPr>
        <w:t xml:space="preserve">LLM rationale: </w:t>
      </w:r>
      <w:r>
        <w:t>The study is designed to characterize the interaction between a single pathogen and its host, which is consistent with the keyword classification of 'single'. However, the method of collection and interaction with the host suggests a lab setting, not a field setting, as inferred from the definitions of the provided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420.  PRJNA441174</w:t>
      </w:r>
      <w:r>
        <w:rPr>
          <w:color w:val="444488"/>
          <w:sz w:val="18"/>
        </w:rPr>
        <w:t xml:space="preserve">   [lab / single | confidence: high]</w:t>
      </w:r>
    </w:p>
    <w:p>
      <w:pPr>
        <w:spacing w:after="40"/>
      </w:pPr>
      <w:r>
        <w:rPr>
          <w:b/>
        </w:rPr>
        <w:t xml:space="preserve">Title: </w:t>
      </w:r>
      <w:r>
        <w:t>Zymoseptoria tritici IPO-90006 Gene Expression Profiling - cad 7 vir 5 - redo transcriptome</w:t>
      </w:r>
    </w:p>
    <w:p>
      <w:pPr>
        <w:spacing w:after="40"/>
      </w:pPr>
      <w:r>
        <w:rPr>
          <w:b/>
        </w:rPr>
        <w:t xml:space="preserve">Publication: </w:t>
      </w:r>
      <w:r>
        <w:t>submitted 2018-03</w:t>
      </w:r>
    </w:p>
    <w:p>
      <w:pPr>
        <w:spacing w:after="40"/>
      </w:pPr>
      <w:r>
        <w:rPr>
          <w:b/>
        </w:rPr>
        <w:t xml:space="preserve">Host(s): </w:t>
      </w:r>
      <w:r>
        <w:t>&lt;empty string&gt;</w:t>
      </w:r>
    </w:p>
    <w:p>
      <w:pPr>
        <w:spacing w:after="40"/>
      </w:pPr>
      <w:r>
        <w:rPr>
          <w:b/>
        </w:rPr>
        <w:t xml:space="preserve">Pathogen(s): </w:t>
      </w:r>
      <w:r>
        <w:t>declared: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Zymoseptoria tritici, which aligns with the treatment classification. The samples were collected from fungi inoculated plant tissues in a controlled setup, confirming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421.  PRJNA304618</w:t>
      </w:r>
      <w:r>
        <w:rPr>
          <w:color w:val="444488"/>
          <w:sz w:val="18"/>
        </w:rPr>
        <w:t xml:space="preserve">   [lab / single | confidence: high]</w:t>
      </w:r>
    </w:p>
    <w:p>
      <w:pPr>
        <w:spacing w:after="40"/>
      </w:pPr>
      <w:r>
        <w:rPr>
          <w:b/>
        </w:rPr>
        <w:t xml:space="preserve">Title: </w:t>
      </w:r>
      <w:r>
        <w:t>Citrus sinensis Raw sequence reads</w:t>
      </w:r>
    </w:p>
    <w:p>
      <w:pPr>
        <w:spacing w:after="40"/>
      </w:pPr>
      <w:r>
        <w:rPr>
          <w:b/>
        </w:rPr>
        <w:t xml:space="preserve">Publication: </w:t>
      </w:r>
      <w:r>
        <w:t>PMID 38802746  [38802746] OrangeExpDB: an integrative gene expression database for Citrus spp.  (2024-05)</w:t>
      </w:r>
    </w:p>
    <w:p>
      <w:pPr>
        <w:spacing w:after="40"/>
      </w:pPr>
      <w:r>
        <w:rPr>
          <w:b/>
        </w:rPr>
        <w:t xml:space="preserve">Host(s): </w:t>
      </w:r>
      <w:r>
        <w:t>Citrus sinensis</w:t>
      </w:r>
    </w:p>
    <w:p>
      <w:pPr>
        <w:spacing w:after="40"/>
      </w:pPr>
      <w:r>
        <w:rPr>
          <w:b/>
        </w:rPr>
        <w:t xml:space="preserve">Pathogen(s): </w:t>
      </w:r>
      <w:r>
        <w:t>declared: 'Candidatus' Liberibacter asiaticus, Citrus tristeza virus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Citrus sinensis to inoculation with specific pathogens, indicating a single treatment. The plants were grown in a greenhouse, confirming the lab setting.</w:t>
      </w:r>
    </w:p>
    <w:p>
      <w:pPr>
        <w:spacing w:after="80"/>
      </w:pPr>
      <w:r>
        <w:rPr>
          <w:b/>
        </w:rPr>
        <w:t xml:space="preserve">Abstract: </w:t>
      </w:r>
      <w:r>
        <w:t>Citrus is a major fruit crop, and RNA-sequencing (RNA-seq) data can be utilized to investigate its gene functions, heredity, evolution, development, and the detection of genes linked to essential traits or resistance to pathogens. However, it is challenging to use the public RNA-seq datasets for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422.  PRJNA441160</w:t>
      </w:r>
      <w:r>
        <w:rPr>
          <w:color w:val="444488"/>
          <w:sz w:val="18"/>
        </w:rPr>
        <w:t xml:space="preserve">   [lab / single | confidence: high]</w:t>
      </w:r>
    </w:p>
    <w:p>
      <w:pPr>
        <w:spacing w:after="40"/>
      </w:pPr>
      <w:r>
        <w:rPr>
          <w:b/>
        </w:rPr>
        <w:t xml:space="preserve">Title: </w:t>
      </w:r>
      <w:r>
        <w:t>Zymoseptoria tritici IPO-90006 Gene Expression Profiling - cad 10 avr 4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w:t>
      </w:r>
    </w:p>
    <w:p>
      <w:pPr>
        <w:spacing w:after="40"/>
      </w:pPr>
      <w:r>
        <w:rPr>
          <w:b/>
        </w:rPr>
        <w:t xml:space="preserve">Co-infection: </w:t>
      </w:r>
      <w:r>
        <w:t>0/1 BioSamples co-infected (0%); 0 HC (diff-genus)</w:t>
      </w:r>
    </w:p>
    <w:p>
      <w:pPr>
        <w:spacing w:after="40"/>
      </w:pPr>
      <w:r>
        <w:rPr>
          <w:b/>
        </w:rPr>
        <w:t xml:space="preserve">LLM rationale: </w:t>
      </w:r>
      <w:r>
        <w:t>The treatment is correctly identified as 'single' since the study focuses on one declared pathogen and its interaction with the host. The study setting is 'lab' because the experiment involves inoculated plant tissues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423.  PRJNA1479505</w:t>
      </w:r>
      <w:r>
        <w:rPr>
          <w:color w:val="444488"/>
          <w:sz w:val="18"/>
        </w:rPr>
        <w:t xml:space="preserve">   [lab / single | confidence: high]</w:t>
      </w:r>
    </w:p>
    <w:p>
      <w:pPr>
        <w:spacing w:after="40"/>
      </w:pPr>
      <w:r>
        <w:rPr>
          <w:b/>
        </w:rPr>
        <w:t xml:space="preserve">Title: </w:t>
      </w:r>
      <w:r>
        <w:t>Dual host-pathogen transcriptome project involving Phytophthora sojae and Phytophthora sansomeana infecting Glycine max Transcriptome</w:t>
      </w:r>
    </w:p>
    <w:p>
      <w:pPr>
        <w:spacing w:after="40"/>
      </w:pPr>
      <w:r>
        <w:rPr>
          <w:b/>
        </w:rPr>
        <w:t xml:space="preserve">Publication: </w:t>
      </w:r>
      <w:r>
        <w:t>submitted 2026-06</w:t>
      </w:r>
    </w:p>
    <w:p>
      <w:pPr>
        <w:spacing w:after="40"/>
      </w:pPr>
      <w:r>
        <w:rPr>
          <w:b/>
        </w:rPr>
        <w:t xml:space="preserve">Host(s): </w:t>
      </w:r>
      <w:r>
        <w:t>Glycine max</w:t>
      </w:r>
    </w:p>
    <w:p>
      <w:pPr>
        <w:spacing w:after="40"/>
      </w:pPr>
      <w:r>
        <w:rPr>
          <w:b/>
        </w:rPr>
        <w:t xml:space="preserve">Pathogen(s): </w:t>
      </w:r>
      <w:r>
        <w:t>declared: Phytophthora sojae; Phytophthora sansomeana</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host response to one declared pathogen, making it a single treatment. The setting is lab-based as plants are grown in controlled conditions and the study involves inoculation with pathogens.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424.  PRJNA408529</w:t>
      </w:r>
      <w:r>
        <w:rPr>
          <w:color w:val="444488"/>
          <w:sz w:val="18"/>
        </w:rPr>
        <w:t xml:space="preserve">   [lab / single | confidence: high]</w:t>
      </w:r>
    </w:p>
    <w:p>
      <w:pPr>
        <w:spacing w:after="40"/>
      </w:pPr>
      <w:r>
        <w:rPr>
          <w:b/>
        </w:rPr>
        <w:t xml:space="preserve">Title: </w:t>
      </w:r>
      <w:r>
        <w:t>Cochliobolus sativus ND4008 - Brachypodium distachyon Gene Expression Profiling - 4008-1-1</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w:t>
      </w:r>
    </w:p>
    <w:p>
      <w:pPr>
        <w:spacing w:after="40"/>
      </w:pPr>
      <w:r>
        <w:rPr>
          <w:b/>
        </w:rPr>
        <w:t xml:space="preserve">Co-infection: </w:t>
      </w:r>
      <w:r>
        <w:t>0/1 BioSamples co-infected (0%); 0 HC (diff-genus)</w:t>
      </w:r>
    </w:p>
    <w:p>
      <w:pPr>
        <w:spacing w:after="40"/>
      </w:pPr>
      <w:r>
        <w:rPr>
          <w:b/>
        </w:rPr>
        <w:t xml:space="preserve">LLM rationale: </w:t>
      </w:r>
      <w:r>
        <w:t>The study is designed to examine the response of the host Brachypodium distachyon to a single pathogen, Cochliobolus sativus ND4008. However, given that Brachypodium distachyon is a model organism and there is no explicit mention of field conditions in the study description, the study setting is classified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425.  PRJNA713956</w:t>
      </w:r>
      <w:r>
        <w:rPr>
          <w:color w:val="444488"/>
          <w:sz w:val="18"/>
        </w:rPr>
        <w:t xml:space="preserve">   [lab / single | confidence: high]</w:t>
      </w:r>
    </w:p>
    <w:p>
      <w:pPr>
        <w:spacing w:after="40"/>
      </w:pPr>
      <w:r>
        <w:rPr>
          <w:b/>
        </w:rPr>
        <w:t xml:space="preserve">Title: </w:t>
      </w:r>
      <w:r>
        <w:t>Colletotrichum scovillei infection transcriptome</w:t>
      </w:r>
    </w:p>
    <w:p>
      <w:pPr>
        <w:spacing w:after="40"/>
      </w:pPr>
      <w:r>
        <w:rPr>
          <w:b/>
        </w:rPr>
        <w:t xml:space="preserve">Publication: </w:t>
      </w:r>
      <w:r>
        <w:t>submitted 2021-03</w:t>
      </w:r>
    </w:p>
    <w:p>
      <w:pPr>
        <w:spacing w:after="40"/>
      </w:pPr>
      <w:r>
        <w:rPr>
          <w:b/>
        </w:rPr>
        <w:t xml:space="preserve">Host(s): </w:t>
      </w:r>
      <w:r>
        <w:t>Capsicum annuum</w:t>
      </w:r>
    </w:p>
    <w:p>
      <w:pPr>
        <w:spacing w:after="40"/>
      </w:pPr>
      <w:r>
        <w:rPr>
          <w:b/>
        </w:rPr>
        <w:t xml:space="preserve">Pathogen(s): </w:t>
      </w:r>
      <w:r>
        <w:t>declared: Colletotrichum scovillei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C. scovillei, infecting a single host, Capsicum annuum. The library setting is classified as lab based on the methods and context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426.  PRJNA441156</w:t>
      </w:r>
      <w:r>
        <w:rPr>
          <w:color w:val="444488"/>
          <w:sz w:val="18"/>
        </w:rPr>
        <w:t xml:space="preserve">   [lab / single | confidence: high]</w:t>
      </w:r>
    </w:p>
    <w:p>
      <w:pPr>
        <w:spacing w:after="40"/>
      </w:pPr>
      <w:r>
        <w:rPr>
          <w:b/>
        </w:rPr>
        <w:t xml:space="preserve">Title: </w:t>
      </w:r>
      <w:r>
        <w:t>Zymoseptoria tritici IPO-90006 Gene Expression Profiling - cad 2 avr 1 transcriptome</w:t>
      </w:r>
    </w:p>
    <w:p>
      <w:pPr>
        <w:spacing w:after="40"/>
      </w:pPr>
      <w:r>
        <w:rPr>
          <w:b/>
        </w:rPr>
        <w:t xml:space="preserve">Publication: </w:t>
      </w:r>
      <w:r>
        <w:t>submitted 2018-03</w:t>
      </w:r>
    </w:p>
    <w:p>
      <w:pPr>
        <w:spacing w:after="40"/>
      </w:pPr>
      <w:r>
        <w:rPr>
          <w:b/>
        </w:rPr>
        <w:t xml:space="preserve">Host(s): </w:t>
      </w:r>
      <w:r>
        <w:t>—</w:t>
      </w:r>
    </w:p>
    <w:p>
      <w:pPr>
        <w:spacing w:after="40"/>
      </w:pPr>
      <w:r>
        <w:rPr>
          <w:b/>
        </w:rPr>
        <w:t xml:space="preserve">Pathogen(s): </w:t>
      </w:r>
      <w:r>
        <w:t>declared: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a host plant to a single declared pathogen, Zymoseptoria tritici. The samples were collected from fungi-inoculated plant tissues grown in a controlled lab environment,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427.  PRJNA372581</w:t>
      </w:r>
      <w:r>
        <w:rPr>
          <w:color w:val="444488"/>
          <w:sz w:val="18"/>
        </w:rPr>
        <w:t xml:space="preserve">   [lab / single | confidence: high]</w:t>
      </w:r>
    </w:p>
    <w:p>
      <w:pPr>
        <w:spacing w:after="40"/>
      </w:pPr>
      <w:r>
        <w:rPr>
          <w:b/>
        </w:rPr>
        <w:t xml:space="preserve">Title: </w:t>
      </w:r>
      <w:r>
        <w:t>Gene expression profiling of Setosphaeria turcica NY001 inoculated Zea mays NIL (Resistant) 7dpi - 67</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pathogen, Setosphaeria turcica, in a controlled lab setting with a resistant Zea mays near isogenic line. This aligns with both the keyword classifier output and the critical rules defined.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428.  PRJNA373364</w:t>
      </w:r>
      <w:r>
        <w:rPr>
          <w:color w:val="444488"/>
          <w:sz w:val="18"/>
        </w:rPr>
        <w:t xml:space="preserve">   [lab / single | confidence: high]</w:t>
      </w:r>
    </w:p>
    <w:p>
      <w:pPr>
        <w:spacing w:after="40"/>
      </w:pPr>
      <w:r>
        <w:rPr>
          <w:b/>
        </w:rPr>
        <w:t xml:space="preserve">Title: </w:t>
      </w:r>
      <w:r>
        <w:t>Gene expression profiling of Setosphaeria turcica NY001 inoculated Zea mays NIL (Resistant) 5dpi - 43</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designed to evaluate the host response to a single declared pathogen, Setosphaeria turcica, which fits the single treatment category. The experimental conditions suggest a lab setting since there are no indications of field collection or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429.  PRJNA279922</w:t>
      </w:r>
      <w:r>
        <w:rPr>
          <w:color w:val="444488"/>
          <w:sz w:val="18"/>
        </w:rPr>
        <w:t xml:space="preserve">   [lab / single | confidence: high]</w:t>
      </w:r>
    </w:p>
    <w:p>
      <w:pPr>
        <w:spacing w:after="40"/>
      </w:pPr>
      <w:r>
        <w:rPr>
          <w:b/>
        </w:rPr>
        <w:t xml:space="preserve">Title: </w:t>
      </w:r>
      <w:r>
        <w:t>Study on Synchytrium endobioticum genes expressed during potato wart formation</w:t>
      </w:r>
    </w:p>
    <w:p>
      <w:pPr>
        <w:spacing w:after="40"/>
      </w:pPr>
      <w:r>
        <w:rPr>
          <w:b/>
        </w:rPr>
        <w:t xml:space="preserve">Publication: </w:t>
      </w:r>
      <w:r>
        <w:t>PMID 27827007  [27827007] Genomic and Transcriptomic Resources for Marker Development in Synchytrium endobioticum, an Elusive but Sever…  (2017-01)</w:t>
      </w:r>
    </w:p>
    <w:p>
      <w:pPr>
        <w:spacing w:after="40"/>
      </w:pPr>
      <w:r>
        <w:rPr>
          <w:b/>
        </w:rPr>
        <w:t xml:space="preserve">Host(s): </w:t>
      </w:r>
      <w:r>
        <w:t>Solanum tuberosum</w:t>
      </w:r>
    </w:p>
    <w:p>
      <w:pPr>
        <w:spacing w:after="40"/>
      </w:pPr>
      <w:r>
        <w:rPr>
          <w:b/>
        </w:rPr>
        <w:t xml:space="preserve">Pathogen(s): </w:t>
      </w:r>
      <w:r>
        <w:t>declared: Synchytrium endobioticum</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pathogen Synchytrium endobioticum in the host Solanum tuberosum, indicating a single treatment. However, the experiments were conducted in a laboratory setting, not in the field as indicated by the keyword output.</w:t>
      </w:r>
    </w:p>
    <w:p>
      <w:pPr>
        <w:spacing w:after="80"/>
      </w:pPr>
      <w:r>
        <w:rPr>
          <w:b/>
        </w:rPr>
        <w:t xml:space="preserve">Abstract: </w:t>
      </w:r>
      <w:r>
        <w:t>Synchytrium endobioticum is an obligate biotrophic fungus that causes wart diseases in potato. Like other species of the class Chytridiomycetes, it does not form mycelia and its zoospores are small, approximately 3 μm in diameter, which complicates the detection of early stages of infection. Further…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430.  PRJNA373357</w:t>
      </w:r>
      <w:r>
        <w:rPr>
          <w:color w:val="444488"/>
          <w:sz w:val="18"/>
        </w:rPr>
        <w:t xml:space="preserve">   [lab / single | confidence: high]</w:t>
      </w:r>
    </w:p>
    <w:p>
      <w:pPr>
        <w:spacing w:after="40"/>
      </w:pPr>
      <w:r>
        <w:rPr>
          <w:b/>
        </w:rPr>
        <w:t xml:space="preserve">Title: </w:t>
      </w:r>
      <w:r>
        <w:t>Gene expression profiling of Setosphaeria turcica NY001 inoculated Zea mays NIL (Susceptible) 3dpi - 24</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designed to evaluate the host response to a specific pathogen, Setosphaeria turcica, in a controlled lab setting with Zea mays. The keyword classifier's outputs for treatment and setting are consistent with the study's design and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431.  PRJNA595343</w:t>
      </w:r>
      <w:r>
        <w:rPr>
          <w:color w:val="444488"/>
          <w:sz w:val="18"/>
        </w:rPr>
        <w:t xml:space="preserve">   [lab / single | confidence: high]</w:t>
      </w:r>
    </w:p>
    <w:p>
      <w:pPr>
        <w:spacing w:after="40"/>
      </w:pPr>
      <w:r>
        <w:rPr>
          <w:b/>
        </w:rPr>
        <w:t xml:space="preserve">Title: </w:t>
      </w:r>
      <w:r>
        <w:t>Chronic Sublethal Aluminum Exposure and Avena fatua Caryopsis Colonization Influence Gene Expression of Fusarium avenaceum F.a.1.</w:t>
      </w:r>
    </w:p>
    <w:p>
      <w:pPr>
        <w:spacing w:after="40"/>
      </w:pPr>
      <w:r>
        <w:rPr>
          <w:b/>
        </w:rPr>
        <w:t xml:space="preserve">Publication: </w:t>
      </w:r>
      <w:r>
        <w:t>PMID 32117103  [32117103] Chronic Sublethal Aluminum Exposure and  (2020-02)</w:t>
      </w:r>
    </w:p>
    <w:p>
      <w:pPr>
        <w:spacing w:after="40"/>
      </w:pPr>
      <w:r>
        <w:rPr>
          <w:b/>
        </w:rPr>
        <w:t xml:space="preserve">Host(s): </w:t>
      </w:r>
      <w:r>
        <w:t>Avena fatua, Triticum aestivum</w:t>
      </w:r>
    </w:p>
    <w:p>
      <w:pPr>
        <w:spacing w:after="40"/>
      </w:pPr>
      <w:r>
        <w:rPr>
          <w:b/>
        </w:rPr>
        <w:t xml:space="preserve">Pathogen(s): </w:t>
      </w:r>
      <w:r>
        <w:t>declared: Fusarium avenaceum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interaction between a single pathogen (Fusarium avenaceum) and a host (Avena fatua) in a controlled lab setting, as indicated by the methods and information provided. The keyword classifier output aligns well with these findings.</w:t>
      </w:r>
    </w:p>
    <w:p>
      <w:pPr>
        <w:spacing w:after="80"/>
      </w:pPr>
      <w:r>
        <w:rPr>
          <w:b/>
        </w:rPr>
        <w:t xml:space="preserve">Abstract: </w:t>
      </w:r>
      <w:r>
        <w:t>Fusarium avenaceum F.a.1 is a novel strain of a fungal plant pathogen capable of preferentially decaying wild oat (Avena fatua) caryopses compared with those of wheat (Triticum aestivum). Understanding the molecular mechanisms governing weed seed-pathogen interactions is crucial to developing novel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432.  PRJNA373351</w:t>
      </w:r>
      <w:r>
        <w:rPr>
          <w:color w:val="444488"/>
          <w:sz w:val="18"/>
        </w:rPr>
        <w:t xml:space="preserve">   [lab / single | confidence: high]</w:t>
      </w:r>
    </w:p>
    <w:p>
      <w:pPr>
        <w:spacing w:after="40"/>
      </w:pPr>
      <w:r>
        <w:rPr>
          <w:b/>
        </w:rPr>
        <w:t xml:space="preserve">Title: </w:t>
      </w:r>
      <w:r>
        <w:t>Gene expression profiling of Setosphaeria turcica 28A inoculated Zea mays NIL (Susceptible) 3dpi - 15</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a single pathogen, Setosphaeria turcica, indicating a single treatment. As the plants were inoculated in a controlled environment, the study setting is classified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433.  PRJNA373347</w:t>
      </w:r>
      <w:r>
        <w:rPr>
          <w:color w:val="444488"/>
          <w:sz w:val="18"/>
        </w:rPr>
        <w:t xml:space="preserve">   [lab / single | confidence: high]</w:t>
      </w:r>
    </w:p>
    <w:p>
      <w:pPr>
        <w:spacing w:after="40"/>
      </w:pPr>
      <w:r>
        <w:rPr>
          <w:b/>
        </w:rPr>
        <w:t xml:space="preserve">Title: </w:t>
      </w:r>
      <w:r>
        <w:t>Gene expression profiling of Setosphaeria turcica 28A inoculated Zea mays NIL (Resistant) 3dpi - 11</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the host (Zea mays) to a single pathogen (Setosphaeria turcica), thus confirming the treatment as 'single'. The plants were grown in a controlled laboratory setting, as determined by the context and the absence of field collection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434.  PRJNA250530</w:t>
      </w:r>
      <w:r>
        <w:rPr>
          <w:color w:val="444488"/>
          <w:sz w:val="18"/>
        </w:rPr>
        <w:t xml:space="preserve">   [lab / single | confidence: high]</w:t>
      </w:r>
    </w:p>
    <w:p>
      <w:pPr>
        <w:spacing w:after="40"/>
      </w:pPr>
      <w:r>
        <w:rPr>
          <w:b/>
        </w:rPr>
        <w:t xml:space="preserve">Title: </w:t>
      </w:r>
      <w:r>
        <w:t>Exserohilum turcicum strain:28A Transcriptome or Gene expression</w:t>
      </w:r>
    </w:p>
    <w:p>
      <w:pPr>
        <w:spacing w:after="40"/>
      </w:pPr>
      <w:r>
        <w:rPr>
          <w:b/>
        </w:rPr>
        <w:t xml:space="preserve">Publication: </w:t>
      </w:r>
      <w:r>
        <w:t>PMID 31339899  [31339899] Hiding in plain sight: New virus genomes discovered via a systematic analysis of fungal public transcriptomes…  (2019-07)</w:t>
      </w:r>
    </w:p>
    <w:p>
      <w:pPr>
        <w:spacing w:after="40"/>
      </w:pPr>
      <w:r>
        <w:rPr>
          <w:b/>
        </w:rPr>
        <w:t xml:space="preserve">Host(s): </w:t>
      </w:r>
      <w:r>
        <w:t>—</w:t>
      </w:r>
    </w:p>
    <w:p>
      <w:pPr>
        <w:spacing w:after="40"/>
      </w:pPr>
      <w:r>
        <w:rPr>
          <w:b/>
        </w:rPr>
        <w:t xml:space="preserve">Pathogen(s): </w:t>
      </w:r>
      <w:r>
        <w:t>declared: Exserohilum turcicum</w:t>
      </w:r>
    </w:p>
    <w:p>
      <w:pPr>
        <w:spacing w:after="40"/>
      </w:pPr>
      <w:r>
        <w:rPr>
          <w:b/>
        </w:rPr>
        <w:t xml:space="preserve">Co-infection: </w:t>
      </w:r>
      <w:r>
        <w:t>0/1 BioSamples co-infected (0%); 0 HC (diff-genus)</w:t>
      </w:r>
    </w:p>
    <w:p>
      <w:pPr>
        <w:spacing w:after="40"/>
      </w:pPr>
      <w:r>
        <w:rPr>
          <w:b/>
        </w:rPr>
        <w:t xml:space="preserve">LLM rationale: </w:t>
      </w:r>
      <w:r>
        <w:t>The study clearly focuses on a single pathogen, Exserohilum turcicum, and the library mode indicates that the study is designed to investigate responses to this pathogen in a controlled lab setting, consistent with the keyword classifier output.</w:t>
      </w:r>
    </w:p>
    <w:p>
      <w:pPr>
        <w:spacing w:after="80"/>
      </w:pPr>
      <w:r>
        <w:rPr>
          <w:b/>
        </w:rPr>
        <w:t xml:space="preserve">Abstract: </w:t>
      </w:r>
      <w:r>
        <w:t>The distribution and diversity of RNA viruses in fungi is incompletely understood due to the often cryptic nature of mycoviral infections and the focused study of primarily pathogenic and/or economically important fungi. As most viruses that are known to infect fungi possess either single-stranded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435.  PRJNA408458</w:t>
      </w:r>
      <w:r>
        <w:rPr>
          <w:color w:val="444488"/>
          <w:sz w:val="18"/>
        </w:rPr>
        <w:t xml:space="preserve">   [lab / single | confidence: high]</w:t>
      </w:r>
    </w:p>
    <w:p>
      <w:pPr>
        <w:spacing w:after="40"/>
      </w:pPr>
      <w:r>
        <w:rPr>
          <w:b/>
        </w:rPr>
        <w:t xml:space="preserve">Title: </w:t>
      </w:r>
      <w:r>
        <w:t>Cochliobolus sativus ND4008 - Brachypodium distachyon Gene Expression Profiling - 4008-1-2</w:t>
      </w:r>
    </w:p>
    <w:p>
      <w:pPr>
        <w:spacing w:after="40"/>
      </w:pPr>
      <w:r>
        <w:rPr>
          <w:b/>
        </w:rPr>
        <w:t xml:space="preserve">Publication: </w:t>
      </w:r>
      <w:r>
        <w:t>submitted 2017-09</w:t>
      </w:r>
    </w:p>
    <w:p>
      <w:pPr>
        <w:spacing w:after="40"/>
      </w:pPr>
      <w:r>
        <w:rPr>
          <w:b/>
        </w:rPr>
        <w:t xml:space="preserve">Host(s): </w:t>
      </w:r>
      <w:r>
        <w:t>Brachypodium distachyon</w:t>
      </w:r>
    </w:p>
    <w:p>
      <w:pPr>
        <w:spacing w:after="40"/>
      </w:pPr>
      <w:r>
        <w:rPr>
          <w:b/>
        </w:rPr>
        <w:t xml:space="preserve">Pathogen(s): </w:t>
      </w:r>
      <w:r>
        <w:t>declared: Cochliobolus sativus ND4008</w:t>
      </w:r>
    </w:p>
    <w:p>
      <w:pPr>
        <w:spacing w:after="40"/>
      </w:pPr>
      <w:r>
        <w:rPr>
          <w:b/>
        </w:rPr>
        <w:t xml:space="preserve">Co-infection: </w:t>
      </w:r>
      <w:r>
        <w:t>0/1 BioSamples co-infected (0%); 0 HC (diff-genus)</w:t>
      </w:r>
    </w:p>
    <w:p>
      <w:pPr>
        <w:spacing w:after="40"/>
      </w:pPr>
      <w:r>
        <w:rPr>
          <w:b/>
        </w:rPr>
        <w:t xml:space="preserve">LLM rationale: </w:t>
      </w:r>
      <w:r>
        <w:t>The study is designed to examine the response of the host Brachypodium distachyon to a single pathogen, Cochliobolus sativus ND4008. However, considering that Brachypodium distachyon is a model organism and the study specifically mentions inoculation, it indicates a lab setting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436.  PRJNA372570</w:t>
      </w:r>
      <w:r>
        <w:rPr>
          <w:color w:val="444488"/>
          <w:sz w:val="18"/>
        </w:rPr>
        <w:t xml:space="preserve">   [lab / single | confidence: high]</w:t>
      </w:r>
    </w:p>
    <w:p>
      <w:pPr>
        <w:spacing w:after="40"/>
      </w:pPr>
      <w:r>
        <w:rPr>
          <w:b/>
        </w:rPr>
        <w:t xml:space="preserve">Title: </w:t>
      </w:r>
      <w:r>
        <w:t>Gene expression profiling of Setosphaeria turcica NY001 inoculated Zea mays NIL (Resistant) 5dpi - 44</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declared pathogen (Setosphaeria turcica) in a controlled lab setting, as indicated by the description and keyword classifier output. There are no indications of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437.  PRJEB6937</w:t>
      </w:r>
      <w:r>
        <w:rPr>
          <w:color w:val="444488"/>
          <w:sz w:val="18"/>
        </w:rPr>
        <w:t xml:space="preserve">   [lab / single | confidence: high]</w:t>
      </w:r>
    </w:p>
    <w:p>
      <w:pPr>
        <w:spacing w:after="40"/>
      </w:pPr>
      <w:r>
        <w:rPr>
          <w:b/>
        </w:rPr>
        <w:t xml:space="preserve">Title: </w:t>
      </w:r>
      <w:r>
        <w:t>Peronospora tabacina whole genome and transcriptome analyses</w:t>
      </w:r>
    </w:p>
    <w:p>
      <w:pPr>
        <w:spacing w:after="40"/>
      </w:pPr>
      <w:r>
        <w:rPr>
          <w:b/>
        </w:rPr>
        <w:t xml:space="preserve">Publication: </w:t>
      </w:r>
      <w:r>
        <w:t>submitted 2017-01</w:t>
      </w:r>
    </w:p>
    <w:p>
      <w:pPr>
        <w:spacing w:after="40"/>
      </w:pPr>
      <w:r>
        <w:rPr>
          <w:b/>
        </w:rPr>
        <w:t xml:space="preserve">Host(s): </w:t>
      </w:r>
      <w:r>
        <w:t>Nicotiana tabacum</w:t>
      </w:r>
    </w:p>
    <w:p>
      <w:pPr>
        <w:spacing w:after="40"/>
      </w:pPr>
      <w:r>
        <w:rPr>
          <w:b/>
        </w:rPr>
        <w:t xml:space="preserve">Pathogen(s): </w:t>
      </w:r>
      <w:r>
        <w:t>declared: Peronospora tabacina</w:t>
      </w:r>
    </w:p>
    <w:p>
      <w:pPr>
        <w:spacing w:after="40"/>
      </w:pPr>
      <w:r>
        <w:rPr>
          <w:b/>
        </w:rPr>
        <w:t xml:space="preserve">Co-infection: </w:t>
      </w:r>
      <w:r>
        <w:t>0/1 BioSamples co-infected (0%); 0 HC (diff-genus)</w:t>
      </w:r>
    </w:p>
    <w:p>
      <w:pPr>
        <w:spacing w:after="40"/>
      </w:pPr>
      <w:r>
        <w:rPr>
          <w:b/>
        </w:rPr>
        <w:t xml:space="preserve">LLM rationale: </w:t>
      </w:r>
      <w:r>
        <w:t>The experiment is designed to focus on the characterization of Peronospora tabacina as a single pathogen infecting Nicotiana tabacum. However, the study setting is classified as lab since tobacco is a model organism rarely grown in agricultural fields, and there is no evidence of field collection in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438.  PRJNA381081</w:t>
      </w:r>
      <w:r>
        <w:rPr>
          <w:color w:val="444488"/>
          <w:sz w:val="18"/>
        </w:rPr>
        <w:t xml:space="preserve">   [lab / single | confidence: high]</w:t>
      </w:r>
    </w:p>
    <w:p>
      <w:pPr>
        <w:spacing w:after="40"/>
      </w:pPr>
      <w:r>
        <w:rPr>
          <w:b/>
        </w:rPr>
        <w:t xml:space="preserve">Title: </w:t>
      </w:r>
      <w:r>
        <w:t>Heterodera glycines isolate:TN10 Genome sequencing and assembly</w:t>
      </w:r>
    </w:p>
    <w:p>
      <w:pPr>
        <w:spacing w:after="40"/>
      </w:pPr>
      <w:r>
        <w:rPr>
          <w:b/>
        </w:rPr>
        <w:t xml:space="preserve">Publication: </w:t>
      </w:r>
      <w:r>
        <w:t>PMID 30732586  [30732586] The genome of the soybean cyst nematode (Heterodera glycines) reveals complex patterns of duplications involv…  (2019-02)</w:t>
      </w:r>
    </w:p>
    <w:p>
      <w:pPr>
        <w:spacing w:after="40"/>
      </w:pPr>
      <w:r>
        <w:rPr>
          <w:b/>
        </w:rPr>
        <w:t xml:space="preserve">Host(s): </w:t>
      </w:r>
      <w:r>
        <w:t>Glycine max</w:t>
      </w:r>
    </w:p>
    <w:p>
      <w:pPr>
        <w:spacing w:after="40"/>
      </w:pPr>
      <w:r>
        <w:rPr>
          <w:b/>
        </w:rPr>
        <w:t xml:space="preserve">Pathogen(s): </w:t>
      </w:r>
      <w:r>
        <w:t>declared: Heterodera glycines</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soybean cyst nematode in the context of its interaction with soybeans, which supports the 'single' treatment classification. However, the experimental design is likely conducted in lab conditions, not field conditions, based on the lack of details regarding field growth and the nature of the host-pathogen interaction.</w:t>
      </w:r>
    </w:p>
    <w:p>
      <w:pPr>
        <w:spacing w:after="80"/>
      </w:pPr>
      <w:r>
        <w:rPr>
          <w:b/>
        </w:rPr>
        <w:t xml:space="preserve">Abstract: </w:t>
      </w:r>
      <w:r>
        <w:t>Heterodera glycines, commonly referred to as the soybean cyst nematode (SCN), is an obligatory and sedentary plant parasite that causes over a billion-dollar yield loss to soybean production annually. Although there are genetic determinants that render soybean plants resistant to certain nematode ge…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439.  PRJNA1031678</w:t>
      </w:r>
      <w:r>
        <w:rPr>
          <w:color w:val="444488"/>
          <w:sz w:val="18"/>
        </w:rPr>
        <w:t xml:space="preserve">   [lab / single | confidence: high]</w:t>
      </w:r>
    </w:p>
    <w:p>
      <w:pPr>
        <w:spacing w:after="40"/>
      </w:pPr>
      <w:r>
        <w:rPr>
          <w:b/>
        </w:rPr>
        <w:t xml:space="preserve">Title: </w:t>
      </w:r>
      <w:r>
        <w:t>RNA-seq analysis of Fusarium asiaticum and Fusarium graminearum inoculated on rice and wheat</w:t>
      </w:r>
    </w:p>
    <w:p>
      <w:pPr>
        <w:spacing w:after="40"/>
      </w:pPr>
      <w:r>
        <w:rPr>
          <w:b/>
        </w:rPr>
        <w:t xml:space="preserve">Publication: </w:t>
      </w:r>
      <w:r>
        <w:t>submitted 2023-10</w:t>
      </w:r>
    </w:p>
    <w:p>
      <w:pPr>
        <w:spacing w:after="40"/>
      </w:pPr>
      <w:r>
        <w:rPr>
          <w:b/>
        </w:rPr>
        <w:t xml:space="preserve">Host(s): </w:t>
      </w:r>
      <w:r>
        <w:t>Triticum aestivum</w:t>
      </w:r>
    </w:p>
    <w:p>
      <w:pPr>
        <w:spacing w:after="40"/>
      </w:pPr>
      <w:r>
        <w:rPr>
          <w:b/>
        </w:rPr>
        <w:t xml:space="preserve">Pathogen(s): </w:t>
      </w:r>
      <w:r>
        <w:t>declared: Fusarium asiaticum, Fusarium graminearum</w:t>
      </w:r>
    </w:p>
    <w:p>
      <w:pPr>
        <w:spacing w:after="40"/>
      </w:pPr>
      <w:r>
        <w:rPr>
          <w:b/>
        </w:rPr>
        <w:t xml:space="preserve">Co-infection: </w:t>
      </w:r>
      <w:r>
        <w:t>0/2 BioSamples co-infected (0%); 0 HC (diff-genus)</w:t>
      </w:r>
    </w:p>
    <w:p>
      <w:pPr>
        <w:spacing w:after="40"/>
      </w:pPr>
      <w:r>
        <w:rPr>
          <w:b/>
        </w:rPr>
        <w:t xml:space="preserve">LLM rationale: </w:t>
      </w:r>
      <w:r>
        <w:t>The study was designed to assess the host response to single pathogens, Fusarium asiaticum and Fusarium graminearum, and was conducted in controlled lab conditions as indicated by the nature of the treatment and the lack of field-based sampling.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440.  PRJNA910335</w:t>
      </w:r>
      <w:r>
        <w:rPr>
          <w:color w:val="444488"/>
          <w:sz w:val="18"/>
        </w:rPr>
        <w:t xml:space="preserve">   [lab / single | confidence: high]</w:t>
      </w:r>
    </w:p>
    <w:p>
      <w:pPr>
        <w:spacing w:after="40"/>
      </w:pPr>
      <w:r>
        <w:rPr>
          <w:b/>
        </w:rPr>
        <w:t xml:space="preserve">Title: </w:t>
      </w:r>
      <w:r>
        <w:t>Genome sequencing and RNA-sequencing of Rhynchosporium commune WAI453</w:t>
      </w:r>
    </w:p>
    <w:p>
      <w:pPr>
        <w:spacing w:after="40"/>
      </w:pPr>
      <w:r>
        <w:rPr>
          <w:b/>
        </w:rPr>
        <w:t xml:space="preserve">Publication: </w:t>
      </w:r>
      <w:r>
        <w:t>submitted 2022-12</w:t>
      </w:r>
    </w:p>
    <w:p>
      <w:pPr>
        <w:spacing w:after="40"/>
      </w:pPr>
      <w:r>
        <w:rPr>
          <w:b/>
        </w:rPr>
        <w:t xml:space="preserve">Host(s): </w:t>
      </w:r>
      <w:r>
        <w:t>Hordeum vulgare</w:t>
      </w:r>
    </w:p>
    <w:p>
      <w:pPr>
        <w:spacing w:after="40"/>
      </w:pPr>
      <w:r>
        <w:rPr>
          <w:b/>
        </w:rPr>
        <w:t xml:space="preserve">Pathogen(s): </w:t>
      </w:r>
      <w:r>
        <w:t>declared: Rhynchosporium commune</w:t>
      </w:r>
    </w:p>
    <w:p>
      <w:pPr>
        <w:spacing w:after="40"/>
      </w:pPr>
      <w:r>
        <w:rPr>
          <w:b/>
        </w:rPr>
        <w:t xml:space="preserve">Co-infection: </w:t>
      </w:r>
      <w:r>
        <w:t>0/1 BioSamples co-infected (0%); 0 HC (diff-genus)</w:t>
      </w:r>
    </w:p>
    <w:p>
      <w:pPr>
        <w:spacing w:after="40"/>
      </w:pPr>
      <w:r>
        <w:rPr>
          <w:b/>
        </w:rPr>
        <w:t xml:space="preserve">LLM rationale: </w:t>
      </w:r>
      <w:r>
        <w:t>The study is designed to study a single pathogen, Rhynchosporium commune, in the host Hordeum vulgare, with a focus on the pathogen's characteristics. However, based on critical rules, the setting is classified as lab due to the nature of the experiments and potential controlled conditions implied by the language in the provided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441.  PRJNA597539</w:t>
      </w:r>
      <w:r>
        <w:rPr>
          <w:color w:val="444488"/>
          <w:sz w:val="18"/>
        </w:rPr>
        <w:t xml:space="preserve">   [lab / single | confidence: high]</w:t>
      </w:r>
    </w:p>
    <w:p>
      <w:pPr>
        <w:spacing w:after="40"/>
      </w:pPr>
      <w:r>
        <w:rPr>
          <w:b/>
        </w:rPr>
        <w:t xml:space="preserve">Title: </w:t>
      </w:r>
      <w:r>
        <w:t>Complete Genome Sequence of Cotton Leafroll Dwarf Virus Isolated from Cotton in Texas, USA.</w:t>
      </w:r>
    </w:p>
    <w:p>
      <w:pPr>
        <w:spacing w:after="40"/>
      </w:pPr>
      <w:r>
        <w:rPr>
          <w:b/>
        </w:rPr>
        <w:t xml:space="preserve">Publication: </w:t>
      </w:r>
      <w:r>
        <w:t>PMID 32299894  [32299894] Complete Genome Sequence of  (2020-04)</w:t>
      </w:r>
    </w:p>
    <w:p>
      <w:pPr>
        <w:spacing w:after="40"/>
      </w:pPr>
      <w:r>
        <w:rPr>
          <w:b/>
        </w:rPr>
        <w:t xml:space="preserve">Host(s): </w:t>
      </w:r>
      <w:r>
        <w:t>Gossypium hirsutum</w:t>
      </w:r>
    </w:p>
    <w:p>
      <w:pPr>
        <w:spacing w:after="40"/>
      </w:pPr>
      <w:r>
        <w:rPr>
          <w:b/>
        </w:rPr>
        <w:t xml:space="preserve">Pathogen(s): </w:t>
      </w:r>
      <w:r>
        <w:t>declared: Cotton leafroll dwarf virus</w:t>
      </w:r>
    </w:p>
    <w:p>
      <w:pPr>
        <w:spacing w:after="40"/>
      </w:pPr>
      <w:r>
        <w:rPr>
          <w:b/>
        </w:rPr>
        <w:t xml:space="preserve">Co-infection: </w:t>
      </w:r>
      <w:r>
        <w:t>0/2 BioSamples co-infected (0%); 0 HC (diff-genus)</w:t>
      </w:r>
    </w:p>
    <w:p>
      <w:pPr>
        <w:spacing w:after="40"/>
      </w:pPr>
      <w:r>
        <w:rPr>
          <w:b/>
        </w:rPr>
        <w:t xml:space="preserve">LLM rationale: </w:t>
      </w:r>
      <w:r>
        <w:t>The study is designed to characterize one pathogen in one host, which aligns with the keyword classifier's output for treatment. However, the setting is lab because the study presents a complete genome sequence of a virus from a specific isolate, suggesting controlled conditions rather than field collection.</w:t>
      </w:r>
    </w:p>
    <w:p>
      <w:pPr>
        <w:spacing w:after="80"/>
      </w:pPr>
      <w:r>
        <w:rPr>
          <w:b/>
        </w:rPr>
        <w:t xml:space="preserve">Abstract: </w:t>
      </w:r>
      <w:r>
        <w:t>Cotton leafroll dwarf virus (CLRDV; genus, Polerovirus; family, Luteoviridae) was first described in Alabama. In this study, we present the complete genome (5,865 nucleotides) sequence of a CLRDV isolate (CS4) that was collected from cotton during the 2019 growing season in Texas.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442.  PRJNA802726</w:t>
      </w:r>
      <w:r>
        <w:rPr>
          <w:color w:val="444488"/>
          <w:sz w:val="18"/>
        </w:rPr>
        <w:t xml:space="preserve">   [unclear / single | confidence: medium]</w:t>
      </w:r>
    </w:p>
    <w:p>
      <w:pPr>
        <w:spacing w:after="40"/>
      </w:pPr>
      <w:r>
        <w:rPr>
          <w:b/>
        </w:rPr>
        <w:t xml:space="preserve">Title: </w:t>
      </w:r>
      <w:r>
        <w:t>—</w:t>
      </w:r>
    </w:p>
    <w:p>
      <w:pPr>
        <w:spacing w:after="40"/>
      </w:pPr>
      <w:r>
        <w:rPr>
          <w:b/>
        </w:rPr>
        <w:t xml:space="preserve">Publication: </w:t>
      </w:r>
      <w:r>
        <w:t>No PMID found</w:t>
      </w:r>
    </w:p>
    <w:p>
      <w:pPr>
        <w:spacing w:after="40"/>
      </w:pPr>
      <w:r>
        <w:rPr>
          <w:b/>
        </w:rPr>
        <w:t xml:space="preserve">Host(s): </w:t>
      </w:r>
      <w:r>
        <w:t>Lathyrus oleraceus</w:t>
      </w:r>
    </w:p>
    <w:p>
      <w:pPr>
        <w:spacing w:after="40"/>
      </w:pPr>
      <w:r>
        <w:rPr>
          <w:b/>
        </w:rPr>
        <w:t xml:space="preserve">Pathogen(s): </w:t>
      </w:r>
      <w:r>
        <w:t>—</w:t>
      </w:r>
    </w:p>
    <w:p>
      <w:pPr>
        <w:spacing w:after="40"/>
      </w:pPr>
      <w:r>
        <w:rPr>
          <w:b/>
        </w:rPr>
        <w:t xml:space="preserve">Co-infection: </w:t>
      </w:r>
      <w:r>
        <w:t>0/23 BioSamples co-infected (0%); 0 HC (diff-genus)</w:t>
      </w:r>
    </w:p>
    <w:p>
      <w:pPr>
        <w:spacing w:after="40"/>
      </w:pPr>
      <w:r>
        <w:rPr>
          <w:b/>
        </w:rPr>
        <w:t xml:space="preserve">LLM rationale: </w:t>
      </w:r>
      <w:r>
        <w:t>The study seems designed to focus on a single plant pathogen's interaction with the host, which supports the 'single' treatment classification. However, there is insufficient information provided regarding the study setting, leading to 'unknown' rather than an agreed interpretation with the keyword classifier.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443.  PRJDB18332</w:t>
      </w:r>
      <w:r>
        <w:rPr>
          <w:color w:val="444488"/>
          <w:sz w:val="18"/>
        </w:rPr>
        <w:t xml:space="preserve">   [unclear / single | confidence: medium]</w:t>
      </w:r>
    </w:p>
    <w:p>
      <w:pPr>
        <w:spacing w:after="40"/>
      </w:pPr>
      <w:r>
        <w:rPr>
          <w:b/>
        </w:rPr>
        <w:t xml:space="preserve">Title: </w:t>
      </w:r>
      <w:r>
        <w:t>First complete genome sequence of tulip mild mottle mosaic virus</w:t>
      </w:r>
    </w:p>
    <w:p>
      <w:pPr>
        <w:spacing w:after="40"/>
      </w:pPr>
      <w:r>
        <w:rPr>
          <w:b/>
        </w:rPr>
        <w:t xml:space="preserve">Publication: </w:t>
      </w:r>
      <w:r>
        <w:t>submitted 2024-06</w:t>
      </w:r>
    </w:p>
    <w:p>
      <w:pPr>
        <w:spacing w:after="40"/>
      </w:pPr>
      <w:r>
        <w:rPr>
          <w:b/>
        </w:rPr>
        <w:t xml:space="preserve">Host(s): </w:t>
      </w:r>
      <w:r>
        <w:t>—</w:t>
      </w:r>
    </w:p>
    <w:p>
      <w:pPr>
        <w:spacing w:after="40"/>
      </w:pPr>
      <w:r>
        <w:rPr>
          <w:b/>
        </w:rPr>
        <w:t xml:space="preserve">Pathogen(s): </w:t>
      </w:r>
      <w:r>
        <w:t>declared: Tulip mild mottle mosaic virus</w:t>
      </w:r>
    </w:p>
    <w:p>
      <w:pPr>
        <w:spacing w:after="40"/>
      </w:pPr>
      <w:r>
        <w:rPr>
          <w:b/>
        </w:rPr>
        <w:t xml:space="preserve">Co-infection: </w:t>
      </w:r>
      <w:r>
        <w:t>0/2 BioSamples co-infected (0%); 0 HC (diff-genus)</w:t>
      </w:r>
    </w:p>
    <w:p>
      <w:pPr>
        <w:spacing w:after="40"/>
      </w:pPr>
      <w:r>
        <w:rPr>
          <w:b/>
        </w:rPr>
        <w:t xml:space="preserve">LLM rationale: </w:t>
      </w:r>
      <w:r>
        <w:t>The treatment is correctly classified as 'single' since the focus is on characterizing one pathogen. However, the study setting is listed as 'unclear' because there is insufficient information to determine where or how samples were collected or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444.  PRJEB75479</w:t>
      </w:r>
      <w:r>
        <w:rPr>
          <w:color w:val="444488"/>
          <w:sz w:val="18"/>
        </w:rPr>
        <w:t xml:space="preserve">   [unclear / single | confidence: medium]</w:t>
      </w:r>
    </w:p>
    <w:p>
      <w:pPr>
        <w:spacing w:after="40"/>
      </w:pPr>
      <w:r>
        <w:rPr>
          <w:b/>
        </w:rPr>
        <w:t xml:space="preserve">Title: </w:t>
      </w:r>
      <w:r>
        <w:t>Exploring RNA modifications in infectious non-coding circular RNAs</w:t>
      </w:r>
    </w:p>
    <w:p>
      <w:pPr>
        <w:spacing w:after="40"/>
      </w:pPr>
      <w:r>
        <w:rPr>
          <w:b/>
        </w:rPr>
        <w:t xml:space="preserve">Publication: </w:t>
      </w:r>
      <w:r>
        <w:t>PMID 39883038  [39883038] Exploring RNA modifications in infectious non-coding circular RNAs.  (2025-02)</w:t>
      </w:r>
    </w:p>
    <w:p>
      <w:pPr>
        <w:spacing w:after="40"/>
      </w:pPr>
      <w:r>
        <w:rPr>
          <w:b/>
        </w:rPr>
        <w:t xml:space="preserve">Host(s): </w:t>
      </w:r>
      <w:r>
        <w:t>Citrus sinensis</w:t>
      </w:r>
    </w:p>
    <w:p>
      <w:pPr>
        <w:spacing w:after="40"/>
      </w:pPr>
      <w:r>
        <w:rPr>
          <w:b/>
        </w:rPr>
        <w:t xml:space="preserve">Pathogen(s): </w:t>
      </w:r>
      <w:r>
        <w:t>declared: Citrus exocortis viroid, Avocado sunblotch viroid</w:t>
      </w:r>
    </w:p>
    <w:p>
      <w:pPr>
        <w:spacing w:after="40"/>
      </w:pPr>
      <w:r>
        <w:rPr>
          <w:b/>
        </w:rPr>
        <w:t xml:space="preserve">Co-infection: </w:t>
      </w:r>
      <w:r>
        <w:t>0/2 BioSamples co-infected (0%); 0 HC (diff-genus)</w:t>
      </w:r>
    </w:p>
    <w:p>
      <w:pPr>
        <w:spacing w:after="40"/>
      </w:pPr>
      <w:r>
        <w:rPr>
          <w:b/>
        </w:rPr>
        <w:t xml:space="preserve">LLM rationale: </w:t>
      </w:r>
      <w:r>
        <w:t>The experiment is designed to study specific RNA modifications in two declared viroid pathogens, which aligns with the 'single' treatment classification. However, the study setting is labeled as 'unclear' due to a lack of information regarding where the samples were collected or grown, making it difficult to definitively classify it as 'field' or 'lab'.</w:t>
      </w:r>
    </w:p>
    <w:p>
      <w:pPr>
        <w:spacing w:after="80"/>
      </w:pPr>
      <w:r>
        <w:rPr>
          <w:b/>
        </w:rPr>
        <w:t xml:space="preserve">Abstract: </w:t>
      </w:r>
      <w:r>
        <w:t>Viroids, small circular non-coding RNAs, act as infectious pathogens in higher plants, demonstrating high stability despite consisting solely of naked RNA. Their dependence of replication on host machinery poses the question of whether RNA modifications play a role in viroid biology. Here, we explor…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445.  PRJNA607790</w:t>
      </w:r>
      <w:r>
        <w:rPr>
          <w:color w:val="444488"/>
          <w:sz w:val="18"/>
        </w:rPr>
        <w:t xml:space="preserve">   [lab / single | confidence: high]</w:t>
      </w:r>
    </w:p>
    <w:p>
      <w:pPr>
        <w:spacing w:after="40"/>
      </w:pPr>
      <w:r>
        <w:rPr>
          <w:b/>
        </w:rPr>
        <w:t xml:space="preserve">Title: </w:t>
      </w:r>
      <w:r>
        <w:t>Transcriptome Sequencing Reveals the Genome Sequence of Pea Early Browning Virus from a 29-Year-Old Faba Bean Sample.</w:t>
      </w:r>
    </w:p>
    <w:p>
      <w:pPr>
        <w:spacing w:after="40"/>
      </w:pPr>
      <w:r>
        <w:rPr>
          <w:b/>
        </w:rPr>
        <w:t xml:space="preserve">Publication: </w:t>
      </w:r>
      <w:r>
        <w:t>PMID 32646910  [32646910] Transcriptome Sequencing Reveals the Genome Sequence of  (2020-07)</w:t>
      </w:r>
    </w:p>
    <w:p>
      <w:pPr>
        <w:spacing w:after="40"/>
      </w:pPr>
      <w:r>
        <w:rPr>
          <w:b/>
        </w:rPr>
        <w:t xml:space="preserve">Host(s): </w:t>
      </w:r>
      <w:r>
        <w:t>Faba bean, Phaseolus vulgaris</w:t>
      </w:r>
    </w:p>
    <w:p>
      <w:pPr>
        <w:spacing w:after="40"/>
      </w:pPr>
      <w:r>
        <w:rPr>
          <w:b/>
        </w:rPr>
        <w:t xml:space="preserve">Pathogen(s): </w:t>
      </w:r>
      <w:r>
        <w:t>declared: Pea early browning virus</w:t>
      </w:r>
    </w:p>
    <w:p>
      <w:pPr>
        <w:spacing w:after="40"/>
      </w:pPr>
      <w:r>
        <w:rPr>
          <w:b/>
        </w:rPr>
        <w:t xml:space="preserve">Co-infection: </w:t>
      </w:r>
      <w:r>
        <w:t>0/1 BioSamples co-infected (0%); 0 HC (diff-genus)</w:t>
      </w:r>
    </w:p>
    <w:p>
      <w:pPr>
        <w:spacing w:after="40"/>
      </w:pPr>
      <w:r>
        <w:rPr>
          <w:b/>
        </w:rPr>
        <w:t xml:space="preserve">LLM rationale: </w:t>
      </w:r>
      <w:r>
        <w:t>The treatment of 'single' aligns with the focus on characterising one pathogen (PEBV) in a single host (Faba bean). However, the study was conducted in a lab setting rather than in the field, as indicated by the typical practices related to experimental design and host species involved.</w:t>
      </w:r>
    </w:p>
    <w:p>
      <w:pPr>
        <w:spacing w:after="80"/>
      </w:pPr>
      <w:r>
        <w:rPr>
          <w:b/>
        </w:rPr>
        <w:t xml:space="preserve">Abstract: </w:t>
      </w:r>
      <w:r>
        <w:t>Pea early browning virus (PEBV) is transmitted by soil-inhabiting trichodorid nematodes and via seeds. The transcriptome sequencing method, followed by de novo assembly, revealed the PEBV Libyan isolate LyV66-91 genome. Its RNA1 resembled that of UK isolate SP5 with 93.91% nucleotide identity, and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446.  PRJEB9490</w:t>
      </w:r>
      <w:r>
        <w:rPr>
          <w:color w:val="444488"/>
          <w:sz w:val="18"/>
        </w:rPr>
        <w:t xml:space="preserve">   [lab / single | confidence: high]</w:t>
      </w:r>
    </w:p>
    <w:p>
      <w:pPr>
        <w:spacing w:after="40"/>
      </w:pPr>
      <w:r>
        <w:rPr>
          <w:b/>
        </w:rPr>
        <w:t xml:space="preserve">Title: </w:t>
      </w:r>
      <w:r>
        <w:t>Turnip mosaic virus insertion rate</w:t>
      </w:r>
    </w:p>
    <w:p>
      <w:pPr>
        <w:spacing w:after="40"/>
      </w:pPr>
      <w:r>
        <w:rPr>
          <w:b/>
        </w:rPr>
        <w:t xml:space="preserve">Publication: </w:t>
      </w:r>
      <w:r>
        <w:t>PMID 26113364  [26113364] Transcriptional slippage in the positive-sense RNA virus family Potyviridae.  (2015-06)</w:t>
      </w:r>
    </w:p>
    <w:p>
      <w:pPr>
        <w:spacing w:after="40"/>
      </w:pPr>
      <w:r>
        <w:rPr>
          <w:b/>
        </w:rPr>
        <w:t xml:space="preserve">Host(s): </w:t>
      </w:r>
      <w:r>
        <w:t>none</w:t>
      </w:r>
    </w:p>
    <w:p>
      <w:pPr>
        <w:spacing w:after="40"/>
      </w:pPr>
      <w:r>
        <w:rPr>
          <w:b/>
        </w:rPr>
        <w:t xml:space="preserve">Pathogen(s): </w:t>
      </w:r>
      <w:r>
        <w:t>declared: Turnip mosaic virus</w:t>
      </w:r>
    </w:p>
    <w:p>
      <w:pPr>
        <w:spacing w:after="40"/>
      </w:pPr>
      <w:r>
        <w:rPr>
          <w:b/>
        </w:rPr>
        <w:t xml:space="preserve">Co-infection: </w:t>
      </w:r>
      <w:r>
        <w:t>0/2 BioSamples co-infected (0%); 0 HC (diff-genus)</w:t>
      </w:r>
    </w:p>
    <w:p>
      <w:pPr>
        <w:spacing w:after="40"/>
      </w:pPr>
      <w:r>
        <w:rPr>
          <w:b/>
        </w:rPr>
        <w:t xml:space="preserve">LLM rationale: </w:t>
      </w:r>
      <w:r>
        <w:t>The study is focused on Turnip mosaic virus in a laboratory setting. The keyword classifier output was consistent with the information, confirming a single treatment design and lab study setting.</w:t>
      </w:r>
    </w:p>
    <w:p>
      <w:pPr>
        <w:spacing w:after="80"/>
      </w:pPr>
      <w:r>
        <w:rPr>
          <w:b/>
        </w:rPr>
        <w:t xml:space="preserve">Abstract: </w:t>
      </w:r>
      <w:r>
        <w:t>The family Potyviridae encompasses ~30% of plant viruses and is responsible for significant economic losses worldwide. Recently, a small overlapping coding sequence, termed pipo, was found to be conserved in the genomes of all potyvirids. PIPO is expressed as part of a frameshift protein, P3N-PIPO,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447.  PRJNA525575</w:t>
      </w:r>
      <w:r>
        <w:rPr>
          <w:color w:val="444488"/>
          <w:sz w:val="18"/>
        </w:rPr>
        <w:t xml:space="preserve">   [lab / single | confidence: high]</w:t>
      </w:r>
    </w:p>
    <w:p>
      <w:pPr>
        <w:spacing w:after="40"/>
      </w:pPr>
      <w:r>
        <w:rPr>
          <w:b/>
        </w:rPr>
        <w:t xml:space="preserve">Title: </w:t>
      </w:r>
      <w:r>
        <w:t>Iris severe mosaic virus isolated in Japan</w:t>
      </w:r>
    </w:p>
    <w:p>
      <w:pPr>
        <w:spacing w:after="40"/>
      </w:pPr>
      <w:r>
        <w:rPr>
          <w:b/>
        </w:rPr>
        <w:t xml:space="preserve">Publication: </w:t>
      </w:r>
      <w:r>
        <w:t>PMID 30975802  [30975802] Complete Genome Sequence of Iris Severe Mosaic Virus Isolated in Japan.  (2019-04)</w:t>
      </w:r>
    </w:p>
    <w:p>
      <w:pPr>
        <w:spacing w:after="40"/>
      </w:pPr>
      <w:r>
        <w:rPr>
          <w:b/>
        </w:rPr>
        <w:t xml:space="preserve">Host(s): </w:t>
      </w:r>
      <w:r>
        <w:t>Iris tectorum</w:t>
      </w:r>
    </w:p>
    <w:p>
      <w:pPr>
        <w:spacing w:after="40"/>
      </w:pPr>
      <w:r>
        <w:rPr>
          <w:b/>
        </w:rPr>
        <w:t xml:space="preserve">Pathogen(s): </w:t>
      </w:r>
      <w:r>
        <w:t>declared: iris severe mosaic virus</w:t>
      </w:r>
    </w:p>
    <w:p>
      <w:pPr>
        <w:spacing w:after="40"/>
      </w:pPr>
      <w:r>
        <w:rPr>
          <w:b/>
        </w:rPr>
        <w:t xml:space="preserve">Co-infection: </w:t>
      </w:r>
      <w:r>
        <w:t>0/1 BioSamples co-infected (0%); 0 HC (diff-genus)</w:t>
      </w:r>
    </w:p>
    <w:p>
      <w:pPr>
        <w:spacing w:after="40"/>
      </w:pPr>
      <w:r>
        <w:rPr>
          <w:b/>
        </w:rPr>
        <w:t xml:space="preserve">LLM rationale: </w:t>
      </w:r>
      <w:r>
        <w:t>The study focuses on a single declared pathogen and its characterization. However, based on the critical rules, this study is classified as a lab setting since the host plant was likely grown in controlled conditions based on the context provided.</w:t>
      </w:r>
    </w:p>
    <w:p>
      <w:pPr>
        <w:spacing w:after="80"/>
      </w:pPr>
      <w:r>
        <w:rPr>
          <w:b/>
        </w:rPr>
        <w:t xml:space="preserve">Abstract: </w:t>
      </w:r>
      <w:r>
        <w:t>The complete genome sequence of an iris severe mosaic virus isolate (ISMV) from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448.  PRJNA487146</w:t>
      </w:r>
      <w:r>
        <w:rPr>
          <w:color w:val="444488"/>
          <w:sz w:val="18"/>
        </w:rPr>
        <w:t xml:space="preserve">   [lab / single | confidence: high]</w:t>
      </w:r>
    </w:p>
    <w:p>
      <w:pPr>
        <w:spacing w:after="40"/>
      </w:pPr>
      <w:r>
        <w:rPr>
          <w:b/>
        </w:rPr>
        <w:t xml:space="preserve">Title: </w:t>
      </w:r>
      <w:r>
        <w:t>High-throughput sequencing facilitates characterisation of a “forgotten” plant virus: the case of a henbane mosaic virus infecting tomato</w:t>
      </w:r>
    </w:p>
    <w:p>
      <w:pPr>
        <w:spacing w:after="40"/>
      </w:pPr>
      <w:r>
        <w:rPr>
          <w:b/>
        </w:rPr>
        <w:t xml:space="preserve">Publication: </w:t>
      </w:r>
      <w:r>
        <w:t>submitted 2018-08</w:t>
      </w:r>
    </w:p>
    <w:p>
      <w:pPr>
        <w:spacing w:after="40"/>
      </w:pPr>
      <w:r>
        <w:rPr>
          <w:b/>
        </w:rPr>
        <w:t xml:space="preserve">Host(s): </w:t>
      </w:r>
      <w:r>
        <w:t>Solanum lycopersicum</w:t>
      </w:r>
    </w:p>
    <w:p>
      <w:pPr>
        <w:spacing w:after="40"/>
      </w:pPr>
      <w:r>
        <w:rPr>
          <w:b/>
        </w:rPr>
        <w:t xml:space="preserve">Pathogen(s): </w:t>
      </w:r>
      <w:r>
        <w:t>declared: Henbane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a single declared pathogen infecting a specific host, which agrees with the treatment classification. However, the study was conducted using a ribosomal RNA depleted total RNA approach, suggesting controlled lab conditions rather than field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449.  PRJNA802714</w:t>
      </w:r>
      <w:r>
        <w:rPr>
          <w:color w:val="444488"/>
          <w:sz w:val="18"/>
        </w:rPr>
        <w:t xml:space="preserve">   [lab / single | confidence: high]</w:t>
      </w:r>
    </w:p>
    <w:p>
      <w:pPr>
        <w:spacing w:after="40"/>
      </w:pPr>
      <w:r>
        <w:rPr>
          <w:b/>
        </w:rPr>
        <w:t xml:space="preserve">Title: </w:t>
      </w:r>
      <w:r>
        <w:t>Sequencing of historic beet ringspot virus isolate</w:t>
      </w:r>
    </w:p>
    <w:p>
      <w:pPr>
        <w:spacing w:after="40"/>
      </w:pPr>
      <w:r>
        <w:rPr>
          <w:b/>
        </w:rPr>
        <w:t xml:space="preserve">Publication: </w:t>
      </w:r>
      <w:r>
        <w:t>submitted 2022-02</w:t>
      </w:r>
    </w:p>
    <w:p>
      <w:pPr>
        <w:spacing w:after="40"/>
      </w:pPr>
      <w:r>
        <w:rPr>
          <w:b/>
        </w:rPr>
        <w:t xml:space="preserve">Host(s): </w:t>
      </w:r>
      <w:r>
        <w:t>Solanum tuberosum</w:t>
      </w:r>
    </w:p>
    <w:p>
      <w:pPr>
        <w:spacing w:after="40"/>
      </w:pPr>
      <w:r>
        <w:rPr>
          <w:b/>
        </w:rPr>
        <w:t xml:space="preserve">Pathogen(s): </w:t>
      </w:r>
      <w:r>
        <w:t>declared: beet ringspot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a single pathogen infecting a specific host, which aligns with the keyword output for treatment. However, since the keywords do not indicate experimental setting and the context suggests a historical laboratory study involving a virus isolation, the study setting is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450.  PRJNA271201</w:t>
      </w:r>
      <w:r>
        <w:rPr>
          <w:color w:val="444488"/>
          <w:sz w:val="18"/>
        </w:rPr>
        <w:t xml:space="preserve">   [lab / single | confidence: high]</w:t>
      </w:r>
    </w:p>
    <w:p>
      <w:pPr>
        <w:spacing w:after="40"/>
      </w:pPr>
      <w:r>
        <w:rPr>
          <w:b/>
        </w:rPr>
        <w:t xml:space="preserve">Title: </w:t>
      </w:r>
      <w:r>
        <w:t>Rice stripe virus populations in Oryza sativa and Nicotiana benthamiana</w:t>
      </w:r>
    </w:p>
    <w:p>
      <w:pPr>
        <w:spacing w:after="40"/>
      </w:pPr>
      <w:r>
        <w:rPr>
          <w:b/>
        </w:rPr>
        <w:t xml:space="preserve">Publication: </w:t>
      </w:r>
      <w:r>
        <w:t>submitted 2014-12</w:t>
      </w:r>
    </w:p>
    <w:p>
      <w:pPr>
        <w:spacing w:after="40"/>
      </w:pPr>
      <w:r>
        <w:rPr>
          <w:b/>
        </w:rPr>
        <w:t xml:space="preserve">Host(s): </w:t>
      </w:r>
      <w:r>
        <w:t>Oryza sativa</w:t>
      </w:r>
    </w:p>
    <w:p>
      <w:pPr>
        <w:spacing w:after="40"/>
      </w:pPr>
      <w:r>
        <w:rPr>
          <w:b/>
        </w:rPr>
        <w:t xml:space="preserve">Pathogen(s): </w:t>
      </w:r>
      <w:r>
        <w:t>declared: Rice stripe virus</w:t>
      </w:r>
    </w:p>
    <w:p>
      <w:pPr>
        <w:spacing w:after="40"/>
      </w:pPr>
      <w:r>
        <w:rPr>
          <w:b/>
        </w:rPr>
        <w:t xml:space="preserve">Co-infection: </w:t>
      </w:r>
      <w:r>
        <w:t>0/1 BioSamples co-infected (0%); 0 HC (diff-genus)</w:t>
      </w:r>
    </w:p>
    <w:p>
      <w:pPr>
        <w:spacing w:after="40"/>
      </w:pPr>
      <w:r>
        <w:rPr>
          <w:b/>
        </w:rPr>
        <w:t xml:space="preserve">LLM rationale: </w:t>
      </w:r>
      <w:r>
        <w:t>The study is focused on a single pathogen (Rice stripe virus) affecting a host (Oryza sativa) without experimental co-infection with other pathogens. However, since the main host is Nicotiana benthamiana, which is a model organism typically studied in lab settings, the study setting should be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451.  PRJNA524449</w:t>
      </w:r>
      <w:r>
        <w:rPr>
          <w:color w:val="444488"/>
          <w:sz w:val="18"/>
        </w:rPr>
        <w:t xml:space="preserve">   [lab / single | confidence: high]</w:t>
      </w:r>
    </w:p>
    <w:p>
      <w:pPr>
        <w:spacing w:after="40"/>
      </w:pPr>
      <w:r>
        <w:rPr>
          <w:b/>
        </w:rPr>
        <w:t xml:space="preserve">Title: </w:t>
      </w:r>
      <w:r>
        <w:t>Carrot torradovirus 1 isolated from Angelica keiskei in Japan</w:t>
      </w:r>
    </w:p>
    <w:p>
      <w:pPr>
        <w:spacing w:after="40"/>
      </w:pPr>
      <w:r>
        <w:rPr>
          <w:b/>
        </w:rPr>
        <w:t xml:space="preserve">Publication: </w:t>
      </w:r>
      <w:r>
        <w:t>PMID 30975804  [30975804] Complete Genome Sequence of a Carrot Torradovirus 1 Isolate, Obtained from  (2019-04)</w:t>
      </w:r>
    </w:p>
    <w:p>
      <w:pPr>
        <w:spacing w:after="40"/>
      </w:pPr>
      <w:r>
        <w:rPr>
          <w:b/>
        </w:rPr>
        <w:t xml:space="preserve">Host(s): </w:t>
      </w:r>
      <w:r>
        <w:t>Angelica keiskei</w:t>
      </w:r>
    </w:p>
    <w:p>
      <w:pPr>
        <w:spacing w:after="40"/>
      </w:pPr>
      <w:r>
        <w:rPr>
          <w:b/>
        </w:rPr>
        <w:t xml:space="preserve">Pathogen(s): </w:t>
      </w:r>
      <w:r>
        <w:t>declared: carrot torradovirus 1</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Angelica keiskei to the carrot torradovirus 1, confirming the single treatment classification. However, the library setting is lab as the isolate is genetically characterized, indicating controlled environment conditions rather than field conditions.</w:t>
      </w:r>
    </w:p>
    <w:p>
      <w:pPr>
        <w:spacing w:after="80"/>
      </w:pPr>
      <w:r>
        <w:rPr>
          <w:b/>
        </w:rPr>
        <w:t xml:space="preserve">Abstract: </w:t>
      </w:r>
      <w:r>
        <w:t>The complete genome sequence of the first Japanese isolate of carrot torradovirus 1 (CaTV1-J), which infects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452.  PRJNA1220327</w:t>
      </w:r>
      <w:r>
        <w:rPr>
          <w:color w:val="444488"/>
          <w:sz w:val="18"/>
        </w:rPr>
        <w:t xml:space="preserve">   [lab / single | confidence: high]</w:t>
      </w:r>
    </w:p>
    <w:p>
      <w:pPr>
        <w:spacing w:after="40"/>
      </w:pPr>
      <w:r>
        <w:rPr>
          <w:b/>
        </w:rPr>
        <w:t xml:space="preserve">Title: </w:t>
      </w:r>
      <w:r>
        <w:t>Turnip mosaic virus strain:YC5 Raw sequence reads</w:t>
      </w:r>
    </w:p>
    <w:p>
      <w:pPr>
        <w:spacing w:after="40"/>
      </w:pPr>
      <w:r>
        <w:rPr>
          <w:b/>
        </w:rPr>
        <w:t xml:space="preserve">Publication: </w:t>
      </w:r>
      <w:r>
        <w:t>submitted 2025-02</w:t>
      </w:r>
    </w:p>
    <w:p>
      <w:pPr>
        <w:spacing w:after="40"/>
      </w:pPr>
      <w:r>
        <w:rPr>
          <w:b/>
        </w:rPr>
        <w:t xml:space="preserve">Host(s): </w:t>
      </w:r>
      <w:r>
        <w:t>Arabidopsis thaliana</w:t>
      </w:r>
    </w:p>
    <w:p>
      <w:pPr>
        <w:spacing w:after="40"/>
      </w:pPr>
      <w:r>
        <w:rPr>
          <w:b/>
        </w:rPr>
        <w:t xml:space="preserve">Pathogen(s): </w:t>
      </w:r>
      <w:r>
        <w:t>declared: Turnip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Turnip mosaic virus, in Arabidopsis thaliana. Additionally, since Arabidopsis thaliana is a model organism commonly used in controlled lab settings, and the study involves assessing effects in a lab-controlled environment, the study setting is confirmed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453.  PRJDB16961</w:t>
      </w:r>
      <w:r>
        <w:rPr>
          <w:color w:val="444488"/>
          <w:sz w:val="18"/>
        </w:rPr>
        <w:t xml:space="preserve">   [lab / single | confidence: high]</w:t>
      </w:r>
    </w:p>
    <w:p>
      <w:pPr>
        <w:spacing w:after="40"/>
      </w:pPr>
      <w:r>
        <w:rPr>
          <w:b/>
        </w:rPr>
        <w:t xml:space="preserve">Title: </w:t>
      </w:r>
      <w:r>
        <w:t>Complete genome sequence of bean common mosaic virus from black bean in Vietnam</w:t>
      </w:r>
    </w:p>
    <w:p>
      <w:pPr>
        <w:spacing w:after="40"/>
      </w:pPr>
      <w:r>
        <w:rPr>
          <w:b/>
        </w:rPr>
        <w:t xml:space="preserve">Publication: </w:t>
      </w:r>
      <w:r>
        <w:t>submitted 2023-11</w:t>
      </w:r>
    </w:p>
    <w:p>
      <w:pPr>
        <w:spacing w:after="40"/>
      </w:pPr>
      <w:r>
        <w:rPr>
          <w:b/>
        </w:rPr>
        <w:t xml:space="preserve">Host(s): </w:t>
      </w:r>
      <w:r>
        <w:t>Phaseolus vulgaris</w:t>
      </w:r>
    </w:p>
    <w:p>
      <w:pPr>
        <w:spacing w:after="40"/>
      </w:pPr>
      <w:r>
        <w:rPr>
          <w:b/>
        </w:rPr>
        <w:t xml:space="preserve">Pathogen(s): </w:t>
      </w:r>
      <w:r>
        <w:t>declared: bean common mosaic virus</w:t>
      </w:r>
    </w:p>
    <w:p>
      <w:pPr>
        <w:spacing w:after="40"/>
      </w:pPr>
      <w:r>
        <w:rPr>
          <w:b/>
        </w:rPr>
        <w:t xml:space="preserve">Co-infection: </w:t>
      </w:r>
      <w:r>
        <w:t>0/1 BioSamples co-infected (0%); 0 HC (diff-genus)</w:t>
      </w:r>
    </w:p>
    <w:p>
      <w:pPr>
        <w:spacing w:after="40"/>
      </w:pPr>
      <w:r>
        <w:rPr>
          <w:b/>
        </w:rPr>
        <w:t xml:space="preserve">LLM rationale: </w:t>
      </w:r>
      <w:r>
        <w:t>The treatment focuses on a single pathogen affecting a host, which aligns with the keyword output. However, the study likely took place in a lab setting due to the nature of the experiment involving sequencing rather than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454.  PRJNA327437</w:t>
      </w:r>
      <w:r>
        <w:rPr>
          <w:color w:val="444488"/>
          <w:sz w:val="18"/>
        </w:rPr>
        <w:t xml:space="preserve">   [lab / single | confidence: high]</w:t>
      </w:r>
    </w:p>
    <w:p>
      <w:pPr>
        <w:spacing w:after="40"/>
      </w:pPr>
      <w:r>
        <w:rPr>
          <w:b/>
        </w:rPr>
        <w:t xml:space="preserve">Title: </w:t>
      </w:r>
      <w:r>
        <w:t>Sequential expression of Sclerotinia sclerotiorum pathogenicity factors during infection of Brassica napus as revealed by RNA-Seq analysis</w:t>
      </w:r>
    </w:p>
    <w:p>
      <w:pPr>
        <w:spacing w:after="40"/>
      </w:pPr>
      <w:r>
        <w:rPr>
          <w:b/>
        </w:rPr>
        <w:t xml:space="preserve">Publication: </w:t>
      </w:r>
      <w:r>
        <w:t>PMID 28356071  [28356071] Changes in the Sclerotinia sclerotiorum transcriptome during infection of Brassica napus.  (2017-03)</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0/18 BioSamples co-infected (0%); 0 HC (diff-genus)</w:t>
      </w:r>
    </w:p>
    <w:p>
      <w:pPr>
        <w:spacing w:after="40"/>
      </w:pPr>
      <w:r>
        <w:rPr>
          <w:b/>
        </w:rPr>
        <w:t xml:space="preserve">LLM rationale: </w:t>
      </w:r>
      <w:r>
        <w:t>The experiment is designed to study the host response to a single declared pathogen, Sclerotinia sclerotiorum, affecting Brassica napus in a lab setting with a controlled inoculation procedure on detached leaves.</w:t>
      </w:r>
    </w:p>
    <w:p>
      <w:pPr>
        <w:spacing w:after="80"/>
      </w:pPr>
      <w:r>
        <w:rPr>
          <w:b/>
        </w:rPr>
        <w:t xml:space="preserve">Abstract: </w:t>
      </w:r>
      <w:r>
        <w:t>Sclerotinia sclerotiorum causes stem rot in Brassica napus, which leads to lodging and severe yield losses. Although recent studies have explored significant progress in the characterization of individual S. sclerotiorum pathogenicity factors, a gap exists in profiling gene expression throughout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455.  PRJNA1041741</w:t>
      </w:r>
      <w:r>
        <w:rPr>
          <w:color w:val="444488"/>
          <w:sz w:val="18"/>
        </w:rPr>
        <w:t xml:space="preserve">   [lab / single | confidence: high]</w:t>
      </w:r>
    </w:p>
    <w:p>
      <w:pPr>
        <w:spacing w:after="40"/>
      </w:pPr>
      <w:r>
        <w:rPr>
          <w:b/>
        </w:rPr>
        <w:t xml:space="preserve">Title: </w:t>
      </w:r>
      <w:r>
        <w:t>Global transcriptome of the fungal pathogen Sclerotinia sclerotiorum (strain 1980) during the colonization of 23 Accessions of Arabidopsis thaliana</w:t>
      </w:r>
    </w:p>
    <w:p>
      <w:pPr>
        <w:spacing w:after="40"/>
      </w:pPr>
      <w:r>
        <w:rPr>
          <w:b/>
        </w:rPr>
        <w:t xml:space="preserve">Publication: </w:t>
      </w:r>
      <w:r>
        <w:t>PMID 40341395  [40341395] Neutral transcriptome rewiring promotes quantitative disease resistance evolvability at the species level.  (2025-06)</w:t>
      </w:r>
    </w:p>
    <w:p>
      <w:pPr>
        <w:spacing w:after="40"/>
      </w:pPr>
      <w:r>
        <w:rPr>
          <w:b/>
        </w:rPr>
        <w:t xml:space="preserve">Host(s): </w:t>
      </w:r>
      <w:r>
        <w:t>Arabidopsis thaliana</w:t>
      </w:r>
    </w:p>
    <w:p>
      <w:pPr>
        <w:spacing w:after="40"/>
      </w:pPr>
      <w:r>
        <w:rPr>
          <w:b/>
        </w:rPr>
        <w:t xml:space="preserve">Pathogen(s): </w:t>
      </w:r>
      <w:r>
        <w:t>declared: Sclerotinia sclerotiorum; STAT detected: Comovirus ArLV1, Sclerotinia sclerotiorum</w:t>
      </w:r>
    </w:p>
    <w:p>
      <w:pPr>
        <w:spacing w:after="40"/>
      </w:pPr>
      <w:r>
        <w:rPr>
          <w:b/>
        </w:rPr>
        <w:t xml:space="preserve">Co-infection: </w:t>
      </w:r>
      <w:r>
        <w:t>0/69 BioSamples co-infected (0%); 0 HC (diff-genus)</w:t>
      </w:r>
    </w:p>
    <w:p>
      <w:pPr>
        <w:spacing w:after="40"/>
      </w:pPr>
      <w:r>
        <w:rPr>
          <w:b/>
        </w:rPr>
        <w:t xml:space="preserve">LLM rationale: </w:t>
      </w:r>
      <w:r>
        <w:t>The study is designed to investigate the host response to a single declared pathogen, Sclerotinia sclerotiorum, in a controlled lab setting using Arabidopsis thaliana. The keyword classifier correctly identified the treatment and study setting based on the provided information.</w:t>
      </w:r>
    </w:p>
    <w:p>
      <w:pPr>
        <w:spacing w:after="80"/>
      </w:pPr>
      <w:r>
        <w:rPr>
          <w:b/>
        </w:rPr>
        <w:t xml:space="preserve">Abstract: </w:t>
      </w:r>
      <w:r>
        <w:t>Quantitative disease resistance (QDR) is an immune response limiting pathogen damage in plants. It involves transcriptomic reprogramming of numerous genes, each having a small contribution to plant immunity. Despite the broad-spectrum nature of QDR, the evolution of its underlying transcriptome repr…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456.  PRJNA473829</w:t>
      </w:r>
      <w:r>
        <w:rPr>
          <w:color w:val="444488"/>
          <w:sz w:val="18"/>
        </w:rPr>
        <w:t xml:space="preserve">   [lab / single | confidence: high]</w:t>
      </w:r>
    </w:p>
    <w:p>
      <w:pPr>
        <w:spacing w:after="40"/>
      </w:pPr>
      <w:r>
        <w:rPr>
          <w:b/>
        </w:rPr>
        <w:t xml:space="preserve">Title: </w:t>
      </w:r>
      <w:r>
        <w:t>Plastic Transcriptomes Stabilize Immunity to Pathogen Diversity</w:t>
      </w:r>
    </w:p>
    <w:p>
      <w:pPr>
        <w:spacing w:after="40"/>
      </w:pPr>
      <w:r>
        <w:rPr>
          <w:b/>
        </w:rPr>
        <w:t xml:space="preserve">Publication: </w:t>
      </w:r>
      <w:r>
        <w:t>PMID 31081752  [31081752] Plant-necrotroph co-transcriptome networks illuminate a metabolic battlefield.  (2019-05)</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0/559 BioSamples co-infected (0%); 0 HC (diff-genus)</w:t>
      </w:r>
    </w:p>
    <w:p>
      <w:pPr>
        <w:spacing w:after="40"/>
      </w:pPr>
      <w:r>
        <w:rPr>
          <w:b/>
        </w:rPr>
        <w:t xml:space="preserve">LLM rationale: </w:t>
      </w:r>
      <w:r>
        <w:t>The study is designed to analyze the response of Arabidopsis thaliana to a single pathogen, Botrytis cinerea, fitting the 'single' treatment category. The controlled growth conditions of Arabidopsis and the methods described confirm a lab setting.</w:t>
      </w:r>
    </w:p>
    <w:p>
      <w:pPr>
        <w:spacing w:after="80"/>
      </w:pPr>
      <w:r>
        <w:rPr>
          <w:b/>
        </w:rPr>
        <w:t xml:space="preserve">Abstract: </w:t>
      </w:r>
      <w:r>
        <w:t>A central goal of studying host-pathogen interaction is to understand how host and pathogen manipulate each other to promote their own fitness in a pathosystem. Co-transcriptomic approaches can simultaneously analyze dual transcriptomes during infection and provide a systematic map of the cross-king…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457.  PRJNA721951</w:t>
      </w:r>
      <w:r>
        <w:rPr>
          <w:color w:val="444488"/>
          <w:sz w:val="18"/>
        </w:rPr>
        <w:t xml:space="preserve">   [lab / single | confidence: high]</w:t>
      </w:r>
    </w:p>
    <w:p>
      <w:pPr>
        <w:spacing w:after="40"/>
      </w:pPr>
      <w:r>
        <w:rPr>
          <w:b/>
        </w:rPr>
        <w:t xml:space="preserve">Title: </w:t>
      </w:r>
      <w:r>
        <w:t>Transcriptome of two maize lines seedlings show resistance and susceptible to corn smut during infection of Ustilago maydis</w:t>
      </w:r>
    </w:p>
    <w:p>
      <w:pPr>
        <w:spacing w:after="40"/>
      </w:pPr>
      <w:r>
        <w:rPr>
          <w:b/>
        </w:rPr>
        <w:t xml:space="preserve">Publication: </w:t>
      </w:r>
      <w:r>
        <w:t>PMID 34828395  [34828395] Dissection of the Complex Transcription and Metabolism Regulation Networks Associated with Maize Resistance t…  (2021-11)</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0/10 BioSamples co-infected (0%); 0 HC (diff-genus)</w:t>
      </w:r>
    </w:p>
    <w:p>
      <w:pPr>
        <w:spacing w:after="40"/>
      </w:pPr>
      <w:r>
        <w:rPr>
          <w:b/>
        </w:rPr>
        <w:t xml:space="preserve">LLM rationale: </w:t>
      </w:r>
      <w:r>
        <w:t>The study designed to investigate the host response of maize to a single declared pathogen, Ustilago maydis, and was conducted in a controlled laboratory setting with maize seedlings grown in pots.</w:t>
      </w:r>
    </w:p>
    <w:p>
      <w:pPr>
        <w:spacing w:after="80"/>
      </w:pPr>
      <w:r>
        <w:rPr>
          <w:b/>
        </w:rPr>
        <w:t xml:space="preserve">Abstract: </w:t>
      </w:r>
      <w:r>
        <w:t>The biotrophic fungal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458.  PRJNA605241</w:t>
      </w:r>
      <w:r>
        <w:rPr>
          <w:color w:val="444488"/>
          <w:sz w:val="18"/>
        </w:rPr>
        <w:t xml:space="preserve">   [lab / single | confidence: high]</w:t>
      </w:r>
    </w:p>
    <w:p>
      <w:pPr>
        <w:spacing w:after="40"/>
      </w:pPr>
      <w:r>
        <w:rPr>
          <w:b/>
        </w:rPr>
        <w:t xml:space="preserve">Title: </w:t>
      </w:r>
      <w:r>
        <w:t>Impact of TuMV and Myzus persicae on Arabidopsis thaliana RNAs</w:t>
      </w:r>
    </w:p>
    <w:p>
      <w:pPr>
        <w:spacing w:after="40"/>
      </w:pPr>
      <w:r>
        <w:rPr>
          <w:b/>
        </w:rPr>
        <w:t xml:space="preserve">Publication: </w:t>
      </w:r>
      <w:r>
        <w:t>submitted 2020-02</w:t>
      </w:r>
    </w:p>
    <w:p>
      <w:pPr>
        <w:spacing w:after="40"/>
      </w:pPr>
      <w:r>
        <w:rPr>
          <w:b/>
        </w:rPr>
        <w:t xml:space="preserve">Host(s): </w:t>
      </w:r>
      <w:r>
        <w:t>Arabidopsis thaliana</w:t>
      </w:r>
    </w:p>
    <w:p>
      <w:pPr>
        <w:spacing w:after="40"/>
      </w:pPr>
      <w:r>
        <w:rPr>
          <w:b/>
        </w:rPr>
        <w:t xml:space="preserve">Pathogen(s): </w:t>
      </w:r>
      <w:r>
        <w:t>declared: TuMV; STAT detected: Turnip mosaic virus</w:t>
      </w:r>
    </w:p>
    <w:p>
      <w:pPr>
        <w:spacing w:after="40"/>
      </w:pPr>
      <w:r>
        <w:rPr>
          <w:b/>
        </w:rPr>
        <w:t xml:space="preserve">Co-infection: </w:t>
      </w:r>
      <w:r>
        <w:t>0/5 BioSamples co-infected (0%); 0 HC (diff-genus)</w:t>
      </w:r>
    </w:p>
    <w:p>
      <w:pPr>
        <w:spacing w:after="40"/>
      </w:pPr>
      <w:r>
        <w:rPr>
          <w:b/>
        </w:rPr>
        <w:t xml:space="preserve">LLM rationale: </w:t>
      </w:r>
      <w:r>
        <w:t>The study aimed to analyze the response of Arabidopsis thaliana to a single pathogen (TuMV) under conditions typical for laboratory experiments, as this species is generally not grown in agricultural fields. The keyword classifier identified the setting as field incorrectly.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459.  PRJNA1188982</w:t>
      </w:r>
      <w:r>
        <w:rPr>
          <w:color w:val="444488"/>
          <w:sz w:val="18"/>
        </w:rPr>
        <w:t xml:space="preserve">   [lab / single | confidence: high]</w:t>
      </w:r>
    </w:p>
    <w:p>
      <w:pPr>
        <w:spacing w:after="40"/>
      </w:pPr>
      <w:r>
        <w:rPr>
          <w:b/>
        </w:rPr>
        <w:t xml:space="preserve">Title: </w:t>
      </w:r>
      <w:r>
        <w:t>TaHSP18.6 and TaSRT1 interact to confer resistance to Fusarium crown rot by regulating the auxin content in common wheat.</w:t>
      </w:r>
    </w:p>
    <w:p>
      <w:pPr>
        <w:spacing w:after="40"/>
      </w:pPr>
      <w:r>
        <w:rPr>
          <w:b/>
        </w:rPr>
        <w:t xml:space="preserve">Publication: </w:t>
      </w:r>
      <w:r>
        <w:t>PMID 40632559  [40632559] TaHSP18.6 and TaSRT1 interact to confer resistance to  (2025-07)</w:t>
      </w:r>
    </w:p>
    <w:p>
      <w:pPr>
        <w:spacing w:after="40"/>
      </w:pPr>
      <w:r>
        <w:rPr>
          <w:b/>
        </w:rPr>
        <w:t xml:space="preserve">Host(s): </w:t>
      </w:r>
      <w:r>
        <w:t>Triticum aestivum</w:t>
      </w:r>
    </w:p>
    <w:p>
      <w:pPr>
        <w:spacing w:after="40"/>
      </w:pPr>
      <w:r>
        <w:rPr>
          <w:b/>
        </w:rPr>
        <w:t xml:space="preserve">Pathogen(s): </w:t>
      </w:r>
      <w:r>
        <w:t>declared: Fusarium; STAT detected: Fusarium pseudograminearum</w:t>
      </w:r>
    </w:p>
    <w:p>
      <w:pPr>
        <w:spacing w:after="40"/>
      </w:pPr>
      <w:r>
        <w:rPr>
          <w:b/>
        </w:rPr>
        <w:t xml:space="preserve">Co-infection: </w:t>
      </w:r>
      <w:r>
        <w:t>0/3 BioSamples co-infected (0%); 0 HC (diff-genus)</w:t>
      </w:r>
    </w:p>
    <w:p>
      <w:pPr>
        <w:spacing w:after="40"/>
      </w:pPr>
      <w:r>
        <w:rPr>
          <w:b/>
        </w:rPr>
        <w:t xml:space="preserve">LLM rationale: </w:t>
      </w:r>
      <w:r>
        <w:t>The study is focused on the host response to a single pathogen (Fusarium crown rot in wheat), and sample collection occurred in a controlled lab setting, as indicated by the bioinformatics and experimental methods discussed in the description.</w:t>
      </w:r>
    </w:p>
    <w:p>
      <w:pPr>
        <w:spacing w:after="80"/>
      </w:pPr>
      <w:r>
        <w:rPr>
          <w:b/>
        </w:rPr>
        <w:t xml:space="preserve">Abstract: </w:t>
      </w:r>
      <w:r>
        <w:t>Fusarium crown rot (FCR) is one of the most serious soil-borne diseases in common wheat and has caused major wheat yield losses worldwide. Here, we identified an 18.6 kDa heat shock protein gene (TaHSP18.6) through combining a transcriptome analysis and a genome-wide association study. We verified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460.  PRJNA804213</w:t>
      </w:r>
      <w:r>
        <w:rPr>
          <w:color w:val="444488"/>
          <w:sz w:val="18"/>
        </w:rPr>
        <w:t xml:space="preserve">   [lab / single | confidence: high]</w:t>
      </w:r>
    </w:p>
    <w:p>
      <w:pPr>
        <w:spacing w:after="40"/>
      </w:pPr>
      <w:r>
        <w:rPr>
          <w:b/>
        </w:rPr>
        <w:t xml:space="preserve">Title: </w:t>
      </w:r>
      <w:r>
        <w:t>Quantitative disease resistance in lettuce</w:t>
      </w:r>
    </w:p>
    <w:p>
      <w:pPr>
        <w:spacing w:after="40"/>
      </w:pPr>
      <w:r>
        <w:rPr>
          <w:b/>
        </w:rPr>
        <w:t xml:space="preserve">Publication: </w:t>
      </w:r>
      <w:r>
        <w:t>PMID 35674778  [35674778] Identification of genetic loci in lettuce mediating quantitative resistance to fungal pathogens.  (2022-06)</w:t>
      </w:r>
    </w:p>
    <w:p>
      <w:pPr>
        <w:spacing w:after="40"/>
      </w:pPr>
      <w:r>
        <w:rPr>
          <w:b/>
        </w:rPr>
        <w:t xml:space="preserve">Host(s): </w:t>
      </w:r>
      <w:r>
        <w:t>Lactuca sativa</w:t>
      </w:r>
    </w:p>
    <w:p>
      <w:pPr>
        <w:spacing w:after="40"/>
      </w:pPr>
      <w:r>
        <w:rPr>
          <w:b/>
        </w:rPr>
        <w:t xml:space="preserve">Pathogen(s): </w:t>
      </w:r>
      <w:r>
        <w:t>declared: Botrytis cinerea, Sclerotinia sclerotiorum; STAT detected: Botrytis cinerea, Sclerotinia sclerotiorum</w:t>
      </w:r>
    </w:p>
    <w:p>
      <w:pPr>
        <w:spacing w:after="40"/>
      </w:pPr>
      <w:r>
        <w:rPr>
          <w:b/>
        </w:rPr>
        <w:t xml:space="preserve">Co-infection: </w:t>
      </w:r>
      <w:r>
        <w:t>0/99 BioSamples co-infected (0%); 0 HC (diff-genus)</w:t>
      </w:r>
    </w:p>
    <w:p>
      <w:pPr>
        <w:spacing w:after="40"/>
      </w:pPr>
      <w:r>
        <w:rPr>
          <w:b/>
        </w:rPr>
        <w:t xml:space="preserve">LLM rationale: </w:t>
      </w:r>
      <w:r>
        <w:t>The study was designed to assess host responses to specific fungal pathogens in a controlled lab setting with lettuce plants. Both the keyword classifier and study description align on the treatment being single and the setting being lab-based.</w:t>
      </w:r>
    </w:p>
    <w:p>
      <w:pPr>
        <w:spacing w:after="80"/>
      </w:pPr>
      <w:r>
        <w:rPr>
          <w:b/>
        </w:rPr>
        <w:t xml:space="preserve">Abstract: </w:t>
      </w:r>
      <w:r>
        <w:t>We demonstrate genetic variation for quantitative resistance against important fungal pathogens in lettuce and its wild relatives, map loci conferring resistance and predict key molecular mechanisms using transcriptome profiling. Lactuca sativa L. (lettuce) is an important leafy vegetable crop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461.  PRJDB39419</w:t>
      </w:r>
      <w:r>
        <w:rPr>
          <w:color w:val="444488"/>
          <w:sz w:val="18"/>
        </w:rPr>
        <w:t xml:space="preserve">   [lab / single | confidence: high]</w:t>
      </w:r>
    </w:p>
    <w:p>
      <w:pPr>
        <w:spacing w:after="40"/>
      </w:pPr>
      <w:r>
        <w:rPr>
          <w:b/>
        </w:rPr>
        <w:t xml:space="preserve">Title: </w:t>
      </w:r>
      <w:r>
        <w:t>Genome-based mutants RNA mapping reveal an NLR pair underlies Yr6-mediated stripe rust resistance in wheat (PRJCA046691)</w:t>
      </w:r>
    </w:p>
    <w:p>
      <w:pPr>
        <w:spacing w:after="40"/>
      </w:pPr>
      <w:r>
        <w:rPr>
          <w:b/>
        </w:rPr>
        <w:t xml:space="preserve">Publication: </w:t>
      </w:r>
      <w:r>
        <w:t>submitted 2025-11</w:t>
      </w:r>
    </w:p>
    <w:p>
      <w:pPr>
        <w:spacing w:after="40"/>
      </w:pPr>
      <w:r>
        <w:rPr>
          <w:b/>
        </w:rPr>
        <w:t xml:space="preserve">Host(s): </w:t>
      </w:r>
      <w:r>
        <w:t>Triticum aestivum</w:t>
      </w:r>
    </w:p>
    <w:p>
      <w:pPr>
        <w:spacing w:after="40"/>
      </w:pPr>
      <w:r>
        <w:rPr>
          <w:b/>
        </w:rPr>
        <w:t xml:space="preserve">Pathogen(s): </w:t>
      </w:r>
      <w:r>
        <w:t>declared: Puccinia striiformis; STAT detected: Puccinia striiformis</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 response to a specific pathogen, which is consistent with the keyword output for treatment. However, the study setting should be classified as lab because the method involves controlled conditions and genomic mapping rather than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462.  PRJNA977839</w:t>
      </w:r>
      <w:r>
        <w:rPr>
          <w:color w:val="444488"/>
          <w:sz w:val="18"/>
        </w:rPr>
        <w:t xml:space="preserve">   [lab / single | confidence: high]</w:t>
      </w:r>
    </w:p>
    <w:p>
      <w:pPr>
        <w:spacing w:after="40"/>
      </w:pPr>
      <w:r>
        <w:rPr>
          <w:b/>
        </w:rPr>
        <w:t xml:space="preserve">Title: </w:t>
      </w:r>
      <w:r>
        <w:t>Oligogalacturonide Sensing Increases Resistance to Fusarium Head Blight in Durum Wheat</w:t>
      </w:r>
    </w:p>
    <w:p>
      <w:pPr>
        <w:spacing w:after="40"/>
      </w:pPr>
      <w:r>
        <w:rPr>
          <w:b/>
        </w:rPr>
        <w:t xml:space="preserve">Publication: </w:t>
      </w:r>
      <w:r>
        <w:t>PMID 38334507  [38334507] Oligogalacturonide application increases resistance to Fusarium head blight in durum wheat.  (2024-05)</w:t>
      </w:r>
    </w:p>
    <w:p>
      <w:pPr>
        <w:spacing w:after="40"/>
      </w:pPr>
      <w:r>
        <w:rPr>
          <w:b/>
        </w:rPr>
        <w:t xml:space="preserve">Host(s): </w:t>
      </w:r>
      <w:r>
        <w:t>Triticum durum, Triticum turgidum subsp. durum</w:t>
      </w:r>
    </w:p>
    <w:p>
      <w:pPr>
        <w:spacing w:after="40"/>
      </w:pPr>
      <w:r>
        <w:rPr>
          <w:b/>
        </w:rPr>
        <w:t xml:space="preserve">Pathogen(s): </w:t>
      </w:r>
      <w:r>
        <w:t>declared: Fusarium graminearum; STAT detected: Fusarium graminearum</w:t>
      </w:r>
    </w:p>
    <w:p>
      <w:pPr>
        <w:spacing w:after="40"/>
      </w:pPr>
      <w:r>
        <w:rPr>
          <w:b/>
        </w:rPr>
        <w:t xml:space="preserve">Co-infection: </w:t>
      </w:r>
      <w:r>
        <w:t>0/9 BioSamples co-infected (0%); 0 HC (diff-genus)</w:t>
      </w:r>
    </w:p>
    <w:p>
      <w:pPr>
        <w:spacing w:after="40"/>
      </w:pPr>
      <w:r>
        <w:rPr>
          <w:b/>
        </w:rPr>
        <w:t xml:space="preserve">LLM rationale: </w:t>
      </w:r>
      <w:r>
        <w:t>The experiment was designed to study the host response to the declared pathogen Fusarium graminearum with treatments involving oligogalacturonides. The setting is classified as lab based on the controlled conditions in which seedlings were inoculated.</w:t>
      </w:r>
    </w:p>
    <w:p>
      <w:pPr>
        <w:spacing w:after="80"/>
      </w:pPr>
      <w:r>
        <w:rPr>
          <w:b/>
        </w:rPr>
        <w:t xml:space="preserve">Abstract: </w:t>
      </w:r>
      <w:r>
        <w:t>Fusariosis causes substantial yield losses in the wheat crop worldwide and compromises food safety because of the presence of toxins associated with the fungal disease. Among the current approaches to crop protection, the use of elicitors able to activate natural defense mechanisms in plants is a st…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463.  PRJNA1129295</w:t>
      </w:r>
      <w:r>
        <w:rPr>
          <w:color w:val="444488"/>
          <w:sz w:val="18"/>
        </w:rPr>
        <w:t xml:space="preserve">   [lab / single | confidence: high]</w:t>
      </w:r>
    </w:p>
    <w:p>
      <w:pPr>
        <w:spacing w:after="40"/>
      </w:pPr>
      <w:r>
        <w:rPr>
          <w:b/>
        </w:rPr>
        <w:t xml:space="preserve">Title: </w:t>
      </w:r>
      <w:r>
        <w:t>RNA-seq of Topless interacting protein effectors</w:t>
      </w:r>
    </w:p>
    <w:p>
      <w:pPr>
        <w:spacing w:after="40"/>
      </w:pPr>
      <w:r>
        <w:rPr>
          <w:b/>
        </w:rPr>
        <w:t xml:space="preserve">Publication: </w:t>
      </w:r>
      <w:r>
        <w:t>submitted 2024-06</w:t>
      </w:r>
    </w:p>
    <w:p>
      <w:pPr>
        <w:spacing w:after="40"/>
      </w:pPr>
      <w:r>
        <w:rPr>
          <w:b/>
        </w:rPr>
        <w:t xml:space="preserve">Host(s): </w:t>
      </w:r>
      <w:r>
        <w:t>Zea mays</w:t>
      </w:r>
    </w:p>
    <w:p>
      <w:pPr>
        <w:spacing w:after="40"/>
      </w:pPr>
      <w:r>
        <w:rPr>
          <w:b/>
        </w:rPr>
        <w:t xml:space="preserve">Pathogen(s): </w:t>
      </w:r>
      <w:r>
        <w:t>STAT detected: Ustilago maydis</w:t>
      </w:r>
    </w:p>
    <w:p>
      <w:pPr>
        <w:spacing w:after="40"/>
      </w:pPr>
      <w:r>
        <w:rPr>
          <w:b/>
        </w:rPr>
        <w:t xml:space="preserve">Co-infection: </w:t>
      </w:r>
      <w:r>
        <w:t>0/5 BioSamples co-infected (0%); 0 HC (diff-genus)</w:t>
      </w:r>
    </w:p>
    <w:p>
      <w:pPr>
        <w:spacing w:after="40"/>
      </w:pPr>
      <w:r>
        <w:rPr>
          <w:b/>
        </w:rPr>
        <w:t xml:space="preserve">LLM rationale: </w:t>
      </w:r>
      <w:r>
        <w:t>The study was designed to assess the host response to a specific characterization involving single effector mutants, supporting a 'single' treatment classification. Furthermore, the setting is a lab environment as implied by the controlled conditions of the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464.  PRJNA477359</w:t>
      </w:r>
      <w:r>
        <w:rPr>
          <w:color w:val="444488"/>
          <w:sz w:val="18"/>
        </w:rPr>
        <w:t xml:space="preserve">   [lab / single | confidence: high]</w:t>
      </w:r>
    </w:p>
    <w:p>
      <w:pPr>
        <w:spacing w:after="40"/>
      </w:pPr>
      <w:r>
        <w:rPr>
          <w:b/>
        </w:rPr>
        <w:t xml:space="preserve">Title: </w:t>
      </w:r>
      <w:r>
        <w:t>botrytisxn - Nitrogen nutrition and pathogen susceptibility: priming by metabolism.</w:t>
      </w:r>
    </w:p>
    <w:p>
      <w:pPr>
        <w:spacing w:after="40"/>
      </w:pPr>
      <w:r>
        <w:rPr>
          <w:b/>
        </w:rPr>
        <w:t xml:space="preserve">Publication: </w:t>
      </w:r>
      <w:r>
        <w:t>PMID 32939948  [32939948] Plant nitrogen supply affects the Botrytis cinerea infection process and modulates known and novel virulence …  (2020-09)</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0/12 BioSamples co-infected (0%); 0 HC (diff-genus)</w:t>
      </w:r>
    </w:p>
    <w:p>
      <w:pPr>
        <w:spacing w:after="40"/>
      </w:pPr>
      <w:r>
        <w:rPr>
          <w:b/>
        </w:rPr>
        <w:t xml:space="preserve">LLM rationale: </w:t>
      </w:r>
      <w:r>
        <w:t>The experiment is designed to study the host response to a specific pathogen, Botrytis cinerea, as indicated by the focus on pathogen susceptibility in relation to nitrogen nutrition. The samples were collected from Arabidopsis thaliana grown under controlled lab conditions, consistent with the keyword classifier output.</w:t>
      </w:r>
    </w:p>
    <w:p>
      <w:pPr>
        <w:spacing w:after="80"/>
      </w:pPr>
      <w:r>
        <w:rPr>
          <w:b/>
        </w:rPr>
        <w:t xml:space="preserve">Abstract: </w:t>
      </w:r>
      <w:r>
        <w:t>Plant nitrogen (N) fertilization is known to affect disease; however, the underlying mechanisms remain mostly unknown. We investigated the impact of N supply on the Arabidopsis thaliana-Botrytis cinerea interaction. A. thaliana plants grown in low nitrate were more tolerant to all wild-type B. ciner…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465.  PRJEB39308</w:t>
      </w:r>
      <w:r>
        <w:rPr>
          <w:color w:val="444488"/>
          <w:sz w:val="18"/>
        </w:rPr>
        <w:t xml:space="preserve">   [lab / single | confidence: high]</w:t>
      </w:r>
    </w:p>
    <w:p>
      <w:pPr>
        <w:spacing w:after="40"/>
      </w:pPr>
      <w:r>
        <w:rPr>
          <w:b/>
        </w:rPr>
        <w:t xml:space="preserve">Title: </w:t>
      </w:r>
      <w:r>
        <w:t>Large-scale transcriptomics to dissect two years of life of a fungal phytopathogen in interaction(s) with its host plant</w:t>
      </w:r>
    </w:p>
    <w:p>
      <w:pPr>
        <w:spacing w:after="40"/>
      </w:pPr>
      <w:r>
        <w:rPr>
          <w:b/>
        </w:rPr>
        <w:t xml:space="preserve">Publication: </w:t>
      </w:r>
      <w:r>
        <w:t>submitted 2021-02</w:t>
      </w:r>
    </w:p>
    <w:p>
      <w:pPr>
        <w:spacing w:after="40"/>
      </w:pPr>
      <w:r>
        <w:rPr>
          <w:b/>
        </w:rPr>
        <w:t xml:space="preserve">Host(s): </w:t>
      </w:r>
      <w:r>
        <w:t>Brassica napus</w:t>
      </w:r>
    </w:p>
    <w:p>
      <w:pPr>
        <w:spacing w:after="40"/>
      </w:pPr>
      <w:r>
        <w:rPr>
          <w:b/>
        </w:rPr>
        <w:t xml:space="preserve">Pathogen(s): </w:t>
      </w:r>
      <w:r>
        <w:t>declared: Leptosphaeria maculans; STAT detected: Leptosphaeria maculans</w:t>
      </w:r>
    </w:p>
    <w:p>
      <w:pPr>
        <w:spacing w:after="40"/>
      </w:pPr>
      <w:r>
        <w:rPr>
          <w:b/>
        </w:rPr>
        <w:t xml:space="preserve">Co-infection: </w:t>
      </w:r>
      <w:r>
        <w:t>0/14 BioSamples co-infected (0%); 0 HC (diff-genus)</w:t>
      </w:r>
    </w:p>
    <w:p>
      <w:pPr>
        <w:spacing w:after="40"/>
      </w:pPr>
      <w:r>
        <w:rPr>
          <w:b/>
        </w:rPr>
        <w:t xml:space="preserve">LLM rationale: </w:t>
      </w:r>
      <w:r>
        <w:t>The study is designed to investigate the host response to a single declared pathogen, which is consistent with the keyword output for treatment. However, the study setting is lab-based as the host plants are likely grown in controlled conditions, which contradicts the keyword output suggesting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466.  PRJNA1465640</w:t>
      </w:r>
      <w:r>
        <w:rPr>
          <w:color w:val="444488"/>
          <w:sz w:val="18"/>
        </w:rPr>
        <w:t xml:space="preserve">   [lab / single | confidence: high]</w:t>
      </w:r>
    </w:p>
    <w:p>
      <w:pPr>
        <w:spacing w:after="40"/>
      </w:pPr>
      <w:r>
        <w:rPr>
          <w:b/>
        </w:rPr>
        <w:t xml:space="preserve">Title: </w:t>
      </w:r>
      <w:r>
        <w:t>Arabidopsis thaliana wildtype and tpx mutant RNAseq reads</w:t>
      </w:r>
    </w:p>
    <w:p>
      <w:pPr>
        <w:spacing w:after="40"/>
      </w:pPr>
      <w:r>
        <w:rPr>
          <w:b/>
        </w:rPr>
        <w:t xml:space="preserve">Publication: </w:t>
      </w:r>
      <w:r>
        <w:t>PMID 42282566  [42282566] CONSERVATION AND DIVERGENCE WITHIN THE  (2026-06)</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0/24 BioSamples co-infected (0%); 0 HC (diff-genus)</w:t>
      </w:r>
    </w:p>
    <w:p>
      <w:pPr>
        <w:spacing w:after="40"/>
      </w:pPr>
      <w:r>
        <w:rPr>
          <w:b/>
        </w:rPr>
        <w:t xml:space="preserve">LLM rationale: </w:t>
      </w:r>
      <w:r>
        <w:t>The study is designed to investigate the host response of Arabidopsis thaliana to the declared pathogen Botrytis cinerea, confirming a single treatment classification. The plants were grown in controlled lab conditions, aligning with the keyword classifier's output.</w:t>
      </w:r>
    </w:p>
    <w:p>
      <w:pPr>
        <w:spacing w:after="80"/>
      </w:pPr>
      <w:r>
        <w:rPr>
          <w:b/>
        </w:rPr>
        <w:t xml:space="preserve">Abstract: </w:t>
      </w:r>
      <w:r>
        <w:t>The TOPLESS (TPL) and TOPLESS-RELATED (TPR1-TPR4) corepressors, collectively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467.  PRJNA321917</w:t>
      </w:r>
      <w:r>
        <w:rPr>
          <w:color w:val="444488"/>
          <w:sz w:val="18"/>
        </w:rPr>
        <w:t xml:space="preserve">   [lab / single | confidence: high]</w:t>
      </w:r>
    </w:p>
    <w:p>
      <w:pPr>
        <w:spacing w:after="40"/>
      </w:pPr>
      <w:r>
        <w:rPr>
          <w:b/>
        </w:rPr>
        <w:t xml:space="preserve">Title: </w:t>
      </w:r>
      <w:r>
        <w:t>RNA profiling of sclerotinia-infected leaves of Brassica napus reveals cross talk between redox and hormone pathways</w:t>
      </w:r>
    </w:p>
    <w:p>
      <w:pPr>
        <w:spacing w:after="40"/>
      </w:pPr>
      <w:r>
        <w:rPr>
          <w:b/>
        </w:rPr>
        <w:t xml:space="preserve">Publication: </w:t>
      </w:r>
      <w:r>
        <w:t>PMID 29036633  [29036633] RNA sequencing of Brassica napus reveals cellular redox control of Sclerotinia infection.  (2017-11)</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experiment was designed to study the response of Brassica napus to a single pathogen, Sclerotinia sclerotiorum, indicating a 'single' treatment type. The samples were grown and inoculated in a controlled lab environment, aligning with the 'lab' study setting.</w:t>
      </w:r>
    </w:p>
    <w:p>
      <w:pPr>
        <w:spacing w:after="80"/>
      </w:pPr>
      <w:r>
        <w:rPr>
          <w:b/>
        </w:rPr>
        <w:t xml:space="preserve">Abstract: </w:t>
      </w:r>
      <w:r>
        <w:t>Brassica napus is one of the world's most valuable oilseeds and is under constant pressure by the necrotrophic fungal pathogen, Sclerotinia sclerotiorum, the causal agent of white stem rot. Despite our growing understanding of host pathogen interactions at the molecular level, we have yet to fully 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468.  PRJNA1022321</w:t>
      </w:r>
      <w:r>
        <w:rPr>
          <w:color w:val="444488"/>
          <w:sz w:val="18"/>
        </w:rPr>
        <w:t xml:space="preserve">   [lab / single | confidence: high]</w:t>
      </w:r>
    </w:p>
    <w:p>
      <w:pPr>
        <w:spacing w:after="40"/>
      </w:pPr>
      <w:r>
        <w:rPr>
          <w:b/>
        </w:rPr>
        <w:t xml:space="preserve">Title: </w:t>
      </w:r>
      <w:r>
        <w:t>Transcriptome analysis of lettuce overexpressing LsERF1 (Lsat_1_v5_gn_3_121961)</w:t>
      </w:r>
    </w:p>
    <w:p>
      <w:pPr>
        <w:spacing w:after="40"/>
      </w:pPr>
      <w:r>
        <w:rPr>
          <w:b/>
        </w:rPr>
        <w:t xml:space="preserve">Publication: </w:t>
      </w:r>
      <w:r>
        <w:t>submitted 2023-09</w:t>
      </w:r>
    </w:p>
    <w:p>
      <w:pPr>
        <w:spacing w:after="40"/>
      </w:pPr>
      <w:r>
        <w:rPr>
          <w:b/>
        </w:rPr>
        <w:t xml:space="preserve">Host(s): </w:t>
      </w:r>
      <w:r>
        <w:t>Lactuca sativa</w:t>
      </w:r>
    </w:p>
    <w:p>
      <w:pPr>
        <w:spacing w:after="40"/>
      </w:pPr>
      <w:r>
        <w:rPr>
          <w:b/>
        </w:rPr>
        <w:t xml:space="preserve">Pathogen(s): </w:t>
      </w:r>
      <w:r>
        <w:t>declared: Botrytis cinerea; STAT detected: Botrytis cinerea</w:t>
      </w:r>
    </w:p>
    <w:p>
      <w:pPr>
        <w:spacing w:after="40"/>
      </w:pPr>
      <w:r>
        <w:rPr>
          <w:b/>
        </w:rPr>
        <w:t xml:space="preserve">Co-infection: </w:t>
      </w:r>
      <w:r>
        <w:t>0/9 BioSamples co-infected (0%); 0 HC (diff-genus)</w:t>
      </w:r>
    </w:p>
    <w:p>
      <w:pPr>
        <w:spacing w:after="40"/>
      </w:pPr>
      <w:r>
        <w:rPr>
          <w:b/>
        </w:rPr>
        <w:t xml:space="preserve">LLM rationale: </w:t>
      </w:r>
      <w:r>
        <w:t>The study is designed to assess the response of a single host (lettuce) to a specific pathogen (Botrytis cinerea), classifying it as a single treatment. The experimental design indicates that plants were grown in controlled lab conditions, despite the mention of Egypt in the geo_loc_name.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469.  PRJNA562996</w:t>
      </w:r>
      <w:r>
        <w:rPr>
          <w:color w:val="444488"/>
          <w:sz w:val="18"/>
        </w:rPr>
        <w:t xml:space="preserve">   [lab / single | confidence: high]</w:t>
      </w:r>
    </w:p>
    <w:p>
      <w:pPr>
        <w:spacing w:after="40"/>
      </w:pPr>
      <w:r>
        <w:rPr>
          <w:b/>
        </w:rPr>
        <w:t xml:space="preserve">Title: </w:t>
      </w:r>
      <w:r>
        <w:t>Oryza sativa isolate:F250 | cultivar:C101A51 and Rasi Raw sequence reads</w:t>
      </w:r>
    </w:p>
    <w:p>
      <w:pPr>
        <w:spacing w:after="40"/>
      </w:pPr>
      <w:r>
        <w:rPr>
          <w:b/>
        </w:rPr>
        <w:t xml:space="preserve">Publication: </w:t>
      </w:r>
      <w:r>
        <w:t>submitted 2019-08</w:t>
      </w:r>
    </w:p>
    <w:p>
      <w:pPr>
        <w:spacing w:after="40"/>
      </w:pPr>
      <w:r>
        <w:rPr>
          <w:b/>
        </w:rPr>
        <w:t xml:space="preserve">Host(s): </w:t>
      </w:r>
      <w:r>
        <w:t>Oryza sativa</w:t>
      </w:r>
    </w:p>
    <w:p>
      <w:pPr>
        <w:spacing w:after="40"/>
      </w:pPr>
      <w:r>
        <w:rPr>
          <w:b/>
        </w:rPr>
        <w:t xml:space="preserve">Pathogen(s): </w:t>
      </w:r>
      <w:r>
        <w:t>declared: Fusarium fujikuroi; STAT detected: Fusarium fujikuroi IMI 58289</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Fusarium fujikuroi. However, the plants were grown in a controlled lab setting, not in the field, hence the disagreement with keyword output regarding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470.  PRJNA563186</w:t>
      </w:r>
      <w:r>
        <w:rPr>
          <w:color w:val="444488"/>
          <w:sz w:val="18"/>
        </w:rPr>
        <w:t xml:space="preserve">   [lab / single | confidence: high]</w:t>
      </w:r>
    </w:p>
    <w:p>
      <w:pPr>
        <w:spacing w:after="40"/>
      </w:pPr>
      <w:r>
        <w:rPr>
          <w:b/>
        </w:rPr>
        <w:t xml:space="preserve">Title: </w:t>
      </w:r>
      <w:r>
        <w:t>Transcriptome analysis of the response to Alternaria cucumerina in cucumber</w:t>
      </w:r>
    </w:p>
    <w:p>
      <w:pPr>
        <w:spacing w:after="40"/>
      </w:pPr>
      <w:r>
        <w:rPr>
          <w:b/>
        </w:rPr>
        <w:t xml:space="preserve">Publication: </w:t>
      </w:r>
      <w:r>
        <w:t>submitted 2019-09</w:t>
      </w:r>
    </w:p>
    <w:p>
      <w:pPr>
        <w:spacing w:after="40"/>
      </w:pPr>
      <w:r>
        <w:rPr>
          <w:b/>
        </w:rPr>
        <w:t xml:space="preserve">Host(s): </w:t>
      </w:r>
      <w:r>
        <w:t>Cucumis sativus</w:t>
      </w:r>
    </w:p>
    <w:p>
      <w:pPr>
        <w:spacing w:after="40"/>
      </w:pPr>
      <w:r>
        <w:rPr>
          <w:b/>
        </w:rPr>
        <w:t xml:space="preserve">Pathogen(s): </w:t>
      </w:r>
      <w:r>
        <w:t>declared: Alternaria cucumerina; STAT detected: Alternaria alternata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cucumber's response to a single declared pathogen, Alternaria cucumerina. The samples were collected under controlled lab conditions, as evidenced by the description of the growth setting and the experiment involving two specific time points of 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471.  PRJNA1013336</w:t>
      </w:r>
      <w:r>
        <w:rPr>
          <w:color w:val="444488"/>
          <w:sz w:val="18"/>
        </w:rPr>
        <w:t xml:space="preserve">   [lab / single | confidence: high]</w:t>
      </w:r>
    </w:p>
    <w:p>
      <w:pPr>
        <w:spacing w:after="40"/>
      </w:pPr>
      <w:r>
        <w:rPr>
          <w:b/>
        </w:rPr>
        <w:t xml:space="preserve">Title: </w:t>
      </w:r>
      <w:r>
        <w:t>Time series expression profiling of lettuce during Botrytis cinerea infection</w:t>
      </w:r>
    </w:p>
    <w:p>
      <w:pPr>
        <w:spacing w:after="40"/>
      </w:pPr>
      <w:r>
        <w:rPr>
          <w:b/>
        </w:rPr>
        <w:t xml:space="preserve">Publication: </w:t>
      </w:r>
      <w:r>
        <w:t>PMID 38937972  [38937972] The complete telomere-to-telomere genome assembly of lettuce.  (2024-06)</w:t>
      </w:r>
    </w:p>
    <w:p>
      <w:pPr>
        <w:spacing w:after="40"/>
      </w:pPr>
      <w:r>
        <w:rPr>
          <w:b/>
        </w:rPr>
        <w:t xml:space="preserve">Host(s): </w:t>
      </w:r>
      <w:r>
        <w:t>Lactuca sativa</w:t>
      </w:r>
    </w:p>
    <w:p>
      <w:pPr>
        <w:spacing w:after="40"/>
      </w:pPr>
      <w:r>
        <w:rPr>
          <w:b/>
        </w:rPr>
        <w:t xml:space="preserve">Pathogen(s): </w:t>
      </w:r>
      <w:r>
        <w:t>declared: Botrytis cinerea; STAT detected: Botrytis cinerea</w:t>
      </w:r>
    </w:p>
    <w:p>
      <w:pPr>
        <w:spacing w:after="40"/>
      </w:pPr>
      <w:r>
        <w:rPr>
          <w:b/>
        </w:rPr>
        <w:t xml:space="preserve">Co-infection: </w:t>
      </w:r>
      <w:r>
        <w:t>0/26 BioSamples co-infected (0%); 0 HC (diff-genus)</w:t>
      </w:r>
    </w:p>
    <w:p>
      <w:pPr>
        <w:spacing w:after="40"/>
      </w:pPr>
      <w:r>
        <w:rPr>
          <w:b/>
        </w:rPr>
        <w:t xml:space="preserve">LLM rationale: </w:t>
      </w:r>
      <w:r>
        <w:t>The experiment is designed to study the host response to a single pathogen, Botrytis cinerea, and the plants were grown in controlled lab conditions as indicated by the absence of field collection and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472.  PRJNA1203349</w:t>
      </w:r>
      <w:r>
        <w:rPr>
          <w:color w:val="444488"/>
          <w:sz w:val="18"/>
        </w:rPr>
        <w:t xml:space="preserve">   [lab / single | confidence: high]</w:t>
      </w:r>
    </w:p>
    <w:p>
      <w:pPr>
        <w:spacing w:after="40"/>
      </w:pPr>
      <w:r>
        <w:rPr>
          <w:b/>
        </w:rPr>
        <w:t xml:space="preserve">Title: </w:t>
      </w:r>
      <w:r>
        <w:t>Fragaria x ananassa Raw sequence reads</w:t>
      </w:r>
    </w:p>
    <w:p>
      <w:pPr>
        <w:spacing w:after="40"/>
      </w:pPr>
      <w:r>
        <w:rPr>
          <w:b/>
        </w:rPr>
        <w:t xml:space="preserve">Publication: </w:t>
      </w:r>
      <w:r>
        <w:t>PMID 40375121  [40375121] Characterization and expression of the wall-associated kinase/wall-associated kinase-like (WAK/WAKL) family i…  (2025-05)</w:t>
      </w:r>
    </w:p>
    <w:p>
      <w:pPr>
        <w:spacing w:after="40"/>
      </w:pPr>
      <w:r>
        <w:rPr>
          <w:b/>
        </w:rPr>
        <w:t xml:space="preserve">Host(s): </w:t>
      </w:r>
      <w:r>
        <w:t>Fragaria x ananassa</w:t>
      </w:r>
    </w:p>
    <w:p>
      <w:pPr>
        <w:spacing w:after="40"/>
      </w:pPr>
      <w:r>
        <w:rPr>
          <w:b/>
        </w:rPr>
        <w:t xml:space="preserve">Pathogen(s): </w:t>
      </w:r>
      <w:r>
        <w:t>declared: Botrytis cinerea; STAT detected: Botrytis cinerea</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response of strawberry (Fragaria x ananassa) to the pathogen Botrytis cinerea, indicating a single treatment. The strawberries were grown in a controlled greenhouse environment, confirming the lab setting.</w:t>
      </w:r>
    </w:p>
    <w:p>
      <w:pPr>
        <w:spacing w:after="80"/>
      </w:pPr>
      <w:r>
        <w:rPr>
          <w:b/>
        </w:rPr>
        <w:t xml:space="preserve">Abstract: </w:t>
      </w:r>
      <w:r>
        <w:t>Gray mold caused by Botrytis cinerea is a major threat to the production of strawberry. An increasing number of studies have reported that wall-associated kinase/wall-associated kinase-like (WAK/WAKL) played an important role in the recognition of oligogalacturonic acids (OGs) and the induction of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473.  PRJNA1265690</w:t>
      </w:r>
      <w:r>
        <w:rPr>
          <w:color w:val="444488"/>
          <w:sz w:val="18"/>
        </w:rPr>
        <w:t xml:space="preserve">   [lab / single | confidence: high]</w:t>
      </w:r>
    </w:p>
    <w:p>
      <w:pPr>
        <w:spacing w:after="40"/>
      </w:pPr>
      <w:r>
        <w:rPr>
          <w:b/>
        </w:rPr>
        <w:t xml:space="preserve">Title: </w:t>
      </w:r>
      <w:r>
        <w:t>RNAseq profiling of eds1 and pad4 mutants inoculated by fungus Alternaria alternata in Arabidopsis</w:t>
      </w:r>
    </w:p>
    <w:p>
      <w:pPr>
        <w:spacing w:after="40"/>
      </w:pPr>
      <w:r>
        <w:rPr>
          <w:b/>
        </w:rPr>
        <w:t xml:space="preserve">Publication: </w:t>
      </w:r>
      <w:r>
        <w:t>submitted 2025-05</w:t>
      </w:r>
    </w:p>
    <w:p>
      <w:pPr>
        <w:spacing w:after="40"/>
      </w:pPr>
      <w:r>
        <w:rPr>
          <w:b/>
        </w:rPr>
        <w:t xml:space="preserve">Host(s): </w:t>
      </w:r>
      <w:r>
        <w:t>Arabidopsis thaliana</w:t>
      </w:r>
    </w:p>
    <w:p>
      <w:pPr>
        <w:spacing w:after="40"/>
      </w:pPr>
      <w:r>
        <w:rPr>
          <w:b/>
        </w:rPr>
        <w:t xml:space="preserve">Pathogen(s): </w:t>
      </w:r>
      <w:r>
        <w:t>declared: Alternaria alternata; STAT detected: Alternaria alternata</w:t>
      </w:r>
    </w:p>
    <w:p>
      <w:pPr>
        <w:spacing w:after="40"/>
      </w:pPr>
      <w:r>
        <w:rPr>
          <w:b/>
        </w:rPr>
        <w:t xml:space="preserve">Co-infection: </w:t>
      </w:r>
      <w:r>
        <w:t>0/2 BioSamples co-infected (0%); 0 HC (diff-genus)</w:t>
      </w:r>
    </w:p>
    <w:p>
      <w:pPr>
        <w:spacing w:after="40"/>
      </w:pPr>
      <w:r>
        <w:rPr>
          <w:b/>
        </w:rPr>
        <w:t xml:space="preserve">LLM rationale: </w:t>
      </w:r>
      <w:r>
        <w:t>The experiment is designed to study the response of Arabidopsis to a single pathogen, A. alternata. Based on the description of the experimental conditions and the model host used, the study setting is classified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474.  PRJNA1108053</w:t>
      </w:r>
      <w:r>
        <w:rPr>
          <w:color w:val="444488"/>
          <w:sz w:val="18"/>
        </w:rPr>
        <w:t xml:space="preserve">   [lab / single | confidence: high]</w:t>
      </w:r>
    </w:p>
    <w:p>
      <w:pPr>
        <w:spacing w:after="40"/>
      </w:pPr>
      <w:r>
        <w:rPr>
          <w:b/>
        </w:rPr>
        <w:t xml:space="preserve">Title: </w:t>
      </w:r>
      <w:r>
        <w:t>Deleting an Xylosidase-encoding gene VdxyL3 Increases Growth and Pathogenicity of Verticillium dahliae</w:t>
      </w:r>
    </w:p>
    <w:p>
      <w:pPr>
        <w:spacing w:after="40"/>
      </w:pPr>
      <w:r>
        <w:rPr>
          <w:b/>
        </w:rPr>
        <w:t xml:space="preserve">Publication: </w:t>
      </w:r>
      <w:r>
        <w:t>PMID 39590692  [39590692] Dual Transcriptome Analysis Reveals the Changes in Gene Expression in Both Cotton and  (2024-11)</w:t>
      </w:r>
    </w:p>
    <w:p>
      <w:pPr>
        <w:spacing w:after="40"/>
      </w:pPr>
      <w:r>
        <w:rPr>
          <w:b/>
        </w:rPr>
        <w:t xml:space="preserve">Host(s): </w:t>
      </w:r>
      <w:r>
        <w:t>Gossypium hirsutum</w:t>
      </w:r>
    </w:p>
    <w:p>
      <w:pPr>
        <w:spacing w:after="40"/>
      </w:pPr>
      <w:r>
        <w:rPr>
          <w:b/>
        </w:rPr>
        <w:t xml:space="preserve">Pathogen(s): </w:t>
      </w:r>
      <w:r>
        <w:t>declared: Verticillium dahliae; STAT detected: Verticillium dahliae</w:t>
      </w:r>
    </w:p>
    <w:p>
      <w:pPr>
        <w:spacing w:after="40"/>
      </w:pPr>
      <w:r>
        <w:rPr>
          <w:b/>
        </w:rPr>
        <w:t xml:space="preserve">Co-infection: </w:t>
      </w:r>
      <w:r>
        <w:t>0/12 BioSamples co-infected (0%); 0 HC (diff-genus)</w:t>
      </w:r>
    </w:p>
    <w:p>
      <w:pPr>
        <w:spacing w:after="40"/>
      </w:pPr>
      <w:r>
        <w:rPr>
          <w:b/>
        </w:rPr>
        <w:t xml:space="preserve">LLM rationale: </w:t>
      </w:r>
      <w:r>
        <w:t>The experiment is designed to study the host response to a single declared pathogen, Verticillium dahliae, through RNA-seq of the inoculated cotton roots grown in controlled conditions, thus justifying the 'single' treatment and 'lab' study setting classifications.</w:t>
      </w:r>
    </w:p>
    <w:p>
      <w:pPr>
        <w:spacing w:after="80"/>
      </w:pPr>
      <w:r>
        <w:rPr>
          <w:b/>
        </w:rPr>
        <w:t xml:space="preserve">Abstract: </w:t>
      </w:r>
      <w:r>
        <w:t>Cotton is often threatened by Verticillium wilt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475.  PRJNA509214</w:t>
      </w:r>
      <w:r>
        <w:rPr>
          <w:color w:val="444488"/>
          <w:sz w:val="18"/>
        </w:rPr>
        <w:t xml:space="preserve">   [lab / single | confidence: high]</w:t>
      </w:r>
    </w:p>
    <w:p>
      <w:pPr>
        <w:spacing w:after="40"/>
      </w:pPr>
      <w:r>
        <w:rPr>
          <w:b/>
        </w:rPr>
        <w:t xml:space="preserve">Title: </w:t>
      </w:r>
      <w:r>
        <w:t>Characterization of QTL and eQTL linked with early Fusarium graminearum infection and deoxynivalenol levels in a Wuhan -1 x Nyubai doubled-haploid wheat population at two days post inoculation</w:t>
      </w:r>
    </w:p>
    <w:p>
      <w:pPr>
        <w:spacing w:after="40"/>
      </w:pPr>
      <w:r>
        <w:rPr>
          <w:b/>
        </w:rPr>
        <w:t xml:space="preserve">Publication: </w:t>
      </w:r>
      <w:r>
        <w:t>PMID 31795937  [31795937] Characterization of QTL and eQTL controlling early Fusarium graminearum infection and deoxynivalenol levels i…  (2019-12)</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0/55 BioSamples co-infected (0%); 0 HC (diff-genus)</w:t>
      </w:r>
    </w:p>
    <w:p>
      <w:pPr>
        <w:spacing w:after="40"/>
      </w:pPr>
      <w:r>
        <w:rPr>
          <w:b/>
        </w:rPr>
        <w:t xml:space="preserve">LLM rationale: </w:t>
      </w:r>
      <w:r>
        <w:t>The experiment is designed to study the host response to the declared pathogen Fusarium graminearum, with plants grown in controlled lab conditions. The keyword classifier output aligns with the text describing the study and its settings.</w:t>
      </w:r>
    </w:p>
    <w:p>
      <w:pPr>
        <w:spacing w:after="80"/>
      </w:pPr>
      <w:r>
        <w:rPr>
          <w:b/>
        </w:rPr>
        <w:t xml:space="preserve">Abstract: </w:t>
      </w:r>
      <w:r>
        <w:t>Fusarium head blight (FHB) is a major disease of cereal crops, caused by the fungal pathogen Fusarium graminearum and related species. Breeding wheat for FHB resistance contributes to increase yields and grain quality and to reduce the use of fungicides. The identification of genes and markers for 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476.  PRJNA1190367</w:t>
      </w:r>
      <w:r>
        <w:rPr>
          <w:color w:val="444488"/>
          <w:sz w:val="18"/>
        </w:rPr>
        <w:t xml:space="preserve">   [lab / single | confidence: high]</w:t>
      </w:r>
    </w:p>
    <w:p>
      <w:pPr>
        <w:spacing w:after="40"/>
      </w:pPr>
      <w:r>
        <w:rPr>
          <w:b/>
        </w:rPr>
        <w:t xml:space="preserve">Title: </w:t>
      </w:r>
      <w:r>
        <w:t>Ustilago maydis disrupts carbohydrate signaling networks to induce hypertrophy in host cells</w:t>
      </w:r>
    </w:p>
    <w:p>
      <w:pPr>
        <w:spacing w:after="40"/>
      </w:pPr>
      <w:r>
        <w:rPr>
          <w:b/>
        </w:rPr>
        <w:t xml:space="preserve">Publication: </w:t>
      </w:r>
      <w:r>
        <w:t>PMID 41720778  [41720778] Ustilago maydis disrupts carbohydrate signaling networks to induce hypertrophy in host cells.  (2026-02)</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0/6 BioSamples co-infected (0%); 0 HC (diff-genus)</w:t>
      </w:r>
    </w:p>
    <w:p>
      <w:pPr>
        <w:spacing w:after="40"/>
      </w:pPr>
      <w:r>
        <w:rPr>
          <w:b/>
        </w:rPr>
        <w:t xml:space="preserve">LLM rationale: </w:t>
      </w:r>
      <w:r>
        <w:t>The study specifically investigates the host response of maize (Zea mays) to a single pathogen, Ustilago maydis, thus justifying the classification as a single treatment. Additionally, the plants were grown under controlled conditions in a glasshouse, confirming the lab setting.</w:t>
      </w:r>
    </w:p>
    <w:p>
      <w:pPr>
        <w:spacing w:after="80"/>
      </w:pPr>
      <w:r>
        <w:rPr>
          <w:b/>
        </w:rPr>
        <w:t xml:space="preserve">Abstract: </w:t>
      </w:r>
      <w:r>
        <w:t>Ustilago maydis infection in maize causes hypertrophic leaf tumors; however, the underlying mechanisms driving this excessive cell growth are unknown. In this study, we identify Hap1 (hypertrophy-associated protein 1) as an effector and virulence factor that regulates mesophyll cell hypertrophy. Usi…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477.  PRJNA471709</w:t>
      </w:r>
      <w:r>
        <w:rPr>
          <w:color w:val="444488"/>
          <w:sz w:val="18"/>
        </w:rPr>
        <w:t xml:space="preserve">   [lab / single | confidence: high]</w:t>
      </w:r>
    </w:p>
    <w:p>
      <w:pPr>
        <w:spacing w:after="40"/>
      </w:pPr>
      <w:r>
        <w:rPr>
          <w:b/>
        </w:rPr>
        <w:t xml:space="preserve">Title: </w:t>
      </w:r>
      <w:r>
        <w:t>Global transcriptome analysis of resistant and susceptible soybean lines following Sclerotinia sclerotiorum infection</w:t>
      </w:r>
    </w:p>
    <w:p>
      <w:pPr>
        <w:spacing w:after="40"/>
      </w:pPr>
      <w:r>
        <w:rPr>
          <w:b/>
        </w:rPr>
        <w:t xml:space="preserve">Publication: </w:t>
      </w:r>
      <w:r>
        <w:t>PMID 30672092  [30672092] Resistance against Sclerotinia sclerotiorum in soybean involves a reprogramming of the phenylpropanoid pathwa…  (2019-02)</w:t>
      </w:r>
    </w:p>
    <w:p>
      <w:pPr>
        <w:spacing w:after="40"/>
      </w:pPr>
      <w:r>
        <w:rPr>
          <w:b/>
        </w:rPr>
        <w:t xml:space="preserve">Host(s): </w:t>
      </w:r>
      <w:r>
        <w:t>Glycine max</w:t>
      </w:r>
    </w:p>
    <w:p>
      <w:pPr>
        <w:spacing w:after="40"/>
      </w:pPr>
      <w:r>
        <w:rPr>
          <w:b/>
        </w:rPr>
        <w:t xml:space="preserve">Pathogen(s): </w:t>
      </w:r>
      <w:r>
        <w:t>declared: Sclerotinia sclerotiorum; STAT detected: Sclerotinia sclerotiorum</w:t>
      </w:r>
    </w:p>
    <w:p>
      <w:pPr>
        <w:spacing w:after="40"/>
      </w:pPr>
      <w:r>
        <w:rPr>
          <w:b/>
        </w:rPr>
        <w:t xml:space="preserve">Co-infection: </w:t>
      </w:r>
      <w:r>
        <w:t>0/18 BioSamples co-infected (0%); 0 HC (diff-genus)</w:t>
      </w:r>
    </w:p>
    <w:p>
      <w:pPr>
        <w:spacing w:after="40"/>
      </w:pPr>
      <w:r>
        <w:rPr>
          <w:b/>
        </w:rPr>
        <w:t xml:space="preserve">LLM rationale: </w:t>
      </w:r>
      <w:r>
        <w:t>The experiment is designed to study the host response of a single soybean line to a specific pathogen, Sclerotinia sclerotiorum, confirming the 'single' treatment classification. Plants were grown in controlled conditions, fitting the 'lab' study setting.</w:t>
      </w:r>
    </w:p>
    <w:p>
      <w:pPr>
        <w:spacing w:after="80"/>
      </w:pPr>
      <w:r>
        <w:rPr>
          <w:b/>
        </w:rPr>
        <w:t xml:space="preserve">Abstract: </w:t>
      </w:r>
      <w:r>
        <w:t>Sclerotinia sclerotiorum, a predominately necrotrophic fungal pathogen with a broad host range, causes a significant yield-limiting disease of soybean called Sclerotinia stem rot. Resistance mechanisms against this pathogen in soybean are poorly understood, thus hindering the commercial deployment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478.  PRJNA974369</w:t>
      </w:r>
      <w:r>
        <w:rPr>
          <w:color w:val="444488"/>
          <w:sz w:val="18"/>
        </w:rPr>
        <w:t xml:space="preserve">   [lab / single | confidence: high]</w:t>
      </w:r>
    </w:p>
    <w:p>
      <w:pPr>
        <w:spacing w:after="40"/>
      </w:pPr>
      <w:r>
        <w:rPr>
          <w:b/>
        </w:rPr>
        <w:t xml:space="preserve">Title: </w:t>
      </w:r>
      <w:r>
        <w:t>TuMV evolution and adaptation in epigenetic A. thaliana mutants</w:t>
      </w:r>
    </w:p>
    <w:p>
      <w:pPr>
        <w:spacing w:after="40"/>
      </w:pPr>
      <w:r>
        <w:rPr>
          <w:b/>
        </w:rPr>
        <w:t xml:space="preserve">Publication: </w:t>
      </w:r>
      <w:r>
        <w:t>PMID 37891007  [37891007] Phenotypic and genomic changes during Turnip mosaic virus adaptation to Arabidopsis thaliana mutants lacking …  (2024-01)</w:t>
      </w:r>
    </w:p>
    <w:p>
      <w:pPr>
        <w:spacing w:after="40"/>
      </w:pPr>
      <w:r>
        <w:rPr>
          <w:b/>
        </w:rPr>
        <w:t xml:space="preserve">Host(s): </w:t>
      </w:r>
      <w:r>
        <w:t>Arabidopsis thaliana</w:t>
      </w:r>
    </w:p>
    <w:p>
      <w:pPr>
        <w:spacing w:after="40"/>
      </w:pPr>
      <w:r>
        <w:rPr>
          <w:b/>
        </w:rPr>
        <w:t xml:space="preserve">Pathogen(s): </w:t>
      </w:r>
      <w:r>
        <w:t>declared: Turnip Mosaic Virus; STAT detected: Turnip mosaic virus</w:t>
      </w:r>
    </w:p>
    <w:p>
      <w:pPr>
        <w:spacing w:after="40"/>
      </w:pPr>
      <w:r>
        <w:rPr>
          <w:b/>
        </w:rPr>
        <w:t xml:space="preserve">Co-infection: </w:t>
      </w:r>
      <w:r>
        <w:t>0/45 BioSamples co-infected (0%); 0 HC (diff-genus)</w:t>
      </w:r>
    </w:p>
    <w:p>
      <w:pPr>
        <w:spacing w:after="40"/>
      </w:pPr>
      <w:r>
        <w:rPr>
          <w:b/>
        </w:rPr>
        <w:t xml:space="preserve">LLM rationale: </w:t>
      </w:r>
      <w:r>
        <w:t>The study was designed to investigate a single pathogen (Turnip Mosaic Virus) in a single host (Arabidopsis thaliana) under controlled lab conditions, specifically mentioning the use of epigenetic mutants and wild-type plants. The keyword classifier output aligns with this interpretation.</w:t>
      </w:r>
    </w:p>
    <w:p>
      <w:pPr>
        <w:spacing w:after="80"/>
      </w:pPr>
      <w:r>
        <w:rPr>
          <w:b/>
        </w:rPr>
        <w:t xml:space="preserve">Abstract: </w:t>
      </w:r>
      <w:r>
        <w:t>In this study, we investigated how an emerging RNA virus evolves, interacts, and adapts to populations of a novel host species with defects in epigenetically controlled plant defense mechanisms. Mutations in epigenetic regulatory pathways would exert different effects on defense-response genes but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479.  PRJEB55600</w:t>
      </w:r>
      <w:r>
        <w:rPr>
          <w:color w:val="444488"/>
          <w:sz w:val="18"/>
        </w:rPr>
        <w:t xml:space="preserve">   [lab / single | confidence: high]</w:t>
      </w:r>
    </w:p>
    <w:p>
      <w:pPr>
        <w:spacing w:after="40"/>
      </w:pPr>
      <w:r>
        <w:rPr>
          <w:b/>
        </w:rPr>
        <w:t xml:space="preserve">Title: </w:t>
      </w:r>
      <w:r>
        <w:t>Modulation of Arabidopsis defences against Botrytis cinerea by green leaf volatiles</w:t>
      </w:r>
    </w:p>
    <w:p>
      <w:pPr>
        <w:spacing w:after="40"/>
      </w:pPr>
      <w:r>
        <w:rPr>
          <w:b/>
        </w:rPr>
        <w:t xml:space="preserve">Publication: </w:t>
      </w:r>
      <w:r>
        <w:t>submitted 2024-05</w:t>
      </w:r>
    </w:p>
    <w:p>
      <w:pPr>
        <w:spacing w:after="40"/>
      </w:pPr>
      <w:r>
        <w:rPr>
          <w:b/>
        </w:rPr>
        <w:t xml:space="preserve">Host(s): </w:t>
      </w:r>
      <w:r>
        <w:t>Arabidopsis thaliana</w:t>
      </w:r>
    </w:p>
    <w:p>
      <w:pPr>
        <w:spacing w:after="40"/>
      </w:pPr>
      <w:r>
        <w:rPr>
          <w:b/>
        </w:rPr>
        <w:t xml:space="preserve">Pathogen(s): </w:t>
      </w:r>
      <w:r>
        <w:t>declared: Botrytis cinerea; STAT detected: Botrytis cinerea, Trichoderma virens</w:t>
      </w:r>
    </w:p>
    <w:p>
      <w:pPr>
        <w:spacing w:after="40"/>
      </w:pPr>
      <w:r>
        <w:rPr>
          <w:b/>
        </w:rPr>
        <w:t xml:space="preserve">Co-infection: </w:t>
      </w:r>
      <w:r>
        <w:t>0/33 BioSamples co-infected (0%); 0 HC (diff-genus)</w:t>
      </w:r>
    </w:p>
    <w:p>
      <w:pPr>
        <w:spacing w:after="40"/>
      </w:pPr>
      <w:r>
        <w:rPr>
          <w:b/>
        </w:rPr>
        <w:t xml:space="preserve">LLM rationale: </w:t>
      </w:r>
      <w:r>
        <w:t>The study is designed to investigate host response to inoculation with a single pathogen, Botrytis cinerea. The conditions described indicate that the plants were grown in controlled laboratory conditions typical for Arabidopsis thaliana.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480.  PRJNA957910</w:t>
      </w:r>
      <w:r>
        <w:rPr>
          <w:color w:val="444488"/>
          <w:sz w:val="18"/>
        </w:rPr>
        <w:t xml:space="preserve">   [lab / single | confidence: high]</w:t>
      </w:r>
    </w:p>
    <w:p>
      <w:pPr>
        <w:spacing w:after="40"/>
      </w:pPr>
      <w:r>
        <w:rPr>
          <w:b/>
        </w:rPr>
        <w:t xml:space="preserve">Title: </w:t>
      </w:r>
      <w:r>
        <w:t>Glycine max RNAseq raw reads</w:t>
      </w:r>
    </w:p>
    <w:p>
      <w:pPr>
        <w:spacing w:after="40"/>
      </w:pPr>
      <w:r>
        <w:rPr>
          <w:b/>
        </w:rPr>
        <w:t xml:space="preserve">Publication: </w:t>
      </w:r>
      <w:r>
        <w:t>submitted 2023-04</w:t>
      </w:r>
    </w:p>
    <w:p>
      <w:pPr>
        <w:spacing w:after="40"/>
      </w:pPr>
      <w:r>
        <w:rPr>
          <w:b/>
        </w:rPr>
        <w:t xml:space="preserve">Host(s): </w:t>
      </w:r>
      <w:r>
        <w:t>Glycine max</w:t>
      </w:r>
    </w:p>
    <w:p>
      <w:pPr>
        <w:spacing w:after="40"/>
      </w:pPr>
      <w:r>
        <w:rPr>
          <w:b/>
        </w:rPr>
        <w:t xml:space="preserve">Pathogen(s): </w:t>
      </w:r>
      <w:r>
        <w:t>declared: SMV; STAT detected: Soybean mosaic virus</w:t>
      </w:r>
    </w:p>
    <w:p>
      <w:pPr>
        <w:spacing w:after="40"/>
      </w:pPr>
      <w:r>
        <w:rPr>
          <w:b/>
        </w:rPr>
        <w:t xml:space="preserve">Co-infection: </w:t>
      </w:r>
      <w:r>
        <w:t>0/6 BioSamples co-infected (0%); 0 HC (diff-genus)</w:t>
      </w:r>
    </w:p>
    <w:p>
      <w:pPr>
        <w:spacing w:after="40"/>
      </w:pPr>
      <w:r>
        <w:rPr>
          <w:b/>
        </w:rPr>
        <w:t xml:space="preserve">LLM rationale: </w:t>
      </w:r>
      <w:r>
        <w:t>The treatment is designed to study the host response to a single pathogen (SMV) which aligns with the keyword classifier output. The study setting is lab-based, as RNA-seq was performed under controlled conditions on Glycine max plants, confirmed by the reference to a knockout mutant and the absence of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481.  PRJDB38984</w:t>
      </w:r>
      <w:r>
        <w:rPr>
          <w:color w:val="444488"/>
          <w:sz w:val="18"/>
        </w:rPr>
        <w:t xml:space="preserve">   [lab / single | confidence: high]</w:t>
      </w:r>
    </w:p>
    <w:p>
      <w:pPr>
        <w:spacing w:after="40"/>
      </w:pPr>
      <w:r>
        <w:rPr>
          <w:b/>
        </w:rPr>
        <w:t xml:space="preserve">Title: </w:t>
      </w:r>
      <w:r>
        <w:t>Abscisic acid regulates P. sojae resistance in soybean (PRJCA040294)</w:t>
      </w:r>
    </w:p>
    <w:p>
      <w:pPr>
        <w:spacing w:after="40"/>
      </w:pPr>
      <w:r>
        <w:rPr>
          <w:b/>
        </w:rPr>
        <w:t xml:space="preserve">Publication: </w:t>
      </w:r>
      <w:r>
        <w:t>submitted 2025-11</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0/11 BioSamples co-infected (0%); 0 HC (diff-genus)</w:t>
      </w:r>
    </w:p>
    <w:p>
      <w:pPr>
        <w:spacing w:after="40"/>
      </w:pPr>
      <w:r>
        <w:rPr>
          <w:b/>
        </w:rPr>
        <w:t xml:space="preserve">LLM rationale: </w:t>
      </w:r>
      <w:r>
        <w:t>While the treatment aligns with the single classification, the study setting is lab-based as the experiments are conducted under controlled conditions, likely involving treated tissues rather than field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482.  PRJDB5533</w:t>
      </w:r>
      <w:r>
        <w:rPr>
          <w:color w:val="444488"/>
          <w:sz w:val="18"/>
        </w:rPr>
        <w:t xml:space="preserve">   [lab / single | confidence: high]</w:t>
      </w:r>
    </w:p>
    <w:p>
      <w:pPr>
        <w:spacing w:after="40"/>
      </w:pPr>
      <w:r>
        <w:rPr>
          <w:b/>
        </w:rPr>
        <w:t xml:space="preserve">Title: </w:t>
      </w:r>
      <w:r>
        <w:t>Comparison of transcriptome profiles by Fusarium oxysporum inoculation between Fusarium yellows resistant and susceptible lines in Brassica rapa</w:t>
      </w:r>
    </w:p>
    <w:p>
      <w:pPr>
        <w:spacing w:after="40"/>
      </w:pPr>
      <w:r>
        <w:rPr>
          <w:b/>
        </w:rPr>
        <w:t xml:space="preserve">Publication: </w:t>
      </w:r>
      <w:r>
        <w:t>submitted 2017-02</w:t>
      </w:r>
    </w:p>
    <w:p>
      <w:pPr>
        <w:spacing w:after="40"/>
      </w:pPr>
      <w:r>
        <w:rPr>
          <w:b/>
        </w:rPr>
        <w:t xml:space="preserve">Host(s): </w:t>
      </w:r>
      <w:r>
        <w:t>Brassica rapa</w:t>
      </w:r>
    </w:p>
    <w:p>
      <w:pPr>
        <w:spacing w:after="40"/>
      </w:pPr>
      <w:r>
        <w:rPr>
          <w:b/>
        </w:rPr>
        <w:t xml:space="preserve">Pathogen(s): </w:t>
      </w:r>
      <w:r>
        <w:t>declared: Fusarium oxysporum; STAT detected: Fusarium oxysporum</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host response to the single pathogen Fusarium oxysporum, fitting the 'single' treatment category. The samples were analyzed in a controlled lab environment, consistent with the 'lab'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483.  PRJNA918425</w:t>
      </w:r>
      <w:r>
        <w:rPr>
          <w:color w:val="444488"/>
          <w:sz w:val="18"/>
        </w:rPr>
        <w:t xml:space="preserve">   [lab / single | confidence: high]</w:t>
      </w:r>
    </w:p>
    <w:p>
      <w:pPr>
        <w:spacing w:after="40"/>
      </w:pPr>
      <w:r>
        <w:rPr>
          <w:b/>
        </w:rPr>
        <w:t xml:space="preserve">Title: </w:t>
      </w:r>
      <w:r>
        <w:t>Knockout of transcription factor OsERF65 enhances the ability of ROS scavenging, confers rice resistance to sheath blight</w:t>
      </w:r>
    </w:p>
    <w:p>
      <w:pPr>
        <w:spacing w:after="40"/>
      </w:pPr>
      <w:r>
        <w:rPr>
          <w:b/>
        </w:rPr>
        <w:t xml:space="preserve">Publication: </w:t>
      </w:r>
      <w:r>
        <w:t>PMID 37776021  [37776021] Knockout of transcription factor OsERF65 enhances ROS scavenging ability and confers resistance to rice sheat…  (2023-09)</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host response to the declared pathogen Rhizoctonia solani in a lab setting using rice as the host. The process involved controlled experiments with specific treatments and tissues, aligning with the keyword classifier outputs.</w:t>
      </w:r>
    </w:p>
    <w:p>
      <w:pPr>
        <w:spacing w:after="80"/>
      </w:pPr>
      <w:r>
        <w:rPr>
          <w:b/>
        </w:rPr>
        <w:t xml:space="preserve">Abstract: </w:t>
      </w:r>
      <w:r>
        <w:t>Rice sheath blight (ShB) is a devastating disease that severely threatens rice production worldwide. Induction of cell death represents a key step during infection by the ShB pathogen Rhizoctonia solani. Nonetheless, the underlying mechanisms remain largely unclear. In the present study, we identifi…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484.  PRJNA1015113</w:t>
      </w:r>
      <w:r>
        <w:rPr>
          <w:color w:val="444488"/>
          <w:sz w:val="18"/>
        </w:rPr>
        <w:t xml:space="preserve">   [lab / single | confidence: high]</w:t>
      </w:r>
    </w:p>
    <w:p>
      <w:pPr>
        <w:spacing w:after="40"/>
      </w:pPr>
      <w:r>
        <w:rPr>
          <w:b/>
        </w:rPr>
        <w:t xml:space="preserve">Title: </w:t>
      </w:r>
      <w:r>
        <w:t>Time series transcriptome of lettuce leaves after Sclerotinia sclerotiorum inoculation</w:t>
      </w:r>
    </w:p>
    <w:p>
      <w:pPr>
        <w:spacing w:after="40"/>
      </w:pPr>
      <w:r>
        <w:rPr>
          <w:b/>
        </w:rPr>
        <w:t xml:space="preserve">Publication: </w:t>
      </w:r>
      <w:r>
        <w:t>submitted 2023-09</w:t>
      </w:r>
    </w:p>
    <w:p>
      <w:pPr>
        <w:spacing w:after="40"/>
      </w:pPr>
      <w:r>
        <w:rPr>
          <w:b/>
        </w:rPr>
        <w:t xml:space="preserve">Host(s): </w:t>
      </w:r>
      <w:r>
        <w:t>Lactuca sativa</w:t>
      </w:r>
    </w:p>
    <w:p>
      <w:pPr>
        <w:spacing w:after="40"/>
      </w:pPr>
      <w:r>
        <w:rPr>
          <w:b/>
        </w:rPr>
        <w:t xml:space="preserve">Pathogen(s): </w:t>
      </w:r>
      <w:r>
        <w:t>declared: Sclerotinia sclerotiorum; STAT detected: Sclerotinia sclerotiorum</w:t>
      </w:r>
    </w:p>
    <w:p>
      <w:pPr>
        <w:spacing w:after="40"/>
      </w:pPr>
      <w:r>
        <w:rPr>
          <w:b/>
        </w:rPr>
        <w:t xml:space="preserve">Co-infection: </w:t>
      </w:r>
      <w:r>
        <w:t>0/12 BioSamples co-infected (0%); 0 HC (diff-genus)</w:t>
      </w:r>
    </w:p>
    <w:p>
      <w:pPr>
        <w:spacing w:after="40"/>
      </w:pPr>
      <w:r>
        <w:rPr>
          <w:b/>
        </w:rPr>
        <w:t xml:space="preserve">LLM rationale: </w:t>
      </w:r>
      <w:r>
        <w:t>The study is designed to assess the host's response to a single pathogen, Sclerotinia sclerotiorum, hence classified as 'single' treatment. The plants were grown in controlled conditions (lab) for the experiment,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485.  PRJNA1326257</w:t>
      </w:r>
      <w:r>
        <w:rPr>
          <w:color w:val="444488"/>
          <w:sz w:val="18"/>
        </w:rPr>
        <w:t xml:space="preserve">   [lab / single | confidence: high]</w:t>
      </w:r>
    </w:p>
    <w:p>
      <w:pPr>
        <w:spacing w:after="40"/>
      </w:pPr>
      <w:r>
        <w:rPr>
          <w:b/>
        </w:rPr>
        <w:t xml:space="preserve">Title: </w:t>
      </w:r>
      <w:r>
        <w:t>RNA-Seq-Based Transcriptomic and SNP Discovery Analysis for Neck Blast Resistance in Rice (Oryzae sativa)</w:t>
      </w:r>
    </w:p>
    <w:p>
      <w:pPr>
        <w:spacing w:after="40"/>
      </w:pPr>
      <w:r>
        <w:rPr>
          <w:b/>
        </w:rPr>
        <w:t xml:space="preserve">Publication: </w:t>
      </w:r>
      <w:r>
        <w:t>submitted 2025-09</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0/2 BioSamples co-infected (0%); 0 HC (diff-genus)</w:t>
      </w:r>
    </w:p>
    <w:p>
      <w:pPr>
        <w:spacing w:after="40"/>
      </w:pPr>
      <w:r>
        <w:rPr>
          <w:b/>
        </w:rPr>
        <w:t xml:space="preserve">LLM rationale: </w:t>
      </w:r>
      <w:r>
        <w:t>The study focuses on the single pathogen Magnaporthe oryzae and its interaction with the host Oryza sativa, aligning with the 'single' treatment classification. However, the samples are derived from a controlled lab setting, not field conditions, which contradicts the keyword classifier's 'lab'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486.  PRJNA423161</w:t>
      </w:r>
      <w:r>
        <w:rPr>
          <w:color w:val="444488"/>
          <w:sz w:val="18"/>
        </w:rPr>
        <w:t xml:space="preserve">   [lab / single | confidence: high]</w:t>
      </w:r>
    </w:p>
    <w:p>
      <w:pPr>
        <w:spacing w:after="40"/>
      </w:pPr>
      <w:r>
        <w:rPr>
          <w:b/>
        </w:rPr>
        <w:t xml:space="preserve">Title: </w:t>
      </w:r>
      <w:r>
        <w:t>RNA sequencing of Magnaporthe oryzae infection of Oryza sativa indica leaves and roots</w:t>
      </w:r>
    </w:p>
    <w:p>
      <w:pPr>
        <w:spacing w:after="40"/>
      </w:pPr>
      <w:r>
        <w:rPr>
          <w:b/>
        </w:rPr>
        <w:t xml:space="preserve">Publication: </w:t>
      </w:r>
      <w:r>
        <w:t>PMID 40659645  [40659645] OsCDPK24 and OsCDPK28 phosphorylate heat shock factor OsHSFA4d to orchestrate abiotic and biotic stress respo…  (2025-07)</w:t>
      </w:r>
    </w:p>
    <w:p>
      <w:pPr>
        <w:spacing w:after="40"/>
      </w:pPr>
      <w:r>
        <w:rPr>
          <w:b/>
        </w:rPr>
        <w:t xml:space="preserve">Host(s): </w:t>
      </w:r>
      <w:r>
        <w:t>Oryza sativa</w:t>
      </w:r>
    </w:p>
    <w:p>
      <w:pPr>
        <w:spacing w:after="40"/>
      </w:pPr>
      <w:r>
        <w:rPr>
          <w:b/>
        </w:rPr>
        <w:t xml:space="preserve">Pathogen(s): </w:t>
      </w:r>
      <w:r>
        <w:t>declared: Magnaporthe oryzae; STAT detected: Magnaporthe oryzae, Pyricularia oryzae</w:t>
      </w:r>
    </w:p>
    <w:p>
      <w:pPr>
        <w:spacing w:after="40"/>
      </w:pPr>
      <w:r>
        <w:rPr>
          <w:b/>
        </w:rPr>
        <w:t xml:space="preserve">Co-infection: </w:t>
      </w:r>
      <w:r>
        <w:t>0/5 BioSamples co-infected (0%); 0 HC (diff-genus)</w:t>
      </w:r>
    </w:p>
    <w:p>
      <w:pPr>
        <w:spacing w:after="40"/>
      </w:pPr>
      <w:r>
        <w:rPr>
          <w:b/>
        </w:rPr>
        <w:t xml:space="preserve">LLM rationale: </w:t>
      </w:r>
      <w:r>
        <w:t>The experiment is designed to study the host response to a declared pathogen, Magnaporthe oryzae, in controlled conditions (lab) as indicated by the greenhouse growth conditions described in the methods. The keyword classifier correctly identified both treatment and setting.</w:t>
      </w:r>
    </w:p>
    <w:p>
      <w:pPr>
        <w:spacing w:after="80"/>
      </w:pPr>
      <w:r>
        <w:rPr>
          <w:b/>
        </w:rPr>
        <w:t xml:space="preserve">Abstract: </w:t>
      </w:r>
      <w:r>
        <w:t>Global warming impacts crop production and increases crop disease. It is commonly known that heat stress (HS) caused by extreme high temperature induces HS responses but suppresses disease resistance in plants. However, the molecular basis of this trade-off remains largely unknown. Here, we report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487.  PRJNA308408</w:t>
      </w:r>
      <w:r>
        <w:rPr>
          <w:color w:val="444488"/>
          <w:sz w:val="18"/>
        </w:rPr>
        <w:t xml:space="preserve">   [lab / single | confidence: high]</w:t>
      </w:r>
    </w:p>
    <w:p>
      <w:pPr>
        <w:spacing w:after="40"/>
      </w:pPr>
      <w:r>
        <w:rPr>
          <w:b/>
        </w:rPr>
        <w:t xml:space="preserve">Title: </w:t>
      </w:r>
      <w:r>
        <w:t>Zea mays Raw sequence reads</w:t>
      </w:r>
    </w:p>
    <w:p>
      <w:pPr>
        <w:spacing w:after="40"/>
      </w:pPr>
      <w:r>
        <w:rPr>
          <w:b/>
        </w:rPr>
        <w:t xml:space="preserve">Publication: </w:t>
      </w:r>
      <w:r>
        <w:t>PMID 27352627  [27352627] Transcriptome analysis of maize resistance to Fusarium graminearum.  (2016-06)</w:t>
      </w:r>
    </w:p>
    <w:p>
      <w:pPr>
        <w:spacing w:after="40"/>
      </w:pPr>
      <w:r>
        <w:rPr>
          <w:b/>
        </w:rPr>
        <w:t xml:space="preserve">Host(s): </w:t>
      </w:r>
      <w:r>
        <w:t>Zea mays</w:t>
      </w:r>
    </w:p>
    <w:p>
      <w:pPr>
        <w:spacing w:after="40"/>
      </w:pPr>
      <w:r>
        <w:rPr>
          <w:b/>
        </w:rPr>
        <w:t xml:space="preserve">Pathogen(s): </w:t>
      </w:r>
      <w:r>
        <w:t>declared: Fusarium graminearum; STAT detected: Fusarium graminearum, Fusarium graminearum PH-1</w:t>
      </w:r>
    </w:p>
    <w:p>
      <w:pPr>
        <w:spacing w:after="40"/>
      </w:pPr>
      <w:r>
        <w:rPr>
          <w:b/>
        </w:rPr>
        <w:t xml:space="preserve">Co-infection: </w:t>
      </w:r>
      <w:r>
        <w:t>0/9 BioSamples co-infected (0%); 0 HC (diff-genus)</w:t>
      </w:r>
    </w:p>
    <w:p>
      <w:pPr>
        <w:spacing w:after="40"/>
      </w:pPr>
      <w:r>
        <w:rPr>
          <w:b/>
        </w:rPr>
        <w:t xml:space="preserve">LLM rationale: </w:t>
      </w:r>
      <w:r>
        <w:t>The study explicitly describes an experiment designed to study the maize response to the single pathogen, Fusarium graminearum, and the samples were collected in controlled lab conditions, as indicated by the context of the study and the keyword classification.</w:t>
      </w:r>
    </w:p>
    <w:p>
      <w:pPr>
        <w:spacing w:after="80"/>
      </w:pPr>
      <w:r>
        <w:rPr>
          <w:b/>
        </w:rPr>
        <w:t xml:space="preserve">Abstract: </w:t>
      </w:r>
      <w:r>
        <w:t>Gibberella stalk rot caused by Fusarium graminearum is one of the most destructive soil-borne diseases of maize (Zea mays L.). Chemical means of controlling Gibberella stalk rot are not very effective; development of highly resistant hybrids is the best choice for disease control. Hence, understandi…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488.  PRJNA293283</w:t>
      </w:r>
      <w:r>
        <w:rPr>
          <w:color w:val="444488"/>
          <w:sz w:val="18"/>
        </w:rPr>
        <w:t xml:space="preserve">   [lab / single | confidence: high]</w:t>
      </w:r>
    </w:p>
    <w:p>
      <w:pPr>
        <w:spacing w:after="40"/>
      </w:pPr>
      <w:r>
        <w:rPr>
          <w:b/>
        </w:rPr>
        <w:t xml:space="preserve">Title: </w:t>
      </w:r>
      <w:r>
        <w:t>Next Generation Sequencing Facilitates Quantitative Analysis of Cucumber and Botrytis cinerea Transcriptome Changes During Infection</w:t>
      </w:r>
    </w:p>
    <w:p>
      <w:pPr>
        <w:spacing w:after="40"/>
      </w:pPr>
      <w:r>
        <w:rPr>
          <w:b/>
        </w:rPr>
        <w:t xml:space="preserve">Publication: </w:t>
      </w:r>
      <w:r>
        <w:t>submitted 2015-08</w:t>
      </w:r>
    </w:p>
    <w:p>
      <w:pPr>
        <w:spacing w:after="40"/>
      </w:pPr>
      <w:r>
        <w:rPr>
          <w:b/>
        </w:rPr>
        <w:t xml:space="preserve">Host(s): </w:t>
      </w:r>
      <w:r>
        <w:t>Cucumis sativus</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experimentally investigates the cucumber host's response to the pathogen Botrytis cinerea, categorizing it as a single treatment. The specific mention of analyzing transcriptome changes indicates lab conditions rather than a natural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489.  PRJNA1031966</w:t>
      </w:r>
      <w:r>
        <w:rPr>
          <w:color w:val="444488"/>
          <w:sz w:val="18"/>
        </w:rPr>
        <w:t xml:space="preserve">   [lab / single | confidence: high]</w:t>
      </w:r>
    </w:p>
    <w:p>
      <w:pPr>
        <w:spacing w:after="40"/>
      </w:pPr>
      <w:r>
        <w:rPr>
          <w:b/>
        </w:rPr>
        <w:t xml:space="preserve">Title: </w:t>
      </w:r>
      <w:r>
        <w:t>Grapevine inflorescense RNA sequencing upon Botrytis cinerea infection</w:t>
      </w:r>
    </w:p>
    <w:p>
      <w:pPr>
        <w:spacing w:after="40"/>
      </w:pPr>
      <w:r>
        <w:rPr>
          <w:b/>
        </w:rPr>
        <w:t xml:space="preserve">Publication: </w:t>
      </w:r>
      <w:r>
        <w:t>PMID 40729521  [40729521] PME10 Is a Pectin Methylesterase Driving PME Activity and Immunity Against Botrytis cinerea in Grapevine (Vit…  (2025-07)</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response of grapevine (Vitis vinifera) to a single pathogen (Botrytis cinerea) in a controlled lab setting, consistent with the keyword classifier output.</w:t>
      </w:r>
    </w:p>
    <w:p>
      <w:pPr>
        <w:spacing w:after="80"/>
      </w:pPr>
      <w:r>
        <w:rPr>
          <w:b/>
        </w:rPr>
        <w:t xml:space="preserve">Abstract: </w:t>
      </w:r>
      <w:r>
        <w:t>Botrytis cinerea (Bc) is a major pathogen of cultivated grapevine (Vitis vinifera L.), with cell wall (CW) remodelling playing a critical role in fungal colonisation. CW-modifying enzymes, particularly pectin methylesterases (PMEs), produced by both host and pathogen, influence CW integrity and the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490.  PRJNA662936</w:t>
      </w:r>
      <w:r>
        <w:rPr>
          <w:color w:val="444488"/>
          <w:sz w:val="18"/>
        </w:rPr>
        <w:t xml:space="preserve">   [lab / single | confidence: high]</w:t>
      </w:r>
    </w:p>
    <w:p>
      <w:pPr>
        <w:spacing w:after="40"/>
      </w:pPr>
      <w:r>
        <w:rPr>
          <w:b/>
        </w:rPr>
        <w:t xml:space="preserve">Title: </w:t>
      </w:r>
      <w:r>
        <w:t>Far-red enriched light delays tomato transcriptome modulations in response to Botrytis cinerea infection</w:t>
      </w:r>
    </w:p>
    <w:p>
      <w:pPr>
        <w:spacing w:after="40"/>
      </w:pPr>
      <w:r>
        <w:rPr>
          <w:b/>
        </w:rPr>
        <w:t xml:space="preserve">Publication: </w:t>
      </w:r>
      <w:r>
        <w:t>PMID 34618050  [34618050] Mechanisms of far-red light-mediated dampening of defense against Botrytis cinerea in tomato leaves.  (2021-11)</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0/15 BioSamples co-infected (0%); 0 HC (diff-genus)</w:t>
      </w:r>
    </w:p>
    <w:p>
      <w:pPr>
        <w:spacing w:after="40"/>
      </w:pPr>
      <w:r>
        <w:rPr>
          <w:b/>
        </w:rPr>
        <w:t xml:space="preserve">LLM rationale: </w:t>
      </w:r>
      <w:r>
        <w:t>The study specifically examined the effects of Botrytis cinerea on the tomato plant, indicating a single treatment against one pathogen. The controlled growth conditions confirm that the study setting is a lab.</w:t>
      </w:r>
    </w:p>
    <w:p>
      <w:pPr>
        <w:spacing w:after="80"/>
      </w:pPr>
      <w:r>
        <w:rPr>
          <w:b/>
        </w:rPr>
        <w:t xml:space="preserve">Abstract: </w:t>
      </w:r>
      <w:r>
        <w:t>Plants detect neighboring competitors through a decrease in the ratio between red and far-red light (R:FR). This decreased R:FR is perceived by phytochrome photoreceptors and triggers shade avoidance responses such as shoot elongation and upward leaf movement (hyponasty). In addition to promoting 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491.  PRJNA893349</w:t>
      </w:r>
      <w:r>
        <w:rPr>
          <w:color w:val="444488"/>
          <w:sz w:val="18"/>
        </w:rPr>
        <w:t xml:space="preserve">   [lab / single | confidence: high]</w:t>
      </w:r>
    </w:p>
    <w:p>
      <w:pPr>
        <w:spacing w:after="40"/>
      </w:pPr>
      <w:r>
        <w:rPr>
          <w:b/>
        </w:rPr>
        <w:t xml:space="preserve">Title: </w:t>
      </w:r>
      <w:r>
        <w:t>Bulk-segregant RNA sequencing (BSR-Seq) for Pep-25 receptor in Solanum microdontum</w:t>
      </w:r>
    </w:p>
    <w:p>
      <w:pPr>
        <w:spacing w:after="40"/>
      </w:pPr>
      <w:r>
        <w:rPr>
          <w:b/>
        </w:rPr>
        <w:t xml:space="preserve">Publication: </w:t>
      </w:r>
      <w:r>
        <w:t>PMID 36714772  [36714772] Recognition of Pep-13/25 MAMPs of  (2023-01)</w:t>
      </w:r>
    </w:p>
    <w:p>
      <w:pPr>
        <w:spacing w:after="40"/>
      </w:pPr>
      <w:r>
        <w:rPr>
          <w:b/>
        </w:rPr>
        <w:t xml:space="preserve">Host(s): </w:t>
      </w:r>
      <w:r>
        <w:t>Solanum microdontum</w:t>
      </w:r>
    </w:p>
    <w:p>
      <w:pPr>
        <w:spacing w:after="40"/>
      </w:pPr>
      <w:r>
        <w:rPr>
          <w:b/>
        </w:rPr>
        <w:t xml:space="preserve">Pathogen(s): </w:t>
      </w:r>
      <w:r>
        <w:t>declared: Phytophthora species; STAT detected: Phytophthora infestans</w:t>
      </w:r>
    </w:p>
    <w:p>
      <w:pPr>
        <w:spacing w:after="40"/>
      </w:pPr>
      <w:r>
        <w:rPr>
          <w:b/>
        </w:rPr>
        <w:t xml:space="preserve">Co-infection: </w:t>
      </w:r>
      <w:r>
        <w:t>0/2 BioSamples co-infected (0%); 0 HC (diff-genus)</w:t>
      </w:r>
    </w:p>
    <w:p>
      <w:pPr>
        <w:spacing w:after="40"/>
      </w:pPr>
      <w:r>
        <w:rPr>
          <w:b/>
        </w:rPr>
        <w:t xml:space="preserve">LLM rationale: </w:t>
      </w:r>
      <w:r>
        <w:t>The study design indicates a focus on the host's response to a specific pathogen (Phytophthora species), consistent with a single treatment classification. The plants were grown and treated in a controlled greenhouse environment, aligning with a lab setting classification.</w:t>
      </w:r>
    </w:p>
    <w:p>
      <w:pPr>
        <w:spacing w:after="80"/>
      </w:pPr>
      <w:r>
        <w:rPr>
          <w:b/>
        </w:rPr>
        <w:t xml:space="preserve">Abstract: </w:t>
      </w:r>
      <w:r>
        <w:t>Pattern-triggered immunity (PTI) in plants is mediated by cell surface-localized pattern recognition receptors (PRRs) upon perception of microbe-associated molecular pattern (MAMPs). MAMPs are conserved molecules across microbe species, or even kingdoms, and PRRs can confer broad-spectrum disease 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492.  PRJNA1073691</w:t>
      </w:r>
      <w:r>
        <w:rPr>
          <w:color w:val="444488"/>
          <w:sz w:val="18"/>
        </w:rPr>
        <w:t xml:space="preserve">   [lab / single | confidence: high]</w:t>
      </w:r>
    </w:p>
    <w:p>
      <w:pPr>
        <w:spacing w:after="40"/>
      </w:pPr>
      <w:r>
        <w:rPr>
          <w:b/>
        </w:rPr>
        <w:t xml:space="preserve">Title: </w:t>
      </w:r>
      <w:r>
        <w:t>Transcriptome analysis to investigate rice bakanae disease resistance mechanism</w:t>
      </w:r>
    </w:p>
    <w:p>
      <w:pPr>
        <w:spacing w:after="40"/>
      </w:pPr>
      <w:r>
        <w:rPr>
          <w:b/>
        </w:rPr>
        <w:t xml:space="preserve">Publication: </w:t>
      </w:r>
      <w:r>
        <w:t>PMID 38892403  [38892403] Map-Based Cloning and Characterization of a Major QTL Gene,  (2024-06)</w:t>
      </w:r>
    </w:p>
    <w:p>
      <w:pPr>
        <w:spacing w:after="40"/>
      </w:pPr>
      <w:r>
        <w:rPr>
          <w:b/>
        </w:rPr>
        <w:t xml:space="preserve">Host(s): </w:t>
      </w:r>
      <w:r>
        <w:t>Oryza sativa</w:t>
      </w:r>
    </w:p>
    <w:p>
      <w:pPr>
        <w:spacing w:after="40"/>
      </w:pPr>
      <w:r>
        <w:rPr>
          <w:b/>
        </w:rPr>
        <w:t xml:space="preserve">Pathogen(s): </w:t>
      </w:r>
      <w:r>
        <w:t>declared: Gibberella fujikuroi; STAT detected: Fusarium fujikuroi</w:t>
      </w:r>
    </w:p>
    <w:p>
      <w:pPr>
        <w:spacing w:after="40"/>
      </w:pPr>
      <w:r>
        <w:rPr>
          <w:b/>
        </w:rPr>
        <w:t xml:space="preserve">Co-infection: </w:t>
      </w:r>
      <w:r>
        <w:t>0/9 BioSamples co-infected (0%); 0 HC (diff-genus)</w:t>
      </w:r>
    </w:p>
    <w:p>
      <w:pPr>
        <w:spacing w:after="40"/>
      </w:pPr>
      <w:r>
        <w:rPr>
          <w:b/>
        </w:rPr>
        <w:t xml:space="preserve">LLM rationale: </w:t>
      </w:r>
      <w:r>
        <w:t>The experiment is designed to study the host response to a specific pathogen (Gibberella fujikuroi), thus classified as 'single'. The experimentation involved controlled conditions, indicating a 'lab' setting consistent with the results from the keyword classifier.</w:t>
      </w:r>
    </w:p>
    <w:p>
      <w:pPr>
        <w:spacing w:after="80"/>
      </w:pPr>
      <w:r>
        <w:rPr>
          <w:b/>
        </w:rPr>
        <w:t xml:space="preserve">Abstract: </w:t>
      </w:r>
      <w:r>
        <w:t>Bakanae disease (BD), caused by the fungal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493.  PRJNA738872</w:t>
      </w:r>
      <w:r>
        <w:rPr>
          <w:color w:val="444488"/>
          <w:sz w:val="18"/>
        </w:rPr>
        <w:t xml:space="preserve">   [unclear / single | confidence: medium]</w:t>
      </w:r>
    </w:p>
    <w:p>
      <w:pPr>
        <w:spacing w:after="40"/>
      </w:pPr>
      <w:r>
        <w:rPr>
          <w:b/>
        </w:rPr>
        <w:t xml:space="preserve">Title: </w:t>
      </w:r>
      <w:r>
        <w:t>Transcriptomic comparative analysis of different resistance to sheath blight in rice chromosome segment substitution lines</w:t>
      </w:r>
    </w:p>
    <w:p>
      <w:pPr>
        <w:spacing w:after="40"/>
      </w:pPr>
      <w:r>
        <w:rPr>
          <w:b/>
        </w:rPr>
        <w:t xml:space="preserve">Publication: </w:t>
      </w:r>
      <w:r>
        <w:t>submitted 2021-06</w:t>
      </w:r>
    </w:p>
    <w:p>
      <w:pPr>
        <w:spacing w:after="40"/>
      </w:pPr>
      <w:r>
        <w:rPr>
          <w:b/>
        </w:rPr>
        <w:t xml:space="preserve">Host(s): </w:t>
      </w:r>
      <w:r>
        <w:t>Oryza sativa</w:t>
      </w:r>
    </w:p>
    <w:p>
      <w:pPr>
        <w:spacing w:after="40"/>
      </w:pPr>
      <w:r>
        <w:rPr>
          <w:b/>
        </w:rPr>
        <w:t xml:space="preserve">Pathogen(s): </w:t>
      </w:r>
      <w:r>
        <w:t>STAT detected: Rhizoctonia solani</w:t>
      </w:r>
    </w:p>
    <w:p>
      <w:pPr>
        <w:spacing w:after="40"/>
      </w:pPr>
      <w:r>
        <w:rPr>
          <w:b/>
        </w:rPr>
        <w:t xml:space="preserve">Co-infection: </w:t>
      </w:r>
      <w:r>
        <w:t>0/4 BioSamples co-infected (0%); 0 HC (diff-genus)</w:t>
      </w:r>
    </w:p>
    <w:p>
      <w:pPr>
        <w:spacing w:after="40"/>
      </w:pPr>
      <w:r>
        <w:rPr>
          <w:b/>
        </w:rPr>
        <w:t xml:space="preserve">LLM rationale: </w:t>
      </w:r>
      <w:r>
        <w:t>The treatment is correctly classified as 'single' since the study focuses on different resistance levels to sheath blight in rice lines. However, the study setting is unclear due to insufficient information provided in the abstract and summary, leading to uncertainty about whether the samples were collected in field or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494.  PRJEB88178</w:t>
      </w:r>
      <w:r>
        <w:rPr>
          <w:color w:val="444488"/>
          <w:sz w:val="18"/>
        </w:rPr>
        <w:t xml:space="preserve">   [lab / single | confidence: high]</w:t>
      </w:r>
    </w:p>
    <w:p>
      <w:pPr>
        <w:spacing w:after="40"/>
      </w:pPr>
      <w:r>
        <w:rPr>
          <w:b/>
        </w:rPr>
        <w:t xml:space="preserve">Title: </w:t>
      </w:r>
      <w:r>
        <w:t>Global transcriptome of Arabidopsis plants (Col-0, Rld2 and Shahdara genotypes) inoculated by the fungal pathogen Sclerotinia sclerotiorum following temperate, mediterranean and continental acclimation</w:t>
      </w:r>
    </w:p>
    <w:p>
      <w:pPr>
        <w:spacing w:after="40"/>
      </w:pPr>
      <w:r>
        <w:rPr>
          <w:b/>
        </w:rPr>
        <w:t xml:space="preserve">Publication: </w:t>
      </w:r>
      <w:r>
        <w:t>PMID 41793146  [41793146] Arabidopsis acclimation to daily environmental fluctuations converts a defense response regulator into a susc…  (2026-03)</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0/34 BioSamples co-infected (0%); 0 HC (diff-genus)</w:t>
      </w:r>
    </w:p>
    <w:p>
      <w:pPr>
        <w:spacing w:after="40"/>
      </w:pPr>
      <w:r>
        <w:rPr>
          <w:b/>
        </w:rPr>
        <w:t xml:space="preserve">LLM rationale: </w:t>
      </w:r>
      <w:r>
        <w:t>The treatment is single as the experiment focuses on one declared pathogen. The study setting is classified as lab because the plants are grown in controlled conditions with specific acclimation treatments and pathogen inoculations.</w:t>
      </w:r>
    </w:p>
    <w:p>
      <w:pPr>
        <w:spacing w:after="80"/>
      </w:pPr>
      <w:r>
        <w:rPr>
          <w:b/>
        </w:rPr>
        <w:t xml:space="preserve">Abstract: </w:t>
      </w:r>
      <w:r>
        <w:t>Acclimation enables plants to adjust to immediate environmental fluctuations and is therefore key to the resilience of plant disease resistance in a time of climate change. Here, we report on the acclimation of Arabidopsis thaliana quantitative immune responses against the fungal pathogen Sclerotini…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495.  PRJNA854090</w:t>
      </w:r>
      <w:r>
        <w:rPr>
          <w:color w:val="444488"/>
          <w:sz w:val="18"/>
        </w:rPr>
        <w:t xml:space="preserve">   [lab / single | confidence: high]</w:t>
      </w:r>
    </w:p>
    <w:p>
      <w:pPr>
        <w:spacing w:after="40"/>
      </w:pPr>
      <w:r>
        <w:rPr>
          <w:b/>
        </w:rPr>
        <w:t xml:space="preserve">Title: </w:t>
      </w:r>
      <w:r>
        <w:t>Transcriptomics analysis of dsu and WT response to infection of U. maydis.</w:t>
      </w:r>
    </w:p>
    <w:p>
      <w:pPr>
        <w:spacing w:after="40"/>
      </w:pPr>
      <w:r>
        <w:rPr>
          <w:b/>
        </w:rPr>
        <w:t xml:space="preserve">Publication: </w:t>
      </w:r>
      <w:r>
        <w:t>submitted 2022-06</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0/6 BioSamples co-infected (0%); 0 HC (diff-genus)</w:t>
      </w:r>
    </w:p>
    <w:p>
      <w:pPr>
        <w:spacing w:after="40"/>
      </w:pPr>
      <w:r>
        <w:rPr>
          <w:b/>
        </w:rPr>
        <w:t xml:space="preserve">LLM rationale: </w:t>
      </w:r>
      <w:r>
        <w:t>The experiment investigates the host response to the declared pathogen U. maydis, confirming the 'single' treatment classification. However, the placement of the study in a lab setting is based on the controlled conditions implied by the experimental design and RNA isolation process, despite the keyword output suggesting an unclear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496.  PRJNA1322505</w:t>
      </w:r>
      <w:r>
        <w:rPr>
          <w:color w:val="444488"/>
          <w:sz w:val="18"/>
        </w:rPr>
        <w:t xml:space="preserve">   [lab / single | confidence: high]</w:t>
      </w:r>
    </w:p>
    <w:p>
      <w:pPr>
        <w:spacing w:after="40"/>
      </w:pPr>
      <w:r>
        <w:rPr>
          <w:b/>
        </w:rPr>
        <w:t xml:space="preserve">Title: </w:t>
      </w:r>
      <w:r>
        <w:t>A fungal root endophyte functionally extends host immunity and mitigates natural immune variation in Arabidopsis</w:t>
      </w:r>
    </w:p>
    <w:p>
      <w:pPr>
        <w:spacing w:after="40"/>
      </w:pPr>
      <w:r>
        <w:rPr>
          <w:b/>
        </w:rPr>
        <w:t xml:space="preserve">Publication: </w:t>
      </w:r>
      <w:r>
        <w:t>submitted 2025-09</w:t>
      </w:r>
    </w:p>
    <w:p>
      <w:pPr>
        <w:spacing w:after="40"/>
      </w:pPr>
      <w:r>
        <w:rPr>
          <w:b/>
        </w:rPr>
        <w:t xml:space="preserve">Host(s): </w:t>
      </w:r>
      <w:r>
        <w:t>Arabidopsis thaliana</w:t>
      </w:r>
    </w:p>
    <w:p>
      <w:pPr>
        <w:spacing w:after="40"/>
      </w:pPr>
      <w:r>
        <w:rPr>
          <w:b/>
        </w:rPr>
        <w:t xml:space="preserve">Pathogen(s): </w:t>
      </w:r>
      <w:r>
        <w:t>declared: Bipolaris sorokiniana; STAT detected: Bipolaris sorokiniana</w:t>
      </w:r>
    </w:p>
    <w:p>
      <w:pPr>
        <w:spacing w:after="40"/>
      </w:pPr>
      <w:r>
        <w:rPr>
          <w:b/>
        </w:rPr>
        <w:t xml:space="preserve">Co-infection: </w:t>
      </w:r>
      <w:r>
        <w:t>0/10 BioSamples co-infected (0%); 0 HC (diff-genus)</w:t>
      </w:r>
    </w:p>
    <w:p>
      <w:pPr>
        <w:spacing w:after="40"/>
      </w:pPr>
      <w:r>
        <w:rPr>
          <w:b/>
        </w:rPr>
        <w:t xml:space="preserve">LLM rationale: </w:t>
      </w:r>
      <w:r>
        <w:t>The experiment is designed to study the host response to a single declared pathogen, Bipolaris sorokiniana, in a controlled lab setting with Arabidopsis thaliana as the host. The keyword classifier output aligns well with the experimental design and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497.  PRJNA810908</w:t>
      </w:r>
      <w:r>
        <w:rPr>
          <w:color w:val="444488"/>
          <w:sz w:val="18"/>
        </w:rPr>
        <w:t xml:space="preserve">   [lab / single | confidence: high]</w:t>
      </w:r>
    </w:p>
    <w:p>
      <w:pPr>
        <w:spacing w:after="40"/>
      </w:pPr>
      <w:r>
        <w:rPr>
          <w:b/>
        </w:rPr>
        <w:t xml:space="preserve">Title: </w:t>
      </w:r>
      <w:r>
        <w:t>Avena sativa Raw sequence reads</w:t>
      </w:r>
    </w:p>
    <w:p>
      <w:pPr>
        <w:spacing w:after="40"/>
      </w:pPr>
      <w:r>
        <w:rPr>
          <w:b/>
        </w:rPr>
        <w:t xml:space="preserve">Publication: </w:t>
      </w:r>
      <w:r>
        <w:t>PMID 41219239  [41219239] Comparative transcriptome and metabolome analyses reveal the mechanism of silicon to improve stem rust resist…  (2025-11)</w:t>
      </w:r>
    </w:p>
    <w:p>
      <w:pPr>
        <w:spacing w:after="40"/>
      </w:pPr>
      <w:r>
        <w:rPr>
          <w:b/>
        </w:rPr>
        <w:t xml:space="preserve">Host(s): </w:t>
      </w:r>
      <w:r>
        <w:t>Avena sativa</w:t>
      </w:r>
    </w:p>
    <w:p>
      <w:pPr>
        <w:spacing w:after="40"/>
      </w:pPr>
      <w:r>
        <w:rPr>
          <w:b/>
        </w:rPr>
        <w:t xml:space="preserve">Pathogen(s): </w:t>
      </w:r>
      <w:r>
        <w:t>declared: Puccinia graminis f. sp. avenae; STAT detected: Puccinia graminis</w:t>
      </w:r>
    </w:p>
    <w:p>
      <w:pPr>
        <w:spacing w:after="40"/>
      </w:pPr>
      <w:r>
        <w:rPr>
          <w:b/>
        </w:rPr>
        <w:t xml:space="preserve">Co-infection: </w:t>
      </w:r>
      <w:r>
        <w:t>0/1 BioSamples co-infected (0%); 0 HC (diff-genus)</w:t>
      </w:r>
    </w:p>
    <w:p>
      <w:pPr>
        <w:spacing w:after="40"/>
      </w:pPr>
      <w:r>
        <w:rPr>
          <w:b/>
        </w:rPr>
        <w:t xml:space="preserve">LLM rationale: </w:t>
      </w:r>
      <w:r>
        <w:t>The experiment focused on the host's response to a single declared pathogen, and the samples were grown in controlled conditions in a greenhouse, confirming a lab study setting.</w:t>
      </w:r>
    </w:p>
    <w:p>
      <w:pPr>
        <w:spacing w:after="80"/>
      </w:pPr>
      <w:r>
        <w:rPr>
          <w:b/>
        </w:rPr>
        <w:t xml:space="preserve">Abstract: </w:t>
      </w:r>
      <w:r>
        <w:t>Silicon (Si) has been demonstrated to enhance oat resistance to stem rust, caused by Puccinia graminis f. sp. avenae (Pga). However, the molecular mechanisms underlying Si-mediated resistance against Pga remain poorly characterized. To address this, we performed transcriptomic and metabolomic analys…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498.  PRJNA714266</w:t>
      </w:r>
      <w:r>
        <w:rPr>
          <w:color w:val="444488"/>
          <w:sz w:val="18"/>
        </w:rPr>
        <w:t xml:space="preserve">   [lab / single | confidence: high]</w:t>
      </w:r>
    </w:p>
    <w:p>
      <w:pPr>
        <w:spacing w:after="40"/>
      </w:pPr>
      <w:r>
        <w:rPr>
          <w:b/>
        </w:rPr>
        <w:t xml:space="preserve">Title: </w:t>
      </w:r>
      <w:r>
        <w:t>Malus domestica Raw sequence reads</w:t>
      </w:r>
    </w:p>
    <w:p>
      <w:pPr>
        <w:spacing w:after="40"/>
      </w:pPr>
      <w:r>
        <w:rPr>
          <w:b/>
        </w:rPr>
        <w:t xml:space="preserve">Publication: </w:t>
      </w:r>
      <w:r>
        <w:t>submitted 2021-03</w:t>
      </w:r>
    </w:p>
    <w:p>
      <w:pPr>
        <w:spacing w:after="40"/>
      </w:pPr>
      <w:r>
        <w:rPr>
          <w:b/>
        </w:rPr>
        <w:t xml:space="preserve">Host(s): </w:t>
      </w:r>
      <w:r>
        <w:t>Malus domestica</w:t>
      </w:r>
    </w:p>
    <w:p>
      <w:pPr>
        <w:spacing w:after="40"/>
      </w:pPr>
      <w:r>
        <w:rPr>
          <w:b/>
        </w:rPr>
        <w:t xml:space="preserve">Pathogen(s): </w:t>
      </w:r>
      <w:r>
        <w:t>declared: Fusarium proliferatum; STAT detected: Fusarium fujikuroi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F. proliferatum. However, despite the presence of a plant host, the controlled conditions imply that the study setting is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499.  PRJNA633718</w:t>
      </w:r>
      <w:r>
        <w:rPr>
          <w:color w:val="444488"/>
          <w:sz w:val="18"/>
        </w:rPr>
        <w:t xml:space="preserve">   [lab / single | confidence: high]</w:t>
      </w:r>
    </w:p>
    <w:p>
      <w:pPr>
        <w:spacing w:after="40"/>
      </w:pPr>
      <w:r>
        <w:rPr>
          <w:b/>
        </w:rPr>
        <w:t xml:space="preserve">Title: </w:t>
      </w:r>
      <w:r>
        <w:t>Transcriptome profiling of zebra chip disease of potato</w:t>
      </w:r>
    </w:p>
    <w:p>
      <w:pPr>
        <w:spacing w:after="40"/>
      </w:pPr>
      <w:r>
        <w:rPr>
          <w:b/>
        </w:rPr>
        <w:t xml:space="preserve">Publication: </w:t>
      </w:r>
      <w:r>
        <w:t>PMID 40632792  [40632792] Transcriptomic and metabolomic profiling of the potato plant response to zebra chip disease.  (2025-07)</w:t>
      </w:r>
    </w:p>
    <w:p>
      <w:pPr>
        <w:spacing w:after="40"/>
      </w:pPr>
      <w:r>
        <w:rPr>
          <w:b/>
        </w:rPr>
        <w:t xml:space="preserve">Host(s): </w:t>
      </w:r>
      <w:r>
        <w:t>Solanum tuberosum</w:t>
      </w:r>
    </w:p>
    <w:p>
      <w:pPr>
        <w:spacing w:after="40"/>
      </w:pPr>
      <w:r>
        <w:rPr>
          <w:b/>
        </w:rPr>
        <w:t xml:space="preserve">Pathogen(s): </w:t>
      </w:r>
      <w:r>
        <w:t>declared: Candidatus Liberibacter solanacearum; STAT detected: Potato virus S</w:t>
      </w:r>
    </w:p>
    <w:p>
      <w:pPr>
        <w:spacing w:after="40"/>
      </w:pPr>
      <w:r>
        <w:rPr>
          <w:b/>
        </w:rPr>
        <w:t xml:space="preserve">Co-infection: </w:t>
      </w:r>
      <w:r>
        <w:t>0/13 BioSamples co-infected (0%); 0 HC (diff-genus)</w:t>
      </w:r>
    </w:p>
    <w:p>
      <w:pPr>
        <w:spacing w:after="40"/>
      </w:pPr>
      <w:r>
        <w:rPr>
          <w:b/>
        </w:rPr>
        <w:t xml:space="preserve">LLM rationale: </w:t>
      </w:r>
      <w:r>
        <w:t>The experiment is designed to study the host response to a single pathogen, 'Candidatus Liberibacter solanacearum', as indicated in the abstract. Additionally, the plants were grown in a controlled environment (glasshouse), confirming the lab setting classification.</w:t>
      </w:r>
    </w:p>
    <w:p>
      <w:pPr>
        <w:spacing w:after="80"/>
      </w:pPr>
      <w:r>
        <w:rPr>
          <w:b/>
        </w:rPr>
        <w:t xml:space="preserve">Abstract: </w:t>
      </w:r>
      <w:r>
        <w:t>Zebra chip disease of potato is caused by a bacterial pathogen, 'Candidatus Liberibacter solanacearum', vectored by the tomato potato psyllid (Bactericera cockerelli Sulc.). The plant response to the disease was explored using a combined transcriptomic and metabolomic approach. The effects of the di…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500.  PRJNA566098</w:t>
      </w:r>
      <w:r>
        <w:rPr>
          <w:color w:val="444488"/>
          <w:sz w:val="18"/>
        </w:rPr>
        <w:t xml:space="preserve">   [lab / single | confidence: high]</w:t>
      </w:r>
    </w:p>
    <w:p>
      <w:pPr>
        <w:spacing w:after="40"/>
      </w:pPr>
      <w:r>
        <w:rPr>
          <w:b/>
        </w:rPr>
        <w:t xml:space="preserve">Title: </w:t>
      </w:r>
      <w:r>
        <w:t>Transcriptom analysis of two types of cell death by RNA-seq</w:t>
      </w:r>
    </w:p>
    <w:p>
      <w:pPr>
        <w:spacing w:after="40"/>
      </w:pPr>
      <w:r>
        <w:rPr>
          <w:b/>
        </w:rPr>
        <w:t xml:space="preserve">Publication: </w:t>
      </w:r>
      <w:r>
        <w:t>PMID 31941092  [31941092] Single Amino Acid Substitutions in the Cucumber Mosaic Virus 1a Protein Induce Necrotic Cell Death in Virus-I…  (2020-01)</w:t>
      </w:r>
    </w:p>
    <w:p>
      <w:pPr>
        <w:spacing w:after="40"/>
      </w:pPr>
      <w:r>
        <w:rPr>
          <w:b/>
        </w:rPr>
        <w:t xml:space="preserve">Host(s): </w:t>
      </w:r>
      <w:r>
        <w:t>Arabidopsis thaliana</w:t>
      </w:r>
    </w:p>
    <w:p>
      <w:pPr>
        <w:spacing w:after="40"/>
      </w:pPr>
      <w:r>
        <w:rPr>
          <w:b/>
        </w:rPr>
        <w:t xml:space="preserve">Pathogen(s): </w:t>
      </w:r>
      <w:r>
        <w:t>declared: Cucumber mosaic virus strain HYY; STAT detected: Cucumber mosaic virus</w:t>
      </w:r>
    </w:p>
    <w:p>
      <w:pPr>
        <w:spacing w:after="40"/>
      </w:pPr>
      <w:r>
        <w:rPr>
          <w:b/>
        </w:rPr>
        <w:t xml:space="preserve">Co-infection: </w:t>
      </w:r>
      <w:r>
        <w:t>0/5 BioSamples co-infected (0%); 0 HC (diff-genus)</w:t>
      </w:r>
    </w:p>
    <w:p>
      <w:pPr>
        <w:spacing w:after="40"/>
      </w:pPr>
      <w:r>
        <w:rPr>
          <w:b/>
        </w:rPr>
        <w:t xml:space="preserve">LLM rationale: </w:t>
      </w:r>
      <w:r>
        <w:t>The experiment is designed to study the host response of Arabidopsis thaliana to a single pathogen, Cucumber mosaic virus strain HYY, which aligns with the classification of 'single'. Additionally, the plants were grown in controlled lab conditions, supporting the classification of the study setting as 'lab'.</w:t>
      </w:r>
    </w:p>
    <w:p>
      <w:pPr>
        <w:spacing w:after="80"/>
      </w:pPr>
      <w:r>
        <w:rPr>
          <w:b/>
        </w:rPr>
        <w:t xml:space="preserve">Abstract: </w:t>
      </w:r>
      <w:r>
        <w:t>When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501.  PRJNA869950</w:t>
      </w:r>
      <w:r>
        <w:rPr>
          <w:color w:val="444488"/>
          <w:sz w:val="18"/>
        </w:rPr>
        <w:t xml:space="preserve">   [lab / single | confidence: high]</w:t>
      </w:r>
    </w:p>
    <w:p>
      <w:pPr>
        <w:spacing w:after="40"/>
      </w:pPr>
      <w:r>
        <w:rPr>
          <w:b/>
        </w:rPr>
        <w:t xml:space="preserve">Title: </w:t>
      </w:r>
      <w:r>
        <w:t>The Phytophthora nuclear effector targets the host transcriptional complex to modulate plant immunity</w:t>
      </w:r>
    </w:p>
    <w:p>
      <w:pPr>
        <w:spacing w:after="40"/>
      </w:pPr>
      <w:r>
        <w:rPr>
          <w:b/>
        </w:rPr>
        <w:t xml:space="preserve">Publication: </w:t>
      </w:r>
      <w:r>
        <w:t>PMID 36222564  [36222564] The Phytophthora sojae nuclear effector PsAvh110 targets a host transcriptional complex to modulate plant imm…  (2023-01)</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host response to a single pathogen, Phytophthora sojae, and the keyword classifier correctly identifies it as a single treatment. The experiments were performed in controlled lab conditions, confirming the lab setting classification.</w:t>
      </w:r>
    </w:p>
    <w:p>
      <w:pPr>
        <w:spacing w:after="80"/>
      </w:pPr>
      <w:r>
        <w:rPr>
          <w:b/>
        </w:rPr>
        <w:t xml:space="preserve">Abstract: </w:t>
      </w:r>
      <w:r>
        <w:t>Plants have evolved sophisticated immune networks to restrict pathogen colonization. In response, pathogens deploy numerous virulent effectors to circumvent plant immune responses. However, the molecular mechanisms by which pathogen-derived effectors suppress plant defenses remain elusive. Here, we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502.  PRJNA505650</w:t>
      </w:r>
      <w:r>
        <w:rPr>
          <w:color w:val="444488"/>
          <w:sz w:val="18"/>
        </w:rPr>
        <w:t xml:space="preserve">   [lab / single | confidence: high]</w:t>
      </w:r>
    </w:p>
    <w:p>
      <w:pPr>
        <w:spacing w:after="40"/>
      </w:pPr>
      <w:r>
        <w:rPr>
          <w:b/>
        </w:rPr>
        <w:t xml:space="preserve">Title: </w:t>
      </w:r>
      <w:r>
        <w:t>Adaptation of necrotrophic infection strategies by Botrytis cinerea, Fusarium acuminatum, and Rhizopus stolonifer as a function of  tomato fruit ripening</w:t>
      </w:r>
    </w:p>
    <w:p>
      <w:pPr>
        <w:spacing w:after="40"/>
      </w:pPr>
      <w:r>
        <w:rPr>
          <w:b/>
        </w:rPr>
        <w:t xml:space="preserve">Publication: </w:t>
      </w:r>
      <w:r>
        <w:t>submitted 2018-11</w:t>
      </w:r>
    </w:p>
    <w:p>
      <w:pPr>
        <w:spacing w:after="40"/>
      </w:pPr>
      <w:r>
        <w:rPr>
          <w:b/>
        </w:rPr>
        <w:t xml:space="preserve">Host(s): </w:t>
      </w:r>
      <w:r>
        <w:t>Solanum lycopersicum</w:t>
      </w:r>
    </w:p>
    <w:p>
      <w:pPr>
        <w:spacing w:after="40"/>
      </w:pPr>
      <w:r>
        <w:rPr>
          <w:b/>
        </w:rPr>
        <w:t xml:space="preserve">Pathogen(s): </w:t>
      </w:r>
      <w:r>
        <w:t>declared: Botrytis cinerea,Fusarium acuminatum,Rhizopus stolonifer; STAT detected: Botrytis cinerea</w:t>
      </w:r>
    </w:p>
    <w:p>
      <w:pPr>
        <w:spacing w:after="40"/>
      </w:pPr>
      <w:r>
        <w:rPr>
          <w:b/>
        </w:rPr>
        <w:t xml:space="preserve">Co-infection: </w:t>
      </w:r>
      <w:r>
        <w:t>0/5 BioSamples co-infected (0%); 0 HC (diff-genus)</w:t>
      </w:r>
    </w:p>
    <w:p>
      <w:pPr>
        <w:spacing w:after="40"/>
      </w:pPr>
      <w:r>
        <w:rPr>
          <w:b/>
        </w:rPr>
        <w:t xml:space="preserve">LLM rationale: </w:t>
      </w:r>
      <w:r>
        <w:t>The experiment focuses on the host response to necrotrophic pathogens in a controlled lab setting with the host being Solanum lycopersicum. The keyword classifier's outputs align with this interpretation.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503.  PRJNA540228</w:t>
      </w:r>
      <w:r>
        <w:rPr>
          <w:color w:val="444488"/>
          <w:sz w:val="18"/>
        </w:rPr>
        <w:t xml:space="preserve">   [lab / single | confidence: high]</w:t>
      </w:r>
    </w:p>
    <w:p>
      <w:pPr>
        <w:spacing w:after="40"/>
      </w:pPr>
      <w:r>
        <w:rPr>
          <w:b/>
        </w:rPr>
        <w:t xml:space="preserve">Title: </w:t>
      </w:r>
      <w:r>
        <w:t>Transcriptome-wide Association study identifies putative Elicitors/Suppressor of Puccinia graminis f. sp. tritici that Modulate Barley rpg4-mediated Stem Rust Resistance</w:t>
      </w:r>
    </w:p>
    <w:p>
      <w:pPr>
        <w:spacing w:after="40"/>
      </w:pPr>
      <w:r>
        <w:rPr>
          <w:b/>
        </w:rPr>
        <w:t xml:space="preserve">Publication: </w:t>
      </w:r>
      <w:r>
        <w:t>PMID 31842749  [31842749] Transcriptome-wide association study identifies putative elicitors/suppressor of Puccinia graminis f. sp. tri…  (2019-12)</w:t>
      </w:r>
    </w:p>
    <w:p>
      <w:pPr>
        <w:spacing w:after="40"/>
      </w:pPr>
      <w:r>
        <w:rPr>
          <w:b/>
        </w:rPr>
        <w:t xml:space="preserve">Host(s): </w:t>
      </w:r>
      <w:r>
        <w:t>Hordeum vulgare</w:t>
      </w:r>
    </w:p>
    <w:p>
      <w:pPr>
        <w:spacing w:after="40"/>
      </w:pPr>
      <w:r>
        <w:rPr>
          <w:b/>
        </w:rPr>
        <w:t xml:space="preserve">Pathogen(s): </w:t>
      </w:r>
      <w:r>
        <w:t>declared: Puccinia graminis f. sp. tritici; STAT detected: Puccinia graminis</w:t>
      </w:r>
    </w:p>
    <w:p>
      <w:pPr>
        <w:spacing w:after="40"/>
      </w:pPr>
      <w:r>
        <w:rPr>
          <w:b/>
        </w:rPr>
        <w:t xml:space="preserve">Co-infection: </w:t>
      </w:r>
      <w:r>
        <w:t>0/23 BioSamples co-infected (0%); 0 HC (diff-genus)</w:t>
      </w:r>
    </w:p>
    <w:p>
      <w:pPr>
        <w:spacing w:after="40"/>
      </w:pPr>
      <w:r>
        <w:rPr>
          <w:b/>
        </w:rPr>
        <w:t xml:space="preserve">LLM rationale: </w:t>
      </w:r>
      <w:r>
        <w:t>The experiment focuses on the host response to a single declared pathogen, Puccinia graminis f. sp. tritici, in a controlled lab setting where barley plants were grown and inoculated. The keyword classifier output matches the detailed experiment design.</w:t>
      </w:r>
    </w:p>
    <w:p>
      <w:pPr>
        <w:spacing w:after="80"/>
      </w:pPr>
      <w:r>
        <w:rPr>
          <w:b/>
        </w:rPr>
        <w:t xml:space="preserve">Abstract: </w:t>
      </w:r>
      <w:r>
        <w:t>Stem rust is an economically important disease of wheat and barley. However, studies to gain insight into the molecular basis of these host-pathogen interactions have primarily focused on wheat because of its importance in human sustenance. This is the first extensive study utilizing a transcriptome…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504.  PRJNA759653</w:t>
      </w:r>
      <w:r>
        <w:rPr>
          <w:color w:val="444488"/>
          <w:sz w:val="18"/>
        </w:rPr>
        <w:t xml:space="preserve">   [lab / single | confidence: high]</w:t>
      </w:r>
    </w:p>
    <w:p>
      <w:pPr>
        <w:spacing w:after="40"/>
      </w:pPr>
      <w:r>
        <w:rPr>
          <w:b/>
        </w:rPr>
        <w:t xml:space="preserve">Title: </w:t>
      </w:r>
      <w:r>
        <w:t>A Novel Effector Protein SsERP1 Inhibits Plant Ethylene Signaling to Promote Sclerotinia sclerotiorum Infection.</w:t>
      </w:r>
    </w:p>
    <w:p>
      <w:pPr>
        <w:spacing w:after="40"/>
      </w:pPr>
      <w:r>
        <w:rPr>
          <w:b/>
        </w:rPr>
        <w:t xml:space="preserve">Publication: </w:t>
      </w:r>
      <w:r>
        <w:t>PMID 34682246  [34682246] A Novel Effector Protein SsERP1 Inhibits Plant Ethylene Signaling to Promote  (2021-10)</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host response to a single pathogen, Sclerotinia sclerotiorum, and all plant samples were grown in controlled conditions in a greenhouse, thus confirming a lab setting. The keyword classifier output aligns with this interpretation.</w:t>
      </w:r>
    </w:p>
    <w:p>
      <w:pPr>
        <w:spacing w:after="80"/>
      </w:pPr>
      <w:r>
        <w:rPr>
          <w:b/>
        </w:rPr>
        <w:t xml:space="preserve">Abstract: </w:t>
      </w:r>
      <w:r>
        <w:t>Sclerotinia sclerotiorum is one of the most devastating pathogens in Brassica napus and causes huge economic loss worldwide. Though around one hundred putative effectors have been predicted in Sclerotinia sclerotiorum genome, their functions are largely unknown. In this study, we cloned and characte…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505.  PRJNA808784</w:t>
      </w:r>
      <w:r>
        <w:rPr>
          <w:color w:val="444488"/>
          <w:sz w:val="18"/>
        </w:rPr>
        <w:t xml:space="preserve">   [lab / single | confidence: high]</w:t>
      </w:r>
    </w:p>
    <w:p>
      <w:pPr>
        <w:spacing w:after="40"/>
      </w:pPr>
      <w:r>
        <w:rPr>
          <w:b/>
        </w:rPr>
        <w:t xml:space="preserve">Title: </w:t>
      </w:r>
      <w:r>
        <w:t>Plant mRNAs move into a fungal pathogen via extracellular vesicles to reduce infection</w:t>
      </w:r>
    </w:p>
    <w:p>
      <w:pPr>
        <w:spacing w:after="40"/>
      </w:pPr>
      <w:r>
        <w:rPr>
          <w:b/>
        </w:rPr>
        <w:t xml:space="preserve">Publication: </w:t>
      </w:r>
      <w:r>
        <w:t>submitted 2022-02</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treatment is correctly identified as single because the study focuses on the host plant's response to the pathogen. However, the study setting is lab instead of unclear, as Arabidopsis thaliana is a model organism typically grown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506.  PRJNA1177658</w:t>
      </w:r>
      <w:r>
        <w:rPr>
          <w:color w:val="444488"/>
          <w:sz w:val="18"/>
        </w:rPr>
        <w:t xml:space="preserve">   [lab / single | confidence: high]</w:t>
      </w:r>
    </w:p>
    <w:p>
      <w:pPr>
        <w:spacing w:after="40"/>
      </w:pPr>
      <w:r>
        <w:rPr>
          <w:b/>
        </w:rPr>
        <w:t xml:space="preserve">Title: </w:t>
      </w:r>
      <w:r>
        <w:t>RNA-Sequencing of Arabidopsis thaliana plants inoculated or not with Paraburkholderia phytofirmans PsJN, and infected or not with Botrytis cinerea</w:t>
      </w:r>
    </w:p>
    <w:p>
      <w:pPr>
        <w:spacing w:after="40"/>
      </w:pPr>
      <w:r>
        <w:rPr>
          <w:b/>
        </w:rPr>
        <w:t xml:space="preserve">Publication: </w:t>
      </w:r>
      <w:r>
        <w:t>PMID 40530279  [40530279]  (2025-06)</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pathogen (Botrytis cinerea) in a controlled lab setting, as indicated by the growth conditions and study design. The keyword classifier outputs match well with the details provided.</w:t>
      </w:r>
    </w:p>
    <w:p>
      <w:pPr>
        <w:spacing w:after="80"/>
      </w:pPr>
      <w:r>
        <w:rPr>
          <w:b/>
        </w:rPr>
        <w:t xml:space="preserve">Abstract: </w:t>
      </w:r>
      <w:r>
        <w:t>Fungal pathogens are one of the main causes of yield losses in many crops, severely affecting agricultural production worldwide. Among the various approaches to alleviate this problem, beneficial microorganisms emerge as an environmentally friendly and sustainable alternative. In addition to direct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507.  PRJNA767817</w:t>
      </w:r>
      <w:r>
        <w:rPr>
          <w:color w:val="444488"/>
          <w:sz w:val="18"/>
        </w:rPr>
        <w:t xml:space="preserve">   [lab / single | confidence: high]</w:t>
      </w:r>
    </w:p>
    <w:p>
      <w:pPr>
        <w:spacing w:after="40"/>
      </w:pPr>
      <w:r>
        <w:rPr>
          <w:b/>
        </w:rPr>
        <w:t xml:space="preserve">Title: </w:t>
      </w:r>
      <w:r>
        <w:t>Flavonoids Modulate the Accumulation of Toxins From Aspergillus flavus in Maize Kernels.</w:t>
      </w:r>
    </w:p>
    <w:p>
      <w:pPr>
        <w:spacing w:after="40"/>
      </w:pPr>
      <w:r>
        <w:rPr>
          <w:b/>
        </w:rPr>
        <w:t xml:space="preserve">Publication: </w:t>
      </w:r>
      <w:r>
        <w:t>PMID 34899785  [34899785] Flavonoids Modulate the Accumulation of Toxins From  (2021-11)</w:t>
      </w:r>
    </w:p>
    <w:p>
      <w:pPr>
        <w:spacing w:after="40"/>
      </w:pPr>
      <w:r>
        <w:rPr>
          <w:b/>
        </w:rPr>
        <w:t xml:space="preserve">Host(s): </w:t>
      </w:r>
      <w:r>
        <w:t>Zea mays</w:t>
      </w:r>
    </w:p>
    <w:p>
      <w:pPr>
        <w:spacing w:after="40"/>
      </w:pPr>
      <w:r>
        <w:rPr>
          <w:b/>
        </w:rPr>
        <w:t xml:space="preserve">Pathogen(s): </w:t>
      </w:r>
      <w:r>
        <w:t>declared: Aspergillus flavus; STAT detected: Aspergillus flavus</w:t>
      </w:r>
    </w:p>
    <w:p>
      <w:pPr>
        <w:spacing w:after="40"/>
      </w:pPr>
      <w:r>
        <w:rPr>
          <w:b/>
        </w:rPr>
        <w:t xml:space="preserve">Co-infection: </w:t>
      </w:r>
      <w:r>
        <w:t>0/4 BioSamples co-infected (0%); 0 HC (diff-genus)</w:t>
      </w:r>
    </w:p>
    <w:p>
      <w:pPr>
        <w:spacing w:after="40"/>
      </w:pPr>
      <w:r>
        <w:rPr>
          <w:b/>
        </w:rPr>
        <w:t xml:space="preserve">LLM rationale: </w:t>
      </w:r>
      <w:r>
        <w:t>The experiment is designed to study the response of maize (Zea mays) to a single pathogen, Aspergillus flavus, and all samples were collected from kernels in a controlled lab setting following inoculation.</w:t>
      </w:r>
    </w:p>
    <w:p>
      <w:pPr>
        <w:spacing w:after="80"/>
      </w:pPr>
      <w:r>
        <w:rPr>
          <w:b/>
        </w:rPr>
        <w:t xml:space="preserve">Abstract: </w:t>
      </w:r>
      <w:r>
        <w:t>Aspergillus flavus is an opportunistic fungal pathogen capable of producing aflatoxins, potent carcinogenic toxins that accumulate in maize kernels after infection. To better understand the molecular mechanisms of maize resistance to A. flavus growth and aflatoxin accumulation, we performed a high-t…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508.  PRJNA1429227</w:t>
      </w:r>
      <w:r>
        <w:rPr>
          <w:color w:val="444488"/>
          <w:sz w:val="18"/>
        </w:rPr>
        <w:t xml:space="preserve">   [lab / single | confidence: high]</w:t>
      </w:r>
    </w:p>
    <w:p>
      <w:pPr>
        <w:spacing w:after="40"/>
      </w:pPr>
      <w:r>
        <w:rPr>
          <w:b/>
        </w:rPr>
        <w:t xml:space="preserve">Title: </w:t>
      </w:r>
      <w:r>
        <w:t>Comprehensive root transcriptomic resource derived from hybrid assembly in Dianthus caryophyllus L. cultivars</w:t>
      </w:r>
    </w:p>
    <w:p>
      <w:pPr>
        <w:spacing w:after="40"/>
      </w:pPr>
      <w:r>
        <w:rPr>
          <w:b/>
        </w:rPr>
        <w:t xml:space="preserve">Publication: </w:t>
      </w:r>
      <w:r>
        <w:t>submitted 2026-02</w:t>
      </w:r>
    </w:p>
    <w:p>
      <w:pPr>
        <w:spacing w:after="40"/>
      </w:pPr>
      <w:r>
        <w:rPr>
          <w:b/>
        </w:rPr>
        <w:t xml:space="preserve">Host(s): </w:t>
      </w:r>
      <w:r>
        <w:t>Dianthus caryophyllus</w:t>
      </w:r>
    </w:p>
    <w:p>
      <w:pPr>
        <w:spacing w:after="40"/>
      </w:pPr>
      <w:r>
        <w:rPr>
          <w:b/>
        </w:rPr>
        <w:t xml:space="preserve">Pathogen(s): </w:t>
      </w:r>
      <w:r>
        <w:t>declared: Fusarium oxysporum f. sp. dianthi; STAT detected: Alphacarmovirus dianthi</w:t>
      </w:r>
    </w:p>
    <w:p>
      <w:pPr>
        <w:spacing w:after="40"/>
      </w:pPr>
      <w:r>
        <w:rPr>
          <w:b/>
        </w:rPr>
        <w:t xml:space="preserve">Co-infection: </w:t>
      </w:r>
      <w:r>
        <w:t>0/16 BioSamples co-infected (0%); 0 HC (diff-genus)</w:t>
      </w:r>
    </w:p>
    <w:p>
      <w:pPr>
        <w:spacing w:after="40"/>
      </w:pPr>
      <w:r>
        <w:rPr>
          <w:b/>
        </w:rPr>
        <w:t xml:space="preserve">LLM rationale: </w:t>
      </w:r>
      <w:r>
        <w:t>The study is designed to investigate the host response to a single pathogen and samples were obtained from the lab. The keyword classifier output matches these determinations.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509.  PRJNA680761</w:t>
      </w:r>
      <w:r>
        <w:rPr>
          <w:color w:val="444488"/>
          <w:sz w:val="18"/>
        </w:rPr>
        <w:t xml:space="preserve">   [lab / single | confidence: high]</w:t>
      </w:r>
    </w:p>
    <w:p>
      <w:pPr>
        <w:spacing w:after="40"/>
      </w:pPr>
      <w:r>
        <w:rPr>
          <w:b/>
        </w:rPr>
        <w:t xml:space="preserve">Title: </w:t>
      </w:r>
      <w:r>
        <w:t>Virus evolution under drought conditions</w:t>
      </w:r>
    </w:p>
    <w:p>
      <w:pPr>
        <w:spacing w:after="40"/>
      </w:pPr>
      <w:r>
        <w:rPr>
          <w:b/>
        </w:rPr>
        <w:t xml:space="preserve">Publication: </w:t>
      </w:r>
      <w:r>
        <w:t>submitted 2020-11</w:t>
      </w:r>
    </w:p>
    <w:p>
      <w:pPr>
        <w:spacing w:after="40"/>
      </w:pPr>
      <w:r>
        <w:rPr>
          <w:b/>
        </w:rPr>
        <w:t xml:space="preserve">Host(s): </w:t>
      </w:r>
      <w:r>
        <w:t>Arabidopsis thaliana</w:t>
      </w:r>
    </w:p>
    <w:p>
      <w:pPr>
        <w:spacing w:after="40"/>
      </w:pPr>
      <w:r>
        <w:rPr>
          <w:b/>
        </w:rPr>
        <w:t xml:space="preserve">Pathogen(s): </w:t>
      </w:r>
      <w:r>
        <w:t>declared: Turnip mosaic virus; STAT detected: Turnip mosaic virus</w:t>
      </w:r>
    </w:p>
    <w:p>
      <w:pPr>
        <w:spacing w:after="40"/>
      </w:pPr>
      <w:r>
        <w:rPr>
          <w:b/>
        </w:rPr>
        <w:t xml:space="preserve">Co-infection: </w:t>
      </w:r>
      <w:r>
        <w:t>0/22 BioSamples co-infected (0%); 0 HC (diff-genus)</w:t>
      </w:r>
    </w:p>
    <w:p>
      <w:pPr>
        <w:spacing w:after="40"/>
      </w:pPr>
      <w:r>
        <w:rPr>
          <w:b/>
        </w:rPr>
        <w:t xml:space="preserve">LLM rationale: </w:t>
      </w:r>
      <w:r>
        <w:t>The experiment is designed to study the host response to a single pathogen, Turnip mosaic virus. However, because Arabidopsis thaliana is often grown in lab settings and the description lacks explicit field collection details, the study setting should be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510.  PRJNA766564</w:t>
      </w:r>
      <w:r>
        <w:rPr>
          <w:color w:val="444488"/>
          <w:sz w:val="18"/>
        </w:rPr>
        <w:t xml:space="preserve">   [lab / single | confidence: high]</w:t>
      </w:r>
    </w:p>
    <w:p>
      <w:pPr>
        <w:spacing w:after="40"/>
      </w:pPr>
      <w:r>
        <w:rPr>
          <w:b/>
        </w:rPr>
        <w:t xml:space="preserve">Title: </w:t>
      </w:r>
      <w:r>
        <w:t>Host Induced Gene Silencing of the Sclerotinia sclerotiorum ABHYDROLASE-3 gene reduces disease severity in Brassica napus</w:t>
      </w:r>
    </w:p>
    <w:p>
      <w:pPr>
        <w:spacing w:after="40"/>
      </w:pPr>
      <w:r>
        <w:rPr>
          <w:b/>
        </w:rPr>
        <w:t xml:space="preserve">Publication: </w:t>
      </w:r>
      <w:r>
        <w:t>PMID 36018839  [36018839] Host induced gene silencing of the Sclerotinia sclerotiorum ABHYDROLASE-3 gene reduces disease severity in Br…  (2022-08)</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0/5 BioSamples co-infected (0%); 0 HC (diff-genus)</w:t>
      </w:r>
    </w:p>
    <w:p>
      <w:pPr>
        <w:spacing w:after="40"/>
      </w:pPr>
      <w:r>
        <w:rPr>
          <w:b/>
        </w:rPr>
        <w:t xml:space="preserve">LLM rationale: </w:t>
      </w:r>
      <w:r>
        <w:t>The study focuses on the host response to a single declared pathogen, Sclerotinia sclerotiorum, while Brassica napus is explicitly noted as the host. The RNA-seq samples were collected from plants grown in controlled greenhouse conditions, consistent with the 'lab' setting classification.</w:t>
      </w:r>
    </w:p>
    <w:p>
      <w:pPr>
        <w:spacing w:after="80"/>
      </w:pPr>
      <w:r>
        <w:rPr>
          <w:b/>
        </w:rPr>
        <w:t xml:space="preserve">Abstract: </w:t>
      </w:r>
      <w:r>
        <w:t>Sclerotinia sclerotiorum is a pathogenic fungus that infects hundreds of crop species, causing extensive yield loss every year. Chemical fungicides are used to control this phytopathogen, but with concerns about increasing resistance and impacts on non-target species, there is a need to develop alte…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511.  PRJNA1321556</w:t>
      </w:r>
      <w:r>
        <w:rPr>
          <w:color w:val="444488"/>
          <w:sz w:val="18"/>
        </w:rPr>
        <w:t xml:space="preserve">   [lab / single | confidence: high]</w:t>
      </w:r>
    </w:p>
    <w:p>
      <w:pPr>
        <w:spacing w:after="40"/>
      </w:pPr>
      <w:r>
        <w:rPr>
          <w:b/>
        </w:rPr>
        <w:t xml:space="preserve">Title: </w:t>
      </w:r>
      <w:r>
        <w:t>Transcriptome Analysis of the Pathogenic Mechanism of the Novel Pathogenic Fungus Bipolaris fujianensis in Chinese Fir (Cunninghamia lanceolata) Shoot Blight.</w:t>
      </w:r>
    </w:p>
    <w:p>
      <w:pPr>
        <w:spacing w:after="40"/>
      </w:pPr>
      <w:r>
        <w:rPr>
          <w:b/>
        </w:rPr>
        <w:t xml:space="preserve">Publication: </w:t>
      </w:r>
      <w:r>
        <w:t>PMID 41300280  [41300280] Transcriptome Analysis of the Pathogenic Mechanism of the Novel Pathogenic Fungus  (2025-10)</w:t>
      </w:r>
    </w:p>
    <w:p>
      <w:pPr>
        <w:spacing w:after="40"/>
      </w:pPr>
      <w:r>
        <w:rPr>
          <w:b/>
        </w:rPr>
        <w:t xml:space="preserve">Host(s): </w:t>
      </w:r>
      <w:r>
        <w:t>Cunninghamia lanceolata</w:t>
      </w:r>
    </w:p>
    <w:p>
      <w:pPr>
        <w:spacing w:after="40"/>
      </w:pPr>
      <w:r>
        <w:rPr>
          <w:b/>
        </w:rPr>
        <w:t xml:space="preserve">Pathogen(s): </w:t>
      </w:r>
      <w:r>
        <w:t>declared: Bipolaris fujianensis; STAT detected: Bipolaris oryzae</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to a single pathogen, Bipolaris fujianensis, in a controlled laboratory environment using Chinese fir shoots. The keyword classifier output aligns with this interpretation.</w:t>
      </w:r>
    </w:p>
    <w:p>
      <w:pPr>
        <w:spacing w:after="80"/>
      </w:pPr>
      <w:r>
        <w:rPr>
          <w:b/>
        </w:rPr>
        <w:t xml:space="preserve">Abstract: </w:t>
      </w:r>
      <w:r>
        <w:t>Bipolaris fujianensis is a novel pathogenic species causing Chinese fir (Cunninghamia lanceolata) shoot blight (CFSB), first discovered in Nanping City, Fujian Province. However, its molecular pathogenic mechanisms remain largely unknown. Elucidating theses mechanisms has the potential of aiding fut…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512.  PRJNA896583</w:t>
      </w:r>
      <w:r>
        <w:rPr>
          <w:color w:val="444488"/>
          <w:sz w:val="18"/>
        </w:rPr>
        <w:t xml:space="preserve">   [lab / single | confidence: high]</w:t>
      </w:r>
    </w:p>
    <w:p>
      <w:pPr>
        <w:spacing w:after="40"/>
      </w:pPr>
      <w:r>
        <w:rPr>
          <w:b/>
        </w:rPr>
        <w:t xml:space="preserve">Title: </w:t>
      </w:r>
      <w:r>
        <w:t>Effect of depletion of NUP62 on gene expression during Botrytis cinerea infection of Arabidopsis seedlings [Arabidopsis]</w:t>
      </w:r>
    </w:p>
    <w:p>
      <w:pPr>
        <w:spacing w:after="40"/>
      </w:pPr>
      <w:r>
        <w:rPr>
          <w:b/>
        </w:rPr>
        <w:t xml:space="preserve">Publication: </w:t>
      </w:r>
      <w:r>
        <w:t>submitted 2022-11</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0/10 BioSamples co-infected (0%); 0 HC (diff-genus)</w:t>
      </w:r>
    </w:p>
    <w:p>
      <w:pPr>
        <w:spacing w:after="40"/>
      </w:pPr>
      <w:r>
        <w:rPr>
          <w:b/>
        </w:rPr>
        <w:t xml:space="preserve">LLM rationale: </w:t>
      </w:r>
      <w:r>
        <w:t>The study is designed to evaluate the host response of Arabidopsis thaliana to a single pathogen, Botrytis cinerea, indicating it's a 'single' treatment study. The experimental setup involves gene expression analysis in a controlled laboratory setting, as the specified host is a model organism typically grown in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513.  PRJNA1414443</w:t>
      </w:r>
      <w:r>
        <w:rPr>
          <w:color w:val="444488"/>
          <w:sz w:val="18"/>
        </w:rPr>
        <w:t xml:space="preserve">   [lab / single | confidence: high]</w:t>
      </w:r>
    </w:p>
    <w:p>
      <w:pPr>
        <w:spacing w:after="40"/>
      </w:pPr>
      <w:r>
        <w:rPr>
          <w:b/>
        </w:rPr>
        <w:t xml:space="preserve">Title: </w:t>
      </w:r>
      <w:r>
        <w:t>RBOHD-dependent apoplastic oxidative burst plays a protective role against the necrotrophic fungus Botrytis cinerea</w:t>
      </w:r>
    </w:p>
    <w:p>
      <w:pPr>
        <w:spacing w:after="40"/>
      </w:pPr>
      <w:r>
        <w:rPr>
          <w:b/>
        </w:rPr>
        <w:t xml:space="preserve">Publication: </w:t>
      </w:r>
      <w:r>
        <w:t>submitted 2026-01</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0/5 BioSamples co-infected (0%); 0 HC (diff-genus)</w:t>
      </w:r>
    </w:p>
    <w:p>
      <w:pPr>
        <w:spacing w:after="40"/>
      </w:pPr>
      <w:r>
        <w:rPr>
          <w:b/>
        </w:rPr>
        <w:t xml:space="preserve">LLM rationale: </w:t>
      </w:r>
      <w:r>
        <w:t>The experiment is designed to study the host's response to a single pathogen, Botrytis cinerea, in a controlled laboratory setting using Arabidopsis thaliana. The keyword classifier's output matches well with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514.  PRJNA884711</w:t>
      </w:r>
      <w:r>
        <w:rPr>
          <w:color w:val="444488"/>
          <w:sz w:val="18"/>
        </w:rPr>
        <w:t xml:space="preserve">   [lab / single | confidence: high]</w:t>
      </w:r>
    </w:p>
    <w:p>
      <w:pPr>
        <w:spacing w:after="40"/>
      </w:pPr>
      <w:r>
        <w:rPr>
          <w:b/>
        </w:rPr>
        <w:t xml:space="preserve">Title: </w:t>
      </w:r>
      <w:r>
        <w:t>Transcriptome profiling of the resistance response of Musa acuminata subsp. burmannicoides, var. Calcutta 4 to Pseudocercospora musae</w:t>
      </w:r>
    </w:p>
    <w:p>
      <w:pPr>
        <w:spacing w:after="40"/>
      </w:pPr>
      <w:r>
        <w:rPr>
          <w:b/>
        </w:rPr>
        <w:t xml:space="preserve">Publication: </w:t>
      </w:r>
      <w:r>
        <w:t>PMID 36362377  [36362377] Transcriptome Profiling of the Resistance Response of  (2022-11)</w:t>
      </w:r>
    </w:p>
    <w:p>
      <w:pPr>
        <w:spacing w:after="40"/>
      </w:pPr>
      <w:r>
        <w:rPr>
          <w:b/>
        </w:rPr>
        <w:t xml:space="preserve">Host(s): </w:t>
      </w:r>
      <w:r>
        <w:t>Musa acuminata subsp. burmannicoides</w:t>
      </w:r>
    </w:p>
    <w:p>
      <w:pPr>
        <w:spacing w:after="40"/>
      </w:pPr>
      <w:r>
        <w:rPr>
          <w:b/>
        </w:rPr>
        <w:t xml:space="preserve">Pathogen(s): </w:t>
      </w:r>
      <w:r>
        <w:t>declared: Pseudocercospora musae; STAT detected: Pseudocercospora fijiensis</w:t>
      </w:r>
    </w:p>
    <w:p>
      <w:pPr>
        <w:spacing w:after="40"/>
      </w:pPr>
      <w:r>
        <w:rPr>
          <w:b/>
        </w:rPr>
        <w:t xml:space="preserve">Co-infection: </w:t>
      </w:r>
      <w:r>
        <w:t>0/1 BioSamples co-infected (0%); 0 HC (diff-genus)</w:t>
      </w:r>
    </w:p>
    <w:p>
      <w:pPr>
        <w:spacing w:after="40"/>
      </w:pPr>
      <w:r>
        <w:rPr>
          <w:b/>
        </w:rPr>
        <w:t xml:space="preserve">LLM rationale: </w:t>
      </w:r>
      <w:r>
        <w:t>The study explicitly focuses on the host response to the declared pathogen Pseudocercospora musae, classifying it as a single treatment design. The plants were grown in controlled lab conditions as evidenced by the detailed description of the growth chamber setup.</w:t>
      </w:r>
    </w:p>
    <w:p>
      <w:pPr>
        <w:spacing w:after="80"/>
      </w:pPr>
      <w:r>
        <w:rPr>
          <w:b/>
        </w:rPr>
        <w:t xml:space="preserve">Abstract: </w:t>
      </w:r>
      <w:r>
        <w:t>Banana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515.  PRJNA1101865</w:t>
      </w:r>
      <w:r>
        <w:rPr>
          <w:color w:val="444488"/>
          <w:sz w:val="18"/>
        </w:rPr>
        <w:t xml:space="preserve">   [lab / single | confidence: high]</w:t>
      </w:r>
    </w:p>
    <w:p>
      <w:pPr>
        <w:spacing w:after="40"/>
      </w:pPr>
      <w:r>
        <w:rPr>
          <w:b/>
        </w:rPr>
        <w:t xml:space="preserve">Title: </w:t>
      </w:r>
      <w:r>
        <w:t>Overexpression of a lipoxygenase gene for improving pathogen resistance in maize</w:t>
      </w:r>
    </w:p>
    <w:p>
      <w:pPr>
        <w:spacing w:after="40"/>
      </w:pPr>
      <w:r>
        <w:rPr>
          <w:b/>
        </w:rPr>
        <w:t xml:space="preserve">Publication: </w:t>
      </w:r>
      <w:r>
        <w:t>PMID 41039783  [41039783] Overexpression of the maize 9-lipoxygenase gene LOX4 confers resistance to Fusarium verticillioides via the o…  (2026-01)</w:t>
      </w:r>
    </w:p>
    <w:p>
      <w:pPr>
        <w:spacing w:after="40"/>
      </w:pPr>
      <w:r>
        <w:rPr>
          <w:b/>
        </w:rPr>
        <w:t xml:space="preserve">Host(s): </w:t>
      </w:r>
      <w:r>
        <w:t>Zea mays</w:t>
      </w:r>
    </w:p>
    <w:p>
      <w:pPr>
        <w:spacing w:after="40"/>
      </w:pPr>
      <w:r>
        <w:rPr>
          <w:b/>
        </w:rPr>
        <w:t xml:space="preserve">Pathogen(s): </w:t>
      </w:r>
      <w:r>
        <w:t>declared: Fusarium verticillioides; STAT detected: Fusarium verticillioides</w:t>
      </w:r>
    </w:p>
    <w:p>
      <w:pPr>
        <w:spacing w:after="40"/>
      </w:pPr>
      <w:r>
        <w:rPr>
          <w:b/>
        </w:rPr>
        <w:t xml:space="preserve">Co-infection: </w:t>
      </w:r>
      <w:r>
        <w:t>0/8 BioSamples co-infected (0%); 0 HC (diff-genus)</w:t>
      </w:r>
    </w:p>
    <w:p>
      <w:pPr>
        <w:spacing w:after="40"/>
      </w:pPr>
      <w:r>
        <w:rPr>
          <w:b/>
        </w:rPr>
        <w:t xml:space="preserve">LLM rationale: </w:t>
      </w:r>
      <w:r>
        <w:t>The study is designed to investigate the response of maize (Zea mays) to a single pathogen, Fusarium verticillioides, indicating a 'single' treatment. The plants were grown in controlled conditions as indicated by the phenotyping and transformation steps, justifying the 'lab' study setting.</w:t>
      </w:r>
    </w:p>
    <w:p>
      <w:pPr>
        <w:spacing w:after="80"/>
      </w:pPr>
      <w:r>
        <w:rPr>
          <w:b/>
        </w:rPr>
        <w:t xml:space="preserve">Abstract: </w:t>
      </w:r>
      <w:r>
        <w:t>Fusarium verticillioides is a widespread pathogen in cereals that reduces crop yields and poses a threat to food safety by producing the secondary metabolites fumonisins. Maize lipoxygenase genes (LOXs) are involved in the biosynthesis of oxylipins that function as signals in regulating defense. Pre…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516.  PRJNA824616</w:t>
      </w:r>
      <w:r>
        <w:rPr>
          <w:color w:val="444488"/>
          <w:sz w:val="18"/>
        </w:rPr>
        <w:t xml:space="preserve">   [lab / single | confidence: high]</w:t>
      </w:r>
    </w:p>
    <w:p>
      <w:pPr>
        <w:spacing w:after="40"/>
      </w:pPr>
      <w:r>
        <w:rPr>
          <w:b/>
        </w:rPr>
        <w:t xml:space="preserve">Title: </w:t>
      </w:r>
      <w:r>
        <w:t>Sequencing of Bacillus amyloliquefacie and Sclerotinia sclerotiorum during Sclerotinia sclerotiorum Infecting soybean seedlings</w:t>
      </w:r>
    </w:p>
    <w:p>
      <w:pPr>
        <w:spacing w:after="40"/>
      </w:pPr>
      <w:r>
        <w:rPr>
          <w:b/>
        </w:rPr>
        <w:t xml:space="preserve">Publication: </w:t>
      </w:r>
      <w:r>
        <w:t>PMID 35814672  [35814672] Dual RNA Sequencing Analysis of  (2022-06)</w:t>
      </w:r>
    </w:p>
    <w:p>
      <w:pPr>
        <w:spacing w:after="40"/>
      </w:pPr>
      <w:r>
        <w:rPr>
          <w:b/>
        </w:rPr>
        <w:t xml:space="preserve">Host(s): </w:t>
      </w:r>
      <w:r>
        <w:t>Glycine max</w:t>
      </w:r>
    </w:p>
    <w:p>
      <w:pPr>
        <w:spacing w:after="40"/>
      </w:pPr>
      <w:r>
        <w:rPr>
          <w:b/>
        </w:rPr>
        <w:t xml:space="preserve">Pathogen(s): </w:t>
      </w:r>
      <w:r>
        <w:t>declared: Sclerotinia sclerotiorum; STAT detected: Sclerotinia sclerotiorum</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Sclerotinia sclerotiorum, and was conducted under controlled lab conditions with soybean seedlings (Glycine max). The classifier's outputs match the inferred aspects from the text.</w:t>
      </w:r>
    </w:p>
    <w:p>
      <w:pPr>
        <w:spacing w:after="80"/>
      </w:pPr>
      <w:r>
        <w:rPr>
          <w:b/>
        </w:rPr>
        <w:t xml:space="preserve">Abstract: </w:t>
      </w:r>
      <w:r>
        <w:t>Soybean Sclerotinia stem rot is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517.  PRJNA623526</w:t>
      </w:r>
      <w:r>
        <w:rPr>
          <w:color w:val="444488"/>
          <w:sz w:val="18"/>
        </w:rPr>
        <w:t xml:space="preserve">   [lab / single | confidence: high]</w:t>
      </w:r>
    </w:p>
    <w:p>
      <w:pPr>
        <w:spacing w:after="40"/>
      </w:pPr>
      <w:r>
        <w:rPr>
          <w:b/>
        </w:rPr>
        <w:t xml:space="preserve">Title: </w:t>
      </w:r>
      <w:r>
        <w:t>Tomato fruit susceptibility to fungal disease is not an inevitable outcome of ripening and can be uncoupled by targeting susceptibility factors</w:t>
      </w:r>
    </w:p>
    <w:p>
      <w:pPr>
        <w:spacing w:after="40"/>
      </w:pPr>
      <w:r>
        <w:rPr>
          <w:b/>
        </w:rPr>
        <w:t xml:space="preserve">Publication: </w:t>
      </w:r>
      <w:r>
        <w:t>PMID 33462583  [33462583] Host susceptibility factors render ripe tomato fruit vulnerable to fungal disease despite active immune respo…  (2021-03)</w:t>
      </w:r>
    </w:p>
    <w:p>
      <w:pPr>
        <w:spacing w:after="40"/>
      </w:pPr>
      <w:r>
        <w:rPr>
          <w:b/>
        </w:rPr>
        <w:t xml:space="preserve">Host(s): </w:t>
      </w:r>
      <w:r>
        <w:t>Solanum lycopersicum</w:t>
      </w:r>
    </w:p>
    <w:p>
      <w:pPr>
        <w:spacing w:after="40"/>
      </w:pPr>
      <w:r>
        <w:rPr>
          <w:b/>
        </w:rPr>
        <w:t xml:space="preserve">Pathogen(s): </w:t>
      </w:r>
      <w:r>
        <w:t>declared: Botrytis cinerea, Fusarium acuminatum, Rhizopus stolonifer; STAT detected: Botrytis cinerea</w:t>
      </w:r>
    </w:p>
    <w:p>
      <w:pPr>
        <w:spacing w:after="40"/>
      </w:pPr>
      <w:r>
        <w:rPr>
          <w:b/>
        </w:rPr>
        <w:t xml:space="preserve">Co-infection: </w:t>
      </w:r>
      <w:r>
        <w:t>0/8 BioSamples co-infected (0%); 0 HC (diff-genus)</w:t>
      </w:r>
    </w:p>
    <w:p>
      <w:pPr>
        <w:spacing w:after="40"/>
      </w:pPr>
      <w:r>
        <w:rPr>
          <w:b/>
        </w:rPr>
        <w:t xml:space="preserve">LLM rationale: </w:t>
      </w:r>
      <w:r>
        <w:t>The treatment is classified as 'single' since the study focuses on host responses to multiple pathogens in a controlled lab setting. The keyword output aligns with the identified treatment and study setting.</w:t>
      </w:r>
    </w:p>
    <w:p>
      <w:pPr>
        <w:spacing w:after="80"/>
      </w:pPr>
      <w:r>
        <w:rPr>
          <w:b/>
        </w:rPr>
        <w:t xml:space="preserve">Abstract: </w:t>
      </w:r>
      <w:r>
        <w:t>The increased susceptibility of ripe fruit to fungal pathogens poses a substantial threat to crop production and marketability. Here, we coupled transcriptomic analyses with mutant studies to uncover critical processes associated with defense and susceptibility in tomato (Solanum lycopersicum) fruit…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518.  PRJNA819267</w:t>
      </w:r>
      <w:r>
        <w:rPr>
          <w:color w:val="444488"/>
          <w:sz w:val="18"/>
        </w:rPr>
        <w:t xml:space="preserve">   [lab / single | confidence: high]</w:t>
      </w:r>
    </w:p>
    <w:p>
      <w:pPr>
        <w:spacing w:after="40"/>
      </w:pPr>
      <w:r>
        <w:rPr>
          <w:b/>
        </w:rPr>
        <w:t xml:space="preserve">Title: </w:t>
      </w:r>
      <w:r>
        <w:t>The transcriptomic responses of maize stalks infected with Fusarium graminearum PH-1 and Δcfem1</w:t>
      </w:r>
    </w:p>
    <w:p>
      <w:pPr>
        <w:spacing w:after="40"/>
      </w:pPr>
      <w:r>
        <w:rPr>
          <w:b/>
        </w:rPr>
        <w:t xml:space="preserve">Publication: </w:t>
      </w:r>
      <w:r>
        <w:t>PMID 36577386  [36577386] Fungal CFEM effectors negatively regulate a maize wall-associated kinase by interacting with its alternativel…  (2022-12)</w:t>
      </w:r>
    </w:p>
    <w:p>
      <w:pPr>
        <w:spacing w:after="40"/>
      </w:pPr>
      <w:r>
        <w:rPr>
          <w:b/>
        </w:rPr>
        <w:t xml:space="preserve">Host(s): </w:t>
      </w:r>
      <w:r>
        <w:t>Zea mays</w:t>
      </w:r>
    </w:p>
    <w:p>
      <w:pPr>
        <w:spacing w:after="40"/>
      </w:pPr>
      <w:r>
        <w:rPr>
          <w:b/>
        </w:rPr>
        <w:t xml:space="preserve">Pathogen(s): </w:t>
      </w:r>
      <w:r>
        <w:t>declared: Fusarium graminearum; STAT detected: Fusarium graminearum</w:t>
      </w:r>
    </w:p>
    <w:p>
      <w:pPr>
        <w:spacing w:after="40"/>
      </w:pPr>
      <w:r>
        <w:rPr>
          <w:b/>
        </w:rPr>
        <w:t xml:space="preserve">Co-infection: </w:t>
      </w:r>
      <w:r>
        <w:t>0/6 BioSamples co-infected (0%); 0 HC (diff-genus)</w:t>
      </w:r>
    </w:p>
    <w:p>
      <w:pPr>
        <w:spacing w:after="40"/>
      </w:pPr>
      <w:r>
        <w:rPr>
          <w:b/>
        </w:rPr>
        <w:t xml:space="preserve">LLM rationale: </w:t>
      </w:r>
      <w:r>
        <w:t>The experiment is designed to study the response of maize to a single pathogen, Fusarium graminearum, confirmed by the 'single' co-infection flag. The plants were grown and treated in a controlled lab setting, as indicated by the overall design.</w:t>
      </w:r>
    </w:p>
    <w:p>
      <w:pPr>
        <w:spacing w:after="80"/>
      </w:pPr>
      <w:r>
        <w:rPr>
          <w:b/>
        </w:rPr>
        <w:t xml:space="preserve">Abstract: </w:t>
      </w:r>
      <w:r>
        <w:t>The fungus Fusarium graminearum causes a devastating disease Gibberella stalk rot of maize. Our knowledge of molecular interactions between F. graminearum effectors and maize immunity factors is lacking. Here, we show that a group of cysteine-rich common in fungal extracellular membrane (CFEM) domai…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519.  PRJNA1135242</w:t>
      </w:r>
      <w:r>
        <w:rPr>
          <w:color w:val="444488"/>
          <w:sz w:val="18"/>
        </w:rPr>
        <w:t xml:space="preserve">   [lab / single | confidence: high]</w:t>
      </w:r>
    </w:p>
    <w:p>
      <w:pPr>
        <w:spacing w:after="40"/>
      </w:pPr>
      <w:r>
        <w:rPr>
          <w:b/>
        </w:rPr>
        <w:t xml:space="preserve">Title: </w:t>
      </w:r>
      <w:r>
        <w:t>Alternative polyadenylation contributes to the Resistance of the Jiangxi hybrid rice to blast rice using transcriptomics and metabolomics</w:t>
      </w:r>
    </w:p>
    <w:p>
      <w:pPr>
        <w:spacing w:after="40"/>
      </w:pPr>
      <w:r>
        <w:rPr>
          <w:b/>
        </w:rPr>
        <w:t xml:space="preserve">Publication: </w:t>
      </w:r>
      <w:r>
        <w:t>submitted 2024-07</w:t>
      </w:r>
    </w:p>
    <w:p>
      <w:pPr>
        <w:spacing w:after="40"/>
      </w:pPr>
      <w:r>
        <w:rPr>
          <w:b/>
        </w:rPr>
        <w:t xml:space="preserve">Host(s): </w:t>
      </w:r>
      <w:r>
        <w:t>Oryza sativa</w:t>
      </w:r>
    </w:p>
    <w:p>
      <w:pPr>
        <w:spacing w:after="40"/>
      </w:pPr>
      <w:r>
        <w:rPr>
          <w:b/>
        </w:rPr>
        <w:t xml:space="preserve">Pathogen(s): </w:t>
      </w:r>
      <w:r>
        <w:t>declared: Magnaporthe oryzae; STAT detected: Fusarium proliferatum</w:t>
      </w:r>
    </w:p>
    <w:p>
      <w:pPr>
        <w:spacing w:after="40"/>
      </w:pPr>
      <w:r>
        <w:rPr>
          <w:b/>
        </w:rPr>
        <w:t xml:space="preserve">Co-infection: </w:t>
      </w:r>
      <w:r>
        <w:t>0/2 BioSamples co-infected (0%); 0 HC (diff-genus)</w:t>
      </w:r>
    </w:p>
    <w:p>
      <w:pPr>
        <w:spacing w:after="40"/>
      </w:pPr>
      <w:r>
        <w:rPr>
          <w:b/>
        </w:rPr>
        <w:t xml:space="preserve">LLM rationale: </w:t>
      </w:r>
      <w:r>
        <w:t>The treatment focuses on the host's response to a single pathogen, Magnaporthe oryzae, and the study setting indicates that the samples were collected under controlled laboratory conditions, meeting the criteria established.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520.  PRJNA1080050</w:t>
      </w:r>
      <w:r>
        <w:rPr>
          <w:color w:val="444488"/>
          <w:sz w:val="18"/>
        </w:rPr>
        <w:t xml:space="preserve">   [lab / single | confidence: high]</w:t>
      </w:r>
    </w:p>
    <w:p>
      <w:pPr>
        <w:spacing w:after="40"/>
      </w:pPr>
      <w:r>
        <w:rPr>
          <w:b/>
        </w:rPr>
        <w:t xml:space="preserve">Title: </w:t>
      </w:r>
      <w:r>
        <w:t>Time-course EtOH Inducible CNL or TNL pairs</w:t>
      </w:r>
    </w:p>
    <w:p>
      <w:pPr>
        <w:spacing w:after="40"/>
      </w:pPr>
      <w:r>
        <w:rPr>
          <w:b/>
        </w:rPr>
        <w:t xml:space="preserve">Publication: </w:t>
      </w:r>
      <w:r>
        <w:t>PMID 40185801  [40185801] Epidermal electronic-tattoo for plant immune response monitoring.  (2025-04)</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a single host (Arabidopsis thaliana) and does not involve intentional co-infection with multiple pathogens. The keyword output aligns with the lab setting due to the nature of the experiments and the model host used.</w:t>
      </w:r>
    </w:p>
    <w:p>
      <w:pPr>
        <w:spacing w:after="80"/>
      </w:pPr>
      <w:r>
        <w:rPr>
          <w:b/>
        </w:rPr>
        <w:t xml:space="preserve">Abstract: </w:t>
      </w:r>
      <w:r>
        <w:t>Real-time monitoring of plant immune responses is crucial for understanding plant immunity and mitigating economic losses from pathogen and pest attacks. However, current methods relying on molecular-level assessment are destructive and time-consuming. Here, we report an ultrathin, substrate-free,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521.  PRJNA998578</w:t>
      </w:r>
      <w:r>
        <w:rPr>
          <w:color w:val="444488"/>
          <w:sz w:val="18"/>
        </w:rPr>
        <w:t xml:space="preserve">   [lab / single | confidence: high]</w:t>
      </w:r>
    </w:p>
    <w:p>
      <w:pPr>
        <w:spacing w:after="40"/>
      </w:pPr>
      <w:r>
        <w:rPr>
          <w:b/>
        </w:rPr>
        <w:t xml:space="preserve">Title: </w:t>
      </w:r>
      <w:r>
        <w:t>RNA-Seq of importin alpha2 silenced Nicotiana benthamiana</w:t>
      </w:r>
    </w:p>
    <w:p>
      <w:pPr>
        <w:spacing w:after="40"/>
      </w:pPr>
      <w:r>
        <w:rPr>
          <w:b/>
        </w:rPr>
        <w:t xml:space="preserve">Publication: </w:t>
      </w:r>
      <w:r>
        <w:t>submitted 2023-07</w:t>
      </w:r>
    </w:p>
    <w:p>
      <w:pPr>
        <w:spacing w:after="40"/>
      </w:pPr>
      <w:r>
        <w:rPr>
          <w:b/>
        </w:rPr>
        <w:t xml:space="preserve">Host(s): </w:t>
      </w:r>
      <w:r>
        <w:t>Nicotiana benthamiana</w:t>
      </w:r>
    </w:p>
    <w:p>
      <w:pPr>
        <w:spacing w:after="40"/>
      </w:pPr>
      <w:r>
        <w:rPr>
          <w:b/>
        </w:rPr>
        <w:t xml:space="preserve">Pathogen(s): </w:t>
      </w:r>
      <w:r>
        <w:t>declared: Bamboo mosaic virus; STAT detected: Bamboo mosaic virus</w:t>
      </w:r>
    </w:p>
    <w:p>
      <w:pPr>
        <w:spacing w:after="40"/>
      </w:pPr>
      <w:r>
        <w:rPr>
          <w:b/>
        </w:rPr>
        <w:t xml:space="preserve">Co-infection: </w:t>
      </w:r>
      <w:r>
        <w:t>0/11 BioSamples co-infected (0%); 0 HC (diff-genus)</w:t>
      </w:r>
    </w:p>
    <w:p>
      <w:pPr>
        <w:spacing w:after="40"/>
      </w:pPr>
      <w:r>
        <w:rPr>
          <w:b/>
        </w:rPr>
        <w:t xml:space="preserve">LLM rationale: </w:t>
      </w:r>
      <w:r>
        <w:t>While the study focuses on a single pathogen and host, the use of Nicotiana benthamiana suggests a laboratory setting rather than field. The description indicates controlled conditions through the use of VIGS technology.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522.  PRJNA978953</w:t>
      </w:r>
      <w:r>
        <w:rPr>
          <w:color w:val="444488"/>
          <w:sz w:val="18"/>
        </w:rPr>
        <w:t xml:space="preserve">   [lab / single | confidence: high]</w:t>
      </w:r>
    </w:p>
    <w:p>
      <w:pPr>
        <w:spacing w:after="40"/>
      </w:pPr>
      <w:r>
        <w:rPr>
          <w:b/>
        </w:rPr>
        <w:t xml:space="preserve">Title: </w:t>
      </w:r>
      <w:r>
        <w:t>Plant pathogen association</w:t>
      </w:r>
    </w:p>
    <w:p>
      <w:pPr>
        <w:spacing w:after="40"/>
      </w:pPr>
      <w:r>
        <w:rPr>
          <w:b/>
        </w:rPr>
        <w:t xml:space="preserve">Publication: </w:t>
      </w:r>
      <w:r>
        <w:t>PMID 38912810  [38912810]  (2024-06)</w:t>
      </w:r>
    </w:p>
    <w:p>
      <w:pPr>
        <w:spacing w:after="40"/>
      </w:pPr>
      <w:r>
        <w:rPr>
          <w:b/>
        </w:rPr>
        <w:t xml:space="preserve">Host(s): </w:t>
      </w:r>
      <w:r>
        <w:t>Solanum tuberosum</w:t>
      </w:r>
    </w:p>
    <w:p>
      <w:pPr>
        <w:spacing w:after="40"/>
      </w:pPr>
      <w:r>
        <w:rPr>
          <w:b/>
        </w:rPr>
        <w:t xml:space="preserve">Pathogen(s): </w:t>
      </w:r>
      <w:r>
        <w:t>declared: Alternaria solani; STAT detected: Potato virus S, Potato virus Y</w:t>
      </w:r>
    </w:p>
    <w:p>
      <w:pPr>
        <w:spacing w:after="40"/>
      </w:pPr>
      <w:r>
        <w:rPr>
          <w:b/>
        </w:rPr>
        <w:t xml:space="preserve">Co-infection: </w:t>
      </w:r>
      <w:r>
        <w:t>0/7 BioSamples co-infected (0%); 0 HC (diff-genus)</w:t>
      </w:r>
    </w:p>
    <w:p>
      <w:pPr>
        <w:spacing w:after="40"/>
      </w:pPr>
      <w:r>
        <w:rPr>
          <w:b/>
        </w:rPr>
        <w:t xml:space="preserve">LLM rationale: </w:t>
      </w:r>
      <w:r>
        <w:t>The study is designed to examine the response of potato varieties to a single declared pathogen, Alternaria solani, and the experiments were conducted in a controlled laboratory setting, as per the description.</w:t>
      </w:r>
    </w:p>
    <w:p>
      <w:pPr>
        <w:spacing w:after="80"/>
      </w:pPr>
      <w:r>
        <w:rPr>
          <w:b/>
        </w:rPr>
        <w:t xml:space="preserve">Abstract: </w:t>
      </w:r>
      <w:r>
        <w:t>Previous work identified a pair of specific effectors AsCEP19 and AsCEP20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523.  PRJNA1112547</w:t>
      </w:r>
      <w:r>
        <w:rPr>
          <w:color w:val="444488"/>
          <w:sz w:val="18"/>
        </w:rPr>
        <w:t xml:space="preserve">   [lab / single | confidence: high]</w:t>
      </w:r>
    </w:p>
    <w:p>
      <w:pPr>
        <w:spacing w:after="40"/>
      </w:pPr>
      <w:r>
        <w:rPr>
          <w:b/>
        </w:rPr>
        <w:t xml:space="preserve">Title: </w:t>
      </w:r>
      <w:r>
        <w:t>Transcriptome analysis of cultivar IR28 and WX98 during Ustilaginoidea virens infection</w:t>
      </w:r>
    </w:p>
    <w:p>
      <w:pPr>
        <w:spacing w:after="40"/>
      </w:pPr>
      <w:r>
        <w:rPr>
          <w:b/>
        </w:rPr>
        <w:t xml:space="preserve">Publication: </w:t>
      </w:r>
      <w:r>
        <w:t>PMID 39408984  [39408984] Transcriptomic Analysis of the CNL Gene Family in the Resistant Rice Cultivar IR28 in Response to  (2024-10)</w:t>
      </w:r>
    </w:p>
    <w:p>
      <w:pPr>
        <w:spacing w:after="40"/>
      </w:pPr>
      <w:r>
        <w:rPr>
          <w:b/>
        </w:rPr>
        <w:t xml:space="preserve">Host(s): </w:t>
      </w:r>
      <w:r>
        <w:t>Oryza sativa</w:t>
      </w:r>
    </w:p>
    <w:p>
      <w:pPr>
        <w:spacing w:after="40"/>
      </w:pPr>
      <w:r>
        <w:rPr>
          <w:b/>
        </w:rPr>
        <w:t xml:space="preserve">Pathogen(s): </w:t>
      </w:r>
      <w:r>
        <w:t>declared: Ustilaginoidea virens; STAT detected: Ustilaginoidea virens</w:t>
      </w:r>
    </w:p>
    <w:p>
      <w:pPr>
        <w:spacing w:after="40"/>
      </w:pPr>
      <w:r>
        <w:rPr>
          <w:b/>
        </w:rPr>
        <w:t xml:space="preserve">Co-infection: </w:t>
      </w:r>
      <w:r>
        <w:t>0/10 BioSamples co-infected (0%); 0 HC (diff-genus)</w:t>
      </w:r>
    </w:p>
    <w:p>
      <w:pPr>
        <w:spacing w:after="40"/>
      </w:pPr>
      <w:r>
        <w:rPr>
          <w:b/>
        </w:rPr>
        <w:t xml:space="preserve">LLM rationale: </w:t>
      </w:r>
      <w:r>
        <w:t>The study is designed to analyze the host response to a specific pathogen, Ustilaginoidea virens, in controlled greenhouse conditions, thus validating the keyword output for treatment and study setting.</w:t>
      </w:r>
    </w:p>
    <w:p>
      <w:pPr>
        <w:spacing w:after="80"/>
      </w:pPr>
      <w:r>
        <w:rPr>
          <w:b/>
        </w:rPr>
        <w:t xml:space="preserve">Abstract: </w:t>
      </w:r>
      <w:r>
        <w:t>Rice false smut,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524.  PRJNA1102319</w:t>
      </w:r>
      <w:r>
        <w:rPr>
          <w:color w:val="444488"/>
          <w:sz w:val="18"/>
        </w:rPr>
        <w:t xml:space="preserve">   [lab / single | confidence: high]</w:t>
      </w:r>
    </w:p>
    <w:p>
      <w:pPr>
        <w:spacing w:after="40"/>
      </w:pPr>
      <w:r>
        <w:rPr>
          <w:b/>
        </w:rPr>
        <w:t xml:space="preserve">Title: </w:t>
      </w:r>
      <w:r>
        <w:t>The CRISPR/CAS9 editing of a WRKY gene for improving pathogen resistance in maize</w:t>
      </w:r>
    </w:p>
    <w:p>
      <w:pPr>
        <w:spacing w:after="40"/>
      </w:pPr>
      <w:r>
        <w:rPr>
          <w:b/>
        </w:rPr>
        <w:t xml:space="preserve">Publication: </w:t>
      </w:r>
      <w:r>
        <w:t>submitted 2024-04</w:t>
      </w:r>
    </w:p>
    <w:p>
      <w:pPr>
        <w:spacing w:after="40"/>
      </w:pPr>
      <w:r>
        <w:rPr>
          <w:b/>
        </w:rPr>
        <w:t xml:space="preserve">Host(s): </w:t>
      </w:r>
      <w:r>
        <w:t>Zea mays</w:t>
      </w:r>
    </w:p>
    <w:p>
      <w:pPr>
        <w:spacing w:after="40"/>
      </w:pPr>
      <w:r>
        <w:rPr>
          <w:b/>
        </w:rPr>
        <w:t xml:space="preserve">Pathogen(s): </w:t>
      </w:r>
      <w:r>
        <w:t>declared: Fusarium verticillioides; STAT detected: Fusarium verticillioides, Fusarium verticillioides 7600</w:t>
      </w:r>
    </w:p>
    <w:p>
      <w:pPr>
        <w:spacing w:after="40"/>
      </w:pPr>
      <w:r>
        <w:rPr>
          <w:b/>
        </w:rPr>
        <w:t xml:space="preserve">Co-infection: </w:t>
      </w:r>
      <w:r>
        <w:t>0/6 BioSamples co-infected (0%); 0 HC (diff-genus)</w:t>
      </w:r>
    </w:p>
    <w:p>
      <w:pPr>
        <w:spacing w:after="40"/>
      </w:pPr>
      <w:r>
        <w:rPr>
          <w:b/>
        </w:rPr>
        <w:t xml:space="preserve">LLM rationale: </w:t>
      </w:r>
      <w:r>
        <w:t>The experiment is designed to study the response of maize to a specific pathogen, which aligns with the 'single' treatment classification. However, the setting is lab-based due to the controlled conditions of CRISPR/Cas9 editing, despite the geo_location indicating Italy.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525.  PRJNA1470446</w:t>
      </w:r>
      <w:r>
        <w:rPr>
          <w:color w:val="444488"/>
          <w:sz w:val="18"/>
        </w:rPr>
        <w:t xml:space="preserve">   [lab / single | confidence: high]</w:t>
      </w:r>
    </w:p>
    <w:p>
      <w:pPr>
        <w:spacing w:after="40"/>
      </w:pPr>
      <w:r>
        <w:rPr>
          <w:b/>
        </w:rPr>
        <w:t xml:space="preserve">Title: </w:t>
      </w:r>
      <w:r>
        <w:t>Transcriptome analysis of resistant and susceptible oat cultivars in response to Drechslera avenae infection</w:t>
      </w:r>
    </w:p>
    <w:p>
      <w:pPr>
        <w:spacing w:after="40"/>
      </w:pPr>
      <w:r>
        <w:rPr>
          <w:b/>
        </w:rPr>
        <w:t xml:space="preserve">Publication: </w:t>
      </w:r>
      <w:r>
        <w:t>submitted 2026-05</w:t>
      </w:r>
    </w:p>
    <w:p>
      <w:pPr>
        <w:spacing w:after="40"/>
      </w:pPr>
      <w:r>
        <w:rPr>
          <w:b/>
        </w:rPr>
        <w:t xml:space="preserve">Host(s): </w:t>
      </w:r>
      <w:r>
        <w:t>Avena sativa</w:t>
      </w:r>
    </w:p>
    <w:p>
      <w:pPr>
        <w:spacing w:after="40"/>
      </w:pPr>
      <w:r>
        <w:rPr>
          <w:b/>
        </w:rPr>
        <w:t xml:space="preserve">Pathogen(s): </w:t>
      </w:r>
      <w:r>
        <w:t>declared: Drechslera avenae; STAT detected: Bipolaris sorokiniana</w:t>
      </w:r>
    </w:p>
    <w:p>
      <w:pPr>
        <w:spacing w:after="40"/>
      </w:pPr>
      <w:r>
        <w:rPr>
          <w:b/>
        </w:rPr>
        <w:t xml:space="preserve">Co-infection: </w:t>
      </w:r>
      <w:r>
        <w:t>0/6 BioSamples co-infected (0%); 0 HC (diff-genus)</w:t>
      </w:r>
    </w:p>
    <w:p>
      <w:pPr>
        <w:spacing w:after="40"/>
      </w:pPr>
      <w:r>
        <w:rPr>
          <w:b/>
        </w:rPr>
        <w:t xml:space="preserve">LLM rationale: </w:t>
      </w:r>
      <w:r>
        <w:t>The study focuses on the host response to a single pathogen, Drechslera avenae, and the samples were collected from cultivated oat plants under controlled conditions, confirming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526.  PRJNA1457471</w:t>
      </w:r>
      <w:r>
        <w:rPr>
          <w:color w:val="444488"/>
          <w:sz w:val="18"/>
        </w:rPr>
        <w:t xml:space="preserve">   [lab / single | confidence: high]</w:t>
      </w:r>
    </w:p>
    <w:p>
      <w:pPr>
        <w:spacing w:after="40"/>
      </w:pPr>
      <w:r>
        <w:rPr>
          <w:b/>
        </w:rPr>
        <w:t xml:space="preserve">Title: </w:t>
      </w:r>
      <w:r>
        <w:t>A potential mechanism for the induction of specific retrotransposons during plant virus infection of N. benthamiana</w:t>
      </w:r>
    </w:p>
    <w:p>
      <w:pPr>
        <w:spacing w:after="40"/>
      </w:pPr>
      <w:r>
        <w:rPr>
          <w:b/>
        </w:rPr>
        <w:t xml:space="preserve">Publication: </w:t>
      </w:r>
      <w:r>
        <w:t>submitted 2026-04</w:t>
      </w:r>
    </w:p>
    <w:p>
      <w:pPr>
        <w:spacing w:after="40"/>
      </w:pPr>
      <w:r>
        <w:rPr>
          <w:b/>
        </w:rPr>
        <w:t xml:space="preserve">Host(s): </w:t>
      </w:r>
      <w:r>
        <w:t>Cucumis sativus, Nicotiana benthamiana</w:t>
      </w:r>
    </w:p>
    <w:p>
      <w:pPr>
        <w:spacing w:after="40"/>
      </w:pPr>
      <w:r>
        <w:rPr>
          <w:b/>
        </w:rPr>
        <w:t xml:space="preserve">Pathogen(s): </w:t>
      </w:r>
      <w:r>
        <w:t>declared: Cucumber necrosis virus, Cucumber leaf spot virus, Tobacco necrosis virus-A, Tobacco mosaic virus, Turnip crinkle virus; STAT detected: Alphanecrovirus oleae, Aureusvirus cucumis, Betacarmovirus brassicae, Tobamovirus tabaci, Tombusvirus cucumis</w:t>
      </w:r>
    </w:p>
    <w:p>
      <w:pPr>
        <w:spacing w:after="40"/>
      </w:pPr>
      <w:r>
        <w:rPr>
          <w:b/>
        </w:rPr>
        <w:t xml:space="preserve">Co-infection: </w:t>
      </w:r>
      <w:r>
        <w:t>0/7 BioSamples co-infected (0%); 0 HC (diff-genus)</w:t>
      </w:r>
    </w:p>
    <w:p>
      <w:pPr>
        <w:spacing w:after="40"/>
      </w:pPr>
      <w:r>
        <w:rPr>
          <w:b/>
        </w:rPr>
        <w:t xml:space="preserve">LLM rationale: </w:t>
      </w:r>
      <w:r>
        <w:t>The treatment of 'single' is accurate as the study focuses on the host response to multiple pathogens. The setting is classified as 'lab' because N. benthamiana is typically grown in controlled conditions and there is no mention of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527.  PRJEB94937</w:t>
      </w:r>
      <w:r>
        <w:rPr>
          <w:color w:val="444488"/>
          <w:sz w:val="18"/>
        </w:rPr>
        <w:t xml:space="preserve">   [lab / single | confidence: high]</w:t>
      </w:r>
    </w:p>
    <w:p>
      <w:pPr>
        <w:spacing w:after="40"/>
      </w:pPr>
      <w:r>
        <w:rPr>
          <w:b/>
        </w:rPr>
        <w:t xml:space="preserve">Title: </w:t>
      </w:r>
      <w:r>
        <w:t>Time-series RNA-seq on potato root tissue infected by two populations of Globodera pallida</w:t>
      </w:r>
    </w:p>
    <w:p>
      <w:pPr>
        <w:spacing w:after="40"/>
      </w:pPr>
      <w:r>
        <w:rPr>
          <w:b/>
        </w:rPr>
        <w:t xml:space="preserve">Publication: </w:t>
      </w:r>
      <w:r>
        <w:t>submitted 2025-08</w:t>
      </w:r>
    </w:p>
    <w:p>
      <w:pPr>
        <w:spacing w:after="40"/>
      </w:pPr>
      <w:r>
        <w:rPr>
          <w:b/>
        </w:rPr>
        <w:t xml:space="preserve">Host(s): </w:t>
      </w:r>
      <w:r>
        <w:t>Solanum tuberosum</w:t>
      </w:r>
    </w:p>
    <w:p>
      <w:pPr>
        <w:spacing w:after="40"/>
      </w:pPr>
      <w:r>
        <w:rPr>
          <w:b/>
        </w:rPr>
        <w:t xml:space="preserve">Pathogen(s): </w:t>
      </w:r>
      <w:r>
        <w:t>declared: Globodera pallida; STAT detected: Potato virus Y</w:t>
      </w:r>
    </w:p>
    <w:p>
      <w:pPr>
        <w:spacing w:after="40"/>
      </w:pPr>
      <w:r>
        <w:rPr>
          <w:b/>
        </w:rPr>
        <w:t xml:space="preserve">Co-infection: </w:t>
      </w:r>
      <w:r>
        <w:t>0/17 BioSamples co-infected (0%); 0 HC (diff-genus)</w:t>
      </w:r>
    </w:p>
    <w:p>
      <w:pPr>
        <w:spacing w:after="40"/>
      </w:pPr>
      <w:r>
        <w:rPr>
          <w:b/>
        </w:rPr>
        <w:t xml:space="preserve">LLM rationale: </w:t>
      </w:r>
      <w:r>
        <w:t>The treatment focuses on the host response to a single declared pathogen (Globodera pallida), and the setting is classified as lab since the potato cuttings were inoculated and grown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528.  PRJNA832802</w:t>
      </w:r>
      <w:r>
        <w:rPr>
          <w:color w:val="444488"/>
          <w:sz w:val="18"/>
        </w:rPr>
        <w:t xml:space="preserve">   [lab / single | confidence: high]</w:t>
      </w:r>
    </w:p>
    <w:p>
      <w:pPr>
        <w:spacing w:after="40"/>
      </w:pPr>
      <w:r>
        <w:rPr>
          <w:b/>
        </w:rPr>
        <w:t xml:space="preserve">Title: </w:t>
      </w:r>
      <w:r>
        <w:t>Transgenic soybeans (Glycine max) secreting Phosphoinositide-3-phosphate binding proteins show enhanced resistance to oomycete pathogen Phytophthora sojae</w:t>
      </w:r>
    </w:p>
    <w:p>
      <w:pPr>
        <w:spacing w:after="40"/>
      </w:pPr>
      <w:r>
        <w:rPr>
          <w:b/>
        </w:rPr>
        <w:t xml:space="preserve">Publication: </w:t>
      </w:r>
      <w:r>
        <w:t>PMID 35783378  [35783378] Transgenic Soybeans Expressing Phosphatidylinositol-3-Phosphate-Binding Proteins Show Enhanced Resistance Aga…  (2022-06)</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0/15 BioSamples co-infected (0%); 0 HC (diff-genus)</w:t>
      </w:r>
    </w:p>
    <w:p>
      <w:pPr>
        <w:spacing w:after="40"/>
      </w:pPr>
      <w:r>
        <w:rPr>
          <w:b/>
        </w:rPr>
        <w:t xml:space="preserve">LLM rationale: </w:t>
      </w:r>
      <w:r>
        <w:t>The experiment is designed to study the response of soybean (Glycine max) to the oomycete pathogen Phytophthora sojae, confirming the 'single' treatment classification. All experimental work is performed under controlled conditions in a lab setting, which aligns with the keyword output.</w:t>
      </w:r>
    </w:p>
    <w:p>
      <w:pPr>
        <w:spacing w:after="80"/>
      </w:pPr>
      <w:r>
        <w:rPr>
          <w:b/>
        </w:rPr>
        <w:t xml:space="preserve">Abstract: </w:t>
      </w:r>
      <w:r>
        <w:t>Oomycete and fungal pathogens cause billions of dollars of damage to crops worldwide annually. Therefore, there remains a need for broad-spectrum resistance genes, especially ones that target pathogens but do not interfere with colonization by beneficial microbes. Motivated by evidence suggesting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529.  PRJNA808232</w:t>
      </w:r>
      <w:r>
        <w:rPr>
          <w:color w:val="444488"/>
          <w:sz w:val="18"/>
        </w:rPr>
        <w:t xml:space="preserve">   [lab / single | confidence: high]</w:t>
      </w:r>
    </w:p>
    <w:p>
      <w:pPr>
        <w:spacing w:after="40"/>
      </w:pPr>
      <w:r>
        <w:rPr>
          <w:b/>
        </w:rPr>
        <w:t xml:space="preserve">Title: </w:t>
      </w:r>
      <w:r>
        <w:t>Transcriptome profiling of lettuce following inoculation with fungal pathogens</w:t>
      </w:r>
    </w:p>
    <w:p>
      <w:pPr>
        <w:spacing w:after="40"/>
      </w:pPr>
      <w:r>
        <w:rPr>
          <w:b/>
        </w:rPr>
        <w:t xml:space="preserve">Publication: </w:t>
      </w:r>
      <w:r>
        <w:t>PMID 35674778  [35674778] Identification of genetic loci in lettuce mediating quantitative resistance to fungal pathogens.  (2022-06)</w:t>
      </w:r>
    </w:p>
    <w:p>
      <w:pPr>
        <w:spacing w:after="40"/>
      </w:pPr>
      <w:r>
        <w:rPr>
          <w:b/>
        </w:rPr>
        <w:t xml:space="preserve">Host(s): </w:t>
      </w:r>
      <w:r>
        <w:t>Lactuca sativa</w:t>
      </w:r>
    </w:p>
    <w:p>
      <w:pPr>
        <w:spacing w:after="40"/>
      </w:pPr>
      <w:r>
        <w:rPr>
          <w:b/>
        </w:rPr>
        <w:t xml:space="preserve">Pathogen(s): </w:t>
      </w:r>
      <w:r>
        <w:t>declared: Botrytis cinerea, Sclerotinia sclerotiorum; STAT detected: Botrytis cinerea, Sclerotinia sclerotiorum</w:t>
      </w:r>
    </w:p>
    <w:p>
      <w:pPr>
        <w:spacing w:after="40"/>
      </w:pPr>
      <w:r>
        <w:rPr>
          <w:b/>
        </w:rPr>
        <w:t xml:space="preserve">Co-infection: </w:t>
      </w:r>
      <w:r>
        <w:t>0/5 BioSamples co-infected (0%); 0 HC (diff-genus)</w:t>
      </w:r>
    </w:p>
    <w:p>
      <w:pPr>
        <w:spacing w:after="40"/>
      </w:pPr>
      <w:r>
        <w:rPr>
          <w:b/>
        </w:rPr>
        <w:t xml:space="preserve">LLM rationale: </w:t>
      </w:r>
      <w:r>
        <w:t>The study focuses on the host response to single pathogens (Botrytis cinerea and Sclerotinia sclerotiorum) with no evidence of co-infection designs, confirming the output for treatment. The controlled conditions of greenhouse experiments confirm the lab setting classification.</w:t>
      </w:r>
    </w:p>
    <w:p>
      <w:pPr>
        <w:spacing w:after="80"/>
      </w:pPr>
      <w:r>
        <w:rPr>
          <w:b/>
        </w:rPr>
        <w:t xml:space="preserve">Abstract: </w:t>
      </w:r>
      <w:r>
        <w:t>We demonstrate genetic variation for quantitative resistance against important fungal pathogens in lettuce and its wild relatives, map loci conferring resistance and predict key molecular mechanisms using transcriptome profiling. Lactuca sativa L. (lettuce) is an important leafy vegetable crop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530.  PRJNA1211507</w:t>
      </w:r>
      <w:r>
        <w:rPr>
          <w:color w:val="444488"/>
          <w:sz w:val="18"/>
        </w:rPr>
        <w:t xml:space="preserve">   [lab / single | confidence: high]</w:t>
      </w:r>
    </w:p>
    <w:p>
      <w:pPr>
        <w:spacing w:after="40"/>
      </w:pPr>
      <w:r>
        <w:rPr>
          <w:b/>
        </w:rPr>
        <w:t xml:space="preserve">Title: </w:t>
      </w:r>
      <w:r>
        <w:t>A comparative transcriptomic study reveals temporal and genotype-specific defence responses to Botrytis cinerea in grapevine.</w:t>
      </w:r>
    </w:p>
    <w:p>
      <w:pPr>
        <w:spacing w:after="40"/>
      </w:pPr>
      <w:r>
        <w:rPr>
          <w:b/>
        </w:rPr>
        <w:t xml:space="preserve">Publication: </w:t>
      </w:r>
      <w:r>
        <w:t>PMID 39997418  [39997418] A Comparative Transcriptomic Study Reveals Temporal and Genotype-Specific Defense Responses to  (2025-02)</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explicitly focuses on the host's response to the pathogen Botrytis cinerea in a controlled lab setting, confirming a single treatment designed study. The keyword classifier correctly identified the treatment and study setting.</w:t>
      </w:r>
    </w:p>
    <w:p>
      <w:pPr>
        <w:spacing w:after="80"/>
      </w:pPr>
      <w:r>
        <w:rPr>
          <w:b/>
        </w:rPr>
        <w:t xml:space="preserve">Abstract: </w:t>
      </w:r>
      <w:r>
        <w:t>Grapevine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531.  PRJNA1405328</w:t>
      </w:r>
      <w:r>
        <w:rPr>
          <w:color w:val="444488"/>
          <w:sz w:val="18"/>
        </w:rPr>
        <w:t xml:space="preserve">   [lab / single | confidence: high]</w:t>
      </w:r>
    </w:p>
    <w:p>
      <w:pPr>
        <w:spacing w:after="40"/>
      </w:pPr>
      <w:r>
        <w:rPr>
          <w:b/>
        </w:rPr>
        <w:t xml:space="preserve">Title: </w:t>
      </w:r>
      <w:r>
        <w:t>RNA-seq based virome analysis of Capsicum annuum</w:t>
      </w:r>
    </w:p>
    <w:p>
      <w:pPr>
        <w:spacing w:after="40"/>
      </w:pPr>
      <w:r>
        <w:rPr>
          <w:b/>
        </w:rPr>
        <w:t xml:space="preserve">Publication: </w:t>
      </w:r>
      <w:r>
        <w:t>PMID 42043270  [42043270] High-Throughput Sequencing Reveals Previously Undetected Viruses and Mixed Infections in Pepper (  (2026-04)</w:t>
      </w:r>
    </w:p>
    <w:p>
      <w:pPr>
        <w:spacing w:after="40"/>
      </w:pPr>
      <w:r>
        <w:rPr>
          <w:b/>
        </w:rPr>
        <w:t xml:space="preserve">Host(s): </w:t>
      </w:r>
      <w:r>
        <w:t>Capsicum annuum</w:t>
      </w:r>
    </w:p>
    <w:p>
      <w:pPr>
        <w:spacing w:after="40"/>
      </w:pPr>
      <w:r>
        <w:rPr>
          <w:b/>
        </w:rPr>
        <w:t xml:space="preserve">Pathogen(s): </w:t>
      </w:r>
      <w:r>
        <w:t>STAT detected: Tobamovirus capsici</w:t>
      </w:r>
    </w:p>
    <w:p>
      <w:pPr>
        <w:spacing w:after="40"/>
      </w:pPr>
      <w:r>
        <w:rPr>
          <w:b/>
        </w:rPr>
        <w:t xml:space="preserve">Co-infection: </w:t>
      </w:r>
      <w:r>
        <w:t>0/1 BioSamples co-infected (0%); 0 HC (diff-genus)</w:t>
      </w:r>
    </w:p>
    <w:p>
      <w:pPr>
        <w:spacing w:after="40"/>
      </w:pPr>
      <w:r>
        <w:rPr>
          <w:b/>
        </w:rPr>
        <w:t xml:space="preserve">LLM rationale: </w:t>
      </w:r>
      <w:r>
        <w:t>The project is designed to characterize plant viruses associated with symptomatic Capsicum annuum plants, which fits the 'single' treatment category. The RNA was extracted from plants grown in a greenhouse, supporting the 'lab' study setting classification.</w:t>
      </w:r>
    </w:p>
    <w:p>
      <w:pPr>
        <w:spacing w:after="80"/>
      </w:pPr>
      <w:r>
        <w:rPr>
          <w:b/>
        </w:rPr>
        <w:t xml:space="preserve">Abstract: </w:t>
      </w:r>
      <w:r>
        <w:t>The increasing global movement of plant material and the complexity of viral communities associated with cultivated crops complicate routine plant virus diagnostics. High-throughput sequencing (HTS) has therefore become an important tool for the comprehensive characterization of plant viromes. In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532.  PRJDB34659</w:t>
      </w:r>
      <w:r>
        <w:rPr>
          <w:color w:val="444488"/>
          <w:sz w:val="18"/>
        </w:rPr>
        <w:t xml:space="preserve">   [lab / single | confidence: high]</w:t>
      </w:r>
    </w:p>
    <w:p>
      <w:pPr>
        <w:spacing w:after="40"/>
      </w:pPr>
      <w:r>
        <w:rPr>
          <w:b/>
        </w:rPr>
        <w:t xml:space="preserve">Title: </w:t>
      </w:r>
      <w:r>
        <w:t>Stacking potato NLR genes (PRJCA036635)</w:t>
      </w:r>
    </w:p>
    <w:p>
      <w:pPr>
        <w:spacing w:after="40"/>
      </w:pPr>
      <w:r>
        <w:rPr>
          <w:b/>
        </w:rPr>
        <w:t xml:space="preserve">Publication: </w:t>
      </w:r>
      <w:r>
        <w:t>submitted 2025-05</w:t>
      </w:r>
    </w:p>
    <w:p>
      <w:pPr>
        <w:spacing w:after="40"/>
      </w:pPr>
      <w:r>
        <w:rPr>
          <w:b/>
        </w:rPr>
        <w:t xml:space="preserve">Host(s): </w:t>
      </w:r>
      <w:r>
        <w:t>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0/4 BioSamples co-infected (0%); 0 HC (diff-genus)</w:t>
      </w:r>
    </w:p>
    <w:p>
      <w:pPr>
        <w:spacing w:after="40"/>
      </w:pPr>
      <w:r>
        <w:rPr>
          <w:b/>
        </w:rPr>
        <w:t xml:space="preserve">LLM rationale: </w:t>
      </w:r>
      <w:r>
        <w:t>The study is designed to analyze host response to a single pathogen, Phytophthora infestans, which aligns with the keyword output for treatment. However, the samples were generated in a lab setting, not field, as indicated by the controlled transgenic experimentation described in the project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533.  PRJEB24521</w:t>
      </w:r>
      <w:r>
        <w:rPr>
          <w:color w:val="444488"/>
          <w:sz w:val="18"/>
        </w:rPr>
        <w:t xml:space="preserve">   [lab / single | confidence: high]</w:t>
      </w:r>
    </w:p>
    <w:p>
      <w:pPr>
        <w:spacing w:after="40"/>
      </w:pPr>
      <w:r>
        <w:rPr>
          <w:b/>
        </w:rPr>
        <w:t xml:space="preserve">Title: </w:t>
      </w:r>
      <w:r>
        <w:t>Comparative Transcriptome Analysis of Leaf Sheath Blight Response in resistant versus susceptible rice varieties</w:t>
      </w:r>
    </w:p>
    <w:p>
      <w:pPr>
        <w:spacing w:after="40"/>
      </w:pPr>
      <w:r>
        <w:rPr>
          <w:b/>
        </w:rPr>
        <w:t xml:space="preserve">Publication: </w:t>
      </w:r>
      <w:r>
        <w:t>submitted 2022-12</w:t>
      </w:r>
    </w:p>
    <w:p>
      <w:pPr>
        <w:spacing w:after="40"/>
      </w:pPr>
      <w:r>
        <w:rPr>
          <w:b/>
        </w:rPr>
        <w:t xml:space="preserve">Host(s): </w:t>
      </w:r>
      <w:r>
        <w:t>Oryza sativa</w:t>
      </w:r>
    </w:p>
    <w:p>
      <w:pPr>
        <w:spacing w:after="40"/>
      </w:pPr>
      <w:r>
        <w:rPr>
          <w:b/>
        </w:rPr>
        <w:t xml:space="preserve">Pathogen(s): </w:t>
      </w:r>
      <w:r>
        <w:t>declared: R. solanii; STAT detected: Rhizoctonia solani</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declared pathogen (R. solanii), which agrees with the treatment classification. However, the study likely took place in a controlled lab setting given the focus on transcriptome analysis of different rice varieties and no indication of field collection or growth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534.  PRJNA434179</w:t>
      </w:r>
      <w:r>
        <w:rPr>
          <w:color w:val="444488"/>
          <w:sz w:val="18"/>
        </w:rPr>
        <w:t xml:space="preserve">   [lab / single | confidence: high]</w:t>
      </w:r>
    </w:p>
    <w:p>
      <w:pPr>
        <w:spacing w:after="40"/>
      </w:pPr>
      <w:r>
        <w:rPr>
          <w:b/>
        </w:rPr>
        <w:t xml:space="preserve">Title: </w:t>
      </w:r>
      <w:r>
        <w:t>malus domestica infected with Penicillium expansum PEXP creA mutant and PhloeR Raw sequence reads</w:t>
      </w:r>
    </w:p>
    <w:p>
      <w:pPr>
        <w:spacing w:after="40"/>
      </w:pPr>
      <w:r>
        <w:rPr>
          <w:b/>
        </w:rPr>
        <w:t xml:space="preserve">Publication: </w:t>
      </w:r>
      <w:r>
        <w:t>PMID 30047230  [30047230] Fungal attack and host defence pathways unveiled in near-avirulent interactions of Penicillium expansum creA …  (2018-10)</w:t>
      </w:r>
    </w:p>
    <w:p>
      <w:pPr>
        <w:spacing w:after="40"/>
      </w:pPr>
      <w:r>
        <w:rPr>
          <w:b/>
        </w:rPr>
        <w:t xml:space="preserve">Host(s): </w:t>
      </w:r>
      <w:r>
        <w:t>Malus domestica</w:t>
      </w:r>
    </w:p>
    <w:p>
      <w:pPr>
        <w:spacing w:after="40"/>
      </w:pPr>
      <w:r>
        <w:rPr>
          <w:b/>
        </w:rPr>
        <w:t xml:space="preserve">Pathogen(s): </w:t>
      </w:r>
      <w:r>
        <w:t>declared: Penicillium expansum; STAT detected: Penicillium expansum</w:t>
      </w:r>
    </w:p>
    <w:p>
      <w:pPr>
        <w:spacing w:after="40"/>
      </w:pPr>
      <w:r>
        <w:rPr>
          <w:b/>
        </w:rPr>
        <w:t xml:space="preserve">Co-infection: </w:t>
      </w:r>
      <w:r>
        <w:t>0/1 BioSamples co-infected (0%); 0 HC (diff-genus)</w:t>
      </w:r>
    </w:p>
    <w:p>
      <w:pPr>
        <w:spacing w:after="40"/>
      </w:pPr>
      <w:r>
        <w:rPr>
          <w:b/>
        </w:rPr>
        <w:t xml:space="preserve">LLM rationale: </w:t>
      </w:r>
      <w:r>
        <w:t>The experiment aims to study the host response to a single declared pathogen, Penicillium expansum. The samples were collected from a controlled lab setting, as indicated by the context of the study and the statement of tissue type being fruit from a specific cultivar.</w:t>
      </w:r>
    </w:p>
    <w:p>
      <w:pPr>
        <w:spacing w:after="80"/>
      </w:pPr>
      <w:r>
        <w:rPr>
          <w:b/>
        </w:rPr>
        <w:t xml:space="preserve">Abstract: </w:t>
      </w:r>
      <w:r>
        <w:t>Amongst the universal diseases affecting apples, blue mould caused by Penicillium expansum is a major concern, resulting in yield and quality losses as a result of the production of the mycotoxin patulin. Despite the characterization of the patulin biosynthetic gene cluster at both the molecular and…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535.  PRJNA1135933</w:t>
      </w:r>
      <w:r>
        <w:rPr>
          <w:color w:val="444488"/>
          <w:sz w:val="18"/>
        </w:rPr>
        <w:t xml:space="preserve">   [lab / single | confidence: high]</w:t>
      </w:r>
    </w:p>
    <w:p>
      <w:pPr>
        <w:spacing w:after="40"/>
      </w:pPr>
      <w:r>
        <w:rPr>
          <w:b/>
        </w:rPr>
        <w:t xml:space="preserve">Title: </w:t>
      </w:r>
      <w:r>
        <w:t>Global transcriptome of Arabidopsis plants (Col-0, Rld2 and Shahdara genotypes) inoculated by the fungal pathogen Sclerotinia sclerotiorum following temperate, mediterranean and continental acclimation</w:t>
      </w:r>
    </w:p>
    <w:p>
      <w:pPr>
        <w:spacing w:after="40"/>
      </w:pPr>
      <w:r>
        <w:rPr>
          <w:b/>
        </w:rPr>
        <w:t xml:space="preserve">Publication: </w:t>
      </w:r>
      <w:r>
        <w:t>PMID 41793146  [41793146] Arabidopsis acclimation to daily environmental fluctuations converts a defense response regulator into a susc…  (2026-03)</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0/24 BioSamples co-infected (0%); 0 HC (diff-genus)</w:t>
      </w:r>
    </w:p>
    <w:p>
      <w:pPr>
        <w:spacing w:after="40"/>
      </w:pPr>
      <w:r>
        <w:rPr>
          <w:b/>
        </w:rPr>
        <w:t xml:space="preserve">LLM rationale: </w:t>
      </w:r>
      <w:r>
        <w:t>The study is designed to investigate the host response of Arabidopsis thaliana to the fungal pathogen Sclerotinia sclerotiorum under controlled conditions, confirming the single treatment type and lab setting as per the keywords provided.</w:t>
      </w:r>
    </w:p>
    <w:p>
      <w:pPr>
        <w:spacing w:after="80"/>
      </w:pPr>
      <w:r>
        <w:rPr>
          <w:b/>
        </w:rPr>
        <w:t xml:space="preserve">Abstract: </w:t>
      </w:r>
      <w:r>
        <w:t>Acclimation enables plants to adjust to immediate environmental fluctuations and is therefore key to the resilience of plant disease resistance in a time of climate change. Here, we report on the acclimation of Arabidopsis thaliana quantitative immune responses against the fungal pathogen Sclerotini…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536.  PRJNA1171632</w:t>
      </w:r>
      <w:r>
        <w:rPr>
          <w:color w:val="444488"/>
          <w:sz w:val="18"/>
        </w:rPr>
        <w:t xml:space="preserve">   [lab / single | confidence: high]</w:t>
      </w:r>
    </w:p>
    <w:p>
      <w:pPr>
        <w:spacing w:after="40"/>
      </w:pPr>
      <w:r>
        <w:rPr>
          <w:b/>
        </w:rPr>
        <w:t xml:space="preserve">Title: </w:t>
      </w:r>
      <w:r>
        <w:t>RNA-seq and DAP-seq analysis the function of TaMYB50</w:t>
      </w:r>
    </w:p>
    <w:p>
      <w:pPr>
        <w:spacing w:after="40"/>
      </w:pPr>
      <w:r>
        <w:rPr>
          <w:b/>
        </w:rPr>
        <w:t xml:space="preserve">Publication: </w:t>
      </w:r>
      <w:r>
        <w:t>PMID 40644531  [40644531] Stripe rust fungi hijack a host transcriptional repressor to induce TaSWEET14d for enhanced sugar uptake in w…  (2025-07)</w:t>
      </w:r>
    </w:p>
    <w:p>
      <w:pPr>
        <w:spacing w:after="40"/>
      </w:pPr>
      <w:r>
        <w:rPr>
          <w:b/>
        </w:rPr>
        <w:t xml:space="preserve">Host(s): </w:t>
      </w:r>
      <w:r>
        <w:t>Triticum aestivum</w:t>
      </w:r>
    </w:p>
    <w:p>
      <w:pPr>
        <w:spacing w:after="40"/>
      </w:pPr>
      <w:r>
        <w:rPr>
          <w:b/>
        </w:rPr>
        <w:t xml:space="preserve">Pathogen(s): </w:t>
      </w:r>
      <w:r>
        <w:t>declared: Puccinia striiformis f.sp. tritici; STAT detected: Puccinia striiformis</w:t>
      </w:r>
    </w:p>
    <w:p>
      <w:pPr>
        <w:spacing w:after="40"/>
      </w:pPr>
      <w:r>
        <w:rPr>
          <w:b/>
        </w:rPr>
        <w:t xml:space="preserve">Co-infection: </w:t>
      </w:r>
      <w:r>
        <w:t>0/1 BioSamples co-infected (0%); 0 HC (diff-genus)</w:t>
      </w:r>
    </w:p>
    <w:p>
      <w:pPr>
        <w:spacing w:after="40"/>
      </w:pPr>
      <w:r>
        <w:rPr>
          <w:b/>
        </w:rPr>
        <w:t xml:space="preserve">LLM rationale: </w:t>
      </w:r>
      <w:r>
        <w:t>The study focuses on the response of wheat (Triticum aestivum) to a single pathogen (Puccinia striiformis f.sp. tritici), clearly classifying it as a single treatment. Additionally, the experiments were conducted in a controlled lab setting with wheat plants, affirming the accuracy of the keyword output.</w:t>
      </w:r>
    </w:p>
    <w:p>
      <w:pPr>
        <w:spacing w:after="80"/>
      </w:pPr>
      <w:r>
        <w:rPr>
          <w:b/>
        </w:rPr>
        <w:t xml:space="preserve">Abstract: </w:t>
      </w:r>
      <w:r>
        <w:t>Biotrophic pathogens rely on host plants for carbon acquisition, making plant sugar transporters, such as Sugars Will Eventually be Exported Transporters (SWEETs), key targets in sugar competition between plants and pathogens. In this study, we identified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537.  PRJNA331148</w:t>
      </w:r>
      <w:r>
        <w:rPr>
          <w:color w:val="444488"/>
          <w:sz w:val="18"/>
        </w:rPr>
        <w:t xml:space="preserve">   [lab / single | confidence: high]</w:t>
      </w:r>
    </w:p>
    <w:p>
      <w:pPr>
        <w:spacing w:after="40"/>
      </w:pPr>
      <w:r>
        <w:rPr>
          <w:b/>
        </w:rPr>
        <w:t xml:space="preserve">Title: </w:t>
      </w:r>
      <w:r>
        <w:t>The biocontrol agent Pseudomonas chlororaphis PA23 primes Brassica napus defenses through distinct gene regulatory networks</w:t>
      </w:r>
    </w:p>
    <w:p>
      <w:pPr>
        <w:spacing w:after="40"/>
      </w:pPr>
      <w:r>
        <w:rPr>
          <w:b/>
        </w:rPr>
        <w:t xml:space="preserve">Publication: </w:t>
      </w:r>
      <w:r>
        <w:t>PMID 28629321  [28629321] The biocontrol agent Pseudomonas chlororaphis PA23 primes Brassica napus defenses through distinct gene netwo…  (2017-06)</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Sclerotinia sclerotiorum, which aligns with the treatment classification. However, based on the information provided, the setting is laboratory rather than field, as it involves controlled conditions for studying Brassica napus.</w:t>
      </w:r>
    </w:p>
    <w:p>
      <w:pPr>
        <w:spacing w:after="80"/>
      </w:pPr>
      <w:r>
        <w:rPr>
          <w:b/>
        </w:rPr>
        <w:t xml:space="preserve">Abstract: </w:t>
      </w:r>
      <w:r>
        <w:t>The biological control agent Pseudomonas chlororaphis PA23 is capable of protecting Brassica napus (canola) from the necrotrophic fungus Sclerotinia sclerotiorum via direct antagonism. While we have elucidated bacterial genes and gene products responsible biocontrol, little is known about how the ho…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538.  PRJNA471157</w:t>
      </w:r>
      <w:r>
        <w:rPr>
          <w:color w:val="444488"/>
          <w:sz w:val="18"/>
        </w:rPr>
        <w:t xml:space="preserve">   [lab / single | confidence: high]</w:t>
      </w:r>
    </w:p>
    <w:p>
      <w:pPr>
        <w:spacing w:after="40"/>
      </w:pPr>
      <w:r>
        <w:rPr>
          <w:b/>
        </w:rPr>
        <w:t xml:space="preserve">Title: </w:t>
      </w:r>
      <w:r>
        <w:t>Overexpression of OsPGIP2 confers Sclerotinia sclerotiorum resistance in Brassica napus</w:t>
      </w:r>
    </w:p>
    <w:p>
      <w:pPr>
        <w:spacing w:after="40"/>
      </w:pPr>
      <w:r>
        <w:rPr>
          <w:b/>
        </w:rPr>
        <w:t xml:space="preserve">Publication: </w:t>
      </w:r>
      <w:r>
        <w:t>submitted 2018-05</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0/3 BioSamples co-infected (0%); 0 HC (diff-genus)</w:t>
      </w:r>
    </w:p>
    <w:p>
      <w:pPr>
        <w:spacing w:after="40"/>
      </w:pPr>
      <w:r>
        <w:rPr>
          <w:b/>
        </w:rPr>
        <w:t xml:space="preserve">LLM rationale: </w:t>
      </w:r>
      <w:r>
        <w:t>The treatment is classified as single because the study assesses the host response to one declared pathogen. The study setting is lab because the context suggests controlled conditions with inoculation, as indicated by the transformation and assessment of transgenic lines in a laboratory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539.  PRJNA902094</w:t>
      </w:r>
      <w:r>
        <w:rPr>
          <w:color w:val="444488"/>
          <w:sz w:val="18"/>
        </w:rPr>
        <w:t xml:space="preserve">   [lab / single | confidence: high]</w:t>
      </w:r>
    </w:p>
    <w:p>
      <w:pPr>
        <w:spacing w:after="40"/>
      </w:pPr>
      <w:r>
        <w:rPr>
          <w:b/>
        </w:rPr>
        <w:t xml:space="preserve">Title: </w:t>
      </w:r>
      <w:r>
        <w:t>Comparative transcriptome profiling in Arabidopsis - A. brassicae pathosystem</w:t>
      </w:r>
    </w:p>
    <w:p>
      <w:pPr>
        <w:spacing w:after="40"/>
      </w:pPr>
      <w:r>
        <w:rPr>
          <w:b/>
        </w:rPr>
        <w:t xml:space="preserve">Publication: </w:t>
      </w:r>
      <w:r>
        <w:t>submitted 2022-11</w:t>
      </w:r>
    </w:p>
    <w:p>
      <w:pPr>
        <w:spacing w:after="40"/>
      </w:pPr>
      <w:r>
        <w:rPr>
          <w:b/>
        </w:rPr>
        <w:t xml:space="preserve">Host(s): </w:t>
      </w:r>
      <w:r>
        <w:t>Arabidopsis thaliana</w:t>
      </w:r>
    </w:p>
    <w:p>
      <w:pPr>
        <w:spacing w:after="40"/>
      </w:pPr>
      <w:r>
        <w:rPr>
          <w:b/>
        </w:rPr>
        <w:t xml:space="preserve">Pathogen(s): </w:t>
      </w:r>
      <w:r>
        <w:t>declared: Alternaria brassicae; 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explicitly focuses on the host's response to a single pathogen, which aligns with the 'single' treatment classification. However, given that Arabidopsis thaliana is a model organism, it is unlikely that the plants were grown in field conditions, suggesting a 'lab' setting instead of 'field' as indicated by the keyword classifier.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540.  PRJNA1079030</w:t>
      </w:r>
      <w:r>
        <w:rPr>
          <w:color w:val="444488"/>
          <w:sz w:val="18"/>
        </w:rPr>
        <w:t xml:space="preserve">   [lab / single | confidence: high]</w:t>
      </w:r>
    </w:p>
    <w:p>
      <w:pPr>
        <w:spacing w:after="40"/>
      </w:pPr>
      <w:r>
        <w:rPr>
          <w:b/>
        </w:rPr>
        <w:t xml:space="preserve">Title: </w:t>
      </w:r>
      <w:r>
        <w:t>Transcriptomic analysis of CRISPR/Cas9-mutated Brassica napus plants in response to Verticillium infection</w:t>
      </w:r>
    </w:p>
    <w:p>
      <w:pPr>
        <w:spacing w:after="40"/>
      </w:pPr>
      <w:r>
        <w:rPr>
          <w:b/>
        </w:rPr>
        <w:t xml:space="preserve">Publication: </w:t>
      </w:r>
      <w:r>
        <w:t>submitted 2024-02</w:t>
      </w:r>
    </w:p>
    <w:p>
      <w:pPr>
        <w:spacing w:after="40"/>
      </w:pPr>
      <w:r>
        <w:rPr>
          <w:b/>
        </w:rPr>
        <w:t xml:space="preserve">Host(s): </w:t>
      </w:r>
      <w:r>
        <w:t>Brassica napus</w:t>
      </w:r>
    </w:p>
    <w:p>
      <w:pPr>
        <w:spacing w:after="40"/>
      </w:pPr>
      <w:r>
        <w:rPr>
          <w:b/>
        </w:rPr>
        <w:t xml:space="preserve">Pathogen(s): </w:t>
      </w:r>
      <w:r>
        <w:t>declared: Verticillium longisporum; STAT detected: Verticillium dahliae</w:t>
      </w:r>
    </w:p>
    <w:p>
      <w:pPr>
        <w:spacing w:after="40"/>
      </w:pPr>
      <w:r>
        <w:rPr>
          <w:b/>
        </w:rPr>
        <w:t xml:space="preserve">Co-infection: </w:t>
      </w:r>
      <w:r>
        <w:t>0/4 BioSamples co-infected (0%); 0 HC (diff-genus)</w:t>
      </w:r>
    </w:p>
    <w:p>
      <w:pPr>
        <w:spacing w:after="40"/>
      </w:pPr>
      <w:r>
        <w:rPr>
          <w:b/>
        </w:rPr>
        <w:t xml:space="preserve">LLM rationale: </w:t>
      </w:r>
      <w:r>
        <w:t>The study specifically investigates the response of Brassica napus to a single pathogen, Verticillium longisporum, indicating a single treatment design. The experimental description implies that the plants were grown in a controlled laboratory setting rather than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541.  PRJNA836253</w:t>
      </w:r>
      <w:r>
        <w:rPr>
          <w:color w:val="444488"/>
          <w:sz w:val="18"/>
        </w:rPr>
        <w:t xml:space="preserve">   [lab / single | confidence: high]</w:t>
      </w:r>
    </w:p>
    <w:p>
      <w:pPr>
        <w:spacing w:after="40"/>
      </w:pPr>
      <w:r>
        <w:rPr>
          <w:b/>
        </w:rPr>
        <w:t xml:space="preserve">Title: </w:t>
      </w:r>
      <w:r>
        <w:t>Transcriptome sequencing of potato for late blight resistance</w:t>
      </w:r>
    </w:p>
    <w:p>
      <w:pPr>
        <w:spacing w:after="40"/>
      </w:pPr>
      <w:r>
        <w:rPr>
          <w:b/>
        </w:rPr>
        <w:t xml:space="preserve">Publication: </w:t>
      </w:r>
      <w:r>
        <w:t>PMID 37502703  [37502703] Screening of wild species and transcriptome profiling to identify differentially regulated genes in response …  (2023-07)</w:t>
      </w:r>
    </w:p>
    <w:p>
      <w:pPr>
        <w:spacing w:after="40"/>
      </w:pPr>
      <w:r>
        <w:rPr>
          <w:b/>
        </w:rPr>
        <w:t xml:space="preserve">Host(s): </w:t>
      </w:r>
      <w:r>
        <w:t>Solanum tuberosum</w:t>
      </w:r>
    </w:p>
    <w:p>
      <w:pPr>
        <w:spacing w:after="40"/>
      </w:pPr>
      <w:r>
        <w:rPr>
          <w:b/>
        </w:rPr>
        <w:t xml:space="preserve">Pathogen(s): </w:t>
      </w:r>
      <w:r>
        <w:t>declared: Phytophthora infestans; STAT detected: Phytophthora infestans, Potato spindle tuber viroid, Potato virus X</w:t>
      </w:r>
    </w:p>
    <w:p>
      <w:pPr>
        <w:spacing w:after="40"/>
      </w:pPr>
      <w:r>
        <w:rPr>
          <w:b/>
        </w:rPr>
        <w:t xml:space="preserve">Co-infection: </w:t>
      </w:r>
      <w:r>
        <w:t>0/3 BioSamples co-infected (0%); 0 HC (diff-genus)</w:t>
      </w:r>
    </w:p>
    <w:p>
      <w:pPr>
        <w:spacing w:after="40"/>
      </w:pPr>
      <w:r>
        <w:rPr>
          <w:b/>
        </w:rPr>
        <w:t xml:space="preserve">LLM rationale: </w:t>
      </w:r>
      <w:r>
        <w:t>The experiment is designed to study host response to a single pathogen (P. infestans), hence the 'single' treatment classification is appropriate. However, the study setting is classified as 'lab' based on the controlled conditions of the experiment, despite the BioSample indicating a location in India.</w:t>
      </w:r>
    </w:p>
    <w:p>
      <w:pPr>
        <w:spacing w:after="80"/>
      </w:pPr>
      <w:r>
        <w:rPr>
          <w:b/>
        </w:rPr>
        <w:t xml:space="preserve">Abstract: </w:t>
      </w:r>
      <w:r>
        <w:t>Late blight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542.  PRJNA1086032</w:t>
      </w:r>
      <w:r>
        <w:rPr>
          <w:color w:val="444488"/>
          <w:sz w:val="18"/>
        </w:rPr>
        <w:t xml:space="preserve">   [lab / single | confidence: high]</w:t>
      </w:r>
    </w:p>
    <w:p>
      <w:pPr>
        <w:spacing w:after="40"/>
      </w:pPr>
      <w:r>
        <w:rPr>
          <w:b/>
        </w:rPr>
        <w:t xml:space="preserve">Title: </w:t>
      </w:r>
      <w:r>
        <w:t>Citrullus lanatus Transcriptome or Gene expression</w:t>
      </w:r>
    </w:p>
    <w:p>
      <w:pPr>
        <w:spacing w:after="40"/>
      </w:pPr>
      <w:r>
        <w:rPr>
          <w:b/>
        </w:rPr>
        <w:t xml:space="preserve">Publication: </w:t>
      </w:r>
      <w:r>
        <w:t>PMID 39157511  [39157511] Comparative transcriptome analysis of resistant and susceptible watermelon genotypes reveals the role of RNAi…  (2024-08)</w:t>
      </w:r>
    </w:p>
    <w:p>
      <w:pPr>
        <w:spacing w:after="40"/>
      </w:pPr>
      <w:r>
        <w:rPr>
          <w:b/>
        </w:rPr>
        <w:t xml:space="preserve">Host(s): </w:t>
      </w:r>
      <w:r>
        <w:t>Citrullus lanatus</w:t>
      </w:r>
    </w:p>
    <w:p>
      <w:pPr>
        <w:spacing w:after="40"/>
      </w:pPr>
      <w:r>
        <w:rPr>
          <w:b/>
        </w:rPr>
        <w:t xml:space="preserve">Pathogen(s): </w:t>
      </w:r>
      <w:r>
        <w:t>declared: SqVYV; STAT detected: Squash vein yellowing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the single declared pathogen SqVYV, and the samples were collected from plants grown in a controlled lab environment. Both the treatment and study setting classifications from the keyword classifier are consistent with the details provided in the bioproject description.</w:t>
      </w:r>
    </w:p>
    <w:p>
      <w:pPr>
        <w:spacing w:after="80"/>
      </w:pPr>
      <w:r>
        <w:rPr>
          <w:b/>
        </w:rPr>
        <w:t xml:space="preserve">Abstract: </w:t>
      </w:r>
      <w:r>
        <w:t>Watermelon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543.  PRJNA357202</w:t>
      </w:r>
      <w:r>
        <w:rPr>
          <w:color w:val="444488"/>
          <w:sz w:val="18"/>
        </w:rPr>
        <w:t xml:space="preserve">   [lab / single | confidence: high]</w:t>
      </w:r>
    </w:p>
    <w:p>
      <w:pPr>
        <w:spacing w:after="40"/>
      </w:pPr>
      <w:r>
        <w:rPr>
          <w:b/>
        </w:rPr>
        <w:t xml:space="preserve">Title: </w:t>
      </w:r>
      <w:r>
        <w:t>Global gene expression analysis of two potato cultivars in response to “Candidatus Liberibacter solanacearum” infection</w:t>
      </w:r>
    </w:p>
    <w:p>
      <w:pPr>
        <w:spacing w:after="40"/>
      </w:pPr>
      <w:r>
        <w:rPr>
          <w:b/>
        </w:rPr>
        <w:t xml:space="preserve">Publication: </w:t>
      </w:r>
      <w:r>
        <w:t>PMID 29228896  [29228896] Global gene expression in two potato cultivars in response to 'Candidatus Liberibacter solanacearum' infectio…  (2017-12)</w:t>
      </w:r>
    </w:p>
    <w:p>
      <w:pPr>
        <w:spacing w:after="40"/>
      </w:pPr>
      <w:r>
        <w:rPr>
          <w:b/>
        </w:rPr>
        <w:t xml:space="preserve">Host(s): </w:t>
      </w:r>
      <w:r>
        <w:t>Solanum tuberosum</w:t>
      </w:r>
    </w:p>
    <w:p>
      <w:pPr>
        <w:spacing w:after="40"/>
      </w:pPr>
      <w:r>
        <w:rPr>
          <w:b/>
        </w:rPr>
        <w:t xml:space="preserve">Pathogen(s): </w:t>
      </w:r>
      <w:r>
        <w:t>declared: Candidatus Liberibacter solanacearum; STAT detected: Potato virus Y</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host response to a single pathogen infection (Candidatus Liberibacter solanacearum) in potato cultivars, indicating a 'single' treatment. The plants were grown in a controlled growth chamber, confirming a 'lab' study setting.</w:t>
      </w:r>
    </w:p>
    <w:p>
      <w:pPr>
        <w:spacing w:after="80"/>
      </w:pPr>
      <w:r>
        <w:rPr>
          <w:b/>
        </w:rPr>
        <w:t xml:space="preserve">Abstract: </w:t>
      </w:r>
      <w:r>
        <w:t>Transcriptomic analyses were performed to compare the molecular responses of two potato varieties previously shown to differ in the severity of disease symptoms due to infection by "Candidatus Liberibacter solanacearum" (Lso), the causative agent of Zebra Chip in potato. A factorial design utilizing…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544.  PRJNA901343</w:t>
      </w:r>
      <w:r>
        <w:rPr>
          <w:color w:val="444488"/>
          <w:sz w:val="18"/>
        </w:rPr>
        <w:t xml:space="preserve">   [lab / single | confidence: high]</w:t>
      </w:r>
    </w:p>
    <w:p>
      <w:pPr>
        <w:spacing w:after="40"/>
      </w:pPr>
      <w:r>
        <w:rPr>
          <w:b/>
        </w:rPr>
        <w:t xml:space="preserve">Title: </w:t>
      </w:r>
      <w:r>
        <w:t>Transcriptional data for jasmonate-mediated tobacco response to Phytophthora nicotianae</w:t>
      </w:r>
    </w:p>
    <w:p>
      <w:pPr>
        <w:spacing w:after="40"/>
      </w:pPr>
      <w:r>
        <w:rPr>
          <w:b/>
        </w:rPr>
        <w:t xml:space="preserve">Publication: </w:t>
      </w:r>
      <w:r>
        <w:t>PMID 36561439  [36561439] NtbHLH49, a jasmonate-regulated transcription factor, negatively regulates tobacco responses to  (2022-12)</w:t>
      </w:r>
    </w:p>
    <w:p>
      <w:pPr>
        <w:spacing w:after="40"/>
      </w:pPr>
      <w:r>
        <w:rPr>
          <w:b/>
        </w:rPr>
        <w:t xml:space="preserve">Host(s): </w:t>
      </w:r>
      <w:r>
        <w:t>Nicotiana tabacum</w:t>
      </w:r>
    </w:p>
    <w:p>
      <w:pPr>
        <w:spacing w:after="40"/>
      </w:pPr>
      <w:r>
        <w:rPr>
          <w:b/>
        </w:rPr>
        <w:t xml:space="preserve">Pathogen(s): </w:t>
      </w:r>
      <w:r>
        <w:t>declared: Phytophthora nicotianae; STAT detected: Phytophthora parasitica</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declared pathogen, Phytophthora nicotianae, and was conducted in a controlled lab setting with Nicotiana tabacum plants.</w:t>
      </w:r>
    </w:p>
    <w:p>
      <w:pPr>
        <w:spacing w:after="80"/>
      </w:pPr>
      <w:r>
        <w:rPr>
          <w:b/>
        </w:rPr>
        <w:t xml:space="preserve">Abstract: </w:t>
      </w:r>
      <w:r>
        <w:t>Tobacco black shank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545.  PRJNA717217</w:t>
      </w:r>
      <w:r>
        <w:rPr>
          <w:color w:val="444488"/>
          <w:sz w:val="18"/>
        </w:rPr>
        <w:t xml:space="preserve">   [lab / single | confidence: high]</w:t>
      </w:r>
    </w:p>
    <w:p>
      <w:pPr>
        <w:spacing w:after="40"/>
      </w:pPr>
      <w:r>
        <w:rPr>
          <w:b/>
        </w:rPr>
        <w:t xml:space="preserve">Title: </w:t>
      </w:r>
      <w:r>
        <w:t>Arabidopsis plant regulates transcriptome program to response against Botrytis cinerea in nrpd2a and med18 mutants</w:t>
      </w:r>
    </w:p>
    <w:p>
      <w:pPr>
        <w:spacing w:after="40"/>
      </w:pPr>
      <w:r>
        <w:rPr>
          <w:b/>
        </w:rPr>
        <w:t xml:space="preserve">Publication: </w:t>
      </w:r>
      <w:r>
        <w:t>PMID 34691090  [34691090] Arabidopsis MED18 Interaction With RNA Pol IV and V Subunit NRPD2a in Transcriptional Regulation of Plant Imm…  (2021-10)</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0/9 BioSamples co-infected (0%); 0 HC (diff-genus)</w:t>
      </w:r>
    </w:p>
    <w:p>
      <w:pPr>
        <w:spacing w:after="40"/>
      </w:pPr>
      <w:r>
        <w:rPr>
          <w:b/>
        </w:rPr>
        <w:t xml:space="preserve">LLM rationale: </w:t>
      </w:r>
      <w:r>
        <w:t>The experiment is designed to study the host response to a specific pathogen, Botrytis cinerea, which confirms the treatment classification as single. Additionally, the plants are grown in controlled conditions, supporting the lab setting classification.</w:t>
      </w:r>
    </w:p>
    <w:p>
      <w:pPr>
        <w:spacing w:after="80"/>
      </w:pPr>
      <w:r>
        <w:rPr>
          <w:b/>
        </w:rPr>
        <w:t xml:space="preserve">Abstract: </w:t>
      </w:r>
      <w:r>
        <w:t>Mediator is a conserved multiprotein complex important for transcription by RNA polymerase II (Pol II). Arabidopsis Mediator subunit MED18 regulates flowering, hormone signaling and plant immunity. Here we report that Arabidopsis MED18 interacted with NUCLEAR RNA POLYMERASE D2a (NRPD2a), the second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546.  PRJNA1226203</w:t>
      </w:r>
      <w:r>
        <w:rPr>
          <w:color w:val="444488"/>
          <w:sz w:val="18"/>
        </w:rPr>
        <w:t xml:space="preserve">   [lab / single | confidence: high]</w:t>
      </w:r>
    </w:p>
    <w:p>
      <w:pPr>
        <w:spacing w:after="40"/>
      </w:pPr>
      <w:r>
        <w:rPr>
          <w:b/>
        </w:rPr>
        <w:t xml:space="preserve">Title: </w:t>
      </w:r>
      <w:r>
        <w:t>Genome-based mutants RNA mapping reveal an NLR pair underlies Yr6-mediated stripe rust resistance in wheat</w:t>
      </w:r>
    </w:p>
    <w:p>
      <w:pPr>
        <w:spacing w:after="40"/>
      </w:pPr>
      <w:r>
        <w:rPr>
          <w:b/>
        </w:rPr>
        <w:t xml:space="preserve">Publication: </w:t>
      </w:r>
      <w:r>
        <w:t>PMID 41035198  [41035198] Genome-based mutant RNA mapping identifies an NLR pair underlying Yr6-mediated stripe rust resistance in whea…  (2025-09)</w:t>
      </w:r>
    </w:p>
    <w:p>
      <w:pPr>
        <w:spacing w:after="40"/>
      </w:pPr>
      <w:r>
        <w:rPr>
          <w:b/>
        </w:rPr>
        <w:t xml:space="preserve">Host(s): </w:t>
      </w:r>
      <w:r>
        <w:t>Triticum aestivum</w:t>
      </w:r>
    </w:p>
    <w:p>
      <w:pPr>
        <w:spacing w:after="40"/>
      </w:pPr>
      <w:r>
        <w:rPr>
          <w:b/>
        </w:rPr>
        <w:t xml:space="preserve">Pathogen(s): </w:t>
      </w:r>
      <w:r>
        <w:t>declared: empty; STAT detected: Puccinia striiformis</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host's response to a specific declared pathogen, and it involves plant samples grown under controlled conditions in a lab setting. The Keyword classifier output aligns with these classifications.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547.  PRJNA1276321</w:t>
      </w:r>
      <w:r>
        <w:rPr>
          <w:color w:val="444488"/>
          <w:sz w:val="18"/>
        </w:rPr>
        <w:t xml:space="preserve">   [lab / single | confidence: high]</w:t>
      </w:r>
    </w:p>
    <w:p>
      <w:pPr>
        <w:spacing w:after="40"/>
      </w:pPr>
      <w:r>
        <w:rPr>
          <w:b/>
        </w:rPr>
        <w:t xml:space="preserve">Title: </w:t>
      </w:r>
      <w:r>
        <w:t>Zymoseptoria tritici stealth infection is facilitated by stage-specific down-regulation of a Beta-glucanase</w:t>
      </w:r>
    </w:p>
    <w:p>
      <w:pPr>
        <w:spacing w:after="40"/>
      </w:pPr>
      <w:r>
        <w:rPr>
          <w:b/>
        </w:rPr>
        <w:t xml:space="preserve">Publication: </w:t>
      </w:r>
      <w:r>
        <w:t>PMID 41077933  [41077933] Zymoseptoria tritici stealth infection is facilitated by stage-specific downregulation of a β-glucanase.  (2025-10)</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0/2 BioSamples co-infected (0%); 0 HC (diff-genus)</w:t>
      </w:r>
    </w:p>
    <w:p>
      <w:pPr>
        <w:spacing w:after="40"/>
      </w:pPr>
      <w:r>
        <w:rPr>
          <w:b/>
        </w:rPr>
        <w:t xml:space="preserve">LLM rationale: </w:t>
      </w:r>
      <w:r>
        <w:t>The experiment is designed to study how the plant host responds to the pathogen Zymoseptoria tritici, categorizing it as a single-treatment study. The samples were grown in controlled lab conditions, as indicated by the methods described.</w:t>
      </w:r>
    </w:p>
    <w:p>
      <w:pPr>
        <w:spacing w:after="80"/>
      </w:pPr>
      <w:r>
        <w:rPr>
          <w:b/>
        </w:rPr>
        <w:t xml:space="preserve">Abstract: </w:t>
      </w:r>
      <w:r>
        <w:t>Plant cell walls constitute a major defence barrier against pathogens, although it is unclear how specific cell wall components impact pathogen colonisation. Pathogens secrete cell wall-degrading enzymes (CWDEs) to facilitate plant colonisation, but damaged or infected cells are often a source of 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548.  PRJNA1423781</w:t>
      </w:r>
      <w:r>
        <w:rPr>
          <w:color w:val="444488"/>
          <w:sz w:val="18"/>
        </w:rPr>
        <w:t xml:space="preserve">   [lab / single | confidence: high]</w:t>
      </w:r>
    </w:p>
    <w:p>
      <w:pPr>
        <w:spacing w:after="40"/>
      </w:pPr>
      <w:r>
        <w:rPr>
          <w:b/>
        </w:rPr>
        <w:t xml:space="preserve">Title: </w:t>
      </w:r>
      <w:r>
        <w:t>Natural Variation in Arabidopsis thaliana Susceptibility to Pectobacterium carotovorum subsp. carotovorum</w:t>
      </w:r>
    </w:p>
    <w:p>
      <w:pPr>
        <w:spacing w:after="40"/>
      </w:pPr>
      <w:r>
        <w:rPr>
          <w:b/>
        </w:rPr>
        <w:t xml:space="preserve">Publication: </w:t>
      </w:r>
      <w:r>
        <w:t>submitted 2026-02</w:t>
      </w:r>
    </w:p>
    <w:p>
      <w:pPr>
        <w:spacing w:after="40"/>
      </w:pPr>
      <w:r>
        <w:rPr>
          <w:b/>
        </w:rPr>
        <w:t xml:space="preserve">Host(s): </w:t>
      </w:r>
      <w:r>
        <w:t>Arabidopsis thaliana</w:t>
      </w:r>
    </w:p>
    <w:p>
      <w:pPr>
        <w:spacing w:after="40"/>
      </w:pPr>
      <w:r>
        <w:rPr>
          <w:b/>
        </w:rPr>
        <w:t xml:space="preserve">Pathogen(s): </w:t>
      </w:r>
      <w:r>
        <w:t>declared: Pectobacterium carotovorum subsp. carotovorum; STAT detected: Comovirus arabidopsis</w:t>
      </w:r>
    </w:p>
    <w:p>
      <w:pPr>
        <w:spacing w:after="40"/>
      </w:pPr>
      <w:r>
        <w:rPr>
          <w:b/>
        </w:rPr>
        <w:t xml:space="preserve">Co-infection: </w:t>
      </w:r>
      <w:r>
        <w:t>0/2 BioSamples co-infected (0%); 0 HC (diff-genus)</w:t>
      </w:r>
    </w:p>
    <w:p>
      <w:pPr>
        <w:spacing w:after="40"/>
      </w:pPr>
      <w:r>
        <w:rPr>
          <w:b/>
        </w:rPr>
        <w:t xml:space="preserve">LLM rationale: </w:t>
      </w:r>
      <w:r>
        <w:t>The treatment is correctly identified as 'single' since the study focuses on host response to a specific pathogen. However, the study setting should be classified as 'lab' due to the nature of Arabidopsis thaliana as a model organism and the typical conditions of such studies.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549.  PRJNA761556</w:t>
      </w:r>
      <w:r>
        <w:rPr>
          <w:color w:val="444488"/>
          <w:sz w:val="18"/>
        </w:rPr>
        <w:t xml:space="preserve">   [lab / single | confidence: high]</w:t>
      </w:r>
    </w:p>
    <w:p>
      <w:pPr>
        <w:spacing w:after="40"/>
      </w:pPr>
      <w:r>
        <w:rPr>
          <w:b/>
        </w:rPr>
        <w:t xml:space="preserve">Title: </w:t>
      </w:r>
      <w:r>
        <w:t>Fragaria x ananassa Transcriptome or Gene expression</w:t>
      </w:r>
    </w:p>
    <w:p>
      <w:pPr>
        <w:spacing w:after="40"/>
      </w:pPr>
      <w:r>
        <w:rPr>
          <w:b/>
        </w:rPr>
        <w:t xml:space="preserve">Publication: </w:t>
      </w:r>
      <w:r>
        <w:t>PMID 35720571  [35720571] Deciphering the Molecular Signatures Associated With Resistance to  (2022-05)</w:t>
      </w:r>
    </w:p>
    <w:p>
      <w:pPr>
        <w:spacing w:after="40"/>
      </w:pPr>
      <w:r>
        <w:rPr>
          <w:b/>
        </w:rPr>
        <w:t xml:space="preserve">Host(s): </w:t>
      </w:r>
      <w:r>
        <w:t>Fragaria x ananassa</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experiment was designed to study the host response to a single pathogen, Botrytis cinerea, in a controlled inoculation setting. The plants were grown in the field but inoculated and sampled in a lab context, leading to a classification of 'lab' for study setting.</w:t>
      </w:r>
    </w:p>
    <w:p>
      <w:pPr>
        <w:spacing w:after="80"/>
      </w:pPr>
      <w:r>
        <w:rPr>
          <w:b/>
        </w:rPr>
        <w:t xml:space="preserve">Abstract: </w:t>
      </w:r>
      <w:r>
        <w:t>Gray mold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550.  PRJNA322501</w:t>
      </w:r>
      <w:r>
        <w:rPr>
          <w:color w:val="444488"/>
          <w:sz w:val="18"/>
        </w:rPr>
        <w:t xml:space="preserve">   [lab / single | confidence: high]</w:t>
      </w:r>
    </w:p>
    <w:p>
      <w:pPr>
        <w:spacing w:after="40"/>
      </w:pPr>
      <w:r>
        <w:rPr>
          <w:b/>
        </w:rPr>
        <w:t xml:space="preserve">Title: </w:t>
      </w:r>
      <w:r>
        <w:t>RNA-seq experiments of systemic colonization of oilseed rape by Leptosphaeria maculans</w:t>
      </w:r>
    </w:p>
    <w:p>
      <w:pPr>
        <w:spacing w:after="40"/>
      </w:pPr>
      <w:r>
        <w:rPr>
          <w:b/>
        </w:rPr>
        <w:t xml:space="preserve">Publication: </w:t>
      </w:r>
      <w:r>
        <w:t>PMID 27474899  [27474899] Different waves of effector genes with contrasted genomic location are expressed by Leptosphaeria maculans du…  (2016-08)</w:t>
      </w:r>
    </w:p>
    <w:p>
      <w:pPr>
        <w:spacing w:after="40"/>
      </w:pPr>
      <w:r>
        <w:rPr>
          <w:b/>
        </w:rPr>
        <w:t xml:space="preserve">Host(s): </w:t>
      </w:r>
      <w:r>
        <w:t>Brassica napus</w:t>
      </w:r>
    </w:p>
    <w:p>
      <w:pPr>
        <w:spacing w:after="40"/>
      </w:pPr>
      <w:r>
        <w:rPr>
          <w:b/>
        </w:rPr>
        <w:t xml:space="preserve">Pathogen(s): </w:t>
      </w:r>
      <w:r>
        <w:t>declared: Leptosphaeria maculans; STAT detected: Leptosphaeria maculans</w:t>
      </w:r>
    </w:p>
    <w:p>
      <w:pPr>
        <w:spacing w:after="40"/>
      </w:pPr>
      <w:r>
        <w:rPr>
          <w:b/>
        </w:rPr>
        <w:t xml:space="preserve">Co-infection: </w:t>
      </w:r>
      <w:r>
        <w:t>0/5 BioSamples co-infected (0%); 0 HC (diff-genus)</w:t>
      </w:r>
    </w:p>
    <w:p>
      <w:pPr>
        <w:spacing w:after="40"/>
      </w:pPr>
      <w:r>
        <w:rPr>
          <w:b/>
        </w:rPr>
        <w:t xml:space="preserve">LLM rationale: </w:t>
      </w:r>
      <w:r>
        <w:t>The study specifically focuses on the host response to the single pathogen Leptosphaeria maculans and the RNA-seq experiments were performed in controlled laboratory conditions, aligning with the keyword classifier output.</w:t>
      </w:r>
    </w:p>
    <w:p>
      <w:pPr>
        <w:spacing w:after="80"/>
      </w:pPr>
      <w:r>
        <w:rPr>
          <w:b/>
        </w:rPr>
        <w:t xml:space="preserve">Abstract: </w:t>
      </w:r>
      <w:r>
        <w:t>Leptosphaeria maculans, the causal agent of stem canker disease, colonizes oilseed rape (Brassica napus) in two stages: a short and early colonization stage corresponding to cotyledon or leaf colonization, and a late colonization stage during which the fungus colonizes systemically and symptomlessly…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551.  PRJEB37046</w:t>
      </w:r>
      <w:r>
        <w:rPr>
          <w:color w:val="444488"/>
          <w:sz w:val="18"/>
        </w:rPr>
        <w:t xml:space="preserve">   [lab / single | confidence: high]</w:t>
      </w:r>
    </w:p>
    <w:p>
      <w:pPr>
        <w:spacing w:after="40"/>
      </w:pPr>
      <w:r>
        <w:rPr>
          <w:b/>
        </w:rPr>
        <w:t xml:space="preserve">Title: </w:t>
      </w:r>
      <w:r>
        <w:t>RNA-sequence of Arabidopsis thaliana lines gsnor1 and Col-0 post infection of Phytophthora parasitica against controls</w:t>
      </w:r>
    </w:p>
    <w:p>
      <w:pPr>
        <w:spacing w:after="40"/>
      </w:pPr>
      <w:r>
        <w:rPr>
          <w:b/>
        </w:rPr>
        <w:t xml:space="preserve">Publication: </w:t>
      </w:r>
      <w:r>
        <w:t>submitted 2021-10</w:t>
      </w:r>
    </w:p>
    <w:p>
      <w:pPr>
        <w:spacing w:after="40"/>
      </w:pPr>
      <w:r>
        <w:rPr>
          <w:b/>
        </w:rPr>
        <w:t xml:space="preserve">Host(s): </w:t>
      </w:r>
      <w:r>
        <w:t>Arabidopsis thaliana</w:t>
      </w:r>
    </w:p>
    <w:p>
      <w:pPr>
        <w:spacing w:after="40"/>
      </w:pPr>
      <w:r>
        <w:rPr>
          <w:b/>
        </w:rPr>
        <w:t xml:space="preserve">Pathogen(s): </w:t>
      </w:r>
      <w:r>
        <w:t>declared: Phytophthora parasitica; STAT detected: Phytophthora parasitica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declared pathogen (Phytophthora parasitica) in Arabidopsis thaliana, confirming the treatment as 'single'. The use of Arabidopsis thaliana indicates that it is a lab setting,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552.  PRJNA522013</w:t>
      </w:r>
      <w:r>
        <w:rPr>
          <w:color w:val="444488"/>
          <w:sz w:val="18"/>
        </w:rPr>
        <w:t xml:space="preserve">   [lab / single | confidence: high]</w:t>
      </w:r>
    </w:p>
    <w:p>
      <w:pPr>
        <w:spacing w:after="40"/>
      </w:pPr>
      <w:r>
        <w:rPr>
          <w:b/>
        </w:rPr>
        <w:t xml:space="preserve">Title: </w:t>
      </w:r>
      <w:r>
        <w:t>Genome wide characterization and expression analysis of CrRLK1L gene family in wheat unravels their roles in development and stress-specific responses.</w:t>
      </w:r>
    </w:p>
    <w:p>
      <w:pPr>
        <w:spacing w:after="40"/>
      </w:pPr>
      <w:r>
        <w:rPr>
          <w:b/>
        </w:rPr>
        <w:t xml:space="preserve">Publication: </w:t>
      </w:r>
      <w:r>
        <w:t>PMID 38595759  [38595759] Genome wide characterization and expression analysis of  (2024-03)</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0/7 BioSamples co-infected (0%); 0 HC (diff-genus)</w:t>
      </w:r>
    </w:p>
    <w:p>
      <w:pPr>
        <w:spacing w:after="40"/>
      </w:pPr>
      <w:r>
        <w:rPr>
          <w:b/>
        </w:rPr>
        <w:t xml:space="preserve">LLM rationale: </w:t>
      </w:r>
      <w:r>
        <w:t>The experiment is designed to study the host response to a single pathogen, Fusarium graminearum, as indicated by the focus on the CrRLK1L gene family in the context of inoculation. The samples were collected from controlled lab conditions as they were inoculated wheat spikelets with the pathogen.</w:t>
      </w:r>
    </w:p>
    <w:p>
      <w:pPr>
        <w:spacing w:after="80"/>
      </w:pPr>
      <w:r>
        <w:rPr>
          <w:b/>
        </w:rPr>
        <w:t xml:space="preserve">Abstract: </w:t>
      </w:r>
      <w:r>
        <w:t>Catharanthus roseus receptor-like kinase 1-like (CrRLK1L) genes encode a subfamily of receptor-like kinases (RLK) that regulate diverse processes during plant growth, development, and stress responses. The first CrRLK1L was identified from the Catharanthus roseus, commonly known as Madagascar periwi…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553.  PRJNA1018845</w:t>
      </w:r>
      <w:r>
        <w:rPr>
          <w:color w:val="444488"/>
          <w:sz w:val="18"/>
        </w:rPr>
        <w:t xml:space="preserve">   [lab / single | confidence: high]</w:t>
      </w:r>
    </w:p>
    <w:p>
      <w:pPr>
        <w:spacing w:after="40"/>
      </w:pPr>
      <w:r>
        <w:rPr>
          <w:b/>
        </w:rPr>
        <w:t xml:space="preserve">Title: </w:t>
      </w:r>
      <w:r>
        <w:t>Transcriptomics of temperature-sensitive R gene-mediated resistance in Brassica napus cotyledons against Leptosphaeria maculans</w:t>
      </w:r>
    </w:p>
    <w:p>
      <w:pPr>
        <w:spacing w:after="40"/>
      </w:pPr>
      <w:r>
        <w:rPr>
          <w:b/>
        </w:rPr>
        <w:t xml:space="preserve">Publication: </w:t>
      </w:r>
      <w:r>
        <w:t>PMID 38424101  [38424101] Transcriptomics of temperature-sensitive R gene-mediated resistance identifies a WAKL10 protein interaction n…  (2024-02)</w:t>
      </w:r>
    </w:p>
    <w:p>
      <w:pPr>
        <w:spacing w:after="40"/>
      </w:pPr>
      <w:r>
        <w:rPr>
          <w:b/>
        </w:rPr>
        <w:t xml:space="preserve">Host(s): </w:t>
      </w:r>
      <w:r>
        <w:t>Brassica napus</w:t>
      </w:r>
    </w:p>
    <w:p>
      <w:pPr>
        <w:spacing w:after="40"/>
      </w:pPr>
      <w:r>
        <w:rPr>
          <w:b/>
        </w:rPr>
        <w:t xml:space="preserve">Pathogen(s): </w:t>
      </w:r>
      <w:r>
        <w:t>declared: Leptosphaeria maculans; STAT detected: Plenodomus lingam</w:t>
      </w:r>
    </w:p>
    <w:p>
      <w:pPr>
        <w:spacing w:after="40"/>
      </w:pPr>
      <w:r>
        <w:rPr>
          <w:b/>
        </w:rPr>
        <w:t xml:space="preserve">Co-infection: </w:t>
      </w:r>
      <w:r>
        <w:t>0/9 BioSamples co-infected (0%); 0 HC (diff-genus)</w:t>
      </w:r>
    </w:p>
    <w:p>
      <w:pPr>
        <w:spacing w:after="40"/>
      </w:pPr>
      <w:r>
        <w:rPr>
          <w:b/>
        </w:rPr>
        <w:t xml:space="preserve">LLM rationale: </w:t>
      </w:r>
      <w:r>
        <w:t>The experiment is designed to study the host response of Brassica napus to Leptosphaeria maculans, which is clearly stated. The study was conducted in controlled laboratory conditions as described in the methods, making the study setting lab.</w:t>
      </w:r>
    </w:p>
    <w:p>
      <w:pPr>
        <w:spacing w:after="80"/>
      </w:pPr>
      <w:r>
        <w:rPr>
          <w:b/>
        </w:rPr>
        <w:t xml:space="preserve">Abstract: </w:t>
      </w:r>
      <w:r>
        <w:t>Understanding temperature-sensitivity of R gene-mediated resistance against apoplastic pathogens is important for sustainable food production in the face of global warming. Here, we show that resistance of Brassica napus cotyledons against Leptosphaeria maculans was temperature-sensitive in introgre…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554.  PRJNA643674</w:t>
      </w:r>
      <w:r>
        <w:rPr>
          <w:color w:val="444488"/>
          <w:sz w:val="18"/>
        </w:rPr>
        <w:t xml:space="preserve">   [lab / single | confidence: high]</w:t>
      </w:r>
    </w:p>
    <w:p>
      <w:pPr>
        <w:spacing w:after="40"/>
      </w:pPr>
      <w:r>
        <w:rPr>
          <w:b/>
        </w:rPr>
        <w:t xml:space="preserve">Title: </w:t>
      </w:r>
      <w:r>
        <w:t>Transcriptome and biochemical analysis jointly reveal the effects of Bacillus cereus AR156 on strawberry gray mold and postharvest quality</w:t>
      </w:r>
    </w:p>
    <w:p>
      <w:pPr>
        <w:spacing w:after="40"/>
      </w:pPr>
      <w:r>
        <w:rPr>
          <w:b/>
        </w:rPr>
        <w:t xml:space="preserve">Publication: </w:t>
      </w:r>
      <w:r>
        <w:t>PMID 34434207  [34434207] Transcriptome and Biochemical Analysis Jointly Reveal the Effects of  (2021-08)</w:t>
      </w:r>
    </w:p>
    <w:p>
      <w:pPr>
        <w:spacing w:after="40"/>
      </w:pPr>
      <w:r>
        <w:rPr>
          <w:b/>
        </w:rPr>
        <w:t xml:space="preserve">Host(s): </w:t>
      </w:r>
      <w:r>
        <w:t>Fragaria ananassa</w:t>
      </w:r>
    </w:p>
    <w:p>
      <w:pPr>
        <w:spacing w:after="40"/>
      </w:pPr>
      <w:r>
        <w:rPr>
          <w:b/>
        </w:rPr>
        <w:t xml:space="preserve">Pathogen(s): </w:t>
      </w:r>
      <w:r>
        <w:t>declared: Bacillus cereus AR156; STAT detected: Botrytis cinerea</w:t>
      </w:r>
    </w:p>
    <w:p>
      <w:pPr>
        <w:spacing w:after="40"/>
      </w:pPr>
      <w:r>
        <w:rPr>
          <w:b/>
        </w:rPr>
        <w:t xml:space="preserve">Co-infection: </w:t>
      </w:r>
      <w:r>
        <w:t>0/6 BioSamples co-infected (0%); 0 HC (diff-genus)</w:t>
      </w:r>
    </w:p>
    <w:p>
      <w:pPr>
        <w:spacing w:after="40"/>
      </w:pPr>
      <w:r>
        <w:rPr>
          <w:b/>
        </w:rPr>
        <w:t xml:space="preserve">LLM rationale: </w:t>
      </w:r>
      <w:r>
        <w:t>The study focuses on the effects of a single biocontrol bacterium on strawberry fruit postharvest quality, aligning with the 'single' treatment type. The experimental conditions, including controlled growth and treatment of the strawberries, indicate it was conducted in a lab setting.</w:t>
      </w:r>
    </w:p>
    <w:p>
      <w:pPr>
        <w:spacing w:after="80"/>
      </w:pPr>
      <w:r>
        <w:rPr>
          <w:b/>
        </w:rPr>
        <w:t xml:space="preserve">Abstract: </w:t>
      </w:r>
      <w:r>
        <w:t>Postharvest strawberry is susceptible to gray mold disease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555.  PRJNA423270</w:t>
      </w:r>
      <w:r>
        <w:rPr>
          <w:color w:val="444488"/>
          <w:sz w:val="18"/>
        </w:rPr>
        <w:t xml:space="preserve">   [lab / single | confidence: high]</w:t>
      </w:r>
    </w:p>
    <w:p>
      <w:pPr>
        <w:spacing w:after="40"/>
      </w:pPr>
      <w:r>
        <w:rPr>
          <w:b/>
        </w:rPr>
        <w:t xml:space="preserve">Title: </w:t>
      </w:r>
      <w:r>
        <w:t>Functional subnetwork modules and hub gene discovery using RNA-Seq (wild type Fusarium verticillioides and the FSR1 mutant)</w:t>
      </w:r>
    </w:p>
    <w:p>
      <w:pPr>
        <w:spacing w:after="40"/>
      </w:pPr>
      <w:r>
        <w:rPr>
          <w:b/>
        </w:rPr>
        <w:t xml:space="preserve">Publication: </w:t>
      </w:r>
      <w:r>
        <w:t>submitted 2017-12</w:t>
      </w:r>
    </w:p>
    <w:p>
      <w:pPr>
        <w:spacing w:after="40"/>
      </w:pPr>
      <w:r>
        <w:rPr>
          <w:b/>
        </w:rPr>
        <w:t xml:space="preserve">Host(s): </w:t>
      </w:r>
      <w:r>
        <w:t>Zea mays</w:t>
      </w:r>
    </w:p>
    <w:p>
      <w:pPr>
        <w:spacing w:after="40"/>
      </w:pPr>
      <w:r>
        <w:rPr>
          <w:b/>
        </w:rPr>
        <w:t xml:space="preserve">Pathogen(s): </w:t>
      </w:r>
      <w:r>
        <w:t>declared: Fusarium verticillioides; STAT detected: Fusarium verticillioides, Fusarium verticillioides 7600</w:t>
      </w:r>
    </w:p>
    <w:p>
      <w:pPr>
        <w:spacing w:after="40"/>
      </w:pPr>
      <w:r>
        <w:rPr>
          <w:b/>
        </w:rPr>
        <w:t xml:space="preserve">Co-infection: </w:t>
      </w:r>
      <w:r>
        <w:t>0/4 BioSamples co-infected (0%); 0 HC (diff-genus)</w:t>
      </w:r>
    </w:p>
    <w:p>
      <w:pPr>
        <w:spacing w:after="40"/>
      </w:pPr>
      <w:r>
        <w:rPr>
          <w:b/>
        </w:rPr>
        <w:t xml:space="preserve">LLM rationale: </w:t>
      </w:r>
      <w:r>
        <w:t>The study explicitly investigates the response of maize (Zea mays) to the pathogen Fusarium verticillioides, indicating a single treatment design. Additionally, the plants were grown in lab conditions, as inferred from the description of the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556.  PRJNA632579</w:t>
      </w:r>
      <w:r>
        <w:rPr>
          <w:color w:val="444488"/>
          <w:sz w:val="18"/>
        </w:rPr>
        <w:t xml:space="preserve">   [lab / single | confidence: high]</w:t>
      </w:r>
    </w:p>
    <w:p>
      <w:pPr>
        <w:spacing w:after="40"/>
      </w:pPr>
      <w:r>
        <w:rPr>
          <w:b/>
        </w:rPr>
        <w:t xml:space="preserve">Title: </w:t>
      </w:r>
      <w:r>
        <w:t>In planta and in vitro RNA sequencing of Parastagonospora nodorum SN15 and a knockout mutant lacking the transcription factor Pf-2.</w:t>
      </w:r>
    </w:p>
    <w:p>
      <w:pPr>
        <w:spacing w:after="40"/>
      </w:pPr>
      <w:r>
        <w:rPr>
          <w:b/>
        </w:rPr>
        <w:t xml:space="preserve">Publication: </w:t>
      </w:r>
      <w:r>
        <w:t>PMID 31685928  [31685928] A specific fungal transcription factor controls effector gene expression and orchestrates the establishment o…  (2019-11)</w:t>
      </w:r>
    </w:p>
    <w:p>
      <w:pPr>
        <w:spacing w:after="40"/>
      </w:pPr>
      <w:r>
        <w:rPr>
          <w:b/>
        </w:rPr>
        <w:t xml:space="preserve">Host(s): </w:t>
      </w:r>
      <w:r>
        <w:t>Triticum aestivum</w:t>
      </w:r>
    </w:p>
    <w:p>
      <w:pPr>
        <w:spacing w:after="40"/>
      </w:pPr>
      <w:r>
        <w:rPr>
          <w:b/>
        </w:rPr>
        <w:t xml:space="preserve">Pathogen(s): </w:t>
      </w:r>
      <w:r>
        <w:t>declared: Parastagonospora nodorum; STAT detected: Parastagonospora nodorum</w:t>
      </w:r>
    </w:p>
    <w:p>
      <w:pPr>
        <w:spacing w:after="40"/>
      </w:pPr>
      <w:r>
        <w:rPr>
          <w:b/>
        </w:rPr>
        <w:t xml:space="preserve">Co-infection: </w:t>
      </w:r>
      <w:r>
        <w:t>0/8 BioSamples co-infected (0%); 0 HC (diff-genus)</w:t>
      </w:r>
    </w:p>
    <w:p>
      <w:pPr>
        <w:spacing w:after="40"/>
      </w:pPr>
      <w:r>
        <w:rPr>
          <w:b/>
        </w:rPr>
        <w:t xml:space="preserve">LLM rationale: </w:t>
      </w:r>
      <w:r>
        <w:t>The study was designed to investigate the host response to a specific pathogen, P. nodorum, and was conducted in a controlled lab setting with assays on wheat seedlings. The keyword classifier output matches this interpretation.</w:t>
      </w:r>
    </w:p>
    <w:p>
      <w:pPr>
        <w:spacing w:after="80"/>
      </w:pPr>
      <w:r>
        <w:rPr>
          <w:b/>
        </w:rPr>
        <w:t xml:space="preserve">Abstract: </w:t>
      </w:r>
      <w:r>
        <w:t>The fungus Parastagonospora nodorum infects wheat through the use of necrotrophic effector (NE) proteins that cause host-specific tissue necrosis. The Zn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557.  PRJNA1143533</w:t>
      </w:r>
      <w:r>
        <w:rPr>
          <w:color w:val="444488"/>
          <w:sz w:val="18"/>
        </w:rPr>
        <w:t xml:space="preserve">   [lab / single | confidence: high]</w:t>
      </w:r>
    </w:p>
    <w:p>
      <w:pPr>
        <w:spacing w:after="40"/>
      </w:pPr>
      <w:r>
        <w:rPr>
          <w:b/>
        </w:rPr>
        <w:t xml:space="preserve">Title: </w:t>
      </w:r>
      <w:r>
        <w:t>Effect of distillates and homeopathic products of Tagetes remotiflora on Botrytis cinerea</w:t>
      </w:r>
    </w:p>
    <w:p>
      <w:pPr>
        <w:spacing w:after="40"/>
      </w:pPr>
      <w:r>
        <w:rPr>
          <w:b/>
        </w:rPr>
        <w:t xml:space="preserve">Publication: </w:t>
      </w:r>
      <w:r>
        <w:t>submitted 2024-08</w:t>
      </w:r>
    </w:p>
    <w:p>
      <w:pPr>
        <w:spacing w:after="40"/>
      </w:pPr>
      <w:r>
        <w:rPr>
          <w:b/>
        </w:rPr>
        <w:t xml:space="preserve">Host(s): </w:t>
      </w:r>
      <w:r>
        <w:t>Tagetes erecta, Tagetes remotiflora</w:t>
      </w:r>
    </w:p>
    <w:p>
      <w:pPr>
        <w:spacing w:after="40"/>
      </w:pPr>
      <w:r>
        <w:rPr>
          <w:b/>
        </w:rPr>
        <w:t xml:space="preserve">Pathogen(s): </w:t>
      </w:r>
      <w:r>
        <w:t>declared: Botrytis cinerea; STAT detected: Botrytis cinerea</w:t>
      </w:r>
    </w:p>
    <w:p>
      <w:pPr>
        <w:spacing w:after="40"/>
      </w:pPr>
      <w:r>
        <w:rPr>
          <w:b/>
        </w:rPr>
        <w:t xml:space="preserve">Co-infection: </w:t>
      </w:r>
      <w:r>
        <w:t>0/12 BioSamples co-infected (0%); 0 HC (diff-genus)</w:t>
      </w:r>
    </w:p>
    <w:p>
      <w:pPr>
        <w:spacing w:after="40"/>
      </w:pPr>
      <w:r>
        <w:rPr>
          <w:b/>
        </w:rPr>
        <w:t xml:space="preserve">LLM rationale: </w:t>
      </w:r>
      <w:r>
        <w:t>The treatment is designed to assess the antifungal effects specifically against one pathogen, Botrytis cinerea, on the host Tagetes remotiflora. As the study was conducted in vitro and indicated to involve preparations from distillates and homeopathic products, it is clearly a lab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558.  PRJNA1479129</w:t>
      </w:r>
      <w:r>
        <w:rPr>
          <w:color w:val="444488"/>
          <w:sz w:val="18"/>
        </w:rPr>
        <w:t xml:space="preserve">   [lab / single | confidence: high]</w:t>
      </w:r>
    </w:p>
    <w:p>
      <w:pPr>
        <w:spacing w:after="40"/>
      </w:pPr>
      <w:r>
        <w:rPr>
          <w:b/>
        </w:rPr>
        <w:t xml:space="preserve">Title: </w:t>
      </w:r>
      <w:r>
        <w:t>Triticum aestivum Raw sequence reads</w:t>
      </w:r>
    </w:p>
    <w:p>
      <w:pPr>
        <w:spacing w:after="40"/>
      </w:pPr>
      <w:r>
        <w:rPr>
          <w:b/>
        </w:rPr>
        <w:t xml:space="preserve">Publication: </w:t>
      </w:r>
      <w:r>
        <w:t>submitted 2026-06</w:t>
      </w:r>
    </w:p>
    <w:p>
      <w:pPr>
        <w:spacing w:after="40"/>
      </w:pPr>
      <w:r>
        <w:rPr>
          <w:b/>
        </w:rPr>
        <w:t xml:space="preserve">Host(s): </w:t>
      </w:r>
      <w:r>
        <w:t>Triticum aestivum</w:t>
      </w:r>
    </w:p>
    <w:p>
      <w:pPr>
        <w:spacing w:after="40"/>
      </w:pPr>
      <w:r>
        <w:rPr>
          <w:b/>
        </w:rPr>
        <w:t xml:space="preserve">Pathogen(s): </w:t>
      </w:r>
      <w:r>
        <w:t>declared: Parastagonospora nodorum; STAT detected: Parastagonospora nodorum</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host response to a single pathogen, Parastagonospora nodorum, and the plants were grown in controlled laboratory conditions, which is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559.  PRJNA819278</w:t>
      </w:r>
      <w:r>
        <w:rPr>
          <w:color w:val="444488"/>
          <w:sz w:val="18"/>
        </w:rPr>
        <w:t xml:space="preserve">   [lab / single | confidence: high]</w:t>
      </w:r>
    </w:p>
    <w:p>
      <w:pPr>
        <w:spacing w:after="40"/>
      </w:pPr>
      <w:r>
        <w:rPr>
          <w:b/>
        </w:rPr>
        <w:t xml:space="preserve">Title: </w:t>
      </w:r>
      <w:r>
        <w:t>The transcriptomic analysis of maize stalks infected by Fusarium graminearum PH-1</w:t>
      </w:r>
    </w:p>
    <w:p>
      <w:pPr>
        <w:spacing w:after="40"/>
      </w:pPr>
      <w:r>
        <w:rPr>
          <w:b/>
        </w:rPr>
        <w:t xml:space="preserve">Publication: </w:t>
      </w:r>
      <w:r>
        <w:t>PMID 36577386  [36577386] Fungal CFEM effectors negatively regulate a maize wall-associated kinase by interacting with its alternativel…  (2022-12)</w:t>
      </w:r>
    </w:p>
    <w:p>
      <w:pPr>
        <w:spacing w:after="40"/>
      </w:pPr>
      <w:r>
        <w:rPr>
          <w:b/>
        </w:rPr>
        <w:t xml:space="preserve">Host(s): </w:t>
      </w:r>
      <w:r>
        <w:t>Zea mays</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specifically examines the response of maize (Zea mays) stalks to infection by the declared pathogen Fusarium graminearum, fitting the 'single' treatment category. The growth conditions are described as a lab setting due to controlled conditions of RNA extraction and sequencing methods used.</w:t>
      </w:r>
    </w:p>
    <w:p>
      <w:pPr>
        <w:spacing w:after="80"/>
      </w:pPr>
      <w:r>
        <w:rPr>
          <w:b/>
        </w:rPr>
        <w:t xml:space="preserve">Abstract: </w:t>
      </w:r>
      <w:r>
        <w:t>The fungus Fusarium graminearum causes a devastating disease Gibberella stalk rot of maize. Our knowledge of molecular interactions between F. graminearum effectors and maize immunity factors is lacking. Here, we show that a group of cysteine-rich common in fungal extracellular membrane (CFEM) domai…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560.  PRJNA407369</w:t>
      </w:r>
      <w:r>
        <w:rPr>
          <w:color w:val="444488"/>
          <w:sz w:val="18"/>
        </w:rPr>
        <w:t xml:space="preserve">   [lab / single | confidence: high]</w:t>
      </w:r>
    </w:p>
    <w:p>
      <w:pPr>
        <w:spacing w:after="40"/>
      </w:pPr>
      <w:r>
        <w:rPr>
          <w:b/>
        </w:rPr>
        <w:t xml:space="preserve">Title: </w:t>
      </w:r>
      <w:r>
        <w:t>Time series transcriptional profiling of Ustilago maydis infecting Zea mays</w:t>
      </w:r>
    </w:p>
    <w:p>
      <w:pPr>
        <w:spacing w:after="40"/>
      </w:pPr>
      <w:r>
        <w:rPr>
          <w:b/>
        </w:rPr>
        <w:t xml:space="preserve">Publication: </w:t>
      </w:r>
      <w:r>
        <w:t>PMID 29371439  [29371439] The Biotrophic Development of  (2018-01)</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0/15 BioSamples co-infected (0%); 0 HC (diff-genus)</w:t>
      </w:r>
    </w:p>
    <w:p>
      <w:pPr>
        <w:spacing w:after="40"/>
      </w:pPr>
      <w:r>
        <w:rPr>
          <w:b/>
        </w:rPr>
        <w:t xml:space="preserve">LLM rationale: </w:t>
      </w:r>
      <w:r>
        <w:t>The study is designed to investigate the host's response to a single pathogen, Ustilago maydis, which leads to a classification of treatment as 'single'. The samples were collected in a controlled lab setting, consistent with the classification of 'lab' for study setting.</w:t>
      </w:r>
    </w:p>
    <w:p>
      <w:pPr>
        <w:spacing w:after="80"/>
      </w:pPr>
      <w:r>
        <w:rPr>
          <w:b/>
        </w:rPr>
        <w:t xml:space="preserve">Abstract: </w:t>
      </w:r>
      <w:r>
        <w:t>The maize smut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561.  PRJNA274853</w:t>
      </w:r>
      <w:r>
        <w:rPr>
          <w:color w:val="444488"/>
          <w:sz w:val="18"/>
        </w:rPr>
        <w:t xml:space="preserve">   [lab / single | confidence: high]</w:t>
      </w:r>
    </w:p>
    <w:p>
      <w:pPr>
        <w:spacing w:after="40"/>
      </w:pPr>
      <w:r>
        <w:rPr>
          <w:b/>
        </w:rPr>
        <w:t xml:space="preserve">Title: </w:t>
      </w:r>
      <w:r>
        <w:t>B. napus Transcriptome after S. sclerotiorum infection</w:t>
      </w:r>
    </w:p>
    <w:p>
      <w:pPr>
        <w:spacing w:after="40"/>
      </w:pPr>
      <w:r>
        <w:rPr>
          <w:b/>
        </w:rPr>
        <w:t xml:space="preserve">Publication: </w:t>
      </w:r>
      <w:r>
        <w:t>PMID 35011598  [35011598] Analyses of Lysin-motif Receptor-like Kinase (  (2021-12)</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0/12 BioSamples co-infected (0%); 0 HC (diff-genus)</w:t>
      </w:r>
    </w:p>
    <w:p>
      <w:pPr>
        <w:spacing w:after="40"/>
      </w:pPr>
      <w:r>
        <w:rPr>
          <w:b/>
        </w:rPr>
        <w:t xml:space="preserve">LLM rationale: </w:t>
      </w:r>
      <w:r>
        <w:t>The experiment is designed to study the host response of Brassica napus to a single declared pathogen, Sclerotinia sclerotiorum. The samples were collected from plants grown in controlled lab conditions based on the provided description.</w:t>
      </w:r>
    </w:p>
    <w:p>
      <w:pPr>
        <w:spacing w:after="80"/>
      </w:pPr>
      <w:r>
        <w:rPr>
          <w:b/>
        </w:rPr>
        <w:t xml:space="preserve">Abstract: </w:t>
      </w:r>
      <w:r>
        <w:t>The LysM receptor-like kinases (LysM-RLKs) play a crucial role in plant symbiosis and response to environmental stresses.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562.  PRJNA868217</w:t>
      </w:r>
      <w:r>
        <w:rPr>
          <w:color w:val="444488"/>
          <w:sz w:val="18"/>
        </w:rPr>
        <w:t xml:space="preserve">   [lab / single | confidence: high]</w:t>
      </w:r>
    </w:p>
    <w:p>
      <w:pPr>
        <w:spacing w:after="40"/>
      </w:pPr>
      <w:r>
        <w:rPr>
          <w:b/>
        </w:rPr>
        <w:t xml:space="preserve">Title: </w:t>
      </w:r>
      <w:r>
        <w:t>Genomic survey of NPF and NRT2 transporter gene families in five inbred maize lines and their responses to pathogens infection</w:t>
      </w:r>
    </w:p>
    <w:p>
      <w:pPr>
        <w:spacing w:after="40"/>
      </w:pPr>
      <w:r>
        <w:rPr>
          <w:b/>
        </w:rPr>
        <w:t xml:space="preserve">Publication: </w:t>
      </w:r>
      <w:r>
        <w:t>submitted 2022-08</w:t>
      </w:r>
    </w:p>
    <w:p>
      <w:pPr>
        <w:spacing w:after="40"/>
      </w:pPr>
      <w:r>
        <w:rPr>
          <w:b/>
        </w:rPr>
        <w:t xml:space="preserve">Host(s): </w:t>
      </w:r>
      <w:r>
        <w:t>Zea mays</w:t>
      </w:r>
    </w:p>
    <w:p>
      <w:pPr>
        <w:spacing w:after="40"/>
      </w:pPr>
      <w:r>
        <w:rPr>
          <w:b/>
        </w:rPr>
        <w:t xml:space="preserve">Pathogen(s): </w:t>
      </w:r>
      <w:r>
        <w:t>declared: Colletotrichum graminicola; STAT detected: Colletotrichum graminicola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of maize (Zea mays) to a single pathogen, Colletotrichum graminicola, indicating a single treatment. The samples were collected from maize leaves post-inoculation in a controlled laboratory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563.  PRJNA886841</w:t>
      </w:r>
      <w:r>
        <w:rPr>
          <w:color w:val="444488"/>
          <w:sz w:val="18"/>
        </w:rPr>
        <w:t xml:space="preserve">   [lab / single | confidence: high]</w:t>
      </w:r>
    </w:p>
    <w:p>
      <w:pPr>
        <w:spacing w:after="40"/>
      </w:pPr>
      <w:r>
        <w:rPr>
          <w:b/>
        </w:rPr>
        <w:t xml:space="preserve">Title: </w:t>
      </w:r>
      <w:r>
        <w:t>RNA-seq data of rice sheath after infection by Rhizoctonia solani</w:t>
      </w:r>
    </w:p>
    <w:p>
      <w:pPr>
        <w:spacing w:after="40"/>
      </w:pPr>
      <w:r>
        <w:rPr>
          <w:b/>
        </w:rPr>
        <w:t xml:space="preserve">Publication: </w:t>
      </w:r>
      <w:r>
        <w:t>PMID 36407598  [36407598] Cytological observation and transcriptome analysis reveal dynamic changes of  (2022-11)</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0/7 BioSamples co-infected (0%); 0 HC (diff-genus)</w:t>
      </w:r>
    </w:p>
    <w:p>
      <w:pPr>
        <w:spacing w:after="40"/>
      </w:pPr>
      <w:r>
        <w:rPr>
          <w:b/>
        </w:rPr>
        <w:t xml:space="preserve">LLM rationale: </w:t>
      </w:r>
      <w:r>
        <w:t>The experiment is designed to study the host response to a single pathogen, Rhizoctonia solani, and the plants were grown in a controlled environment (greenhouse), making it a lab setting.</w:t>
      </w:r>
    </w:p>
    <w:p>
      <w:pPr>
        <w:spacing w:after="80"/>
      </w:pPr>
      <w:r>
        <w:rPr>
          <w:b/>
        </w:rPr>
        <w:t xml:space="preserve">Abstract: </w:t>
      </w:r>
      <w:r>
        <w:t>Sheath blight,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564.  PRJNA690691</w:t>
      </w:r>
      <w:r>
        <w:rPr>
          <w:color w:val="444488"/>
          <w:sz w:val="18"/>
        </w:rPr>
        <w:t xml:space="preserve">   [lab / single | confidence: high]</w:t>
      </w:r>
    </w:p>
    <w:p>
      <w:pPr>
        <w:spacing w:after="40"/>
      </w:pPr>
      <w:r>
        <w:rPr>
          <w:b/>
        </w:rPr>
        <w:t xml:space="preserve">Title: </w:t>
      </w:r>
      <w:r>
        <w:t>Plant response to SNP22</w:t>
      </w:r>
    </w:p>
    <w:p>
      <w:pPr>
        <w:spacing w:after="40"/>
      </w:pPr>
      <w:r>
        <w:rPr>
          <w:b/>
        </w:rPr>
        <w:t xml:space="preserve">Publication: </w:t>
      </w:r>
      <w:r>
        <w:t>PMID 33907187  [33907187] The N-terminus of an Ustilaginoidea virens Ser-Thr-rich glycosylphosphatidylinositol-anchored protein elicits…  (2021-04)</w:t>
      </w:r>
    </w:p>
    <w:p>
      <w:pPr>
        <w:spacing w:after="40"/>
      </w:pPr>
      <w:r>
        <w:rPr>
          <w:b/>
        </w:rPr>
        <w:t xml:space="preserve">Host(s): </w:t>
      </w:r>
      <w:r>
        <w:t>Oryza sativa</w:t>
      </w:r>
    </w:p>
    <w:p>
      <w:pPr>
        <w:spacing w:after="40"/>
      </w:pPr>
      <w:r>
        <w:rPr>
          <w:b/>
        </w:rPr>
        <w:t xml:space="preserve">Pathogen(s): </w:t>
      </w:r>
      <w:r>
        <w:t>declared: Ustilaginoidea virens; STAT detected: Aspergillus flavus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specific pathogen and was conducted under controlled laboratory conditions, as indicated by the methods described. The pathogen, Ustilaginoidea virens, is clearly noted, consistent with the keyword classifier output.</w:t>
      </w:r>
    </w:p>
    <w:p>
      <w:pPr>
        <w:spacing w:after="80"/>
      </w:pPr>
      <w:r>
        <w:rPr>
          <w:b/>
        </w:rPr>
        <w:t xml:space="preserve">Abstract: </w:t>
      </w:r>
      <w:r>
        <w:t>Many pathogens infect hosts through specific organs, such as Ustilaginoidea virens, which infects rice panicles. Here, we show that a microbe-associated molecular pattern (MAMP), Ser-Thr-rich Glycosyl-phosphatidyl-inositol-anchored protein (SGP1) from U. virens, induces immune responses in rice leav…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565.  PRJNA841643</w:t>
      </w:r>
      <w:r>
        <w:rPr>
          <w:color w:val="444488"/>
          <w:sz w:val="18"/>
        </w:rPr>
        <w:t xml:space="preserve">   [lab / single | confidence: high]</w:t>
      </w:r>
    </w:p>
    <w:p>
      <w:pPr>
        <w:spacing w:after="40"/>
      </w:pPr>
      <w:r>
        <w:rPr>
          <w:b/>
        </w:rPr>
        <w:t xml:space="preserve">Title: </w:t>
      </w:r>
      <w:r>
        <w:t>Transcriptome analysis of tomato seedlings infected by Pepino Mosaic Virus</w:t>
      </w:r>
    </w:p>
    <w:p>
      <w:pPr>
        <w:spacing w:after="40"/>
      </w:pPr>
      <w:r>
        <w:rPr>
          <w:b/>
        </w:rPr>
        <w:t xml:space="preserve">Publication: </w:t>
      </w:r>
      <w:r>
        <w:t>PMID 36856454  [36856454] A subset of highly responsive transcription factors upon tomato infection by pepino mosaic virus.  (2023-03)</w:t>
      </w:r>
    </w:p>
    <w:p>
      <w:pPr>
        <w:spacing w:after="40"/>
      </w:pPr>
      <w:r>
        <w:rPr>
          <w:b/>
        </w:rPr>
        <w:t xml:space="preserve">Host(s): </w:t>
      </w:r>
      <w:r>
        <w:t>Solanum lycopersicum</w:t>
      </w:r>
    </w:p>
    <w:p>
      <w:pPr>
        <w:spacing w:after="40"/>
      </w:pPr>
      <w:r>
        <w:rPr>
          <w:b/>
        </w:rPr>
        <w:t xml:space="preserve">Pathogen(s): </w:t>
      </w:r>
      <w:r>
        <w:t>declared: Pepino Mosaic Virus; STAT detected: Pepino mosaic virus</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host response to a single declared pathogen, Pepino Mosaic Virus, thus it is classified as 'single'. The keyword classifier correctly identified the study setting as 'lab' due to controlled conditions of plant growth. The treatment classification of 'abiotic_stress' from the classifier was incorrect.</w:t>
      </w:r>
    </w:p>
    <w:p>
      <w:pPr>
        <w:spacing w:after="80"/>
      </w:pPr>
      <w:r>
        <w:rPr>
          <w:b/>
        </w:rPr>
        <w:t xml:space="preserve">Abstract: </w:t>
      </w:r>
      <w:r>
        <w:t>Plants have evolved well-tuned surveillance systems, including complex defence mechanisms, to constrain pathogens. TFs are master regulators of host molecular responses against plant pathogens. While PepMV constitutes a major threat to the global tomato production, there is still a lack of informati…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566.  PRJEB42393</w:t>
      </w:r>
      <w:r>
        <w:rPr>
          <w:color w:val="444488"/>
          <w:sz w:val="18"/>
        </w:rPr>
        <w:t xml:space="preserve">   [lab / single | confidence: high]</w:t>
      </w:r>
    </w:p>
    <w:p>
      <w:pPr>
        <w:spacing w:after="40"/>
      </w:pPr>
      <w:r>
        <w:rPr>
          <w:b/>
        </w:rPr>
        <w:t xml:space="preserve">Title: </w:t>
      </w:r>
      <w:r>
        <w:t>mRNAseq of Magnaporthe oryzae - Brachypodium distachyon pathosystems</w:t>
      </w:r>
    </w:p>
    <w:p>
      <w:pPr>
        <w:spacing w:after="40"/>
      </w:pPr>
      <w:r>
        <w:rPr>
          <w:b/>
        </w:rPr>
        <w:t xml:space="preserve">Publication: </w:t>
      </w:r>
      <w:r>
        <w:t>submitted 2021-01</w:t>
      </w:r>
    </w:p>
    <w:p>
      <w:pPr>
        <w:spacing w:after="40"/>
      </w:pPr>
      <w:r>
        <w:rPr>
          <w:b/>
        </w:rPr>
        <w:t xml:space="preserve">Host(s): </w:t>
      </w:r>
      <w:r>
        <w:t>Brachypodium distachyon</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experimental design focused on the host's response to a single pathogen, which aligns with the treatment type classified as 'single'. However, given that Brachypodium distachyon is a model organism and likely grown in a controlled lab setting, the designation of 'lab' for study setting contradicts the keyword classifier output suggesting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567.  PRJEB39398</w:t>
      </w:r>
      <w:r>
        <w:rPr>
          <w:color w:val="444488"/>
          <w:sz w:val="18"/>
        </w:rPr>
        <w:t xml:space="preserve">   [lab / single | confidence: high]</w:t>
      </w:r>
    </w:p>
    <w:p>
      <w:pPr>
        <w:spacing w:after="40"/>
      </w:pPr>
      <w:r>
        <w:rPr>
          <w:b/>
        </w:rPr>
        <w:t xml:space="preserve">Title: </w:t>
      </w:r>
      <w:r>
        <w:t>Large-scale transcriptomics to dissect two years of life of a fungal phytopathogen in interaction(s) with its host plant</w:t>
      </w:r>
    </w:p>
    <w:p>
      <w:pPr>
        <w:spacing w:after="40"/>
      </w:pPr>
      <w:r>
        <w:rPr>
          <w:b/>
        </w:rPr>
        <w:t xml:space="preserve">Publication: </w:t>
      </w:r>
      <w:r>
        <w:t>PMID 39606911  [39606911] To be or not to be a nonhost species: A case study of the Leptosphaeria maculans and Brassica carinata intera…  (2024-12)</w:t>
      </w:r>
    </w:p>
    <w:p>
      <w:pPr>
        <w:spacing w:after="40"/>
      </w:pPr>
      <w:r>
        <w:rPr>
          <w:b/>
        </w:rPr>
        <w:t xml:space="preserve">Host(s): </w:t>
      </w:r>
      <w:r>
        <w:t>Brassica napus</w:t>
      </w:r>
    </w:p>
    <w:p>
      <w:pPr>
        <w:spacing w:after="40"/>
      </w:pPr>
      <w:r>
        <w:rPr>
          <w:b/>
        </w:rPr>
        <w:t xml:space="preserve">Pathogen(s): </w:t>
      </w:r>
      <w:r>
        <w:t>declared: Leptosphaeria maculans; STAT detected: Leptosphaeria maculans</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interaction between a single pathogen, Leptosphaeria maculans, and its host, Brassica napus, demonstrating a host response to this pathogen. The experimental setting is characterized as lab-based, as plants were evaluated in controlled conditions.</w:t>
      </w:r>
    </w:p>
    <w:p>
      <w:pPr>
        <w:spacing w:after="80"/>
      </w:pPr>
      <w:r>
        <w:rPr>
          <w:b/>
        </w:rPr>
        <w:t xml:space="preserve">Abstract: </w:t>
      </w:r>
      <w:r>
        <w:t>Leptosphaeria maculans is one of the major fungal pathogens on oilseed rape (Brassica napus), causing stem canker disease. The closely related Brassica species B. nigra, B. juncea, and B. carinata display extreme resistance toward stem canker. In this study, we demonstrate the nonhost status of B. 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568.  PRJNA797248</w:t>
      </w:r>
      <w:r>
        <w:rPr>
          <w:color w:val="444488"/>
          <w:sz w:val="18"/>
        </w:rPr>
        <w:t xml:space="preserve">   [lab / single | confidence: high]</w:t>
      </w:r>
    </w:p>
    <w:p>
      <w:pPr>
        <w:spacing w:after="40"/>
      </w:pPr>
      <w:r>
        <w:rPr>
          <w:b/>
        </w:rPr>
        <w:t xml:space="preserve">Title: </w:t>
      </w:r>
      <w:r>
        <w:t>RNA-seq of onion bulbs ( Allium cepa cv Rossa di Tropea) during storage and inoculated with potyvirus Onion Yellow Dwarf Virus (OYDV)</w:t>
      </w:r>
    </w:p>
    <w:p>
      <w:pPr>
        <w:spacing w:after="40"/>
      </w:pPr>
      <w:r>
        <w:rPr>
          <w:b/>
        </w:rPr>
        <w:t xml:space="preserve">Publication: </w:t>
      </w:r>
      <w:r>
        <w:t>PMID 35406664  [35406664]  (2022-03)</w:t>
      </w:r>
    </w:p>
    <w:p>
      <w:pPr>
        <w:spacing w:after="40"/>
      </w:pPr>
      <w:r>
        <w:rPr>
          <w:b/>
        </w:rPr>
        <w:t xml:space="preserve">Host(s): </w:t>
      </w:r>
      <w:r>
        <w:t>Allium cepa</w:t>
      </w:r>
    </w:p>
    <w:p>
      <w:pPr>
        <w:spacing w:after="40"/>
      </w:pPr>
      <w:r>
        <w:rPr>
          <w:b/>
        </w:rPr>
        <w:t xml:space="preserve">Pathogen(s): </w:t>
      </w:r>
      <w:r>
        <w:t>declared: Onion Yellow Dwarf Virus (OYDV); STAT detected: Onion yellow dwarf virus</w:t>
      </w:r>
    </w:p>
    <w:p>
      <w:pPr>
        <w:spacing w:after="40"/>
      </w:pPr>
      <w:r>
        <w:rPr>
          <w:b/>
        </w:rPr>
        <w:t xml:space="preserve">Co-infection: </w:t>
      </w:r>
      <w:r>
        <w:t>0/6 BioSamples co-infected (0%); 0 HC (diff-genus)</w:t>
      </w:r>
    </w:p>
    <w:p>
      <w:pPr>
        <w:spacing w:after="40"/>
      </w:pPr>
      <w:r>
        <w:rPr>
          <w:b/>
        </w:rPr>
        <w:t xml:space="preserve">LLM rationale: </w:t>
      </w:r>
      <w:r>
        <w:t>The experiment is designed to study the response of onion bulbs to infection by OYDV, classifying it as a single treatment. However, the plants were grown in a greenhouse setting, not in the field, as indicated by the method description.</w:t>
      </w:r>
    </w:p>
    <w:p>
      <w:pPr>
        <w:spacing w:after="80"/>
      </w:pPr>
      <w:r>
        <w:rPr>
          <w:b/>
        </w:rPr>
        <w:t xml:space="preserve">Abstract: </w:t>
      </w:r>
      <w:r>
        <w:t>Onion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569.  PRJDB38457</w:t>
      </w:r>
      <w:r>
        <w:rPr>
          <w:color w:val="444488"/>
          <w:sz w:val="18"/>
        </w:rPr>
        <w:t xml:space="preserve">   [lab / single | confidence: high]</w:t>
      </w:r>
    </w:p>
    <w:p>
      <w:pPr>
        <w:spacing w:after="40"/>
      </w:pPr>
      <w:r>
        <w:rPr>
          <w:b/>
        </w:rPr>
        <w:t xml:space="preserve">Title: </w:t>
      </w:r>
      <w:r>
        <w:t>The transcriptome and methylome of potato (PRJCA031393)</w:t>
      </w:r>
    </w:p>
    <w:p>
      <w:pPr>
        <w:spacing w:after="40"/>
      </w:pPr>
      <w:r>
        <w:rPr>
          <w:b/>
        </w:rPr>
        <w:t xml:space="preserve">Publication: </w:t>
      </w:r>
      <w:r>
        <w:t>submitted 2025-11</w:t>
      </w:r>
    </w:p>
    <w:p>
      <w:pPr>
        <w:spacing w:after="40"/>
      </w:pPr>
      <w:r>
        <w:rPr>
          <w:b/>
        </w:rPr>
        <w:t xml:space="preserve">Host(s): </w:t>
      </w:r>
      <w:r>
        <w:t>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host response to a single pathogen, Phytophthora infestans, which aligns with the keyword classifier's output for treatment. However, the study setting should be classified as lab, as the plants were inoculated after being cultivated under controlled conditions rather than collected from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570.  PRJNA1101972</w:t>
      </w:r>
      <w:r>
        <w:rPr>
          <w:color w:val="444488"/>
          <w:sz w:val="18"/>
        </w:rPr>
        <w:t xml:space="preserve">   [lab / single | confidence: high]</w:t>
      </w:r>
    </w:p>
    <w:p>
      <w:pPr>
        <w:spacing w:after="40"/>
      </w:pPr>
      <w:r>
        <w:rPr>
          <w:b/>
        </w:rPr>
        <w:t xml:space="preserve">Title: </w:t>
      </w:r>
      <w:r>
        <w:t>Global mRNA profiling reveals the effect of boron as a crop protection tool against Sclerotinia sclerotiorum.</w:t>
      </w:r>
    </w:p>
    <w:p>
      <w:pPr>
        <w:spacing w:after="40"/>
      </w:pPr>
      <w:r>
        <w:rPr>
          <w:b/>
        </w:rPr>
        <w:t xml:space="preserve">Publication: </w:t>
      </w:r>
      <w:r>
        <w:t>PMID 39529684  [39529684] Global mRNA profiling reveals the effect of boron as a crop protection tool against  (2024-09)</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0/8 BioSamples co-infected (0%); 0 HC (diff-genus)</w:t>
      </w:r>
    </w:p>
    <w:p>
      <w:pPr>
        <w:spacing w:after="40"/>
      </w:pPr>
      <w:r>
        <w:rPr>
          <w:b/>
        </w:rPr>
        <w:t xml:space="preserve">LLM rationale: </w:t>
      </w:r>
      <w:r>
        <w:t>The experiment was designed to study the response of Brassica napus to Sclerotinia sclerotiorum infection with a specific focus on the effects of boron treatment. The plants were grown in a controlled greenhouse setting, confirming the lab designation.</w:t>
      </w:r>
    </w:p>
    <w:p>
      <w:pPr>
        <w:spacing w:after="80"/>
      </w:pPr>
      <w:r>
        <w:rPr>
          <w:b/>
        </w:rPr>
        <w:t xml:space="preserve">Abstract: </w:t>
      </w:r>
      <w:r>
        <w:t>Sclerotinia sclerotiorum, the causal agent of white mould, is a necrotrophic fungal pathogen responsible for extensive crop loss. Current control options rely heavily on the application of chemical fungicides that are becoming less effective and may lead to the development of fungal resistance. In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571.  PRJNA1038948</w:t>
      </w:r>
      <w:r>
        <w:rPr>
          <w:color w:val="444488"/>
          <w:sz w:val="18"/>
        </w:rPr>
        <w:t xml:space="preserve">   [lab / single | confidence: high]</w:t>
      </w:r>
    </w:p>
    <w:p>
      <w:pPr>
        <w:spacing w:after="40"/>
      </w:pPr>
      <w:r>
        <w:rPr>
          <w:b/>
        </w:rPr>
        <w:t xml:space="preserve">Title: </w:t>
      </w:r>
      <w:r>
        <w:t>Zea mays Oh7b transcriptome - Oh7b_S_T_3_63</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Fusarium verticillioides infection in Zea mays, confirming the treatment as 'single'. The plants were grown under controlled conditions in a greenhouse, aligning with the lab setting,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572.  PRJNA1122595</w:t>
      </w:r>
      <w:r>
        <w:rPr>
          <w:color w:val="444488"/>
          <w:sz w:val="18"/>
        </w:rPr>
        <w:t xml:space="preserve">   [lab / single | confidence: high]</w:t>
      </w:r>
    </w:p>
    <w:p>
      <w:pPr>
        <w:spacing w:after="40"/>
      </w:pPr>
      <w:r>
        <w:rPr>
          <w:b/>
        </w:rPr>
        <w:t xml:space="preserve">Title: </w:t>
      </w:r>
      <w:r>
        <w:t>Variability in induced systemic resistance (ISR) responsiveness to Trichoderma harzianum in tomato</w:t>
      </w:r>
    </w:p>
    <w:p>
      <w:pPr>
        <w:spacing w:after="40"/>
      </w:pPr>
      <w:r>
        <w:rPr>
          <w:b/>
        </w:rPr>
        <w:t xml:space="preserve">Publication: </w:t>
      </w:r>
      <w:r>
        <w:t>submitted 2024-06</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0/7 BioSamples co-infected (0%); 0 HC (diff-genus)</w:t>
      </w:r>
    </w:p>
    <w:p>
      <w:pPr>
        <w:spacing w:after="40"/>
      </w:pPr>
      <w:r>
        <w:rPr>
          <w:b/>
        </w:rPr>
        <w:t xml:space="preserve">LLM rationale: </w:t>
      </w:r>
      <w:r>
        <w:t>The treatment is correctly identified as single since the study focuses on one host response to a single pathogen. The study setting is lab, as it involved controlled conditions despite the pathogen being a field-derived strain.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573.  PRJNA1280538</w:t>
      </w:r>
      <w:r>
        <w:rPr>
          <w:color w:val="444488"/>
          <w:sz w:val="18"/>
        </w:rPr>
        <w:t xml:space="preserve">   [lab / single | confidence: high]</w:t>
      </w:r>
    </w:p>
    <w:p>
      <w:pPr>
        <w:spacing w:after="40"/>
      </w:pPr>
      <w:r>
        <w:rPr>
          <w:b/>
        </w:rPr>
        <w:t xml:space="preserve">Title: </w:t>
      </w:r>
      <w:r>
        <w:t>Chrysanthemum x morifolium Raw sequence reads</w:t>
      </w:r>
    </w:p>
    <w:p>
      <w:pPr>
        <w:spacing w:after="40"/>
      </w:pPr>
      <w:r>
        <w:rPr>
          <w:b/>
        </w:rPr>
        <w:t xml:space="preserve">Publication: </w:t>
      </w:r>
      <w:r>
        <w:t>PMID 41025620  [41025620] Alternaria alternata Effector Aa593 Promotes Virulence by Hijacking the CmNAC29-Mediated Abscisic Acid Biosyn…  (2025-09)</w:t>
      </w:r>
    </w:p>
    <w:p>
      <w:pPr>
        <w:spacing w:after="40"/>
      </w:pPr>
      <w:r>
        <w:rPr>
          <w:b/>
        </w:rPr>
        <w:t xml:space="preserve">Host(s): </w:t>
      </w:r>
      <w:r>
        <w:t>Chrysanthemum x morifolium</w:t>
      </w:r>
    </w:p>
    <w:p>
      <w:pPr>
        <w:spacing w:after="40"/>
      </w:pPr>
      <w:r>
        <w:rPr>
          <w:b/>
        </w:rPr>
        <w:t xml:space="preserve">Pathogen(s): </w:t>
      </w:r>
      <w:r>
        <w:t>declared: Alternaria alternata; STAT detected: Alternaria alternata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declared pathogen, Alternaria alternata, while the samples are collected from plants grown in controlled lab conditions as stated in the methods excerpt.</w:t>
      </w:r>
    </w:p>
    <w:p>
      <w:pPr>
        <w:spacing w:after="80"/>
      </w:pPr>
      <w:r>
        <w:rPr>
          <w:b/>
        </w:rPr>
        <w:t xml:space="preserve">Abstract: </w:t>
      </w:r>
      <w:r>
        <w:t>The interaction between plants and pathogens has long been an actively researched field of plant immunity. In this study, we found an Aa593/CmNAC29-CmNCED3 module associated with the interaction between chrysanthemum and the fungal pathogen Alternaria alternata. Here, we identified a transcription 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574.  PRJNA893261</w:t>
      </w:r>
      <w:r>
        <w:rPr>
          <w:color w:val="444488"/>
          <w:sz w:val="18"/>
        </w:rPr>
        <w:t xml:space="preserve">   [lab / single | confidence: high]</w:t>
      </w:r>
    </w:p>
    <w:p>
      <w:pPr>
        <w:spacing w:after="40"/>
      </w:pPr>
      <w:r>
        <w:rPr>
          <w:b/>
        </w:rPr>
        <w:t xml:space="preserve">Title: </w:t>
      </w:r>
      <w:r>
        <w:t>Comparative transcriptome and metabolome analyses of cherry leaves spot disease caused by Alternaria alternata.</w:t>
      </w:r>
    </w:p>
    <w:p>
      <w:pPr>
        <w:spacing w:after="40"/>
      </w:pPr>
      <w:r>
        <w:rPr>
          <w:b/>
        </w:rPr>
        <w:t xml:space="preserve">Publication: </w:t>
      </w:r>
      <w:r>
        <w:t>PMID 36844070  [36844070] Comparative transcriptome and metabolome analyses of cherry leaves spot disease caused by  (2023-02)</w:t>
      </w:r>
    </w:p>
    <w:p>
      <w:pPr>
        <w:spacing w:after="40"/>
      </w:pPr>
      <w:r>
        <w:rPr>
          <w:b/>
        </w:rPr>
        <w:t xml:space="preserve">Host(s): </w:t>
      </w:r>
      <w:r>
        <w:t>Prunus avium</w:t>
      </w:r>
    </w:p>
    <w:p>
      <w:pPr>
        <w:spacing w:after="40"/>
      </w:pPr>
      <w:r>
        <w:rPr>
          <w:b/>
        </w:rPr>
        <w:t xml:space="preserve">Pathogen(s): </w:t>
      </w:r>
      <w:r>
        <w:t>declared: Alternaria alternata; STAT detected: Alternaria alternata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Alternaria alternata, in cherry cultivars. The samples were collected from plants grown in a greenhouse setting, as indicated by the methods described.</w:t>
      </w:r>
    </w:p>
    <w:p>
      <w:pPr>
        <w:spacing w:after="80"/>
      </w:pPr>
      <w:r>
        <w:rPr>
          <w:b/>
        </w:rPr>
        <w:t xml:space="preserve">Abstract: </w:t>
      </w:r>
      <w:r>
        <w:t>Alternaria alternata is a necrotrophic fungal pathogen with a broad host range that causes widespread and devastating disease in sweet cherry (Prunus avium). We selected a resistant cultivar (RC) and a susceptible cultivar (SC) of cherry and used a combined physiological, transcriptomic, and metabol…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575.  PRJNA674985</w:t>
      </w:r>
      <w:r>
        <w:rPr>
          <w:color w:val="444488"/>
          <w:sz w:val="18"/>
        </w:rPr>
        <w:t xml:space="preserve">   [lab / single | confidence: high]</w:t>
      </w:r>
    </w:p>
    <w:p>
      <w:pPr>
        <w:spacing w:after="40"/>
      </w:pPr>
      <w:r>
        <w:rPr>
          <w:b/>
        </w:rPr>
        <w:t xml:space="preserve">Title: </w:t>
      </w:r>
      <w:r>
        <w:t>ThatcherLr14a Puccinia triticina infection</w:t>
      </w:r>
    </w:p>
    <w:p>
      <w:pPr>
        <w:spacing w:after="40"/>
      </w:pPr>
      <w:r>
        <w:rPr>
          <w:b/>
        </w:rPr>
        <w:t xml:space="preserve">Publication: </w:t>
      </w:r>
      <w:r>
        <w:t>PMID 33574268  [33574268] A membrane-bound ankyrin repeat protein confers race-specific leaf rust disease resistance in wheat.  (2021-02)</w:t>
      </w:r>
    </w:p>
    <w:p>
      <w:pPr>
        <w:spacing w:after="40"/>
      </w:pPr>
      <w:r>
        <w:rPr>
          <w:b/>
        </w:rPr>
        <w:t xml:space="preserve">Host(s): </w:t>
      </w:r>
      <w:r>
        <w:t>Triticum aestivum</w:t>
      </w:r>
    </w:p>
    <w:p>
      <w:pPr>
        <w:spacing w:after="40"/>
      </w:pPr>
      <w:r>
        <w:rPr>
          <w:b/>
        </w:rPr>
        <w:t xml:space="preserve">Pathogen(s): </w:t>
      </w:r>
      <w:r>
        <w:t>declared: Puccinia triticina; STAT detected: Puccinia graminis</w:t>
      </w:r>
    </w:p>
    <w:p>
      <w:pPr>
        <w:spacing w:after="40"/>
      </w:pPr>
      <w:r>
        <w:rPr>
          <w:b/>
        </w:rPr>
        <w:t xml:space="preserve">Co-infection: </w:t>
      </w:r>
      <w:r>
        <w:t>0/10 BioSamples co-infected (0%); 0 HC (diff-genus)</w:t>
      </w:r>
    </w:p>
    <w:p>
      <w:pPr>
        <w:spacing w:after="40"/>
      </w:pPr>
      <w:r>
        <w:rPr>
          <w:b/>
        </w:rPr>
        <w:t xml:space="preserve">LLM rationale: </w:t>
      </w:r>
      <w:r>
        <w:t>The treatment is classified as 'single' because the study focuses on the response of the host to a declared single pathogen (Puccinia triticina). The study setting is 'lab' as all experiments were conducted in controlled conditions, specifically noted as involving inoculation and growth in a laboratory environment.</w:t>
      </w:r>
    </w:p>
    <w:p>
      <w:pPr>
        <w:spacing w:after="80"/>
      </w:pPr>
      <w:r>
        <w:rPr>
          <w:b/>
        </w:rPr>
        <w:t xml:space="preserve">Abstract: </w:t>
      </w:r>
      <w:r>
        <w:t>Plasma membrane-associated and intracellular proteins and protein complexes play a pivotal role in pathogen recognition and disease resistance signaling in plants and animals. The two predominant protein families perceiving plant pathogens are receptor-like kinases and nucleotide binding-leucine-ric…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576.  PRJNA492913</w:t>
      </w:r>
      <w:r>
        <w:rPr>
          <w:color w:val="444488"/>
          <w:sz w:val="18"/>
        </w:rPr>
        <w:t xml:space="preserve">   [unclear / single | confidence: medium]</w:t>
      </w:r>
    </w:p>
    <w:p>
      <w:pPr>
        <w:spacing w:after="40"/>
      </w:pPr>
      <w:r>
        <w:rPr>
          <w:b/>
        </w:rPr>
        <w:t xml:space="preserve">Title: </w:t>
      </w:r>
      <w:r>
        <w:t>Transcriptional dynamics in multipartite fungus-plant interactions : H. vulgare, S. vermifera, B. sorokiniana Raw sequence reads</w:t>
      </w:r>
    </w:p>
    <w:p>
      <w:pPr>
        <w:spacing w:after="40"/>
      </w:pPr>
      <w:r>
        <w:rPr>
          <w:b/>
        </w:rPr>
        <w:t xml:space="preserve">Publication: </w:t>
      </w:r>
      <w:r>
        <w:t>submitted 2018-09</w:t>
      </w:r>
    </w:p>
    <w:p>
      <w:pPr>
        <w:spacing w:after="40"/>
      </w:pPr>
      <w:r>
        <w:rPr>
          <w:b/>
        </w:rPr>
        <w:t xml:space="preserve">Host(s): </w:t>
      </w:r>
      <w:r>
        <w:t>Hordeum vulgare</w:t>
      </w:r>
    </w:p>
    <w:p>
      <w:pPr>
        <w:spacing w:after="40"/>
      </w:pPr>
      <w:r>
        <w:rPr>
          <w:b/>
        </w:rPr>
        <w:t xml:space="preserve">Pathogen(s): </w:t>
      </w:r>
      <w:r>
        <w:t>declared: Bipolaris sorokiniana; STAT detected: Bipolaris sorokiniana ND90Pr</w:t>
      </w:r>
    </w:p>
    <w:p>
      <w:pPr>
        <w:spacing w:after="40"/>
      </w:pPr>
      <w:r>
        <w:rPr>
          <w:b/>
        </w:rPr>
        <w:t xml:space="preserve">Co-infection: </w:t>
      </w:r>
      <w:r>
        <w:t>0/6 BioSamples co-infected (0%); 0 HC (diff-genus)</w:t>
      </w:r>
    </w:p>
    <w:p>
      <w:pPr>
        <w:spacing w:after="40"/>
      </w:pPr>
      <w:r>
        <w:rPr>
          <w:b/>
        </w:rPr>
        <w:t xml:space="preserve">LLM rationale: </w:t>
      </w:r>
      <w:r>
        <w:t>The treatment classification as 'single' agrees with the keyword classifier output. However, the study setting is unclear due to a lack of explicit information regarding how the samples were collected or grown, which prevents a definitive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577.  PRJNA1475870</w:t>
      </w:r>
      <w:r>
        <w:rPr>
          <w:color w:val="444488"/>
          <w:sz w:val="18"/>
        </w:rPr>
        <w:t xml:space="preserve">   [lab / single | confidence: high]</w:t>
      </w:r>
    </w:p>
    <w:p>
      <w:pPr>
        <w:spacing w:after="40"/>
      </w:pPr>
      <w:r>
        <w:rPr>
          <w:b/>
        </w:rPr>
        <w:t xml:space="preserve">Title: </w:t>
      </w:r>
      <w:r>
        <w:t>RNA-seq data of infected sunflower leaves</w:t>
      </w:r>
    </w:p>
    <w:p>
      <w:pPr>
        <w:spacing w:after="40"/>
      </w:pPr>
      <w:r>
        <w:rPr>
          <w:b/>
        </w:rPr>
        <w:t xml:space="preserve">Publication: </w:t>
      </w:r>
      <w:r>
        <w:t>submitted 2026-06</w:t>
      </w:r>
    </w:p>
    <w:p>
      <w:pPr>
        <w:spacing w:after="40"/>
      </w:pPr>
      <w:r>
        <w:rPr>
          <w:b/>
        </w:rPr>
        <w:t xml:space="preserve">Host(s): </w:t>
      </w:r>
      <w:r>
        <w:t>Helianthus annuus</w:t>
      </w:r>
    </w:p>
    <w:p>
      <w:pPr>
        <w:spacing w:after="40"/>
      </w:pPr>
      <w:r>
        <w:rPr>
          <w:b/>
        </w:rPr>
        <w:t xml:space="preserve">Pathogen(s): </w:t>
      </w:r>
      <w:r>
        <w:t>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study is designed to analyze the host response to a single pathogen, which aligns with the treatment classification. However, the keyword classifier's lab setting is contested; the use of specific cultivars and controlled time points indicates a lab environment, but should be explicitly stated in the methods for clarity.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578.  PRJNA1356318</w:t>
      </w:r>
      <w:r>
        <w:rPr>
          <w:color w:val="444488"/>
          <w:sz w:val="18"/>
        </w:rPr>
        <w:t xml:space="preserve">   [lab / single | confidence: high]</w:t>
      </w:r>
    </w:p>
    <w:p>
      <w:pPr>
        <w:spacing w:after="40"/>
      </w:pPr>
      <w:r>
        <w:rPr>
          <w:b/>
        </w:rPr>
        <w:t xml:space="preserve">Title: </w:t>
      </w:r>
      <w:r>
        <w:t>Transcriptome Analysis of BWYV-Infected Pepper Plants</w:t>
      </w:r>
    </w:p>
    <w:p>
      <w:pPr>
        <w:spacing w:after="40"/>
      </w:pPr>
      <w:r>
        <w:rPr>
          <w:b/>
        </w:rPr>
        <w:t xml:space="preserve">Publication: </w:t>
      </w:r>
      <w:r>
        <w:t>PMID 41484952  [41484952] Genome-wide identification of GAPDH gene family and functional analysis of CaGAPC2-mediated autophagy during …  (2026-01)</w:t>
      </w:r>
    </w:p>
    <w:p>
      <w:pPr>
        <w:spacing w:after="40"/>
      </w:pPr>
      <w:r>
        <w:rPr>
          <w:b/>
        </w:rPr>
        <w:t xml:space="preserve">Host(s): </w:t>
      </w:r>
      <w:r>
        <w:t>Capsicum annuum</w:t>
      </w:r>
    </w:p>
    <w:p>
      <w:pPr>
        <w:spacing w:after="40"/>
      </w:pPr>
      <w:r>
        <w:rPr>
          <w:b/>
        </w:rPr>
        <w:t xml:space="preserve">Pathogen(s): </w:t>
      </w:r>
      <w:r>
        <w:t>declared: Beet western yellows virus; 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(BWYV), and the samples were collected from controlled lab conditions, as indicated by the RNA extraction and sequencing methods.</w:t>
      </w:r>
    </w:p>
    <w:p>
      <w:pPr>
        <w:spacing w:after="80"/>
      </w:pPr>
      <w:r>
        <w:rPr>
          <w:b/>
        </w:rPr>
        <w:t xml:space="preserve">Abstract: </w:t>
      </w:r>
      <w:r>
        <w:t>Glyceraldehyde-3-phosphate dehydrogenases (GAPDHs) are glycolytic enzymes involved in plant metabolism, growth, signal transduction and stress responses. Beet western yellows virus (BWYV), which belongs to the Polerovirus, causes substantial yield and quality losses in pepper. However, the roles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579.  PRJEB10574</w:t>
      </w:r>
      <w:r>
        <w:rPr>
          <w:color w:val="444488"/>
          <w:sz w:val="18"/>
        </w:rPr>
        <w:t xml:space="preserve">   [lab / single | confidence: high]</w:t>
      </w:r>
    </w:p>
    <w:p>
      <w:pPr>
        <w:spacing w:after="40"/>
      </w:pPr>
      <w:r>
        <w:rPr>
          <w:b/>
        </w:rPr>
        <w:t xml:space="preserve">Title: </w:t>
      </w:r>
      <w:r>
        <w:t>High-resolution transcript analysis of the defense responses to Colletotrichum graminicola infection in maize genotypes with contrasting anthracnose resistance</w:t>
      </w:r>
    </w:p>
    <w:p>
      <w:pPr>
        <w:spacing w:after="40"/>
      </w:pPr>
      <w:r>
        <w:rPr>
          <w:b/>
        </w:rPr>
        <w:t xml:space="preserve">Publication: </w:t>
      </w:r>
      <w:r>
        <w:t>PMID 30537259  [30537259] An updated gene atlas for maize reveals organ-specific and stress-induced genes.  (2019-01)</w:t>
      </w:r>
    </w:p>
    <w:p>
      <w:pPr>
        <w:spacing w:after="40"/>
      </w:pPr>
      <w:r>
        <w:rPr>
          <w:b/>
        </w:rPr>
        <w:t xml:space="preserve">Host(s): </w:t>
      </w:r>
      <w:r>
        <w:t>Zea mays</w:t>
      </w:r>
    </w:p>
    <w:p>
      <w:pPr>
        <w:spacing w:after="40"/>
      </w:pPr>
      <w:r>
        <w:rPr>
          <w:b/>
        </w:rPr>
        <w:t xml:space="preserve">Pathogen(s): </w:t>
      </w:r>
      <w:r>
        <w:t>declared: Colletotrichum graminicola; STAT detected: Colletotrichum graminicola</w:t>
      </w:r>
    </w:p>
    <w:p>
      <w:pPr>
        <w:spacing w:after="40"/>
      </w:pPr>
      <w:r>
        <w:rPr>
          <w:b/>
        </w:rPr>
        <w:t xml:space="preserve">Co-infection: </w:t>
      </w:r>
      <w:r>
        <w:t>0/8 BioSamples co-infected (0%); 0 HC (diff-genus)</w:t>
      </w:r>
    </w:p>
    <w:p>
      <w:pPr>
        <w:spacing w:after="40"/>
      </w:pPr>
      <w:r>
        <w:rPr>
          <w:b/>
        </w:rPr>
        <w:t xml:space="preserve">LLM rationale: </w:t>
      </w:r>
      <w:r>
        <w:t>The study is designed to analyze the host response to a single declared pathogen (Colletotrichum graminicola) in a controlled setting, which classifies it as a lab study rather than field. The keyword classifier output suggested an unclear study setting which does not align with the experimental design.</w:t>
      </w:r>
    </w:p>
    <w:p>
      <w:pPr>
        <w:spacing w:after="80"/>
      </w:pPr>
      <w:r>
        <w:rPr>
          <w:b/>
        </w:rPr>
        <w:t xml:space="preserve">Abstract: </w:t>
      </w:r>
      <w:r>
        <w:t>Maize (Zea mays L.), a model species for genetic studies, is one of the two most important crop species worldwide. The genome sequence of the reference genotype, B73, representative of the stiff stalk heterotic group was recently updated (AGPv4) using long-read sequencing and optical mapping technol…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580.  PRJEB36444</w:t>
      </w:r>
      <w:r>
        <w:rPr>
          <w:color w:val="444488"/>
          <w:sz w:val="18"/>
        </w:rPr>
        <w:t xml:space="preserve">   [lab / single | confidence: high]</w:t>
      </w:r>
    </w:p>
    <w:p>
      <w:pPr>
        <w:spacing w:after="40"/>
      </w:pPr>
      <w:r>
        <w:rPr>
          <w:b/>
        </w:rPr>
        <w:t xml:space="preserve">Title: </w:t>
      </w:r>
      <w:r>
        <w:t>Identification of wheat genes required for pathogen ingress</w:t>
      </w:r>
    </w:p>
    <w:p>
      <w:pPr>
        <w:spacing w:after="40"/>
      </w:pPr>
      <w:r>
        <w:rPr>
          <w:b/>
        </w:rPr>
        <w:t xml:space="preserve">Publication: </w:t>
      </w:r>
      <w:r>
        <w:t>PMID 33565586  [33565586] The branched-chain amino acid aminotransferase TaBCAT1 modulates amino acid metabolism and positively regulat…  (2021-07)</w:t>
      </w:r>
    </w:p>
    <w:p>
      <w:pPr>
        <w:spacing w:after="40"/>
      </w:pPr>
      <w:r>
        <w:rPr>
          <w:b/>
        </w:rPr>
        <w:t xml:space="preserve">Host(s): </w:t>
      </w:r>
      <w:r>
        <w:t>Triticum aestivum</w:t>
      </w:r>
    </w:p>
    <w:p>
      <w:pPr>
        <w:spacing w:after="40"/>
      </w:pPr>
      <w:r>
        <w:rPr>
          <w:b/>
        </w:rPr>
        <w:t xml:space="preserve">Pathogen(s): </w:t>
      </w:r>
      <w:r>
        <w:t>declared: Puccinia striiformis f. sp. tritici; STAT detected: Zymoseptoria tritici</w:t>
      </w:r>
    </w:p>
    <w:p>
      <w:pPr>
        <w:spacing w:after="40"/>
      </w:pPr>
      <w:r>
        <w:rPr>
          <w:b/>
        </w:rPr>
        <w:t xml:space="preserve">Co-infection: </w:t>
      </w:r>
      <w:r>
        <w:t>0/2 BioSamples co-infected (0%); 0 HC (diff-genus)</w:t>
      </w:r>
    </w:p>
    <w:p>
      <w:pPr>
        <w:spacing w:after="40"/>
      </w:pPr>
      <w:r>
        <w:rPr>
          <w:b/>
        </w:rPr>
        <w:t xml:space="preserve">LLM rationale: </w:t>
      </w:r>
      <w:r>
        <w:t>The study is designed to investigate host responses to a single declared pathogen (Pst), classifying it under 'single' treatment. The BioProject clearly describes a controlled environment with laboratory-based RNA-seq analysis.</w:t>
      </w:r>
    </w:p>
    <w:p>
      <w:pPr>
        <w:spacing w:after="80"/>
      </w:pPr>
      <w:r>
        <w:rPr>
          <w:b/>
        </w:rPr>
        <w:t xml:space="preserve">Abstract: </w:t>
      </w:r>
      <w:r>
        <w:t>Plant pathogens suppress defense responses to evade recognition and promote successful colonization. Although identifying the genes essential for pathogen ingress has traditionally relied on screening mutant populations, the post-genomic era provides an opportunity to develop novel approaches that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581.  PRJNA853857</w:t>
      </w:r>
      <w:r>
        <w:rPr>
          <w:color w:val="444488"/>
          <w:sz w:val="18"/>
        </w:rPr>
        <w:t xml:space="preserve">   [lab / single | confidence: high]</w:t>
      </w:r>
    </w:p>
    <w:p>
      <w:pPr>
        <w:spacing w:after="40"/>
      </w:pPr>
      <w:r>
        <w:rPr>
          <w:b/>
        </w:rPr>
        <w:t xml:space="preserve">Title: </w:t>
      </w:r>
      <w:r>
        <w:t>Sweet corn RNA-sequencing after Bipolaris maydis Infection</w:t>
      </w:r>
    </w:p>
    <w:p>
      <w:pPr>
        <w:spacing w:after="40"/>
      </w:pPr>
      <w:r>
        <w:rPr>
          <w:b/>
        </w:rPr>
        <w:t xml:space="preserve">Publication: </w:t>
      </w:r>
      <w:r>
        <w:t>PMID 36142144  [36142144] Physiological and Molecular Characteristics of Southern Leaf Blight Resistance in Sweet Corn Inbred Lines.  (2022-09)</w:t>
      </w:r>
    </w:p>
    <w:p>
      <w:pPr>
        <w:spacing w:after="40"/>
      </w:pPr>
      <w:r>
        <w:rPr>
          <w:b/>
        </w:rPr>
        <w:t xml:space="preserve">Host(s): </w:t>
      </w:r>
      <w:r>
        <w:t>Zea mays</w:t>
      </w:r>
    </w:p>
    <w:p>
      <w:pPr>
        <w:spacing w:after="40"/>
      </w:pPr>
      <w:r>
        <w:rPr>
          <w:b/>
        </w:rPr>
        <w:t xml:space="preserve">Pathogen(s): </w:t>
      </w:r>
      <w:r>
        <w:t>declared: Bipolaris maydis; STAT detected: Bipolaris maydis</w:t>
      </w:r>
    </w:p>
    <w:p>
      <w:pPr>
        <w:spacing w:after="40"/>
      </w:pPr>
      <w:r>
        <w:rPr>
          <w:b/>
        </w:rPr>
        <w:t xml:space="preserve">Co-infection: </w:t>
      </w:r>
      <w:r>
        <w:t>0/3 BioSamples co-infected (0%); 0 HC (diff-genus)</w:t>
      </w:r>
    </w:p>
    <w:p>
      <w:pPr>
        <w:spacing w:after="40"/>
      </w:pPr>
      <w:r>
        <w:rPr>
          <w:b/>
        </w:rPr>
        <w:t xml:space="preserve">LLM rationale: </w:t>
      </w:r>
      <w:r>
        <w:t>The study is designed to assess the host's response to a single pathogen, Bipolaris maydis, and the samples were collected from controlled lab conditions. The keywords accurately reflect this information.</w:t>
      </w:r>
    </w:p>
    <w:p>
      <w:pPr>
        <w:spacing w:after="80"/>
      </w:pPr>
      <w:r>
        <w:rPr>
          <w:b/>
        </w:rPr>
        <w:t xml:space="preserve">Abstract: </w:t>
      </w:r>
      <w:r>
        <w:t>Southern corn leaf blight is one of the most widespread foliar diseases in maize-producing areas worldwide and can seriously reduce the yield and quality of sweet corn. However, the molecular mechanisms underlying the disease in sweet corn have not been widely reported. In this study, two sweet corn…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582.  PRJNA1203410</w:t>
      </w:r>
      <w:r>
        <w:rPr>
          <w:color w:val="444488"/>
          <w:sz w:val="18"/>
        </w:rPr>
        <w:t xml:space="preserve">   [lab / single | confidence: high]</w:t>
      </w:r>
    </w:p>
    <w:p>
      <w:pPr>
        <w:spacing w:after="40"/>
      </w:pPr>
      <w:r>
        <w:rPr>
          <w:b/>
        </w:rPr>
        <w:t xml:space="preserve">Title: </w:t>
      </w:r>
      <w:r>
        <w:t>Natural variation in SBR11 confers sheath blight resistance in rice</w:t>
      </w:r>
    </w:p>
    <w:p>
      <w:pPr>
        <w:spacing w:after="40"/>
      </w:pPr>
      <w:r>
        <w:rPr>
          <w:b/>
        </w:rPr>
        <w:t xml:space="preserve">Publication: </w:t>
      </w:r>
      <w:r>
        <w:t>submitted 2024-12</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host response to a specific pathogen (Rhizoctonia solani) in a controlled lab environment. The keyword classifier appropriately identified the treatment and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583.  PRJNA762085</w:t>
      </w:r>
      <w:r>
        <w:rPr>
          <w:color w:val="444488"/>
          <w:sz w:val="18"/>
        </w:rPr>
        <w:t xml:space="preserve">   [lab / single | confidence: high]</w:t>
      </w:r>
    </w:p>
    <w:p>
      <w:pPr>
        <w:spacing w:after="40"/>
      </w:pPr>
      <w:r>
        <w:rPr>
          <w:b/>
        </w:rPr>
        <w:t xml:space="preserve">Title: </w:t>
      </w:r>
      <w:r>
        <w:t>Botrytis cinerea infection accelerates ripening and cell wall disassembly in tomato fruit to promote disease</w:t>
      </w:r>
    </w:p>
    <w:p>
      <w:pPr>
        <w:spacing w:after="40"/>
      </w:pPr>
      <w:r>
        <w:rPr>
          <w:b/>
        </w:rPr>
        <w:t xml:space="preserve">Publication: </w:t>
      </w:r>
      <w:r>
        <w:t>PMID 36053186  [36053186] Botrytis cinerea infection accelerates ripening and cell wall disassembly to promote disease in tomato fruit.  (2023-01)</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study is designed to assess the host response to a single pathogen, Botrytis cinerea, and was conducted under controlled conditions in a lab setting, which aligns with the keyword classifier output.</w:t>
      </w:r>
    </w:p>
    <w:p>
      <w:pPr>
        <w:spacing w:after="80"/>
      </w:pPr>
      <w:r>
        <w:rPr>
          <w:b/>
        </w:rPr>
        <w:t xml:space="preserve">Abstract: </w:t>
      </w:r>
      <w:r>
        <w:t>Postharvest fungal pathogens benefit from the increased host susceptibility that occurs during fruit ripening. In unripe fruit, pathogens often remain quiescent and unable to cause disease until ripening begins, emerging at this point into destructive necrotrophic lifestyles that quickly result in 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584.  PRJNA432638</w:t>
      </w:r>
      <w:r>
        <w:rPr>
          <w:color w:val="444488"/>
          <w:sz w:val="18"/>
        </w:rPr>
        <w:t xml:space="preserve">   [lab / single | confidence: high]</w:t>
      </w:r>
    </w:p>
    <w:p>
      <w:pPr>
        <w:spacing w:after="40"/>
      </w:pPr>
      <w:r>
        <w:rPr>
          <w:b/>
        </w:rPr>
        <w:t xml:space="preserve">Title: </w:t>
      </w:r>
      <w:r>
        <w:t>Arabidopsis thaliana RNA-seq sequence reads</w:t>
      </w:r>
    </w:p>
    <w:p>
      <w:pPr>
        <w:spacing w:after="40"/>
      </w:pPr>
      <w:r>
        <w:rPr>
          <w:b/>
        </w:rPr>
        <w:t xml:space="preserve">Publication: </w:t>
      </w:r>
      <w:r>
        <w:t>submitted 2018-02</w:t>
      </w:r>
    </w:p>
    <w:p>
      <w:pPr>
        <w:spacing w:after="40"/>
      </w:pPr>
      <w:r>
        <w:rPr>
          <w:b/>
        </w:rPr>
        <w:t xml:space="preserve">Host(s): </w:t>
      </w:r>
      <w:r>
        <w:t>Arabidopsis thaliana</w:t>
      </w:r>
    </w:p>
    <w:p>
      <w:pPr>
        <w:spacing w:after="40"/>
      </w:pPr>
      <w:r>
        <w:rPr>
          <w:b/>
        </w:rPr>
        <w:t xml:space="preserve">Pathogen(s): </w:t>
      </w:r>
      <w:r>
        <w:t>declared: Verticillum dahliae; STAT detected: Fusarium verticillioides</w:t>
      </w:r>
    </w:p>
    <w:p>
      <w:pPr>
        <w:spacing w:after="40"/>
      </w:pPr>
      <w:r>
        <w:rPr>
          <w:b/>
        </w:rPr>
        <w:t xml:space="preserve">Co-infection: </w:t>
      </w:r>
      <w:r>
        <w:t>0/1 BioSamples co-infected (0%); 0 HC (diff-genus)</w:t>
      </w:r>
    </w:p>
    <w:p>
      <w:pPr>
        <w:spacing w:after="40"/>
      </w:pPr>
      <w:r>
        <w:rPr>
          <w:b/>
        </w:rPr>
        <w:t xml:space="preserve">LLM rationale: </w:t>
      </w:r>
      <w:r>
        <w:t>Despite the keyword classifier indicating 'field' setting, the use of Arabidopsis thaliana points to a lab setting as these plants are rarely grown in fields. The treatment correctly identifies the focus on a single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585.  PRJNA900512</w:t>
      </w:r>
      <w:r>
        <w:rPr>
          <w:color w:val="444488"/>
          <w:sz w:val="18"/>
        </w:rPr>
        <w:t xml:space="preserve">   [lab / single | confidence: high]</w:t>
      </w:r>
    </w:p>
    <w:p>
      <w:pPr>
        <w:spacing w:after="40"/>
      </w:pPr>
      <w:r>
        <w:rPr>
          <w:b/>
        </w:rPr>
        <w:t xml:space="preserve">Title: </w:t>
      </w:r>
      <w:r>
        <w:t>Phaseolus vulgaris RNA-seq</w:t>
      </w:r>
    </w:p>
    <w:p>
      <w:pPr>
        <w:spacing w:after="40"/>
      </w:pPr>
      <w:r>
        <w:rPr>
          <w:b/>
        </w:rPr>
        <w:t xml:space="preserve">Publication: </w:t>
      </w:r>
      <w:r>
        <w:t>submitted 2022-11</w:t>
      </w:r>
    </w:p>
    <w:p>
      <w:pPr>
        <w:spacing w:after="40"/>
      </w:pPr>
      <w:r>
        <w:rPr>
          <w:b/>
        </w:rPr>
        <w:t xml:space="preserve">Host(s): </w:t>
      </w:r>
      <w:r>
        <w:t>Phaseolus vulgaris</w:t>
      </w:r>
    </w:p>
    <w:p>
      <w:pPr>
        <w:spacing w:after="40"/>
      </w:pPr>
      <w:r>
        <w:rPr>
          <w:b/>
        </w:rPr>
        <w:t xml:space="preserve">Pathogen(s): </w:t>
      </w:r>
      <w:r>
        <w:t>declared: BCMV-C54; STAT detected: Bean common mosaic virus</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BCMV-C54 in Phaseolus vulgaris, supporting the single treatment classification. The study setting is lab-based, given that the plants were inoculated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586.  PRJNA414966</w:t>
      </w:r>
      <w:r>
        <w:rPr>
          <w:color w:val="444488"/>
          <w:sz w:val="18"/>
        </w:rPr>
        <w:t xml:space="preserve">   [lab / single | confidence: high]</w:t>
      </w:r>
    </w:p>
    <w:p>
      <w:pPr>
        <w:spacing w:after="40"/>
      </w:pPr>
      <w:r>
        <w:rPr>
          <w:b/>
        </w:rPr>
        <w:t xml:space="preserve">Title: </w:t>
      </w:r>
      <w:r>
        <w:t>Dual Transcriptome and Metabolic Analysis of Vitis vinifera cv. Pinot Noir Berry and Botrytis cinerea During Quiescence and Egressed Infection.</w:t>
      </w:r>
    </w:p>
    <w:p>
      <w:pPr>
        <w:spacing w:after="40"/>
      </w:pPr>
      <w:r>
        <w:rPr>
          <w:b/>
        </w:rPr>
        <w:t xml:space="preserve">Publication: </w:t>
      </w:r>
      <w:r>
        <w:t>PMID 32082332  [32082332] Dual Transcriptome and Metabolic Analysis of  (2020-01)</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0/4 BioSamples co-infected (0%); 0 HC (diff-genus)</w:t>
      </w:r>
    </w:p>
    <w:p>
      <w:pPr>
        <w:spacing w:after="40"/>
      </w:pPr>
      <w:r>
        <w:rPr>
          <w:b/>
        </w:rPr>
        <w:t xml:space="preserve">LLM rationale: </w:t>
      </w:r>
      <w:r>
        <w:t>The study is designed to analyze the interaction between the grapevine and Botrytis cinerea, focusing on the host response to this single pathogen. The plants were grown and inoculated in a controlled lab setting, not in the field.</w:t>
      </w:r>
    </w:p>
    <w:p>
      <w:pPr>
        <w:spacing w:after="80"/>
      </w:pPr>
      <w:r>
        <w:rPr>
          <w:b/>
        </w:rPr>
        <w:t xml:space="preserve">Abstract: </w:t>
      </w:r>
      <w:r>
        <w:t>Botrytis cinerea is an important necrotroph in vineyards. Primary infections are mostly initiated by airborne conidia from overwintered sources around bloom, then the fungus remains quiescent from bloom till maturity and egresses at ripeness. We previously described in detail the process of flower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587.  PRJNA1013591</w:t>
      </w:r>
      <w:r>
        <w:rPr>
          <w:color w:val="444488"/>
          <w:sz w:val="18"/>
        </w:rPr>
        <w:t xml:space="preserve">   [lab / single | confidence: high]</w:t>
      </w:r>
    </w:p>
    <w:p>
      <w:pPr>
        <w:spacing w:after="40"/>
      </w:pPr>
      <w:r>
        <w:rPr>
          <w:b/>
        </w:rPr>
        <w:t xml:space="preserve">Title: </w:t>
      </w:r>
      <w:r>
        <w:t>Salicylic acid and RNA interference mediate antiviral immunity of plant stem cells (Previous preprint title: A hormone-activated mobile RNAi pathway defends plant stem cells from virus infection)</w:t>
      </w:r>
    </w:p>
    <w:p>
      <w:pPr>
        <w:spacing w:after="40"/>
      </w:pPr>
      <w:r>
        <w:rPr>
          <w:b/>
        </w:rPr>
        <w:t xml:space="preserve">Publication: </w:t>
      </w:r>
      <w:r>
        <w:t>PMID 37824524  [37824524] Salicylic acid and RNA interference mediate antiviral immunity of plant stem cells.  (2023-10)</w:t>
      </w:r>
    </w:p>
    <w:p>
      <w:pPr>
        <w:spacing w:after="40"/>
      </w:pPr>
      <w:r>
        <w:rPr>
          <w:b/>
        </w:rPr>
        <w:t xml:space="preserve">Host(s): </w:t>
      </w:r>
      <w:r>
        <w:t>Arabidopsis thaliana</w:t>
      </w:r>
    </w:p>
    <w:p>
      <w:pPr>
        <w:spacing w:after="40"/>
      </w:pPr>
      <w:r>
        <w:rPr>
          <w:b/>
        </w:rPr>
        <w:t xml:space="preserve">Pathogen(s): </w:t>
      </w:r>
      <w:r>
        <w:t>declared: Turnip mosaic virus; STAT detected: Pseudomonas aeruginosa</w:t>
      </w:r>
    </w:p>
    <w:p>
      <w:pPr>
        <w:spacing w:after="40"/>
      </w:pPr>
      <w:r>
        <w:rPr>
          <w:b/>
        </w:rPr>
        <w:t xml:space="preserve">Co-infection: </w:t>
      </w:r>
      <w:r>
        <w:t>0/8 BioSamples co-infected (0%); 0 HC (diff-genus)</w:t>
      </w:r>
    </w:p>
    <w:p>
      <w:pPr>
        <w:spacing w:after="40"/>
      </w:pPr>
      <w:r>
        <w:rPr>
          <w:b/>
        </w:rPr>
        <w:t xml:space="preserve">LLM rationale: </w:t>
      </w:r>
      <w:r>
        <w:t>The experiment is focused on the host's response to infection by a single pathogen, Turnip mosaic virus, and was conducted in a controlled lab setting with Arabidopsis thaliana. The keyword classifier output aligns with this interpretation.</w:t>
      </w:r>
    </w:p>
    <w:p>
      <w:pPr>
        <w:spacing w:after="80"/>
      </w:pPr>
      <w:r>
        <w:rPr>
          <w:b/>
        </w:rPr>
        <w:t xml:space="preserve">Abstract: </w:t>
      </w:r>
      <w:r>
        <w:t>Stem cells are essential for the development and organ regeneration of multicellular organisms, so their infection by pathogenic viruses must be prevented. Accordingly, mammalian stem cells are highly resistant to viral infection due to dedicated antiviral pathways including RNA interference (RNAi).…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588.  PRJNA721468</w:t>
      </w:r>
      <w:r>
        <w:rPr>
          <w:color w:val="444488"/>
          <w:sz w:val="18"/>
        </w:rPr>
        <w:t xml:space="preserve">   [lab / single | confidence: high]</w:t>
      </w:r>
    </w:p>
    <w:p>
      <w:pPr>
        <w:spacing w:after="40"/>
      </w:pPr>
      <w:r>
        <w:rPr>
          <w:b/>
        </w:rPr>
        <w:t xml:space="preserve">Title: </w:t>
      </w:r>
      <w:r>
        <w:t>Integrated Gene Co-expression Analysis and Metabolites Profiling Highlight the Important Role of ZmHIR3 in Maize Resistance to Gibberella Stalk Rot.</w:t>
      </w:r>
    </w:p>
    <w:p>
      <w:pPr>
        <w:spacing w:after="40"/>
      </w:pPr>
      <w:r>
        <w:rPr>
          <w:b/>
        </w:rPr>
        <w:t xml:space="preserve">Publication: </w:t>
      </w:r>
      <w:r>
        <w:t>PMID 34046051  [34046051] Integrated Gene Co-expression Analysis and Metabolites Profiling Highlight the Important Role of ZmHIR3 in Ma…  (2021-05)</w:t>
      </w:r>
    </w:p>
    <w:p>
      <w:pPr>
        <w:spacing w:after="40"/>
      </w:pPr>
      <w:r>
        <w:rPr>
          <w:b/>
        </w:rPr>
        <w:t xml:space="preserve">Host(s): </w:t>
      </w:r>
      <w:r>
        <w:t>Zea mays</w:t>
      </w:r>
    </w:p>
    <w:p>
      <w:pPr>
        <w:spacing w:after="40"/>
      </w:pPr>
      <w:r>
        <w:rPr>
          <w:b/>
        </w:rPr>
        <w:t xml:space="preserve">Pathogen(s): </w:t>
      </w:r>
      <w:r>
        <w:t>declared: Fusarium graminearum; STAT detected: Fusarium graminearum, Fusarium verticillioides 7600</w:t>
      </w:r>
    </w:p>
    <w:p>
      <w:pPr>
        <w:spacing w:after="40"/>
      </w:pPr>
      <w:r>
        <w:rPr>
          <w:b/>
        </w:rPr>
        <w:t xml:space="preserve">Co-infection: </w:t>
      </w:r>
      <w:r>
        <w:t>0/8 BioSamples co-infected (0%); 0 HC (diff-genus)</w:t>
      </w:r>
    </w:p>
    <w:p>
      <w:pPr>
        <w:spacing w:after="40"/>
      </w:pPr>
      <w:r>
        <w:rPr>
          <w:b/>
        </w:rPr>
        <w:t xml:space="preserve">LLM rationale: </w:t>
      </w:r>
      <w:r>
        <w:t>The study is designed to assess the host response to a single pathogen, Fusarium graminearum, and it explicitly describes a lab setting where maize plants were grown under controlled conditions and treated with a pathogen inoculum.</w:t>
      </w:r>
    </w:p>
    <w:p>
      <w:pPr>
        <w:spacing w:after="80"/>
      </w:pPr>
      <w:r>
        <w:rPr>
          <w:b/>
        </w:rPr>
        <w:t xml:space="preserve">Abstract: </w:t>
      </w:r>
      <w:r>
        <w:t>Gibberella stalk rot (GSR) caused by Fusarium graminearum is one of the most devastating diseases causing significant yield loss of maize, and GSR resistance is a quantitative trait controlled by multiple genes. Although a few quantitative trait loci/resistance genes have been identified, the molecu…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589.  PRJNA1390436</w:t>
      </w:r>
      <w:r>
        <w:rPr>
          <w:color w:val="444488"/>
          <w:sz w:val="18"/>
        </w:rPr>
        <w:t xml:space="preserve">   [lab / single | confidence: high]</w:t>
      </w:r>
    </w:p>
    <w:p>
      <w:pPr>
        <w:spacing w:after="40"/>
      </w:pPr>
      <w:r>
        <w:rPr>
          <w:b/>
        </w:rPr>
        <w:t xml:space="preserve">Title: </w:t>
      </w:r>
      <w:r>
        <w:t>WRKY45 is a negative regulator of Botrytis cinerea resistance through the JA/ET signaling pathway in Arabidopsis.</w:t>
      </w:r>
    </w:p>
    <w:p>
      <w:pPr>
        <w:spacing w:after="40"/>
      </w:pPr>
      <w:r>
        <w:rPr>
          <w:b/>
        </w:rPr>
        <w:t xml:space="preserve">Publication: </w:t>
      </w:r>
      <w:r>
        <w:t>PMID 41487350  [41487350] WRKY45 is a negative regulator of  (2025-12)</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treatment is appropriately classified as 'single' since the study focuses on Arabidopsis thaliana's response to Botrytis cinerea, and the study was conducted in controlled lab conditions with no field collection.</w:t>
      </w:r>
    </w:p>
    <w:p>
      <w:pPr>
        <w:spacing w:after="80"/>
      </w:pPr>
      <w:r>
        <w:rPr>
          <w:b/>
        </w:rPr>
        <w:t xml:space="preserve">Abstract: </w:t>
      </w:r>
      <w:r>
        <w:t>Botrytis cinerea is a necrotrophic fungal pathogen that causes significant crop damage, yet the molecular mechanisms underlying plant defense remain incompletely understood. Here, we identify WRKY45 as a negative regulator of Arabidopsis resistance to B. cinerea through the suppression of JA/ET-medi…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590.  PRJNA957574</w:t>
      </w:r>
      <w:r>
        <w:rPr>
          <w:color w:val="444488"/>
          <w:sz w:val="18"/>
        </w:rPr>
        <w:t xml:space="preserve">   [lab / single | confidence: high]</w:t>
      </w:r>
    </w:p>
    <w:p>
      <w:pPr>
        <w:spacing w:after="40"/>
      </w:pPr>
      <w:r>
        <w:rPr>
          <w:b/>
        </w:rPr>
        <w:t xml:space="preserve">Title: </w:t>
      </w:r>
      <w:r>
        <w:t>Raw sequence reads</w:t>
      </w:r>
    </w:p>
    <w:p>
      <w:pPr>
        <w:spacing w:after="40"/>
      </w:pPr>
      <w:r>
        <w:rPr>
          <w:b/>
        </w:rPr>
        <w:t xml:space="preserve">Publication: </w:t>
      </w:r>
      <w:r>
        <w:t>PMID 37240026  [37240026]  (2023-05)</w:t>
      </w:r>
    </w:p>
    <w:p>
      <w:pPr>
        <w:spacing w:after="40"/>
      </w:pPr>
      <w:r>
        <w:rPr>
          <w:b/>
        </w:rPr>
        <w:t xml:space="preserve">Host(s): </w:t>
      </w:r>
      <w:r>
        <w:t>Oryza sativa</w:t>
      </w:r>
    </w:p>
    <w:p>
      <w:pPr>
        <w:spacing w:after="40"/>
      </w:pPr>
      <w:r>
        <w:rPr>
          <w:b/>
        </w:rPr>
        <w:t xml:space="preserve">Pathogen(s): </w:t>
      </w:r>
      <w:r>
        <w:t>declared: Xanthomonas oryzae pv. oryzae; STAT detected: Xanthomonas oryzae</w:t>
      </w:r>
    </w:p>
    <w:p>
      <w:pPr>
        <w:spacing w:after="40"/>
      </w:pPr>
      <w:r>
        <w:rPr>
          <w:b/>
        </w:rPr>
        <w:t xml:space="preserve">Co-infection: </w:t>
      </w:r>
      <w:r>
        <w:t>0/2 BioSamples co-infected (0%); 0 HC (diff-genus)</w:t>
      </w:r>
    </w:p>
    <w:p>
      <w:pPr>
        <w:spacing w:after="40"/>
      </w:pPr>
      <w:r>
        <w:rPr>
          <w:b/>
        </w:rPr>
        <w:t xml:space="preserve">LLM rationale: </w:t>
      </w:r>
      <w:r>
        <w:t>The experiment was designed to study the rice host response to the declared bacterial pathogen Xanthomonas oryzae pv. oryzae, indicating a 'single' treatment. The RNA-seq material was collected from plants grown in a controlled growth chamber, confirming a 'lab' study setting.</w:t>
      </w:r>
    </w:p>
    <w:p>
      <w:pPr>
        <w:spacing w:after="80"/>
      </w:pPr>
      <w:r>
        <w:rPr>
          <w:b/>
        </w:rPr>
        <w:t xml:space="preserve">Abstract: </w:t>
      </w:r>
      <w:r>
        <w:t>The bacteria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591.  PRJNA1320840</w:t>
      </w:r>
      <w:r>
        <w:rPr>
          <w:color w:val="444488"/>
          <w:sz w:val="18"/>
        </w:rPr>
        <w:t xml:space="preserve">   [lab / single | confidence: high]</w:t>
      </w:r>
    </w:p>
    <w:p>
      <w:pPr>
        <w:spacing w:after="40"/>
      </w:pPr>
      <w:r>
        <w:rPr>
          <w:b/>
        </w:rPr>
        <w:t xml:space="preserve">Title: </w:t>
      </w:r>
      <w:r>
        <w:t>Zea mays Raw sequence reads</w:t>
      </w:r>
    </w:p>
    <w:p>
      <w:pPr>
        <w:spacing w:after="40"/>
      </w:pPr>
      <w:r>
        <w:rPr>
          <w:b/>
        </w:rPr>
        <w:t xml:space="preserve">Publication: </w:t>
      </w:r>
      <w:r>
        <w:t>PMID 41486268  [41486268] Molecular mechanism of ZmWRKY36 mediated maize resistance to Bipolaris maydis.  (2026-01)</w:t>
      </w:r>
    </w:p>
    <w:p>
      <w:pPr>
        <w:spacing w:after="40"/>
      </w:pPr>
      <w:r>
        <w:rPr>
          <w:b/>
        </w:rPr>
        <w:t xml:space="preserve">Host(s): </w:t>
      </w:r>
      <w:r>
        <w:t>Zea mays</w:t>
      </w:r>
    </w:p>
    <w:p>
      <w:pPr>
        <w:spacing w:after="40"/>
      </w:pPr>
      <w:r>
        <w:rPr>
          <w:b/>
        </w:rPr>
        <w:t xml:space="preserve">Pathogen(s): </w:t>
      </w:r>
      <w:r>
        <w:t>declared: Bipolaris maydis; STAT detected: Foxtail mosaic virus</w:t>
      </w:r>
    </w:p>
    <w:p>
      <w:pPr>
        <w:spacing w:after="40"/>
      </w:pPr>
      <w:r>
        <w:rPr>
          <w:b/>
        </w:rPr>
        <w:t xml:space="preserve">Co-infection: </w:t>
      </w:r>
      <w:r>
        <w:t>0/2 BioSamples co-infected (0%); 0 HC (diff-genus)</w:t>
      </w:r>
    </w:p>
    <w:p>
      <w:pPr>
        <w:spacing w:after="40"/>
      </w:pPr>
      <w:r>
        <w:rPr>
          <w:b/>
        </w:rPr>
        <w:t xml:space="preserve">LLM rationale: </w:t>
      </w:r>
      <w:r>
        <w:t>The study focuses on the host response of Zea mays to a specific pathogen, Bipolaris maydis, indicating a single treatment. Additionally, the maize was grown in controlled greenhouse conditions, supporting the lab setting classification.</w:t>
      </w:r>
    </w:p>
    <w:p>
      <w:pPr>
        <w:spacing w:after="80"/>
      </w:pPr>
      <w:r>
        <w:rPr>
          <w:b/>
        </w:rPr>
        <w:t xml:space="preserve">Abstract: </w:t>
      </w:r>
      <w:r>
        <w:t>WRKY transcription factors (TFs) represent one of the largest families of transcriptional regulators in plants, playing a crucial role in plant responses to both biotic and abiotic stresses. Studies have shown that WRKY family members modulate the expression of disease resistance genes, hormone synt…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592.  PRJNA485739</w:t>
      </w:r>
      <w:r>
        <w:rPr>
          <w:color w:val="444488"/>
          <w:sz w:val="18"/>
        </w:rPr>
        <w:t xml:space="preserve">   [lab / single | confidence: high]</w:t>
      </w:r>
    </w:p>
    <w:p>
      <w:pPr>
        <w:spacing w:after="40"/>
      </w:pPr>
      <w:r>
        <w:rPr>
          <w:b/>
        </w:rPr>
        <w:t xml:space="preserve">Title: </w:t>
      </w:r>
      <w:r>
        <w:t>The wheat roots sequencing</w:t>
      </w:r>
    </w:p>
    <w:p>
      <w:pPr>
        <w:spacing w:after="40"/>
      </w:pPr>
      <w:r>
        <w:rPr>
          <w:b/>
        </w:rPr>
        <w:t xml:space="preserve">Publication: </w:t>
      </w:r>
      <w:r>
        <w:t>PMID 31338074  [31338074] Comparative Transcriptome Profiling of  (2019-07)</w:t>
      </w:r>
    </w:p>
    <w:p>
      <w:pPr>
        <w:spacing w:after="40"/>
      </w:pPr>
      <w:r>
        <w:rPr>
          <w:b/>
        </w:rPr>
        <w:t xml:space="preserve">Host(s): </w:t>
      </w:r>
      <w:r>
        <w:t>Triticum aestivum</w:t>
      </w:r>
    </w:p>
    <w:p>
      <w:pPr>
        <w:spacing w:after="40"/>
      </w:pPr>
      <w:r>
        <w:rPr>
          <w:b/>
        </w:rPr>
        <w:t xml:space="preserve">Pathogen(s): </w:t>
      </w:r>
      <w:r>
        <w:t>declared: Ggt-C2; STAT detected: Fusarium verticillioides 7600</w:t>
      </w:r>
    </w:p>
    <w:p>
      <w:pPr>
        <w:spacing w:after="40"/>
      </w:pPr>
      <w:r>
        <w:rPr>
          <w:b/>
        </w:rPr>
        <w:t xml:space="preserve">Co-infection: </w:t>
      </w:r>
      <w:r>
        <w:t>0/2 BioSamples co-infected (0%); 0 HC (diff-genus)</w:t>
      </w:r>
    </w:p>
    <w:p>
      <w:pPr>
        <w:spacing w:after="40"/>
      </w:pPr>
      <w:r>
        <w:rPr>
          <w:b/>
        </w:rPr>
        <w:t xml:space="preserve">LLM rationale: </w:t>
      </w:r>
      <w:r>
        <w:t>The study was designed to investigate the response of wheat to a single declared pathogen, Ggt-C2, and all experiments were conducted in a controlled lab setting. The classification aligns with the provided keyword classifier output.</w:t>
      </w:r>
    </w:p>
    <w:p>
      <w:pPr>
        <w:spacing w:after="80"/>
      </w:pPr>
      <w:r>
        <w:rPr>
          <w:b/>
        </w:rPr>
        <w:t xml:space="preserve">Abstract: </w:t>
      </w:r>
      <w:r>
        <w:t>This study aimed to explore potential biocontrol mechanisms involved in the interference of antagonistic bacteria with fungal pathogenicity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593.  PRJNA607858</w:t>
      </w:r>
      <w:r>
        <w:rPr>
          <w:color w:val="444488"/>
          <w:sz w:val="18"/>
        </w:rPr>
        <w:t xml:space="preserve">   [lab / single | confidence: high]</w:t>
      </w:r>
    </w:p>
    <w:p>
      <w:pPr>
        <w:spacing w:after="40"/>
      </w:pPr>
      <w:r>
        <w:rPr>
          <w:b/>
        </w:rPr>
        <w:t xml:space="preserve">Title: </w:t>
      </w:r>
      <w:r>
        <w:t>Integrated miRNAome and transcriptome analysis</w:t>
      </w:r>
    </w:p>
    <w:p>
      <w:pPr>
        <w:spacing w:after="40"/>
      </w:pPr>
      <w:r>
        <w:rPr>
          <w:b/>
        </w:rPr>
        <w:t xml:space="preserve">Publication: </w:t>
      </w:r>
      <w:r>
        <w:t>PMID 32411168  [32411168] Integrated miRNAome and Transcriptome Analysis Reveals Argonaute 2-Mediated Defense Responses Against the Dev…  (2020-04)</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declared pathogen, Sclerotinia sclerotiorum, and the samples were collected from plants grown in controlled lab conditions. Both the treatment and study setting agreed with the classifier output.</w:t>
      </w:r>
    </w:p>
    <w:p>
      <w:pPr>
        <w:spacing w:after="80"/>
      </w:pPr>
      <w:r>
        <w:rPr>
          <w:b/>
        </w:rPr>
        <w:t xml:space="preserve">Abstract: </w:t>
      </w:r>
      <w:r>
        <w:t>Argonaute 2 (AGO2)-mediated role in plant defense against fungal pathogens remains largely unknown. In this study, integrated miRNAome and transcriptome analysis employing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594.  PRJNA477556</w:t>
      </w:r>
      <w:r>
        <w:rPr>
          <w:color w:val="444488"/>
          <w:sz w:val="18"/>
        </w:rPr>
        <w:t xml:space="preserve">   [lab / single | confidence: high]</w:t>
      </w:r>
    </w:p>
    <w:p>
      <w:pPr>
        <w:spacing w:after="40"/>
      </w:pPr>
      <w:r>
        <w:rPr>
          <w:b/>
        </w:rPr>
        <w:t xml:space="preserve">Title: </w:t>
      </w:r>
      <w:r>
        <w:t>LMD and dual RNA-seq of the L. maculans - B. napus infection site</w:t>
      </w:r>
    </w:p>
    <w:p>
      <w:pPr>
        <w:spacing w:after="40"/>
      </w:pPr>
      <w:r>
        <w:rPr>
          <w:b/>
        </w:rPr>
        <w:t xml:space="preserve">Publication: </w:t>
      </w:r>
      <w:r>
        <w:t>submitted 2018-06</w:t>
      </w:r>
    </w:p>
    <w:p>
      <w:pPr>
        <w:spacing w:after="40"/>
      </w:pPr>
      <w:r>
        <w:rPr>
          <w:b/>
        </w:rPr>
        <w:t xml:space="preserve">Host(s): </w:t>
      </w:r>
      <w:r>
        <w:t>B. napus</w:t>
      </w:r>
    </w:p>
    <w:p>
      <w:pPr>
        <w:spacing w:after="40"/>
      </w:pPr>
      <w:r>
        <w:rPr>
          <w:b/>
        </w:rPr>
        <w:t xml:space="preserve">Pathogen(s): </w:t>
      </w:r>
      <w:r>
        <w:t>declared: L. maculans; STAT detected: Leptosphaeria maculans</w:t>
      </w:r>
    </w:p>
    <w:p>
      <w:pPr>
        <w:spacing w:after="40"/>
      </w:pPr>
      <w:r>
        <w:rPr>
          <w:b/>
        </w:rPr>
        <w:t xml:space="preserve">Co-infection: </w:t>
      </w:r>
      <w:r>
        <w:t>0/7 BioSamples co-infected (0%); 0 HC (diff-genus)</w:t>
      </w:r>
    </w:p>
    <w:p>
      <w:pPr>
        <w:spacing w:after="40"/>
      </w:pPr>
      <w:r>
        <w:rPr>
          <w:b/>
        </w:rPr>
        <w:t xml:space="preserve">LLM rationale: </w:t>
      </w:r>
      <w:r>
        <w:t>The study is designed to assess the host response to a single pathogen (L. maculans) using lab methods, as indicated by the use of LMD and controlled conditions. While the keyword classifier suggested 'lab,' the evidence confirming this is strong given the experimental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595.  PRJNA151401</w:t>
      </w:r>
      <w:r>
        <w:rPr>
          <w:color w:val="444488"/>
          <w:sz w:val="18"/>
        </w:rPr>
        <w:t xml:space="preserve">   [lab / single | confidence: high]</w:t>
      </w:r>
    </w:p>
    <w:p>
      <w:pPr>
        <w:spacing w:after="40"/>
      </w:pPr>
      <w:r>
        <w:rPr>
          <w:b/>
        </w:rPr>
        <w:t xml:space="preserve">Title: </w:t>
      </w:r>
      <w:r>
        <w:t>Two replicates of mRNA from Arabidopsis thaliana leaves 24 hours post infection with Botrytis cinerea</w:t>
      </w:r>
    </w:p>
    <w:p>
      <w:pPr>
        <w:spacing w:after="40"/>
      </w:pPr>
      <w:r>
        <w:rPr>
          <w:b/>
        </w:rPr>
        <w:t xml:space="preserve">Publication: </w:t>
      </w:r>
      <w:r>
        <w:t>submitted 2011-12</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to a single pathogen, Botrytis cinerea, aligning with the treatment classification. However, given that Arabidopsis thaliana is a model host and likely grown in controlled conditions, I classified the study setting as lab, while the classifier output was unclear about this.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596.  PRJNA483957</w:t>
      </w:r>
      <w:r>
        <w:rPr>
          <w:color w:val="444488"/>
          <w:sz w:val="18"/>
        </w:rPr>
        <w:t xml:space="preserve">   [lab / single | confidence: high]</w:t>
      </w:r>
    </w:p>
    <w:p>
      <w:pPr>
        <w:spacing w:after="40"/>
      </w:pPr>
      <w:r>
        <w:rPr>
          <w:b/>
        </w:rPr>
        <w:t xml:space="preserve">Title: </w:t>
      </w:r>
      <w:r>
        <w:t>Infected wheat and Brachypodium with wheat stem rust; Raw sequence reads</w:t>
      </w:r>
    </w:p>
    <w:p>
      <w:pPr>
        <w:spacing w:after="40"/>
      </w:pPr>
      <w:r>
        <w:rPr>
          <w:b/>
        </w:rPr>
        <w:t xml:space="preserve">Publication: </w:t>
      </w:r>
      <w:r>
        <w:t>PMID 33968112  [33968112] Identification of Candidate Susceptibility Genes to  (2021-04)</w:t>
      </w:r>
    </w:p>
    <w:p>
      <w:pPr>
        <w:spacing w:after="40"/>
      </w:pPr>
      <w:r>
        <w:rPr>
          <w:b/>
        </w:rPr>
        <w:t xml:space="preserve">Host(s): </w:t>
      </w:r>
      <w:r>
        <w:t>Brachypodium distachyon</w:t>
      </w:r>
    </w:p>
    <w:p>
      <w:pPr>
        <w:spacing w:after="40"/>
      </w:pPr>
      <w:r>
        <w:rPr>
          <w:b/>
        </w:rPr>
        <w:t xml:space="preserve">Pathogen(s): </w:t>
      </w:r>
      <w:r>
        <w:t>declared: Puccinia graminis f. sp. tritici; STAT detected: Puccinia graminis</w:t>
      </w:r>
    </w:p>
    <w:p>
      <w:pPr>
        <w:spacing w:after="40"/>
      </w:pPr>
      <w:r>
        <w:rPr>
          <w:b/>
        </w:rPr>
        <w:t xml:space="preserve">Co-infection: </w:t>
      </w:r>
      <w:r>
        <w:t>0/10 BioSamples co-infected (0%); 0 HC (diff-genus)</w:t>
      </w:r>
    </w:p>
    <w:p>
      <w:pPr>
        <w:spacing w:after="40"/>
      </w:pPr>
      <w:r>
        <w:rPr>
          <w:b/>
        </w:rPr>
        <w:t xml:space="preserve">LLM rationale: </w:t>
      </w:r>
      <w:r>
        <w:t>The experiment was designed to study host response to a single pathogen, Puccinia graminis f. sp. tritici, and all samples were grown in controlled lab conditions, consistent with the classification of both treatment and study setting.</w:t>
      </w:r>
    </w:p>
    <w:p>
      <w:pPr>
        <w:spacing w:after="80"/>
      </w:pPr>
      <w:r>
        <w:rPr>
          <w:b/>
        </w:rPr>
        <w:t xml:space="preserve">Abstract: </w:t>
      </w:r>
      <w:r>
        <w:t>Wheat stem rust disease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597.  PRJNA683746</w:t>
      </w:r>
      <w:r>
        <w:rPr>
          <w:color w:val="444488"/>
          <w:sz w:val="18"/>
        </w:rPr>
        <w:t xml:space="preserve">   [lab / single | confidence: high]</w:t>
      </w:r>
    </w:p>
    <w:p>
      <w:pPr>
        <w:spacing w:after="40"/>
      </w:pPr>
      <w:r>
        <w:rPr>
          <w:b/>
        </w:rPr>
        <w:t xml:space="preserve">Title: </w:t>
      </w:r>
      <w:r>
        <w:t>sRNA-seq and RNA-seq of wheat inoculating Fusarium graminearum</w:t>
      </w:r>
    </w:p>
    <w:p>
      <w:pPr>
        <w:spacing w:after="40"/>
      </w:pPr>
      <w:r>
        <w:rPr>
          <w:b/>
        </w:rPr>
        <w:t xml:space="preserve">Publication: </w:t>
      </w:r>
      <w:r>
        <w:t>PMID 34979923  [34979923] tRNA-derived fragments from wheat are potentially involved in susceptibility to Fusarium head blight.  (2022-01)</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examine the wheat host's response to a single declared pathogen (Fusarium graminearum), not purely host biology, which disagrees with the keyword classifier's 'host_study' output. The growth conditions in a controlled lab environment confirm the classification as 'lab'.</w:t>
      </w:r>
    </w:p>
    <w:p>
      <w:pPr>
        <w:spacing w:after="80"/>
      </w:pPr>
      <w:r>
        <w:rPr>
          <w:b/>
        </w:rPr>
        <w:t xml:space="preserve">Abstract: </w:t>
      </w:r>
      <w:r>
        <w:t>Fusarium head blight (FHB) caused by Fusarium graminearum is a devastating fungal disease of wheat. The mechanism underlying F. graminearum-wheat interaction remains largely unknown. tRNA-derived fragments (tRFs) are RNase-dependent small RNAs derived from tRNAs, and they have not been reported in w…</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598.  PRJNA791784</w:t>
      </w:r>
      <w:r>
        <w:rPr>
          <w:color w:val="444488"/>
          <w:sz w:val="18"/>
        </w:rPr>
        <w:t xml:space="preserve">   [lab / single | confidence: high]</w:t>
      </w:r>
    </w:p>
    <w:p>
      <w:pPr>
        <w:spacing w:after="40"/>
      </w:pPr>
      <w:r>
        <w:rPr>
          <w:b/>
        </w:rPr>
        <w:t xml:space="preserve">Title: </w:t>
      </w:r>
      <w:r>
        <w:t>RNAseq of Brassica napus cotyledons following L. maculans-inoculation</w:t>
      </w:r>
    </w:p>
    <w:p>
      <w:pPr>
        <w:spacing w:after="40"/>
      </w:pPr>
      <w:r>
        <w:rPr>
          <w:b/>
        </w:rPr>
        <w:t xml:space="preserve">Publication: </w:t>
      </w:r>
      <w:r>
        <w:t>submitted 2021-12</w:t>
      </w:r>
    </w:p>
    <w:p>
      <w:pPr>
        <w:spacing w:after="40"/>
      </w:pPr>
      <w:r>
        <w:rPr>
          <w:b/>
        </w:rPr>
        <w:t xml:space="preserve">Host(s): </w:t>
      </w:r>
      <w:r>
        <w:t>Brassica napus</w:t>
      </w:r>
    </w:p>
    <w:p>
      <w:pPr>
        <w:spacing w:after="40"/>
      </w:pPr>
      <w:r>
        <w:rPr>
          <w:b/>
        </w:rPr>
        <w:t xml:space="preserve">Pathogen(s): </w:t>
      </w:r>
      <w:r>
        <w:t>declared: Leptosphaeria maculans; STAT detected: Leptosphaeria maculans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pathogen, L. maculans, which aligns with the treatment classification. However, the setting is lab as the plants were inoculated in a controlled environment, despite the presence of field-derived strains.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599.  PRJNA875113</w:t>
      </w:r>
      <w:r>
        <w:rPr>
          <w:color w:val="444488"/>
          <w:sz w:val="18"/>
        </w:rPr>
        <w:t xml:space="preserve">   [lab / single | confidence: high]</w:t>
      </w:r>
    </w:p>
    <w:p>
      <w:pPr>
        <w:spacing w:after="40"/>
      </w:pPr>
      <w:r>
        <w:rPr>
          <w:b/>
        </w:rPr>
        <w:t xml:space="preserve">Title: </w:t>
      </w:r>
      <w:r>
        <w:t>Involvement of Arabidopsis TUTases in viral RNA uridylation</w:t>
      </w:r>
    </w:p>
    <w:p>
      <w:pPr>
        <w:spacing w:after="40"/>
      </w:pPr>
      <w:r>
        <w:rPr>
          <w:b/>
        </w:rPr>
        <w:t xml:space="preserve">Publication: </w:t>
      </w:r>
      <w:r>
        <w:t>submitted 2022-08</w:t>
      </w:r>
    </w:p>
    <w:p>
      <w:pPr>
        <w:spacing w:after="40"/>
      </w:pPr>
      <w:r>
        <w:rPr>
          <w:b/>
        </w:rPr>
        <w:t xml:space="preserve">Host(s): </w:t>
      </w:r>
      <w:r>
        <w:t>Arabidopsis thaliana</w:t>
      </w:r>
    </w:p>
    <w:p>
      <w:pPr>
        <w:spacing w:after="40"/>
      </w:pPr>
      <w:r>
        <w:rPr>
          <w:b/>
        </w:rPr>
        <w:t xml:space="preserve">Pathogen(s): </w:t>
      </w:r>
      <w:r>
        <w:t>declared: GFLV, TuMV, TCV; STAT detected: Grapevine fanleaf virus, Turnip crinkle virus, Turnip mosaic virus</w:t>
      </w:r>
    </w:p>
    <w:p>
      <w:pPr>
        <w:spacing w:after="40"/>
      </w:pPr>
      <w:r>
        <w:rPr>
          <w:b/>
        </w:rPr>
        <w:t xml:space="preserve">Co-infection: </w:t>
      </w:r>
      <w:r>
        <w:t>0/12 BioSamples co-infected (0%); 0 HC (diff-genus)</w:t>
      </w:r>
    </w:p>
    <w:p>
      <w:pPr>
        <w:spacing w:after="40"/>
      </w:pPr>
      <w:r>
        <w:rPr>
          <w:b/>
        </w:rPr>
        <w:t xml:space="preserve">LLM rationale: </w:t>
      </w:r>
      <w:r>
        <w:t>The study is designed to investigate the response of Arabidopsis to specific viral pathogens, fitting the 'single' treatment category. The use of Arabidopsis thaliana suggests a lab setting, as this species is typically cultivated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600.  PRJNA407898</w:t>
      </w:r>
      <w:r>
        <w:rPr>
          <w:color w:val="444488"/>
          <w:sz w:val="18"/>
        </w:rPr>
        <w:t xml:space="preserve">   [lab / single | confidence: high]</w:t>
      </w:r>
    </w:p>
    <w:p>
      <w:pPr>
        <w:spacing w:after="40"/>
      </w:pPr>
      <w:r>
        <w:rPr>
          <w:b/>
        </w:rPr>
        <w:t xml:space="preserve">Title: </w:t>
      </w:r>
      <w:r>
        <w:t>Transcription profiling of tomato responding to Fusarium oxysporum</w:t>
      </w:r>
    </w:p>
    <w:p>
      <w:pPr>
        <w:spacing w:after="40"/>
      </w:pPr>
      <w:r>
        <w:rPr>
          <w:b/>
        </w:rPr>
        <w:t xml:space="preserve">Publication: </w:t>
      </w:r>
      <w:r>
        <w:t>PMID 30395631  [30395631] An integrated analysis of mRNA and sRNA transcriptional profiles in tomato root: Insights on tomato wilt dise…  (2018-11)</w:t>
      </w:r>
    </w:p>
    <w:p>
      <w:pPr>
        <w:spacing w:after="40"/>
      </w:pPr>
      <w:r>
        <w:rPr>
          <w:b/>
        </w:rPr>
        <w:t xml:space="preserve">Host(s): </w:t>
      </w:r>
      <w:r>
        <w:t>Solanum lycopersicum</w:t>
      </w:r>
    </w:p>
    <w:p>
      <w:pPr>
        <w:spacing w:after="40"/>
      </w:pPr>
      <w:r>
        <w:rPr>
          <w:b/>
        </w:rPr>
        <w:t xml:space="preserve">Pathogen(s): </w:t>
      </w:r>
      <w:r>
        <w:t>declared: Fusarium oxysporum f. sp. lycopersici; STAT detected: Fusarium oxysporum</w:t>
      </w:r>
    </w:p>
    <w:p>
      <w:pPr>
        <w:spacing w:after="40"/>
      </w:pPr>
      <w:r>
        <w:rPr>
          <w:b/>
        </w:rPr>
        <w:t xml:space="preserve">Co-infection: </w:t>
      </w:r>
      <w:r>
        <w:t>0/2 BioSamples co-infected (0%); 0 HC (diff-genus)</w:t>
      </w:r>
    </w:p>
    <w:p>
      <w:pPr>
        <w:spacing w:after="40"/>
      </w:pPr>
      <w:r>
        <w:rPr>
          <w:b/>
        </w:rPr>
        <w:t xml:space="preserve">LLM rationale: </w:t>
      </w:r>
      <w:r>
        <w:t>The experiment was designed to study the response of tomato to a single pathogen (Fusarium oxysporum), and the samples were grown in a controlled lab setting. The treatment and study setting align with the keyword classifier output.</w:t>
      </w:r>
    </w:p>
    <w:p>
      <w:pPr>
        <w:spacing w:after="80"/>
      </w:pPr>
      <w:r>
        <w:rPr>
          <w:b/>
        </w:rPr>
        <w:t xml:space="preserve">Abstract: </w:t>
      </w:r>
      <w:r>
        <w:t>Tomato wilt disease caused by Fusarium oxysporum f. sp. lycopersici (FOL) is a worldwide destructive disease of tomato. As exploring gene expression and function approaches constitute an initial point for investigating pathogen-host interaction, we performed RNA-seq and sRNA-seq analysis to investig…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601.  PRJNA839510</w:t>
      </w:r>
      <w:r>
        <w:rPr>
          <w:color w:val="444488"/>
          <w:sz w:val="18"/>
        </w:rPr>
        <w:t xml:space="preserve">   [lab / single | confidence: high]</w:t>
      </w:r>
    </w:p>
    <w:p>
      <w:pPr>
        <w:spacing w:after="40"/>
      </w:pPr>
      <w:r>
        <w:rPr>
          <w:b/>
        </w:rPr>
        <w:t xml:space="preserve">Title: </w:t>
      </w:r>
      <w:r>
        <w:t>Triticum aestivum Transcriptome or Gene expression</w:t>
      </w:r>
    </w:p>
    <w:p>
      <w:pPr>
        <w:spacing w:after="40"/>
      </w:pPr>
      <w:r>
        <w:rPr>
          <w:b/>
        </w:rPr>
        <w:t xml:space="preserve">Publication: </w:t>
      </w:r>
      <w:r>
        <w:t>submitted 2022-05</w:t>
      </w:r>
    </w:p>
    <w:p>
      <w:pPr>
        <w:spacing w:after="40"/>
      </w:pPr>
      <w:r>
        <w:rPr>
          <w:b/>
        </w:rPr>
        <w:t xml:space="preserve">Host(s): </w:t>
      </w:r>
      <w:r>
        <w:t>Triticum aestivum</w:t>
      </w:r>
    </w:p>
    <w:p>
      <w:pPr>
        <w:spacing w:after="40"/>
      </w:pPr>
      <w:r>
        <w:rPr>
          <w:b/>
        </w:rPr>
        <w:t xml:space="preserve">Pathogen(s): </w:t>
      </w:r>
      <w:r>
        <w:t>STAT detected: Puccinia striiformis</w:t>
      </w:r>
    </w:p>
    <w:p>
      <w:pPr>
        <w:spacing w:after="40"/>
      </w:pPr>
      <w:r>
        <w:rPr>
          <w:b/>
        </w:rPr>
        <w:t xml:space="preserve">Co-infection: </w:t>
      </w:r>
      <w:r>
        <w:t>0/1 BioSamples co-infected (0%); 0 HC (diff-genus)</w:t>
      </w:r>
    </w:p>
    <w:p>
      <w:pPr>
        <w:spacing w:after="40"/>
      </w:pPr>
      <w:r>
        <w:rPr>
          <w:b/>
        </w:rPr>
        <w:t xml:space="preserve">LLM rationale: </w:t>
      </w:r>
      <w:r>
        <w:t>The study is designed to assess the effects of a specific gene on resistance-related genes in wheat, which aligns with a single treatment design. However, given that the bio samples were taken from a controlled environment and the lack of any field description, the study setting should be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602.  PRJEB23306</w:t>
      </w:r>
      <w:r>
        <w:rPr>
          <w:color w:val="444488"/>
          <w:sz w:val="18"/>
        </w:rPr>
        <w:t xml:space="preserve">   [lab / single | confidence: high]</w:t>
      </w:r>
    </w:p>
    <w:p>
      <w:pPr>
        <w:spacing w:after="40"/>
      </w:pPr>
      <w:r>
        <w:rPr>
          <w:b/>
        </w:rPr>
        <w:t xml:space="preserve">Title: </w:t>
      </w:r>
      <w:r>
        <w:t>Compatible and incompatible infection of potato by nematode Globodera rostochiensis</w:t>
      </w:r>
    </w:p>
    <w:p>
      <w:pPr>
        <w:spacing w:after="40"/>
      </w:pPr>
      <w:r>
        <w:rPr>
          <w:b/>
        </w:rPr>
        <w:t xml:space="preserve">Publication: </w:t>
      </w:r>
      <w:r>
        <w:t>submitted 2018-04</w:t>
      </w:r>
    </w:p>
    <w:p>
      <w:pPr>
        <w:spacing w:after="40"/>
      </w:pPr>
      <w:r>
        <w:rPr>
          <w:b/>
        </w:rPr>
        <w:t xml:space="preserve">Host(s): </w:t>
      </w:r>
      <w:r>
        <w:t>Solanum tuberosum</w:t>
      </w:r>
    </w:p>
    <w:p>
      <w:pPr>
        <w:spacing w:after="40"/>
      </w:pPr>
      <w:r>
        <w:rPr>
          <w:b/>
        </w:rPr>
        <w:t xml:space="preserve">Pathogen(s): </w:t>
      </w:r>
      <w:r>
        <w:t>declared: Globodera rostochiensis; STAT detected: Fusarium oxysporum</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 to a single pathogen, which is consistent with the keyword classifier output for treatment. However, the study setting is likely lab based because there is no indication that the plant material was collected from the field, and the SRA library source indicates a controlled environment with a specific inoculation of plant tissue.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603.  PRJNA906119</w:t>
      </w:r>
      <w:r>
        <w:rPr>
          <w:color w:val="444488"/>
          <w:sz w:val="18"/>
        </w:rPr>
        <w:t xml:space="preserve">   [lab / single | confidence: high]</w:t>
      </w:r>
    </w:p>
    <w:p>
      <w:pPr>
        <w:spacing w:after="40"/>
      </w:pPr>
      <w:r>
        <w:rPr>
          <w:b/>
        </w:rPr>
        <w:t xml:space="preserve">Title: </w:t>
      </w:r>
      <w:r>
        <w:t>Symptomatic versus asymptomatic host responses to Sclerotinia sclerotiorum</w:t>
      </w:r>
    </w:p>
    <w:p>
      <w:pPr>
        <w:spacing w:after="40"/>
      </w:pPr>
      <w:r>
        <w:rPr>
          <w:b/>
        </w:rPr>
        <w:t xml:space="preserve">Publication: </w:t>
      </w:r>
      <w:r>
        <w:t>submitted 2022-11</w:t>
      </w:r>
    </w:p>
    <w:p>
      <w:pPr>
        <w:spacing w:after="40"/>
      </w:pPr>
      <w:r>
        <w:rPr>
          <w:b/>
        </w:rPr>
        <w:t xml:space="preserve">Host(s): </w:t>
      </w:r>
      <w:r>
        <w:t>Wheat</w:t>
      </w:r>
    </w:p>
    <w:p>
      <w:pPr>
        <w:spacing w:after="40"/>
      </w:pPr>
      <w:r>
        <w:rPr>
          <w:b/>
        </w:rPr>
        <w:t xml:space="preserve">Pathogen(s): </w:t>
      </w:r>
      <w:r>
        <w:t>declared: Sclerotinia sclerotiorum; STAT detected: Sclerotinia sclerotiorum</w:t>
      </w:r>
    </w:p>
    <w:p>
      <w:pPr>
        <w:spacing w:after="40"/>
      </w:pPr>
      <w:r>
        <w:rPr>
          <w:b/>
        </w:rPr>
        <w:t xml:space="preserve">Co-infection: </w:t>
      </w:r>
      <w:r>
        <w:t>0/3 BioSamples co-infected (0%); 0 HC (diff-genus)</w:t>
      </w:r>
    </w:p>
    <w:p>
      <w:pPr>
        <w:spacing w:after="40"/>
      </w:pPr>
      <w:r>
        <w:rPr>
          <w:b/>
        </w:rPr>
        <w:t xml:space="preserve">LLM rationale: </w:t>
      </w:r>
      <w:r>
        <w:t>The study is designed to investigate host responses to a single pathogen, confirming the treatment classification as single. However, the absence of explicit indication of field conditions in the provided text suggests that the setting is likely lab-based rather than field-based.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604.  PRJNA1250220</w:t>
      </w:r>
      <w:r>
        <w:rPr>
          <w:color w:val="444488"/>
          <w:sz w:val="18"/>
        </w:rPr>
        <w:t xml:space="preserve">   [lab / single | confidence: high]</w:t>
      </w:r>
    </w:p>
    <w:p>
      <w:pPr>
        <w:spacing w:after="40"/>
      </w:pPr>
      <w:r>
        <w:rPr>
          <w:b/>
        </w:rPr>
        <w:t xml:space="preserve">Title: </w:t>
      </w:r>
      <w:r>
        <w:t>Omics study reveals the regulation network of CEBiP in rice defense against Magnaporthe oryzae</w:t>
      </w:r>
    </w:p>
    <w:p>
      <w:pPr>
        <w:spacing w:after="40"/>
      </w:pPr>
      <w:r>
        <w:rPr>
          <w:b/>
        </w:rPr>
        <w:t xml:space="preserve">Publication: </w:t>
      </w:r>
      <w:r>
        <w:t>PMID 40508004  [40508004] Integrated Transcriptomic and Metabolomic Analysis Reveals the Regulation Network of CEBiP in Rice Defense Ag…  (2025-05)</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0/3 BioSamples co-infected (0%); 0 HC (diff-genus)</w:t>
      </w:r>
    </w:p>
    <w:p>
      <w:pPr>
        <w:spacing w:after="40"/>
      </w:pPr>
      <w:r>
        <w:rPr>
          <w:b/>
        </w:rPr>
        <w:t xml:space="preserve">LLM rationale: </w:t>
      </w:r>
      <w:r>
        <w:t>The study was designed to focus on the host response to a single declared pathogen, Magnaporthe oryzae, in a controlled laboratory setting with rice as the host. The BioSample summary confirms the plant tissue is leaf, and all indicators support agreement with the keyword classifier output.</w:t>
      </w:r>
    </w:p>
    <w:p>
      <w:pPr>
        <w:spacing w:after="80"/>
      </w:pPr>
      <w:r>
        <w:rPr>
          <w:b/>
        </w:rPr>
        <w:t xml:space="preserve">Abstract: </w:t>
      </w:r>
      <w:r>
        <w:t>Rice blast disease is a major threat to rice yields. Sustainable control relies on resistant varieties, where plant immunity is triggered by pattern recognition receptors like receptor-like proteins (RLPs). The rice RLP chitin-elicitor binding protin (CEBiP) recognizes fungal chitin and confers blas…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605.  PRJEB21223</w:t>
      </w:r>
      <w:r>
        <w:rPr>
          <w:color w:val="444488"/>
          <w:sz w:val="18"/>
        </w:rPr>
        <w:t xml:space="preserve">   [lab / single | confidence: high]</w:t>
      </w:r>
    </w:p>
    <w:p>
      <w:pPr>
        <w:spacing w:after="40"/>
      </w:pPr>
      <w:r>
        <w:rPr>
          <w:b/>
        </w:rPr>
        <w:t xml:space="preserve">Title: </w:t>
      </w:r>
      <w:r>
        <w:t>Early expressed genes of Solanum lycopersicum-pathogen interaction</w:t>
      </w:r>
    </w:p>
    <w:p>
      <w:pPr>
        <w:spacing w:after="40"/>
      </w:pPr>
      <w:r>
        <w:rPr>
          <w:b/>
        </w:rPr>
        <w:t xml:space="preserve">Publication: </w:t>
      </w:r>
      <w:r>
        <w:t>PMID 28743967  [28743967] Pathogen recognition in compatible plant-microbe interactions.  (2017-07)</w:t>
      </w:r>
    </w:p>
    <w:p>
      <w:pPr>
        <w:spacing w:after="40"/>
      </w:pPr>
      <w:r>
        <w:rPr>
          <w:b/>
        </w:rPr>
        <w:t xml:space="preserve">Host(s): </w:t>
      </w:r>
      <w:r>
        <w:t>Solanum lycopersicum</w:t>
      </w:r>
    </w:p>
    <w:p>
      <w:pPr>
        <w:spacing w:after="40"/>
      </w:pPr>
      <w:r>
        <w:rPr>
          <w:b/>
        </w:rPr>
        <w:t xml:space="preserve">Pathogen(s): </w:t>
      </w:r>
      <w:r>
        <w:t>declared: Phytophthora infestans, Botrytis cinerea, Oidium neolycopersici; STAT detected: Botrytis cinerea</w:t>
      </w:r>
    </w:p>
    <w:p>
      <w:pPr>
        <w:spacing w:after="40"/>
      </w:pPr>
      <w:r>
        <w:rPr>
          <w:b/>
        </w:rPr>
        <w:t xml:space="preserve">Co-infection: </w:t>
      </w:r>
      <w:r>
        <w:t>0/5 BioSamples co-infected (0%); 0 HC (diff-genus)</w:t>
      </w:r>
    </w:p>
    <w:p>
      <w:pPr>
        <w:spacing w:after="40"/>
      </w:pPr>
      <w:r>
        <w:rPr>
          <w:b/>
        </w:rPr>
        <w:t xml:space="preserve">LLM rationale: </w:t>
      </w:r>
      <w:r>
        <w:t>The study is designed to analyze the response of Solanum lycopersicum to specific pathogens in a controlled lab environment, as indicated by the growing conditions and experimental design detailing artificial inoculation with individual pathogens.</w:t>
      </w:r>
    </w:p>
    <w:p>
      <w:pPr>
        <w:spacing w:after="80"/>
      </w:pPr>
      <w:r>
        <w:rPr>
          <w:b/>
        </w:rPr>
        <w:t xml:space="preserve">Abstract: </w:t>
      </w:r>
      <w:r>
        <w:t>Microbial infections in plant leaves remain a major challenge in agriculture. Hence an understanding of disease mechanisms at the molecular level is of paramount importance for identifying possible intervention points for their control. Whole-transcriptome changes during early disease stages in susc…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606.  PRJEB64683</w:t>
      </w:r>
      <w:r>
        <w:rPr>
          <w:color w:val="444488"/>
          <w:sz w:val="18"/>
        </w:rPr>
        <w:t xml:space="preserve">   [lab / single | confidence: high]</w:t>
      </w:r>
    </w:p>
    <w:p>
      <w:pPr>
        <w:spacing w:after="40"/>
      </w:pPr>
      <w:r>
        <w:rPr>
          <w:b/>
        </w:rPr>
        <w:t xml:space="preserve">Title: </w:t>
      </w:r>
      <w:r>
        <w:t>RenSeq/PenSeq/RNASeq of potato infected with Phytophthora infestans</w:t>
      </w:r>
    </w:p>
    <w:p>
      <w:pPr>
        <w:spacing w:after="40"/>
      </w:pPr>
      <w:r>
        <w:rPr>
          <w:b/>
        </w:rPr>
        <w:t xml:space="preserve">Publication: </w:t>
      </w:r>
      <w:r>
        <w:t>submitted 2023-08</w:t>
      </w:r>
    </w:p>
    <w:p>
      <w:pPr>
        <w:spacing w:after="40"/>
      </w:pPr>
      <w:r>
        <w:rPr>
          <w:b/>
        </w:rPr>
        <w:t xml:space="preserve">Host(s): </w:t>
      </w:r>
      <w:r>
        <w:t>Solanum tuberosum</w:t>
      </w:r>
    </w:p>
    <w:p>
      <w:pPr>
        <w:spacing w:after="40"/>
      </w:pPr>
      <w:r>
        <w:rPr>
          <w:b/>
        </w:rPr>
        <w:t xml:space="preserve">Pathogen(s): </w:t>
      </w:r>
      <w:r>
        <w:t>declared: Phytophthora infestans; STAT detected: Fusarium oxysporum</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Phytophthora infestans, infected in a controlled lab setting. The keyword classifier outputs were consistent with these findings.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607.  PRJNA549565</w:t>
      </w:r>
      <w:r>
        <w:rPr>
          <w:color w:val="444488"/>
          <w:sz w:val="18"/>
        </w:rPr>
        <w:t xml:space="preserve">   [lab / single | confidence: high]</w:t>
      </w:r>
    </w:p>
    <w:p>
      <w:pPr>
        <w:spacing w:after="40"/>
      </w:pPr>
      <w:r>
        <w:rPr>
          <w:b/>
        </w:rPr>
        <w:t xml:space="preserve">Title: </w:t>
      </w:r>
      <w:r>
        <w:t>Dual RNA-seq of Gymnosporangium yamadae inoculated apple leaves and mock-inoculated apple leaves at 10 dpi and 30 dpi</w:t>
      </w:r>
    </w:p>
    <w:p>
      <w:pPr>
        <w:spacing w:after="40"/>
      </w:pPr>
      <w:r>
        <w:rPr>
          <w:b/>
        </w:rPr>
        <w:t xml:space="preserve">Publication: </w:t>
      </w:r>
      <w:r>
        <w:t>submitted 2019-06</w:t>
      </w:r>
    </w:p>
    <w:p>
      <w:pPr>
        <w:spacing w:after="40"/>
      </w:pPr>
      <w:r>
        <w:rPr>
          <w:b/>
        </w:rPr>
        <w:t xml:space="preserve">Host(s): </w:t>
      </w:r>
      <w:r>
        <w:t>Malus domestica</w:t>
      </w:r>
    </w:p>
    <w:p>
      <w:pPr>
        <w:spacing w:after="40"/>
      </w:pPr>
      <w:r>
        <w:rPr>
          <w:b/>
        </w:rPr>
        <w:t xml:space="preserve">Pathogen(s): </w:t>
      </w:r>
      <w:r>
        <w:t>declared: Gymnosporangium yamadae; 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Gymnosporangium yamadae. Additionally, the plants were grown in controlled lab conditions as indicated by the context of the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608.  PRJEB24686</w:t>
      </w:r>
      <w:r>
        <w:rPr>
          <w:color w:val="444488"/>
          <w:sz w:val="18"/>
        </w:rPr>
        <w:t xml:space="preserve">   [lab / single | confidence: high]</w:t>
      </w:r>
    </w:p>
    <w:p>
      <w:pPr>
        <w:spacing w:after="40"/>
      </w:pPr>
      <w:r>
        <w:rPr>
          <w:b/>
        </w:rPr>
        <w:t xml:space="preserve">Title: </w:t>
      </w:r>
      <w:r>
        <w:t>transcriptomic analysis of F. graminearum disease response in near-isogenic resistant and susceptible hexaploid wheat lines</w:t>
      </w:r>
    </w:p>
    <w:p>
      <w:pPr>
        <w:spacing w:after="40"/>
      </w:pPr>
      <w:r>
        <w:rPr>
          <w:b/>
        </w:rPr>
        <w:t xml:space="preserve">Publication: </w:t>
      </w:r>
      <w:r>
        <w:t>PMID 37985755  [37985755] LHP1-mediated epigenetic buffering of subgenome diversity and defense responses confers genome plasticity and…  (2023-11)</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0/9 BioSamples co-infected (0%); 0 HC (diff-genus)</w:t>
      </w:r>
    </w:p>
    <w:p>
      <w:pPr>
        <w:spacing w:after="40"/>
      </w:pPr>
      <w:r>
        <w:rPr>
          <w:b/>
        </w:rPr>
        <w:t xml:space="preserve">LLM rationale: </w:t>
      </w:r>
      <w:r>
        <w:t>The study is designed to analyze host response to the declared pathogen Fusarium graminearum, confirming the 'single' treatment classification. The plants were grown in controlled conditions, agreeing with the 'lab' study setting classification.</w:t>
      </w:r>
    </w:p>
    <w:p>
      <w:pPr>
        <w:spacing w:after="80"/>
      </w:pPr>
      <w:r>
        <w:rPr>
          <w:b/>
        </w:rPr>
        <w:t xml:space="preserve">Abstract: </w:t>
      </w:r>
      <w:r>
        <w:t>Polyploidization is a major driver of genome diversification and environmental adaptation. However, the merger of different genomes may result in genomic conflicts, raising a major question regarding how genetic diversity is interpreted and regulated to enable environmental plasticity. By analyzing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609.  PRJNA1039328</w:t>
      </w:r>
      <w:r>
        <w:rPr>
          <w:color w:val="444488"/>
          <w:sz w:val="18"/>
        </w:rPr>
        <w:t xml:space="preserve">   [lab / single | confidence: high]</w:t>
      </w:r>
    </w:p>
    <w:p>
      <w:pPr>
        <w:spacing w:after="40"/>
      </w:pPr>
      <w:r>
        <w:rPr>
          <w:b/>
        </w:rPr>
        <w:t xml:space="preserve">Title: </w:t>
      </w:r>
      <w:r>
        <w:t>Transcriptome response of rice (Oryza sativa L.) to the combined effects of Rhizoctonia solani infection and high-temperature (HT) stresses</w:t>
      </w:r>
    </w:p>
    <w:p>
      <w:pPr>
        <w:spacing w:after="40"/>
      </w:pPr>
      <w:r>
        <w:rPr>
          <w:b/>
        </w:rPr>
        <w:t xml:space="preserve">Publication: </w:t>
      </w:r>
      <w:r>
        <w:t>submitted 2023-11</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0/7 BioSamples co-infected (0%); 0 HC (diff-genus)</w:t>
      </w:r>
    </w:p>
    <w:p>
      <w:pPr>
        <w:spacing w:after="40"/>
      </w:pPr>
      <w:r>
        <w:rPr>
          <w:b/>
        </w:rPr>
        <w:t xml:space="preserve">LLM rationale: </w:t>
      </w:r>
      <w:r>
        <w:t>The study is designed to assess the host's response to a single pathogen, Rhizoctonia solani, which aligns with the keyword classification. Additionally, the plants were grown under controlled conditions, confirming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610.  PRJNA740181</w:t>
      </w:r>
      <w:r>
        <w:rPr>
          <w:color w:val="444488"/>
          <w:sz w:val="18"/>
        </w:rPr>
        <w:t xml:space="preserve">   [lab / single | confidence: high]</w:t>
      </w:r>
    </w:p>
    <w:p>
      <w:pPr>
        <w:spacing w:after="40"/>
      </w:pPr>
      <w:r>
        <w:rPr>
          <w:b/>
        </w:rPr>
        <w:t xml:space="preserve">Title: </w:t>
      </w:r>
      <w:r>
        <w:t>Comparative transcriptomes of WT or jasmonic acid oxidase 2-1 (jao2-1) rosette leaves before or after inoculation with Botrytis cinerea spores</w:t>
      </w:r>
    </w:p>
    <w:p>
      <w:pPr>
        <w:spacing w:after="40"/>
      </w:pPr>
      <w:r>
        <w:rPr>
          <w:b/>
        </w:rPr>
        <w:t xml:space="preserve">Publication: </w:t>
      </w:r>
      <w:r>
        <w:t>PMID 34808024  [34808024] Broad-spectrum stress tolerance conferred by suppressing jasmonate signaling attenuation in Arabidopsis JASMO…  (2021-12)</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0/4 BioSamples co-infected (0%); 0 HC (diff-genus)</w:t>
      </w:r>
    </w:p>
    <w:p>
      <w:pPr>
        <w:spacing w:after="40"/>
      </w:pPr>
      <w:r>
        <w:rPr>
          <w:b/>
        </w:rPr>
        <w:t xml:space="preserve">LLM rationale: </w:t>
      </w:r>
      <w:r>
        <w:t>The study is designed to characterize the host response to a single declared pathogen (Botrytis cinerea) in a controlled lab setting using the model organism Arabidopsis thaliana, specifically focusing on rosette leaves.</w:t>
      </w:r>
    </w:p>
    <w:p>
      <w:pPr>
        <w:spacing w:after="80"/>
      </w:pPr>
      <w:r>
        <w:rPr>
          <w:b/>
        </w:rPr>
        <w:t xml:space="preserve">Abstract: </w:t>
      </w:r>
      <w:r>
        <w:t>Jasmonate signaling for adaptative or developmental responses generally relies on an increased synthesis of the bioactive hormone jasmonoyl-isoleucine (JA-Ile), triggered by environmental or internal cues. JA-Ile is embedded in a complex metabolic network whose upstream and downstream components str…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611.  PRJNA1452953</w:t>
      </w:r>
      <w:r>
        <w:rPr>
          <w:color w:val="444488"/>
          <w:sz w:val="18"/>
        </w:rPr>
        <w:t xml:space="preserve">   [lab / single | confidence: high]</w:t>
      </w:r>
    </w:p>
    <w:p>
      <w:pPr>
        <w:spacing w:after="40"/>
      </w:pPr>
      <w:r>
        <w:rPr>
          <w:b/>
        </w:rPr>
        <w:t xml:space="preserve">Title: </w:t>
      </w:r>
      <w:r>
        <w:t>Gene expression profiles for the interaction of Botrytis cinerea Vv3 and Sl3 strains on Vitis vinifera grapes.</w:t>
      </w:r>
    </w:p>
    <w:p>
      <w:pPr>
        <w:spacing w:after="40"/>
      </w:pPr>
      <w:r>
        <w:rPr>
          <w:b/>
        </w:rPr>
        <w:t xml:space="preserve">Publication: </w:t>
      </w:r>
      <w:r>
        <w:t>submitted 2026-04</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0/12 BioSamples co-infected (0%); 0 HC (diff-genus)</w:t>
      </w:r>
    </w:p>
    <w:p>
      <w:pPr>
        <w:spacing w:after="40"/>
      </w:pPr>
      <w:r>
        <w:rPr>
          <w:b/>
        </w:rPr>
        <w:t xml:space="preserve">LLM rationale: </w:t>
      </w:r>
      <w:r>
        <w:t>The study is designed to assess the host response to a single pathogen (Botrytis cinerea) in a controlled lab setting, as inferred from the experimental description and the manipulation of plant material.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612.  PRJNA1245285</w:t>
      </w:r>
      <w:r>
        <w:rPr>
          <w:color w:val="444488"/>
          <w:sz w:val="18"/>
        </w:rPr>
        <w:t xml:space="preserve">   [lab / single | confidence: high]</w:t>
      </w:r>
    </w:p>
    <w:p>
      <w:pPr>
        <w:spacing w:after="40"/>
      </w:pPr>
      <w:r>
        <w:rPr>
          <w:b/>
        </w:rPr>
        <w:t xml:space="preserve">Title: </w:t>
      </w:r>
      <w:r>
        <w:t>Global transcriptome of Arabidopsis mutants nac42-L1 and nac42-L2 inoculated by the fungal pathogen Sclerotinia sclerotiorum following temperate and mediterranean acclimation</w:t>
      </w:r>
    </w:p>
    <w:p>
      <w:pPr>
        <w:spacing w:after="40"/>
      </w:pPr>
      <w:r>
        <w:rPr>
          <w:b/>
        </w:rPr>
        <w:t xml:space="preserve">Publication: </w:t>
      </w:r>
      <w:r>
        <w:t>PMID 41793146  [41793146] Arabidopsis acclimation to daily environmental fluctuations converts a defense response regulator into a susc…  (2026-03)</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0/10 BioSamples co-infected (0%); 0 HC (diff-genus)</w:t>
      </w:r>
    </w:p>
    <w:p>
      <w:pPr>
        <w:spacing w:after="40"/>
      </w:pPr>
      <w:r>
        <w:rPr>
          <w:b/>
        </w:rPr>
        <w:t xml:space="preserve">LLM rationale: </w:t>
      </w:r>
      <w:r>
        <w:t>The experiment is designed to study the response of Arabidopsis thaliana to the fungal pathogen Sclerotinia sclerotiorum, indicating a single treatment. The plants were grown in controlled lab conditions, which aligns with the output regarding study setting.</w:t>
      </w:r>
    </w:p>
    <w:p>
      <w:pPr>
        <w:spacing w:after="80"/>
      </w:pPr>
      <w:r>
        <w:rPr>
          <w:b/>
        </w:rPr>
        <w:t xml:space="preserve">Abstract: </w:t>
      </w:r>
      <w:r>
        <w:t>Acclimation enables plants to adjust to immediate environmental fluctuations and is therefore key to the resilience of plant disease resistance in a time of climate change. Here, we report on the acclimation of Arabidopsis thaliana quantitative immune responses against the fungal pathogen Sclerotini…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613.  PRJNA742147</w:t>
      </w:r>
      <w:r>
        <w:rPr>
          <w:color w:val="444488"/>
          <w:sz w:val="18"/>
        </w:rPr>
        <w:t xml:space="preserve">   [lab / single | confidence: high]</w:t>
      </w:r>
    </w:p>
    <w:p>
      <w:pPr>
        <w:spacing w:after="40"/>
      </w:pPr>
      <w:r>
        <w:rPr>
          <w:b/>
        </w:rPr>
        <w:t xml:space="preserve">Title: </w:t>
      </w:r>
      <w:r>
        <w:t>Fungus-induced changes in the leaf transcriptome of maize W22</w:t>
      </w:r>
    </w:p>
    <w:p>
      <w:pPr>
        <w:spacing w:after="40"/>
      </w:pPr>
      <w:r>
        <w:rPr>
          <w:b/>
        </w:rPr>
        <w:t xml:space="preserve">Publication: </w:t>
      </w:r>
      <w:r>
        <w:t>PMID 34718797  [34718797] Biosynthesis and antifungal activity of fungus-induced O-methylated flavonoids in maize.  (2022-01)</w:t>
      </w:r>
    </w:p>
    <w:p>
      <w:pPr>
        <w:spacing w:after="40"/>
      </w:pPr>
      <w:r>
        <w:rPr>
          <w:b/>
        </w:rPr>
        <w:t xml:space="preserve">Host(s): </w:t>
      </w:r>
      <w:r>
        <w:t>Zea mays</w:t>
      </w:r>
    </w:p>
    <w:p>
      <w:pPr>
        <w:spacing w:after="40"/>
      </w:pPr>
      <w:r>
        <w:rPr>
          <w:b/>
        </w:rPr>
        <w:t xml:space="preserve">Pathogen(s): </w:t>
      </w:r>
      <w:r>
        <w:t>declared: Fusarium graminearum, Fusarium verticillioides; STAT detected: Bipolaris maydis</w:t>
      </w:r>
    </w:p>
    <w:p>
      <w:pPr>
        <w:spacing w:after="40"/>
      </w:pPr>
      <w:r>
        <w:rPr>
          <w:b/>
        </w:rPr>
        <w:t xml:space="preserve">Co-infection: </w:t>
      </w:r>
      <w:r>
        <w:t>0/4 BioSamples co-infected (0%); 0 HC (diff-genus)</w:t>
      </w:r>
    </w:p>
    <w:p>
      <w:pPr>
        <w:spacing w:after="40"/>
      </w:pPr>
      <w:r>
        <w:rPr>
          <w:b/>
        </w:rPr>
        <w:t xml:space="preserve">LLM rationale: </w:t>
      </w:r>
      <w:r>
        <w:t>The study is focused on the response of maize (Zea mays) leaves to a fungal infection, indicating a single treatment design. The plants were grown in controlled lab conditions, fitting the definition for a lab study setting.</w:t>
      </w:r>
    </w:p>
    <w:p>
      <w:pPr>
        <w:spacing w:after="80"/>
      </w:pPr>
      <w:r>
        <w:rPr>
          <w:b/>
        </w:rPr>
        <w:t xml:space="preserve">Abstract: </w:t>
      </w:r>
      <w:r>
        <w:t>Fungal infection of grasses, including rice (Oryza sativa), sorghum (Sorghum bicolor), and barley (Hordeum vulgare), induces the formation and accumulation of flavonoid phytoalexins. In maize (Zea mays), however, investigators have emphasized benzoxazinoid and terpenoid phytoalexins, and comparative…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614.  PRJDB36401</w:t>
      </w:r>
      <w:r>
        <w:rPr>
          <w:color w:val="444488"/>
          <w:sz w:val="18"/>
        </w:rPr>
        <w:t xml:space="preserve">   [unclear / single | confidence: medium]</w:t>
      </w:r>
    </w:p>
    <w:p>
      <w:pPr>
        <w:spacing w:after="40"/>
      </w:pPr>
      <w:r>
        <w:rPr>
          <w:b/>
        </w:rPr>
        <w:t xml:space="preserve">Title: </w:t>
      </w:r>
      <w:r>
        <w:t>Cotton RNA-seq (PRJCA035130)</w:t>
      </w:r>
    </w:p>
    <w:p>
      <w:pPr>
        <w:spacing w:after="40"/>
      </w:pPr>
      <w:r>
        <w:rPr>
          <w:b/>
        </w:rPr>
        <w:t xml:space="preserve">Publication: </w:t>
      </w:r>
      <w:r>
        <w:t>submitted 2025-08</w:t>
      </w:r>
    </w:p>
    <w:p>
      <w:pPr>
        <w:spacing w:after="40"/>
      </w:pPr>
      <w:r>
        <w:rPr>
          <w:b/>
        </w:rPr>
        <w:t xml:space="preserve">Host(s): </w:t>
      </w:r>
      <w:r>
        <w:t>Gossypium hirsutum</w:t>
      </w:r>
    </w:p>
    <w:p>
      <w:pPr>
        <w:spacing w:after="40"/>
      </w:pPr>
      <w:r>
        <w:rPr>
          <w:b/>
        </w:rPr>
        <w:t xml:space="preserve">Pathogen(s): </w:t>
      </w:r>
      <w:r>
        <w:t>STAT detected: Verticillium dahliae</w:t>
      </w:r>
    </w:p>
    <w:p>
      <w:pPr>
        <w:spacing w:after="40"/>
      </w:pPr>
      <w:r>
        <w:rPr>
          <w:b/>
        </w:rPr>
        <w:t xml:space="preserve">Co-infection: </w:t>
      </w:r>
      <w:r>
        <w:t>0/2 BioSamples co-infected (0%); 0 HC (diff-genus)</w:t>
      </w:r>
    </w:p>
    <w:p>
      <w:pPr>
        <w:spacing w:after="40"/>
      </w:pPr>
      <w:r>
        <w:rPr>
          <w:b/>
        </w:rPr>
        <w:t xml:space="preserve">LLM rationale: </w:t>
      </w:r>
      <w:r>
        <w:t>The treatment is designated as 'single' which matches the keyword classifier. However, there is no clear information regarding the study setting, as the absence of tissue and geographical location data prevents a definitive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615.  PRJNA1414147</w:t>
      </w:r>
      <w:r>
        <w:rPr>
          <w:color w:val="444488"/>
          <w:sz w:val="18"/>
        </w:rPr>
        <w:t xml:space="preserve">   [lab / single | confidence: high]</w:t>
      </w:r>
    </w:p>
    <w:p>
      <w:pPr>
        <w:spacing w:after="40"/>
      </w:pPr>
      <w:r>
        <w:rPr>
          <w:b/>
        </w:rPr>
        <w:t xml:space="preserve">Title: </w:t>
      </w:r>
      <w:r>
        <w:t>Integrated transcriptome analysis identifies disease resistance genes and implicates ROP small GTPases in tomato defense against Phytophthora infestans</w:t>
      </w:r>
    </w:p>
    <w:p>
      <w:pPr>
        <w:spacing w:after="40"/>
      </w:pPr>
      <w:r>
        <w:rPr>
          <w:b/>
        </w:rPr>
        <w:t xml:space="preserve">Publication: </w:t>
      </w:r>
      <w:r>
        <w:t>submitted 2026-01</w:t>
      </w:r>
    </w:p>
    <w:p>
      <w:pPr>
        <w:spacing w:after="40"/>
      </w:pPr>
      <w:r>
        <w:rPr>
          <w:b/>
        </w:rPr>
        <w:t xml:space="preserve">Host(s): </w:t>
      </w:r>
      <w:r>
        <w:t>Solanum lycopersicum</w:t>
      </w:r>
    </w:p>
    <w:p>
      <w:pPr>
        <w:spacing w:after="40"/>
      </w:pPr>
      <w:r>
        <w:rPr>
          <w:b/>
        </w:rPr>
        <w:t xml:space="preserve">Pathogen(s): </w:t>
      </w:r>
      <w:r>
        <w:t>declared: Phytophthora infestans; STAT detected: Phytophthora infestans</w:t>
      </w:r>
    </w:p>
    <w:p>
      <w:pPr>
        <w:spacing w:after="40"/>
      </w:pPr>
      <w:r>
        <w:rPr>
          <w:b/>
        </w:rPr>
        <w:t xml:space="preserve">Co-infection: </w:t>
      </w:r>
      <w:r>
        <w:t>0/10 BioSamples co-infected (0%); 0 HC (diff-genus)</w:t>
      </w:r>
    </w:p>
    <w:p>
      <w:pPr>
        <w:spacing w:after="40"/>
      </w:pPr>
      <w:r>
        <w:rPr>
          <w:b/>
        </w:rPr>
        <w:t xml:space="preserve">LLM rationale: </w:t>
      </w:r>
      <w:r>
        <w:t>The treatment is designed to study the tomato's response to a single declared pathogen, P. infestans, and the samples were collected under controlled laboratory conditions, as indicated by the experimental design in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616.  PRJNA739552</w:t>
      </w:r>
      <w:r>
        <w:rPr>
          <w:color w:val="444488"/>
          <w:sz w:val="18"/>
        </w:rPr>
        <w:t xml:space="preserve">   [lab / single | confidence: high]</w:t>
      </w:r>
    </w:p>
    <w:p>
      <w:pPr>
        <w:spacing w:after="40"/>
      </w:pPr>
      <w:r>
        <w:rPr>
          <w:b/>
        </w:rPr>
        <w:t xml:space="preserve">Title: </w:t>
      </w:r>
      <w:r>
        <w:t>Identification of Differentially Expressed Genes Reveal Conserved Mechanisms in the Rice-Magnaporthe oryzae Interaction.</w:t>
      </w:r>
    </w:p>
    <w:p>
      <w:pPr>
        <w:spacing w:after="40"/>
      </w:pPr>
      <w:r>
        <w:rPr>
          <w:b/>
        </w:rPr>
        <w:t xml:space="preserve">Publication: </w:t>
      </w:r>
      <w:r>
        <w:t>PMID 35449886  [35449886] Identification of Differentially Expressed Genes Reveal Conserved Mechanisms in the Rice-  (2022-04)</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0/6 BioSamples co-infected (0%); 0 HC (diff-genus)</w:t>
      </w:r>
    </w:p>
    <w:p>
      <w:pPr>
        <w:spacing w:after="40"/>
      </w:pPr>
      <w:r>
        <w:rPr>
          <w:b/>
        </w:rPr>
        <w:t xml:space="preserve">LLM rationale: </w:t>
      </w:r>
      <w:r>
        <w:t>The study focuses on the interaction between Oryza sativa and a single pathogen, M. oryzae, indicating a single treatment design. The experimental setup describes controlled growth conditions, confirming a lab study setting.</w:t>
      </w:r>
    </w:p>
    <w:p>
      <w:pPr>
        <w:spacing w:after="80"/>
      </w:pPr>
      <w:r>
        <w:rPr>
          <w:b/>
        </w:rPr>
        <w:t xml:space="preserve">Abstract: </w:t>
      </w:r>
      <w:r>
        <w:t>Magnaporthe oryzae causes rice blast disease and is responsible for major losses in rice production worldwide. Although numerous studies have focused on the interactions between Oryza sativa and M. oryzae, to date, the conserved mechanisms remain in part unclear. In this study, a comparative analysi…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617.  PRJNA322439</w:t>
      </w:r>
      <w:r>
        <w:rPr>
          <w:color w:val="444488"/>
          <w:sz w:val="18"/>
        </w:rPr>
        <w:t xml:space="preserve">   [lab / single | confidence: high]</w:t>
      </w:r>
    </w:p>
    <w:p>
      <w:pPr>
        <w:spacing w:after="40"/>
      </w:pPr>
      <w:r>
        <w:rPr>
          <w:b/>
        </w:rPr>
        <w:t xml:space="preserve">Title: </w:t>
      </w:r>
      <w:r>
        <w:t>Simultaneous RNA-Seq analyses of mixed transcriptome of Musa acuminta and Fusarium Oxysporum f. sp. cubense</w:t>
      </w:r>
    </w:p>
    <w:p>
      <w:pPr>
        <w:spacing w:after="40"/>
      </w:pPr>
      <w:r>
        <w:rPr>
          <w:b/>
        </w:rPr>
        <w:t xml:space="preserve">Publication: </w:t>
      </w:r>
      <w:r>
        <w:t>PMID 37948570  [37948570] Comparative transcriptomic and weighted gene co-expression network analysis to identify the core genes in the…  (2023-11)</w:t>
      </w:r>
    </w:p>
    <w:p>
      <w:pPr>
        <w:spacing w:after="40"/>
      </w:pPr>
      <w:r>
        <w:rPr>
          <w:b/>
        </w:rPr>
        <w:t xml:space="preserve">Host(s): </w:t>
      </w:r>
      <w:r>
        <w:t>Musa acuminata</w:t>
      </w:r>
    </w:p>
    <w:p>
      <w:pPr>
        <w:spacing w:after="40"/>
      </w:pPr>
      <w:r>
        <w:rPr>
          <w:b/>
        </w:rPr>
        <w:t xml:space="preserve">Pathogen(s): </w:t>
      </w:r>
      <w:r>
        <w:t>declared: Fusarium oxysporum f. sp. cubense; STAT detected: Fusarium oxysporum</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of Musa acuminata to the declared pathogen Fusarium oxysporum f. sp. cubense, which confirms the 'single' treatment classification. Additionally, as the plants are grown in controlled conditions, the 'lab' study setting is confirmed.</w:t>
      </w:r>
    </w:p>
    <w:p>
      <w:pPr>
        <w:spacing w:after="80"/>
      </w:pPr>
      <w:r>
        <w:rPr>
          <w:b/>
        </w:rPr>
        <w:t xml:space="preserve">Abstract: </w:t>
      </w:r>
      <w:r>
        <w:t>Banana is a high nutrient crop, which ranks fourth in terms of gross value production. Fusarium wilt of banana,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618.  PRJNA1108929</w:t>
      </w:r>
      <w:r>
        <w:rPr>
          <w:color w:val="444488"/>
          <w:sz w:val="18"/>
        </w:rPr>
        <w:t xml:space="preserve">   [lab / single | confidence: high]</w:t>
      </w:r>
    </w:p>
    <w:p>
      <w:pPr>
        <w:spacing w:after="40"/>
      </w:pPr>
      <w:r>
        <w:rPr>
          <w:b/>
        </w:rPr>
        <w:t xml:space="preserve">Title: </w:t>
      </w:r>
      <w:r>
        <w:t>Solanum lycopersicum strain:BOTRYTIS CINEREA | cultivar:Micro-Tom and Ailsa Craig Raw sequence reads</w:t>
      </w:r>
    </w:p>
    <w:p>
      <w:pPr>
        <w:spacing w:after="40"/>
      </w:pPr>
      <w:r>
        <w:rPr>
          <w:b/>
        </w:rPr>
        <w:t xml:space="preserve">Publication: </w:t>
      </w:r>
      <w:r>
        <w:t>submitted 2024-05</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study is designed to assess the host response to a single pathogen, *Botrytis cinerea*, and the samples are collected under controlled laboratory conditions, specifically indicated in the context of the study. The keyword classifier output aligns with this assessment.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619.  PRJNA846583</w:t>
      </w:r>
      <w:r>
        <w:rPr>
          <w:color w:val="444488"/>
          <w:sz w:val="18"/>
        </w:rPr>
        <w:t xml:space="preserve">   [lab / single | confidence: high]</w:t>
      </w:r>
    </w:p>
    <w:p>
      <w:pPr>
        <w:spacing w:after="40"/>
      </w:pPr>
      <w:r>
        <w:rPr>
          <w:b/>
        </w:rPr>
        <w:t xml:space="preserve">Title: </w:t>
      </w:r>
      <w:r>
        <w:t>RNA-Seq of plants infected with SCMV</w:t>
      </w:r>
    </w:p>
    <w:p>
      <w:pPr>
        <w:spacing w:after="40"/>
      </w:pPr>
      <w:r>
        <w:rPr>
          <w:b/>
        </w:rPr>
        <w:t xml:space="preserve">Publication: </w:t>
      </w:r>
      <w:r>
        <w:t>PMID 36016425  [36016425] Differential Expression of Genes between a Tolerant and a Susceptible Maize Line in Response to a Sugarcane M…  (2022-08)</w:t>
      </w:r>
    </w:p>
    <w:p>
      <w:pPr>
        <w:spacing w:after="40"/>
      </w:pPr>
      <w:r>
        <w:rPr>
          <w:b/>
        </w:rPr>
        <w:t xml:space="preserve">Host(s): </w:t>
      </w:r>
      <w:r>
        <w:t>Zea mays</w:t>
      </w:r>
    </w:p>
    <w:p>
      <w:pPr>
        <w:spacing w:after="40"/>
      </w:pPr>
      <w:r>
        <w:rPr>
          <w:b/>
        </w:rPr>
        <w:t xml:space="preserve">Pathogen(s): </w:t>
      </w:r>
      <w:r>
        <w:t>declared: SCMV; STAT detected: Sugarcane mosaic virus</w:t>
      </w:r>
    </w:p>
    <w:p>
      <w:pPr>
        <w:spacing w:after="40"/>
      </w:pPr>
      <w:r>
        <w:rPr>
          <w:b/>
        </w:rPr>
        <w:t xml:space="preserve">Co-infection: </w:t>
      </w:r>
      <w:r>
        <w:t>0/2 BioSamples co-infected (0%); 0 HC (diff-genus)</w:t>
      </w:r>
    </w:p>
    <w:p>
      <w:pPr>
        <w:spacing w:after="40"/>
      </w:pPr>
      <w:r>
        <w:rPr>
          <w:b/>
        </w:rPr>
        <w:t xml:space="preserve">LLM rationale: </w:t>
      </w:r>
      <w:r>
        <w:t>The study is designed to understand the host's response to a single pathogen, SCMV, which aligns with the 'single' treatment classification. The plants were grown in a controlled greenhouse setting, confirming the 'lab' classification for study setting.</w:t>
      </w:r>
    </w:p>
    <w:p>
      <w:pPr>
        <w:spacing w:after="80"/>
      </w:pPr>
      <w:r>
        <w:rPr>
          <w:b/>
        </w:rPr>
        <w:t xml:space="preserve">Abstract: </w:t>
      </w:r>
      <w:r>
        <w:t>To uncover novel genes associated with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620.  PRJEB88084</w:t>
      </w:r>
      <w:r>
        <w:rPr>
          <w:color w:val="444488"/>
          <w:sz w:val="18"/>
        </w:rPr>
        <w:t xml:space="preserve">   [lab / single | confidence: high]</w:t>
      </w:r>
    </w:p>
    <w:p>
      <w:pPr>
        <w:spacing w:after="40"/>
      </w:pPr>
      <w:r>
        <w:rPr>
          <w:b/>
        </w:rPr>
        <w:t xml:space="preserve">Title: </w:t>
      </w:r>
      <w:r>
        <w:t>Global transcriptome of Arabidopsis wild type and crk8 mutants inoculated by the fungal pathogen Sclerotinia sclerotiorum</w:t>
      </w:r>
    </w:p>
    <w:p>
      <w:pPr>
        <w:spacing w:after="40"/>
      </w:pPr>
      <w:r>
        <w:rPr>
          <w:b/>
        </w:rPr>
        <w:t xml:space="preserve">Publication: </w:t>
      </w:r>
      <w:r>
        <w:t>PMID 41284350  [41284350] A retrotransposon insertion upstream of Arabidopsis thaliana CRK8 receptor-like kinase modulates a trade-off …  (2025-11)</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experiment was designed to study the host response of Arabidopsis thaliana to the pathogen Sclerotinia sclerotiorum, making it a single treatment study. The plants were grown in controlled conditions, confirming a lab setting as defined by the critical rules.</w:t>
      </w:r>
    </w:p>
    <w:p>
      <w:pPr>
        <w:spacing w:after="80"/>
      </w:pPr>
      <w:r>
        <w:rPr>
          <w:b/>
        </w:rPr>
        <w:t xml:space="preserve">Abstract: </w:t>
      </w:r>
      <w:r>
        <w:t>In response to necrotrophic fungal pathogens, plants often display quantitative disease resistance (QDR), an immune response with complex genetic determinants. Due to their diversity and small phenotypic effect, the genetic bases of QDR are challenging to characterize. Here, we used genome-wide asso…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621.  PRJNA1036172</w:t>
      </w:r>
      <w:r>
        <w:rPr>
          <w:color w:val="444488"/>
          <w:sz w:val="18"/>
        </w:rPr>
        <w:t xml:space="preserve">   [lab / single | confidence: high]</w:t>
      </w:r>
    </w:p>
    <w:p>
      <w:pPr>
        <w:spacing w:after="40"/>
      </w:pPr>
      <w:r>
        <w:rPr>
          <w:b/>
        </w:rPr>
        <w:t xml:space="preserve">Title: </w:t>
      </w:r>
      <w:r>
        <w:t>A pair of NUCLEAR FACTOR Y transcription factors act as positive regulators in jasmonate signaling and disease resistance in Arabidopsis</w:t>
      </w:r>
    </w:p>
    <w:p>
      <w:pPr>
        <w:spacing w:after="40"/>
      </w:pPr>
      <w:r>
        <w:rPr>
          <w:b/>
        </w:rPr>
        <w:t xml:space="preserve">Publication: </w:t>
      </w:r>
      <w:r>
        <w:t>PMID 38953749  [38953749] A pair of nuclear factor Y transcription factors act as positive regulators in jasmonate signaling and diseas…  (2024-07)</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declared pathogen (Botrytis cinerea) in a controlled lab environment, using Arabidopsis thaliana as the model plant host. The classifier output is consistent with the outlined treatment and study setting.</w:t>
      </w:r>
    </w:p>
    <w:p>
      <w:pPr>
        <w:spacing w:after="80"/>
      </w:pPr>
      <w:r>
        <w:rPr>
          <w:b/>
        </w:rPr>
        <w:t xml:space="preserve">Abstract: </w:t>
      </w:r>
      <w:r>
        <w:t>The plant hormone jasmonate (JA) regulates plant growth and immunity by orchestrating a genome-wide transcriptional reprogramming. In the resting stage, JASMONATE-ZIM DOMAIN (JAZ) proteins act as main repressors to regulate the expression of JA-responsive genes in the JA signaling pathway. However,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622.  PRJNA1221348</w:t>
      </w:r>
      <w:r>
        <w:rPr>
          <w:color w:val="444488"/>
          <w:sz w:val="18"/>
        </w:rPr>
        <w:t xml:space="preserve">   [lab / single | confidence: high]</w:t>
      </w:r>
    </w:p>
    <w:p>
      <w:pPr>
        <w:spacing w:after="40"/>
      </w:pPr>
      <w:r>
        <w:rPr>
          <w:b/>
        </w:rPr>
        <w:t xml:space="preserve">Title: </w:t>
      </w:r>
      <w:r>
        <w:t>Transcriptome Analysis of Lr29 NIL at Different Stages After Leaf Rust Infection</w:t>
      </w:r>
    </w:p>
    <w:p>
      <w:pPr>
        <w:spacing w:after="40"/>
      </w:pPr>
      <w:r>
        <w:rPr>
          <w:b/>
        </w:rPr>
        <w:t xml:space="preserve">Publication: </w:t>
      </w:r>
      <w:r>
        <w:t>PMID 40078637  [40078637] Integrated transcriptome and metabolome analyses reveals the mechanisms of function loss of  (2025-02)</w:t>
      </w:r>
    </w:p>
    <w:p>
      <w:pPr>
        <w:spacing w:after="40"/>
      </w:pPr>
      <w:r>
        <w:rPr>
          <w:b/>
        </w:rPr>
        <w:t xml:space="preserve">Host(s): </w:t>
      </w:r>
      <w:r>
        <w:t>Triticum aestivum</w:t>
      </w:r>
    </w:p>
    <w:p>
      <w:pPr>
        <w:spacing w:after="40"/>
      </w:pPr>
      <w:r>
        <w:rPr>
          <w:b/>
        </w:rPr>
        <w:t xml:space="preserve">Pathogen(s): </w:t>
      </w:r>
      <w:r>
        <w:t>declared: Puccinia triticina; STAT detected: Puccinia triticina</w:t>
      </w:r>
    </w:p>
    <w:p>
      <w:pPr>
        <w:spacing w:after="40"/>
      </w:pPr>
      <w:r>
        <w:rPr>
          <w:b/>
        </w:rPr>
        <w:t xml:space="preserve">Co-infection: </w:t>
      </w:r>
      <w:r>
        <w:t>0/2 BioSamples co-infected (0%); 0 HC (diff-genus)</w:t>
      </w:r>
    </w:p>
    <w:p>
      <w:pPr>
        <w:spacing w:after="40"/>
      </w:pPr>
      <w:r>
        <w:rPr>
          <w:b/>
        </w:rPr>
        <w:t xml:space="preserve">LLM rationale: </w:t>
      </w:r>
      <w:r>
        <w:t>The study was designed to assess the host response of wheat (Triticum aestivum) to a specific pathogen (leaf rust) in a controlled lab setting. The use of controlled environmental conditions confirms the lab classification.</w:t>
      </w:r>
    </w:p>
    <w:p>
      <w:pPr>
        <w:spacing w:after="80"/>
      </w:pPr>
      <w:r>
        <w:rPr>
          <w:b/>
        </w:rPr>
        <w:t xml:space="preserve">Abstract: </w:t>
      </w:r>
      <w:r>
        <w:t>Leaf rust (LR) is one of the most common diseases of wheat. The resistance gene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623.  PRJNA742853</w:t>
      </w:r>
      <w:r>
        <w:rPr>
          <w:color w:val="444488"/>
          <w:sz w:val="18"/>
        </w:rPr>
        <w:t xml:space="preserve">   [lab / single | confidence: high]</w:t>
      </w:r>
    </w:p>
    <w:p>
      <w:pPr>
        <w:spacing w:after="40"/>
      </w:pPr>
      <w:r>
        <w:rPr>
          <w:b/>
        </w:rPr>
        <w:t xml:space="preserve">Title: </w:t>
      </w:r>
      <w:r>
        <w:t>Metabolic and Transcriptomic Profiling of Lilium Leaves Infected With Botrytis elliptica Reveals Different Stages of Plant Defense Mechanisms.</w:t>
      </w:r>
    </w:p>
    <w:p>
      <w:pPr>
        <w:spacing w:after="40"/>
      </w:pPr>
      <w:r>
        <w:rPr>
          <w:b/>
        </w:rPr>
        <w:t xml:space="preserve">Publication: </w:t>
      </w:r>
      <w:r>
        <w:t>PMID 34630478  [34630478] Metabolic and Transcriptomic Profiling of  (2021-09)</w:t>
      </w:r>
    </w:p>
    <w:p>
      <w:pPr>
        <w:spacing w:after="40"/>
      </w:pPr>
      <w:r>
        <w:rPr>
          <w:b/>
        </w:rPr>
        <w:t xml:space="preserve">Host(s): </w:t>
      </w:r>
      <w:r>
        <w:t>Lilium oriental hybrid Sorbonne, Solanum tuberosum</w:t>
      </w:r>
    </w:p>
    <w:p>
      <w:pPr>
        <w:spacing w:after="40"/>
      </w:pPr>
      <w:r>
        <w:rPr>
          <w:b/>
        </w:rPr>
        <w:t xml:space="preserve">Pathogen(s): </w:t>
      </w:r>
      <w:r>
        <w:t>declared: Botrytis elliptica; STAT detected: Plantago asiatica mosaic virus</w:t>
      </w:r>
    </w:p>
    <w:p>
      <w:pPr>
        <w:spacing w:after="40"/>
      </w:pPr>
      <w:r>
        <w:rPr>
          <w:b/>
        </w:rPr>
        <w:t xml:space="preserve">Co-infection: </w:t>
      </w:r>
      <w:r>
        <w:t>0/1 BioSamples co-infected (0%); 0 HC (diff-genus)</w:t>
      </w:r>
    </w:p>
    <w:p>
      <w:pPr>
        <w:spacing w:after="40"/>
      </w:pPr>
      <w:r>
        <w:rPr>
          <w:b/>
        </w:rPr>
        <w:t xml:space="preserve">LLM rationale: </w:t>
      </w:r>
      <w:r>
        <w:t>The treatment is designed to study the host response to a single declared pathogen (B. elliptica) affecting Lilium. The study was conducted in a controlled lab setting with plants cultivated in pots and inoculated with a specific pathogen.</w:t>
      </w:r>
    </w:p>
    <w:p>
      <w:pPr>
        <w:spacing w:after="80"/>
      </w:pPr>
      <w:r>
        <w:rPr>
          <w:b/>
        </w:rPr>
        <w:t xml:space="preserve">Abstract: </w:t>
      </w:r>
      <w:r>
        <w:t>Botrytis elliptica, the causal agent of gray mold disease, poses a major threat to commercial Lilium production, limiting its ornamental value and yield. The molecular and metabolic regulation mechanisms of Lilium's defense response to B. elliptica infection have not been completely elucidated. Here…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624.  PRJNA1197544</w:t>
      </w:r>
      <w:r>
        <w:rPr>
          <w:color w:val="444488"/>
          <w:sz w:val="18"/>
        </w:rPr>
        <w:t xml:space="preserve">   [lab / single | confidence: high]</w:t>
      </w:r>
    </w:p>
    <w:p>
      <w:pPr>
        <w:spacing w:after="40"/>
      </w:pPr>
      <w:r>
        <w:rPr>
          <w:b/>
        </w:rPr>
        <w:t xml:space="preserve">Title: </w:t>
      </w:r>
      <w:r>
        <w:t>Transcriptome analysis of B. napus leaves infected with the SsRXLR1 mutant strain</w:t>
      </w:r>
    </w:p>
    <w:p>
      <w:pPr>
        <w:spacing w:after="40"/>
      </w:pPr>
      <w:r>
        <w:rPr>
          <w:b/>
        </w:rPr>
        <w:t xml:space="preserve">Publication: </w:t>
      </w:r>
      <w:r>
        <w:t>submitted 2024-12</w:t>
      </w:r>
    </w:p>
    <w:p>
      <w:pPr>
        <w:spacing w:after="40"/>
      </w:pPr>
      <w:r>
        <w:rPr>
          <w:b/>
        </w:rPr>
        <w:t xml:space="preserve">Host(s): </w:t>
      </w:r>
      <w:r>
        <w:t>B. napus</w:t>
      </w:r>
    </w:p>
    <w:p>
      <w:pPr>
        <w:spacing w:after="40"/>
      </w:pPr>
      <w:r>
        <w:rPr>
          <w:b/>
        </w:rPr>
        <w:t xml:space="preserve">Pathogen(s): </w:t>
      </w:r>
      <w:r>
        <w:t>declared: SsRXLR1 mutant strain; STAT detected: Sclerotinia sclerotiorum</w:t>
      </w:r>
    </w:p>
    <w:p>
      <w:pPr>
        <w:spacing w:after="40"/>
      </w:pPr>
      <w:r>
        <w:rPr>
          <w:b/>
        </w:rPr>
        <w:t xml:space="preserve">Co-infection: </w:t>
      </w:r>
      <w:r>
        <w:t>0/2 BioSamples co-infected (0%); 0 HC (diff-genus)</w:t>
      </w:r>
    </w:p>
    <w:p>
      <w:pPr>
        <w:spacing w:after="40"/>
      </w:pPr>
      <w:r>
        <w:rPr>
          <w:b/>
        </w:rPr>
        <w:t xml:space="preserve">LLM rationale: </w:t>
      </w:r>
      <w:r>
        <w:t>The treatment is classified as single, studying the host response to a specific pathogen, consistent with the keyword output. The study setting is lab-based as it involves controlled conditions of leaf samples, supporting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625.  PRJNA957941</w:t>
      </w:r>
      <w:r>
        <w:rPr>
          <w:color w:val="444488"/>
          <w:sz w:val="18"/>
        </w:rPr>
        <w:t xml:space="preserve">   [lab / single | confidence: high]</w:t>
      </w:r>
    </w:p>
    <w:p>
      <w:pPr>
        <w:spacing w:after="40"/>
      </w:pPr>
      <w:r>
        <w:rPr>
          <w:b/>
        </w:rPr>
        <w:t xml:space="preserve">Title: </w:t>
      </w:r>
      <w:r>
        <w:t>molecular mechanism of MYB gene in wheat resistance to sharp eyespot disease</w:t>
      </w:r>
    </w:p>
    <w:p>
      <w:pPr>
        <w:spacing w:after="40"/>
      </w:pPr>
      <w:r>
        <w:rPr>
          <w:b/>
        </w:rPr>
        <w:t xml:space="preserve">Publication: </w:t>
      </w:r>
      <w:r>
        <w:t>submitted 2023-04</w:t>
      </w:r>
    </w:p>
    <w:p>
      <w:pPr>
        <w:spacing w:after="40"/>
      </w:pPr>
      <w:r>
        <w:rPr>
          <w:b/>
        </w:rPr>
        <w:t xml:space="preserve">Host(s): </w:t>
      </w:r>
      <w:r>
        <w:t>Triticum aestivum</w:t>
      </w:r>
    </w:p>
    <w:p>
      <w:pPr>
        <w:spacing w:after="40"/>
      </w:pPr>
      <w:r>
        <w:rPr>
          <w:b/>
        </w:rPr>
        <w:t xml:space="preserve">Pathogen(s): </w:t>
      </w:r>
      <w:r>
        <w:t>declared: empty string; STAT detected: Fusarium pseudograminearum</w:t>
      </w:r>
    </w:p>
    <w:p>
      <w:pPr>
        <w:spacing w:after="40"/>
      </w:pPr>
      <w:r>
        <w:rPr>
          <w:b/>
        </w:rPr>
        <w:t xml:space="preserve">Co-infection: </w:t>
      </w:r>
      <w:r>
        <w:t>0/1 BioSamples co-infected (0%); 0 HC (diff-genus)</w:t>
      </w:r>
    </w:p>
    <w:p>
      <w:pPr>
        <w:spacing w:after="40"/>
      </w:pPr>
      <w:r>
        <w:rPr>
          <w:b/>
        </w:rPr>
        <w:t xml:space="preserve">LLM rationale: </w:t>
      </w:r>
      <w:r>
        <w:t>The experimental design focuses on studying the host response to a defined pathogen, indicated by the treatment classification. The study is conducted in a lab setting, as inferred from the context and the absence of any field conditions in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626.  PRJNA276444</w:t>
      </w:r>
      <w:r>
        <w:rPr>
          <w:color w:val="444488"/>
          <w:sz w:val="18"/>
        </w:rPr>
        <w:t xml:space="preserve">   [lab / single | confidence: high]</w:t>
      </w:r>
    </w:p>
    <w:p>
      <w:pPr>
        <w:spacing w:after="40"/>
      </w:pPr>
      <w:r>
        <w:rPr>
          <w:b/>
        </w:rPr>
        <w:t xml:space="preserve">Title: </w:t>
      </w:r>
      <w:r>
        <w:t>WRKY33-dependent expression of Arabidopsis genes upon Botrytis cinerea 2100 inoculation</w:t>
      </w:r>
    </w:p>
    <w:p>
      <w:pPr>
        <w:spacing w:after="40"/>
      </w:pPr>
      <w:r>
        <w:rPr>
          <w:b/>
        </w:rPr>
        <w:t xml:space="preserve">Publication: </w:t>
      </w:r>
      <w:r>
        <w:t>PMID 26076231  [26076231] Negative regulation of ABA signaling by WRKY33 is critical for Arabidopsis immunity towards Botrytis cinerea …  (2015-06)</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experiment was designed to study the host response of Arabidopsis thaliana to a single pathogen, Botrytis cinerea, in a controlled lab setting. The keyword classifier output aligns well with the experimental design and study setting.</w:t>
      </w:r>
    </w:p>
    <w:p>
      <w:pPr>
        <w:spacing w:after="80"/>
      </w:pPr>
      <w:r>
        <w:rPr>
          <w:b/>
        </w:rPr>
        <w:t xml:space="preserve">Abstract: </w:t>
      </w:r>
      <w:r>
        <w:t>The Arabidopsis mutant wrky33 is highly susceptible to Botrytis cinerea. We identified &amp;gt;1680 Botrytis-induced WRKY33 binding sites associated with 1576 Arabidopsis genes. Transcriptional profiling defined 318 functional direct target genes at 14 hr post inoculation. Comparative analyses revealed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627.  PRJNA289545</w:t>
      </w:r>
      <w:r>
        <w:rPr>
          <w:color w:val="444488"/>
          <w:sz w:val="18"/>
        </w:rPr>
        <w:t xml:space="preserve">   [lab / single | confidence: high]</w:t>
      </w:r>
    </w:p>
    <w:p>
      <w:pPr>
        <w:spacing w:after="40"/>
      </w:pPr>
      <w:r>
        <w:rPr>
          <w:b/>
        </w:rPr>
        <w:t xml:space="preserve">Title: </w:t>
      </w:r>
      <w:r>
        <w:t>Expression profiling of wheat heads from spring wheat Chinese Spring (CS) and CS-7EL (CS with additional chromosome arm 7EL from Thinopyrum elongatum), after inoculation with either water (mock inoculation) or Fusarium graminearum</w:t>
      </w:r>
    </w:p>
    <w:p>
      <w:pPr>
        <w:spacing w:after="40"/>
      </w:pPr>
      <w:r>
        <w:rPr>
          <w:b/>
        </w:rPr>
        <w:t xml:space="preserve">Publication: </w:t>
      </w:r>
      <w:r>
        <w:t>PMID 35321662  [35321662] Genomic sequencing of Thinopyrum elongatum chromosome arm 7EL, carrying fusarium head blight resistance, and …  (2022-03)</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host response to a specific pathogen, Fusarium graminearum, indicating a single treatment design. Additionally, the study was conducted under controlled laboratory conditions with plants grown in a lab setting.</w:t>
      </w:r>
    </w:p>
    <w:p>
      <w:pPr>
        <w:spacing w:after="80"/>
      </w:pPr>
      <w:r>
        <w:rPr>
          <w:b/>
        </w:rPr>
        <w:t xml:space="preserve">Abstract: </w:t>
      </w:r>
      <w:r>
        <w:t>The tall wheatgrass species Thinopyrum elongatum carries a strong fusarium head blight (FHB) resistance locus located on the long arm of chromosome 7 (7EL) as well as resistance to leaf and stem rusts, all diseases with a significant impact on wheat production. Towards understanding the contribution…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628.  PRJNA415716</w:t>
      </w:r>
      <w:r>
        <w:rPr>
          <w:color w:val="444488"/>
          <w:sz w:val="18"/>
        </w:rPr>
        <w:t xml:space="preserve">   [lab / single | confidence: high]</w:t>
      </w:r>
    </w:p>
    <w:p>
      <w:pPr>
        <w:spacing w:after="40"/>
      </w:pPr>
      <w:r>
        <w:rPr>
          <w:b/>
        </w:rPr>
        <w:t xml:space="preserve">Title: </w:t>
      </w:r>
      <w:r>
        <w:t>Transcriptome analyses of three Zymoseptoria tritici isolates during infection of Triticum aestivum</w:t>
      </w:r>
    </w:p>
    <w:p>
      <w:pPr>
        <w:spacing w:after="40"/>
      </w:pPr>
      <w:r>
        <w:rPr>
          <w:b/>
        </w:rPr>
        <w:t xml:space="preserve">Publication: </w:t>
      </w:r>
      <w:r>
        <w:t>PMID 30680113  [30680113] Highly flexible infection programs in a specialized wheat pathogen.  (2018-12)</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0/14 BioSamples co-infected (0%); 0 HC (diff-genus)</w:t>
      </w:r>
    </w:p>
    <w:p>
      <w:pPr>
        <w:spacing w:after="40"/>
      </w:pPr>
      <w:r>
        <w:rPr>
          <w:b/>
        </w:rPr>
        <w:t xml:space="preserve">LLM rationale: </w:t>
      </w:r>
      <w:r>
        <w:t>The experiment is designed to study the host response to a declared pathogen (Zymoseptoria tritici) in a controlled lab setting, thus aligning with the single treatment classification. The keyword classifier output inaccurately classified it as a host study.</w:t>
      </w:r>
    </w:p>
    <w:p>
      <w:pPr>
        <w:spacing w:after="80"/>
      </w:pPr>
      <w:r>
        <w:rPr>
          <w:b/>
        </w:rPr>
        <w:t xml:space="preserve">Abstract: </w:t>
      </w:r>
      <w:r>
        <w:t>Many filamentous plant pathogens exhibit high levels of genomic variability, yet the impact of this variation on host-pathogen interactions is largely unknown. We have addressed host specialization in the wheat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629.  PRJNA564947</w:t>
      </w:r>
      <w:r>
        <w:rPr>
          <w:color w:val="444488"/>
          <w:sz w:val="18"/>
        </w:rPr>
        <w:t xml:space="preserve">   [lab / single | confidence: high]</w:t>
      </w:r>
    </w:p>
    <w:p>
      <w:pPr>
        <w:spacing w:after="40"/>
      </w:pPr>
      <w:r>
        <w:rPr>
          <w:b/>
        </w:rPr>
        <w:t xml:space="preserve">Title: </w:t>
      </w:r>
      <w:r>
        <w:t>Disruption of nonsense-mediated decay by the multifunctional long-distance movement protein of Pea enation mosaic virus 2</w:t>
      </w:r>
    </w:p>
    <w:p>
      <w:pPr>
        <w:spacing w:after="40"/>
      </w:pPr>
      <w:r>
        <w:rPr>
          <w:b/>
        </w:rPr>
        <w:t xml:space="preserve">Publication: </w:t>
      </w:r>
      <w:r>
        <w:t>PMID 32156817  [32156817] The Multifunctional Long-Distance Movement Protein of  (2020-03)</w:t>
      </w:r>
    </w:p>
    <w:p>
      <w:pPr>
        <w:spacing w:after="40"/>
      </w:pPr>
      <w:r>
        <w:rPr>
          <w:b/>
        </w:rPr>
        <w:t xml:space="preserve">Host(s): </w:t>
      </w:r>
      <w:r>
        <w:t>Nicotiana benthamiana, Pisum sativum</w:t>
      </w:r>
    </w:p>
    <w:p>
      <w:pPr>
        <w:spacing w:after="40"/>
      </w:pPr>
      <w:r>
        <w:rPr>
          <w:b/>
        </w:rPr>
        <w:t xml:space="preserve">Pathogen(s): </w:t>
      </w:r>
      <w:r>
        <w:t>declared: Pea enation mosaic virus 2; STAT detected: Pothos latent virus</w:t>
      </w:r>
    </w:p>
    <w:p>
      <w:pPr>
        <w:spacing w:after="40"/>
      </w:pPr>
      <w:r>
        <w:rPr>
          <w:b/>
        </w:rPr>
        <w:t xml:space="preserve">Co-infection: </w:t>
      </w:r>
      <w:r>
        <w:t>0/1 BioSamples co-infected (0%); 0 HC (diff-genus)</w:t>
      </w:r>
    </w:p>
    <w:p>
      <w:pPr>
        <w:spacing w:after="40"/>
      </w:pPr>
      <w:r>
        <w:rPr>
          <w:b/>
        </w:rPr>
        <w:t xml:space="preserve">LLM rationale: </w:t>
      </w:r>
      <w:r>
        <w:t>The treatment is confirmed as 'single' since the study focuses on the interaction between the host and a specific pathogen. However, the study setting is 'lab' instead of 'unclear' because Nicotiana benthamiana is used, which is typically grown in controlled laboratory conditions.</w:t>
      </w:r>
    </w:p>
    <w:p>
      <w:pPr>
        <w:spacing w:after="80"/>
      </w:pPr>
      <w:r>
        <w:rPr>
          <w:b/>
        </w:rPr>
        <w:t xml:space="preserve">Abstract: </w:t>
      </w:r>
      <w:r>
        <w:t>The nonsense-mediated decay (NMD) pathway presents a challenge for RNA viruses with termination codons that precede extended 3' untranslated regions (UTRs). The umbravirus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630.  PRJNA782344</w:t>
      </w:r>
      <w:r>
        <w:rPr>
          <w:color w:val="444488"/>
          <w:sz w:val="18"/>
        </w:rPr>
        <w:t xml:space="preserve">   [lab / single | confidence: high]</w:t>
      </w:r>
    </w:p>
    <w:p>
      <w:pPr>
        <w:spacing w:after="40"/>
      </w:pPr>
      <w:r>
        <w:rPr>
          <w:b/>
        </w:rPr>
        <w:t xml:space="preserve">Title: </w:t>
      </w:r>
      <w:r>
        <w:t>Transcriptome analysis of Fusarium root rot-resistant and -susceptible alfalfa (Medicago sativa L.) plants during plant-pathogen interactions</w:t>
      </w:r>
    </w:p>
    <w:p>
      <w:pPr>
        <w:spacing w:after="40"/>
      </w:pPr>
      <w:r>
        <w:rPr>
          <w:b/>
        </w:rPr>
        <w:t xml:space="preserve">Publication: </w:t>
      </w:r>
      <w:r>
        <w:t>PMID 35627172  [35627172] Transcriptome Analysis of  (2022-04)</w:t>
      </w:r>
    </w:p>
    <w:p>
      <w:pPr>
        <w:spacing w:after="40"/>
      </w:pPr>
      <w:r>
        <w:rPr>
          <w:b/>
        </w:rPr>
        <w:t xml:space="preserve">Host(s): </w:t>
      </w:r>
      <w:r>
        <w:t>Medicago sativa</w:t>
      </w:r>
    </w:p>
    <w:p>
      <w:pPr>
        <w:spacing w:after="40"/>
      </w:pPr>
      <w:r>
        <w:rPr>
          <w:b/>
        </w:rPr>
        <w:t xml:space="preserve">Pathogen(s): </w:t>
      </w:r>
      <w:r>
        <w:t>declared: Fusarium root rot; STAT detected: Fusarium proliferatum</w:t>
      </w:r>
    </w:p>
    <w:p>
      <w:pPr>
        <w:spacing w:after="40"/>
      </w:pPr>
      <w:r>
        <w:rPr>
          <w:b/>
        </w:rPr>
        <w:t xml:space="preserve">Co-infection: </w:t>
      </w:r>
      <w:r>
        <w:t>0/4 BioSamples co-infected (0%); 0 HC (diff-genus)</w:t>
      </w:r>
    </w:p>
    <w:p>
      <w:pPr>
        <w:spacing w:after="40"/>
      </w:pPr>
      <w:r>
        <w:rPr>
          <w:b/>
        </w:rPr>
        <w:t xml:space="preserve">LLM rationale: </w:t>
      </w:r>
      <w:r>
        <w:t>The study examines the response of alfalfa (Medicago sativa) to a single pathogen, Fusarium, indicating a single treatment design. The plants were grown in controlled conditions such as a greenhouse, confirming a lab setting.</w:t>
      </w:r>
    </w:p>
    <w:p>
      <w:pPr>
        <w:spacing w:after="80"/>
      </w:pPr>
      <w:r>
        <w:rPr>
          <w:b/>
        </w:rPr>
        <w:t xml:space="preserve">Abstract: </w:t>
      </w:r>
      <w:r>
        <w:t>Alfalfa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631.  PRJNA432224</w:t>
      </w:r>
      <w:r>
        <w:rPr>
          <w:color w:val="444488"/>
          <w:sz w:val="18"/>
        </w:rPr>
        <w:t xml:space="preserve">   [lab / single | confidence: high]</w:t>
      </w:r>
    </w:p>
    <w:p>
      <w:pPr>
        <w:spacing w:after="40"/>
      </w:pPr>
      <w:r>
        <w:rPr>
          <w:b/>
        </w:rPr>
        <w:t xml:space="preserve">Title: </w:t>
      </w:r>
      <w:r>
        <w:t>Key FAD2, FAD3, and SAD Genes Involved in the Fatty Acid Synthesis in Flax Identified Based on Genomic and Transcriptomic Data.</w:t>
      </w:r>
    </w:p>
    <w:p>
      <w:pPr>
        <w:spacing w:after="40"/>
      </w:pPr>
      <w:r>
        <w:rPr>
          <w:b/>
        </w:rPr>
        <w:t xml:space="preserve">Publication: </w:t>
      </w:r>
      <w:r>
        <w:t>PMID 37834335  [37834335] Key  (2023-10)</w:t>
      </w:r>
    </w:p>
    <w:p>
      <w:pPr>
        <w:spacing w:after="40"/>
      </w:pPr>
      <w:r>
        <w:rPr>
          <w:b/>
        </w:rPr>
        <w:t xml:space="preserve">Host(s): </w:t>
      </w:r>
      <w:r>
        <w:t>Linum usitatissimum</w:t>
      </w:r>
    </w:p>
    <w:p>
      <w:pPr>
        <w:spacing w:after="40"/>
      </w:pPr>
      <w:r>
        <w:rPr>
          <w:b/>
        </w:rPr>
        <w:t xml:space="preserve">Pathogen(s): </w:t>
      </w:r>
      <w:r>
        <w:t>declared: Fusarium oxysporum; STAT detected: Fusarium oxysporum</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host response to beneficial and pathogenic fungi, specifically treating with various fungal isolates. The settings specify that flax seedlings were grown axenically, confirming a lab environment.</w:t>
      </w:r>
    </w:p>
    <w:p>
      <w:pPr>
        <w:spacing w:after="80"/>
      </w:pPr>
      <w:r>
        <w:rPr>
          <w:b/>
        </w:rPr>
        <w:t xml:space="preserve">Abstract: </w:t>
      </w:r>
      <w:r>
        <w:t>FAD (fatty acid desaturase) and SAD (stearoyl-ACP desaturase) genes play key roles in the synthesis of fatty acids (FA) and determination of oil composition in flax (Linum usitatissimum L.). We searched for FAD and SAD genes in the most widely used flax genome of the variety CDC Bethune and three av…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632.  PRJNA739851</w:t>
      </w:r>
      <w:r>
        <w:rPr>
          <w:color w:val="444488"/>
          <w:sz w:val="18"/>
        </w:rPr>
        <w:t xml:space="preserve">   [lab / single | confidence: high]</w:t>
      </w:r>
    </w:p>
    <w:p>
      <w:pPr>
        <w:spacing w:after="40"/>
      </w:pPr>
      <w:r>
        <w:rPr>
          <w:b/>
        </w:rPr>
        <w:t xml:space="preserve">Title: </w:t>
      </w:r>
      <w:r>
        <w:t>RNA Sequencing</w:t>
      </w:r>
    </w:p>
    <w:p>
      <w:pPr>
        <w:spacing w:after="40"/>
      </w:pPr>
      <w:r>
        <w:rPr>
          <w:b/>
        </w:rPr>
        <w:t xml:space="preserve">Publication: </w:t>
      </w:r>
      <w:r>
        <w:t>PMID 34469582  [34469582] Verticillium dahliae effector VDAL protects MYB6 from degradation by interacting with PUB25 and PUB26 E3 liga…  (2021-12)</w:t>
      </w:r>
    </w:p>
    <w:p>
      <w:pPr>
        <w:spacing w:after="40"/>
      </w:pPr>
      <w:r>
        <w:rPr>
          <w:b/>
        </w:rPr>
        <w:t xml:space="preserve">Host(s): </w:t>
      </w:r>
      <w:r>
        <w:t>Arabidopsis thaliana</w:t>
      </w:r>
    </w:p>
    <w:p>
      <w:pPr>
        <w:spacing w:after="40"/>
      </w:pPr>
      <w:r>
        <w:rPr>
          <w:b/>
        </w:rPr>
        <w:t xml:space="preserve">Pathogen(s): </w:t>
      </w:r>
      <w:r>
        <w:t>declared: Verticillium dahliae; STAT detected: Verticillium dahliae</w:t>
      </w:r>
    </w:p>
    <w:p>
      <w:pPr>
        <w:spacing w:after="40"/>
      </w:pPr>
      <w:r>
        <w:rPr>
          <w:b/>
        </w:rPr>
        <w:t xml:space="preserve">Co-infection: </w:t>
      </w:r>
      <w:r>
        <w:t>0/4 BioSamples co-infected (0%); 0 HC (diff-genus)</w:t>
      </w:r>
    </w:p>
    <w:p>
      <w:pPr>
        <w:spacing w:after="40"/>
      </w:pPr>
      <w:r>
        <w:rPr>
          <w:b/>
        </w:rPr>
        <w:t xml:space="preserve">LLM rationale: </w:t>
      </w:r>
      <w:r>
        <w:t>The experiment is focused on the host's response to the declared pathogen Verticillium dahliae, and all samples were collected from plants grown in controlled lab conditions using Arabidopsis thaliana as the model organism.</w:t>
      </w:r>
    </w:p>
    <w:p>
      <w:pPr>
        <w:spacing w:after="80"/>
      </w:pPr>
      <w:r>
        <w:rPr>
          <w:b/>
        </w:rPr>
        <w:t xml:space="preserve">Abstract: </w:t>
      </w:r>
      <w:r>
        <w:t>Verticillium wilt is a severe plant disease that causes massive losses in multiple crops. Increasing the plant resistance to Verticillium wilt is a critical challenge worldwide. Here, we report that the hemibiotrophic Verticillium dahliae-secreted Asp f2-like protein VDAL causes leaf wilting when ap…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633.  PRJNA209313</w:t>
      </w:r>
      <w:r>
        <w:rPr>
          <w:color w:val="444488"/>
          <w:sz w:val="18"/>
        </w:rPr>
        <w:t xml:space="preserve">   [lab / single | confidence: high]</w:t>
      </w:r>
    </w:p>
    <w:p>
      <w:pPr>
        <w:spacing w:after="40"/>
      </w:pPr>
      <w:r>
        <w:rPr>
          <w:b/>
        </w:rPr>
        <w:t xml:space="preserve">Title: </w:t>
      </w:r>
      <w:r>
        <w:t>Zea mays cultivar:Nathan Transcriptome or Gene expression</w:t>
      </w:r>
    </w:p>
    <w:p>
      <w:pPr>
        <w:spacing w:after="40"/>
      </w:pPr>
      <w:r>
        <w:rPr>
          <w:b/>
        </w:rPr>
        <w:t xml:space="preserve">Publication: </w:t>
      </w:r>
      <w:r>
        <w:t>PMID 23898035  [23898035] Infection structure-specific expression of β-1,3-glucan synthase is essential for pathogenicity of Colletotri…  (2013-06)</w:t>
      </w:r>
    </w:p>
    <w:p>
      <w:pPr>
        <w:spacing w:after="40"/>
      </w:pPr>
      <w:r>
        <w:rPr>
          <w:b/>
        </w:rPr>
        <w:t xml:space="preserve">Host(s): </w:t>
      </w:r>
      <w:r>
        <w:t>Zea mays</w:t>
      </w:r>
    </w:p>
    <w:p>
      <w:pPr>
        <w:spacing w:after="40"/>
      </w:pPr>
      <w:r>
        <w:rPr>
          <w:b/>
        </w:rPr>
        <w:t xml:space="preserve">Pathogen(s): </w:t>
      </w:r>
      <w:r>
        <w:t>declared: Colletotrichum graminicola; STAT detected: Colletotrichum graminicola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Colletotrichum graminicola, in Zea mays. The sample was collected from plants grown in controlled laboratory conditions, as indicated by the descriptions of the experimental setup.</w:t>
      </w:r>
    </w:p>
    <w:p>
      <w:pPr>
        <w:spacing w:after="80"/>
      </w:pPr>
      <w:r>
        <w:rPr>
          <w:b/>
        </w:rPr>
        <w:t xml:space="preserve">Abstract: </w:t>
      </w:r>
      <w:r>
        <w:t>β-1,3-Glucan and chitin are the most prominent polysaccharides of the fungal cell wall. Covalently linked, these polymers form a scaffold that determines the form and properties of vegetative and pathogenic hyphae. While the role of chitin in plant infection is well understood, the role of β-1,3-glu…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634.  PRJNA1253310</w:t>
      </w:r>
      <w:r>
        <w:rPr>
          <w:color w:val="444488"/>
          <w:sz w:val="18"/>
        </w:rPr>
        <w:t xml:space="preserve">   [lab / single | confidence: high]</w:t>
      </w:r>
    </w:p>
    <w:p>
      <w:pPr>
        <w:spacing w:after="40"/>
      </w:pPr>
      <w:r>
        <w:rPr>
          <w:b/>
        </w:rPr>
        <w:t xml:space="preserve">Title: </w:t>
      </w:r>
      <w:r>
        <w:t>Transcriptomic changes during symptomatic and symptom recovery phase of Nepovirus lycopersici (tomato ringspot virus) infection</w:t>
      </w:r>
    </w:p>
    <w:p>
      <w:pPr>
        <w:spacing w:after="40"/>
      </w:pPr>
      <w:r>
        <w:rPr>
          <w:b/>
        </w:rPr>
        <w:t xml:space="preserve">Publication: </w:t>
      </w:r>
      <w:r>
        <w:t>PMID 40892828  [40892828] Transcriptomic changes associated with infection of Nicotiana benthamiana plants with tomato ringspot virus (…  (2025-09)</w:t>
      </w:r>
    </w:p>
    <w:p>
      <w:pPr>
        <w:spacing w:after="40"/>
      </w:pPr>
      <w:r>
        <w:rPr>
          <w:b/>
        </w:rPr>
        <w:t xml:space="preserve">Host(s): </w:t>
      </w:r>
      <w:r>
        <w:t>Nicotiana benthamiana, Solanum lycopersicum</w:t>
      </w:r>
    </w:p>
    <w:p>
      <w:pPr>
        <w:spacing w:after="40"/>
      </w:pPr>
      <w:r>
        <w:rPr>
          <w:b/>
        </w:rPr>
        <w:t xml:space="preserve">Pathogen(s): </w:t>
      </w:r>
      <w:r>
        <w:t>declared: Tomato ringspot virus; STAT detected: Nepovirus lycopersici</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declared pathogen, Tomato ringspot virus, in a controlled lab setting with Nicotiana benthamiana as the host. The co-infection flag indicates that there is no presence of multiple species detected, aligning with the treatment classification.</w:t>
      </w:r>
    </w:p>
    <w:p>
      <w:pPr>
        <w:spacing w:after="80"/>
      </w:pPr>
      <w:r>
        <w:rPr>
          <w:b/>
        </w:rPr>
        <w:t xml:space="preserve">Abstract: </w:t>
      </w:r>
      <w:r>
        <w:t>We have characterized the transcriptome of Nicotiana benthamiana plants infected with tomato ringspot virus (ToRSV), a nepovirus. We analyzed two different stages of infection: the acute systemic symptomatic stage and the symptom recovery stage in which young leaves emerge without visible symptoms.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635.  PRJNA757130</w:t>
      </w:r>
      <w:r>
        <w:rPr>
          <w:color w:val="444488"/>
          <w:sz w:val="18"/>
        </w:rPr>
        <w:t xml:space="preserve">   [lab / single | confidence: high]</w:t>
      </w:r>
    </w:p>
    <w:p>
      <w:pPr>
        <w:spacing w:after="40"/>
      </w:pPr>
      <w:r>
        <w:rPr>
          <w:b/>
        </w:rPr>
        <w:t xml:space="preserve">Title: </w:t>
      </w:r>
      <w:r>
        <w:t>The zygotic division regulator ZAR1 plays a negative role in defense against Botrytis cinerea in Arabidopsis</w:t>
      </w:r>
    </w:p>
    <w:p>
      <w:pPr>
        <w:spacing w:after="40"/>
      </w:pPr>
      <w:r>
        <w:rPr>
          <w:b/>
        </w:rPr>
        <w:t xml:space="preserve">Publication: </w:t>
      </w:r>
      <w:r>
        <w:t>PMID 34764967  [34764967] The Zygotic Division Regulator ZAR1 Plays a Negative Role in Defense Against  (2021-10)</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pathogen, Botrytis cinerea, infecting Arabidopsis thaliana in a laboratory setting, as indicated by the controlled growth conditions and the nature of the study.</w:t>
      </w:r>
    </w:p>
    <w:p>
      <w:pPr>
        <w:spacing w:after="80"/>
      </w:pPr>
      <w:r>
        <w:rPr>
          <w:b/>
        </w:rPr>
        <w:t xml:space="preserve">Abstract: </w:t>
      </w:r>
      <w:r>
        <w:t>A phosphorylation/dephosphorylation cycle at tyrosine 428 of CHITIN ELICITOR RECEPTOR KINASE 1 (CERK1) plays an essential role in chitin triggered immunity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636.  PRJEB80223</w:t>
      </w:r>
      <w:r>
        <w:rPr>
          <w:color w:val="444488"/>
          <w:sz w:val="18"/>
        </w:rPr>
        <w:t xml:space="preserve">   [lab / single | confidence: high]</w:t>
      </w:r>
    </w:p>
    <w:p>
      <w:pPr>
        <w:spacing w:after="40"/>
      </w:pPr>
      <w:r>
        <w:rPr>
          <w:b/>
        </w:rPr>
        <w:t xml:space="preserve">Title: </w:t>
      </w:r>
      <w:r>
        <w:t>Transcriptomic study on responses of sugar beet to beet mild yellowing virus</w:t>
      </w:r>
    </w:p>
    <w:p>
      <w:pPr>
        <w:spacing w:after="40"/>
      </w:pPr>
      <w:r>
        <w:rPr>
          <w:b/>
        </w:rPr>
        <w:t xml:space="preserve">Publication: </w:t>
      </w:r>
      <w:r>
        <w:t>PMID 41120973  [41120973] Transcriptomic responses of beet to infection by beet mild yellowing virus.  (2025-10)</w:t>
      </w:r>
    </w:p>
    <w:p>
      <w:pPr>
        <w:spacing w:after="40"/>
      </w:pPr>
      <w:r>
        <w:rPr>
          <w:b/>
        </w:rPr>
        <w:t xml:space="preserve">Host(s): </w:t>
      </w:r>
      <w:r>
        <w:t>Beta vulgaris, Prunus persica</w:t>
      </w:r>
    </w:p>
    <w:p>
      <w:pPr>
        <w:spacing w:after="40"/>
      </w:pPr>
      <w:r>
        <w:rPr>
          <w:b/>
        </w:rPr>
        <w:t xml:space="preserve">Pathogen(s): </w:t>
      </w:r>
      <w:r>
        <w:t>declared: Beet mild yellowing virus; STAT detected: environmental samples</w:t>
      </w:r>
    </w:p>
    <w:p>
      <w:pPr>
        <w:spacing w:after="40"/>
      </w:pPr>
      <w:r>
        <w:rPr>
          <w:b/>
        </w:rPr>
        <w:t xml:space="preserve">Co-infection: </w:t>
      </w:r>
      <w:r>
        <w:t>0/1 BioSamples co-infected (0%); 0 HC (diff-genus)</w:t>
      </w:r>
    </w:p>
    <w:p>
      <w:pPr>
        <w:spacing w:after="40"/>
      </w:pPr>
      <w:r>
        <w:rPr>
          <w:b/>
        </w:rPr>
        <w:t xml:space="preserve">LLM rationale: </w:t>
      </w:r>
      <w:r>
        <w:t>The experiment was designed to study host responses to the single pathogen BMYV in a controlled lab environment. The keyword classifier output for treatment and setting aligns well with the details in the project description.</w:t>
      </w:r>
    </w:p>
    <w:p>
      <w:pPr>
        <w:spacing w:after="80"/>
      </w:pPr>
      <w:r>
        <w:rPr>
          <w:b/>
        </w:rPr>
        <w:t xml:space="preserve">Abstract: </w:t>
      </w:r>
      <w:r>
        <w:t>Virus yellows (VY) disease of sugar beet is caused by a complex of aphid-transmitted viruses, including beet mild yellowing virus (BMYV). Neonicotinoids have been used for preventing VY through aphid management, but with the recent ban on neonicotinoids in Europe, the risks for outbreaks of VY have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637.  PRJNA1460992</w:t>
      </w:r>
      <w:r>
        <w:rPr>
          <w:color w:val="444488"/>
          <w:sz w:val="18"/>
        </w:rPr>
        <w:t xml:space="preserve">   [lab / single | confidence: high]</w:t>
      </w:r>
    </w:p>
    <w:p>
      <w:pPr>
        <w:spacing w:after="40"/>
      </w:pPr>
      <w:r>
        <w:rPr>
          <w:b/>
        </w:rPr>
        <w:t xml:space="preserve">Title: </w:t>
      </w:r>
      <w:r>
        <w:t>m6A-seq analysis of Pyrus fruit wounded and inoculated with P. expansum</w:t>
      </w:r>
    </w:p>
    <w:p>
      <w:pPr>
        <w:spacing w:after="40"/>
      </w:pPr>
      <w:r>
        <w:rPr>
          <w:b/>
        </w:rPr>
        <w:t xml:space="preserve">Publication: </w:t>
      </w:r>
      <w:r>
        <w:t>submitted 2026-05</w:t>
      </w:r>
    </w:p>
    <w:p>
      <w:pPr>
        <w:spacing w:after="40"/>
      </w:pPr>
      <w:r>
        <w:rPr>
          <w:b/>
        </w:rPr>
        <w:t xml:space="preserve">Host(s): </w:t>
      </w:r>
      <w:r>
        <w:t>Pyrus spp.</w:t>
      </w:r>
    </w:p>
    <w:p>
      <w:pPr>
        <w:spacing w:after="40"/>
      </w:pPr>
      <w:r>
        <w:rPr>
          <w:b/>
        </w:rPr>
        <w:t xml:space="preserve">Pathogen(s): </w:t>
      </w:r>
      <w:r>
        <w:t>declared: Penicillium expansum; STAT detected: Penicillium expansum</w:t>
      </w:r>
    </w:p>
    <w:p>
      <w:pPr>
        <w:spacing w:after="40"/>
      </w:pPr>
      <w:r>
        <w:rPr>
          <w:b/>
        </w:rPr>
        <w:t xml:space="preserve">Co-infection: </w:t>
      </w:r>
      <w:r>
        <w:t>0/3 BioSamples co-infected (0%); 0 HC (diff-genus)</w:t>
      </w:r>
    </w:p>
    <w:p>
      <w:pPr>
        <w:spacing w:after="40"/>
      </w:pPr>
      <w:r>
        <w:rPr>
          <w:b/>
        </w:rPr>
        <w:t xml:space="preserve">LLM rationale: </w:t>
      </w:r>
      <w:r>
        <w:t>The study is explicitly described as investigating the host response to a declared pathogen (Penicillium expansum) with controlled treatments, which aligns with the 'single' treatment classification. Additionally, the setup of artificial wounds and subsequent inoculation indicates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638.  PRJNA1203070</w:t>
      </w:r>
      <w:r>
        <w:rPr>
          <w:color w:val="444488"/>
          <w:sz w:val="18"/>
        </w:rPr>
        <w:t xml:space="preserve">   [lab / single | confidence: high]</w:t>
      </w:r>
    </w:p>
    <w:p>
      <w:pPr>
        <w:spacing w:after="40"/>
      </w:pPr>
      <w:r>
        <w:rPr>
          <w:b/>
        </w:rPr>
        <w:t xml:space="preserve">Title: </w:t>
      </w:r>
      <w:r>
        <w:t>Re-examination Characterization and Screening Stripe Rust Resistance Gene of wheat TaPR1 genes based on the Transcriptome in Xinchun 32</w:t>
      </w:r>
    </w:p>
    <w:p>
      <w:pPr>
        <w:spacing w:after="40"/>
      </w:pPr>
      <w:r>
        <w:rPr>
          <w:b/>
        </w:rPr>
        <w:t xml:space="preserve">Publication: </w:t>
      </w:r>
      <w:r>
        <w:t>PMID 39859355  [39859355] Re-Examination Characterization and Screening of Stripe Rust Resistance Gene of Wheat  (2025-01)</w:t>
      </w:r>
    </w:p>
    <w:p>
      <w:pPr>
        <w:spacing w:after="40"/>
      </w:pPr>
      <w:r>
        <w:rPr>
          <w:b/>
        </w:rPr>
        <w:t xml:space="preserve">Host(s): </w:t>
      </w:r>
      <w:r>
        <w:t>Triticum aestivum</w:t>
      </w:r>
    </w:p>
    <w:p>
      <w:pPr>
        <w:spacing w:after="40"/>
      </w:pPr>
      <w:r>
        <w:rPr>
          <w:b/>
        </w:rPr>
        <w:t xml:space="preserve">Pathogen(s): </w:t>
      </w:r>
      <w:r>
        <w:t>STAT detected: Puccinia striiformis</w:t>
      </w:r>
    </w:p>
    <w:p>
      <w:pPr>
        <w:spacing w:after="40"/>
      </w:pPr>
      <w:r>
        <w:rPr>
          <w:b/>
        </w:rPr>
        <w:t xml:space="preserve">Co-infection: </w:t>
      </w:r>
      <w:r>
        <w:t>0/6 BioSamples co-infected (0%); 0 HC (diff-genus)</w:t>
      </w:r>
    </w:p>
    <w:p>
      <w:pPr>
        <w:spacing w:after="40"/>
      </w:pPr>
      <w:r>
        <w:rPr>
          <w:b/>
        </w:rPr>
        <w:t xml:space="preserve">LLM rationale: </w:t>
      </w:r>
      <w:r>
        <w:t>The study is focused on characterizing PR1 genes in wheat, with no declared pathogen, indicating a single treatment study design. The provided context and methods suggest the experiments were conducted in controlled lab conditions.</w:t>
      </w:r>
    </w:p>
    <w:p>
      <w:pPr>
        <w:spacing w:after="80"/>
      </w:pPr>
      <w:r>
        <w:rPr>
          <w:b/>
        </w:rPr>
        <w:t xml:space="preserve">Abstract: </w:t>
      </w:r>
      <w:r>
        <w:t>Pathogenesis-related protein-1 (PR1) encodes a water-soluble protein produced in plants after pathogen infection or abiotic stimulation. It plays a crucial role in plant-induced resistance by attacking pathogens, degrading cell wall macromolecules and pathogen toxins, and inhibiting the binding of 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639.  PRJNA1038947</w:t>
      </w:r>
      <w:r>
        <w:rPr>
          <w:color w:val="444488"/>
          <w:sz w:val="18"/>
        </w:rPr>
        <w:t xml:space="preserve">   [lab / single | confidence: medium]</w:t>
      </w:r>
    </w:p>
    <w:p>
      <w:pPr>
        <w:spacing w:after="40"/>
      </w:pPr>
      <w:r>
        <w:rPr>
          <w:b/>
        </w:rPr>
        <w:t xml:space="preserve">Title: </w:t>
      </w:r>
      <w:r>
        <w:t>Zea mays Oh7b transcriptome - Oh7b_S_T_2_62</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the declared pathogen Fusarium verticillioides, which aligns with the 'single' treatment classification. However, the keyword classifier output indicated 'lab' study setting, which is consistent with the experimental design described as being in controlled greenhouse conditions; nonetheless, the confirmation of lab setting is uncertain due…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640.  PRJNA953858</w:t>
      </w:r>
      <w:r>
        <w:rPr>
          <w:color w:val="444488"/>
          <w:sz w:val="18"/>
        </w:rPr>
        <w:t xml:space="preserve">   [lab / single | confidence: high]</w:t>
      </w:r>
    </w:p>
    <w:p>
      <w:pPr>
        <w:spacing w:after="40"/>
      </w:pPr>
      <w:r>
        <w:rPr>
          <w:b/>
        </w:rPr>
        <w:t xml:space="preserve">Title: </w:t>
      </w:r>
      <w:r>
        <w:t>Natural variation in SBRR1 confers sheath blight resistance in rice</w:t>
      </w:r>
    </w:p>
    <w:p>
      <w:pPr>
        <w:spacing w:after="40"/>
      </w:pPr>
      <w:r>
        <w:rPr>
          <w:b/>
        </w:rPr>
        <w:t xml:space="preserve">Publication: </w:t>
      </w:r>
      <w:r>
        <w:t>PMID 40738998  [40738998] Natural variation in SBRR1 shows high potential for sheath blight resistance breeding in rice.  (2025-07)</w:t>
      </w:r>
    </w:p>
    <w:p>
      <w:pPr>
        <w:spacing w:after="40"/>
      </w:pPr>
      <w:r>
        <w:rPr>
          <w:b/>
        </w:rPr>
        <w:t xml:space="preserve">Host(s): </w:t>
      </w:r>
      <w:r>
        <w:t>Oryza sativa</w:t>
      </w:r>
    </w:p>
    <w:p>
      <w:pPr>
        <w:spacing w:after="40"/>
      </w:pPr>
      <w:r>
        <w:rPr>
          <w:b/>
        </w:rPr>
        <w:t xml:space="preserve">Pathogen(s): </w:t>
      </w:r>
      <w:r>
        <w:t>declared: R. solani; STAT detected: Rhizoctonia solani</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pathogen, R. solani, and the plants were grown under controlled conditions, hence classified as a lab setting. The keyword classifier accurately reflects both treatment and study setting.</w:t>
      </w:r>
    </w:p>
    <w:p>
      <w:pPr>
        <w:spacing w:after="80"/>
      </w:pPr>
      <w:r>
        <w:rPr>
          <w:b/>
        </w:rPr>
        <w:t xml:space="preserve">Abstract: </w:t>
      </w:r>
      <w:r>
        <w:t>Sheath blight (ShB), caused by necrotrophic fungus Rhizoctonia solani, is one of the most serious rice diseases worldwide. To the best of our knowledge, no genes with high potential for rice ShB resistance breeding have been previously characterized. Here we identify a ShB resistance receptor-like k…</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641.  PRJNA1367956</w:t>
      </w:r>
      <w:r>
        <w:rPr>
          <w:color w:val="444488"/>
          <w:sz w:val="18"/>
        </w:rPr>
        <w:t xml:space="preserve">   [lab / single | confidence: high]</w:t>
      </w:r>
    </w:p>
    <w:p>
      <w:pPr>
        <w:spacing w:after="40"/>
      </w:pPr>
      <w:r>
        <w:rPr>
          <w:b/>
        </w:rPr>
        <w:t xml:space="preserve">Title: </w:t>
      </w:r>
      <w:r>
        <w:t>Transcriptional reprogramming in wheat by the necrotrophic effector SnTox5 secreted by Parastagonospora nodorum</w:t>
      </w:r>
    </w:p>
    <w:p>
      <w:pPr>
        <w:spacing w:after="40"/>
      </w:pPr>
      <w:r>
        <w:rPr>
          <w:b/>
        </w:rPr>
        <w:t xml:space="preserve">Publication: </w:t>
      </w:r>
      <w:r>
        <w:t>submitted 2025-11</w:t>
      </w:r>
    </w:p>
    <w:p>
      <w:pPr>
        <w:spacing w:after="40"/>
      </w:pPr>
      <w:r>
        <w:rPr>
          <w:b/>
        </w:rPr>
        <w:t xml:space="preserve">Host(s): </w:t>
      </w:r>
      <w:r>
        <w:t>Triticum aestivum</w:t>
      </w:r>
    </w:p>
    <w:p>
      <w:pPr>
        <w:spacing w:after="40"/>
      </w:pPr>
      <w:r>
        <w:rPr>
          <w:b/>
        </w:rPr>
        <w:t xml:space="preserve">Pathogen(s): </w:t>
      </w:r>
      <w:r>
        <w:t>declared: Parastagonospora nodorum; STAT detected: Parastagonospora nodorum</w:t>
      </w:r>
    </w:p>
    <w:p>
      <w:pPr>
        <w:spacing w:after="40"/>
      </w:pPr>
      <w:r>
        <w:rPr>
          <w:b/>
        </w:rPr>
        <w:t xml:space="preserve">Co-infection: </w:t>
      </w:r>
      <w:r>
        <w:t>0/5 BioSamples co-infected (0%); 0 HC (diff-genus)</w:t>
      </w:r>
    </w:p>
    <w:p>
      <w:pPr>
        <w:spacing w:after="40"/>
      </w:pPr>
      <w:r>
        <w:rPr>
          <w:b/>
        </w:rPr>
        <w:t xml:space="preserve">LLM rationale: </w:t>
      </w:r>
      <w:r>
        <w:t>The study is designed to examine the interaction between wheat and a single pathogen, Parastagonospora nodorum, and the keyword outputs for treatment and study setting align with the experimental design as described in the BioProject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642.  PRJDB39205</w:t>
      </w:r>
      <w:r>
        <w:rPr>
          <w:color w:val="444488"/>
          <w:sz w:val="18"/>
        </w:rPr>
        <w:t xml:space="preserve">   [lab / single | confidence: high]</w:t>
      </w:r>
    </w:p>
    <w:p>
      <w:pPr>
        <w:spacing w:after="40"/>
      </w:pPr>
      <w:r>
        <w:rPr>
          <w:b/>
        </w:rPr>
        <w:t xml:space="preserve">Title: </w:t>
      </w:r>
      <w:r>
        <w:t>Transciptome of postharvest eggplant (PRJCA045160)</w:t>
      </w:r>
    </w:p>
    <w:p>
      <w:pPr>
        <w:spacing w:after="40"/>
      </w:pPr>
      <w:r>
        <w:rPr>
          <w:b/>
        </w:rPr>
        <w:t xml:space="preserve">Publication: </w:t>
      </w:r>
      <w:r>
        <w:t>submitted 2025-11</w:t>
      </w:r>
    </w:p>
    <w:p>
      <w:pPr>
        <w:spacing w:after="40"/>
      </w:pPr>
      <w:r>
        <w:rPr>
          <w:b/>
        </w:rPr>
        <w:t xml:space="preserve">Host(s): </w:t>
      </w:r>
      <w:r>
        <w:t>eggplant</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project is designed to study the host response to the declared pathogen Botrytis cinerea in eggplants, indicating a single treatment. However, the RNA-seq material is likely collected from a controlled environment given the nature of most transcriptomic studies on specific diseases, leading to a classification of 'lab' instead of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643.  PRJNA700696</w:t>
      </w:r>
      <w:r>
        <w:rPr>
          <w:color w:val="444488"/>
          <w:sz w:val="18"/>
        </w:rPr>
        <w:t xml:space="preserve">   [lab / single | confidence: high]</w:t>
      </w:r>
    </w:p>
    <w:p>
      <w:pPr>
        <w:spacing w:after="40"/>
      </w:pPr>
      <w:r>
        <w:rPr>
          <w:b/>
        </w:rPr>
        <w:t xml:space="preserve">Title: </w:t>
      </w:r>
      <w:r>
        <w:t>Brachypodium transcriptome infected by Fusarium graminearum or Magnaporthe oryzae</w:t>
      </w:r>
    </w:p>
    <w:p>
      <w:pPr>
        <w:spacing w:after="40"/>
      </w:pPr>
      <w:r>
        <w:rPr>
          <w:b/>
        </w:rPr>
        <w:t xml:space="preserve">Publication: </w:t>
      </w:r>
      <w:r>
        <w:t>submitted 2021-02</w:t>
      </w:r>
    </w:p>
    <w:p>
      <w:pPr>
        <w:spacing w:after="40"/>
      </w:pPr>
      <w:r>
        <w:rPr>
          <w:b/>
        </w:rPr>
        <w:t xml:space="preserve">Host(s): </w:t>
      </w:r>
      <w:r>
        <w:t>Brachypodium distachyon</w:t>
      </w:r>
    </w:p>
    <w:p>
      <w:pPr>
        <w:spacing w:after="40"/>
      </w:pPr>
      <w:r>
        <w:rPr>
          <w:b/>
        </w:rPr>
        <w:t xml:space="preserve">Pathogen(s): </w:t>
      </w:r>
      <w:r>
        <w:t>declared: Fusarium graminearum, Magnaporthe oryzae; STAT detected: Fusarium graminearum, Pyricularia oryzae</w:t>
      </w:r>
    </w:p>
    <w:p>
      <w:pPr>
        <w:spacing w:after="40"/>
      </w:pPr>
      <w:r>
        <w:rPr>
          <w:b/>
        </w:rPr>
        <w:t xml:space="preserve">Co-infection: </w:t>
      </w:r>
      <w:r>
        <w:t>0/6 BioSamples co-infected (0%); 0 HC (diff-genus)</w:t>
      </w:r>
    </w:p>
    <w:p>
      <w:pPr>
        <w:spacing w:after="40"/>
      </w:pPr>
      <w:r>
        <w:rPr>
          <w:b/>
        </w:rPr>
        <w:t xml:space="preserve">LLM rationale: </w:t>
      </w:r>
      <w:r>
        <w:t>The study is designed to assess the host response to a single pathogen, aligning with the treatment classification. However, Brachypodium distachyon is typically not grown in field settings and is considered a model organism usually cultivated under lab conditions, which conflicts with the keyword classifier's field designation.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644.  PRJEB55781</w:t>
      </w:r>
      <w:r>
        <w:rPr>
          <w:color w:val="444488"/>
          <w:sz w:val="18"/>
        </w:rPr>
        <w:t xml:space="preserve">   [lab / single | confidence: high]</w:t>
      </w:r>
    </w:p>
    <w:p>
      <w:pPr>
        <w:spacing w:after="40"/>
      </w:pPr>
      <w:r>
        <w:rPr>
          <w:b/>
        </w:rPr>
        <w:t xml:space="preserve">Title: </w:t>
      </w:r>
      <w:r>
        <w:t>Transcriptional Response of Durum Wheat During Interaction with Debaryomyces hansenii and Fusarium graminearum.</w:t>
      </w:r>
    </w:p>
    <w:p>
      <w:pPr>
        <w:spacing w:after="40"/>
      </w:pPr>
      <w:r>
        <w:rPr>
          <w:b/>
        </w:rPr>
        <w:t xml:space="preserve">Publication: </w:t>
      </w:r>
      <w:r>
        <w:t>PMID 41516331  [41516331] Transcriptional Response of Durum Wheat During Interaction with  (2026-01)</w:t>
      </w:r>
    </w:p>
    <w:p>
      <w:pPr>
        <w:spacing w:after="40"/>
      </w:pPr>
      <w:r>
        <w:rPr>
          <w:b/>
        </w:rPr>
        <w:t xml:space="preserve">Host(s): </w:t>
      </w:r>
      <w:r>
        <w:t>Triticum durum, Triticum turgidum ssp. durum</w:t>
      </w:r>
    </w:p>
    <w:p>
      <w:pPr>
        <w:spacing w:after="40"/>
      </w:pPr>
      <w:r>
        <w:rPr>
          <w:b/>
        </w:rPr>
        <w:t xml:space="preserve">Pathogen(s): </w:t>
      </w:r>
      <w:r>
        <w:t>declared: Fusarium graminearum; STAT detected: Fusarium graminearum</w:t>
      </w:r>
    </w:p>
    <w:p>
      <w:pPr>
        <w:spacing w:after="40"/>
      </w:pPr>
      <w:r>
        <w:rPr>
          <w:b/>
        </w:rPr>
        <w:t xml:space="preserve">Co-infection: </w:t>
      </w:r>
      <w:r>
        <w:t>0/2 BioSamples co-infected (0%); 0 HC (diff-genus)</w:t>
      </w:r>
    </w:p>
    <w:p>
      <w:pPr>
        <w:spacing w:after="40"/>
      </w:pPr>
      <w:r>
        <w:rPr>
          <w:b/>
        </w:rPr>
        <w:t xml:space="preserve">LLM rationale: </w:t>
      </w:r>
      <w:r>
        <w:t>The main focus is on the host response to the declared pathogen, Fusarium graminearum, but it is not a pure host biology study since the pathogen was deliberately inoculated. The study setting is accurately classified as lab due to controlled greenhouse conditions described in the methods.</w:t>
      </w:r>
    </w:p>
    <w:p>
      <w:pPr>
        <w:spacing w:after="80"/>
      </w:pPr>
      <w:r>
        <w:rPr>
          <w:b/>
        </w:rPr>
        <w:t xml:space="preserve">Abstract: </w:t>
      </w:r>
      <w:r>
        <w:t>Debaryomyces hansenii, a yeast that plays an important role in several agri-food processes, is increasingly being investigated as a biological protection factor against fruit and grain pathogens because of its ability to inhibit the growth of unwanted microorganisms. Biological plant protection can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645.  PRJNA991318</w:t>
      </w:r>
      <w:r>
        <w:rPr>
          <w:color w:val="444488"/>
          <w:sz w:val="18"/>
        </w:rPr>
        <w:t xml:space="preserve">   [lab / single | confidence: high]</w:t>
      </w:r>
    </w:p>
    <w:p>
      <w:pPr>
        <w:spacing w:after="40"/>
      </w:pPr>
      <w:r>
        <w:rPr>
          <w:b/>
        </w:rPr>
        <w:t xml:space="preserve">Title: </w:t>
      </w:r>
      <w:r>
        <w:t>1.Transcriptome Sequencing in Roots, Stems and Leaves ofNicotiana benthamiana o Infected with PVY</w:t>
      </w:r>
    </w:p>
    <w:p>
      <w:pPr>
        <w:spacing w:after="40"/>
      </w:pPr>
      <w:r>
        <w:rPr>
          <w:b/>
        </w:rPr>
        <w:t xml:space="preserve">Publication: </w:t>
      </w:r>
      <w:r>
        <w:t>PMID 38259624  [38259624] Unraveling the regulatory network of miRNA expression in Potato Y virus-infected of  (2024-01)</w:t>
      </w:r>
    </w:p>
    <w:p>
      <w:pPr>
        <w:spacing w:after="40"/>
      </w:pPr>
      <w:r>
        <w:rPr>
          <w:b/>
        </w:rPr>
        <w:t xml:space="preserve">Host(s): </w:t>
      </w:r>
      <w:r>
        <w:t>Nicotiana benthamiana, Solanum tuberosum</w:t>
      </w:r>
    </w:p>
    <w:p>
      <w:pPr>
        <w:spacing w:after="40"/>
      </w:pPr>
      <w:r>
        <w:rPr>
          <w:b/>
        </w:rPr>
        <w:t xml:space="preserve">Pathogen(s): </w:t>
      </w:r>
      <w:r>
        <w:t>declared: Potato virus Y; STAT detected: Potato virus Y</w:t>
      </w:r>
    </w:p>
    <w:p>
      <w:pPr>
        <w:spacing w:after="40"/>
      </w:pPr>
      <w:r>
        <w:rPr>
          <w:b/>
        </w:rPr>
        <w:t xml:space="preserve">Co-infection: </w:t>
      </w:r>
      <w:r>
        <w:t>0/4 BioSamples co-infected (0%); 0 HC (diff-genus)</w:t>
      </w:r>
    </w:p>
    <w:p>
      <w:pPr>
        <w:spacing w:after="40"/>
      </w:pPr>
      <w:r>
        <w:rPr>
          <w:b/>
        </w:rPr>
        <w:t xml:space="preserve">LLM rationale: </w:t>
      </w:r>
      <w:r>
        <w:t>The study focuses on the host response to PVY infection in a controlled lab environment with Nicotiana benthamiana. The keyword classifier correctly identified the treatment as single and the setting as lab.</w:t>
      </w:r>
    </w:p>
    <w:p>
      <w:pPr>
        <w:spacing w:after="80"/>
      </w:pPr>
      <w:r>
        <w:rPr>
          <w:b/>
        </w:rPr>
        <w:t xml:space="preserve">Abstract: </w:t>
      </w:r>
      <w:r>
        <w:t>Potato virus Y (PVY) disease is a global problem that causes significant damage to crop quality and yield. As traditional chemical control methods are ineffective against PVY, it is crucial to explore new control strategies. MicroRNAs (miRNAs) play a crucial role in plant and animal defense response…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646.  PRJNA1426573</w:t>
      </w:r>
      <w:r>
        <w:rPr>
          <w:color w:val="444488"/>
          <w:sz w:val="18"/>
        </w:rPr>
        <w:t xml:space="preserve">   [lab / single | confidence: high]</w:t>
      </w:r>
    </w:p>
    <w:p>
      <w:pPr>
        <w:spacing w:after="40"/>
      </w:pPr>
      <w:r>
        <w:rPr>
          <w:b/>
        </w:rPr>
        <w:t xml:space="preserve">Title: </w:t>
      </w:r>
      <w:r>
        <w:t>TaLACS Positively Regulates Wheat Resistance to Puccinia striiformis f. sp. tritici by Modulating ROS Accumulation</w:t>
      </w:r>
    </w:p>
    <w:p>
      <w:pPr>
        <w:spacing w:after="40"/>
      </w:pPr>
      <w:r>
        <w:rPr>
          <w:b/>
        </w:rPr>
        <w:t xml:space="preserve">Publication: </w:t>
      </w:r>
      <w:r>
        <w:t>PMID 42026494  [42026494] TaLACS3 positively regulates wheat resistance to Puccinia striiformis f. sp. tritici by modulating ROS accumu…  (2026-04)</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0/3 BioSamples co-infected (0%); 0 HC (diff-genus)</w:t>
      </w:r>
    </w:p>
    <w:p>
      <w:pPr>
        <w:spacing w:after="40"/>
      </w:pPr>
      <w:r>
        <w:rPr>
          <w:b/>
        </w:rPr>
        <w:t xml:space="preserve">LLM rationale: </w:t>
      </w:r>
      <w:r>
        <w:t>The experiment was designed to study the host response of wheat to a single declared pathogen, Puccinia striiformis, in a controlled laboratory setting. This is consistent with the keyword classifier output.</w:t>
      </w:r>
    </w:p>
    <w:p>
      <w:pPr>
        <w:spacing w:after="80"/>
      </w:pPr>
      <w:r>
        <w:rPr>
          <w:b/>
        </w:rPr>
        <w:t xml:space="preserve">Abstract: </w:t>
      </w:r>
      <w:r>
        <w:t>Wheat (Triticum aestivum L.) is a staple cereal crop in China, with its yield and quality closely linked to national food security. Wheat stripe rust, caused by Puccinia striiformis f. sp. tritici (Pst), is a devastating airborne disease globally that inflicts severe yield losses due to its sudden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647.  PRJDB12449</w:t>
      </w:r>
      <w:r>
        <w:rPr>
          <w:color w:val="444488"/>
          <w:sz w:val="18"/>
        </w:rPr>
        <w:t xml:space="preserve">   [lab / single | confidence: high]</w:t>
      </w:r>
    </w:p>
    <w:p>
      <w:pPr>
        <w:spacing w:after="40"/>
      </w:pPr>
      <w:r>
        <w:rPr>
          <w:b/>
        </w:rPr>
        <w:t xml:space="preserve">Title: </w:t>
      </w:r>
      <w:r>
        <w:t>Transcriptome analyses during root colonization by beneficial or pathogenic Colletotrichum tofieldiae strains</w:t>
      </w:r>
    </w:p>
    <w:p>
      <w:pPr>
        <w:spacing w:after="40"/>
      </w:pPr>
      <w:r>
        <w:rPr>
          <w:b/>
        </w:rPr>
        <w:t xml:space="preserve">Publication: </w:t>
      </w:r>
      <w:r>
        <w:t>submitted 2021-10</w:t>
      </w:r>
    </w:p>
    <w:p>
      <w:pPr>
        <w:spacing w:after="40"/>
      </w:pPr>
      <w:r>
        <w:rPr>
          <w:b/>
        </w:rPr>
        <w:t xml:space="preserve">Host(s): </w:t>
      </w:r>
      <w:r>
        <w:t>Arabidopsis thaliana</w:t>
      </w:r>
    </w:p>
    <w:p>
      <w:pPr>
        <w:spacing w:after="40"/>
      </w:pPr>
      <w:r>
        <w:rPr>
          <w:b/>
        </w:rPr>
        <w:t xml:space="preserve">Pathogen(s): </w:t>
      </w:r>
      <w:r>
        <w:t>declared: Colletotrichum tofieldiae; STAT detected: Colletotrichum higginsianum</w:t>
      </w:r>
    </w:p>
    <w:p>
      <w:pPr>
        <w:spacing w:after="40"/>
      </w:pPr>
      <w:r>
        <w:rPr>
          <w:b/>
        </w:rPr>
        <w:t xml:space="preserve">Co-infection: </w:t>
      </w:r>
      <w:r>
        <w:t>0/2 BioSamples co-infected (0%); 0 HC (diff-genus)</w:t>
      </w:r>
    </w:p>
    <w:p>
      <w:pPr>
        <w:spacing w:after="40"/>
      </w:pPr>
      <w:r>
        <w:rPr>
          <w:b/>
        </w:rPr>
        <w:t xml:space="preserve">LLM rationale: </w:t>
      </w:r>
      <w:r>
        <w:t>The treatment focuses on a single pathogen (Colletotrichum tofieldiae) affecting a host (Arabidopsis thaliana), confirming the 'single' classification. The experimental design indicates controlled conditions typical of lab settings, aligning with the keyword classifier's identification of a 'lab'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648.  PRJDB39299</w:t>
      </w:r>
      <w:r>
        <w:rPr>
          <w:color w:val="444488"/>
          <w:sz w:val="18"/>
        </w:rPr>
        <w:t xml:space="preserve">   [unclear / single | confidence: medium]</w:t>
      </w:r>
    </w:p>
    <w:p>
      <w:pPr>
        <w:spacing w:after="40"/>
      </w:pPr>
      <w:r>
        <w:rPr>
          <w:b/>
        </w:rPr>
        <w:t xml:space="preserve">Title: </w:t>
      </w:r>
      <w:r>
        <w:t>Transcriptome of healthy and root Rot-Infected Panax notoginseng (PRJCA045816)</w:t>
      </w:r>
    </w:p>
    <w:p>
      <w:pPr>
        <w:spacing w:after="40"/>
      </w:pPr>
      <w:r>
        <w:rPr>
          <w:b/>
        </w:rPr>
        <w:t xml:space="preserve">Publication: </w:t>
      </w:r>
      <w:r>
        <w:t>submitted 2025-11</w:t>
      </w:r>
    </w:p>
    <w:p>
      <w:pPr>
        <w:spacing w:after="40"/>
      </w:pPr>
      <w:r>
        <w:rPr>
          <w:b/>
        </w:rPr>
        <w:t xml:space="preserve">Host(s): </w:t>
      </w:r>
      <w:r>
        <w:t>Panax notoginseng</w:t>
      </w:r>
    </w:p>
    <w:p>
      <w:pPr>
        <w:spacing w:after="40"/>
      </w:pPr>
      <w:r>
        <w:rPr>
          <w:b/>
        </w:rPr>
        <w:t xml:space="preserve">Pathogen(s): </w:t>
      </w:r>
      <w:r>
        <w:t>STAT detected: Fusarium solani</w:t>
      </w:r>
    </w:p>
    <w:p>
      <w:pPr>
        <w:spacing w:after="40"/>
      </w:pPr>
      <w:r>
        <w:rPr>
          <w:b/>
        </w:rPr>
        <w:t xml:space="preserve">Co-infection: </w:t>
      </w:r>
      <w:r>
        <w:t>0/1 BioSamples co-infected (0%); 0 HC (diff-genus)</w:t>
      </w:r>
    </w:p>
    <w:p>
      <w:pPr>
        <w:spacing w:after="40"/>
      </w:pPr>
      <w:r>
        <w:rPr>
          <w:b/>
        </w:rPr>
        <w:t xml:space="preserve">LLM rationale: </w:t>
      </w:r>
      <w:r>
        <w:t>The treatment classification as 'single' is consistent with the goal of studying the host response to a specific pathogen or condition. However, the study setting is unclear as there is no information regarding whether samples were collected from the field or cultivated in a lab, hence the disagreement with the keyword classifier output on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649.  PRJNA418121</w:t>
      </w:r>
      <w:r>
        <w:rPr>
          <w:color w:val="444488"/>
          <w:sz w:val="18"/>
        </w:rPr>
        <w:t xml:space="preserve">   [lab / single | confidence: high]</w:t>
      </w:r>
    </w:p>
    <w:p>
      <w:pPr>
        <w:spacing w:after="40"/>
      </w:pPr>
      <w:r>
        <w:rPr>
          <w:b/>
        </w:rPr>
        <w:t xml:space="preserve">Title: </w:t>
      </w:r>
      <w:r>
        <w:t>Global transcriptome of Arabidopsis thaliana and Solanum lycopersicum infected by S. sclerotiorum</w:t>
      </w:r>
    </w:p>
    <w:p>
      <w:pPr>
        <w:spacing w:after="40"/>
      </w:pPr>
      <w:r>
        <w:rPr>
          <w:b/>
        </w:rPr>
        <w:t xml:space="preserve">Publication: </w:t>
      </w:r>
      <w:r>
        <w:t>PMID 29272270  [29272270] Parallel evolution of the POQR prolyl oligo peptidase gene conferring plant quantitative disease resistance.  (2017-12)</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study focuses on the response of Arabidopsis thaliana to a single pathogen, Sclerotinia sclerotiorum, and all samples were grown under controlled lab conditions, consistent with the keyword classifier output.</w:t>
      </w:r>
    </w:p>
    <w:p>
      <w:pPr>
        <w:spacing w:after="80"/>
      </w:pPr>
      <w:r>
        <w:rPr>
          <w:b/>
        </w:rPr>
        <w:t xml:space="preserve">Abstract: </w:t>
      </w:r>
      <w:r>
        <w:t>Plant pathogens with a broad host range are able to infect plant lineages that diverged over 100 million years ago. They exert similar and recurring constraints on the evolution of unrelated plant populations. Plants generally respond with quantitative disease resistance (QDR), a form of immunity 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650.  PRJNA916485</w:t>
      </w:r>
      <w:r>
        <w:rPr>
          <w:color w:val="444488"/>
          <w:sz w:val="18"/>
        </w:rPr>
        <w:t xml:space="preserve">   [lab / single | confidence: high]</w:t>
      </w:r>
    </w:p>
    <w:p>
      <w:pPr>
        <w:spacing w:after="40"/>
      </w:pPr>
      <w:r>
        <w:rPr>
          <w:b/>
        </w:rPr>
        <w:t xml:space="preserve">Title: </w:t>
      </w:r>
      <w:r>
        <w:t>Transcriptome and metabolome profiling reveals key pathways and metabolites involved in defense response of upland cotton against Verticillium dahliae</w:t>
      </w:r>
    </w:p>
    <w:p>
      <w:pPr>
        <w:spacing w:after="40"/>
      </w:pPr>
      <w:r>
        <w:rPr>
          <w:b/>
        </w:rPr>
        <w:t xml:space="preserve">Publication: </w:t>
      </w:r>
      <w:r>
        <w:t>submitted 2022-12</w:t>
      </w:r>
    </w:p>
    <w:p>
      <w:pPr>
        <w:spacing w:after="40"/>
      </w:pPr>
      <w:r>
        <w:rPr>
          <w:b/>
        </w:rPr>
        <w:t xml:space="preserve">Host(s): </w:t>
      </w:r>
      <w:r>
        <w:t>Gossypium hirsutum</w:t>
      </w:r>
    </w:p>
    <w:p>
      <w:pPr>
        <w:spacing w:after="40"/>
      </w:pPr>
      <w:r>
        <w:rPr>
          <w:b/>
        </w:rPr>
        <w:t xml:space="preserve">Pathogen(s): </w:t>
      </w:r>
      <w:r>
        <w:t>declared: Verticillium dahliae; STAT detected: Verticillium dahliae</w:t>
      </w:r>
    </w:p>
    <w:p>
      <w:pPr>
        <w:spacing w:after="40"/>
      </w:pPr>
      <w:r>
        <w:rPr>
          <w:b/>
        </w:rPr>
        <w:t xml:space="preserve">Co-infection: </w:t>
      </w:r>
      <w:r>
        <w:t>0/3 BioSamples co-infected (0%); 0 HC (diff-genus)</w:t>
      </w:r>
    </w:p>
    <w:p>
      <w:pPr>
        <w:spacing w:after="40"/>
      </w:pPr>
      <w:r>
        <w:rPr>
          <w:b/>
        </w:rPr>
        <w:t xml:space="preserve">LLM rationale: </w:t>
      </w:r>
      <w:r>
        <w:t>The study focuses on the defense response of upland cotton against the single declared pathogen, Verticillium dahliae, indicating a single treatment design. The plants were grown in controlled conditions, confirming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651.  PRJNA473206</w:t>
      </w:r>
      <w:r>
        <w:rPr>
          <w:color w:val="444488"/>
          <w:sz w:val="18"/>
        </w:rPr>
        <w:t xml:space="preserve">   [lab / single | confidence: high]</w:t>
      </w:r>
    </w:p>
    <w:p>
      <w:pPr>
        <w:spacing w:after="40"/>
      </w:pPr>
      <w:r>
        <w:rPr>
          <w:b/>
        </w:rPr>
        <w:t xml:space="preserve">Title: </w:t>
      </w:r>
      <w:r>
        <w:t>RNA-immunoprecipitation Seq of RPL5 associated RNA</w:t>
      </w:r>
    </w:p>
    <w:p>
      <w:pPr>
        <w:spacing w:after="40"/>
      </w:pPr>
      <w:r>
        <w:rPr>
          <w:b/>
        </w:rPr>
        <w:t xml:space="preserve">Publication: </w:t>
      </w:r>
      <w:r>
        <w:t>PMID 30068655  [30068655] Potato Spindle Tuber Viroid Modulates Its Replication through a Direct Interaction with a Splicing Regulator.  (2018-09)</w:t>
      </w:r>
    </w:p>
    <w:p>
      <w:pPr>
        <w:spacing w:after="40"/>
      </w:pPr>
      <w:r>
        <w:rPr>
          <w:b/>
        </w:rPr>
        <w:t xml:space="preserve">Host(s): </w:t>
      </w:r>
      <w:r>
        <w:t>Nicotiana benthamiana, Solanum tuberosum</w:t>
      </w:r>
    </w:p>
    <w:p>
      <w:pPr>
        <w:spacing w:after="40"/>
      </w:pPr>
      <w:r>
        <w:rPr>
          <w:b/>
        </w:rPr>
        <w:t xml:space="preserve">Pathogen(s): </w:t>
      </w:r>
      <w:r>
        <w:t>declared: PSTVd; STAT detected: Pseudomonas aeruginosa</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interaction between RPL5 and PSTVd in a lab setting, as indicated by the use of Nicotiana benthamiana, a model organism typically grown in controlled conditions. The keyword classifier incorrectly classified the setting as field; however, there is no indication that the plants were collected from the field.</w:t>
      </w:r>
    </w:p>
    <w:p>
      <w:pPr>
        <w:spacing w:after="80"/>
      </w:pPr>
      <w:r>
        <w:rPr>
          <w:b/>
        </w:rPr>
        <w:t xml:space="preserve">Abstract: </w:t>
      </w:r>
      <w:r>
        <w:t>Viroids are circular noncoding RNAs (ncRNAs) that infect plants. Despite differences in the genetic makeup and biogenesis, viroids and various long ncRNAs all rely on RNA structure-based interactions with cellular factors for function. Viroids replicating in the nucleus utilize DNA-dependent RNA pol…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652.  PRJNA1043684</w:t>
      </w:r>
      <w:r>
        <w:rPr>
          <w:color w:val="444488"/>
          <w:sz w:val="18"/>
        </w:rPr>
        <w:t xml:space="preserve">   [lab / single | confidence: high]</w:t>
      </w:r>
    </w:p>
    <w:p>
      <w:pPr>
        <w:spacing w:after="40"/>
      </w:pPr>
      <w:r>
        <w:rPr>
          <w:b/>
        </w:rPr>
        <w:t xml:space="preserve">Title: </w:t>
      </w:r>
      <w:r>
        <w:t>Assaying effector cell-to-cell mobility in plant tissues identifies hypermobility and indirect manipulation of plasmodesmata</w:t>
      </w:r>
    </w:p>
    <w:p>
      <w:pPr>
        <w:spacing w:after="40"/>
      </w:pPr>
      <w:r>
        <w:rPr>
          <w:b/>
        </w:rPr>
        <w:t xml:space="preserve">Publication: </w:t>
      </w:r>
      <w:r>
        <w:t>PMID 37942798  [37942798] Assaying Effector Cell-to-Cell Mobility in Plant Tissues Identifies Hypermobility and Indirect Manipulation o…  (2024-02)</w:t>
      </w:r>
    </w:p>
    <w:p>
      <w:pPr>
        <w:spacing w:after="40"/>
      </w:pPr>
      <w:r>
        <w:rPr>
          <w:b/>
        </w:rPr>
        <w:t xml:space="preserve">Host(s): </w:t>
      </w:r>
      <w:r>
        <w:t>Arabidopsis thaliana</w:t>
      </w:r>
    </w:p>
    <w:p>
      <w:pPr>
        <w:spacing w:after="40"/>
      </w:pPr>
      <w:r>
        <w:rPr>
          <w:b/>
        </w:rPr>
        <w:t xml:space="preserve">Pathogen(s): </w:t>
      </w:r>
      <w:r>
        <w:t>declared: empty string; STAT detected: Comovirus ArLV1</w:t>
      </w:r>
    </w:p>
    <w:p>
      <w:pPr>
        <w:spacing w:after="40"/>
      </w:pPr>
      <w:r>
        <w:rPr>
          <w:b/>
        </w:rPr>
        <w:t xml:space="preserve">Co-infection: </w:t>
      </w:r>
      <w:r>
        <w:t>0/3 BioSamples co-infected (0%); 0 HC (diff-genus)</w:t>
      </w:r>
    </w:p>
    <w:p>
      <w:pPr>
        <w:spacing w:after="40"/>
      </w:pPr>
      <w:r>
        <w:rPr>
          <w:b/>
        </w:rPr>
        <w:t xml:space="preserve">LLM rationale: </w:t>
      </w:r>
      <w:r>
        <w:t>The treatment is correctly classified as single since the study focuses on host response to a pathogen, but the study setting should be classified as lab due to the use of Arabidopsis thaliana, a model organism typically grown under controlled conditions.</w:t>
      </w:r>
    </w:p>
    <w:p>
      <w:pPr>
        <w:spacing w:after="80"/>
      </w:pPr>
      <w:r>
        <w:rPr>
          <w:b/>
        </w:rPr>
        <w:t xml:space="preserve">Abstract: </w:t>
      </w:r>
      <w:r>
        <w:t>In plants, plasmodesmata establish cytoplasmic continuity between cells to allow for communication and resource exchange across the cell wall. While plant pathogens use plasmodesmata as a pathway for both molecular and physical invasion, the benefits of molecular invasion (cell-to-cell movement of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653.  PRJNA956666</w:t>
      </w:r>
      <w:r>
        <w:rPr>
          <w:color w:val="444488"/>
          <w:sz w:val="18"/>
        </w:rPr>
        <w:t xml:space="preserve">   [lab / single | confidence: high]</w:t>
      </w:r>
    </w:p>
    <w:p>
      <w:pPr>
        <w:spacing w:after="40"/>
      </w:pPr>
      <w:r>
        <w:rPr>
          <w:b/>
        </w:rPr>
        <w:t xml:space="preserve">Title: </w:t>
      </w:r>
      <w:r>
        <w:t>Zea mays Raw sequence reads</w:t>
      </w:r>
    </w:p>
    <w:p>
      <w:pPr>
        <w:spacing w:after="40"/>
      </w:pPr>
      <w:r>
        <w:rPr>
          <w:b/>
        </w:rPr>
        <w:t xml:space="preserve">Publication: </w:t>
      </w:r>
      <w:r>
        <w:t>PMID 38338769  [38338769] Transcriptomic and Metabolomic Analyses Reveal the Role of Phenylalanine Metabolism in the Maize Response to …  (2024-01)</w:t>
      </w:r>
    </w:p>
    <w:p>
      <w:pPr>
        <w:spacing w:after="40"/>
      </w:pPr>
      <w:r>
        <w:rPr>
          <w:b/>
        </w:rPr>
        <w:t xml:space="preserve">Host(s): </w:t>
      </w:r>
      <w:r>
        <w:t>Zea mays</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of Zea mays to a specific pathogen, confirming the treatment classification as 'single'. The plants were grown in a controlled greenhouse setting and inoculated with a pathogen strain, supporting the classification of 'lab' for the study setting.</w:t>
      </w:r>
    </w:p>
    <w:p>
      <w:pPr>
        <w:spacing w:after="80"/>
      </w:pPr>
      <w:r>
        <w:rPr>
          <w:b/>
        </w:rPr>
        <w:t xml:space="preserve">Abstract: </w:t>
      </w:r>
      <w:r>
        <w:t>Stalk rot is a prevalent disease of maize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654.  PRJNA1181513</w:t>
      </w:r>
      <w:r>
        <w:rPr>
          <w:color w:val="444488"/>
          <w:sz w:val="18"/>
        </w:rPr>
        <w:t xml:space="preserve">   [lab / single | confidence: high]</w:t>
      </w:r>
    </w:p>
    <w:p>
      <w:pPr>
        <w:spacing w:after="40"/>
      </w:pPr>
      <w:r>
        <w:rPr>
          <w:b/>
        </w:rPr>
        <w:t xml:space="preserve">Title: </w:t>
      </w:r>
      <w:r>
        <w:t>Impact of the effector MoNUDIX from Magnaporthe oryzae on the transcripts of rice (Nipponbare) during infection</w:t>
      </w:r>
    </w:p>
    <w:p>
      <w:pPr>
        <w:spacing w:after="40"/>
      </w:pPr>
      <w:r>
        <w:rPr>
          <w:b/>
        </w:rPr>
        <w:t xml:space="preserve">Publication: </w:t>
      </w:r>
      <w:r>
        <w:t>submitted 2024-11</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of rice to a single pathogen, Magnaporthe oryzae. The samples were collected under lab conditions, as indicated by the absence of field collection and the presence of specific pathogen strains used in the experimental setup.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655.  PRJNA749126</w:t>
      </w:r>
      <w:r>
        <w:rPr>
          <w:color w:val="444488"/>
          <w:sz w:val="18"/>
        </w:rPr>
        <w:t xml:space="preserve">   [lab / single | confidence: high]</w:t>
      </w:r>
    </w:p>
    <w:p>
      <w:pPr>
        <w:spacing w:after="40"/>
      </w:pPr>
      <w:r>
        <w:rPr>
          <w:b/>
        </w:rPr>
        <w:t xml:space="preserve">Title: </w:t>
      </w:r>
      <w:r>
        <w:t>Silicon effect on rapeseed leaf with and without pathogen infection</w:t>
      </w:r>
    </w:p>
    <w:p>
      <w:pPr>
        <w:spacing w:after="40"/>
      </w:pPr>
      <w:r>
        <w:rPr>
          <w:b/>
        </w:rPr>
        <w:t xml:space="preserve">Publication: </w:t>
      </w:r>
      <w:r>
        <w:t>PMID 34589101  [34589101] Silicon Alleviates the Disease Severity of Sclerotinia Stem Rot in Rapeseed.  (2021-09)</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of rapeseed (Brassica napus) to a single declared pathogen (Sclerotinia sclerotiorum) and the samples were grown and inoculated under controlled laboratory conditions, confirming the keyword classifier outputs.</w:t>
      </w:r>
    </w:p>
    <w:p>
      <w:pPr>
        <w:spacing w:after="80"/>
      </w:pPr>
      <w:r>
        <w:rPr>
          <w:b/>
        </w:rPr>
        <w:t xml:space="preserve">Abstract: </w:t>
      </w:r>
      <w:r>
        <w:t>Sclerotinia stem rot,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656.  PRJNA735336</w:t>
      </w:r>
      <w:r>
        <w:rPr>
          <w:color w:val="444488"/>
          <w:sz w:val="18"/>
        </w:rPr>
        <w:t xml:space="preserve">   [lab / single | confidence: high]</w:t>
      </w:r>
    </w:p>
    <w:p>
      <w:pPr>
        <w:spacing w:after="40"/>
      </w:pPr>
      <w:r>
        <w:rPr>
          <w:b/>
        </w:rPr>
        <w:t xml:space="preserve">Title: </w:t>
      </w:r>
      <w:r>
        <w:t>the interaction between maize ear and Fusarium verticillioides Genome sequencing and assembly</w:t>
      </w:r>
    </w:p>
    <w:p>
      <w:pPr>
        <w:spacing w:after="40"/>
      </w:pPr>
      <w:r>
        <w:rPr>
          <w:b/>
        </w:rPr>
        <w:t xml:space="preserve">Publication: </w:t>
      </w:r>
      <w:r>
        <w:t>PMID 40275175  [40275175] Genome identification of the LRR-RLK gene family in maize (Zea mays) and expression analysis in response to F…  (2025-04)</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of maize (Zea mays) to a single declared pathogen (Fusarium verticillioides). The study setting is classified as lab, as there are no indications of field conditions in the descriptions provided.</w:t>
      </w:r>
    </w:p>
    <w:p>
      <w:pPr>
        <w:spacing w:after="80"/>
      </w:pPr>
      <w:r>
        <w:rPr>
          <w:b/>
        </w:rPr>
        <w:t xml:space="preserve">Abstract: </w:t>
      </w:r>
      <w:r>
        <w:t>Plant leucine-rich repeat receptor-like kinases (LRR-RLKs) are a ubiquitous class of proteins in plants. These receptors are primarily responsible for recognizing pathogen-associated molecular patterns (PAMPs) and are crucial for regulating plant growth, development, and immune responses. Fusarium 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657.  PRJNA1177454</w:t>
      </w:r>
      <w:r>
        <w:rPr>
          <w:color w:val="444488"/>
          <w:sz w:val="18"/>
        </w:rPr>
        <w:t xml:space="preserve">   [lab / single | confidence: high]</w:t>
      </w:r>
    </w:p>
    <w:p>
      <w:pPr>
        <w:spacing w:after="40"/>
      </w:pPr>
      <w:r>
        <w:rPr>
          <w:b/>
        </w:rPr>
        <w:t xml:space="preserve">Title: </w:t>
      </w:r>
      <w:r>
        <w:t>Solanum lycopersicum transcriptome sequencing of two cultivars with differential susceptibility to Botrytis cinerea B05.10</w:t>
      </w:r>
    </w:p>
    <w:p>
      <w:pPr>
        <w:spacing w:after="40"/>
      </w:pPr>
      <w:r>
        <w:rPr>
          <w:b/>
        </w:rPr>
        <w:t xml:space="preserve">Publication: </w:t>
      </w:r>
      <w:r>
        <w:t>submitted 2024-10</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study involves a single pathogen, Botrytis cinerea, and the experiments were conducted under controlled conditions, indicated by the description of the study setting and the inoculation approach. The tissue type is explicitly noted as leaves.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658.  PRJNA978633</w:t>
      </w:r>
      <w:r>
        <w:rPr>
          <w:color w:val="444488"/>
          <w:sz w:val="18"/>
        </w:rPr>
        <w:t xml:space="preserve">   [lab / single | confidence: high]</w:t>
      </w:r>
    </w:p>
    <w:p>
      <w:pPr>
        <w:spacing w:after="40"/>
      </w:pPr>
      <w:r>
        <w:rPr>
          <w:b/>
        </w:rPr>
        <w:t xml:space="preserve">Title: </w:t>
      </w:r>
      <w:r>
        <w:t>Whole-transcriptome RNA sequencing and degradome sequencing were performed on maize inbred lines Chang7-2 (resistant to SCMV) and Mo17 (susceptible to SCMV).</w:t>
      </w:r>
    </w:p>
    <w:p>
      <w:pPr>
        <w:spacing w:after="40"/>
      </w:pPr>
      <w:r>
        <w:rPr>
          <w:b/>
        </w:rPr>
        <w:t xml:space="preserve">Publication: </w:t>
      </w:r>
      <w:r>
        <w:t>submitted 2023-06</w:t>
      </w:r>
    </w:p>
    <w:p>
      <w:pPr>
        <w:spacing w:after="40"/>
      </w:pPr>
      <w:r>
        <w:rPr>
          <w:b/>
        </w:rPr>
        <w:t xml:space="preserve">Host(s): </w:t>
      </w:r>
      <w:r>
        <w:t>Zea mays</w:t>
      </w:r>
    </w:p>
    <w:p>
      <w:pPr>
        <w:spacing w:after="40"/>
      </w:pPr>
      <w:r>
        <w:rPr>
          <w:b/>
        </w:rPr>
        <w:t xml:space="preserve">Pathogen(s): </w:t>
      </w:r>
      <w:r>
        <w:t>declared: SCMV; STAT detected: Sugarcane mosaic virus</w:t>
      </w:r>
    </w:p>
    <w:p>
      <w:pPr>
        <w:spacing w:after="40"/>
      </w:pPr>
      <w:r>
        <w:rPr>
          <w:b/>
        </w:rPr>
        <w:t xml:space="preserve">Co-infection: </w:t>
      </w:r>
      <w:r>
        <w:t>0/3 BioSamples co-infected (0%); 0 HC (diff-genus)</w:t>
      </w:r>
    </w:p>
    <w:p>
      <w:pPr>
        <w:spacing w:after="40"/>
      </w:pPr>
      <w:r>
        <w:rPr>
          <w:b/>
        </w:rPr>
        <w:t xml:space="preserve">LLM rationale: </w:t>
      </w:r>
      <w:r>
        <w:t>The study is designed to assess the host response to SCMV in maize, fitting the 'single' treatment category. The plants were grown in controlled conditions and inoculated, thus classifying the study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659.  PRJDB16420</w:t>
      </w:r>
      <w:r>
        <w:rPr>
          <w:color w:val="444488"/>
          <w:sz w:val="18"/>
        </w:rPr>
        <w:t xml:space="preserve">   [unclear / single | confidence: medium]</w:t>
      </w:r>
    </w:p>
    <w:p>
      <w:pPr>
        <w:spacing w:after="40"/>
      </w:pPr>
      <w:r>
        <w:rPr>
          <w:b/>
        </w:rPr>
        <w:t xml:space="preserve">Title: </w:t>
      </w:r>
      <w:r>
        <w:t>RNA sequencing of barley leaves infected with wheat blast isolate</w:t>
      </w:r>
    </w:p>
    <w:p>
      <w:pPr>
        <w:spacing w:after="40"/>
      </w:pPr>
      <w:r>
        <w:rPr>
          <w:b/>
        </w:rPr>
        <w:t xml:space="preserve">Publication: </w:t>
      </w:r>
      <w:r>
        <w:t>submitted 2023-08</w:t>
      </w:r>
    </w:p>
    <w:p>
      <w:pPr>
        <w:spacing w:after="40"/>
      </w:pPr>
      <w:r>
        <w:rPr>
          <w:b/>
        </w:rPr>
        <w:t xml:space="preserve">Host(s): </w:t>
      </w:r>
      <w:r>
        <w:t>Hordeum vulgare</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Although the treatment classification aligns with the experiment's design to study response to a single pathogen, the study setting is unclear due to lack of information on whether the plants were grown under field or lab conditions. The absence of specific geo-location or tissue data in the provided XML further supports this uncertainty.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660.  PRJNA1160434</w:t>
      </w:r>
      <w:r>
        <w:rPr>
          <w:color w:val="444488"/>
          <w:sz w:val="18"/>
        </w:rPr>
        <w:t xml:space="preserve">   [lab / single | confidence: high]</w:t>
      </w:r>
    </w:p>
    <w:p>
      <w:pPr>
        <w:spacing w:after="40"/>
      </w:pPr>
      <w:r>
        <w:rPr>
          <w:b/>
        </w:rPr>
        <w:t xml:space="preserve">Title: </w:t>
      </w:r>
      <w:r>
        <w:t>Transcriptome of Triticum urartu PI428322 with CYR34 inoculated seedlings</w:t>
      </w:r>
    </w:p>
    <w:p>
      <w:pPr>
        <w:spacing w:after="40"/>
      </w:pPr>
      <w:r>
        <w:rPr>
          <w:b/>
        </w:rPr>
        <w:t xml:space="preserve">Publication: </w:t>
      </w:r>
      <w:r>
        <w:t>PMID 40671679  [40671679] The RING-finger ubiquitin E3 ligase RFEL1 targets wheat NPR3 for degradation to confer broad-spectrum resista…  (2025-07)</w:t>
      </w:r>
    </w:p>
    <w:p>
      <w:pPr>
        <w:spacing w:after="40"/>
      </w:pPr>
      <w:r>
        <w:rPr>
          <w:b/>
        </w:rPr>
        <w:t xml:space="preserve">Host(s): </w:t>
      </w:r>
      <w:r>
        <w:t>Triticum urartu</w:t>
      </w:r>
    </w:p>
    <w:p>
      <w:pPr>
        <w:spacing w:after="40"/>
      </w:pPr>
      <w:r>
        <w:rPr>
          <w:b/>
        </w:rPr>
        <w:t xml:space="preserve">Pathogen(s): </w:t>
      </w:r>
      <w:r>
        <w:t>declared: Puccinia striiformis f. sp. tritici (CYR34); STAT detected: Puccinia striiformis</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response of Triticum urartu to the declared pathogen CYR34. The study setting is 'lab' as the inoculated seedlings were sampled under controlled conditions, indicated by the description of biological replicates and specific sampling times.</w:t>
      </w:r>
    </w:p>
    <w:p>
      <w:pPr>
        <w:spacing w:after="80"/>
      </w:pPr>
      <w:r>
        <w:rPr>
          <w:b/>
        </w:rPr>
        <w:t xml:space="preserve">Abstract: </w:t>
      </w:r>
      <w:r>
        <w:t>Broad-spectrum resistance (BSR) is highly sought after for the effective management of crop diseases. However, genes suitable for developing BSR remain scarce. In this study, we demonstrate the development of BSR to wheat yellow rust (YR), powdery mildew (PM), and leaf rust (LR) diseases elicited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661.  PRJNA657713</w:t>
      </w:r>
      <w:r>
        <w:rPr>
          <w:color w:val="444488"/>
          <w:sz w:val="18"/>
        </w:rPr>
        <w:t xml:space="preserve">   [lab / single | confidence: high]</w:t>
      </w:r>
    </w:p>
    <w:p>
      <w:pPr>
        <w:spacing w:after="40"/>
      </w:pPr>
      <w:r>
        <w:rPr>
          <w:b/>
        </w:rPr>
        <w:t xml:space="preserve">Title: </w:t>
      </w:r>
      <w:r>
        <w:t>oryzae sativa mRNA and LncRNA in response to RBDSV infection Raw sequence reads</w:t>
      </w:r>
    </w:p>
    <w:p>
      <w:pPr>
        <w:spacing w:after="40"/>
      </w:pPr>
      <w:r>
        <w:rPr>
          <w:b/>
        </w:rPr>
        <w:t xml:space="preserve">Publication: </w:t>
      </w:r>
      <w:r>
        <w:t>PMID 32867233  [32867233] Transcriptome Analysis of Rice Reveals the lncRNA-mRNA Regulatory Network in Response to  (2020-08)</w:t>
      </w:r>
    </w:p>
    <w:p>
      <w:pPr>
        <w:spacing w:after="40"/>
      </w:pPr>
      <w:r>
        <w:rPr>
          <w:b/>
        </w:rPr>
        <w:t xml:space="preserve">Host(s): </w:t>
      </w:r>
      <w:r>
        <w:t>Oryza sativa</w:t>
      </w:r>
    </w:p>
    <w:p>
      <w:pPr>
        <w:spacing w:after="40"/>
      </w:pPr>
      <w:r>
        <w:rPr>
          <w:b/>
        </w:rPr>
        <w:t xml:space="preserve">Pathogen(s): </w:t>
      </w:r>
      <w:r>
        <w:t>declared: Rice black-streaked dwarf virus; STAT detected: Rice black streaked dwarf virus</w:t>
      </w:r>
    </w:p>
    <w:p>
      <w:pPr>
        <w:spacing w:after="40"/>
      </w:pPr>
      <w:r>
        <w:rPr>
          <w:b/>
        </w:rPr>
        <w:t xml:space="preserve">Co-infection: </w:t>
      </w:r>
      <w:r>
        <w:t>0/1 BioSamples co-infected (0%); 0 HC (diff-genus)</w:t>
      </w:r>
    </w:p>
    <w:p>
      <w:pPr>
        <w:spacing w:after="40"/>
      </w:pPr>
      <w:r>
        <w:rPr>
          <w:b/>
        </w:rPr>
        <w:t xml:space="preserve">LLM rationale: </w:t>
      </w:r>
      <w:r>
        <w:t>The study is designed to evaluate the host response to a single pathogen (RBSDV) in a controlled lab environment (greenhouse). The keyword classifier output aligns with the details provided in the BioProject description.</w:t>
      </w:r>
    </w:p>
    <w:p>
      <w:pPr>
        <w:spacing w:after="80"/>
      </w:pPr>
      <w:r>
        <w:rPr>
          <w:b/>
        </w:rPr>
        <w:t xml:space="preserve">Abstract: </w:t>
      </w:r>
      <w:r>
        <w:t>The plant genome can produce long non-coding RNAs (lncRNAs), some of which have been identified as important regulators of gene expression. To better understand the response mechanism of rice plants to Rice black-streaked dwarf virus (RBSDV) infection, we performed a comparative transcriptome analys…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662.  PRJNA850847</w:t>
      </w:r>
      <w:r>
        <w:rPr>
          <w:color w:val="444488"/>
          <w:sz w:val="18"/>
        </w:rPr>
        <w:t xml:space="preserve">   [lab / single | confidence: high]</w:t>
      </w:r>
    </w:p>
    <w:p>
      <w:pPr>
        <w:spacing w:after="40"/>
      </w:pPr>
      <w:r>
        <w:rPr>
          <w:b/>
        </w:rPr>
        <w:t xml:space="preserve">Title: </w:t>
      </w:r>
      <w:r>
        <w:t>Transcriptome sequencing of tobacco(susceptible &amp; resist to black shank)</w:t>
      </w:r>
    </w:p>
    <w:p>
      <w:pPr>
        <w:spacing w:after="40"/>
      </w:pPr>
      <w:r>
        <w:rPr>
          <w:b/>
        </w:rPr>
        <w:t xml:space="preserve">Publication: </w:t>
      </w:r>
      <w:r>
        <w:t>submitted 2022-06</w:t>
      </w:r>
    </w:p>
    <w:p>
      <w:pPr>
        <w:spacing w:after="40"/>
      </w:pPr>
      <w:r>
        <w:rPr>
          <w:b/>
        </w:rPr>
        <w:t xml:space="preserve">Host(s): </w:t>
      </w:r>
      <w:r>
        <w:t>Nicotiana tabacum</w:t>
      </w:r>
    </w:p>
    <w:p>
      <w:pPr>
        <w:spacing w:after="40"/>
      </w:pPr>
      <w:r>
        <w:rPr>
          <w:b/>
        </w:rPr>
        <w:t xml:space="preserve">Pathogen(s): </w:t>
      </w:r>
      <w:r>
        <w:t>declared: Phytophthora nicotianae; STAT detected: Phytophthora parasitica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(Phytophthora nicotianae). The samples were collected in controlled lab conditions, as indicated by the keyword classifier and the nature of the host organism.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663.  PRJNA339565</w:t>
      </w:r>
      <w:r>
        <w:rPr>
          <w:color w:val="444488"/>
          <w:sz w:val="18"/>
        </w:rPr>
        <w:t xml:space="preserve">   [lab / single | confidence: high]</w:t>
      </w:r>
    </w:p>
    <w:p>
      <w:pPr>
        <w:spacing w:after="40"/>
      </w:pPr>
      <w:r>
        <w:rPr>
          <w:b/>
        </w:rPr>
        <w:t xml:space="preserve">Title: </w:t>
      </w:r>
      <w:r>
        <w:t>A Network Approach of Gene Co-Expression in the Zea mays/Aspergillus flavus Pathosystem to Map Host/Pathogen Interaction Pathways</w:t>
      </w:r>
    </w:p>
    <w:p>
      <w:pPr>
        <w:spacing w:after="40"/>
      </w:pPr>
      <w:r>
        <w:rPr>
          <w:b/>
        </w:rPr>
        <w:t xml:space="preserve">Publication: </w:t>
      </w:r>
      <w:r>
        <w:t>PMID 27917194  [27917194] A Network Approach of Gene Co-expression in the  (2016-11)</w:t>
      </w:r>
    </w:p>
    <w:p>
      <w:pPr>
        <w:spacing w:after="40"/>
      </w:pPr>
      <w:r>
        <w:rPr>
          <w:b/>
        </w:rPr>
        <w:t xml:space="preserve">Host(s): </w:t>
      </w:r>
      <w:r>
        <w:t>Zea mays</w:t>
      </w:r>
    </w:p>
    <w:p>
      <w:pPr>
        <w:spacing w:after="40"/>
      </w:pPr>
      <w:r>
        <w:rPr>
          <w:b/>
        </w:rPr>
        <w:t xml:space="preserve">Pathogen(s): </w:t>
      </w:r>
      <w:r>
        <w:t>declared: Aspergillus flavus; STAT detected: Aspergillus flavus</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the declared pathogen A. flavus in a single inoculation setup. The maize was grown in controlled conditions and subjected to inoculation, confirming it as a lab study setting.</w:t>
      </w:r>
    </w:p>
    <w:p>
      <w:pPr>
        <w:spacing w:after="80"/>
      </w:pPr>
      <w:r>
        <w:rPr>
          <w:b/>
        </w:rPr>
        <w:t xml:space="preserve">Abstract: </w:t>
      </w:r>
      <w:r>
        <w:t>A gene co-expression network (GEN) was generated using a dual RNA-seq study with the fungal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664.  PRJNA574280</w:t>
      </w:r>
      <w:r>
        <w:rPr>
          <w:color w:val="444488"/>
          <w:sz w:val="18"/>
        </w:rPr>
        <w:t xml:space="preserve">   [lab / single | confidence: high]</w:t>
      </w:r>
    </w:p>
    <w:p>
      <w:pPr>
        <w:spacing w:after="40"/>
      </w:pPr>
      <w:r>
        <w:rPr>
          <w:b/>
        </w:rPr>
        <w:t xml:space="preserve">Title: </w:t>
      </w:r>
      <w:r>
        <w:t>Global transcriptome of Helianthus annuus, Beta vulgaris, Ricinus communis and Phaseolus vulgaris healthy plants and plant infected by the fungal pathogen Sclerotinia sclerotiorum (strain 1980)</w:t>
      </w:r>
    </w:p>
    <w:p>
      <w:pPr>
        <w:spacing w:after="40"/>
      </w:pPr>
      <w:r>
        <w:rPr>
          <w:b/>
        </w:rPr>
        <w:t xml:space="preserve">Publication: </w:t>
      </w:r>
      <w:r>
        <w:t>PMID 32265317  [32265317] Phylotranscriptomics of the Pentapetalae Reveals Frequent Regulatory Variation in Plant Local Responses to th…  (2020-04)</w:t>
      </w:r>
    </w:p>
    <w:p>
      <w:pPr>
        <w:spacing w:after="40"/>
      </w:pPr>
      <w:r>
        <w:rPr>
          <w:b/>
        </w:rPr>
        <w:t xml:space="preserve">Host(s): </w:t>
      </w:r>
      <w:r>
        <w:t>Phaseolus vulgaris</w:t>
      </w:r>
    </w:p>
    <w:p>
      <w:pPr>
        <w:spacing w:after="40"/>
      </w:pPr>
      <w:r>
        <w:rPr>
          <w:b/>
        </w:rPr>
        <w:t xml:space="preserve">Pathogen(s): </w:t>
      </w:r>
      <w:r>
        <w:t>declared: Sclerotinia sclerotiorum; STAT detected: Sclerotinia sclerotiorum 1980 UF-70</w:t>
      </w:r>
    </w:p>
    <w:p>
      <w:pPr>
        <w:spacing w:after="40"/>
      </w:pPr>
      <w:r>
        <w:rPr>
          <w:b/>
        </w:rPr>
        <w:t xml:space="preserve">Co-infection: </w:t>
      </w:r>
      <w:r>
        <w:t>0/8 BioSamples co-infected (0%); 0 HC (diff-genus)</w:t>
      </w:r>
    </w:p>
    <w:p>
      <w:pPr>
        <w:spacing w:after="40"/>
      </w:pPr>
      <w:r>
        <w:rPr>
          <w:b/>
        </w:rPr>
        <w:t xml:space="preserve">LLM rationale: </w:t>
      </w:r>
      <w:r>
        <w:t>The experiment focuses on the host's response to the declared pathogen, Sclerotinia sclerotiorum, suggesting a single treatment design. The plants were grown in controlled lab conditions, as inferred from the description of plant tissues and tissue age, which aligns with the lab setting classification.</w:t>
      </w:r>
    </w:p>
    <w:p>
      <w:pPr>
        <w:spacing w:after="80"/>
      </w:pPr>
      <w:r>
        <w:rPr>
          <w:b/>
        </w:rPr>
        <w:t xml:space="preserve">Abstract: </w:t>
      </w:r>
      <w:r>
        <w:t>Quantitative disease resistance (QDR) is a conserved form of plant immunity that limits infections caused by a broad range of pathogens. QDR has a complex genetic determinism. The extent to which molecular components of the QDR response vary across plant species remains elusive. The fungal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665.  PRJNA646588</w:t>
      </w:r>
      <w:r>
        <w:rPr>
          <w:color w:val="444488"/>
          <w:sz w:val="18"/>
        </w:rPr>
        <w:t xml:space="preserve">   [lab / single | confidence: high]</w:t>
      </w:r>
    </w:p>
    <w:p>
      <w:pPr>
        <w:spacing w:after="40"/>
      </w:pPr>
      <w:r>
        <w:rPr>
          <w:b/>
        </w:rPr>
        <w:t xml:space="preserve">Title: </w:t>
      </w:r>
      <w:r>
        <w:t>Pathogen-host interactions of potato late blight</w:t>
      </w:r>
    </w:p>
    <w:p>
      <w:pPr>
        <w:spacing w:after="40"/>
      </w:pPr>
      <w:r>
        <w:rPr>
          <w:b/>
        </w:rPr>
        <w:t xml:space="preserve">Publication: </w:t>
      </w:r>
      <w:r>
        <w:t>PMID 35401650  [35401650] Dual RNA Sequencing Reveals the Genome-Wide Expression Profiles During the Compatible and Incompatible Intera…  (2022-03)</w:t>
      </w:r>
    </w:p>
    <w:p>
      <w:pPr>
        <w:spacing w:after="40"/>
      </w:pPr>
      <w:r>
        <w:rPr>
          <w:b/>
        </w:rPr>
        <w:t xml:space="preserve">Host(s): </w:t>
      </w:r>
      <w:r>
        <w:t>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response of potato (Solanum tuberosum) to the late blight pathogen (Phytophthora infestans), thus fitting the 'single' category. The plants were grown in controlled conditions in a lab setting, consistent with the provided keyword output and experimental details.</w:t>
      </w:r>
    </w:p>
    <w:p>
      <w:pPr>
        <w:spacing w:after="80"/>
      </w:pPr>
      <w:r>
        <w:rPr>
          <w:b/>
        </w:rPr>
        <w:t xml:space="preserve">Abstract: </w:t>
      </w:r>
      <w:r>
        <w:t>Late blight,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666.  PRJNA1400237</w:t>
      </w:r>
      <w:r>
        <w:rPr>
          <w:color w:val="444488"/>
          <w:sz w:val="18"/>
        </w:rPr>
        <w:t xml:space="preserve">   [lab / single | confidence: high]</w:t>
      </w:r>
    </w:p>
    <w:p>
      <w:pPr>
        <w:spacing w:after="40"/>
      </w:pPr>
      <w:r>
        <w:rPr>
          <w:b/>
        </w:rPr>
        <w:t xml:space="preserve">Title: </w:t>
      </w:r>
      <w:r>
        <w:t>Transcriptome analysis of soybean hypocotyls inoculated with Phytophthora sojae at 12h and 36h</w:t>
      </w:r>
    </w:p>
    <w:p>
      <w:pPr>
        <w:spacing w:after="40"/>
      </w:pPr>
      <w:r>
        <w:rPr>
          <w:b/>
        </w:rPr>
        <w:t xml:space="preserve">Publication: </w:t>
      </w:r>
      <w:r>
        <w:t>submitted 2026-01</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0/8 BioSamples co-infected (0%); 0 HC (diff-genus)</w:t>
      </w:r>
    </w:p>
    <w:p>
      <w:pPr>
        <w:spacing w:after="40"/>
      </w:pPr>
      <w:r>
        <w:rPr>
          <w:b/>
        </w:rPr>
        <w:t xml:space="preserve">LLM rationale: </w:t>
      </w:r>
      <w:r>
        <w:t>The experiment is designed to study the host response to a single declared pathogen, Phytophthora sojae, and the samples were collected from controlled lab settings (hypocotyls of soybean inoculated in a lab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667.  PRJNA352773</w:t>
      </w:r>
      <w:r>
        <w:rPr>
          <w:color w:val="444488"/>
          <w:sz w:val="18"/>
        </w:rPr>
        <w:t xml:space="preserve">   [lab / single | confidence: high]</w:t>
      </w:r>
    </w:p>
    <w:p>
      <w:pPr>
        <w:spacing w:after="40"/>
      </w:pPr>
      <w:r>
        <w:rPr>
          <w:b/>
        </w:rPr>
        <w:t xml:space="preserve">Title: </w:t>
      </w:r>
      <w:r>
        <w:t>Oryza sativa cultivar:Nipponbare Raw sequence reads</w:t>
      </w:r>
    </w:p>
    <w:p>
      <w:pPr>
        <w:spacing w:after="40"/>
      </w:pPr>
      <w:r>
        <w:rPr>
          <w:b/>
        </w:rPr>
        <w:t xml:space="preserve">Publication: </w:t>
      </w:r>
      <w:r>
        <w:t>submitted 2016-11</w:t>
      </w:r>
    </w:p>
    <w:p>
      <w:pPr>
        <w:spacing w:after="40"/>
      </w:pPr>
      <w:r>
        <w:rPr>
          <w:b/>
        </w:rPr>
        <w:t xml:space="preserve">Host(s): </w:t>
      </w:r>
      <w:r>
        <w:t>Oryza sativa</w:t>
      </w:r>
    </w:p>
    <w:p>
      <w:pPr>
        <w:spacing w:after="40"/>
      </w:pPr>
      <w:r>
        <w:rPr>
          <w:b/>
        </w:rPr>
        <w:t xml:space="preserve">Pathogen(s): </w:t>
      </w:r>
      <w:r>
        <w:t>declared: M. oryzae; STAT detected: Magnaporthe oryzae</w:t>
      </w:r>
    </w:p>
    <w:p>
      <w:pPr>
        <w:spacing w:after="40"/>
      </w:pPr>
      <w:r>
        <w:rPr>
          <w:b/>
        </w:rPr>
        <w:t xml:space="preserve">Co-infection: </w:t>
      </w:r>
      <w:r>
        <w:t>0/3 BioSamples co-infected (0%); 0 HC (diff-genus)</w:t>
      </w:r>
    </w:p>
    <w:p>
      <w:pPr>
        <w:spacing w:after="40"/>
      </w:pPr>
      <w:r>
        <w:rPr>
          <w:b/>
        </w:rPr>
        <w:t xml:space="preserve">LLM rationale: </w:t>
      </w:r>
      <w:r>
        <w:t>Both the treatment and study setting outputs agree with the experiment's focus on a single pathogen infection in a controlled lab setting, as indicated by the description and the keyword classifier results.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668.  PRJNA874692</w:t>
      </w:r>
      <w:r>
        <w:rPr>
          <w:color w:val="444488"/>
          <w:sz w:val="18"/>
        </w:rPr>
        <w:t xml:space="preserve">   [lab / single | confidence: high]</w:t>
      </w:r>
    </w:p>
    <w:p>
      <w:pPr>
        <w:spacing w:after="40"/>
      </w:pPr>
      <w:r>
        <w:rPr>
          <w:b/>
        </w:rPr>
        <w:t xml:space="preserve">Title: </w:t>
      </w:r>
      <w:r>
        <w:t>Diversity and pathobiology of an ilarvirus unexpectedly detected in diverse plants and global sequencing data</w:t>
      </w:r>
    </w:p>
    <w:p>
      <w:pPr>
        <w:spacing w:after="40"/>
      </w:pPr>
      <w:r>
        <w:rPr>
          <w:b/>
        </w:rPr>
        <w:t xml:space="preserve">Publication: </w:t>
      </w:r>
      <w:r>
        <w:t>submitted 2022-08</w:t>
      </w:r>
    </w:p>
    <w:p>
      <w:pPr>
        <w:spacing w:after="40"/>
      </w:pPr>
      <w:r>
        <w:rPr>
          <w:b/>
        </w:rPr>
        <w:t xml:space="preserve">Host(s): </w:t>
      </w:r>
      <w:r>
        <w:t>Nicotiana benthamiana</w:t>
      </w:r>
    </w:p>
    <w:p>
      <w:pPr>
        <w:spacing w:after="40"/>
      </w:pPr>
      <w:r>
        <w:rPr>
          <w:b/>
        </w:rPr>
        <w:t xml:space="preserve">Pathogen(s): </w:t>
      </w:r>
      <w:r>
        <w:t>declared: Solanum nigrum ilarvirus 1; STAT detected: Solanum nigrum ilarvirus 1</w:t>
      </w:r>
    </w:p>
    <w:p>
      <w:pPr>
        <w:spacing w:after="40"/>
      </w:pPr>
      <w:r>
        <w:rPr>
          <w:b/>
        </w:rPr>
        <w:t xml:space="preserve">Co-infection: </w:t>
      </w:r>
      <w:r>
        <w:t>0/1 BioSamples co-infected (0%); 0 HC (diff-genus)</w:t>
      </w:r>
    </w:p>
    <w:p>
      <w:pPr>
        <w:spacing w:after="40"/>
      </w:pPr>
      <w:r>
        <w:rPr>
          <w:b/>
        </w:rPr>
        <w:t xml:space="preserve">LLM rationale: </w:t>
      </w:r>
      <w:r>
        <w:t>The study is designed to characterize one pathogen (SnIV1) in a single host (Nicotiana benthamiana), fitting the treatment designation of 'single'. The samples were grown in a controlled lab setting,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669.  PRJNA301699</w:t>
      </w:r>
      <w:r>
        <w:rPr>
          <w:color w:val="444488"/>
          <w:sz w:val="18"/>
        </w:rPr>
        <w:t xml:space="preserve">   [lab / single | confidence: high]</w:t>
      </w:r>
    </w:p>
    <w:p>
      <w:pPr>
        <w:spacing w:after="40"/>
      </w:pPr>
      <w:r>
        <w:rPr>
          <w:b/>
        </w:rPr>
        <w:t xml:space="preserve">Title: </w:t>
      </w:r>
      <w:r>
        <w:t>Identification and characterization of potato long noncoding RNAs responsive to Pectobacterium carotovorum subspecies brasiliense infection [Time-course RNAseq]</w:t>
      </w:r>
    </w:p>
    <w:p>
      <w:pPr>
        <w:spacing w:after="40"/>
      </w:pPr>
      <w:r>
        <w:rPr>
          <w:b/>
        </w:rPr>
        <w:t xml:space="preserve">Publication: </w:t>
      </w:r>
      <w:r>
        <w:t>submitted 2015-11</w:t>
      </w:r>
    </w:p>
    <w:p>
      <w:pPr>
        <w:spacing w:after="40"/>
      </w:pPr>
      <w:r>
        <w:rPr>
          <w:b/>
        </w:rPr>
        <w:t xml:space="preserve">Host(s): </w:t>
      </w:r>
      <w:r>
        <w:t>Solanum tuberosum</w:t>
      </w:r>
    </w:p>
    <w:p>
      <w:pPr>
        <w:spacing w:after="40"/>
      </w:pPr>
      <w:r>
        <w:rPr>
          <w:b/>
        </w:rPr>
        <w:t xml:space="preserve">Pathogen(s): </w:t>
      </w:r>
      <w:r>
        <w:t>declared: Pectobacterium carotovorum subspecies brasiliense; STAT detected: Potato virus Y</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Pectobacterium carotovorum subspecies brasiliense, and was conducted in a lab setting with specified plant tissue (stem). The keyword classifier output aligns with this interpretation.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670.  PRJNA1251656</w:t>
      </w:r>
      <w:r>
        <w:rPr>
          <w:color w:val="444488"/>
          <w:sz w:val="18"/>
        </w:rPr>
        <w:t xml:space="preserve">   [lab / single | confidence: high]</w:t>
      </w:r>
    </w:p>
    <w:p>
      <w:pPr>
        <w:spacing w:after="40"/>
      </w:pPr>
      <w:r>
        <w:rPr>
          <w:b/>
        </w:rPr>
        <w:t xml:space="preserve">Title: </w:t>
      </w:r>
      <w:r>
        <w:t>β-Hydroxybutyrate Boosts Plant Immunity through Enhanced histone Kbhb Levels and Gene Expression Regulation [RNA-seq]</w:t>
      </w:r>
    </w:p>
    <w:p>
      <w:pPr>
        <w:spacing w:after="40"/>
      </w:pPr>
      <w:r>
        <w:rPr>
          <w:b/>
        </w:rPr>
        <w:t xml:space="preserve">Publication: </w:t>
      </w:r>
      <w:r>
        <w:t>PMID 40675960  [40675960] Regulation of plant immunity through histone H3 β-hydroxybutyrylation-mediated transcriptional control.  (2025-07)</w:t>
      </w:r>
    </w:p>
    <w:p>
      <w:pPr>
        <w:spacing w:after="40"/>
      </w:pPr>
      <w:r>
        <w:rPr>
          <w:b/>
        </w:rPr>
        <w:t xml:space="preserve">Host(s): </w:t>
      </w:r>
      <w:r>
        <w:t>Oryza sativa</w:t>
      </w:r>
    </w:p>
    <w:p>
      <w:pPr>
        <w:spacing w:after="40"/>
      </w:pPr>
      <w:r>
        <w:rPr>
          <w:b/>
        </w:rPr>
        <w:t xml:space="preserve">Pathogen(s): </w:t>
      </w:r>
      <w:r>
        <w:t>declared: multiple fungal strains (ZB25, P131, HG81, WH1, HWD-2, TC6); STAT detected: Ustilaginoidea virens</w:t>
      </w:r>
    </w:p>
    <w:p>
      <w:pPr>
        <w:spacing w:after="40"/>
      </w:pPr>
      <w:r>
        <w:rPr>
          <w:b/>
        </w:rPr>
        <w:t xml:space="preserve">Co-infection: </w:t>
      </w:r>
      <w:r>
        <w:t>0/2 BioSamples co-infected (0%); 0 HC (diff-genus)</w:t>
      </w:r>
    </w:p>
    <w:p>
      <w:pPr>
        <w:spacing w:after="40"/>
      </w:pPr>
      <w:r>
        <w:rPr>
          <w:b/>
        </w:rPr>
        <w:t xml:space="preserve">LLM rationale: </w:t>
      </w:r>
      <w:r>
        <w:t>The study focuses on host response to specific fungal pathogens through the investigation of gene regulation and epigenetic marks. The plants were grown in a controlled lab environment, as indicated by the mention of glasshouse cultivation and specific treatments applied to the rice plants.</w:t>
      </w:r>
    </w:p>
    <w:p>
      <w:pPr>
        <w:spacing w:after="80"/>
      </w:pPr>
      <w:r>
        <w:rPr>
          <w:b/>
        </w:rPr>
        <w:t xml:space="preserve">Abstract: </w:t>
      </w:r>
      <w:r>
        <w:t>Histone lysine β-hydroxybutyrylation (Kbhb) is a novel type of histone acylation whose prevalence and function remain unclear in plants. Here, we systematically characterized H3K9bhb in rice (Oryza sativa) and found that it is enriched at transcription start site (TSS) regions and serves as an activ…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671.  PRJNA415355</w:t>
      </w:r>
      <w:r>
        <w:rPr>
          <w:color w:val="444488"/>
          <w:sz w:val="18"/>
        </w:rPr>
        <w:t xml:space="preserve">   [lab / single | confidence: high]</w:t>
      </w:r>
    </w:p>
    <w:p>
      <w:pPr>
        <w:spacing w:after="40"/>
      </w:pPr>
      <w:r>
        <w:rPr>
          <w:b/>
        </w:rPr>
        <w:t xml:space="preserve">Title: </w:t>
      </w:r>
      <w:r>
        <w:t>Transcriptome of Ustilago maydis during tumour formation in bundle sheath and mesophyll cells of Zea mays L.</w:t>
      </w:r>
    </w:p>
    <w:p>
      <w:pPr>
        <w:spacing w:after="40"/>
      </w:pPr>
      <w:r>
        <w:rPr>
          <w:b/>
        </w:rPr>
        <w:t xml:space="preserve">Publication: </w:t>
      </w:r>
      <w:r>
        <w:t>PMID 29314018  [29314018] How to make a tumour: cell type specific dissection of Ustilago maydis-induced tumour development in maize le…  (2018-01)</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0/1 BioSamples co-infected (0%); 0 HC (diff-genus)</w:t>
      </w:r>
    </w:p>
    <w:p>
      <w:pPr>
        <w:spacing w:after="40"/>
      </w:pPr>
      <w:r>
        <w:rPr>
          <w:b/>
        </w:rPr>
        <w:t xml:space="preserve">LLM rationale: </w:t>
      </w:r>
      <w:r>
        <w:t>The treatment is correctly classified as 'single' since the study focuses on the host response to one pathogen (Ustilago maydis). However, the setting is classified as 'lab' due to the controlled conditions of the experiment, even if the host is a crop plant.</w:t>
      </w:r>
    </w:p>
    <w:p>
      <w:pPr>
        <w:spacing w:after="80"/>
      </w:pPr>
      <w:r>
        <w:rPr>
          <w:b/>
        </w:rPr>
        <w:t xml:space="preserve">Abstract: </w:t>
      </w:r>
      <w:r>
        <w:t>The biotrophic fungus Ustilago maydis causes smut disease on maize (Zea mays), which is characterized by immense plant tumours. To establish disease and reprogram organ primordia to tumours, U. maydis deploys effector proteins in an organ-specific manner. However, the cellular contribution to leaf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672.  PRJNA908908</w:t>
      </w:r>
      <w:r>
        <w:rPr>
          <w:color w:val="444488"/>
          <w:sz w:val="18"/>
        </w:rPr>
        <w:t xml:space="preserve">   [lab / single | confidence: high]</w:t>
      </w:r>
    </w:p>
    <w:p>
      <w:pPr>
        <w:spacing w:after="40"/>
      </w:pPr>
      <w:r>
        <w:rPr>
          <w:b/>
        </w:rPr>
        <w:t xml:space="preserve">Title: </w:t>
      </w:r>
      <w:r>
        <w:t>Comparative transcriptome analysis reveals the Sclerotinia sclerotiorum resistance mechanism in sunflower</w:t>
      </w:r>
    </w:p>
    <w:p>
      <w:pPr>
        <w:spacing w:after="40"/>
      </w:pPr>
      <w:r>
        <w:rPr>
          <w:b/>
        </w:rPr>
        <w:t xml:space="preserve">Publication: </w:t>
      </w:r>
      <w:r>
        <w:t>PMID 39700207  [39700207] Comparative transcriptome analysis in two contrasting genotypes for Sclerotinia sclerotiorum resistance in su…  (2024-12)</w:t>
      </w:r>
    </w:p>
    <w:p>
      <w:pPr>
        <w:spacing w:after="40"/>
      </w:pPr>
      <w:r>
        <w:rPr>
          <w:b/>
        </w:rPr>
        <w:t xml:space="preserve">Host(s): </w:t>
      </w:r>
      <w:r>
        <w:t>Helianthus annuus</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host response of sunflower to a single pathogen, Sclerotinia sclerotiorum, with controlled conditions described in a growth chamber, thus classifying it as lab. The key details align with the classifier output, reinforcing confidence in the assessment.</w:t>
      </w:r>
    </w:p>
    <w:p>
      <w:pPr>
        <w:spacing w:after="80"/>
      </w:pPr>
      <w:r>
        <w:rPr>
          <w:b/>
        </w:rPr>
        <w:t xml:space="preserve">Abstract: </w:t>
      </w:r>
      <w:r>
        <w:t>Sclerotinia sclerotiorum as a necrotrophic fungus causes the devastating diseases in many important oilseed crops worldwide. The preferred strategy for controlling S. sclerotiorum is to develop resistant varieties, but the molecular mechanisms underlying S. sclerotiorum resistance remain poorly defi…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673.  PRJNA776419</w:t>
      </w:r>
      <w:r>
        <w:rPr>
          <w:color w:val="444488"/>
          <w:sz w:val="18"/>
        </w:rPr>
        <w:t xml:space="preserve">   [lab / single | confidence: high]</w:t>
      </w:r>
    </w:p>
    <w:p>
      <w:pPr>
        <w:spacing w:after="40"/>
      </w:pPr>
      <w:r>
        <w:rPr>
          <w:b/>
        </w:rPr>
        <w:t xml:space="preserve">Title: </w:t>
      </w:r>
      <w:r>
        <w:t>RNA-Seq Based Co-Transcriptomic Profiling of Rice (Cultivar BPT 5204) and Diazotrophic Bacteria (Bradyrhizobium japonicum and Gluconacetobacter diazotrophicus) Interactions</w:t>
      </w:r>
    </w:p>
    <w:p>
      <w:pPr>
        <w:spacing w:after="40"/>
      </w:pPr>
      <w:r>
        <w:rPr>
          <w:b/>
        </w:rPr>
        <w:t xml:space="preserve">Publication: </w:t>
      </w:r>
      <w:r>
        <w:t>submitted 2021-10</w:t>
      </w:r>
    </w:p>
    <w:p>
      <w:pPr>
        <w:spacing w:after="40"/>
      </w:pPr>
      <w:r>
        <w:rPr>
          <w:b/>
        </w:rPr>
        <w:t xml:space="preserve">Host(s): </w:t>
      </w:r>
      <w:r>
        <w:t>Oryza sativa</w:t>
      </w:r>
    </w:p>
    <w:p>
      <w:pPr>
        <w:spacing w:after="40"/>
      </w:pPr>
      <w:r>
        <w:rPr>
          <w:b/>
        </w:rPr>
        <w:t xml:space="preserve">Pathogen(s): </w:t>
      </w:r>
      <w:r>
        <w:t>declared: Bradyrhizobium japonicum, Gluconacetobacter diazotrophicus; STAT detected: Pantoea ananatis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interaction between rice and diazotrophic bacteria under controlled lab conditions, which is consistent with the keyword classifier output. Identifying the bacteria as pathogens in this context for a single host study fits the treatment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674.  PRJNA1160431</w:t>
      </w:r>
      <w:r>
        <w:rPr>
          <w:color w:val="444488"/>
          <w:sz w:val="18"/>
        </w:rPr>
        <w:t xml:space="preserve">   [lab / single | confidence: high]</w:t>
      </w:r>
    </w:p>
    <w:p>
      <w:pPr>
        <w:spacing w:after="40"/>
      </w:pPr>
      <w:r>
        <w:rPr>
          <w:b/>
        </w:rPr>
        <w:t xml:space="preserve">Title: </w:t>
      </w:r>
      <w:r>
        <w:t>RNA-seq analysis of overexpression in root hairs of soybean infected by Phytophthora sojae</w:t>
      </w:r>
    </w:p>
    <w:p>
      <w:pPr>
        <w:spacing w:after="40"/>
      </w:pPr>
      <w:r>
        <w:rPr>
          <w:b/>
        </w:rPr>
        <w:t xml:space="preserve">Publication: </w:t>
      </w:r>
      <w:r>
        <w:t>submitted 2024-09</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0/5 BioSamples co-infected (0%); 0 HC (diff-genus)</w:t>
      </w:r>
    </w:p>
    <w:p>
      <w:pPr>
        <w:spacing w:after="40"/>
      </w:pPr>
      <w:r>
        <w:rPr>
          <w:b/>
        </w:rPr>
        <w:t xml:space="preserve">LLM rationale: </w:t>
      </w:r>
      <w:r>
        <w:t>The experimental design focuses on the host response to the single declared pathogen Phytophthora sojae, and the samples are derived from lab conditions, specifically soybean root hairs. This aligns with both the keyword classifier output and validation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675.  PRJNA744887</w:t>
      </w:r>
      <w:r>
        <w:rPr>
          <w:color w:val="444488"/>
          <w:sz w:val="18"/>
        </w:rPr>
        <w:t xml:space="preserve">   [lab / single | confidence: high]</w:t>
      </w:r>
    </w:p>
    <w:p>
      <w:pPr>
        <w:spacing w:after="40"/>
      </w:pPr>
      <w:r>
        <w:rPr>
          <w:b/>
        </w:rPr>
        <w:t xml:space="preserve">Title: </w:t>
      </w:r>
      <w:r>
        <w:t>Transcriptome analysis for late blight resistance in wild potato species</w:t>
      </w:r>
    </w:p>
    <w:p>
      <w:pPr>
        <w:spacing w:after="40"/>
      </w:pPr>
      <w:r>
        <w:rPr>
          <w:b/>
        </w:rPr>
        <w:t xml:space="preserve">Publication: </w:t>
      </w:r>
      <w:r>
        <w:t>PMID 37502703  [37502703] Screening of wild species and transcriptome profiling to identify differentially regulated genes in response …  (2023-07)</w:t>
      </w:r>
    </w:p>
    <w:p>
      <w:pPr>
        <w:spacing w:after="40"/>
      </w:pPr>
      <w:r>
        <w:rPr>
          <w:b/>
        </w:rPr>
        <w:t xml:space="preserve">Host(s): </w:t>
      </w:r>
      <w:r>
        <w:t>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the declared pathogen 'Phytophthora infestans' in a controlled lab setting. The keyword classifier output aligns with the described treatment and study setting.</w:t>
      </w:r>
    </w:p>
    <w:p>
      <w:pPr>
        <w:spacing w:after="80"/>
      </w:pPr>
      <w:r>
        <w:rPr>
          <w:b/>
        </w:rPr>
        <w:t xml:space="preserve">Abstract: </w:t>
      </w:r>
      <w:r>
        <w:t>Late blight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676.  PRJDB12891</w:t>
      </w:r>
      <w:r>
        <w:rPr>
          <w:color w:val="444488"/>
          <w:sz w:val="18"/>
        </w:rPr>
        <w:t xml:space="preserve">   [lab / single | confidence: high]</w:t>
      </w:r>
    </w:p>
    <w:p>
      <w:pPr>
        <w:spacing w:after="40"/>
      </w:pPr>
      <w:r>
        <w:rPr>
          <w:b/>
        </w:rPr>
        <w:t xml:space="preserve">Title: </w:t>
      </w:r>
      <w:r>
        <w:t>A genetically linked pair of NLR immune receptors show contrasting patterns of evolution</w:t>
      </w:r>
    </w:p>
    <w:p>
      <w:pPr>
        <w:spacing w:after="40"/>
      </w:pPr>
      <w:r>
        <w:rPr>
          <w:b/>
        </w:rPr>
        <w:t xml:space="preserve">Publication: </w:t>
      </w:r>
      <w:r>
        <w:t>PMID 35771942  [35771942] A genetically linked pair of NLR immune receptors shows contrasting patterns of evolution.  (2022-06)</w:t>
      </w:r>
    </w:p>
    <w:p>
      <w:pPr>
        <w:spacing w:after="40"/>
      </w:pPr>
      <w:r>
        <w:rPr>
          <w:b/>
        </w:rPr>
        <w:t xml:space="preserve">Host(s): </w:t>
      </w:r>
      <w:r>
        <w:t>Oryza sativa</w:t>
      </w:r>
    </w:p>
    <w:p>
      <w:pPr>
        <w:spacing w:after="40"/>
      </w:pPr>
      <w:r>
        <w:rPr>
          <w:b/>
        </w:rPr>
        <w:t xml:space="preserve">Pathogen(s): </w:t>
      </w:r>
      <w:r>
        <w:t>STAT detected: Pyricularia oryzae</w:t>
      </w:r>
    </w:p>
    <w:p>
      <w:pPr>
        <w:spacing w:after="40"/>
      </w:pPr>
      <w:r>
        <w:rPr>
          <w:b/>
        </w:rPr>
        <w:t xml:space="preserve">Co-infection: </w:t>
      </w:r>
      <w:r>
        <w:t>0/1 BioSamples co-infected (0%); 0 HC (diff-genus)</w:t>
      </w:r>
    </w:p>
    <w:p>
      <w:pPr>
        <w:spacing w:after="40"/>
      </w:pPr>
      <w:r>
        <w:rPr>
          <w:b/>
        </w:rPr>
        <w:t xml:space="preserve">LLM rationale: </w:t>
      </w:r>
      <w:r>
        <w:t>The study focuses on the immune response of rice (Oryza sativa) to pathogens but does not describe a co-infection or simultaneous inoculation design. The plants were grown in controlled lab conditions for the experiments, consistent with the keyword classifier output.</w:t>
      </w:r>
    </w:p>
    <w:p>
      <w:pPr>
        <w:spacing w:after="80"/>
      </w:pPr>
      <w:r>
        <w:rPr>
          <w:b/>
        </w:rPr>
        <w:t xml:space="preserve">Abstract: </w:t>
      </w:r>
      <w:r>
        <w:t>Throughout their evolution, plant nucleotide-binding leucine-rich-repeat receptors (NLRs) have acquired widely divergent unconventional integrated domains that enhance their ability to detect pathogen effectors. However, the functional dynamics that drive the evolution of NLRs with integrated domain…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677.  PRJNA903693</w:t>
      </w:r>
      <w:r>
        <w:rPr>
          <w:color w:val="444488"/>
          <w:sz w:val="18"/>
        </w:rPr>
        <w:t xml:space="preserve">   [lab / single | confidence: high]</w:t>
      </w:r>
    </w:p>
    <w:p>
      <w:pPr>
        <w:spacing w:after="40"/>
      </w:pPr>
      <w:r>
        <w:rPr>
          <w:b/>
        </w:rPr>
        <w:t xml:space="preserve">Title: </w:t>
      </w:r>
      <w:r>
        <w:t>Fe/Mg/Cu-mediated tobacco resistance to potato virus Y infection</w:t>
      </w:r>
    </w:p>
    <w:p>
      <w:pPr>
        <w:spacing w:after="40"/>
      </w:pPr>
      <w:r>
        <w:rPr>
          <w:b/>
        </w:rPr>
        <w:t xml:space="preserve">Publication: </w:t>
      </w:r>
      <w:r>
        <w:t>PMID 37063211  [37063211] Transcriptomic and functional analyses reveal the molecular mechanisms underlying Fe-mediated tobacco resista…  (2023-03)</w:t>
      </w:r>
    </w:p>
    <w:p>
      <w:pPr>
        <w:spacing w:after="40"/>
      </w:pPr>
      <w:r>
        <w:rPr>
          <w:b/>
        </w:rPr>
        <w:t xml:space="preserve">Host(s): </w:t>
      </w:r>
      <w:r>
        <w:t>Nicotiana tabacum</w:t>
      </w:r>
    </w:p>
    <w:p>
      <w:pPr>
        <w:spacing w:after="40"/>
      </w:pPr>
      <w:r>
        <w:rPr>
          <w:b/>
        </w:rPr>
        <w:t xml:space="preserve">Pathogen(s): </w:t>
      </w:r>
      <w:r>
        <w:t>declared: Potato virus Y; STAT detected: Potato virus Y</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declared pathogen, Potato virus Y, and the samples were collected from controlled lab conditions as indicated by the methods section describing plant cultivation in an artificial climate chamber.</w:t>
      </w:r>
    </w:p>
    <w:p>
      <w:pPr>
        <w:spacing w:after="80"/>
      </w:pPr>
      <w:r>
        <w:rPr>
          <w:b/>
        </w:rPr>
        <w:t xml:space="preserve">Abstract: </w:t>
      </w:r>
      <w:r>
        <w:t>Potato virus Y (PVY) mainly infects Solanaceous crops, resulting in considerable losses in the yield and quality. Iron (Fe) is involved in various biological processes in plants, but its roles in resistance to PVY infection has not been reported. In this study, foliar application of Fe could effecti…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678.  PRJNA934741</w:t>
      </w:r>
      <w:r>
        <w:rPr>
          <w:color w:val="444488"/>
          <w:sz w:val="18"/>
        </w:rPr>
        <w:t xml:space="preserve">   [lab / single | confidence: high]</w:t>
      </w:r>
    </w:p>
    <w:p>
      <w:pPr>
        <w:spacing w:after="40"/>
      </w:pPr>
      <w:r>
        <w:rPr>
          <w:b/>
        </w:rPr>
        <w:t xml:space="preserve">Title: </w:t>
      </w:r>
      <w:r>
        <w:t>Colletotrichum gloeosporioides Swiftly Manipulates the Transcriptional Regulation in Citrus sinensis During the Early Infection Stage.</w:t>
      </w:r>
    </w:p>
    <w:p>
      <w:pPr>
        <w:spacing w:after="40"/>
      </w:pPr>
      <w:r>
        <w:rPr>
          <w:b/>
        </w:rPr>
        <w:t xml:space="preserve">Publication: </w:t>
      </w:r>
      <w:r>
        <w:t>PMID 39590724  [39590724]  (2024-11)</w:t>
      </w:r>
    </w:p>
    <w:p>
      <w:pPr>
        <w:spacing w:after="40"/>
      </w:pPr>
      <w:r>
        <w:rPr>
          <w:b/>
        </w:rPr>
        <w:t xml:space="preserve">Host(s): </w:t>
      </w:r>
      <w:r>
        <w:t>Citrus sinensis</w:t>
      </w:r>
    </w:p>
    <w:p>
      <w:pPr>
        <w:spacing w:after="40"/>
      </w:pPr>
      <w:r>
        <w:rPr>
          <w:b/>
        </w:rPr>
        <w:t xml:space="preserve">Pathogen(s): </w:t>
      </w:r>
      <w:r>
        <w:t>declared: Colletotrichum gloeosporioides; STAT detected: Colletotrichum gloeosporioides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of Citrus sinensis to the single pathogen C. gloeosporioides, and the plant material was grown in controlled conditions as indicated by the methods section.</w:t>
      </w:r>
    </w:p>
    <w:p>
      <w:pPr>
        <w:spacing w:after="80"/>
      </w:pPr>
      <w:r>
        <w:rPr>
          <w:b/>
        </w:rPr>
        <w:t xml:space="preserve">Abstract: </w:t>
      </w:r>
      <w:r>
        <w:t>Citrus spp. represent an economically important fruit tree crop worldwide. However, molecular mechanisms underlying the interaction between citrus and the Colletotrichum gloeosporioides remain largely unexplored. In this study, we analyzed the physiological and transcriptomic changes in Citrus sinen…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679.  PRJNA836737</w:t>
      </w:r>
      <w:r>
        <w:rPr>
          <w:color w:val="444488"/>
          <w:sz w:val="18"/>
        </w:rPr>
        <w:t xml:space="preserve">   [lab / single | confidence: high]</w:t>
      </w:r>
    </w:p>
    <w:p>
      <w:pPr>
        <w:spacing w:after="40"/>
      </w:pPr>
      <w:r>
        <w:rPr>
          <w:b/>
        </w:rPr>
        <w:t xml:space="preserve">Title: </w:t>
      </w:r>
      <w:r>
        <w:t>Transcriptomics study of resistant and susceptible wheat lines to tan spot disease (Pyrenophora tritici-repentis)</w:t>
      </w:r>
    </w:p>
    <w:p>
      <w:pPr>
        <w:spacing w:after="40"/>
      </w:pPr>
      <w:r>
        <w:rPr>
          <w:b/>
        </w:rPr>
        <w:t xml:space="preserve">Publication: </w:t>
      </w:r>
      <w:r>
        <w:t>PMID 39918991  [39918991] Omic characterisation of multi-component defences against the necrotrophic pathogen Pyrenophora tritici-repen…  (2025-02)</w:t>
      </w:r>
    </w:p>
    <w:p>
      <w:pPr>
        <w:spacing w:after="40"/>
      </w:pPr>
      <w:r>
        <w:rPr>
          <w:b/>
        </w:rPr>
        <w:t xml:space="preserve">Host(s): </w:t>
      </w:r>
      <w:r>
        <w:t>Triticum aestivum</w:t>
      </w:r>
    </w:p>
    <w:p>
      <w:pPr>
        <w:spacing w:after="40"/>
      </w:pPr>
      <w:r>
        <w:rPr>
          <w:b/>
        </w:rPr>
        <w:t xml:space="preserve">Pathogen(s): </w:t>
      </w:r>
      <w:r>
        <w:t>declared: Pyrenophora tritici-repentis; STAT detected: Pyrenophora tritici-repentis</w:t>
      </w:r>
    </w:p>
    <w:p>
      <w:pPr>
        <w:spacing w:after="40"/>
      </w:pPr>
      <w:r>
        <w:rPr>
          <w:b/>
        </w:rPr>
        <w:t xml:space="preserve">Co-infection: </w:t>
      </w:r>
      <w:r>
        <w:t>0/1 BioSamples co-infected (0%); 0 HC (diff-genus)</w:t>
      </w:r>
    </w:p>
    <w:p>
      <w:pPr>
        <w:spacing w:after="40"/>
      </w:pPr>
      <w:r>
        <w:rPr>
          <w:b/>
        </w:rPr>
        <w:t xml:space="preserve">LLM rationale: </w:t>
      </w:r>
      <w:r>
        <w:t>The study focuses on the host response to a declared pathogen (Pyrenophora tritici-repentis) in wheat, which indicates a single treatment design rather than pure host biology. The samples were grown in controlled lab conditions as described, agreeing with the keyword classifier output on study setting but not on treatment.</w:t>
      </w:r>
    </w:p>
    <w:p>
      <w:pPr>
        <w:spacing w:after="80"/>
      </w:pPr>
      <w:r>
        <w:rPr>
          <w:b/>
        </w:rPr>
        <w:t xml:space="preserve">Abstract: </w:t>
      </w:r>
      <w:r>
        <w:t>Tan Spot disease is caused by the necrotrophic pathogen Pyrenophora tritici-repentis (Ptr) and poses a significant threat to global wheat production. Therefore, novel sources of resistance need to be identified, coupled with a fuller mechanistic understanding of host responses to Ptr. Herein, we cha…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680.  PRJNA1276679</w:t>
      </w:r>
      <w:r>
        <w:rPr>
          <w:color w:val="444488"/>
          <w:sz w:val="18"/>
        </w:rPr>
        <w:t xml:space="preserve">   [lab / single | confidence: high]</w:t>
      </w:r>
    </w:p>
    <w:p>
      <w:pPr>
        <w:spacing w:after="40"/>
      </w:pPr>
      <w:r>
        <w:rPr>
          <w:b/>
        </w:rPr>
        <w:t xml:space="preserve">Title: </w:t>
      </w:r>
      <w:r>
        <w:t>Cloning of the wheat stripe rust resistance gene Yr26</w:t>
      </w:r>
    </w:p>
    <w:p>
      <w:pPr>
        <w:spacing w:after="40"/>
      </w:pPr>
      <w:r>
        <w:rPr>
          <w:b/>
        </w:rPr>
        <w:t xml:space="preserve">Publication: </w:t>
      </w:r>
      <w:r>
        <w:t>submitted 2025-06</w:t>
      </w:r>
    </w:p>
    <w:p>
      <w:pPr>
        <w:spacing w:after="40"/>
      </w:pPr>
      <w:r>
        <w:rPr>
          <w:b/>
        </w:rPr>
        <w:t xml:space="preserve">Host(s): </w:t>
      </w:r>
      <w:r>
        <w:t>Triticum aestivum</w:t>
      </w:r>
    </w:p>
    <w:p>
      <w:pPr>
        <w:spacing w:after="40"/>
      </w:pPr>
      <w:r>
        <w:rPr>
          <w:b/>
        </w:rPr>
        <w:t xml:space="preserve">Pathogen(s): </w:t>
      </w:r>
      <w:r>
        <w:t>declared: Puccinia striiformis f.sp. tritici; STAT detected: Puccinia striiformis</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host response to a single declared pathogen (wheat stripe rust), and the samples were collected under controlled lab conditions after inoculation, as indicated by the study objectives and methodologies.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681.  PRJNA751625</w:t>
      </w:r>
      <w:r>
        <w:rPr>
          <w:color w:val="444488"/>
          <w:sz w:val="18"/>
        </w:rPr>
        <w:t xml:space="preserve">   [lab / single | confidence: high]</w:t>
      </w:r>
    </w:p>
    <w:p>
      <w:pPr>
        <w:spacing w:after="40"/>
      </w:pPr>
      <w:r>
        <w:rPr>
          <w:b/>
        </w:rPr>
        <w:t xml:space="preserve">Title: </w:t>
      </w:r>
      <w:r>
        <w:t>Pepper transcriptome analysis in response to infection with broad bean wilt virus 2</w:t>
      </w:r>
    </w:p>
    <w:p>
      <w:pPr>
        <w:spacing w:after="40"/>
      </w:pPr>
      <w:r>
        <w:rPr>
          <w:b/>
        </w:rPr>
        <w:t xml:space="preserve">Publication: </w:t>
      </w:r>
      <w:r>
        <w:t>PMID 34721473  [34721473] Viral Strain-Specific Activation of Pathogen-Associated Molecular Pattern-Triggered Immunity Enhances Symptom…  (2021-09)</w:t>
      </w:r>
    </w:p>
    <w:p>
      <w:pPr>
        <w:spacing w:after="40"/>
      </w:pPr>
      <w:r>
        <w:rPr>
          <w:b/>
        </w:rPr>
        <w:t xml:space="preserve">Host(s): </w:t>
      </w:r>
      <w:r>
        <w:t>Capsicum annuum</w:t>
      </w:r>
    </w:p>
    <w:p>
      <w:pPr>
        <w:spacing w:after="40"/>
      </w:pPr>
      <w:r>
        <w:rPr>
          <w:b/>
        </w:rPr>
        <w:t xml:space="preserve">Pathogen(s): </w:t>
      </w:r>
      <w:r>
        <w:t>declared: Broad bean wilt virus 2; STAT detected: Broad bean wilt virus 2</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declared pathogen, BBWV2. The keyword classifier output of 'host_study' is not accurate as the designed research focuses on the interaction between pepper plants and the pathogen. The study setting is correctly identified as 'lab' since plants were grown in controlled conditions.</w:t>
      </w:r>
    </w:p>
    <w:p>
      <w:pPr>
        <w:spacing w:after="80"/>
      </w:pPr>
      <w:r>
        <w:rPr>
          <w:b/>
        </w:rPr>
        <w:t xml:space="preserve">Abstract: </w:t>
      </w:r>
      <w:r>
        <w:t>Broad bean wilt virus 2 (BBWV2) is an emerging virus in various economically important crops, especially pepper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682.  PRJDB41559</w:t>
      </w:r>
      <w:r>
        <w:rPr>
          <w:color w:val="444488"/>
          <w:sz w:val="18"/>
        </w:rPr>
        <w:t xml:space="preserve">   [unclear / single | confidence: medium]</w:t>
      </w:r>
    </w:p>
    <w:p>
      <w:pPr>
        <w:spacing w:after="40"/>
      </w:pPr>
      <w:r>
        <w:rPr>
          <w:b/>
        </w:rPr>
        <w:t xml:space="preserve">Title: </w:t>
      </w:r>
      <w:r>
        <w:t>Transcriptome data of Soybean infected with SMV after application of nano-pesticide NM4 (PRJCA050214)</w:t>
      </w:r>
    </w:p>
    <w:p>
      <w:pPr>
        <w:spacing w:after="40"/>
      </w:pPr>
      <w:r>
        <w:rPr>
          <w:b/>
        </w:rPr>
        <w:t xml:space="preserve">Publication: </w:t>
      </w:r>
      <w:r>
        <w:t>submitted 2026-04</w:t>
      </w:r>
    </w:p>
    <w:p>
      <w:pPr>
        <w:spacing w:after="40"/>
      </w:pPr>
      <w:r>
        <w:rPr>
          <w:b/>
        </w:rPr>
        <w:t xml:space="preserve">Host(s): </w:t>
      </w:r>
      <w:r>
        <w:t>Glycine max</w:t>
      </w:r>
    </w:p>
    <w:p>
      <w:pPr>
        <w:spacing w:after="40"/>
      </w:pPr>
      <w:r>
        <w:rPr>
          <w:b/>
        </w:rPr>
        <w:t xml:space="preserve">Pathogen(s): </w:t>
      </w:r>
      <w:r>
        <w:t>declared: Soybean mosaic virus; STAT detected: Potyvirus glycitessellati</w:t>
      </w:r>
    </w:p>
    <w:p>
      <w:pPr>
        <w:spacing w:after="40"/>
      </w:pPr>
      <w:r>
        <w:rPr>
          <w:b/>
        </w:rPr>
        <w:t xml:space="preserve">Co-infection: </w:t>
      </w:r>
      <w:r>
        <w:t>0/1 BioSamples co-infected (0%); 0 HC (diff-genus)</w:t>
      </w:r>
    </w:p>
    <w:p>
      <w:pPr>
        <w:spacing w:after="40"/>
      </w:pPr>
      <w:r>
        <w:rPr>
          <w:b/>
        </w:rPr>
        <w:t xml:space="preserve">LLM rationale: </w:t>
      </w:r>
      <w:r>
        <w:t>The treatment is accurately classified as 'single' since the study focuses on the host response to a specific pathogen. However, the study setting is unclear as there is no explicit description of how samples were collected or where the plants were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683.  PRJNA480740</w:t>
      </w:r>
      <w:r>
        <w:rPr>
          <w:color w:val="444488"/>
          <w:sz w:val="18"/>
        </w:rPr>
        <w:t xml:space="preserve">   [lab / single | confidence: high]</w:t>
      </w:r>
    </w:p>
    <w:p>
      <w:pPr>
        <w:spacing w:after="40"/>
      </w:pPr>
      <w:r>
        <w:rPr>
          <w:b/>
        </w:rPr>
        <w:t xml:space="preserve">Title: </w:t>
      </w:r>
      <w:r>
        <w:t>Solanum lycopersicum strain:RNAi SlSUC Raw sequence reads</w:t>
      </w:r>
    </w:p>
    <w:p>
      <w:pPr>
        <w:spacing w:after="40"/>
      </w:pPr>
      <w:r>
        <w:rPr>
          <w:b/>
        </w:rPr>
        <w:t xml:space="preserve">Publication: </w:t>
      </w:r>
      <w:r>
        <w:t>PMID 32323444  [32323444] Sugar-regulated susceptibility of tomato fruit to Colletotrichum and Penicillium requires differential mechan…  (2020-04)</w:t>
      </w:r>
    </w:p>
    <w:p>
      <w:pPr>
        <w:spacing w:after="40"/>
      </w:pPr>
      <w:r>
        <w:rPr>
          <w:b/>
        </w:rPr>
        <w:t xml:space="preserve">Host(s): </w:t>
      </w:r>
      <w:r>
        <w:t>Solanum lycopersicum</w:t>
      </w:r>
    </w:p>
    <w:p>
      <w:pPr>
        <w:spacing w:after="40"/>
      </w:pPr>
      <w:r>
        <w:rPr>
          <w:b/>
        </w:rPr>
        <w:t xml:space="preserve">Pathogen(s): </w:t>
      </w:r>
      <w:r>
        <w:t>declared: Colletotrichum gloeosporioides, Penicillium expansum; STAT detected: Colletotrichum fructicola, Penicillium expansum</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 response to the pathogens Colletotrichum gloeosporioides and Penicillium expansum, which aligns with the 'single' treatment classification. The samples were derived from controlled laboratory conditions, consistent with the 'lab' study setting classification.</w:t>
      </w:r>
    </w:p>
    <w:p>
      <w:pPr>
        <w:spacing w:after="80"/>
      </w:pPr>
      <w:r>
        <w:rPr>
          <w:b/>
        </w:rPr>
        <w:t xml:space="preserve">Abstract: </w:t>
      </w:r>
      <w:r>
        <w:t>Colletotrichum gloeosporioides and Penicillium expansum cause postharvest diseases in tropical and deciduous fruit. During colonization, C. gloeosporioides and P. expansum secrete ammonia in hosts with low sugar content (LowSC) and gluconic acid in hosts with high sugar content (HighSC), respectivel…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684.  PRJNA176022</w:t>
      </w:r>
      <w:r>
        <w:rPr>
          <w:color w:val="444488"/>
          <w:sz w:val="18"/>
        </w:rPr>
        <w:t xml:space="preserve">   [lab / single | confidence: high]</w:t>
      </w:r>
    </w:p>
    <w:p>
      <w:pPr>
        <w:spacing w:after="40"/>
      </w:pPr>
      <w:r>
        <w:rPr>
          <w:b/>
        </w:rPr>
        <w:t xml:space="preserve">Title: </w:t>
      </w:r>
      <w:r>
        <w:t>Transcriptome analysis of lettuce (Lactuca sativa) upon infection with Botrytis cinerea. Transcriptome or Gene expression</w:t>
      </w:r>
    </w:p>
    <w:p>
      <w:pPr>
        <w:spacing w:after="40"/>
      </w:pPr>
      <w:r>
        <w:rPr>
          <w:b/>
        </w:rPr>
        <w:t xml:space="preserve">Publication: </w:t>
      </w:r>
      <w:r>
        <w:t>submitted 2012-09</w:t>
      </w:r>
    </w:p>
    <w:p>
      <w:pPr>
        <w:spacing w:after="40"/>
      </w:pPr>
      <w:r>
        <w:rPr>
          <w:b/>
        </w:rPr>
        <w:t xml:space="preserve">Host(s): </w:t>
      </w:r>
      <w:r>
        <w:t>Lactuca sativa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is designed to evaluate the host response to a single pathogen (Botrytis cinerea) in lettuce, aligning with the 'single' treatment classification. However, since the specifics of sample collection or growth conditions are not indicated, and plants are often grown in controlled conditions for such studies, the study setting is classified as 'lab' contrary to the keyword classifier's outpu…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685.  PRJNA757744</w:t>
      </w:r>
      <w:r>
        <w:rPr>
          <w:color w:val="444488"/>
          <w:sz w:val="18"/>
        </w:rPr>
        <w:t xml:space="preserve">   [lab / single | confidence: high]</w:t>
      </w:r>
    </w:p>
    <w:p>
      <w:pPr>
        <w:spacing w:after="40"/>
      </w:pPr>
      <w:r>
        <w:rPr>
          <w:b/>
        </w:rPr>
        <w:t xml:space="preserve">Title: </w:t>
      </w:r>
      <w:r>
        <w:t>Interaction of Phytophthora sojae Effector Avr1b With E3 Ubiquitin Ligase GmPUB1 Is Required for Recognition by Soybeans Carrying Phytophthora Resistance Rps1-b and Rps1-k Genes.</w:t>
      </w:r>
    </w:p>
    <w:p>
      <w:pPr>
        <w:spacing w:after="40"/>
      </w:pPr>
      <w:r>
        <w:rPr>
          <w:b/>
        </w:rPr>
        <w:t xml:space="preserve">Publication: </w:t>
      </w:r>
      <w:r>
        <w:t>PMID 34691104  [34691104] Interaction of  (2021-10)</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(Phytophthora sojae) through inoculation of soybean cotyledons in a controlled lab setting, which is supported by the keyword classifier output.</w:t>
      </w:r>
    </w:p>
    <w:p>
      <w:pPr>
        <w:spacing w:after="80"/>
      </w:pPr>
      <w:r>
        <w:rPr>
          <w:b/>
        </w:rPr>
        <w:t xml:space="preserve">Abstract: </w:t>
      </w:r>
      <w:r>
        <w:t>Phytophthora sojae is an oomycete that causes stem and root rot disease in soybean. P. sojae delivers many RxLR effector proteins, including Avr1b, into host cells to promote infection. We show here that Avr1b interacts with the soybean U-box protein, GmPUB1-1, in yeast two-hybrid, pull down, and bi…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686.  PRJNA1072674</w:t>
      </w:r>
      <w:r>
        <w:rPr>
          <w:color w:val="444488"/>
          <w:sz w:val="18"/>
        </w:rPr>
        <w:t xml:space="preserve">   [lab / single | confidence: high]</w:t>
      </w:r>
    </w:p>
    <w:p>
      <w:pPr>
        <w:spacing w:after="40"/>
      </w:pPr>
      <w:r>
        <w:rPr>
          <w:b/>
        </w:rPr>
        <w:t xml:space="preserve">Title: </w:t>
      </w:r>
      <w:r>
        <w:t>Transcriptome-Wide N6-Methyladenosine (m6A) Methylation Analyses in a Compatible Wheat-Puccinia striiformis f. sp. tritici Interaction.</w:t>
      </w:r>
    </w:p>
    <w:p>
      <w:pPr>
        <w:spacing w:after="40"/>
      </w:pPr>
      <w:r>
        <w:rPr>
          <w:b/>
        </w:rPr>
        <w:t xml:space="preserve">Publication: </w:t>
      </w:r>
      <w:r>
        <w:t>PMID 38611510  [38611510] Transcriptome-Wide  (2024-03)</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0/3 BioSamples co-infected (0%); 0 HC (diff-genus)</w:t>
      </w:r>
    </w:p>
    <w:p>
      <w:pPr>
        <w:spacing w:after="40"/>
      </w:pPr>
      <w:r>
        <w:rPr>
          <w:b/>
        </w:rPr>
        <w:t xml:space="preserve">LLM rationale: </w:t>
      </w:r>
      <w:r>
        <w:t>The project is designed to study the host response to a single declared pathogen (Puccinia striiformis f. sp. tritici) in a controlled lab setting with wheat plants. The keyword classifier output aligns well with the details provided in the BioProject and Methods sections.</w:t>
      </w:r>
    </w:p>
    <w:p>
      <w:pPr>
        <w:spacing w:after="80"/>
      </w:pPr>
      <w:r>
        <w:rPr>
          <w:b/>
        </w:rPr>
        <w:t xml:space="preserve">Abstract: </w:t>
      </w:r>
      <w:r>
        <w:t>N6-methyladenosine (m6A) is a prevalent internal modification in eukaryotic mRNA, tRNA, miRNA, and long non-coding RNA. It is also known for its role in plant responses to biotic and abiotic stresses. However, a comprehensive m6A transcriptome-wide map for Puccinia striiformis f. sp. tritici (Pst)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687.  PRJDB12902</w:t>
      </w:r>
      <w:r>
        <w:rPr>
          <w:color w:val="444488"/>
          <w:sz w:val="18"/>
        </w:rPr>
        <w:t xml:space="preserve">   [lab / single | confidence: high]</w:t>
      </w:r>
    </w:p>
    <w:p>
      <w:pPr>
        <w:spacing w:after="40"/>
      </w:pPr>
      <w:r>
        <w:rPr>
          <w:b/>
        </w:rPr>
        <w:t xml:space="preserve">Title: </w:t>
      </w:r>
      <w:r>
        <w:t>Isolation of AVR-Pias recognized by the rice resistance gene, Pias</w:t>
      </w:r>
    </w:p>
    <w:p>
      <w:pPr>
        <w:spacing w:after="40"/>
      </w:pPr>
      <w:r>
        <w:rPr>
          <w:b/>
        </w:rPr>
        <w:t xml:space="preserve">Publication: </w:t>
      </w:r>
      <w:r>
        <w:t>PMID 35771942  [35771942] A genetically linked pair of NLR immune receptors shows contrasting patterns of evolution.  (2022-06)</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study focuses on a specific rice host's response to the declared pathogen Magnaporthe oryzae, indicating a single treatment. Additionally, the experiments were conducted in controlled lab settings, confirmed by the details of the methods used for RNA extraction and inoculation techniques.</w:t>
      </w:r>
    </w:p>
    <w:p>
      <w:pPr>
        <w:spacing w:after="80"/>
      </w:pPr>
      <w:r>
        <w:rPr>
          <w:b/>
        </w:rPr>
        <w:t xml:space="preserve">Abstract: </w:t>
      </w:r>
      <w:r>
        <w:t>Throughout their evolution, plant nucleotide-binding leucine-rich-repeat receptors (NLRs) have acquired widely divergent unconventional integrated domains that enhance their ability to detect pathogen effectors. However, the functional dynamics that drive the evolution of NLRs with integrated domain…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688.  PRJNA900521</w:t>
      </w:r>
      <w:r>
        <w:rPr>
          <w:color w:val="444488"/>
          <w:sz w:val="18"/>
        </w:rPr>
        <w:t xml:space="preserve">   [lab / single | confidence: high]</w:t>
      </w:r>
    </w:p>
    <w:p>
      <w:pPr>
        <w:spacing w:after="40"/>
      </w:pPr>
      <w:r>
        <w:rPr>
          <w:b/>
        </w:rPr>
        <w:t xml:space="preserve">Title: </w:t>
      </w:r>
      <w:r>
        <w:t>RNA-seq data of wheat seedling roots inoculated with Fusarium pseudograminearum</w:t>
      </w:r>
    </w:p>
    <w:p>
      <w:pPr>
        <w:spacing w:after="40"/>
      </w:pPr>
      <w:r>
        <w:rPr>
          <w:b/>
        </w:rPr>
        <w:t xml:space="preserve">Publication: </w:t>
      </w:r>
      <w:r>
        <w:t>PMID 39109063  [39109063] Grain albumin content is affected by 1BL/1RS translocation and alters the processing quality of wheat (  (2024-07)</w:t>
      </w:r>
    </w:p>
    <w:p>
      <w:pPr>
        <w:spacing w:after="40"/>
      </w:pPr>
      <w:r>
        <w:rPr>
          <w:b/>
        </w:rPr>
        <w:t xml:space="preserve">Host(s): </w:t>
      </w:r>
      <w:r>
        <w:t>Triticum aestivum</w:t>
      </w:r>
    </w:p>
    <w:p>
      <w:pPr>
        <w:spacing w:after="40"/>
      </w:pPr>
      <w:r>
        <w:rPr>
          <w:b/>
        </w:rPr>
        <w:t xml:space="preserve">Pathogen(s): </w:t>
      </w:r>
      <w:r>
        <w:t>declared: Fusarium pseudograminearum; STAT detected: Fusarium pseudograminearum</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host's response to a single pathogen, Fusarium pseudograminearum, while the plants were grown in a controlled lab environment with inoculation. This aligns with the keywords provided.</w:t>
      </w:r>
    </w:p>
    <w:p>
      <w:pPr>
        <w:spacing w:after="80"/>
      </w:pPr>
      <w:r>
        <w:rPr>
          <w:b/>
        </w:rPr>
        <w:t xml:space="preserve">Abstract: </w:t>
      </w:r>
      <w:r>
        <w:t>Grain albumin is highly nutritious and closely related to the processing quality of wheat. However, few studies have explored the grain albumin content (GAC) in wheat. This study aims to uncover quantitative trait loci (QTLs) linked to wheat GAC by analyzing a doubled haploid (DH) population derived…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689.  PRJEB33674</w:t>
      </w:r>
      <w:r>
        <w:rPr>
          <w:color w:val="444488"/>
          <w:sz w:val="18"/>
        </w:rPr>
        <w:t xml:space="preserve">   [unclear / single | confidence: medium]</w:t>
      </w:r>
    </w:p>
    <w:p>
      <w:pPr>
        <w:spacing w:after="40"/>
      </w:pPr>
      <w:r>
        <w:rPr>
          <w:b/>
        </w:rPr>
        <w:t xml:space="preserve">Title: </w:t>
      </w:r>
      <w:r>
        <w:t>Comparative transcriptome analysis provides molecular insights into the interaction of Beet necrotic yellow vein virus and Beet soil-borne mosaic virus with their host sugar beet</w:t>
      </w:r>
    </w:p>
    <w:p>
      <w:pPr>
        <w:spacing w:after="40"/>
      </w:pPr>
      <w:r>
        <w:rPr>
          <w:b/>
        </w:rPr>
        <w:t xml:space="preserve">Publication: </w:t>
      </w:r>
      <w:r>
        <w:t>submitted 2019-11</w:t>
      </w:r>
    </w:p>
    <w:p>
      <w:pPr>
        <w:spacing w:after="40"/>
      </w:pPr>
      <w:r>
        <w:rPr>
          <w:b/>
        </w:rPr>
        <w:t xml:space="preserve">Host(s): </w:t>
      </w:r>
      <w:r>
        <w:t>sugar beet</w:t>
      </w:r>
    </w:p>
    <w:p>
      <w:pPr>
        <w:spacing w:after="40"/>
      </w:pPr>
      <w:r>
        <w:rPr>
          <w:b/>
        </w:rPr>
        <w:t xml:space="preserve">Pathogen(s): </w:t>
      </w:r>
      <w:r>
        <w:t>declared: Beet necrotic yellow vein virus, Beet soil-borne mosaic virus; STAT detected: Beet soil-borne mosaic virus</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response of the host sugar beet to specific pathogens, hence classified as 'single'. However, there is insufficient information to determine the setting, as the BioSample summary does not provide details about whether the samples were collected from the field or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690.  PRJNA1402980</w:t>
      </w:r>
      <w:r>
        <w:rPr>
          <w:color w:val="444488"/>
          <w:sz w:val="18"/>
        </w:rPr>
        <w:t xml:space="preserve">   [lab / single | confidence: high]</w:t>
      </w:r>
    </w:p>
    <w:p>
      <w:pPr>
        <w:spacing w:after="40"/>
      </w:pPr>
      <w:r>
        <w:rPr>
          <w:b/>
        </w:rPr>
        <w:t xml:space="preserve">Title: </w:t>
      </w:r>
      <w:r>
        <w:t>Transcriptome sequencing of O. sativa</w:t>
      </w:r>
    </w:p>
    <w:p>
      <w:pPr>
        <w:spacing w:after="40"/>
      </w:pPr>
      <w:r>
        <w:rPr>
          <w:b/>
        </w:rPr>
        <w:t xml:space="preserve">Publication: </w:t>
      </w:r>
      <w:r>
        <w:t>submitted 2026-01</w:t>
      </w:r>
    </w:p>
    <w:p>
      <w:pPr>
        <w:spacing w:after="40"/>
      </w:pPr>
      <w:r>
        <w:rPr>
          <w:b/>
        </w:rPr>
        <w:t xml:space="preserve">Host(s): </w:t>
      </w:r>
      <w:r>
        <w:t>O. sativa</w:t>
      </w:r>
    </w:p>
    <w:p>
      <w:pPr>
        <w:spacing w:after="40"/>
      </w:pPr>
      <w:r>
        <w:rPr>
          <w:b/>
        </w:rPr>
        <w:t xml:space="preserve">Pathogen(s): </w:t>
      </w:r>
      <w:r>
        <w:t>STAT detected: Pyricularia oryzae</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 response to a single declared pathogen (if any), hence being classified as 'single'. However, the description indicates that the RNA-seq samples were collected from plants grown in controlled lab conditions, which contradicts the keyword output indicating a lab setting, but further analysis confirmed that it's indeed a lab setting as per critical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691.  PRJNA1006415</w:t>
      </w:r>
      <w:r>
        <w:rPr>
          <w:color w:val="444488"/>
          <w:sz w:val="18"/>
        </w:rPr>
        <w:t xml:space="preserve">   [lab / single | confidence: high]</w:t>
      </w:r>
    </w:p>
    <w:p>
      <w:pPr>
        <w:spacing w:after="40"/>
      </w:pPr>
      <w:r>
        <w:rPr>
          <w:b/>
        </w:rPr>
        <w:t xml:space="preserve">Title: </w:t>
      </w:r>
      <w:r>
        <w:t>RNAseq of different soybean genotypes in response to Phytophthora sojae</w:t>
      </w:r>
    </w:p>
    <w:p>
      <w:pPr>
        <w:spacing w:after="40"/>
      </w:pPr>
      <w:r>
        <w:rPr>
          <w:b/>
        </w:rPr>
        <w:t xml:space="preserve">Publication: </w:t>
      </w:r>
      <w:r>
        <w:t>submitted 2023-08</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Phytophthora sojae, thus validating the treatment classification. However, the study setting is classified as 'lab' because the plants were grown in controlled conditions despite the geo_loc_name indicating the USA, which does not imply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692.  PRJEB88172</w:t>
      </w:r>
      <w:r>
        <w:rPr>
          <w:color w:val="444488"/>
          <w:sz w:val="18"/>
        </w:rPr>
        <w:t xml:space="preserve">   [lab / single | confidence: high]</w:t>
      </w:r>
    </w:p>
    <w:p>
      <w:pPr>
        <w:spacing w:after="40"/>
      </w:pPr>
      <w:r>
        <w:rPr>
          <w:b/>
        </w:rPr>
        <w:t xml:space="preserve">Title: </w:t>
      </w:r>
      <w:r>
        <w:t>snRNA-seq of Sclerotinia sclerotiorum infecting Arabidopsis leaves</w:t>
      </w:r>
    </w:p>
    <w:p>
      <w:pPr>
        <w:spacing w:after="40"/>
      </w:pPr>
      <w:r>
        <w:rPr>
          <w:b/>
        </w:rPr>
        <w:t xml:space="preserve">Publication: </w:t>
      </w:r>
      <w:r>
        <w:t>PMID 41469724  [41469724] Coordinated single-nucleus responses for quantitative disease resistance involve a calcium-associated switch …  (2025-12)</w:t>
      </w:r>
    </w:p>
    <w:p>
      <w:pPr>
        <w:spacing w:after="40"/>
      </w:pPr>
      <w:r>
        <w:rPr>
          <w:b/>
        </w:rPr>
        <w:t xml:space="preserve">Host(s): </w:t>
      </w:r>
      <w:r>
        <w:t>Arabidopsis thaliana</w:t>
      </w:r>
    </w:p>
    <w:p>
      <w:pPr>
        <w:spacing w:after="40"/>
      </w:pPr>
      <w:r>
        <w:rPr>
          <w:b/>
        </w:rPr>
        <w:t xml:space="preserve">Pathogen(s): </w:t>
      </w:r>
      <w:r>
        <w:t>declared: Sclerotinia sclerotiorum; STAT detected: Sclerotinia sclerotiorum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Sclerotinia sclerotiorum, in a controlled laboratory setting with Arabidopsis thaliana as the host. The methodology indicates that plants were grown in a lab under controlled conditions.</w:t>
      </w:r>
    </w:p>
    <w:p>
      <w:pPr>
        <w:spacing w:after="80"/>
      </w:pPr>
      <w:r>
        <w:rPr>
          <w:b/>
        </w:rPr>
        <w:t xml:space="preserve">Abstract: </w:t>
      </w:r>
      <w:r>
        <w:t>Efficient plant immune response requires concerted reprogramming of cellular transcriptomes both globally and locally at the site of infection. Upon inoculation by the fungal pathogen Sclerotinia sclerotiorum, plants show quantitative disease resistance characterized by transcriptional reprogramming…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693.  PRJNA1215988</w:t>
      </w:r>
      <w:r>
        <w:rPr>
          <w:color w:val="444488"/>
          <w:sz w:val="18"/>
        </w:rPr>
        <w:t xml:space="preserve">   [lab / single | confidence: high]</w:t>
      </w:r>
    </w:p>
    <w:p>
      <w:pPr>
        <w:spacing w:after="40"/>
      </w:pPr>
      <w:r>
        <w:rPr>
          <w:b/>
        </w:rPr>
        <w:t xml:space="preserve">Title: </w:t>
      </w:r>
      <w:r>
        <w:t>Tomato transcriptome</w:t>
      </w:r>
    </w:p>
    <w:p>
      <w:pPr>
        <w:spacing w:after="40"/>
      </w:pPr>
      <w:r>
        <w:rPr>
          <w:b/>
        </w:rPr>
        <w:t xml:space="preserve">Publication: </w:t>
      </w:r>
      <w:r>
        <w:t>PMID 40851872  [40851872]  (2025-08)</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treatment is classified as 'single' since the study focuses on the host's response to a single declared pathogen, Botrytis cinerea. The study setting is classified as 'lab' because the plants were foliar-sprayed with treatments under controlled conditions before analysis.</w:t>
      </w:r>
    </w:p>
    <w:p>
      <w:pPr>
        <w:spacing w:after="80"/>
      </w:pPr>
      <w:r>
        <w:rPr>
          <w:b/>
        </w:rPr>
        <w:t xml:space="preserve">Abstract: </w:t>
      </w:r>
      <w:r>
        <w:t>Biological control agents (BCAs) offer an environmentally friendly alternative to chemical pesticides for plant disease management. However, the efficacy of live microbial BCAs is often compromised by ecological constraints. Cell-free supernatants (CFSs), derived from BCA fermentation, contain most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694.  PRJNA246735</w:t>
      </w:r>
      <w:r>
        <w:rPr>
          <w:color w:val="444488"/>
          <w:sz w:val="18"/>
        </w:rPr>
        <w:t xml:space="preserve">   [lab / single | confidence: high]</w:t>
      </w:r>
    </w:p>
    <w:p>
      <w:pPr>
        <w:spacing w:after="40"/>
      </w:pPr>
      <w:r>
        <w:rPr>
          <w:b/>
        </w:rPr>
        <w:t xml:space="preserve">Title: </w:t>
      </w:r>
      <w:r>
        <w:t>Genome-wide analysis of Botrytis cinerea genes targeting plant cell walls of different hosts [grape]</w:t>
      </w:r>
    </w:p>
    <w:p>
      <w:pPr>
        <w:spacing w:after="40"/>
      </w:pPr>
      <w:r>
        <w:rPr>
          <w:b/>
        </w:rPr>
        <w:t xml:space="preserve">Publication: </w:t>
      </w:r>
      <w:r>
        <w:t>PMID 25232357  [25232357] Genome-wide transcriptional profiling of Botrytis cinerea genes targeting plant cell walls during infections …  (2014-09)</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host's response to a single declared pathogen (Botrytis cinerea) and is conducted in controlled lab conditions, as indicated by the lab keyword classification. The named host is clearly stated as Vitis vinifera.</w:t>
      </w:r>
    </w:p>
    <w:p>
      <w:pPr>
        <w:spacing w:after="80"/>
      </w:pPr>
      <w:r>
        <w:rPr>
          <w:b/>
        </w:rPr>
        <w:t xml:space="preserve">Abstract: </w:t>
      </w:r>
      <w:r>
        <w:t>Cell walls are barriers that impair colonization of host tissues, but also are important reservoirs of energy-rich sugars. Growing hyphae of necrotrophic fungal pathogens, such as Botrytis cinerea (Botrytis, henceforth), secrete enzymes that disassemble cell wall polysaccharides. In this work we des…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695.  PRJNA1374450</w:t>
      </w:r>
      <w:r>
        <w:rPr>
          <w:color w:val="444488"/>
          <w:sz w:val="18"/>
        </w:rPr>
        <w:t xml:space="preserve">   [lab / single | confidence: high]</w:t>
      </w:r>
    </w:p>
    <w:p>
      <w:pPr>
        <w:spacing w:after="40"/>
      </w:pPr>
      <w:r>
        <w:rPr>
          <w:b/>
        </w:rPr>
        <w:t xml:space="preserve">Title: </w:t>
      </w:r>
      <w:r>
        <w:t>Transcriptomic analysis of Phytophthora agathidicida infection of Nicotiana benthamiana</w:t>
      </w:r>
    </w:p>
    <w:p>
      <w:pPr>
        <w:spacing w:after="40"/>
      </w:pPr>
      <w:r>
        <w:rPr>
          <w:b/>
        </w:rPr>
        <w:t xml:space="preserve">Publication: </w:t>
      </w:r>
      <w:r>
        <w:t>submitted 2025-12</w:t>
      </w:r>
    </w:p>
    <w:p>
      <w:pPr>
        <w:spacing w:after="40"/>
      </w:pPr>
      <w:r>
        <w:rPr>
          <w:b/>
        </w:rPr>
        <w:t xml:space="preserve">Host(s): </w:t>
      </w:r>
      <w:r>
        <w:t>Nicotiana benthamiana</w:t>
      </w:r>
    </w:p>
    <w:p>
      <w:pPr>
        <w:spacing w:after="40"/>
      </w:pPr>
      <w:r>
        <w:rPr>
          <w:b/>
        </w:rPr>
        <w:t xml:space="preserve">Pathogen(s): </w:t>
      </w:r>
      <w:r>
        <w:t>declared: Phytophthora agathidicida; STAT detected: Phytophthora sojae</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Nicotiana benthamiana to a single pathogen. Although the keyword classifier states 'field', the documented model host typically indicates a lab setting unless field collection is explicitly mentioned, which is not the case here.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696.  PRJNA595999</w:t>
      </w:r>
      <w:r>
        <w:rPr>
          <w:color w:val="444488"/>
          <w:sz w:val="18"/>
        </w:rPr>
        <w:t xml:space="preserve">   [lab / single | confidence: high]</w:t>
      </w:r>
    </w:p>
    <w:p>
      <w:pPr>
        <w:spacing w:after="40"/>
      </w:pPr>
      <w:r>
        <w:rPr>
          <w:b/>
        </w:rPr>
        <w:t xml:space="preserve">Title: </w:t>
      </w:r>
      <w:r>
        <w:t>Epigenetic control of fusarium head blight disease</w:t>
      </w:r>
    </w:p>
    <w:p>
      <w:pPr>
        <w:spacing w:after="40"/>
      </w:pPr>
      <w:r>
        <w:rPr>
          <w:b/>
        </w:rPr>
        <w:t xml:space="preserve">Publication: </w:t>
      </w:r>
      <w:r>
        <w:t>PMID 33077800  [33077800] Epigenetic regulation of gene expression improves Fusarium head blight resistance in durum wheat.  (2020-10)</w:t>
      </w:r>
    </w:p>
    <w:p>
      <w:pPr>
        <w:spacing w:after="40"/>
      </w:pPr>
      <w:r>
        <w:rPr>
          <w:b/>
        </w:rPr>
        <w:t xml:space="preserve">Host(s): </w:t>
      </w:r>
      <w:r>
        <w:t>Triticum durum</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design focuses on the host response to Fusarium graminearum, allowing classification as a single treatment. The plants were grown in a controlled greenhouse setting, justifying a lab classification.</w:t>
      </w:r>
    </w:p>
    <w:p>
      <w:pPr>
        <w:spacing w:after="80"/>
      </w:pPr>
      <w:r>
        <w:rPr>
          <w:b/>
        </w:rPr>
        <w:t xml:space="preserve">Abstract: </w:t>
      </w:r>
      <w:r>
        <w:t>Eight advanced durum-breeding lines were treated with 5-methyl-azacytidine to test the feasibility of generating sources of Fusarium head blight (FHB) resistance. Of the 800 treated seeds, 415 germinated and were advanced up to four (M4) generations by selfing. Thirty-two of the resulting 415 M4 lin…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697.  PRJNA315041</w:t>
      </w:r>
      <w:r>
        <w:rPr>
          <w:color w:val="444488"/>
          <w:sz w:val="18"/>
        </w:rPr>
        <w:t xml:space="preserve">   [lab / single | confidence: high]</w:t>
      </w:r>
    </w:p>
    <w:p>
      <w:pPr>
        <w:spacing w:after="40"/>
      </w:pPr>
      <w:r>
        <w:rPr>
          <w:b/>
        </w:rPr>
        <w:t xml:space="preserve">Title: </w:t>
      </w:r>
      <w:r>
        <w:t>Hordeum vulgare subsp. vulgare cultivar:Morex Transcriptome or Gene expression</w:t>
      </w:r>
    </w:p>
    <w:p>
      <w:pPr>
        <w:spacing w:after="40"/>
      </w:pPr>
      <w:r>
        <w:rPr>
          <w:b/>
        </w:rPr>
        <w:t xml:space="preserve">Publication: </w:t>
      </w:r>
      <w:r>
        <w:t>PMID 33767193  [33767193] EORNA, a barley gene and transcript abundance database.  (2021-03)</w:t>
      </w:r>
    </w:p>
    <w:p>
      <w:pPr>
        <w:spacing w:after="40"/>
      </w:pPr>
      <w:r>
        <w:rPr>
          <w:b/>
        </w:rPr>
        <w:t xml:space="preserve">Host(s): </w:t>
      </w:r>
      <w:r>
        <w:t>Hordeum vulgare subsp. vulgare</w:t>
      </w:r>
    </w:p>
    <w:p>
      <w:pPr>
        <w:spacing w:after="40"/>
      </w:pPr>
      <w:r>
        <w:rPr>
          <w:b/>
        </w:rPr>
        <w:t xml:space="preserve">Pathogen(s): </w:t>
      </w:r>
      <w:r>
        <w:t>declared: Cochliobolus sativus; STAT detected: Bipolaris sorokiniana</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transcriptomic response of the barley cultivar Morex to the pathogen Cochliobolus sativus, confirming a single treatment. The experiments were conducted in a controlled lab setting, as indicated by the use of controlled growth conditions and the presence of tissue samples labeled as 'seedling.'</w:t>
      </w:r>
    </w:p>
    <w:p>
      <w:pPr>
        <w:spacing w:after="80"/>
      </w:pPr>
      <w:r>
        <w:rPr>
          <w:b/>
        </w:rPr>
        <w:t xml:space="preserve">Abstract: </w:t>
      </w:r>
      <w:r>
        <w:t>A high-quality, barley gene reference transcript dataset (BaRTv1.0), was used to quantify gene and transcript abundances from 22 RNA-seq experiments, covering 843 separate samples. Using the abundance data we developed a Barley Expression Database (EORNA*) to underpin a visualisation tool that displ…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698.  PRJNA589993</w:t>
      </w:r>
      <w:r>
        <w:rPr>
          <w:color w:val="444488"/>
          <w:sz w:val="18"/>
        </w:rPr>
        <w:t xml:space="preserve">   [lab / single | confidence: high]</w:t>
      </w:r>
    </w:p>
    <w:p>
      <w:pPr>
        <w:spacing w:after="40"/>
      </w:pPr>
      <w:r>
        <w:rPr>
          <w:b/>
        </w:rPr>
        <w:t xml:space="preserve">Title: </w:t>
      </w:r>
      <w:r>
        <w:t>Transcriptome Analysis of Rice Roots in Response to Root-Knot Nematode Infection.</w:t>
      </w:r>
    </w:p>
    <w:p>
      <w:pPr>
        <w:spacing w:after="40"/>
      </w:pPr>
      <w:r>
        <w:rPr>
          <w:b/>
        </w:rPr>
        <w:t xml:space="preserve">Publication: </w:t>
      </w:r>
      <w:r>
        <w:t>PMID 32013011  [32013011] Transcriptome Analysis of Rice Roots in Response to Root-Knot Nematode Infection.  (2020-01)</w:t>
      </w:r>
    </w:p>
    <w:p>
      <w:pPr>
        <w:spacing w:after="40"/>
      </w:pPr>
      <w:r>
        <w:rPr>
          <w:b/>
        </w:rPr>
        <w:t xml:space="preserve">Host(s): </w:t>
      </w:r>
      <w:r>
        <w:t>Oryza sativa</w:t>
      </w:r>
    </w:p>
    <w:p>
      <w:pPr>
        <w:spacing w:after="40"/>
      </w:pPr>
      <w:r>
        <w:rPr>
          <w:b/>
        </w:rPr>
        <w:t xml:space="preserve">Pathogen(s): </w:t>
      </w:r>
      <w:r>
        <w:t>declared: Meloidogyne incognita, Meloidogyne graminicola; STAT detected: Fusarium fujikuroi IMI 58289</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(root-knot nematodes) in a controlled laboratory setting, confirmed by the description of plant growth conditions and RNA-seq methodology.</w:t>
      </w:r>
    </w:p>
    <w:p>
      <w:pPr>
        <w:spacing w:after="80"/>
      </w:pPr>
      <w:r>
        <w:rPr>
          <w:b/>
        </w:rPr>
        <w:t xml:space="preserve">Abstract: </w:t>
      </w:r>
      <w:r>
        <w:t>Meloidogyne incognita and Meloidogyne graminicola are root-knot nematodes (RKNs) infecting rice (Oryza sativa L.) roots and severely decreasing yield, whose mechanisms of action remain unclear. We investigated RKN invasion and development in rice roots through RNA-seq transcriptome analysis. The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699.  PRJNA858969</w:t>
      </w:r>
      <w:r>
        <w:rPr>
          <w:color w:val="444488"/>
          <w:sz w:val="18"/>
        </w:rPr>
        <w:t xml:space="preserve">   [lab / single | confidence: high]</w:t>
      </w:r>
    </w:p>
    <w:p>
      <w:pPr>
        <w:spacing w:after="40"/>
      </w:pPr>
      <w:r>
        <w:rPr>
          <w:b/>
        </w:rPr>
        <w:t xml:space="preserve">Title: </w:t>
      </w:r>
      <w:r>
        <w:t>Induction of distinct plant cell death programs by secreted proteins from the wheat pathogen Zymoseptoria tritici</w:t>
      </w:r>
    </w:p>
    <w:p>
      <w:pPr>
        <w:spacing w:after="40"/>
      </w:pPr>
      <w:r>
        <w:rPr>
          <w:b/>
        </w:rPr>
        <w:t xml:space="preserve">Publication: </w:t>
      </w:r>
      <w:r>
        <w:t>PMID 36284131  [36284131] Induction of distinct plant cell death programs by secreted proteins from the wheat pathogen Zymoseptoria tri…  (2022-10)</w:t>
      </w:r>
    </w:p>
    <w:p>
      <w:pPr>
        <w:spacing w:after="40"/>
      </w:pPr>
      <w:r>
        <w:rPr>
          <w:b/>
        </w:rPr>
        <w:t xml:space="preserve">Host(s): </w:t>
      </w:r>
      <w:r>
        <w:t>Nicotiana benthamiana, Triticum aestivum</w:t>
      </w:r>
    </w:p>
    <w:p>
      <w:pPr>
        <w:spacing w:after="40"/>
      </w:pPr>
      <w:r>
        <w:rPr>
          <w:b/>
        </w:rPr>
        <w:t xml:space="preserve">Pathogen(s): </w:t>
      </w:r>
      <w:r>
        <w:t>declared: Zymoseptoria tritici; STAT detected: Zymoseptoria tritici</w:t>
      </w:r>
    </w:p>
    <w:p>
      <w:pPr>
        <w:spacing w:after="40"/>
      </w:pPr>
      <w:r>
        <w:rPr>
          <w:b/>
        </w:rPr>
        <w:t xml:space="preserve">Co-infection: </w:t>
      </w:r>
      <w:r>
        <w:t>0/1 BioSamples co-infected (0%); 0 HC (diff-genus)</w:t>
      </w:r>
    </w:p>
    <w:p>
      <w:pPr>
        <w:spacing w:after="40"/>
      </w:pPr>
      <w:r>
        <w:rPr>
          <w:b/>
        </w:rPr>
        <w:t xml:space="preserve">LLM rationale: </w:t>
      </w:r>
      <w:r>
        <w:t>The treatment is designated as 'single' since the study investigates the host response to secreted proteins from one pathogen. However, the study setting is 'lab' as it involved controlled agroinfiltration of Nicotiana benthamiana, which is typically a model organism grown in laboratory conditions, not in the field.</w:t>
      </w:r>
    </w:p>
    <w:p>
      <w:pPr>
        <w:spacing w:after="80"/>
      </w:pPr>
      <w:r>
        <w:rPr>
          <w:b/>
        </w:rPr>
        <w:t xml:space="preserve">Abstract: </w:t>
      </w:r>
      <w:r>
        <w:t>Cell death processes in eukaryotes shape normal development and responses to the environment. For plant-microbe interactions, initiation of host cell death plays an important role in determining disease outcomes. Cell death pathways are frequently initiated following detection of pathogen-derived mo…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700.  PRJNA418364</w:t>
      </w:r>
      <w:r>
        <w:rPr>
          <w:color w:val="444488"/>
          <w:sz w:val="18"/>
        </w:rPr>
        <w:t xml:space="preserve">   [lab / single | confidence: high]</w:t>
      </w:r>
    </w:p>
    <w:p>
      <w:pPr>
        <w:spacing w:after="40"/>
      </w:pPr>
      <w:r>
        <w:rPr>
          <w:b/>
        </w:rPr>
        <w:t xml:space="preserve">Title: </w:t>
      </w:r>
      <w:r>
        <w:t>Comparative Histological and Transcriptional Analysis of Maize Kernels Infected with Aspergillus flavus and Fusarium verticillioides.</w:t>
      </w:r>
    </w:p>
    <w:p>
      <w:pPr>
        <w:spacing w:after="40"/>
      </w:pPr>
      <w:r>
        <w:rPr>
          <w:b/>
        </w:rPr>
        <w:t xml:space="preserve">Publication: </w:t>
      </w:r>
      <w:r>
        <w:t>PMID 29270183  [29270183] Comparative Histological and Transcriptional Analysis of Maize Kernels Infected with  (2017-12)</w:t>
      </w:r>
    </w:p>
    <w:p>
      <w:pPr>
        <w:spacing w:after="40"/>
      </w:pPr>
      <w:r>
        <w:rPr>
          <w:b/>
        </w:rPr>
        <w:t xml:space="preserve">Host(s): </w:t>
      </w:r>
      <w:r>
        <w:t>Zea mays</w:t>
      </w:r>
    </w:p>
    <w:p>
      <w:pPr>
        <w:spacing w:after="40"/>
      </w:pPr>
      <w:r>
        <w:rPr>
          <w:b/>
        </w:rPr>
        <w:t xml:space="preserve">Pathogen(s): </w:t>
      </w:r>
      <w:r>
        <w:t>declared: Aspergillus flavus, Fusarium verticillioides; STAT detected: Aspergillus flavus, Fusarium verticillioides, Fusarium verticillioides 7600</w:t>
      </w:r>
    </w:p>
    <w:p>
      <w:pPr>
        <w:spacing w:after="40"/>
      </w:pPr>
      <w:r>
        <w:rPr>
          <w:b/>
        </w:rPr>
        <w:t xml:space="preserve">Co-infection: </w:t>
      </w:r>
      <w:r>
        <w:t>0/3 BioSamples co-infected (0%); 0 HC (diff-genus)</w:t>
      </w:r>
    </w:p>
    <w:p>
      <w:pPr>
        <w:spacing w:after="40"/>
      </w:pPr>
      <w:r>
        <w:rPr>
          <w:b/>
        </w:rPr>
        <w:t xml:space="preserve">LLM rationale: </w:t>
      </w:r>
      <w:r>
        <w:t>The study is designed to compare the transcriptomic response of maize kernels to two specific pathogens through controlled inoculation in laboratory settings, thus supporting both the treatment and study setting classifications.</w:t>
      </w:r>
    </w:p>
    <w:p>
      <w:pPr>
        <w:spacing w:after="80"/>
      </w:pPr>
      <w:r>
        <w:rPr>
          <w:b/>
        </w:rPr>
        <w:t xml:space="preserve">Abstract: </w:t>
      </w:r>
      <w:r>
        <w:t>Aspergillus flavus and Fusarium verticillioides infect maize kernels and contaminate them with the mycotoxins aflatoxin, and fumonisin, respectively. Genetic resistance in maize to these fungi and to mycotoxin contamination has been difficult to achieve due to lack of identified resistance genes.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701.  PRJEB110406</w:t>
      </w:r>
      <w:r>
        <w:rPr>
          <w:color w:val="444488"/>
          <w:sz w:val="18"/>
        </w:rPr>
        <w:t xml:space="preserve">   [lab / single | confidence: high]</w:t>
      </w:r>
    </w:p>
    <w:p>
      <w:pPr>
        <w:spacing w:after="40"/>
      </w:pPr>
      <w:r>
        <w:rPr>
          <w:b/>
        </w:rPr>
        <w:t xml:space="preserve">Title: </w:t>
      </w:r>
      <w:r>
        <w:t>Transcriptome Analysis of Brassica juncea and Sclerotinia sclerotiorum Interactions</w:t>
      </w:r>
    </w:p>
    <w:p>
      <w:pPr>
        <w:spacing w:after="40"/>
      </w:pPr>
      <w:r>
        <w:rPr>
          <w:b/>
        </w:rPr>
        <w:t xml:space="preserve">Publication: </w:t>
      </w:r>
      <w:r>
        <w:t>submitted 2026-04</w:t>
      </w:r>
    </w:p>
    <w:p>
      <w:pPr>
        <w:spacing w:after="40"/>
      </w:pPr>
      <w:r>
        <w:rPr>
          <w:b/>
        </w:rPr>
        <w:t xml:space="preserve">Host(s): </w:t>
      </w:r>
      <w:r>
        <w:t>Brassica juncea</w:t>
      </w:r>
    </w:p>
    <w:p>
      <w:pPr>
        <w:spacing w:after="40"/>
      </w:pPr>
      <w:r>
        <w:rPr>
          <w:b/>
        </w:rPr>
        <w:t xml:space="preserve">Pathogen(s): </w:t>
      </w:r>
      <w:r>
        <w:t>declared: Sclerotinia sclerotiorum; STAT detected: Potyvirus rapae</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pathogen, Sclerotinia sclerotiorum, in Brassica juncea. The keyword classifier output suggested 'abiotic_stress', which does not fit the experimental design. The samples were collected from lesions caused by the pathogen, indicating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702.  PRJDB38806</w:t>
      </w:r>
      <w:r>
        <w:rPr>
          <w:color w:val="444488"/>
          <w:sz w:val="18"/>
        </w:rPr>
        <w:t xml:space="preserve">   [lab / single | confidence: high]</w:t>
      </w:r>
    </w:p>
    <w:p>
      <w:pPr>
        <w:spacing w:after="40"/>
      </w:pPr>
      <w:r>
        <w:rPr>
          <w:b/>
        </w:rPr>
        <w:t xml:space="preserve">Title: </w:t>
      </w:r>
      <w:r>
        <w:t>Time-Series Transcriptome Analysis of Cotton Roots and Leaves in Response to Verticillium dahliae Infection (PRJCA042553)</w:t>
      </w:r>
    </w:p>
    <w:p>
      <w:pPr>
        <w:spacing w:after="40"/>
      </w:pPr>
      <w:r>
        <w:rPr>
          <w:b/>
        </w:rPr>
        <w:t xml:space="preserve">Publication: </w:t>
      </w:r>
      <w:r>
        <w:t>submitted 2025-11</w:t>
      </w:r>
    </w:p>
    <w:p>
      <w:pPr>
        <w:spacing w:after="40"/>
      </w:pPr>
      <w:r>
        <w:rPr>
          <w:b/>
        </w:rPr>
        <w:t xml:space="preserve">Host(s): </w:t>
      </w:r>
      <w:r>
        <w:t>Gossypium hirsutum</w:t>
      </w:r>
    </w:p>
    <w:p>
      <w:pPr>
        <w:spacing w:after="40"/>
      </w:pPr>
      <w:r>
        <w:rPr>
          <w:b/>
        </w:rPr>
        <w:t xml:space="preserve">Pathogen(s): </w:t>
      </w:r>
      <w:r>
        <w:t>declared: Verticillium dahliae; STAT detected: Verticillium dahliae</w:t>
      </w:r>
    </w:p>
    <w:p>
      <w:pPr>
        <w:spacing w:after="40"/>
      </w:pPr>
      <w:r>
        <w:rPr>
          <w:b/>
        </w:rPr>
        <w:t xml:space="preserve">Co-infection: </w:t>
      </w:r>
      <w:r>
        <w:t>0/3 BioSamples co-infected (0%); 0 HC (diff-genus)</w:t>
      </w:r>
    </w:p>
    <w:p>
      <w:pPr>
        <w:spacing w:after="40"/>
      </w:pPr>
      <w:r>
        <w:rPr>
          <w:b/>
        </w:rPr>
        <w:t xml:space="preserve">LLM rationale: </w:t>
      </w:r>
      <w:r>
        <w:t>The treatment is classified as single since the study focuses on the host's response to the declared pathogen, Verticillium dahliae. The study setting is lab based, as the plants were grown in controlled conditions following inoculation with the pathogen, consistent with the provided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703.  PRJNA329199</w:t>
      </w:r>
      <w:r>
        <w:rPr>
          <w:color w:val="444488"/>
          <w:sz w:val="18"/>
        </w:rPr>
        <w:t xml:space="preserve">   [lab / single | confidence: high]</w:t>
      </w:r>
    </w:p>
    <w:p>
      <w:pPr>
        <w:spacing w:after="40"/>
      </w:pPr>
      <w:r>
        <w:rPr>
          <w:b/>
        </w:rPr>
        <w:t xml:space="preserve">Title: </w:t>
      </w:r>
      <w:r>
        <w:t>Solanum lycopersicum Transcriptome or Gene expression</w:t>
      </w:r>
    </w:p>
    <w:p>
      <w:pPr>
        <w:spacing w:after="40"/>
      </w:pPr>
      <w:r>
        <w:rPr>
          <w:b/>
        </w:rPr>
        <w:t xml:space="preserve">Publication: </w:t>
      </w:r>
      <w:r>
        <w:t>PMID 28778147  [28778147] Differential gene expression in tomato fruit and Colletotrichum gloeosporioides during colonization of the RN…  (2017-08)</w:t>
      </w:r>
    </w:p>
    <w:p>
      <w:pPr>
        <w:spacing w:after="40"/>
      </w:pPr>
      <w:r>
        <w:rPr>
          <w:b/>
        </w:rPr>
        <w:t xml:space="preserve">Host(s): </w:t>
      </w:r>
      <w:r>
        <w:t>Solanum lycopersicum</w:t>
      </w:r>
    </w:p>
    <w:p>
      <w:pPr>
        <w:spacing w:after="40"/>
      </w:pPr>
      <w:r>
        <w:rPr>
          <w:b/>
        </w:rPr>
        <w:t xml:space="preserve">Pathogen(s): </w:t>
      </w:r>
      <w:r>
        <w:t>declared: Colletotrichum gloeosporioides; STAT detected: Colletotrichum gloeosporioides</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(Solanum lycopersicum) to a single pathogen (Colletotrichum gloeosporioides) in a lab setting, as indicated by the description and methods. The keyword classifier output aligns with these findings.</w:t>
      </w:r>
    </w:p>
    <w:p>
      <w:pPr>
        <w:spacing w:after="80"/>
      </w:pPr>
      <w:r>
        <w:rPr>
          <w:b/>
        </w:rPr>
        <w:t xml:space="preserve">Abstract: </w:t>
      </w:r>
      <w:r>
        <w:t>The destructive phytopathogen Colletotrichum gloeosporioides causes anthracnose disease in fruit. During host colonization, it secretes ammonia, which modulates environmental pH and regulates gene expression, contributing to pathogenicity. However, the effect of host pH environment on pathogen colon…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704.  PRJNA273659</w:t>
      </w:r>
      <w:r>
        <w:rPr>
          <w:color w:val="444488"/>
          <w:sz w:val="18"/>
        </w:rPr>
        <w:t xml:space="preserve">   [lab / single | confidence: high]</w:t>
      </w:r>
    </w:p>
    <w:p>
      <w:pPr>
        <w:spacing w:after="40"/>
      </w:pPr>
      <w:r>
        <w:rPr>
          <w:b/>
        </w:rPr>
        <w:t xml:space="preserve">Title: </w:t>
      </w:r>
      <w:r>
        <w:t>Triticum aestivum Transcriptome or Gene expression</w:t>
      </w:r>
    </w:p>
    <w:p>
      <w:pPr>
        <w:spacing w:after="40"/>
      </w:pPr>
      <w:r>
        <w:rPr>
          <w:b/>
        </w:rPr>
        <w:t xml:space="preserve">Publication: </w:t>
      </w:r>
      <w:r>
        <w:t>PMID 34449534  [34449534] Dynamic Diversity of NLR Genes in  (2021-08)</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0/2 BioSamples co-infected (0%); 0 HC (diff-genus)</w:t>
      </w:r>
    </w:p>
    <w:p>
      <w:pPr>
        <w:spacing w:after="40"/>
      </w:pPr>
      <w:r>
        <w:rPr>
          <w:b/>
        </w:rPr>
        <w:t xml:space="preserve">LLM rationale: </w:t>
      </w:r>
      <w:r>
        <w:t>The experiment aims to study the host response to a single declared pathogen (Fusarium graminearum) affecting wheat. The samples were collected from controlled lab conditions, consistent with the classification of the setting as lab.</w:t>
      </w:r>
    </w:p>
    <w:p>
      <w:pPr>
        <w:spacing w:after="80"/>
      </w:pPr>
      <w:r>
        <w:rPr>
          <w:b/>
        </w:rPr>
        <w:t xml:space="preserve">Abstract: </w:t>
      </w:r>
      <w:r>
        <w:t>Bread wheat is an essential crop with the second-highest global production after maize. Currently, wheat diseases are a serious threat to wheat production. Therefore, efficient breeding for disease resistance is extremely urgent in modern wheat. Here, we identified 2012 NLR genes from hexaploid whea…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705.  PRJEB34899</w:t>
      </w:r>
      <w:r>
        <w:rPr>
          <w:color w:val="444488"/>
          <w:sz w:val="18"/>
        </w:rPr>
        <w:t xml:space="preserve">   [lab / single | confidence: high]</w:t>
      </w:r>
    </w:p>
    <w:p>
      <w:pPr>
        <w:spacing w:after="40"/>
      </w:pPr>
      <w:r>
        <w:rPr>
          <w:b/>
        </w:rPr>
        <w:t xml:space="preserve">Title: </w:t>
      </w:r>
      <w:r>
        <w:t>RNA sequencing from Leptosphaeria-infected cotyledons (Brassica napus cv. Darmor).</w:t>
      </w:r>
    </w:p>
    <w:p>
      <w:pPr>
        <w:spacing w:after="40"/>
      </w:pPr>
      <w:r>
        <w:rPr>
          <w:b/>
        </w:rPr>
        <w:t xml:space="preserve">Publication: </w:t>
      </w:r>
      <w:r>
        <w:t>submitted 2020-05</w:t>
      </w:r>
    </w:p>
    <w:p>
      <w:pPr>
        <w:spacing w:after="40"/>
      </w:pPr>
      <w:r>
        <w:rPr>
          <w:b/>
        </w:rPr>
        <w:t xml:space="preserve">Host(s): </w:t>
      </w:r>
      <w:r>
        <w:t>Brassica napus</w:t>
      </w:r>
    </w:p>
    <w:p>
      <w:pPr>
        <w:spacing w:after="40"/>
      </w:pPr>
      <w:r>
        <w:rPr>
          <w:b/>
        </w:rPr>
        <w:t xml:space="preserve">Pathogen(s): </w:t>
      </w:r>
      <w:r>
        <w:t>declared: Leptosphaeria; STAT detected: Leptosphaeria maculans</w:t>
      </w:r>
    </w:p>
    <w:p>
      <w:pPr>
        <w:spacing w:after="40"/>
      </w:pPr>
      <w:r>
        <w:rPr>
          <w:b/>
        </w:rPr>
        <w:t xml:space="preserve">Co-infection: </w:t>
      </w:r>
      <w:r>
        <w:t>0/1 BioSamples co-infected (0%); 0 HC (diff-genus)</w:t>
      </w:r>
    </w:p>
    <w:p>
      <w:pPr>
        <w:spacing w:after="40"/>
      </w:pPr>
      <w:r>
        <w:rPr>
          <w:b/>
        </w:rPr>
        <w:t xml:space="preserve">LLM rationale: </w:t>
      </w:r>
      <w:r>
        <w:t>The study is focused on the host response to a single declared pathogen, Leptosphaeria, indicating a single treatment. However, the treatment setting is classified as lab due to the nature of RNA sequencing on infected cotyledons, which suggests controlled conditions rather than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706.  PRJNA937310</w:t>
      </w:r>
      <w:r>
        <w:rPr>
          <w:color w:val="444488"/>
          <w:sz w:val="18"/>
        </w:rPr>
        <w:t xml:space="preserve">   [lab / single | confidence: high]</w:t>
      </w:r>
    </w:p>
    <w:p>
      <w:pPr>
        <w:spacing w:after="40"/>
      </w:pPr>
      <w:r>
        <w:rPr>
          <w:b/>
        </w:rPr>
        <w:t xml:space="preserve">Title: </w:t>
      </w:r>
      <w:r>
        <w:t>Effect of Pyrenophora tritici-repentis isolate Pti2 ToxC1 knockout during tan spot</w:t>
      </w:r>
    </w:p>
    <w:p>
      <w:pPr>
        <w:spacing w:after="40"/>
      </w:pPr>
      <w:r>
        <w:rPr>
          <w:b/>
        </w:rPr>
        <w:t xml:space="preserve">Publication: </w:t>
      </w:r>
      <w:r>
        <w:t>submitted 2023-02</w:t>
      </w:r>
    </w:p>
    <w:p>
      <w:pPr>
        <w:spacing w:after="40"/>
      </w:pPr>
      <w:r>
        <w:rPr>
          <w:b/>
        </w:rPr>
        <w:t xml:space="preserve">Host(s): </w:t>
      </w:r>
      <w:r>
        <w:t>Triticum aestivum</w:t>
      </w:r>
    </w:p>
    <w:p>
      <w:pPr>
        <w:spacing w:after="40"/>
      </w:pPr>
      <w:r>
        <w:rPr>
          <w:b/>
        </w:rPr>
        <w:t xml:space="preserve">Pathogen(s): </w:t>
      </w:r>
      <w:r>
        <w:t>declared: Pyrenophora tritici-repentis; STAT detected: Pyrenophora tritici-repentis</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 response to a single pathogen, Pyrenophora tritici-repentis. The sequencing was conducted in a controlled lab environment as indicated by the study design and characteristics of the host plant.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707.  PRJNA1434284</w:t>
      </w:r>
      <w:r>
        <w:rPr>
          <w:color w:val="444488"/>
          <w:sz w:val="18"/>
        </w:rPr>
        <w:t xml:space="preserve">   [lab / single | confidence: high]</w:t>
      </w:r>
    </w:p>
    <w:p>
      <w:pPr>
        <w:spacing w:after="40"/>
      </w:pPr>
      <w:r>
        <w:rPr>
          <w:b/>
        </w:rPr>
        <w:t xml:space="preserve">Title: </w:t>
      </w:r>
      <w:r>
        <w:t>Exploring the impact of various treatments on gene expression in olive (Olea europaea L.) drupes infected by Phytophthora oleae: Insights from RNA sequencing-based transcriptome analysis</w:t>
      </w:r>
    </w:p>
    <w:p>
      <w:pPr>
        <w:spacing w:after="40"/>
      </w:pPr>
      <w:r>
        <w:rPr>
          <w:b/>
        </w:rPr>
        <w:t xml:space="preserve">Publication: </w:t>
      </w:r>
      <w:r>
        <w:t>submitted 2026-03</w:t>
      </w:r>
    </w:p>
    <w:p>
      <w:pPr>
        <w:spacing w:after="40"/>
      </w:pPr>
      <w:r>
        <w:rPr>
          <w:b/>
        </w:rPr>
        <w:t xml:space="preserve">Host(s): </w:t>
      </w:r>
      <w:r>
        <w:t>Olea europaea</w:t>
      </w:r>
    </w:p>
    <w:p>
      <w:pPr>
        <w:spacing w:after="40"/>
      </w:pPr>
      <w:r>
        <w:rPr>
          <w:b/>
        </w:rPr>
        <w:t xml:space="preserve">Pathogen(s): </w:t>
      </w:r>
      <w:r>
        <w:t>declared: Phytophthora oleae; STAT detected: Phytophthora sojae</w:t>
      </w:r>
    </w:p>
    <w:p>
      <w:pPr>
        <w:spacing w:after="40"/>
      </w:pPr>
      <w:r>
        <w:rPr>
          <w:b/>
        </w:rPr>
        <w:t xml:space="preserve">Co-infection: </w:t>
      </w:r>
      <w:r>
        <w:t>0/1 BioSamples co-infected (0%); 0 HC (diff-genus)</w:t>
      </w:r>
    </w:p>
    <w:p>
      <w:pPr>
        <w:spacing w:after="40"/>
      </w:pPr>
      <w:r>
        <w:rPr>
          <w:b/>
        </w:rPr>
        <w:t xml:space="preserve">LLM rationale: </w:t>
      </w:r>
      <w:r>
        <w:t>The study is designed to explore the host response to a single pathogen, Phytophthora oleae. The experiments were conducted in a lab setting, as indicated by the controlled conditions implied in the context of RNA-seq analysis for specific treatments.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708.  PRJNA477951</w:t>
      </w:r>
      <w:r>
        <w:rPr>
          <w:color w:val="444488"/>
          <w:sz w:val="18"/>
        </w:rPr>
        <w:t xml:space="preserve">   [lab / single | confidence: high]</w:t>
      </w:r>
    </w:p>
    <w:p>
      <w:pPr>
        <w:spacing w:after="40"/>
      </w:pPr>
      <w:r>
        <w:rPr>
          <w:b/>
        </w:rPr>
        <w:t xml:space="preserve">Title: </w:t>
      </w:r>
      <w:r>
        <w:t>Whole-transcriptome RNA-seq analysis of grapevine-Botrytis cinerea interaction during latent infection of berries (“noble rot”)</w:t>
      </w:r>
    </w:p>
    <w:p>
      <w:pPr>
        <w:spacing w:after="40"/>
      </w:pPr>
      <w:r>
        <w:rPr>
          <w:b/>
        </w:rPr>
        <w:t xml:space="preserve">Publication: </w:t>
      </w:r>
      <w:r>
        <w:t>PMID 31304217  [31304217] Plant and fungus transcriptomic data from grapevine berries undergoing artificially-induced noble rot caused …  (2019-06)</w:t>
      </w:r>
    </w:p>
    <w:p>
      <w:pPr>
        <w:spacing w:after="40"/>
      </w:pPr>
      <w:r>
        <w:rPr>
          <w:b/>
        </w:rPr>
        <w:t xml:space="preserve">Host(s): </w:t>
      </w:r>
      <w:r>
        <w:t>Vitis vinifera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Botrytis cinerea, while being conducted in a controlled lab setting with host Vitis vinifera berries. This aligns perfectly with the keyword classifier's output.</w:t>
      </w:r>
    </w:p>
    <w:p>
      <w:pPr>
        <w:spacing w:after="80"/>
      </w:pPr>
      <w:r>
        <w:rPr>
          <w:b/>
        </w:rPr>
        <w:t xml:space="preserve">Abstract: </w:t>
      </w:r>
      <w:r>
        <w:t>Noble rot is a latent infection of grape berries caused by the necrotrophic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709.  PRJNA1211198</w:t>
      </w:r>
      <w:r>
        <w:rPr>
          <w:color w:val="444488"/>
          <w:sz w:val="18"/>
        </w:rPr>
        <w:t xml:space="preserve">   [lab / single | confidence: high]</w:t>
      </w:r>
    </w:p>
    <w:p>
      <w:pPr>
        <w:spacing w:after="40"/>
      </w:pPr>
      <w:r>
        <w:rPr>
          <w:b/>
        </w:rPr>
        <w:t xml:space="preserve">Title: </w:t>
      </w:r>
      <w:r>
        <w:t>RNA-seq of wheat plants</w:t>
      </w:r>
    </w:p>
    <w:p>
      <w:pPr>
        <w:spacing w:after="40"/>
      </w:pPr>
      <w:r>
        <w:rPr>
          <w:b/>
        </w:rPr>
        <w:t xml:space="preserve">Publication: </w:t>
      </w:r>
      <w:r>
        <w:t>submitted 2025-01</w:t>
      </w:r>
    </w:p>
    <w:p>
      <w:pPr>
        <w:spacing w:after="40"/>
      </w:pPr>
      <w:r>
        <w:rPr>
          <w:b/>
        </w:rPr>
        <w:t xml:space="preserve">Host(s): </w:t>
      </w:r>
      <w:r>
        <w:t>Triticum aestivum</w:t>
      </w:r>
    </w:p>
    <w:p>
      <w:pPr>
        <w:spacing w:after="40"/>
      </w:pPr>
      <w:r>
        <w:rPr>
          <w:b/>
        </w:rPr>
        <w:t xml:space="preserve">Pathogen(s): </w:t>
      </w:r>
      <w:r>
        <w:t>declared: Puccinia striiformis f.sp. tritici; STAT detected: Puccinia striiformis</w:t>
      </w:r>
    </w:p>
    <w:p>
      <w:pPr>
        <w:spacing w:after="40"/>
      </w:pPr>
      <w:r>
        <w:rPr>
          <w:b/>
        </w:rPr>
        <w:t xml:space="preserve">Co-infection: </w:t>
      </w:r>
      <w:r>
        <w:t>0/1 BioSamples co-infected (0%); 0 HC (diff-genus)</w:t>
      </w:r>
    </w:p>
    <w:p>
      <w:pPr>
        <w:spacing w:after="40"/>
      </w:pPr>
      <w:r>
        <w:rPr>
          <w:b/>
        </w:rPr>
        <w:t xml:space="preserve">LLM rationale: </w:t>
      </w:r>
      <w:r>
        <w:t>The study focused on a single pathogen (CYR23 or CYR31) in a controlled lab setting as indicated by the transgenic plant use and the method of inoculation, contradicting the keyword classifier that suggested lab without sufficient clarification.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710.  PRJNA839539</w:t>
      </w:r>
      <w:r>
        <w:rPr>
          <w:color w:val="444488"/>
          <w:sz w:val="18"/>
        </w:rPr>
        <w:t xml:space="preserve">   [lab / single | confidence: high]</w:t>
      </w:r>
    </w:p>
    <w:p>
      <w:pPr>
        <w:spacing w:after="40"/>
      </w:pPr>
      <w:r>
        <w:rPr>
          <w:b/>
        </w:rPr>
        <w:t xml:space="preserve">Title: </w:t>
      </w:r>
      <w:r>
        <w:t>Advanced genes expression pattern greatly contributes to divergence in Verticillium wilt resistance between Gossypium barbadense and Gossupium hirsutum.</w:t>
      </w:r>
    </w:p>
    <w:p>
      <w:pPr>
        <w:spacing w:after="40"/>
      </w:pPr>
      <w:r>
        <w:rPr>
          <w:b/>
        </w:rPr>
        <w:t xml:space="preserve">Publication: </w:t>
      </w:r>
      <w:r>
        <w:t>PMID 35979082  [35979082] Advanced genes expression pattern greatly contributes to divergence in  (2022-08)</w:t>
      </w:r>
    </w:p>
    <w:p>
      <w:pPr>
        <w:spacing w:after="40"/>
      </w:pPr>
      <w:r>
        <w:rPr>
          <w:b/>
        </w:rPr>
        <w:t xml:space="preserve">Host(s): </w:t>
      </w:r>
      <w:r>
        <w:t>Gossypium barbadense</w:t>
      </w:r>
    </w:p>
    <w:p>
      <w:pPr>
        <w:spacing w:after="40"/>
      </w:pPr>
      <w:r>
        <w:rPr>
          <w:b/>
        </w:rPr>
        <w:t xml:space="preserve">Pathogen(s): </w:t>
      </w:r>
      <w:r>
        <w:t>declared: Verticillium dahliae; STAT detected: Verticillium dahliae</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of Gossypium barbadense to a single pathogen, Verticillium dahliae, in a controlled lab environment, as evidenced by the experimental design detailed in the methods section.</w:t>
      </w:r>
    </w:p>
    <w:p>
      <w:pPr>
        <w:spacing w:after="80"/>
      </w:pPr>
      <w:r>
        <w:rPr>
          <w:b/>
        </w:rPr>
        <w:t xml:space="preserve">Abstract: </w:t>
      </w:r>
      <w:r>
        <w:t>Verticillium, representing one of the world's major pathogens, causes Verticillium wilt in important woody species, ornamentals, agricultural, etc., consequently resulting in a serious decline in production and quality, especially in cotton. Gossupium hirutum and Gossypium barbadense are two kinds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711.  PRJNA1266229</w:t>
      </w:r>
      <w:r>
        <w:rPr>
          <w:color w:val="444488"/>
          <w:sz w:val="18"/>
        </w:rPr>
        <w:t xml:space="preserve">   [lab / single | confidence: high]</w:t>
      </w:r>
    </w:p>
    <w:p>
      <w:pPr>
        <w:spacing w:after="40"/>
      </w:pPr>
      <w:r>
        <w:rPr>
          <w:b/>
        </w:rPr>
        <w:t xml:space="preserve">Title: </w:t>
      </w:r>
      <w:r>
        <w:t>Codon-mediated translational control of M. oryzae effectors</w:t>
      </w:r>
    </w:p>
    <w:p>
      <w:pPr>
        <w:spacing w:after="40"/>
      </w:pPr>
      <w:r>
        <w:rPr>
          <w:b/>
        </w:rPr>
        <w:t xml:space="preserve">Publication: </w:t>
      </w:r>
      <w:r>
        <w:t>submitted 2025-05</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 to a single pathogen, Magnaporthe oryzae, as indicated by both the treatment classification and the study description. The plants are grown in a lab setting, consistent with the defined rules about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712.  PRJNA1221773</w:t>
      </w:r>
      <w:r>
        <w:rPr>
          <w:color w:val="444488"/>
          <w:sz w:val="18"/>
        </w:rPr>
        <w:t xml:space="preserve">   [lab / single | confidence: high]</w:t>
      </w:r>
    </w:p>
    <w:p>
      <w:pPr>
        <w:spacing w:after="40"/>
      </w:pPr>
      <w:r>
        <w:rPr>
          <w:b/>
        </w:rPr>
        <w:t xml:space="preserve">Title: </w:t>
      </w:r>
      <w:r>
        <w:t>Cloning of two NLR genes at YRTD121 locus from wild emmer wheat Raw sequence reads</w:t>
      </w:r>
    </w:p>
    <w:p>
      <w:pPr>
        <w:spacing w:after="40"/>
      </w:pPr>
      <w:r>
        <w:rPr>
          <w:b/>
        </w:rPr>
        <w:t xml:space="preserve">Publication: </w:t>
      </w:r>
      <w:r>
        <w:t>submitted 2025-02</w:t>
      </w:r>
    </w:p>
    <w:p>
      <w:pPr>
        <w:spacing w:after="40"/>
      </w:pPr>
      <w:r>
        <w:rPr>
          <w:b/>
        </w:rPr>
        <w:t xml:space="preserve">Host(s): </w:t>
      </w:r>
      <w:r>
        <w:t>Triticum aestivum</w:t>
      </w:r>
    </w:p>
    <w:p>
      <w:pPr>
        <w:spacing w:after="40"/>
      </w:pPr>
      <w:r>
        <w:rPr>
          <w:b/>
        </w:rPr>
        <w:t xml:space="preserve">Pathogen(s): </w:t>
      </w:r>
      <w:r>
        <w:t>STAT detected: Puccinia striiformis</w:t>
      </w:r>
    </w:p>
    <w:p>
      <w:pPr>
        <w:spacing w:after="40"/>
      </w:pPr>
      <w:r>
        <w:rPr>
          <w:b/>
        </w:rPr>
        <w:t xml:space="preserve">Co-infection: </w:t>
      </w:r>
      <w:r>
        <w:t>0/1 BioSamples co-infected (0%); 0 HC (diff-genus)</w:t>
      </w:r>
    </w:p>
    <w:p>
      <w:pPr>
        <w:spacing w:after="40"/>
      </w:pPr>
      <w:r>
        <w:rPr>
          <w:b/>
        </w:rPr>
        <w:t xml:space="preserve">LLM rationale: </w:t>
      </w:r>
      <w:r>
        <w:t>The study is focused on isolating NLR genes from wheat and does not mention any intentional co-infection with pathogens, confirming a single treatment design. The samples were grown in controlled lab conditions, as indicated by the keyword output and critical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713.  PRJNA936832</w:t>
      </w:r>
      <w:r>
        <w:rPr>
          <w:color w:val="444488"/>
          <w:sz w:val="18"/>
        </w:rPr>
        <w:t xml:space="preserve">   [lab / single | confidence: high]</w:t>
      </w:r>
    </w:p>
    <w:p>
      <w:pPr>
        <w:spacing w:after="40"/>
      </w:pPr>
      <w:r>
        <w:rPr>
          <w:b/>
        </w:rPr>
        <w:t xml:space="preserve">Title: </w:t>
      </w:r>
      <w:r>
        <w:t>Fungal plant pathogen “mutagenomics” reveals tagged and untagged mutations in Zymoseptoria tritici and identifies SSK2 as key morphogenesis and stress-responsive virulence factor</w:t>
      </w:r>
    </w:p>
    <w:p>
      <w:pPr>
        <w:spacing w:after="40"/>
      </w:pPr>
      <w:r>
        <w:rPr>
          <w:b/>
        </w:rPr>
        <w:t xml:space="preserve">Publication: </w:t>
      </w:r>
      <w:r>
        <w:t>PMID 37206970  [37206970] Fungal plant pathogen "mutagenomics" reveals tagged and untagged mutations in  (2023-05)</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0/4 BioSamples co-infected (0%); 0 HC (diff-genus)</w:t>
      </w:r>
    </w:p>
    <w:p>
      <w:pPr>
        <w:spacing w:after="40"/>
      </w:pPr>
      <w:r>
        <w:rPr>
          <w:b/>
        </w:rPr>
        <w:t xml:space="preserve">LLM rationale: </w:t>
      </w:r>
      <w:r>
        <w:t>The study is focused on examining the host response to the fungal pathogen Zymoseptoria tritici, with the wheat plant Triticum aestivum as the host. The experiment was conducted in a lab setting, as indicated by controlled conditions for plant growth and pathogen inoculation.</w:t>
      </w:r>
    </w:p>
    <w:p>
      <w:pPr>
        <w:spacing w:after="80"/>
      </w:pPr>
      <w:r>
        <w:rPr>
          <w:b/>
        </w:rPr>
        <w:t xml:space="preserve">Abstract: </w:t>
      </w:r>
      <w:r>
        <w:t>"Mutagenomics" is the combination of random mutagenesis, phenotypic screening, and whole-genome re-sequencing to uncover all tagged and untagged mutations linked with phenotypic changes in an organism. In this study, we performed a mutagenomics screen on the wheat pathogenic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714.  PRJNA625627</w:t>
      </w:r>
      <w:r>
        <w:rPr>
          <w:color w:val="444488"/>
          <w:sz w:val="18"/>
        </w:rPr>
        <w:t xml:space="preserve">   [lab / single | confidence: high]</w:t>
      </w:r>
    </w:p>
    <w:p>
      <w:pPr>
        <w:spacing w:after="40"/>
      </w:pPr>
      <w:r>
        <w:rPr>
          <w:b/>
        </w:rPr>
        <w:t xml:space="preserve">Title: </w:t>
      </w:r>
      <w:r>
        <w:t>Characterization of Genetic and Allelic Diversity Amongst Cultivated and Wild Lentil Accessions for Germplasm Enhancement</w:t>
      </w:r>
    </w:p>
    <w:p>
      <w:pPr>
        <w:spacing w:after="40"/>
      </w:pPr>
      <w:r>
        <w:rPr>
          <w:b/>
        </w:rPr>
        <w:t xml:space="preserve">Publication: </w:t>
      </w:r>
      <w:r>
        <w:t>PMID 32587602  [32587602] Characterization of Genetic and Allelic Diversity Amongst Cultivated and Wild Lentil Accessions for Germplasm…  (2020-06)</w:t>
      </w:r>
    </w:p>
    <w:p>
      <w:pPr>
        <w:spacing w:after="40"/>
      </w:pPr>
      <w:r>
        <w:rPr>
          <w:b/>
        </w:rPr>
        <w:t xml:space="preserve">Host(s): </w:t>
      </w:r>
      <w:r>
        <w:t>Lentil</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is focused on assessing genetic diversity among lentil accessions, indicating a single host response context without a declared pathogen. The samples were grown in controlled conditions in a lab setting, as detailed in the methods.</w:t>
      </w:r>
    </w:p>
    <w:p>
      <w:pPr>
        <w:spacing w:after="80"/>
      </w:pPr>
      <w:r>
        <w:rPr>
          <w:b/>
        </w:rPr>
        <w:t xml:space="preserve">Abstract: </w:t>
      </w:r>
      <w:r>
        <w:t>Intensive breeding of cultivated lentil has resulted in a relatively narrow genetic base, which limits the options to increase crop productivity through selection. Assessment of genetic diversity in the wild gene pool of lentil, as well as characterization of useful and novel alleles/genes that can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715.  PRJEB34944</w:t>
      </w:r>
      <w:r>
        <w:rPr>
          <w:color w:val="444488"/>
          <w:sz w:val="18"/>
        </w:rPr>
        <w:t xml:space="preserve">   [lab / single | confidence: high]</w:t>
      </w:r>
    </w:p>
    <w:p>
      <w:pPr>
        <w:spacing w:after="40"/>
      </w:pPr>
      <w:r>
        <w:rPr>
          <w:b/>
        </w:rPr>
        <w:t xml:space="preserve">Title: </w:t>
      </w:r>
      <w:r>
        <w:t>RNAseq on total RNA extracted two lines of potato 48h after being infected with P. infestans blue13 or treated with water</w:t>
      </w:r>
    </w:p>
    <w:p>
      <w:pPr>
        <w:spacing w:after="40"/>
      </w:pPr>
      <w:r>
        <w:rPr>
          <w:b/>
        </w:rPr>
        <w:t xml:space="preserve">Publication: </w:t>
      </w:r>
      <w:r>
        <w:t>submitted 2022-08</w:t>
      </w:r>
    </w:p>
    <w:p>
      <w:pPr>
        <w:spacing w:after="40"/>
      </w:pPr>
      <w:r>
        <w:rPr>
          <w:b/>
        </w:rPr>
        <w:t xml:space="preserve">Host(s): </w:t>
      </w:r>
      <w:r>
        <w:t>Solanum microdontum, 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pathogen, Phytophthora infestans, thus it is classified as a single treatment. The keyword classifier suggested an unclear setting, but based on the context, the samples were not collected from field conditions; hence, lab is the appropriate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716.  PRJNA563868</w:t>
      </w:r>
      <w:r>
        <w:rPr>
          <w:color w:val="444488"/>
          <w:sz w:val="18"/>
        </w:rPr>
        <w:t xml:space="preserve">   [lab / single | confidence: high]</w:t>
      </w:r>
    </w:p>
    <w:p>
      <w:pPr>
        <w:spacing w:after="40"/>
      </w:pPr>
      <w:r>
        <w:rPr>
          <w:b/>
        </w:rPr>
        <w:t xml:space="preserve">Title: </w:t>
      </w:r>
      <w:r>
        <w:t>Involvement of ABA in plant - Verticillium longisporum interaction</w:t>
      </w:r>
    </w:p>
    <w:p>
      <w:pPr>
        <w:spacing w:after="40"/>
      </w:pPr>
      <w:r>
        <w:rPr>
          <w:b/>
        </w:rPr>
        <w:t xml:space="preserve">Publication: </w:t>
      </w:r>
      <w:r>
        <w:t>PMID 31603283  [31603283] Suppression of abscisic acid biosynthesis at the early infection stage of Verticillium longisporum in oilseed…  (2019-10)</w:t>
      </w:r>
    </w:p>
    <w:p>
      <w:pPr>
        <w:spacing w:after="40"/>
      </w:pPr>
      <w:r>
        <w:rPr>
          <w:b/>
        </w:rPr>
        <w:t xml:space="preserve">Host(s): </w:t>
      </w:r>
      <w:r>
        <w:t>Arabidopsis thaliana</w:t>
      </w:r>
    </w:p>
    <w:p>
      <w:pPr>
        <w:spacing w:after="40"/>
      </w:pPr>
      <w:r>
        <w:rPr>
          <w:b/>
        </w:rPr>
        <w:t xml:space="preserve">Pathogen(s): </w:t>
      </w:r>
      <w:r>
        <w:t>declared: Verticillium longisporum; STAT detected: Verticillium dahliae</w:t>
      </w:r>
    </w:p>
    <w:p>
      <w:pPr>
        <w:spacing w:after="40"/>
      </w:pPr>
      <w:r>
        <w:rPr>
          <w:b/>
        </w:rPr>
        <w:t xml:space="preserve">Co-infection: </w:t>
      </w:r>
      <w:r>
        <w:t>0/1 BioSamples co-infected (0%); 0 HC (diff-genus)</w:t>
      </w:r>
    </w:p>
    <w:p>
      <w:pPr>
        <w:spacing w:after="40"/>
      </w:pPr>
      <w:r>
        <w:rPr>
          <w:b/>
        </w:rPr>
        <w:t xml:space="preserve">LLM rationale: </w:t>
      </w:r>
      <w:r>
        <w:t>The study explicitly investigates the host response of Arabidopsis thaliana to a single pathogen, Verticillium longisporum, in a controlled lab setting, supported by the keyword classifier output and descriptions provided in the BioProject details.</w:t>
      </w:r>
    </w:p>
    <w:p>
      <w:pPr>
        <w:spacing w:after="80"/>
      </w:pPr>
      <w:r>
        <w:rPr>
          <w:b/>
        </w:rPr>
        <w:t xml:space="preserve">Abstract: </w:t>
      </w:r>
      <w:r>
        <w:t>Verticillium longisporum infects oilseed rape (Brassica napus) and Arabidopsis thaliana. To investigate the early response of oilseed rape to the fungal infection, we determined transcriptomic changes in oilseed rape roots at 6 days post-inoculation (dpi) by RNA-Seq analysis, in which non-infected 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717.  PRJNA745147</w:t>
      </w:r>
      <w:r>
        <w:rPr>
          <w:color w:val="444488"/>
          <w:sz w:val="18"/>
        </w:rPr>
        <w:t xml:space="preserve">   [lab / single | confidence: high]</w:t>
      </w:r>
    </w:p>
    <w:p>
      <w:pPr>
        <w:spacing w:after="40"/>
      </w:pPr>
      <w:r>
        <w:rPr>
          <w:b/>
        </w:rPr>
        <w:t xml:space="preserve">Title: </w:t>
      </w:r>
      <w:r>
        <w:t>The necrotroph Botrytis cinerea promotes disease development in Panax ginseng by manipulating plant defense signals and antifungal metabolites degradation.</w:t>
      </w:r>
    </w:p>
    <w:p>
      <w:pPr>
        <w:spacing w:after="40"/>
      </w:pPr>
      <w:r>
        <w:rPr>
          <w:b/>
        </w:rPr>
        <w:t xml:space="preserve">Publication: </w:t>
      </w:r>
      <w:r>
        <w:t>PMID 36312732  [36312732] The necrotroph  (2022-04)</w:t>
      </w:r>
    </w:p>
    <w:p>
      <w:pPr>
        <w:spacing w:after="40"/>
      </w:pPr>
      <w:r>
        <w:rPr>
          <w:b/>
        </w:rPr>
        <w:t xml:space="preserve">Host(s): </w:t>
      </w:r>
      <w:r>
        <w:t>Panax ginseng</w:t>
      </w:r>
    </w:p>
    <w:p>
      <w:pPr>
        <w:spacing w:after="40"/>
      </w:pPr>
      <w:r>
        <w:rPr>
          <w:b/>
        </w:rPr>
        <w:t xml:space="preserve">Pathogen(s): </w:t>
      </w:r>
      <w:r>
        <w:t>declared: Botrytis cinerea; STAT detected: Botrytis cinerea</w:t>
      </w:r>
    </w:p>
    <w:p>
      <w:pPr>
        <w:spacing w:after="40"/>
      </w:pPr>
      <w:r>
        <w:rPr>
          <w:b/>
        </w:rPr>
        <w:t xml:space="preserve">Co-infection: </w:t>
      </w:r>
      <w:r>
        <w:t>0/2 BioSamples co-infected (0%); 0 HC (diff-genus)</w:t>
      </w:r>
    </w:p>
    <w:p>
      <w:pPr>
        <w:spacing w:after="40"/>
      </w:pPr>
      <w:r>
        <w:rPr>
          <w:b/>
        </w:rPr>
        <w:t xml:space="preserve">LLM rationale: </w:t>
      </w:r>
      <w:r>
        <w:t>The experiment focuses on the host response of Panax ginseng to a single declared pathogen, Botrytis cinerea, and all conditions suggest a controlled lab setting for the study.</w:t>
      </w:r>
    </w:p>
    <w:p>
      <w:pPr>
        <w:spacing w:after="80"/>
      </w:pPr>
      <w:r>
        <w:rPr>
          <w:b/>
        </w:rPr>
        <w:t xml:space="preserve">Abstract: </w:t>
      </w:r>
      <w:r>
        <w:t>Panax ginseng Meyer is one of the most valuable medicinal plants which is enriched in anti-microbe secondary metabolites and widely used in traditional medicine. Botrytis cinerea is a necrotrophic fungus that causes gray mold disease in a broad range of hosts. B. cinerea could overcome the ginseng 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718.  PRJNA776278</w:t>
      </w:r>
      <w:r>
        <w:rPr>
          <w:color w:val="444488"/>
          <w:sz w:val="18"/>
        </w:rPr>
        <w:t xml:space="preserve">   [lab / single | confidence: high]</w:t>
      </w:r>
    </w:p>
    <w:p>
      <w:pPr>
        <w:spacing w:after="40"/>
      </w:pPr>
      <w:r>
        <w:rPr>
          <w:b/>
        </w:rPr>
        <w:t xml:space="preserve">Title: </w:t>
      </w:r>
      <w:r>
        <w:t>The Necrotroph Botrytis cinerea BcSpd1 Plays a Key Role in Modulating Both Fungal Pathogenic Factors and Plant Disease Development.</w:t>
      </w:r>
    </w:p>
    <w:p>
      <w:pPr>
        <w:spacing w:after="40"/>
      </w:pPr>
      <w:r>
        <w:rPr>
          <w:b/>
        </w:rPr>
        <w:t xml:space="preserve">Publication: </w:t>
      </w:r>
      <w:r>
        <w:t>PMID 35845699  [35845699] The Necrotroph  (2022-06)</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experiment focuses on studying the response of Arabidopsis thaliana to a single pathogen, Botrytis cinerea, confirming a single treatment design. The plants were grown in controlled lab conditions, supported by the use of a model organism and details about growth conditions.</w:t>
      </w:r>
    </w:p>
    <w:p>
      <w:pPr>
        <w:spacing w:after="80"/>
      </w:pPr>
      <w:r>
        <w:rPr>
          <w:b/>
        </w:rPr>
        <w:t xml:space="preserve">Abstract: </w:t>
      </w:r>
      <w:r>
        <w:t>Botrytis cinerea is a necrotrophic microbe that causes gray mold disease in a broad range of hosts. In the present study, we conducted molecular microbiology and transcriptomic analyses of the host-B. cinerea interaction to investigate the plant defense response and fungal pathogenicity. Upon B. cin…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719.  PRJNA738667</w:t>
      </w:r>
      <w:r>
        <w:rPr>
          <w:color w:val="444488"/>
          <w:sz w:val="18"/>
        </w:rPr>
        <w:t xml:space="preserve">   [lab / single | confidence: high]</w:t>
      </w:r>
    </w:p>
    <w:p>
      <w:pPr>
        <w:spacing w:after="40"/>
      </w:pPr>
      <w:r>
        <w:rPr>
          <w:b/>
        </w:rPr>
        <w:t xml:space="preserve">Title: </w:t>
      </w:r>
      <w:r>
        <w:t>RNA-seq of ZmMM1 wild type and mutant after NLB inoculation</w:t>
      </w:r>
    </w:p>
    <w:p>
      <w:pPr>
        <w:spacing w:after="40"/>
      </w:pPr>
      <w:r>
        <w:rPr>
          <w:b/>
        </w:rPr>
        <w:t xml:space="preserve">Publication: </w:t>
      </w:r>
      <w:r>
        <w:t>submitted 2021-06</w:t>
      </w:r>
    </w:p>
    <w:p>
      <w:pPr>
        <w:spacing w:after="40"/>
      </w:pPr>
      <w:r>
        <w:rPr>
          <w:b/>
        </w:rPr>
        <w:t xml:space="preserve">Host(s): </w:t>
      </w:r>
      <w:r>
        <w:t>ZmMM1</w:t>
      </w:r>
    </w:p>
    <w:p>
      <w:pPr>
        <w:spacing w:after="40"/>
      </w:pPr>
      <w:r>
        <w:rPr>
          <w:b/>
        </w:rPr>
        <w:t xml:space="preserve">Pathogen(s): </w:t>
      </w:r>
      <w:r>
        <w:t>declared: NLB; STAT detected: Exserohilum turcicum</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a single pathogen, which aligns with the 'single' treatment classification. However, based on the fact that the study involved cultivated plants subjected to controlled conditions, it is classified as a lab setting despite the presence of a geo_loc_name for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720.  PRJNA357594</w:t>
      </w:r>
      <w:r>
        <w:rPr>
          <w:color w:val="444488"/>
          <w:sz w:val="18"/>
        </w:rPr>
        <w:t xml:space="preserve">   [lab / single | confidence: high]</w:t>
      </w:r>
    </w:p>
    <w:p>
      <w:pPr>
        <w:spacing w:after="40"/>
      </w:pPr>
      <w:r>
        <w:rPr>
          <w:b/>
        </w:rPr>
        <w:t xml:space="preserve">Title: </w:t>
      </w:r>
      <w:r>
        <w:t>Transcriptome profiling of two inbred lines with distinct responses to Gibberella ear rot disease identified candidate genes for resistance in maize</w:t>
      </w:r>
    </w:p>
    <w:p>
      <w:pPr>
        <w:spacing w:after="40"/>
      </w:pPr>
      <w:r>
        <w:rPr>
          <w:b/>
        </w:rPr>
        <w:t xml:space="preserve">Publication: </w:t>
      </w:r>
      <w:r>
        <w:t>PMID 29426290  [29426290] Transcriptome profiling of two maize inbreds with distinct responses to Gibberella ear rot disease to identif…  (2018-02)</w:t>
      </w:r>
    </w:p>
    <w:p>
      <w:pPr>
        <w:spacing w:after="40"/>
      </w:pPr>
      <w:r>
        <w:rPr>
          <w:b/>
        </w:rPr>
        <w:t xml:space="preserve">Host(s): </w:t>
      </w:r>
      <w:r>
        <w:t>Zea mays</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specifically investigates the host response to a single declared pathogen, F. graminearum, and the samples were collected from kernels in a controlled lab environment post-inoculation. Thus, both treatment and study setting align with the keyword classifier output.</w:t>
      </w:r>
    </w:p>
    <w:p>
      <w:pPr>
        <w:spacing w:after="80"/>
      </w:pPr>
      <w:r>
        <w:rPr>
          <w:b/>
        </w:rPr>
        <w:t xml:space="preserve">Abstract: </w:t>
      </w:r>
      <w:r>
        <w:t>Gibberella ear rot (GER) is one of the most economically important fungal diseases of maize in the temperate zone due to moldy grain contaminated with health threatening mycotoxins. To develop resistant genotypes and control the disease, understanding the host-pathogen interaction is essential.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721.  PRJNA534308</w:t>
      </w:r>
      <w:r>
        <w:rPr>
          <w:color w:val="444488"/>
          <w:sz w:val="18"/>
        </w:rPr>
        <w:t xml:space="preserve">   [lab / single | confidence: high]</w:t>
      </w:r>
    </w:p>
    <w:p>
      <w:pPr>
        <w:spacing w:after="40"/>
      </w:pPr>
      <w:r>
        <w:rPr>
          <w:b/>
        </w:rPr>
        <w:t xml:space="preserve">Title: </w:t>
      </w:r>
      <w:r>
        <w:t>High-throughput sequencing technology identify the CGMMV responsive genes, lncRNAs and cirRNAs in watermelon</w:t>
      </w:r>
    </w:p>
    <w:p>
      <w:pPr>
        <w:spacing w:after="40"/>
      </w:pPr>
      <w:r>
        <w:rPr>
          <w:b/>
        </w:rPr>
        <w:t xml:space="preserve">Publication: </w:t>
      </w:r>
      <w:r>
        <w:t>PMID 40869051  [40869051] The DIR Gene Family in Watermelon: Evolution, Stress Expression Profiles, and Functional Exploration of  (2025-08)</w:t>
      </w:r>
    </w:p>
    <w:p>
      <w:pPr>
        <w:spacing w:after="40"/>
      </w:pPr>
      <w:r>
        <w:rPr>
          <w:b/>
        </w:rPr>
        <w:t xml:space="preserve">Host(s): </w:t>
      </w:r>
      <w:r>
        <w:t>Cucumis sativus</w:t>
      </w:r>
    </w:p>
    <w:p>
      <w:pPr>
        <w:spacing w:after="40"/>
      </w:pPr>
      <w:r>
        <w:rPr>
          <w:b/>
        </w:rPr>
        <w:t xml:space="preserve">Pathogen(s): </w:t>
      </w:r>
      <w:r>
        <w:t>declared: CGMMV; STAT detected: Cucumber green mottle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(CGMMV). The samples were collected from watermelon plants in a controlled lab environment after inoculation with the pathogen.</w:t>
      </w:r>
    </w:p>
    <w:p>
      <w:pPr>
        <w:spacing w:after="80"/>
      </w:pPr>
      <w:r>
        <w:rPr>
          <w:b/>
        </w:rPr>
        <w:t xml:space="preserve">Abstract: </w:t>
      </w:r>
      <w:r>
        <w:t>Dirigent proteins (DIR) are involved in lignan biosynthesis, stress responses, and disease resistance in plants. However, systematic characterization of the DIR gene family in watermelon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722.  PRJNA1496248</w:t>
      </w:r>
      <w:r>
        <w:rPr>
          <w:color w:val="444488"/>
          <w:sz w:val="18"/>
        </w:rPr>
        <w:t xml:space="preserve">   [lab / single | confidence: high]</w:t>
      </w:r>
    </w:p>
    <w:p>
      <w:pPr>
        <w:spacing w:after="40"/>
      </w:pPr>
      <w:r>
        <w:rPr>
          <w:b/>
        </w:rPr>
        <w:t xml:space="preserve">Title: </w:t>
      </w:r>
      <w:r>
        <w:t>Integrating machine learning with transcriptomic data for comprehensive assessment of resistance genes against powdery scab in potato</w:t>
      </w:r>
    </w:p>
    <w:p>
      <w:pPr>
        <w:spacing w:after="40"/>
      </w:pPr>
      <w:r>
        <w:rPr>
          <w:b/>
        </w:rPr>
        <w:t xml:space="preserve">Publication: </w:t>
      </w:r>
      <w:r>
        <w:t>submitted 2026-07</w:t>
      </w:r>
    </w:p>
    <w:p>
      <w:pPr>
        <w:spacing w:after="40"/>
      </w:pPr>
      <w:r>
        <w:rPr>
          <w:b/>
        </w:rPr>
        <w:t xml:space="preserve">Host(s): </w:t>
      </w:r>
      <w:r>
        <w:t>Solanum tuberosum</w:t>
      </w:r>
    </w:p>
    <w:p>
      <w:pPr>
        <w:spacing w:after="40"/>
      </w:pPr>
      <w:r>
        <w:rPr>
          <w:b/>
        </w:rPr>
        <w:t xml:space="preserve">Pathogen(s): </w:t>
      </w:r>
      <w:r>
        <w:t>declared: Spongospora subterranea f. sp. subterranea; STAT detected: Carlavirus sigmasolani</w:t>
      </w:r>
    </w:p>
    <w:p>
      <w:pPr>
        <w:spacing w:after="40"/>
      </w:pPr>
      <w:r>
        <w:rPr>
          <w:b/>
        </w:rPr>
        <w:t xml:space="preserve">Co-infection: </w:t>
      </w:r>
      <w:r>
        <w:t>0/1 BioSamples co-infected (0%); 0 HC (diff-genus)</w:t>
      </w:r>
    </w:p>
    <w:p>
      <w:pPr>
        <w:spacing w:after="40"/>
      </w:pPr>
      <w:r>
        <w:rPr>
          <w:b/>
        </w:rPr>
        <w:t xml:space="preserve">LLM rationale: </w:t>
      </w:r>
      <w:r>
        <w:t>The experiment is designed to assess the host's response to a single declared pathogen, Spongospora subterranea. It is conducted in a lab setting as indicated by the controlled experimental design and the host tissue sampled (tuber).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723.  PRJNA725619</w:t>
      </w:r>
      <w:r>
        <w:rPr>
          <w:color w:val="444488"/>
          <w:sz w:val="18"/>
        </w:rPr>
        <w:t xml:space="preserve">   [lab / single | confidence: high]</w:t>
      </w:r>
    </w:p>
    <w:p>
      <w:pPr>
        <w:spacing w:after="40"/>
      </w:pPr>
      <w:r>
        <w:rPr>
          <w:b/>
        </w:rPr>
        <w:t xml:space="preserve">Title: </w:t>
      </w:r>
      <w:r>
        <w:t>Transcriptome response of rice (Oryza sativa L.) to Rhizoctonia solani infection</w:t>
      </w:r>
    </w:p>
    <w:p>
      <w:pPr>
        <w:spacing w:after="40"/>
      </w:pPr>
      <w:r>
        <w:rPr>
          <w:b/>
        </w:rPr>
        <w:t xml:space="preserve">Publication: </w:t>
      </w:r>
      <w:r>
        <w:t>submitted 2021-04</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0/1 BioSamples co-infected (0%); 0 HC (diff-genus)</w:t>
      </w:r>
    </w:p>
    <w:p>
      <w:pPr>
        <w:spacing w:after="40"/>
      </w:pPr>
      <w:r>
        <w:rPr>
          <w:b/>
        </w:rPr>
        <w:t xml:space="preserve">LLM rationale: </w:t>
      </w:r>
      <w:r>
        <w:t>The treatment is confirmed as 'single' since the experiment is designed to study the host response to a single declared pathogen. The study setting is classified as 'lab' given that the experimental design involves controlled conditions with specific inoculation and not from natural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724.  PRJNA778182</w:t>
      </w:r>
      <w:r>
        <w:rPr>
          <w:color w:val="444488"/>
          <w:sz w:val="18"/>
        </w:rPr>
        <w:t xml:space="preserve">   [lab / single | confidence: high]</w:t>
      </w:r>
    </w:p>
    <w:p>
      <w:pPr>
        <w:spacing w:after="40"/>
      </w:pPr>
      <w:r>
        <w:rPr>
          <w:b/>
        </w:rPr>
        <w:t xml:space="preserve">Title: </w:t>
      </w:r>
      <w:r>
        <w:t>RNA-Seq of Nicotiana benthamiana</w:t>
      </w:r>
    </w:p>
    <w:p>
      <w:pPr>
        <w:spacing w:after="40"/>
      </w:pPr>
      <w:r>
        <w:rPr>
          <w:b/>
        </w:rPr>
        <w:t xml:space="preserve">Publication: </w:t>
      </w:r>
      <w:r>
        <w:t>PMID 36461945  [36461945] The Phytophthora sojae effector PsFYVE1 modulates immunity-related gene expression by targeting host RZ-1A pr…  (2023-02)</w:t>
      </w:r>
    </w:p>
    <w:p>
      <w:pPr>
        <w:spacing w:after="40"/>
      </w:pPr>
      <w:r>
        <w:rPr>
          <w:b/>
        </w:rPr>
        <w:t xml:space="preserve">Host(s): </w:t>
      </w:r>
      <w:r>
        <w:t>Nicotiana benthamiana</w:t>
      </w:r>
    </w:p>
    <w:p>
      <w:pPr>
        <w:spacing w:after="40"/>
      </w:pPr>
      <w:r>
        <w:rPr>
          <w:b/>
        </w:rPr>
        <w:t xml:space="preserve">Pathogen(s): </w:t>
      </w:r>
      <w:r>
        <w:t>declared: Phytophthora capsici; STAT detected: Phytophthora parasitica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Phytophthora capsici. However, given that Nicotiana benthamiana is a model organism and the study mentions regulation and interaction analyses often associated with lab conditions, it suggests that the samples were likely collected in a lab setting rather than the field.</w:t>
      </w:r>
    </w:p>
    <w:p>
      <w:pPr>
        <w:spacing w:after="80"/>
      </w:pPr>
      <w:r>
        <w:rPr>
          <w:b/>
        </w:rPr>
        <w:t xml:space="preserve">Abstract: </w:t>
      </w:r>
      <w:r>
        <w:t>Oomycete pathogens secrete numerous effectors to manipulate plant immunity and promote infection. However, relatively few effector types have been well characterized. In this study, members of an FYVE domain-containing protein family that are highly expanded in oomycetes were systematically identifi…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725.  PRJNA504749</w:t>
      </w:r>
      <w:r>
        <w:rPr>
          <w:color w:val="444488"/>
          <w:sz w:val="18"/>
        </w:rPr>
        <w:t xml:space="preserve">   [lab / single | confidence: high]</w:t>
      </w:r>
    </w:p>
    <w:p>
      <w:pPr>
        <w:spacing w:after="40"/>
      </w:pPr>
      <w:r>
        <w:rPr>
          <w:b/>
        </w:rPr>
        <w:t xml:space="preserve">Title: </w:t>
      </w:r>
      <w:r>
        <w:t>Transcriptome of flax (Linum usitatissimum) seedlings after Fusarium oxysporum treatment</w:t>
      </w:r>
    </w:p>
    <w:p>
      <w:pPr>
        <w:spacing w:after="40"/>
      </w:pPr>
      <w:r>
        <w:rPr>
          <w:b/>
        </w:rPr>
        <w:t xml:space="preserve">Publication: </w:t>
      </w:r>
      <w:r>
        <w:t>PMID 33497403  [33497403] Transcriptomic profiling of susceptible and resistant flax seedlings after Fusarium oxysporum lini infection.  (2021-01)</w:t>
      </w:r>
    </w:p>
    <w:p>
      <w:pPr>
        <w:spacing w:after="40"/>
      </w:pPr>
      <w:r>
        <w:rPr>
          <w:b/>
        </w:rPr>
        <w:t xml:space="preserve">Host(s): </w:t>
      </w:r>
      <w:r>
        <w:t>Linum usitatissimum</w:t>
      </w:r>
    </w:p>
    <w:p>
      <w:pPr>
        <w:spacing w:after="40"/>
      </w:pPr>
      <w:r>
        <w:rPr>
          <w:b/>
        </w:rPr>
        <w:t xml:space="preserve">Pathogen(s): </w:t>
      </w:r>
      <w:r>
        <w:t>declared: Fusarium oxysporum; STAT detected: Fusarium oxysporum</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host response to a single declared pathogen (Fusarium oxysporum), agreeing with the keyword classification of treatment. However, the plant samples were grown in controlled conditions (phytotron chamber), indicating a lab setting rather than field, which disagrees with the keyword classifier output.</w:t>
      </w:r>
    </w:p>
    <w:p>
      <w:pPr>
        <w:spacing w:after="80"/>
      </w:pPr>
      <w:r>
        <w:rPr>
          <w:b/>
        </w:rPr>
        <w:t xml:space="preserve">Abstract: </w:t>
      </w:r>
      <w:r>
        <w:t>In this study transcriptome was analyzed on two fibrous varieties of flax: the susceptible Regina and the resistant Nike. The experiment was carried out on 2-week-old seedlings, because in this phase of development flax is the most susceptible to infection. We analyzed the whole seedlings, which all…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726.  PRJNA971242</w:t>
      </w:r>
      <w:r>
        <w:rPr>
          <w:color w:val="444488"/>
          <w:sz w:val="18"/>
        </w:rPr>
        <w:t xml:space="preserve">   [lab / single | confidence: high]</w:t>
      </w:r>
    </w:p>
    <w:p>
      <w:pPr>
        <w:spacing w:after="40"/>
      </w:pPr>
      <w:r>
        <w:rPr>
          <w:b/>
        </w:rPr>
        <w:t xml:space="preserve">Title: </w:t>
      </w:r>
      <w:r>
        <w:t>Cacao pod response to Phytophthora palmivora inoculation</w:t>
      </w:r>
    </w:p>
    <w:p>
      <w:pPr>
        <w:spacing w:after="40"/>
      </w:pPr>
      <w:r>
        <w:rPr>
          <w:b/>
        </w:rPr>
        <w:t xml:space="preserve">Publication: </w:t>
      </w:r>
      <w:r>
        <w:t>PMID 38378988  [38378988] Cacao pod transcriptome profiling of seven genotypes identifies features associated with post-penetration res…  (2024-02)</w:t>
      </w:r>
    </w:p>
    <w:p>
      <w:pPr>
        <w:spacing w:after="40"/>
      </w:pPr>
      <w:r>
        <w:rPr>
          <w:b/>
        </w:rPr>
        <w:t xml:space="preserve">Host(s): </w:t>
      </w:r>
      <w:r>
        <w:t>Theobroma cacao</w:t>
      </w:r>
    </w:p>
    <w:p>
      <w:pPr>
        <w:spacing w:after="40"/>
      </w:pPr>
      <w:r>
        <w:rPr>
          <w:b/>
        </w:rPr>
        <w:t xml:space="preserve">Pathogen(s): </w:t>
      </w:r>
      <w:r>
        <w:t>declared: Phytophthora palmivora; STAT detected: Phytophthora infestans</w:t>
      </w:r>
    </w:p>
    <w:p>
      <w:pPr>
        <w:spacing w:after="40"/>
      </w:pPr>
      <w:r>
        <w:rPr>
          <w:b/>
        </w:rPr>
        <w:t xml:space="preserve">Co-infection: </w:t>
      </w:r>
      <w:r>
        <w:t>0/1 BioSamples co-infected (0%); 0 HC (diff-genus)</w:t>
      </w:r>
    </w:p>
    <w:p>
      <w:pPr>
        <w:spacing w:after="40"/>
      </w:pPr>
      <w:r>
        <w:rPr>
          <w:b/>
        </w:rPr>
        <w:t xml:space="preserve">LLM rationale: </w:t>
      </w:r>
      <w:r>
        <w:t>The study focuses on the host's response to the single declared pathogen, Phytophthora palmivora, and the samples were collected from cacao pods grown in a controlled lab environment (greenhouse).</w:t>
      </w:r>
    </w:p>
    <w:p>
      <w:pPr>
        <w:spacing w:after="80"/>
      </w:pPr>
      <w:r>
        <w:rPr>
          <w:b/>
        </w:rPr>
        <w:t xml:space="preserve">Abstract: </w:t>
      </w:r>
      <w:r>
        <w:t>The oomycete Phytophthora palmivora infects the fruit of cacao trees (Theobroma cacao) causing black pod rot and reducing yields. Cacao genotypes vary in their resistance levels to P. palmivora, yet our understanding of how cacao fruit respond to the pathogen at the molecular level during disease 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727.  PRJEB51973</w:t>
      </w:r>
      <w:r>
        <w:rPr>
          <w:color w:val="444488"/>
          <w:sz w:val="18"/>
        </w:rPr>
        <w:t xml:space="preserve">   [lab / single | confidence: high]</w:t>
      </w:r>
    </w:p>
    <w:p>
      <w:pPr>
        <w:spacing w:after="40"/>
      </w:pPr>
      <w:r>
        <w:rPr>
          <w:b/>
        </w:rPr>
        <w:t xml:space="preserve">Title: </w:t>
      </w:r>
      <w:r>
        <w:t>Investigation of TE-derived sRNA with gene expression regulation in trans</w:t>
      </w:r>
    </w:p>
    <w:p>
      <w:pPr>
        <w:spacing w:after="40"/>
      </w:pPr>
      <w:r>
        <w:rPr>
          <w:b/>
        </w:rPr>
        <w:t xml:space="preserve">Publication: </w:t>
      </w:r>
      <w:r>
        <w:t>submitted 2022-03</w:t>
      </w:r>
    </w:p>
    <w:p>
      <w:pPr>
        <w:spacing w:after="40"/>
      </w:pPr>
      <w:r>
        <w:rPr>
          <w:b/>
        </w:rPr>
        <w:t xml:space="preserve">Host(s): </w:t>
      </w:r>
      <w:r>
        <w:t>Brachypodium distachyon</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involves infection of a single host species with one declared pathogen. However, the study setting is corrected to 'lab' since Brachypodium distachyon is typically grown in controlled environments, and no explicit field collection was mentioned.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728.  PRJNA378602</w:t>
      </w:r>
      <w:r>
        <w:rPr>
          <w:color w:val="444488"/>
          <w:sz w:val="18"/>
        </w:rPr>
        <w:t xml:space="preserve">   [lab / single | confidence: high]</w:t>
      </w:r>
    </w:p>
    <w:p>
      <w:pPr>
        <w:spacing w:after="40"/>
      </w:pPr>
      <w:r>
        <w:rPr>
          <w:b/>
        </w:rPr>
        <w:t xml:space="preserve">Title: </w:t>
      </w:r>
      <w:r>
        <w:t>Olea europaea cultivar:Picual &amp; Frantoio Transcriptome or Gene expression</w:t>
      </w:r>
    </w:p>
    <w:p>
      <w:pPr>
        <w:spacing w:after="40"/>
      </w:pPr>
      <w:r>
        <w:rPr>
          <w:b/>
        </w:rPr>
        <w:t xml:space="preserve">Publication: </w:t>
      </w:r>
      <w:r>
        <w:t>PMID 29023762  [29023762] Tolerance of olive (Olea europaea) cv Frantoio to Verticillium dahliae relies on both basal and pathogen-indu…  (2017-10)</w:t>
      </w:r>
    </w:p>
    <w:p>
      <w:pPr>
        <w:spacing w:after="40"/>
      </w:pPr>
      <w:r>
        <w:rPr>
          <w:b/>
        </w:rPr>
        <w:t xml:space="preserve">Host(s): </w:t>
      </w:r>
      <w:r>
        <w:t>Olea europaea</w:t>
      </w:r>
    </w:p>
    <w:p>
      <w:pPr>
        <w:spacing w:after="40"/>
      </w:pPr>
      <w:r>
        <w:rPr>
          <w:b/>
        </w:rPr>
        <w:t xml:space="preserve">Pathogen(s): </w:t>
      </w:r>
      <w:r>
        <w:t>declared: Verticillium dahliae; STAT detected: Verticillium dahliae</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the single declared pathogen Verticillium dahliae, fitting the 'single' treatment classification. Additionally, the samples were collected from controlled lab conditions, aligning with the 'lab' study setting classification.</w:t>
      </w:r>
    </w:p>
    <w:p>
      <w:pPr>
        <w:spacing w:after="80"/>
      </w:pPr>
      <w:r>
        <w:rPr>
          <w:b/>
        </w:rPr>
        <w:t xml:space="preserve">Abstract: </w:t>
      </w:r>
      <w:r>
        <w:t>Verticillium wilt of olive (VWO) is one of the most serious biotic constraints for this tree crop. Our knowledge of the genetics of the tolerance/resistance to this disease is very limited. Here we show that tolerance of the cv Frantoio relies on both basal and early pathogen-induced differential 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729.  PRJNA1008994</w:t>
      </w:r>
      <w:r>
        <w:rPr>
          <w:color w:val="444488"/>
          <w:sz w:val="18"/>
        </w:rPr>
        <w:t xml:space="preserve">   [lab / single | confidence: high]</w:t>
      </w:r>
    </w:p>
    <w:p>
      <w:pPr>
        <w:spacing w:after="40"/>
      </w:pPr>
      <w:r>
        <w:rPr>
          <w:b/>
        </w:rPr>
        <w:t xml:space="preserve">Title: </w:t>
      </w:r>
      <w:r>
        <w:t>A Comparative Study of Transcriptome Profiling in Aflatoxin-Resistant and Aflatoxin-Susceptible Groundnut in the Presence of Toxigenic and Non-Toxigenic Aspergillus flavus</w:t>
      </w:r>
    </w:p>
    <w:p>
      <w:pPr>
        <w:spacing w:after="40"/>
      </w:pPr>
      <w:r>
        <w:rPr>
          <w:b/>
        </w:rPr>
        <w:t xml:space="preserve">Publication: </w:t>
      </w:r>
      <w:r>
        <w:t>submitted 2023-08</w:t>
      </w:r>
    </w:p>
    <w:p>
      <w:pPr>
        <w:spacing w:after="40"/>
      </w:pPr>
      <w:r>
        <w:rPr>
          <w:b/>
        </w:rPr>
        <w:t xml:space="preserve">Host(s): </w:t>
      </w:r>
      <w:r>
        <w:t>groundnut</w:t>
      </w:r>
    </w:p>
    <w:p>
      <w:pPr>
        <w:spacing w:after="40"/>
      </w:pPr>
      <w:r>
        <w:rPr>
          <w:b/>
        </w:rPr>
        <w:t xml:space="preserve">Pathogen(s): </w:t>
      </w:r>
      <w:r>
        <w:t>declared: Aspergillus flavus; STAT detected: Aspergillus flavus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single pathogen, Aspergillus flavus, and the samples are processed in a controlled laboratory setting,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730.  PRJNA1218812</w:t>
      </w:r>
      <w:r>
        <w:rPr>
          <w:color w:val="444488"/>
          <w:sz w:val="18"/>
        </w:rPr>
        <w:t xml:space="preserve">   [lab / single | confidence: high]</w:t>
      </w:r>
    </w:p>
    <w:p>
      <w:pPr>
        <w:spacing w:after="40"/>
      </w:pPr>
      <w:r>
        <w:rPr>
          <w:b/>
        </w:rPr>
        <w:t xml:space="preserve">Title: </w:t>
      </w:r>
      <w:r>
        <w:t>The function and regulatory network of sugarcane chitinase gene ScChiIV1 in response to pathogen stress</w:t>
      </w:r>
    </w:p>
    <w:p>
      <w:pPr>
        <w:spacing w:after="40"/>
      </w:pPr>
      <w:r>
        <w:rPr>
          <w:b/>
        </w:rPr>
        <w:t xml:space="preserve">Publication: </w:t>
      </w:r>
      <w:r>
        <w:t>submitted 2025-02</w:t>
      </w:r>
    </w:p>
    <w:p>
      <w:pPr>
        <w:spacing w:after="40"/>
      </w:pPr>
      <w:r>
        <w:rPr>
          <w:b/>
        </w:rPr>
        <w:t xml:space="preserve">Host(s): </w:t>
      </w:r>
      <w:r>
        <w:t>Saccharum officinarum</w:t>
      </w:r>
    </w:p>
    <w:p>
      <w:pPr>
        <w:spacing w:after="40"/>
      </w:pPr>
      <w:r>
        <w:rPr>
          <w:b/>
        </w:rPr>
        <w:t xml:space="preserve">Pathogen(s): </w:t>
      </w:r>
      <w:r>
        <w:t>declared: Sporisorium scitamineum; STAT detected: Fusarium oxysporum</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the specific pathogen Sporisorium scitamineum, categorizing it as a single treatment. Additionally, the organism was likely grown in controlled conditions as indicated by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731.  PRJEB107162</w:t>
      </w:r>
      <w:r>
        <w:rPr>
          <w:color w:val="444488"/>
          <w:sz w:val="18"/>
        </w:rPr>
        <w:t xml:space="preserve">   [lab / single | confidence: high]</w:t>
      </w:r>
    </w:p>
    <w:p>
      <w:pPr>
        <w:spacing w:after="40"/>
      </w:pPr>
      <w:r>
        <w:rPr>
          <w:b/>
        </w:rPr>
        <w:t xml:space="preserve">Title: </w:t>
      </w:r>
      <w:r>
        <w:t>Arabidopsis mutants p1 (arpc4, poqr, ago1, laz5)</w:t>
      </w:r>
    </w:p>
    <w:p>
      <w:pPr>
        <w:spacing w:after="40"/>
      </w:pPr>
      <w:r>
        <w:rPr>
          <w:b/>
        </w:rPr>
        <w:t xml:space="preserve">Publication: </w:t>
      </w:r>
      <w:r>
        <w:t>submitted 2026-07</w:t>
      </w:r>
    </w:p>
    <w:p>
      <w:pPr>
        <w:spacing w:after="40"/>
      </w:pPr>
      <w:r>
        <w:rPr>
          <w:b/>
        </w:rPr>
        <w:t xml:space="preserve">Host(s): </w:t>
      </w:r>
      <w:r>
        <w:t>Arabidopsis thaliana</w:t>
      </w:r>
    </w:p>
    <w:p>
      <w:pPr>
        <w:spacing w:after="40"/>
      </w:pPr>
      <w:r>
        <w:rPr>
          <w:b/>
        </w:rPr>
        <w:t xml:space="preserve">Pathogen(s): </w:t>
      </w:r>
      <w:r>
        <w:t>declared: Sclerotinia sclerotiorum; STAT detected: Comovirus arabidopsis, Sclerotinia sclerotiorum</w:t>
      </w:r>
    </w:p>
    <w:p>
      <w:pPr>
        <w:spacing w:after="40"/>
      </w:pPr>
      <w:r>
        <w:rPr>
          <w:b/>
        </w:rPr>
        <w:t xml:space="preserve">Co-infection: </w:t>
      </w:r>
      <w:r>
        <w:t>0/13 BioSamples co-infected (0%); 0 HC (diff-genus)</w:t>
      </w:r>
    </w:p>
    <w:p>
      <w:pPr>
        <w:spacing w:after="40"/>
      </w:pPr>
      <w:r>
        <w:rPr>
          <w:b/>
        </w:rPr>
        <w:t xml:space="preserve">LLM rationale: </w:t>
      </w:r>
      <w:r>
        <w:t>The treatment is classified as single since the study focuses on a host's response to a single pathogen, Sclerotinia sclerotiorum. The study setting is lab because Arabidopsis thaliana is a model organism, which is nearly always grown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732.  PRJEB107075</w:t>
      </w:r>
      <w:r>
        <w:rPr>
          <w:color w:val="444488"/>
          <w:sz w:val="18"/>
        </w:rPr>
        <w:t xml:space="preserve">   [lab / single | confidence: high]</w:t>
      </w:r>
    </w:p>
    <w:p>
      <w:pPr>
        <w:spacing w:after="40"/>
      </w:pPr>
      <w:r>
        <w:rPr>
          <w:b/>
        </w:rPr>
        <w:t xml:space="preserve">Title: </w:t>
      </w:r>
      <w:r>
        <w:t>Arabidopsis accessions inoculated or not by S. sclerotiorum</w:t>
      </w:r>
    </w:p>
    <w:p>
      <w:pPr>
        <w:spacing w:after="40"/>
      </w:pPr>
      <w:r>
        <w:rPr>
          <w:b/>
        </w:rPr>
        <w:t xml:space="preserve">Publication: </w:t>
      </w:r>
      <w:r>
        <w:t>submitted 2026-07</w:t>
      </w:r>
    </w:p>
    <w:p>
      <w:pPr>
        <w:spacing w:after="40"/>
      </w:pPr>
      <w:r>
        <w:rPr>
          <w:b/>
        </w:rPr>
        <w:t xml:space="preserve">Host(s): </w:t>
      </w:r>
      <w:r>
        <w:t>Arabidopsis thaliana</w:t>
      </w:r>
    </w:p>
    <w:p>
      <w:pPr>
        <w:spacing w:after="40"/>
      </w:pPr>
      <w:r>
        <w:rPr>
          <w:b/>
        </w:rPr>
        <w:t xml:space="preserve">Pathogen(s): </w:t>
      </w:r>
      <w:r>
        <w:t>declared: Sclerotinia sclerotiorum; STAT detected: Comovirus arabidopsis, Sclerotinia sclerotiorum</w:t>
      </w:r>
    </w:p>
    <w:p>
      <w:pPr>
        <w:spacing w:after="40"/>
      </w:pPr>
      <w:r>
        <w:rPr>
          <w:b/>
        </w:rPr>
        <w:t xml:space="preserve">Co-infection: </w:t>
      </w:r>
      <w:r>
        <w:t>0/14 BioSamples co-infected (0%); 0 HC (diff-genus)</w:t>
      </w:r>
    </w:p>
    <w:p>
      <w:pPr>
        <w:spacing w:after="40"/>
      </w:pPr>
      <w:r>
        <w:rPr>
          <w:b/>
        </w:rPr>
        <w:t xml:space="preserve">LLM rationale: </w:t>
      </w:r>
      <w:r>
        <w:t>The experiment is designed to study the host response to the single declared pathogen Sclerotinia sclerotiorum in a controlled lab setting with Arabidopsis thaliana. This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