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bookmarkStart w:id="0" w:name="_GoBack"/>
      <w:bookmarkEnd w:id="0"/>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2D276210" w14:textId="5AE9D3BB" w:rsidR="00681DC6" w:rsidRPr="00F7056A" w:rsidRDefault="00681DC6">
      <w:pPr>
        <w:rPr>
          <w:rFonts w:ascii="Times New Roman" w:hAnsi="Times New Roman" w:cs="Times New Roman"/>
          <w:sz w:val="24"/>
          <w:szCs w:val="24"/>
        </w:rPr>
      </w:pPr>
    </w:p>
    <w:p w14:paraId="576C978E" w14:textId="77B72DD5" w:rsidR="00681DC6" w:rsidRPr="00F7056A" w:rsidRDefault="00E05887">
      <w:pPr>
        <w:rPr>
          <w:rFonts w:ascii="Times New Roman" w:hAnsi="Times New Roman" w:cs="Times New Roman"/>
          <w:sz w:val="24"/>
          <w:szCs w:val="24"/>
        </w:rPr>
      </w:pPr>
      <w:r w:rsidRPr="00F7056A">
        <w:rPr>
          <w:rFonts w:ascii="Times New Roman" w:hAnsi="Times New Roman" w:cs="Times New Roman"/>
          <w:sz w:val="24"/>
          <w:szCs w:val="24"/>
        </w:rPr>
        <w:t>https://data.stats.gov.cn/search.htm?s=%E5%8C%97%E4%BA%AC%20%E6%88%BF%E4%BB%B7</w:t>
      </w: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Pr="00F7056A" w:rsidRDefault="003538F3" w:rsidP="0088280D">
      <w:pPr>
        <w:rPr>
          <w:rFonts w:ascii="Times New Roman" w:hAnsi="Times New Roman" w:cs="Times New Roman"/>
          <w:sz w:val="24"/>
          <w:szCs w:val="24"/>
        </w:rPr>
      </w:pPr>
      <w:r>
        <w:rPr>
          <w:rFonts w:ascii="Arial" w:hAnsi="Arial" w:cs="Arial"/>
          <w:color w:val="222222"/>
          <w:sz w:val="20"/>
          <w:szCs w:val="20"/>
          <w:shd w:val="clear" w:color="auto" w:fill="FFFFFF"/>
        </w:rPr>
        <w:t>(interactive graphics)</w:t>
      </w:r>
    </w:p>
    <w:sectPr w:rsidR="003538F3"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68"/>
    <w:rsid w:val="00001068"/>
    <w:rsid w:val="000129B4"/>
    <w:rsid w:val="00085F72"/>
    <w:rsid w:val="00143B7E"/>
    <w:rsid w:val="00183F8F"/>
    <w:rsid w:val="001E0822"/>
    <w:rsid w:val="001E137B"/>
    <w:rsid w:val="001E396F"/>
    <w:rsid w:val="001E7C94"/>
    <w:rsid w:val="002440A9"/>
    <w:rsid w:val="002502D7"/>
    <w:rsid w:val="00275365"/>
    <w:rsid w:val="00287FE4"/>
    <w:rsid w:val="002D2684"/>
    <w:rsid w:val="00316A00"/>
    <w:rsid w:val="003538F3"/>
    <w:rsid w:val="0039214B"/>
    <w:rsid w:val="00437594"/>
    <w:rsid w:val="00482C1A"/>
    <w:rsid w:val="004A7CF6"/>
    <w:rsid w:val="004B707D"/>
    <w:rsid w:val="00541E9B"/>
    <w:rsid w:val="00555876"/>
    <w:rsid w:val="00577DC2"/>
    <w:rsid w:val="005D41F2"/>
    <w:rsid w:val="00604273"/>
    <w:rsid w:val="0062280C"/>
    <w:rsid w:val="00644316"/>
    <w:rsid w:val="00671286"/>
    <w:rsid w:val="00673B2F"/>
    <w:rsid w:val="00681DC6"/>
    <w:rsid w:val="00693B64"/>
    <w:rsid w:val="006F00E6"/>
    <w:rsid w:val="006F3FD7"/>
    <w:rsid w:val="0088280D"/>
    <w:rsid w:val="00893BC1"/>
    <w:rsid w:val="008B3DB5"/>
    <w:rsid w:val="008E30F8"/>
    <w:rsid w:val="008F71B8"/>
    <w:rsid w:val="00946161"/>
    <w:rsid w:val="009603A9"/>
    <w:rsid w:val="00974489"/>
    <w:rsid w:val="009F2923"/>
    <w:rsid w:val="00A16750"/>
    <w:rsid w:val="00A3787D"/>
    <w:rsid w:val="00A7307E"/>
    <w:rsid w:val="00AA07A0"/>
    <w:rsid w:val="00AC34D1"/>
    <w:rsid w:val="00AF5F78"/>
    <w:rsid w:val="00B10DE2"/>
    <w:rsid w:val="00B11D01"/>
    <w:rsid w:val="00B43059"/>
    <w:rsid w:val="00B66F8A"/>
    <w:rsid w:val="00B935DB"/>
    <w:rsid w:val="00DF0E92"/>
    <w:rsid w:val="00E05887"/>
    <w:rsid w:val="00E57542"/>
    <w:rsid w:val="00ED2D42"/>
    <w:rsid w:val="00ED6692"/>
    <w:rsid w:val="00F266A7"/>
    <w:rsid w:val="00F334E8"/>
    <w:rsid w:val="00F543EE"/>
    <w:rsid w:val="00F605F0"/>
    <w:rsid w:val="00F62822"/>
    <w:rsid w:val="00F7056A"/>
    <w:rsid w:val="00F762DF"/>
    <w:rsid w:val="00FC628F"/>
    <w:rsid w:val="00FE72C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0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DE6BA-3BB4-074F-A70C-C305B36F7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7</Pages>
  <Words>1824</Words>
  <Characters>10398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溟醌 吴</cp:lastModifiedBy>
  <cp:revision>17</cp:revision>
  <dcterms:created xsi:type="dcterms:W3CDTF">2021-03-03T09:14:00Z</dcterms:created>
  <dcterms:modified xsi:type="dcterms:W3CDTF">2021-04-27T09:47:00Z</dcterms:modified>
</cp:coreProperties>
</file>