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C3" w:rsidRPr="00986E7D" w:rsidRDefault="007269C3" w:rsidP="007269C3">
      <w:pPr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/>
          <w:color w:val="000000"/>
          <w:sz w:val="20"/>
          <w:szCs w:val="20"/>
        </w:rPr>
        <w:t>Uz primjer zadatka sa 2. ISPITNOG</w:t>
      </w:r>
      <w:r w:rsidRPr="00986E7D">
        <w:rPr>
          <w:rFonts w:cs="Consolas"/>
          <w:b/>
          <w:color w:val="000000"/>
          <w:sz w:val="20"/>
          <w:szCs w:val="20"/>
        </w:rPr>
        <w:t xml:space="preserve"> ROK</w:t>
      </w:r>
      <w:r>
        <w:rPr>
          <w:rFonts w:cs="Consolas"/>
          <w:b/>
          <w:color w:val="000000"/>
          <w:sz w:val="20"/>
          <w:szCs w:val="20"/>
        </w:rPr>
        <w:t>A</w:t>
      </w:r>
      <w:r w:rsidRPr="00986E7D">
        <w:rPr>
          <w:rFonts w:cs="Consolas"/>
          <w:b/>
          <w:color w:val="000000"/>
          <w:sz w:val="20"/>
          <w:szCs w:val="20"/>
        </w:rPr>
        <w:t xml:space="preserve"> 2015. (jesenski)</w:t>
      </w:r>
      <w:r>
        <w:rPr>
          <w:rFonts w:cs="Consolas"/>
          <w:b/>
          <w:color w:val="000000"/>
          <w:sz w:val="20"/>
          <w:szCs w:val="20"/>
        </w:rPr>
        <w:t>:</w:t>
      </w:r>
    </w:p>
    <w:p w:rsidR="007269C3" w:rsidRPr="00986E7D" w:rsidRDefault="007269C3" w:rsidP="007269C3">
      <w:pPr>
        <w:rPr>
          <w:rFonts w:cs="Consolas"/>
          <w:b/>
          <w:color w:val="000000"/>
          <w:sz w:val="20"/>
          <w:szCs w:val="20"/>
        </w:rPr>
      </w:pPr>
      <w:r w:rsidRPr="00986E7D">
        <w:rPr>
          <w:rFonts w:cs="Consolas"/>
          <w:b/>
          <w:color w:val="000000"/>
          <w:sz w:val="20"/>
          <w:szCs w:val="20"/>
        </w:rPr>
        <w:t>5. ZADATAK, b)</w:t>
      </w:r>
    </w:p>
    <w:p w:rsidR="007269C3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Odabir stožera: postoji više načina, ali najčešće radimo sa aproksimacijom medijana odabirom prvog, posljednjeg i srednjeg elementa. Ovdje su u prvom koraku označeni elementi 12, 4 i 5 (navodim ih po sadržaju ovdje u tekstu).</w:t>
      </w:r>
    </w:p>
    <w:p w:rsidR="007269C3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Ova 3 elementa su poredani (4 &lt; 5 &lt; 12) i pohranjeni na adekvatne pozicije, a nakon toga je stožer (5) sklonjen na pretposljednje mjesto u polju (zamjena s 15)</w:t>
      </w:r>
    </w:p>
    <w:p w:rsidR="007269C3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Indeks i kreće od prvog neprovjerenog elementa (1) prema desno dok ne naiđe na prvi veći od stožera (10), a indeks j ide od prvog neprovjerenog elementa s desna (14) lijevo dok ne naiđe na prvi manji od stožera (2) i potom se mijenjaju</w:t>
      </w:r>
    </w:p>
    <w:p w:rsidR="007269C3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Daljnjim iteriranjem (prvo i prema desno, pa j prema lijego) se indeksi mimoilaze (i pokazuje na 7, a j na 2) i potom se zamjene element na koji pokazuje indeks i (7) sa sklonjenim stožerom</w:t>
      </w:r>
    </w:p>
    <w:p w:rsidR="007269C3" w:rsidRPr="007F376C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Nakon toga je sastavljeno od  </w:t>
      </w:r>
      <w:r>
        <w:rPr>
          <w:rFonts w:cs="Consolas"/>
          <w:color w:val="000000"/>
          <w:sz w:val="20"/>
          <w:szCs w:val="20"/>
          <w:lang w:val="en-US"/>
        </w:rPr>
        <w:t xml:space="preserve">{L},S,{R}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gdje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je l &lt; S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za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svaki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l element L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r &gt; S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za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svaki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r element R (S je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sto</w:t>
      </w:r>
      <w:proofErr w:type="spellEnd"/>
      <w:r>
        <w:rPr>
          <w:rFonts w:cs="Consolas"/>
          <w:color w:val="000000"/>
          <w:sz w:val="20"/>
          <w:szCs w:val="20"/>
        </w:rPr>
        <w:t xml:space="preserve">žer), iako </w:t>
      </w:r>
      <w:r>
        <w:rPr>
          <w:rFonts w:cs="Consolas"/>
          <w:color w:val="000000"/>
          <w:sz w:val="20"/>
          <w:szCs w:val="20"/>
          <w:lang w:val="en-US"/>
        </w:rPr>
        <w:t xml:space="preserve">{L}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{R}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sami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nisu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ure</w:t>
      </w:r>
      <w:proofErr w:type="spellEnd"/>
      <w:r>
        <w:rPr>
          <w:rFonts w:cs="Consolas"/>
          <w:color w:val="000000"/>
          <w:sz w:val="20"/>
          <w:szCs w:val="20"/>
        </w:rPr>
        <w:t xml:space="preserve">đeni („unutar sebe“). Stoga se može rekurzivno pozvati qsort na </w:t>
      </w:r>
      <w:r>
        <w:rPr>
          <w:rFonts w:cs="Consolas"/>
          <w:color w:val="000000"/>
          <w:sz w:val="20"/>
          <w:szCs w:val="20"/>
          <w:lang w:val="en-US"/>
        </w:rPr>
        <w:t xml:space="preserve">{L}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qsort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na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{R}.</w:t>
      </w:r>
    </w:p>
    <w:p w:rsidR="007269C3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  <w:lang w:val="en-US"/>
        </w:rPr>
        <w:t>Qsort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na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{L}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tj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nizu</w:t>
      </w:r>
      <w:proofErr w:type="spellEnd"/>
      <w:r>
        <w:rPr>
          <w:rFonts w:cs="Consolas"/>
          <w:color w:val="000000"/>
          <w:sz w:val="20"/>
          <w:szCs w:val="20"/>
          <w:lang w:val="en-US"/>
        </w:rPr>
        <w:t xml:space="preserve"> (4,1,2) </w:t>
      </w:r>
      <w:proofErr w:type="spellStart"/>
      <w:r>
        <w:rPr>
          <w:rFonts w:cs="Consolas"/>
          <w:color w:val="000000"/>
          <w:sz w:val="20"/>
          <w:szCs w:val="20"/>
          <w:lang w:val="en-US"/>
        </w:rPr>
        <w:t>zavr</w:t>
      </w:r>
      <w:proofErr w:type="spellEnd"/>
      <w:r>
        <w:rPr>
          <w:rFonts w:cs="Consolas"/>
          <w:color w:val="000000"/>
          <w:sz w:val="20"/>
          <w:szCs w:val="20"/>
        </w:rPr>
        <w:t>šava odmah jer je zadatkom propisan cutoff=3 i nije definiran (niti tražen) algoritam kojim se sortiraju mali skupovi (kardinaliteta manjeg ili jednakog cutoffu) pa se „napamet“ sortira na papiru</w:t>
      </w:r>
    </w:p>
    <w:p w:rsidR="007269C3" w:rsidRPr="001F2787" w:rsidRDefault="007269C3" w:rsidP="007269C3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Na nizu (11,15,...7,12) se ponavlja qsort po ranije navedenim koracima (odabir stožera, poredavanje 3 elementa skupa kojima je odabran stožer, sklanjanje stožera, iteriranje indeksa i i j s lijeva i s desna i zamjene (konkretno zamjena 15 i 7) dok se ne mimoiđu te vraćanje stožera i rekurzivni poziv na novim L i R skupovima koji su oba opet manji ili jednaki parametru cutoff pa se sortiraju „napamet“ (pošo nije traženo sortiranje drugim algoritmom za male skupove) </w:t>
      </w:r>
    </w:p>
    <w:p w:rsidR="00AA134A" w:rsidRDefault="00AA134A"/>
    <w:sectPr w:rsidR="00AA134A" w:rsidSect="00AA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A024C"/>
    <w:multiLevelType w:val="hybridMultilevel"/>
    <w:tmpl w:val="2696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9C3"/>
    <w:rsid w:val="007269C3"/>
    <w:rsid w:val="00AA134A"/>
    <w:rsid w:val="00C5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9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antiša</dc:creator>
  <cp:keywords/>
  <dc:description/>
  <cp:lastModifiedBy>antiša</cp:lastModifiedBy>
  <cp:revision>2</cp:revision>
  <dcterms:created xsi:type="dcterms:W3CDTF">2016-02-26T15:52:00Z</dcterms:created>
  <dcterms:modified xsi:type="dcterms:W3CDTF">2016-02-26T15:52:00Z</dcterms:modified>
</cp:coreProperties>
</file>