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FFF" w:rsidRPr="009457B8" w:rsidRDefault="00F23FFF">
      <w:pPr>
        <w:rPr>
          <w:rFonts w:ascii="Times New Roman" w:eastAsia="標楷體" w:hAnsi="Times New Roman" w:cs="Times New Roman"/>
        </w:rPr>
      </w:pPr>
      <w:r w:rsidRPr="009457B8">
        <w:rPr>
          <w:rFonts w:ascii="Times New Roman" w:eastAsia="標楷體" w:hAnsi="Times New Roman" w:cs="Times New Roman"/>
        </w:rPr>
        <w:t>MVC</w:t>
      </w:r>
      <w:r w:rsidR="009457B8">
        <w:rPr>
          <w:rFonts w:ascii="Times New Roman" w:eastAsia="標楷體" w:hAnsi="Times New Roman" w:cs="Times New Roman" w:hint="eastAsia"/>
        </w:rPr>
        <w:t xml:space="preserve"> </w:t>
      </w:r>
      <w:r w:rsidRPr="009457B8">
        <w:rPr>
          <w:rFonts w:ascii="Times New Roman" w:eastAsia="標楷體" w:hAnsi="Times New Roman" w:cs="Times New Roman"/>
        </w:rPr>
        <w:t>(Model-View-Controller)</w:t>
      </w:r>
    </w:p>
    <w:p w:rsidR="00F23FFF" w:rsidRPr="009457B8" w:rsidRDefault="00F23FFF">
      <w:pPr>
        <w:rPr>
          <w:rFonts w:ascii="標楷體" w:eastAsia="標楷體" w:hAnsi="標楷體"/>
        </w:rPr>
      </w:pPr>
      <w:r w:rsidRPr="009457B8">
        <w:rPr>
          <w:rFonts w:ascii="標楷體" w:eastAsia="標楷體" w:hAnsi="標楷體" w:hint="eastAsia"/>
        </w:rPr>
        <w:t>模型</w:t>
      </w:r>
      <w:r w:rsidRPr="009457B8">
        <w:rPr>
          <w:rFonts w:ascii="Times New Roman" w:eastAsia="標楷體" w:hAnsi="Times New Roman" w:cs="Times New Roman"/>
        </w:rPr>
        <w:t>(</w:t>
      </w:r>
      <w:r w:rsidRPr="009457B8">
        <w:rPr>
          <w:rFonts w:ascii="Times New Roman" w:eastAsia="標楷體" w:hAnsi="Times New Roman" w:cs="Times New Roman"/>
        </w:rPr>
        <w:t>Model</w:t>
      </w:r>
      <w:r w:rsidRPr="009457B8">
        <w:rPr>
          <w:rFonts w:ascii="Times New Roman" w:eastAsia="標楷體" w:hAnsi="Times New Roman" w:cs="Times New Roman"/>
        </w:rPr>
        <w:t xml:space="preserve">) - </w:t>
      </w:r>
      <w:r w:rsidRPr="009457B8">
        <w:rPr>
          <w:rFonts w:ascii="標楷體" w:eastAsia="標楷體" w:hAnsi="標楷體" w:hint="eastAsia"/>
        </w:rPr>
        <w:t>軟體功能</w:t>
      </w:r>
    </w:p>
    <w:p w:rsidR="00F23FFF" w:rsidRPr="009457B8" w:rsidRDefault="00F23FFF">
      <w:pPr>
        <w:rPr>
          <w:rFonts w:ascii="標楷體" w:eastAsia="標楷體" w:hAnsi="標楷體"/>
        </w:rPr>
      </w:pPr>
      <w:r w:rsidRPr="009457B8">
        <w:rPr>
          <w:rFonts w:ascii="標楷體" w:eastAsia="標楷體" w:hAnsi="標楷體" w:hint="eastAsia"/>
        </w:rPr>
        <w:t>控制器</w:t>
      </w:r>
      <w:r w:rsidRPr="009457B8">
        <w:rPr>
          <w:rFonts w:ascii="Times New Roman" w:eastAsia="標楷體" w:hAnsi="Times New Roman" w:cs="Times New Roman"/>
        </w:rPr>
        <w:t>(</w:t>
      </w:r>
      <w:r w:rsidRPr="009457B8">
        <w:rPr>
          <w:rFonts w:ascii="Times New Roman" w:eastAsia="標楷體" w:hAnsi="Times New Roman" w:cs="Times New Roman"/>
        </w:rPr>
        <w:t>Controller</w:t>
      </w:r>
      <w:r w:rsidRPr="009457B8">
        <w:rPr>
          <w:rFonts w:ascii="Times New Roman" w:eastAsia="標楷體" w:hAnsi="Times New Roman" w:cs="Times New Roman"/>
        </w:rPr>
        <w:t xml:space="preserve">) - </w:t>
      </w:r>
      <w:r w:rsidRPr="009457B8">
        <w:rPr>
          <w:rFonts w:ascii="標楷體" w:eastAsia="標楷體" w:hAnsi="標楷體" w:hint="eastAsia"/>
        </w:rPr>
        <w:t>負責轉發請求、控制流程</w:t>
      </w:r>
    </w:p>
    <w:p w:rsidR="00F23FFF" w:rsidRPr="009457B8" w:rsidRDefault="00F23FFF">
      <w:pPr>
        <w:rPr>
          <w:rFonts w:ascii="標楷體" w:eastAsia="標楷體" w:hAnsi="標楷體"/>
        </w:rPr>
      </w:pPr>
      <w:r w:rsidRPr="009457B8">
        <w:rPr>
          <w:rFonts w:ascii="標楷體" w:eastAsia="標楷體" w:hAnsi="標楷體" w:hint="eastAsia"/>
        </w:rPr>
        <w:t>檢視</w:t>
      </w:r>
      <w:r w:rsidRPr="009457B8">
        <w:rPr>
          <w:rFonts w:ascii="Times New Roman" w:eastAsia="標楷體" w:hAnsi="Times New Roman" w:cs="Times New Roman"/>
        </w:rPr>
        <w:t>(</w:t>
      </w:r>
      <w:r w:rsidRPr="009457B8">
        <w:rPr>
          <w:rFonts w:ascii="Times New Roman" w:eastAsia="標楷體" w:hAnsi="Times New Roman" w:cs="Times New Roman"/>
        </w:rPr>
        <w:t>View</w:t>
      </w:r>
      <w:r w:rsidRPr="009457B8">
        <w:rPr>
          <w:rFonts w:ascii="Times New Roman" w:eastAsia="標楷體" w:hAnsi="Times New Roman" w:cs="Times New Roman"/>
        </w:rPr>
        <w:t xml:space="preserve">) - </w:t>
      </w:r>
      <w:r w:rsidRPr="009457B8">
        <w:rPr>
          <w:rFonts w:ascii="標楷體" w:eastAsia="標楷體" w:hAnsi="標楷體" w:hint="eastAsia"/>
        </w:rPr>
        <w:t>使用者介面</w:t>
      </w:r>
    </w:p>
    <w:p w:rsidR="00F23FFF" w:rsidRPr="009457B8" w:rsidRDefault="00F23FFF">
      <w:pPr>
        <w:rPr>
          <w:rFonts w:ascii="標楷體" w:eastAsia="標楷體" w:hAnsi="標楷體"/>
        </w:rPr>
      </w:pPr>
    </w:p>
    <w:p w:rsidR="00F23FFF" w:rsidRPr="009457B8" w:rsidRDefault="00F23FFF">
      <w:pPr>
        <w:rPr>
          <w:rFonts w:ascii="標楷體" w:eastAsia="標楷體" w:hAnsi="標楷體"/>
        </w:rPr>
      </w:pPr>
      <w:r w:rsidRPr="009457B8">
        <w:rPr>
          <w:rFonts w:ascii="Times New Roman" w:eastAsia="標楷體" w:hAnsi="Times New Roman" w:cs="Times New Roman"/>
        </w:rPr>
        <w:t xml:space="preserve">request - </w:t>
      </w:r>
      <w:r w:rsidRPr="009457B8">
        <w:rPr>
          <w:rFonts w:ascii="標楷體" w:eastAsia="標楷體" w:hAnsi="標楷體" w:hint="eastAsia"/>
        </w:rPr>
        <w:t>連線要求的資訊和方法</w:t>
      </w:r>
    </w:p>
    <w:p w:rsidR="00F23FFF" w:rsidRPr="009457B8" w:rsidRDefault="00F23FFF">
      <w:pPr>
        <w:rPr>
          <w:rFonts w:ascii="標楷體" w:eastAsia="標楷體" w:hAnsi="標楷體"/>
        </w:rPr>
      </w:pPr>
      <w:r w:rsidRPr="009457B8">
        <w:rPr>
          <w:rFonts w:ascii="Times New Roman" w:eastAsia="標楷體" w:hAnsi="Times New Roman" w:cs="Times New Roman"/>
        </w:rPr>
        <w:t xml:space="preserve">response - </w:t>
      </w:r>
      <w:r w:rsidRPr="009457B8">
        <w:rPr>
          <w:rFonts w:ascii="標楷體" w:eastAsia="標楷體" w:hAnsi="標楷體" w:hint="eastAsia"/>
        </w:rPr>
        <w:t>回應連線的資訊和方法</w:t>
      </w:r>
    </w:p>
    <w:p w:rsidR="00F23FFF" w:rsidRPr="009457B8" w:rsidRDefault="00F23FFF">
      <w:pPr>
        <w:rPr>
          <w:rFonts w:ascii="標楷體" w:eastAsia="標楷體" w:hAnsi="標楷體" w:hint="eastAsia"/>
        </w:rPr>
      </w:pPr>
    </w:p>
    <w:p w:rsidR="00F23FFF" w:rsidRPr="009457B8" w:rsidRDefault="00F23FFF" w:rsidP="00F23FFF">
      <w:pPr>
        <w:rPr>
          <w:rFonts w:ascii="Times New Roman" w:eastAsia="標楷體" w:hAnsi="Times New Roman" w:cs="Times New Roman"/>
        </w:rPr>
      </w:pPr>
      <w:proofErr w:type="gramStart"/>
      <w:r w:rsidRPr="009457B8">
        <w:rPr>
          <w:rFonts w:ascii="Times New Roman" w:eastAsia="標楷體" w:hAnsi="Times New Roman" w:cs="Times New Roman"/>
        </w:rPr>
        <w:t>div(</w:t>
      </w:r>
      <w:proofErr w:type="gramEnd"/>
      <w:r w:rsidRPr="009457B8">
        <w:rPr>
          <w:rFonts w:ascii="Times New Roman" w:eastAsia="標楷體" w:hAnsi="Times New Roman" w:cs="Times New Roman"/>
        </w:rPr>
        <w:t>id=’</w:t>
      </w:r>
      <w:proofErr w:type="spellStart"/>
      <w:r w:rsidRPr="009457B8">
        <w:rPr>
          <w:rFonts w:ascii="Times New Roman" w:eastAsia="標楷體" w:hAnsi="Times New Roman" w:cs="Times New Roman"/>
        </w:rPr>
        <w:t>myid</w:t>
      </w:r>
      <w:proofErr w:type="spellEnd"/>
      <w:r w:rsidRPr="009457B8">
        <w:rPr>
          <w:rFonts w:ascii="Times New Roman" w:eastAsia="標楷體" w:hAnsi="Times New Roman" w:cs="Times New Roman"/>
        </w:rPr>
        <w:t>’, class=’</w:t>
      </w:r>
      <w:proofErr w:type="spellStart"/>
      <w:r w:rsidRPr="009457B8">
        <w:rPr>
          <w:rFonts w:ascii="Times New Roman" w:eastAsia="標楷體" w:hAnsi="Times New Roman" w:cs="Times New Roman"/>
        </w:rPr>
        <w:t>my_div</w:t>
      </w:r>
      <w:proofErr w:type="spellEnd"/>
      <w:r w:rsidRPr="009457B8">
        <w:rPr>
          <w:rFonts w:ascii="Times New Roman" w:eastAsia="標楷體" w:hAnsi="Times New Roman" w:cs="Times New Roman"/>
        </w:rPr>
        <w:t xml:space="preserve">’) </w:t>
      </w:r>
      <m:oMath>
        <m:box>
          <m:boxPr>
            <m:opEmu m:val="1"/>
            <m:ctrlPr>
              <w:rPr>
                <w:rFonts w:ascii="Cambria Math" w:eastAsia="標楷體" w:hAnsi="Cambria Math" w:cs="Times New Roman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標楷體" w:hAnsi="Cambria Math" w:cs="Times New Roman"/>
                  </w:rPr>
                </m:ctrlPr>
              </m:groupChrPr>
              <m:e>
                <m:r>
                  <w:rPr>
                    <w:rFonts w:ascii="Cambria Math" w:eastAsia="標楷體" w:hAnsi="Cambria Math" w:cs="Times New Roman"/>
                  </w:rPr>
                  <m:t>jade</m:t>
                </m:r>
              </m:e>
            </m:groupChr>
          </m:e>
        </m:box>
      </m:oMath>
      <w:r w:rsidRPr="009457B8">
        <w:rPr>
          <w:rFonts w:ascii="Times New Roman" w:eastAsia="標楷體" w:hAnsi="Times New Roman" w:cs="Times New Roman"/>
        </w:rPr>
        <w:t xml:space="preserve"> </w:t>
      </w:r>
      <w:proofErr w:type="spellStart"/>
      <w:r w:rsidRPr="009457B8">
        <w:rPr>
          <w:rFonts w:ascii="Times New Roman" w:eastAsia="標楷體" w:hAnsi="Times New Roman" w:cs="Times New Roman"/>
        </w:rPr>
        <w:t>div#myid.my_div</w:t>
      </w:r>
      <w:proofErr w:type="spellEnd"/>
    </w:p>
    <w:p w:rsidR="00F23FFF" w:rsidRPr="009457B8" w:rsidRDefault="00F23FFF" w:rsidP="00F23FFF">
      <w:pPr>
        <w:rPr>
          <w:rFonts w:ascii="標楷體" w:eastAsia="標楷體" w:hAnsi="標楷體"/>
        </w:rPr>
      </w:pPr>
    </w:p>
    <w:p w:rsidR="008F38B0" w:rsidRDefault="006558C7" w:rsidP="00F23FFF">
      <w:pPr>
        <w:rPr>
          <w:rFonts w:ascii="Times New Roman" w:eastAsia="標楷體" w:hAnsi="Times New Roman" w:cs="Times New Roman"/>
        </w:rPr>
      </w:pPr>
      <w:r w:rsidRPr="009457B8">
        <w:rPr>
          <w:rFonts w:ascii="標楷體" w:eastAsia="標楷體" w:hAnsi="標楷體" w:hint="eastAsia"/>
        </w:rPr>
        <w:t>使用</w:t>
      </w:r>
      <w:r w:rsidRPr="009457B8">
        <w:rPr>
          <w:rFonts w:ascii="Times New Roman" w:eastAsia="標楷體" w:hAnsi="Times New Roman" w:cs="Times New Roman"/>
        </w:rPr>
        <w:t>POST</w:t>
      </w:r>
      <w:r w:rsidRPr="009457B8">
        <w:rPr>
          <w:rFonts w:ascii="標楷體" w:eastAsia="標楷體" w:hAnsi="標楷體" w:hint="eastAsia"/>
        </w:rPr>
        <w:t>方法，多半是使用HTML表單</w:t>
      </w:r>
      <w:r w:rsidRPr="009457B8">
        <w:rPr>
          <w:rFonts w:ascii="Times New Roman" w:eastAsia="標楷體" w:hAnsi="Times New Roman" w:cs="Times New Roman"/>
        </w:rPr>
        <w:t>(form)</w:t>
      </w:r>
      <w:r w:rsidRPr="009457B8">
        <w:rPr>
          <w:rFonts w:ascii="Times New Roman" w:eastAsia="標楷體" w:hAnsi="Times New Roman" w:cs="Times New Roman"/>
        </w:rPr>
        <w:t>，</w:t>
      </w:r>
      <w:r w:rsidRPr="009457B8">
        <w:rPr>
          <w:rFonts w:ascii="標楷體" w:eastAsia="標楷體" w:hAnsi="標楷體" w:hint="eastAsia"/>
        </w:rPr>
        <w:t>當使用者按下送出件</w:t>
      </w:r>
      <w:r w:rsidRPr="009457B8">
        <w:rPr>
          <w:rFonts w:ascii="Times New Roman" w:eastAsia="標楷體" w:hAnsi="Times New Roman" w:cs="Times New Roman"/>
        </w:rPr>
        <w:t>(submit)</w:t>
      </w:r>
      <w:r w:rsidRPr="009457B8">
        <w:rPr>
          <w:rFonts w:ascii="Times New Roman" w:eastAsia="標楷體" w:hAnsi="Times New Roman" w:cs="Times New Roman"/>
        </w:rPr>
        <w:t>，</w:t>
      </w:r>
      <w:r w:rsidRPr="009457B8">
        <w:rPr>
          <w:rFonts w:ascii="標楷體" w:eastAsia="標楷體" w:hAnsi="標楷體" w:hint="eastAsia"/>
        </w:rPr>
        <w:t>瀏覽器使用</w:t>
      </w:r>
      <w:r w:rsidRPr="009457B8">
        <w:rPr>
          <w:rFonts w:ascii="Times New Roman" w:eastAsia="標楷體" w:hAnsi="Times New Roman" w:cs="Times New Roman"/>
        </w:rPr>
        <w:t>POST</w:t>
      </w:r>
      <w:r w:rsidRPr="009457B8">
        <w:rPr>
          <w:rFonts w:ascii="標楷體" w:eastAsia="標楷體" w:hAnsi="標楷體" w:hint="eastAsia"/>
        </w:rPr>
        <w:t>方法，將表單放在</w:t>
      </w:r>
      <w:r w:rsidR="009457B8" w:rsidRPr="009457B8">
        <w:rPr>
          <w:rFonts w:ascii="Times New Roman" w:eastAsia="標楷體" w:hAnsi="Times New Roman" w:cs="Times New Roman"/>
        </w:rPr>
        <w:t>body</w:t>
      </w:r>
      <w:r w:rsidR="009457B8" w:rsidRPr="009457B8">
        <w:rPr>
          <w:rFonts w:ascii="標楷體" w:eastAsia="標楷體" w:hAnsi="標楷體" w:hint="eastAsia"/>
        </w:rPr>
        <w:t>上，送到伺服器上，為了能讓</w:t>
      </w:r>
      <w:r w:rsidR="009457B8" w:rsidRPr="009457B8">
        <w:rPr>
          <w:rFonts w:ascii="Times New Roman" w:eastAsia="標楷體" w:hAnsi="Times New Roman" w:cs="Times New Roman"/>
        </w:rPr>
        <w:t>Express</w:t>
      </w:r>
      <w:r w:rsidR="009457B8" w:rsidRPr="009457B8">
        <w:rPr>
          <w:rFonts w:ascii="標楷體" w:eastAsia="標楷體" w:hAnsi="標楷體" w:hint="eastAsia"/>
        </w:rPr>
        <w:t>讀取並處理</w:t>
      </w:r>
      <w:r w:rsidR="009457B8" w:rsidRPr="009457B8">
        <w:rPr>
          <w:rFonts w:ascii="Times New Roman" w:eastAsia="標楷體" w:hAnsi="Times New Roman" w:cs="Times New Roman"/>
        </w:rPr>
        <w:t>POST</w:t>
      </w:r>
      <w:r w:rsidR="009457B8" w:rsidRPr="009457B8">
        <w:rPr>
          <w:rFonts w:ascii="標楷體" w:eastAsia="標楷體" w:hAnsi="標楷體" w:hint="eastAsia"/>
        </w:rPr>
        <w:t>方法</w:t>
      </w:r>
      <w:r w:rsidR="009457B8" w:rsidRPr="009457B8">
        <w:rPr>
          <w:rFonts w:ascii="Times New Roman" w:eastAsia="標楷體" w:hAnsi="Times New Roman" w:cs="Times New Roman"/>
        </w:rPr>
        <w:t>的</w:t>
      </w:r>
      <w:r w:rsidR="009457B8" w:rsidRPr="009457B8">
        <w:rPr>
          <w:rFonts w:ascii="標楷體" w:eastAsia="標楷體" w:hAnsi="標楷體" w:hint="eastAsia"/>
        </w:rPr>
        <w:t>body區塊，必須在</w:t>
      </w:r>
      <w:r w:rsidR="009457B8" w:rsidRPr="009457B8">
        <w:rPr>
          <w:rFonts w:ascii="Times New Roman" w:eastAsia="標楷體" w:hAnsi="Times New Roman" w:cs="Times New Roman"/>
        </w:rPr>
        <w:t>configure()</w:t>
      </w:r>
      <w:r w:rsidR="009457B8" w:rsidRPr="009457B8">
        <w:rPr>
          <w:rFonts w:ascii="標楷體" w:eastAsia="標楷體" w:hAnsi="標楷體" w:hint="eastAsia"/>
        </w:rPr>
        <w:t>裡啟用</w:t>
      </w:r>
      <w:proofErr w:type="spellStart"/>
      <w:r w:rsidR="009457B8" w:rsidRPr="009457B8">
        <w:rPr>
          <w:rFonts w:ascii="Times New Roman" w:eastAsia="標楷體" w:hAnsi="Times New Roman" w:cs="Times New Roman"/>
        </w:rPr>
        <w:t>bodyParser</w:t>
      </w:r>
      <w:proofErr w:type="spellEnd"/>
      <w:r w:rsidR="009457B8" w:rsidRPr="009457B8">
        <w:rPr>
          <w:rFonts w:ascii="Times New Roman" w:eastAsia="標楷體" w:hAnsi="Times New Roman" w:cs="Times New Roman"/>
        </w:rPr>
        <w:t>()</w:t>
      </w:r>
    </w:p>
    <w:p w:rsidR="008F38B0" w:rsidRDefault="008F38B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9C6110" w:rsidRPr="008F38B0" w:rsidRDefault="008F38B0" w:rsidP="00F23FFF">
      <w:pPr>
        <w:rPr>
          <w:rFonts w:ascii="Times New Roman" w:eastAsia="標楷體" w:hAnsi="Times New Roman" w:cs="Times New Roman"/>
        </w:rPr>
      </w:pPr>
      <w:bookmarkStart w:id="0" w:name="_GoBack"/>
      <w:r w:rsidRPr="008F38B0">
        <w:rPr>
          <w:rFonts w:ascii="標楷體" w:eastAsia="標楷體" w:hAnsi="標楷體" w:cs="Times New Roman" w:hint="eastAsia"/>
        </w:rPr>
        <w:lastRenderedPageBreak/>
        <w:t>不一樣的</w:t>
      </w:r>
      <w:r w:rsidRPr="008F38B0">
        <w:rPr>
          <w:rFonts w:ascii="Times New Roman" w:eastAsia="標楷體" w:hAnsi="Times New Roman" w:cs="Times New Roman"/>
        </w:rPr>
        <w:t>Node.js</w:t>
      </w:r>
    </w:p>
    <w:bookmarkEnd w:id="0"/>
    <w:p w:rsidR="008F38B0" w:rsidRPr="008F38B0" w:rsidRDefault="008F38B0" w:rsidP="00F23FFF">
      <w:pPr>
        <w:rPr>
          <w:rFonts w:ascii="Times New Roman" w:eastAsia="標楷體" w:hAnsi="Times New Roman" w:cs="Times New Roman"/>
        </w:rPr>
      </w:pPr>
      <w:r w:rsidRPr="008F38B0">
        <w:rPr>
          <w:rFonts w:ascii="Times New Roman" w:eastAsia="標楷體" w:hAnsi="Times New Roman" w:cs="Times New Roman"/>
        </w:rPr>
        <w:t>ISBN:978-857-22-4282-7</w:t>
      </w:r>
    </w:p>
    <w:sectPr w:rsidR="008F38B0" w:rsidRPr="008F3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FF"/>
    <w:rsid w:val="000118DE"/>
    <w:rsid w:val="0043659C"/>
    <w:rsid w:val="006558C7"/>
    <w:rsid w:val="008F38B0"/>
    <w:rsid w:val="009457B8"/>
    <w:rsid w:val="009C6110"/>
    <w:rsid w:val="00F239CC"/>
    <w:rsid w:val="00F2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147"/>
  <w15:chartTrackingRefBased/>
  <w15:docId w15:val="{4AE86EF1-6538-4842-AF1E-3C5CEF9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2017-11-02T14:00:00Z</dcterms:created>
  <dcterms:modified xsi:type="dcterms:W3CDTF">2017-11-02T14:00:00Z</dcterms:modified>
</cp:coreProperties>
</file>