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895C86" w:rsidR="007E12E6" w:rsidP="0005783A" w:rsidRDefault="00895C86" w14:paraId="7AE2BA03" wp14:textId="250A26E8">
      <w:pPr>
        <w:pStyle w:val="Heading1"/>
      </w:pPr>
      <w:bookmarkStart w:name="_GoBack" w:id="0"/>
      <w:bookmarkEnd w:id="0"/>
      <w:r w:rsidR="00895C86">
        <w:rPr/>
        <w:t xml:space="preserve">CS 255 System Design Document </w:t>
      </w:r>
    </w:p>
    <w:p xmlns:wp14="http://schemas.microsoft.com/office/word/2010/wordml" w:rsidRPr="00895C86" w:rsidR="00895C86" w:rsidP="0005783A" w:rsidRDefault="00895C86" w14:paraId="672A6659" wp14:textId="77777777">
      <w:pPr>
        <w:suppressAutoHyphens/>
        <w:spacing w:after="0"/>
      </w:pPr>
    </w:p>
    <w:p xmlns:wp14="http://schemas.microsoft.com/office/word/2010/wordml" w:rsidRPr="009C0C32" w:rsidR="007E12E6" w:rsidP="0005783A" w:rsidRDefault="00895C86" w14:paraId="08F491C2" wp14:textId="77777777">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xmlns:wp14="http://schemas.microsoft.com/office/word/2010/wordml" w:rsidRPr="00895C86" w:rsidR="00895C86" w:rsidP="0005783A" w:rsidRDefault="00895C86" w14:paraId="0A37501D" wp14:textId="77777777">
      <w:pPr>
        <w:suppressAutoHyphens/>
        <w:spacing w:after="0" w:line="240" w:lineRule="auto"/>
        <w:rPr>
          <w:rFonts w:ascii="Calibri" w:hAnsi="Calibri" w:cs="Calibri"/>
          <w:i/>
        </w:rPr>
      </w:pPr>
    </w:p>
    <w:p xmlns:wp14="http://schemas.microsoft.com/office/word/2010/wordml" w:rsidRPr="00895C86" w:rsidR="007E12E6" w:rsidP="0005783A" w:rsidRDefault="00895C86" w14:paraId="0F646529" wp14:textId="77777777">
      <w:pPr>
        <w:pStyle w:val="Heading2"/>
      </w:pPr>
      <w:r w:rsidRPr="00895C86">
        <w:t>UML Diagrams</w:t>
      </w:r>
    </w:p>
    <w:p xmlns:wp14="http://schemas.microsoft.com/office/word/2010/wordml" w:rsidRPr="00895C86" w:rsidR="00895C86" w:rsidP="0005783A" w:rsidRDefault="00895C86" w14:paraId="5DAB6C7B" wp14:textId="77777777">
      <w:pPr>
        <w:suppressAutoHyphens/>
        <w:spacing w:after="0"/>
      </w:pPr>
    </w:p>
    <w:p xmlns:wp14="http://schemas.microsoft.com/office/word/2010/wordml" w:rsidRPr="00895C86" w:rsidR="007E12E6" w:rsidP="0005783A" w:rsidRDefault="00895C86" w14:paraId="1DB42269" wp14:textId="77777777">
      <w:pPr>
        <w:pStyle w:val="Heading3"/>
        <w:keepNext w:val="0"/>
        <w:keepLines w:val="0"/>
        <w:suppressAutoHyphens/>
      </w:pPr>
      <w:r w:rsidR="00895C86">
        <w:rPr/>
        <w:t>UML Use Case Diagram</w:t>
      </w:r>
    </w:p>
    <w:p w:rsidR="19C9BE71" w:rsidP="3F9BB92F" w:rsidRDefault="19C9BE71" w14:paraId="556AA476" w14:textId="600AADCD">
      <w:pPr>
        <w:pStyle w:val="Normal"/>
        <w:spacing w:after="0" w:line="240" w:lineRule="auto"/>
        <w:rPr>
          <w:rFonts w:ascii="Calibri" w:hAnsi="Calibri" w:cs="Calibri"/>
          <w:i w:val="1"/>
          <w:iCs w:val="1"/>
        </w:rPr>
      </w:pPr>
      <w:r w:rsidR="19C9BE71">
        <w:drawing>
          <wp:inline wp14:editId="5276D5E8" wp14:anchorId="5CA7B6D9">
            <wp:extent cx="4796394" cy="4505340"/>
            <wp:effectExtent l="0" t="0" r="0" b="0"/>
            <wp:docPr id="307020542" name="" title=""/>
            <wp:cNvGraphicFramePr>
              <a:graphicFrameLocks noChangeAspect="1"/>
            </wp:cNvGraphicFramePr>
            <a:graphic>
              <a:graphicData uri="http://schemas.openxmlformats.org/drawingml/2006/picture">
                <pic:pic>
                  <pic:nvPicPr>
                    <pic:cNvPr id="0" name=""/>
                    <pic:cNvPicPr/>
                  </pic:nvPicPr>
                  <pic:blipFill>
                    <a:blip r:embed="Rc55880a348714d6b">
                      <a:extLst>
                        <a:ext xmlns:a="http://schemas.openxmlformats.org/drawingml/2006/main" uri="{28A0092B-C50C-407E-A947-70E740481C1C}">
                          <a14:useLocalDpi val="0"/>
                        </a:ext>
                      </a:extLst>
                    </a:blip>
                    <a:srcRect l="0" t="0" r="0" b="25833"/>
                    <a:stretch>
                      <a:fillRect/>
                    </a:stretch>
                  </pic:blipFill>
                  <pic:spPr>
                    <a:xfrm>
                      <a:off x="0" y="0"/>
                      <a:ext cx="4796394" cy="4505340"/>
                    </a:xfrm>
                    <a:prstGeom prst="rect">
                      <a:avLst/>
                    </a:prstGeom>
                  </pic:spPr>
                </pic:pic>
              </a:graphicData>
            </a:graphic>
          </wp:inline>
        </w:drawing>
      </w:r>
    </w:p>
    <w:p xmlns:wp14="http://schemas.microsoft.com/office/word/2010/wordml" w:rsidRPr="00895C86" w:rsidR="007E12E6" w:rsidP="0005783A" w:rsidRDefault="007E12E6" w14:paraId="02EB378F"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62C3EDA7" wp14:textId="77777777">
      <w:pPr>
        <w:pStyle w:val="Heading3"/>
        <w:keepNext w:val="0"/>
        <w:keepLines w:val="0"/>
        <w:suppressAutoHyphens/>
      </w:pPr>
      <w:r w:rsidR="00895C86">
        <w:rPr/>
        <w:t>UML Activity Diagrams</w:t>
      </w:r>
    </w:p>
    <w:p w:rsidR="58A580E6" w:rsidP="56EF3891" w:rsidRDefault="58A580E6" w14:paraId="68E129A2" w14:textId="60C3D7AB">
      <w:pPr>
        <w:pStyle w:val="Normal"/>
        <w:spacing w:after="0" w:line="240" w:lineRule="auto"/>
      </w:pPr>
      <w:r w:rsidR="58A580E6">
        <w:drawing>
          <wp:inline wp14:editId="34DDA9F4" wp14:anchorId="7735C96C">
            <wp:extent cx="1869851" cy="3686175"/>
            <wp:effectExtent l="0" t="0" r="0" b="0"/>
            <wp:docPr id="1704122295" name="" title=""/>
            <wp:cNvGraphicFramePr>
              <a:graphicFrameLocks noChangeAspect="1"/>
            </wp:cNvGraphicFramePr>
            <a:graphic>
              <a:graphicData uri="http://schemas.openxmlformats.org/drawingml/2006/picture">
                <pic:pic>
                  <pic:nvPicPr>
                    <pic:cNvPr id="0" name=""/>
                    <pic:cNvPicPr/>
                  </pic:nvPicPr>
                  <pic:blipFill>
                    <a:blip r:embed="R7581c1e822e541db">
                      <a:extLst>
                        <a:ext xmlns:a="http://schemas.openxmlformats.org/drawingml/2006/main" uri="{28A0092B-C50C-407E-A947-70E740481C1C}">
                          <a14:useLocalDpi val="0"/>
                        </a:ext>
                      </a:extLst>
                    </a:blip>
                    <a:srcRect l="30521" t="0" r="30272" b="0"/>
                    <a:stretch>
                      <a:fillRect/>
                    </a:stretch>
                  </pic:blipFill>
                  <pic:spPr>
                    <a:xfrm>
                      <a:off x="0" y="0"/>
                      <a:ext cx="1869851" cy="3686175"/>
                    </a:xfrm>
                    <a:prstGeom prst="rect">
                      <a:avLst/>
                    </a:prstGeom>
                  </pic:spPr>
                </pic:pic>
              </a:graphicData>
            </a:graphic>
          </wp:inline>
        </w:drawing>
      </w:r>
      <w:r w:rsidR="79D7406F">
        <w:drawing>
          <wp:inline wp14:editId="1075A552" wp14:anchorId="0C08CA07">
            <wp:extent cx="1457456" cy="3671846"/>
            <wp:effectExtent l="0" t="0" r="0" b="0"/>
            <wp:docPr id="1193356607" name="" title=""/>
            <wp:cNvGraphicFramePr>
              <a:graphicFrameLocks noChangeAspect="1"/>
            </wp:cNvGraphicFramePr>
            <a:graphic>
              <a:graphicData uri="http://schemas.openxmlformats.org/drawingml/2006/picture">
                <pic:pic>
                  <pic:nvPicPr>
                    <pic:cNvPr id="0" name=""/>
                    <pic:cNvPicPr/>
                  </pic:nvPicPr>
                  <pic:blipFill>
                    <a:blip r:embed="Ra959d3e5592443dd">
                      <a:extLst>
                        <a:ext xmlns:a="http://schemas.openxmlformats.org/drawingml/2006/main" uri="{28A0092B-C50C-407E-A947-70E740481C1C}">
                          <a14:useLocalDpi val="0"/>
                        </a:ext>
                      </a:extLst>
                    </a:blip>
                    <a:srcRect l="37291" t="0" r="32500" b="0"/>
                    <a:stretch>
                      <a:fillRect/>
                    </a:stretch>
                  </pic:blipFill>
                  <pic:spPr>
                    <a:xfrm>
                      <a:off x="0" y="0"/>
                      <a:ext cx="1457456" cy="3671846"/>
                    </a:xfrm>
                    <a:prstGeom prst="rect">
                      <a:avLst/>
                    </a:prstGeom>
                  </pic:spPr>
                </pic:pic>
              </a:graphicData>
            </a:graphic>
          </wp:inline>
        </w:drawing>
      </w:r>
    </w:p>
    <w:p xmlns:wp14="http://schemas.microsoft.com/office/word/2010/wordml" w:rsidRPr="00895C86" w:rsidR="007E12E6" w:rsidP="0005783A" w:rsidRDefault="007E12E6" w14:paraId="6A05A809"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06DAE08A" wp14:textId="77777777">
      <w:pPr>
        <w:pStyle w:val="Heading3"/>
        <w:keepNext w:val="0"/>
        <w:keepLines w:val="0"/>
        <w:suppressAutoHyphens/>
      </w:pPr>
      <w:r w:rsidR="00895C86">
        <w:rPr/>
        <w:t>UML Sequence Diagram</w:t>
      </w:r>
    </w:p>
    <w:p w:rsidR="2E02F26E" w:rsidP="56EF3891" w:rsidRDefault="2E02F26E" w14:paraId="20A67DDD" w14:textId="43A0AE24">
      <w:pPr>
        <w:pStyle w:val="Normal"/>
        <w:spacing w:after="0" w:line="240" w:lineRule="auto"/>
        <w:rPr>
          <w:rFonts w:ascii="Calibri" w:hAnsi="Calibri" w:cs="Calibri"/>
          <w:i w:val="1"/>
          <w:iCs w:val="1"/>
        </w:rPr>
      </w:pPr>
      <w:r w:rsidR="2E02F26E">
        <w:drawing>
          <wp:inline wp14:editId="3EBE436B" wp14:anchorId="0A21C8B9">
            <wp:extent cx="4824073" cy="4295786"/>
            <wp:effectExtent l="0" t="0" r="0" b="0"/>
            <wp:docPr id="609820440" name="" title=""/>
            <wp:cNvGraphicFramePr>
              <a:graphicFrameLocks noChangeAspect="1"/>
            </wp:cNvGraphicFramePr>
            <a:graphic>
              <a:graphicData uri="http://schemas.openxmlformats.org/drawingml/2006/picture">
                <pic:pic>
                  <pic:nvPicPr>
                    <pic:cNvPr id="0" name=""/>
                    <pic:cNvPicPr/>
                  </pic:nvPicPr>
                  <pic:blipFill>
                    <a:blip r:embed="R9048ef20f1114b48">
                      <a:extLst>
                        <a:ext xmlns:a="http://schemas.openxmlformats.org/drawingml/2006/main" uri="{28A0092B-C50C-407E-A947-70E740481C1C}">
                          <a14:useLocalDpi val="0"/>
                        </a:ext>
                      </a:extLst>
                    </a:blip>
                    <a:srcRect l="13095" t="0" r="8928" b="9268"/>
                    <a:stretch>
                      <a:fillRect/>
                    </a:stretch>
                  </pic:blipFill>
                  <pic:spPr>
                    <a:xfrm>
                      <a:off x="0" y="0"/>
                      <a:ext cx="4824073" cy="4295786"/>
                    </a:xfrm>
                    <a:prstGeom prst="rect">
                      <a:avLst/>
                    </a:prstGeom>
                  </pic:spPr>
                </pic:pic>
              </a:graphicData>
            </a:graphic>
          </wp:inline>
        </w:drawing>
      </w:r>
    </w:p>
    <w:p xmlns:wp14="http://schemas.microsoft.com/office/word/2010/wordml" w:rsidRPr="00895C86" w:rsidR="007E12E6" w:rsidP="0005783A" w:rsidRDefault="007E12E6" w14:paraId="5A39BBE3"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01DE5A43" wp14:textId="77777777">
      <w:pPr>
        <w:pStyle w:val="Heading3"/>
        <w:keepNext w:val="0"/>
        <w:keepLines w:val="0"/>
        <w:suppressAutoHyphens/>
      </w:pPr>
      <w:r w:rsidR="00895C86">
        <w:rPr/>
        <w:t>UML Class Diagram</w:t>
      </w:r>
    </w:p>
    <w:p w:rsidR="377A7DA1" w:rsidP="1E640392" w:rsidRDefault="377A7DA1" w14:paraId="7A51B736" w14:textId="5E60517F">
      <w:pPr>
        <w:pStyle w:val="Normal"/>
        <w:spacing w:after="0" w:line="240" w:lineRule="auto"/>
        <w:rPr>
          <w:rFonts w:ascii="Calibri" w:hAnsi="Calibri" w:cs="Calibri"/>
          <w:i w:val="1"/>
          <w:iCs w:val="1"/>
        </w:rPr>
      </w:pPr>
      <w:r w:rsidR="377A7DA1">
        <w:drawing>
          <wp:inline wp14:editId="296717CC" wp14:anchorId="46BE3003">
            <wp:extent cx="4955016" cy="4410075"/>
            <wp:effectExtent l="0" t="0" r="0" b="0"/>
            <wp:docPr id="1897253863" name="" title=""/>
            <wp:cNvGraphicFramePr>
              <a:graphicFrameLocks noChangeAspect="1"/>
            </wp:cNvGraphicFramePr>
            <a:graphic>
              <a:graphicData uri="http://schemas.openxmlformats.org/drawingml/2006/picture">
                <pic:pic>
                  <pic:nvPicPr>
                    <pic:cNvPr id="0" name=""/>
                    <pic:cNvPicPr/>
                  </pic:nvPicPr>
                  <pic:blipFill>
                    <a:blip r:embed="R8f33e2d2a23d474d">
                      <a:extLst>
                        <a:ext xmlns:a="http://schemas.openxmlformats.org/drawingml/2006/main" uri="{28A0092B-C50C-407E-A947-70E740481C1C}">
                          <a14:useLocalDpi val="0"/>
                        </a:ext>
                      </a:extLst>
                    </a:blip>
                    <a:srcRect l="6810" t="0" r="0" b="0"/>
                    <a:stretch>
                      <a:fillRect/>
                    </a:stretch>
                  </pic:blipFill>
                  <pic:spPr>
                    <a:xfrm>
                      <a:off x="0" y="0"/>
                      <a:ext cx="4955016" cy="4410075"/>
                    </a:xfrm>
                    <a:prstGeom prst="rect">
                      <a:avLst/>
                    </a:prstGeom>
                  </pic:spPr>
                </pic:pic>
              </a:graphicData>
            </a:graphic>
          </wp:inline>
        </w:drawing>
      </w:r>
    </w:p>
    <w:p xmlns:wp14="http://schemas.microsoft.com/office/word/2010/wordml" w:rsidRPr="00895C86" w:rsidR="007E12E6" w:rsidP="0005783A" w:rsidRDefault="007E12E6" w14:paraId="41C8F396"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08672C7B" wp14:textId="77777777">
      <w:pPr>
        <w:pStyle w:val="Heading2"/>
      </w:pPr>
      <w:r w:rsidR="00895C86">
        <w:rPr/>
        <w:t>Technical Requirements</w:t>
      </w:r>
    </w:p>
    <w:p w:rsidR="34DDA9F4" w:rsidP="56EF3891" w:rsidRDefault="34DDA9F4" w14:paraId="3AAF0EEA" w14:textId="0308C66E">
      <w:pPr>
        <w:pStyle w:val="Normal"/>
        <w:spacing w:after="0" w:line="240" w:lineRule="auto"/>
        <w:rPr>
          <w:rFonts w:ascii="Calibri" w:hAnsi="Calibri" w:cs="Calibri"/>
          <w:i w:val="1"/>
          <w:iCs w:val="1"/>
        </w:rPr>
      </w:pPr>
      <w:r w:rsidRPr="56EF3891" w:rsidR="34DDA9F4">
        <w:rPr>
          <w:rFonts w:ascii="Calibri" w:hAnsi="Calibri" w:cs="Calibri"/>
          <w:i w:val="1"/>
          <w:iCs w:val="1"/>
        </w:rPr>
        <w:t>The Python programming language will be used to create a web application that will be used to host the DriverPass system. The hosting service will keep the server code, the core Python code, and the database for user login data.</w:t>
      </w: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7C2BAF" w:rsidRDefault="007C2BAF" w14:paraId="0D0B940D" wp14:textId="77777777">
      <w:pPr>
        <w:spacing w:after="0" w:line="240" w:lineRule="auto"/>
      </w:pPr>
      <w:r>
        <w:separator/>
      </w:r>
    </w:p>
  </w:endnote>
  <w:endnote w:type="continuationSeparator" w:id="0">
    <w:p xmlns:wp14="http://schemas.microsoft.com/office/word/2010/wordml" w:rsidR="007C2BAF" w:rsidRDefault="007C2BAF" w14:paraId="0E27B00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895C86" w:rsidRDefault="00895C86" w14:paraId="3D562953" wp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7C2BAF" w:rsidRDefault="007C2BAF" w14:paraId="60061E4C" wp14:textId="77777777">
      <w:pPr>
        <w:spacing w:after="0" w:line="240" w:lineRule="auto"/>
      </w:pPr>
      <w:r>
        <w:separator/>
      </w:r>
    </w:p>
  </w:footnote>
  <w:footnote w:type="continuationSeparator" w:id="0">
    <w:p xmlns:wp14="http://schemas.microsoft.com/office/word/2010/wordml" w:rsidR="007C2BAF" w:rsidRDefault="007C2BAF" w14:paraId="44EAFD9C"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Pr="00895C86" w:rsidR="00895C86" w:rsidP="00895C86" w:rsidRDefault="00895C86" w14:paraId="72A3D3EC" wp14:textId="77777777">
    <w:pPr>
      <w:pStyle w:val="Header"/>
      <w:jc w:val="center"/>
    </w:pPr>
    <w:r w:rsidRPr="00365759">
      <w:rPr>
        <w:noProof/>
      </w:rPr>
      <w:drawing>
        <wp:inline xmlns:wp14="http://schemas.microsoft.com/office/word/2010/wordprocessingDrawing" distT="0" distB="0" distL="0" distR="0" wp14:anchorId="2E75BD59" wp14:editId="75EDDCB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E6"/>
    <w:rsid w:val="0005783A"/>
    <w:rsid w:val="00274D86"/>
    <w:rsid w:val="00754D65"/>
    <w:rsid w:val="00767664"/>
    <w:rsid w:val="007C2BAF"/>
    <w:rsid w:val="007E12E6"/>
    <w:rsid w:val="00827CFF"/>
    <w:rsid w:val="00860723"/>
    <w:rsid w:val="00895C86"/>
    <w:rsid w:val="009C0C32"/>
    <w:rsid w:val="00AE52D4"/>
    <w:rsid w:val="00E0362B"/>
    <w:rsid w:val="0842E3B3"/>
    <w:rsid w:val="190DD411"/>
    <w:rsid w:val="19C9BE71"/>
    <w:rsid w:val="1E640392"/>
    <w:rsid w:val="25D32EBC"/>
    <w:rsid w:val="2E02F26E"/>
    <w:rsid w:val="34DDA9F4"/>
    <w:rsid w:val="377A7DA1"/>
    <w:rsid w:val="377DCDD4"/>
    <w:rsid w:val="3F9BB92F"/>
    <w:rsid w:val="56EF3891"/>
    <w:rsid w:val="58A580E6"/>
    <w:rsid w:val="613848ED"/>
    <w:rsid w:val="698722D1"/>
    <w:rsid w:val="6BED3B86"/>
    <w:rsid w:val="6EC7EBEC"/>
    <w:rsid w:val="79D74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957FD"/>
  <w15:docId w15:val="{67B8D5EF-DF41-4AD1-99F4-DA1E5BE7EF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png" Id="Rc55880a348714d6b" /><Relationship Type="http://schemas.openxmlformats.org/officeDocument/2006/relationships/image" Target="/media/image2.png" Id="R8f33e2d2a23d474d" /><Relationship Type="http://schemas.openxmlformats.org/officeDocument/2006/relationships/image" Target="/media/image3.png" Id="R7581c1e822e541db" /><Relationship Type="http://schemas.openxmlformats.org/officeDocument/2006/relationships/image" Target="/media/image4.png" Id="Ra959d3e5592443dd" /><Relationship Type="http://schemas.openxmlformats.org/officeDocument/2006/relationships/image" Target="/media/image5.png" Id="R9048ef20f1114b48"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Narvarte, Juan</lastModifiedBy>
  <revision>5</revision>
  <dcterms:created xsi:type="dcterms:W3CDTF">2020-01-15T13:21:00.0000000Z</dcterms:created>
  <dcterms:modified xsi:type="dcterms:W3CDTF">2023-06-25T14:02:55.3408915Z</dcterms:modified>
</coreProperties>
</file>