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7D" w:rsidRDefault="00D8757D" w:rsidP="00D8757D">
      <w:pPr>
        <w:pStyle w:val="1"/>
        <w:jc w:val="center"/>
      </w:pPr>
    </w:p>
    <w:p w:rsidR="00D8757D" w:rsidRDefault="00D8757D" w:rsidP="00D8757D">
      <w:pPr>
        <w:pStyle w:val="1"/>
        <w:jc w:val="center"/>
      </w:pPr>
    </w:p>
    <w:p w:rsidR="00B3579C" w:rsidRDefault="00D8757D" w:rsidP="00D8757D">
      <w:pPr>
        <w:pStyle w:val="1"/>
        <w:jc w:val="center"/>
      </w:pPr>
      <w:r>
        <w:rPr>
          <w:rFonts w:hint="eastAsia"/>
        </w:rPr>
        <w:t>Elevator Simulator 电梯模拟器</w:t>
      </w:r>
    </w:p>
    <w:p w:rsidR="00D8757D" w:rsidRDefault="00D8757D" w:rsidP="00D8757D">
      <w:pPr>
        <w:pStyle w:val="2"/>
        <w:jc w:val="right"/>
      </w:pPr>
      <w:r>
        <w:rPr>
          <w:rFonts w:hint="eastAsia"/>
        </w:rPr>
        <w:t>操作系统课程作业</w:t>
      </w:r>
    </w:p>
    <w:p w:rsidR="00D8757D" w:rsidRDefault="00D8757D" w:rsidP="00D8757D">
      <w:pPr>
        <w:pStyle w:val="a3"/>
        <w:jc w:val="right"/>
      </w:pPr>
    </w:p>
    <w:p w:rsidR="00D8757D" w:rsidRDefault="00D8757D" w:rsidP="00D8757D">
      <w:pPr>
        <w:pStyle w:val="a3"/>
        <w:jc w:val="right"/>
      </w:pPr>
    </w:p>
    <w:p w:rsidR="00D8757D" w:rsidRDefault="00D8757D" w:rsidP="00D8757D">
      <w:pPr>
        <w:pStyle w:val="a3"/>
        <w:jc w:val="right"/>
        <w:rPr>
          <w:rFonts w:hint="eastAsia"/>
        </w:rPr>
      </w:pPr>
      <w:r>
        <w:rPr>
          <w:rFonts w:hint="eastAsia"/>
        </w:rPr>
        <w:t>同济大学软件学院</w:t>
      </w:r>
    </w:p>
    <w:p w:rsidR="00D8757D" w:rsidRDefault="00D8757D" w:rsidP="00D8757D">
      <w:pPr>
        <w:pStyle w:val="a3"/>
        <w:jc w:val="right"/>
      </w:pPr>
      <w:r>
        <w:t xml:space="preserve">1652795 </w:t>
      </w:r>
      <w:r>
        <w:rPr>
          <w:rFonts w:hint="eastAsia"/>
        </w:rPr>
        <w:t>王陆洋</w:t>
      </w:r>
    </w:p>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r>
        <w:rPr>
          <w:rFonts w:hint="eastAsia"/>
        </w:rPr>
        <w:lastRenderedPageBreak/>
        <w:t>目录</w:t>
      </w:r>
    </w:p>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D8757D"/>
    <w:p w:rsidR="00D8757D" w:rsidRDefault="00D8757D" w:rsidP="00090B29">
      <w:pPr>
        <w:pStyle w:val="1"/>
        <w:numPr>
          <w:ilvl w:val="0"/>
          <w:numId w:val="1"/>
        </w:numPr>
      </w:pPr>
      <w:r>
        <w:rPr>
          <w:rFonts w:hint="eastAsia"/>
        </w:rPr>
        <w:lastRenderedPageBreak/>
        <w:t>项目概述</w:t>
      </w:r>
    </w:p>
    <w:p w:rsidR="00D8757D" w:rsidRDefault="00D8757D" w:rsidP="00090B29">
      <w:pPr>
        <w:pStyle w:val="2"/>
        <w:numPr>
          <w:ilvl w:val="0"/>
          <w:numId w:val="4"/>
        </w:numPr>
        <w:spacing w:line="415" w:lineRule="auto"/>
      </w:pPr>
      <w:r>
        <w:rPr>
          <w:rFonts w:hint="eastAsia"/>
        </w:rPr>
        <w:t>项目简介</w:t>
      </w:r>
    </w:p>
    <w:p w:rsidR="00D8757D" w:rsidRDefault="00D8757D" w:rsidP="00D8757D">
      <w:pPr>
        <w:ind w:left="420" w:firstLine="420"/>
      </w:pPr>
      <w:r>
        <w:rPr>
          <w:rFonts w:hint="eastAsia"/>
        </w:rPr>
        <w:t>本项目是一个大型建筑电梯模拟器系统，项目基于Java语言编写，使用了JavaFX框架以实现图形化用户界面（GUI）。</w:t>
      </w:r>
    </w:p>
    <w:p w:rsidR="00D8757D" w:rsidRDefault="00D8757D" w:rsidP="00090B29">
      <w:pPr>
        <w:pStyle w:val="2"/>
        <w:numPr>
          <w:ilvl w:val="0"/>
          <w:numId w:val="4"/>
        </w:numPr>
        <w:spacing w:line="415" w:lineRule="auto"/>
      </w:pPr>
      <w:r>
        <w:rPr>
          <w:rFonts w:hint="eastAsia"/>
        </w:rPr>
        <w:t>项目目的</w:t>
      </w:r>
    </w:p>
    <w:p w:rsidR="00CE462E" w:rsidRDefault="00D8757D" w:rsidP="00CE462E">
      <w:pPr>
        <w:ind w:left="420" w:firstLine="420"/>
      </w:pPr>
      <w:r>
        <w:rPr>
          <w:rFonts w:hint="eastAsia"/>
        </w:rPr>
        <w:t>本项目的编写目的在于通过对电梯系统的运行状况的调度实现对一个多线程系统的模拟，进而</w:t>
      </w:r>
      <w:r w:rsidR="00CE462E">
        <w:rPr>
          <w:rFonts w:hint="eastAsia"/>
        </w:rPr>
        <w:t>提升</w:t>
      </w:r>
      <w:r>
        <w:rPr>
          <w:rFonts w:hint="eastAsia"/>
        </w:rPr>
        <w:t>多线程</w:t>
      </w:r>
      <w:r w:rsidR="00CE462E">
        <w:rPr>
          <w:rFonts w:hint="eastAsia"/>
        </w:rPr>
        <w:t>的理解和运用。</w:t>
      </w:r>
    </w:p>
    <w:p w:rsidR="00CE462E" w:rsidRDefault="00CE462E" w:rsidP="00090B29">
      <w:pPr>
        <w:pStyle w:val="2"/>
        <w:numPr>
          <w:ilvl w:val="0"/>
          <w:numId w:val="4"/>
        </w:numPr>
        <w:spacing w:line="415" w:lineRule="auto"/>
      </w:pPr>
      <w:r>
        <w:rPr>
          <w:rFonts w:hint="eastAsia"/>
        </w:rPr>
        <w:t>项目主要运用到的技术</w:t>
      </w:r>
    </w:p>
    <w:p w:rsidR="00CE462E" w:rsidRDefault="00CE462E" w:rsidP="00CE462E">
      <w:pPr>
        <w:ind w:left="420" w:firstLine="420"/>
        <w:rPr>
          <w:rFonts w:hint="eastAsia"/>
        </w:rPr>
      </w:pPr>
      <w:r>
        <w:rPr>
          <w:rFonts w:hint="eastAsia"/>
        </w:rPr>
        <w:t>在项目整体的编写过程中，使用了Java语言的多种特性，同时结合了最新的Java标准（编写平台基于Oracle于2018年3月发布的Java</w:t>
      </w:r>
      <w:r>
        <w:t xml:space="preserve"> 10</w:t>
      </w:r>
      <w:r w:rsidRPr="00CE462E">
        <w:rPr>
          <w:vertAlign w:val="superscript"/>
        </w:rPr>
        <w:t>[1]</w:t>
      </w:r>
      <w:r>
        <w:rPr>
          <w:rFonts w:hint="eastAsia"/>
        </w:rPr>
        <w:t>，要求运行平台至少具有Java</w:t>
      </w:r>
      <w:r>
        <w:t xml:space="preserve"> 1.8</w:t>
      </w:r>
      <w:r>
        <w:rPr>
          <w:rFonts w:hint="eastAsia"/>
        </w:rPr>
        <w:t>以上的运行环境）。同时，在GUI编写工作进行的过程中采用了JavaFX模块+JavaFX</w:t>
      </w:r>
      <w:r>
        <w:t xml:space="preserve"> </w:t>
      </w:r>
      <w:r>
        <w:rPr>
          <w:rFonts w:hint="eastAsia"/>
        </w:rPr>
        <w:t>Scene</w:t>
      </w:r>
      <w:r>
        <w:t xml:space="preserve"> </w:t>
      </w:r>
      <w:r>
        <w:rPr>
          <w:rFonts w:hint="eastAsia"/>
        </w:rPr>
        <w:t>Builder的可视化编程技术，有效地减轻了GUI编制工作的难度，同时优化了项目的效果。</w:t>
      </w:r>
    </w:p>
    <w:p w:rsidR="00CE462E" w:rsidRDefault="00CE462E" w:rsidP="00CE462E">
      <w:pPr>
        <w:ind w:left="420" w:firstLine="420"/>
      </w:pPr>
      <w:r>
        <w:rPr>
          <w:rFonts w:hint="eastAsia"/>
        </w:rPr>
        <w:t>在对电梯系统的模拟中，采用了MVC（Model</w:t>
      </w:r>
      <w:r>
        <w:t>-</w:t>
      </w:r>
      <w:r>
        <w:rPr>
          <w:rFonts w:hint="eastAsia"/>
        </w:rPr>
        <w:t>View</w:t>
      </w:r>
      <w:r>
        <w:t>-</w:t>
      </w:r>
      <w:r>
        <w:rPr>
          <w:rFonts w:hint="eastAsia"/>
        </w:rPr>
        <w:t>Controller）模型，将View模型交给JavaFX制作，建筑的模拟则封装在Model中，同时为了准确，将每一个电梯模型封装为一个线程，通过一个独立的Controller线程加以控制，形成运行性能良好、模拟效果优秀的项目模型。</w:t>
      </w:r>
    </w:p>
    <w:p w:rsidR="00090B29" w:rsidRDefault="00090B29" w:rsidP="00090B29">
      <w:pPr>
        <w:pStyle w:val="1"/>
        <w:numPr>
          <w:ilvl w:val="0"/>
          <w:numId w:val="1"/>
        </w:numPr>
      </w:pPr>
      <w:r>
        <w:rPr>
          <w:rFonts w:hint="eastAsia"/>
        </w:rPr>
        <w:lastRenderedPageBreak/>
        <w:t>项目分析</w:t>
      </w:r>
    </w:p>
    <w:p w:rsidR="00090B29" w:rsidRDefault="00090B29" w:rsidP="00090B29">
      <w:pPr>
        <w:pStyle w:val="2"/>
        <w:numPr>
          <w:ilvl w:val="0"/>
          <w:numId w:val="5"/>
        </w:numPr>
        <w:spacing w:line="415" w:lineRule="auto"/>
      </w:pPr>
      <w:r>
        <w:rPr>
          <w:rFonts w:hint="eastAsia"/>
        </w:rPr>
        <w:t>类分析</w:t>
      </w:r>
    </w:p>
    <w:p w:rsidR="00090B29" w:rsidRDefault="00090B29" w:rsidP="00090B29">
      <w:pPr>
        <w:pStyle w:val="3"/>
        <w:numPr>
          <w:ilvl w:val="0"/>
          <w:numId w:val="6"/>
        </w:numPr>
        <w:spacing w:line="415" w:lineRule="auto"/>
      </w:pPr>
      <w:r>
        <w:t>c</w:t>
      </w:r>
      <w:r>
        <w:rPr>
          <w:rFonts w:hint="eastAsia"/>
        </w:rPr>
        <w:t>n.</w:t>
      </w:r>
      <w:r>
        <w:t xml:space="preserve">leonwong.ElevatorSimulator.Model </w:t>
      </w:r>
      <w:r>
        <w:rPr>
          <w:rFonts w:hint="eastAsia"/>
        </w:rPr>
        <w:t>包</w:t>
      </w:r>
    </w:p>
    <w:p w:rsidR="00090B29" w:rsidRDefault="00090B29" w:rsidP="00090B29">
      <w:r>
        <w:t>cn.leonwong.ElevatorSimulator.Model</w:t>
      </w:r>
      <w:r>
        <w:rPr>
          <w:rFonts w:hint="eastAsia"/>
        </w:rPr>
        <w:t>包（下简称Model包）包含了所有建筑的相关信息构成的模型，包括Elevator（电梯）类、Building（建筑）类、Passenger（乘客）类和Message（消息）类</w:t>
      </w:r>
    </w:p>
    <w:p w:rsidR="00090B29" w:rsidRDefault="006640EF" w:rsidP="00090B29">
      <w:pPr>
        <w:pStyle w:val="4"/>
      </w:pPr>
      <w:r>
        <w:rPr>
          <w:rFonts w:hint="eastAsia"/>
        </w:rPr>
        <w:t>Building</w:t>
      </w:r>
      <w:r w:rsidR="00090B29">
        <w:rPr>
          <w:rFonts w:hint="eastAsia"/>
        </w:rPr>
        <w:t>类</w:t>
      </w:r>
    </w:p>
    <w:p w:rsidR="00090B29" w:rsidRPr="00090B29" w:rsidRDefault="00090B29" w:rsidP="00090B29">
      <w:pPr>
        <w:rPr>
          <w:rFonts w:hint="eastAsia"/>
        </w:rPr>
      </w:pPr>
      <w:bookmarkStart w:id="0" w:name="_GoBack"/>
      <w:bookmarkEnd w:id="0"/>
    </w:p>
    <w:sectPr w:rsidR="00090B29" w:rsidRPr="00090B29" w:rsidSect="00104260">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CBD" w:rsidRDefault="00D70CBD" w:rsidP="006640EF">
      <w:r>
        <w:separator/>
      </w:r>
    </w:p>
  </w:endnote>
  <w:endnote w:type="continuationSeparator" w:id="0">
    <w:p w:rsidR="00D70CBD" w:rsidRDefault="00D70CBD" w:rsidP="0066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0EF" w:rsidRDefault="006640EF">
    <w:pPr>
      <w:pStyle w:val="a8"/>
    </w:pPr>
    <w:r>
      <w:rPr>
        <w:rFonts w:hint="eastAsia"/>
      </w:rPr>
      <w:t>[1] 关于Java</w:t>
    </w:r>
    <w:r>
      <w:t xml:space="preserve"> 10</w:t>
    </w:r>
    <w:r>
      <w:rPr>
        <w:rFonts w:hint="eastAsia"/>
      </w:rPr>
      <w:t>新标准可参考网络新闻，本文档不予赘述。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CBD" w:rsidRDefault="00D70CBD" w:rsidP="006640EF">
      <w:r>
        <w:separator/>
      </w:r>
    </w:p>
  </w:footnote>
  <w:footnote w:type="continuationSeparator" w:id="0">
    <w:p w:rsidR="00D70CBD" w:rsidRDefault="00D70CBD" w:rsidP="00664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C469F"/>
    <w:multiLevelType w:val="hybridMultilevel"/>
    <w:tmpl w:val="FAAC1EB0"/>
    <w:lvl w:ilvl="0" w:tplc="E2B0FF64">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875C32"/>
    <w:multiLevelType w:val="hybridMultilevel"/>
    <w:tmpl w:val="644ADD92"/>
    <w:lvl w:ilvl="0" w:tplc="CCFA430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522297"/>
    <w:multiLevelType w:val="hybridMultilevel"/>
    <w:tmpl w:val="7278DFE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05EBB"/>
    <w:multiLevelType w:val="hybridMultilevel"/>
    <w:tmpl w:val="FAE6F8E4"/>
    <w:lvl w:ilvl="0" w:tplc="6D7EE34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7D0E7A"/>
    <w:multiLevelType w:val="hybridMultilevel"/>
    <w:tmpl w:val="B7B04BBA"/>
    <w:lvl w:ilvl="0" w:tplc="0409000F">
      <w:start w:val="1"/>
      <w:numFmt w:val="decimal"/>
      <w:lvlText w:val="%1."/>
      <w:lvlJc w:val="left"/>
      <w:pPr>
        <w:ind w:left="420" w:hanging="420"/>
      </w:pPr>
      <w:rPr>
        <w:rFonts w:hint="eastAsia"/>
      </w:rPr>
    </w:lvl>
    <w:lvl w:ilvl="1" w:tplc="CCFA430E">
      <w:start w:val="1"/>
      <w:numFmt w:val="decimal"/>
      <w:lvlText w:val="1.%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280ECF"/>
    <w:multiLevelType w:val="multilevel"/>
    <w:tmpl w:val="AE2EB704"/>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7D"/>
    <w:rsid w:val="00090B29"/>
    <w:rsid w:val="00104260"/>
    <w:rsid w:val="005D00BD"/>
    <w:rsid w:val="006640EF"/>
    <w:rsid w:val="00AB1FAA"/>
    <w:rsid w:val="00CE462E"/>
    <w:rsid w:val="00D70CBD"/>
    <w:rsid w:val="00D8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B0BC"/>
  <w14:defaultImageDpi w14:val="32767"/>
  <w15:chartTrackingRefBased/>
  <w15:docId w15:val="{5A3CC39D-C61D-9E43-9D05-1818B0DA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7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7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B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0B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57D"/>
    <w:rPr>
      <w:b/>
      <w:bCs/>
      <w:kern w:val="44"/>
      <w:sz w:val="44"/>
      <w:szCs w:val="44"/>
    </w:rPr>
  </w:style>
  <w:style w:type="character" w:customStyle="1" w:styleId="20">
    <w:name w:val="标题 2 字符"/>
    <w:basedOn w:val="a0"/>
    <w:link w:val="2"/>
    <w:uiPriority w:val="9"/>
    <w:rsid w:val="00D8757D"/>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D8757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8757D"/>
    <w:rPr>
      <w:b/>
      <w:bCs/>
      <w:kern w:val="28"/>
      <w:sz w:val="32"/>
      <w:szCs w:val="32"/>
    </w:rPr>
  </w:style>
  <w:style w:type="paragraph" w:styleId="a5">
    <w:name w:val="List Paragraph"/>
    <w:basedOn w:val="a"/>
    <w:uiPriority w:val="34"/>
    <w:qFormat/>
    <w:rsid w:val="00D8757D"/>
    <w:pPr>
      <w:ind w:firstLineChars="200" w:firstLine="420"/>
    </w:pPr>
  </w:style>
  <w:style w:type="character" w:customStyle="1" w:styleId="30">
    <w:name w:val="标题 3 字符"/>
    <w:basedOn w:val="a0"/>
    <w:link w:val="3"/>
    <w:uiPriority w:val="9"/>
    <w:rsid w:val="00090B29"/>
    <w:rPr>
      <w:b/>
      <w:bCs/>
      <w:sz w:val="32"/>
      <w:szCs w:val="32"/>
    </w:rPr>
  </w:style>
  <w:style w:type="character" w:customStyle="1" w:styleId="40">
    <w:name w:val="标题 4 字符"/>
    <w:basedOn w:val="a0"/>
    <w:link w:val="4"/>
    <w:uiPriority w:val="9"/>
    <w:rsid w:val="00090B29"/>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090B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090B29"/>
    <w:rPr>
      <w:rFonts w:ascii="宋体" w:eastAsia="宋体" w:hAnsi="宋体" w:cs="宋体"/>
      <w:kern w:val="0"/>
    </w:rPr>
  </w:style>
  <w:style w:type="paragraph" w:styleId="a6">
    <w:name w:val="header"/>
    <w:basedOn w:val="a"/>
    <w:link w:val="a7"/>
    <w:uiPriority w:val="99"/>
    <w:unhideWhenUsed/>
    <w:rsid w:val="006640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640EF"/>
    <w:rPr>
      <w:sz w:val="18"/>
      <w:szCs w:val="18"/>
    </w:rPr>
  </w:style>
  <w:style w:type="paragraph" w:styleId="a8">
    <w:name w:val="footer"/>
    <w:basedOn w:val="a"/>
    <w:link w:val="a9"/>
    <w:uiPriority w:val="99"/>
    <w:unhideWhenUsed/>
    <w:rsid w:val="006640EF"/>
    <w:pPr>
      <w:tabs>
        <w:tab w:val="center" w:pos="4153"/>
        <w:tab w:val="right" w:pos="8306"/>
      </w:tabs>
      <w:snapToGrid w:val="0"/>
      <w:jc w:val="left"/>
    </w:pPr>
    <w:rPr>
      <w:sz w:val="18"/>
      <w:szCs w:val="18"/>
    </w:rPr>
  </w:style>
  <w:style w:type="character" w:customStyle="1" w:styleId="a9">
    <w:name w:val="页脚 字符"/>
    <w:basedOn w:val="a0"/>
    <w:link w:val="a8"/>
    <w:uiPriority w:val="99"/>
    <w:rsid w:val="006640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0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王陆洋</dc:creator>
  <cp:keywords/>
  <dc:description/>
  <cp:lastModifiedBy>王陆洋</cp:lastModifiedBy>
  <cp:revision>1</cp:revision>
  <dcterms:created xsi:type="dcterms:W3CDTF">2018-05-03T23:43:00Z</dcterms:created>
  <dcterms:modified xsi:type="dcterms:W3CDTF">2018-05-04T00:21:00Z</dcterms:modified>
</cp:coreProperties>
</file>