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icrosoft JhengHei" w:cs="Microsoft JhengHei" w:eastAsia="Microsoft JhengHei" w:hAnsi="Microsoft JhengHei"/>
          <w:b/>
          <w:bCs/>
          <w:sz w:val="40"/>
          <w:szCs w:val="40"/>
        </w:rPr>
        <w:t xml:space="preserve">校本「資優教育」政策文件要求清單（中學適用版）</w:t>
      </w:r>
    </w:p>
    <w:p>
      <w:pPr>
        <w:spacing w:after="240"/>
      </w:pPr>
      <w:r>
        <w:rPr>
          <w:rFonts w:ascii="Microsoft JhengHei" w:cs="Microsoft JhengHei" w:eastAsia="Microsoft JhengHei" w:hAnsi="Microsoft JhengHei"/>
          <w:color w:val="888888"/>
          <w:sz w:val="24"/>
          <w:szCs w:val="24"/>
        </w:rPr>
        <w:t xml:space="preserve">（內部參考 · 草擬本 · 逐條附 EDB 原文出處）</w:t>
      </w:r>
    </w:p>
    <w:p>
      <w:pPr>
        <w:spacing w:after="240"/>
      </w:pPr>
      <w:r>
        <w:rPr>
          <w:rFonts w:ascii="Microsoft JhengHei" w:cs="Microsoft JhengHei" w:eastAsia="Microsoft JhengHei" w:hAnsi="Microsoft JhengHei"/>
          <w:color w:val="555555"/>
          <w:sz w:val="22"/>
          <w:szCs w:val="22"/>
        </w:rPr>
        <w:t xml:space="preserve">本清單由 EDB K1 知識平台自教育局官方文件蒸餾而成，供逐條對照校本政策文件。每條要求附原文出處（文件＋頁碼＋直跳連結）及原文引文；引文照錄 PDF 文字層原樣，怪空格／異體字屬抽取產物。本清單為指引義務整理，並非法律意見；如與教育局原文有出入，概以原文為準。</w:t>
      </w:r>
    </w:p>
    <w:p>
      <w:pPr>
        <w:spacing w:after="120"/>
      </w:pPr>
      <w:r>
        <w:rPr>
          <w:rFonts w:ascii="Microsoft JhengHei" w:cs="Microsoft JhengHei" w:eastAsia="Microsoft JhengHei" w:hAnsi="Microsoft JhengHei"/>
          <w:b/>
          <w:bCs/>
          <w:sz w:val="28"/>
          <w:szCs w:val="28"/>
        </w:rPr>
        <w:t xml:space="preserve">來源文件</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5826"/>
        <w:gridCol w:w="1500"/>
      </w:tblGrid>
      <w:tr>
        <w:tc>
          <w:tcPr>
            <w:tcW w:type="dxa" w:w="1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編號</w:t>
            </w:r>
          </w:p>
        </w:tc>
        <w:tc>
          <w:tcPr>
            <w:tcW w:type="dxa" w:w="58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文件</w:t>
            </w:r>
          </w:p>
        </w:tc>
        <w:tc>
          <w:tcPr>
            <w:tcW w:type="dxa" w:w="15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連結</w:t>
            </w:r>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gifted_tp_resource_kit</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《校本資優教育資源套（2024）》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1j1ssrbw9muw3xbltgdz">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gifted_osalp_compendium</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《資優教育基金校外進階學習課程匯編（OSALP）》</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r9_gtlbaq-okxl_2itevk">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gifted_ge_series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《資優教育系列：全民資優教育＋校本學生才能庫＋學術英才教育單元》</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kcgvpymsaeuo7monj7q0j">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gifted_policy_docs</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《資優教育政策文件及指引》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obwch2a5fqjb4qysvitay">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g14</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《校本資優培育課程指引》</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t5uwo6ngl6ch0ddd9pezh">
              <w:r>
                <w:rPr>
                  <w:rStyle w:val="Hyperlink"/>
                  <w:rFonts w:ascii="Microsoft JhengHei" w:cs="Microsoft JhengHei" w:eastAsia="Microsoft JhengHei" w:hAnsi="Microsoft JhengHei"/>
                  <w:sz w:val="20"/>
                  <w:szCs w:val="20"/>
                </w:rPr>
                <w:t xml:space="preserve">PDF</w:t>
              </w:r>
            </w:hyperlink>
          </w:p>
        </w:tc>
      </w:tr>
      <w:tr>
        <w:tc>
          <w:tcPr>
            <w:tcW w:type="dxa" w:w="1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18"/>
                <w:szCs w:val="18"/>
              </w:rPr>
              <w:t xml:space="preserve">g06</w:t>
            </w:r>
          </w:p>
        </w:tc>
        <w:tc>
          <w:tcPr>
            <w:tcW w:type="dxa" w:w="58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《《小學教育課程指引》完整版（2024）》</w:t>
            </w:r>
          </w:p>
        </w:tc>
        <w:tc>
          <w:tcPr>
            <w:tcW w:type="dxa" w:w="1500"/>
            <w:tcBorders>
              <w:top w:val="single" w:color="BBBBBB" w:sz="1"/>
              <w:left w:val="single" w:color="BBBBBB" w:sz="1"/>
              <w:bottom w:val="single" w:color="BBBBBB" w:sz="1"/>
              <w:right w:val="single" w:color="BBBBBB" w:sz="1"/>
            </w:tcBorders>
            <w:tcMar>
              <w:top w:type="dxa" w:w="80"/>
              <w:left w:type="dxa" w:w="120"/>
              <w:bottom w:type="dxa" w:w="80"/>
              <w:right w:type="dxa" w:w="120"/>
            </w:tcMar>
          </w:tcPr>
          <w:p>
            <w:hyperlink w:history="1" r:id="rIdh1s4lwn4aie3jfrekccua">
              <w:r>
                <w:rPr>
                  <w:rStyle w:val="Hyperlink"/>
                  <w:rFonts w:ascii="Microsoft JhengHei" w:cs="Microsoft JhengHei" w:eastAsia="Microsoft JhengHei" w:hAnsi="Microsoft JhengHei"/>
                  <w:sz w:val="20"/>
                  <w:szCs w:val="20"/>
                </w:rPr>
                <w:t xml:space="preserve">PDF</w:t>
              </w:r>
            </w:hyperlink>
          </w:p>
        </w:tc>
      </w:tr>
    </w:tbl>
    <w:p>
      <w:r>
        <w:rPr>
          <w:rFonts w:ascii="Microsoft JhengHei" w:cs="Microsoft JhengHei" w:eastAsia="Microsoft JhengHei" w:hAnsi="Microsoft JhengHei"/>
          <w:sz w:val="22"/>
          <w:szCs w:val="22"/>
        </w:rPr>
        <w:t xml:space="preserve"/>
      </w:r>
    </w:p>
    <w:p>
      <w:pPr>
        <w:spacing w:after="120" w:before="120"/>
      </w:pPr>
      <w:r>
        <w:rPr>
          <w:rFonts w:ascii="Microsoft JhengHei" w:cs="Microsoft JhengHei" w:eastAsia="Microsoft JhengHei" w:hAnsi="Microsoft JhengHei"/>
          <w:b/>
          <w:bCs/>
          <w:sz w:val="28"/>
          <w:szCs w:val="28"/>
        </w:rPr>
        <w:t xml:space="preserve">章節地圖</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26"/>
        <w:gridCol w:w="2000"/>
      </w:tblGrid>
      <w:tr>
        <w:tc>
          <w:tcPr>
            <w:tcW w:type="dxa" w:w="7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w:t>
            </w:r>
          </w:p>
        </w:tc>
        <w:tc>
          <w:tcPr>
            <w:tcW w:type="dxa" w:w="63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章節</w:t>
            </w:r>
          </w:p>
        </w:tc>
        <w:tc>
          <w:tcPr>
            <w:tcW w:type="dxa" w:w="20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2"/>
                <w:szCs w:val="22"/>
              </w:rPr>
              <w:t xml:space="preserve">條目數</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資優教育政策、理念與三層架構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21</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學校組織架構與校本政策</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3</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學生識別、甄選與人才庫</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55</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第一層：全班式資優教育課程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17</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5</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第二層：抽離式資優培育課程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6</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個人及社交情意發展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7</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雙重特殊資優學生支援</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19</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教師專業發展</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8</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9</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家校合作</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10</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校外資源與支援機構</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23</w:t>
            </w:r>
          </w:p>
        </w:tc>
      </w:tr>
      <w:tr>
        <w:tc>
          <w:tcPr>
            <w:tcW w:type="dxa" w:w="7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11</w:t>
            </w:r>
          </w:p>
        </w:tc>
        <w:tc>
          <w:tcPr>
            <w:tcW w:type="dxa" w:w="63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課程評估、檢討與改善</w:t>
            </w:r>
          </w:p>
        </w:tc>
        <w:tc>
          <w:tcPr>
            <w:tcW w:type="dxa" w:w="20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2"/>
                <w:szCs w:val="22"/>
              </w:rPr>
              <w:t xml:space="preserve">4</w:t>
            </w:r>
          </w:p>
        </w:tc>
      </w:tr>
    </w:tbl>
    <w:p>
      <w:pPr>
        <w:pageBreakBefore/>
        <w:spacing w:after="160"/>
      </w:pPr>
      <w:r>
        <w:rPr>
          <w:rFonts w:ascii="Microsoft JhengHei" w:cs="Microsoft JhengHei" w:eastAsia="Microsoft JhengHei" w:hAnsi="Microsoft JhengHei"/>
          <w:b/>
          <w:bCs/>
          <w:sz w:val="32"/>
          <w:szCs w:val="32"/>
        </w:rPr>
        <w:t xml:space="preserve">要求清單</w:t>
      </w:r>
    </w:p>
    <w:p>
      <w:pPr>
        <w:pStyle w:val="Heading1"/>
        <w:spacing w:after="80" w:before="320"/>
      </w:pPr>
      <w:r>
        <w:rPr>
          <w:rFonts w:ascii="Microsoft JhengHei" w:cs="Microsoft JhengHei" w:eastAsia="Microsoft JhengHei" w:hAnsi="Microsoft JhengHei"/>
          <w:b/>
          <w:bCs/>
          <w:sz w:val="28"/>
          <w:szCs w:val="28"/>
        </w:rPr>
        <w:t xml:space="preserve">1. 資優教育政策、理念與三層架構</w:t>
      </w:r>
    </w:p>
    <w:p>
      <w:pPr>
        <w:spacing w:after="40" w:before="160"/>
        <w:ind w:left="360" w:hanging="360"/>
      </w:pPr>
      <w:r>
        <w:rPr>
          <w:rFonts w:ascii="Microsoft JhengHei" w:cs="Microsoft JhengHei" w:eastAsia="Microsoft JhengHei" w:hAnsi="Microsoft JhengHei"/>
          <w:b/>
          <w:bCs/>
          <w:sz w:val="22"/>
          <w:szCs w:val="22"/>
        </w:rPr>
        <w:t xml:space="preserve">R-1.1  </w:t>
      </w:r>
      <w:r>
        <w:rPr>
          <w:rFonts w:ascii="Microsoft JhengHei" w:cs="Microsoft JhengHei" w:eastAsia="Microsoft JhengHei" w:hAnsi="Microsoft JhengHei"/>
          <w:sz w:val="22"/>
          <w:szCs w:val="22"/>
        </w:rPr>
        <w:t xml:space="preserve">學校推行資優教育時，應採用「三層架構推行模式」：第一層在一般課堂中滲透資優教育三元素，第二層提供校本抽離式計劃，第三層安排校外支援。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v4lh96yvfqrrqtjjby0dd">
        <w:r>
          <w:rPr>
            <w:rStyle w:val="Hyperlink"/>
            <w:rFonts w:ascii="Microsoft JhengHei" w:cs="Microsoft JhengHei" w:eastAsia="Microsoft JhengHei" w:hAnsi="Microsoft JhengHei"/>
            <w:sz w:val="20"/>
            <w:szCs w:val="20"/>
          </w:rPr>
          <w:t xml:space="preserve">《校本資優教育資源套（2024）》第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引文：「運用多元化準則、渠道及工具，識別資優／高能力學生」</w:t>
      </w:r>
    </w:p>
    <w:p>
      <w:pPr>
        <w:spacing w:after="40" w:before="160"/>
        <w:ind w:left="360" w:hanging="360"/>
      </w:pPr>
      <w:r>
        <w:rPr>
          <w:rFonts w:ascii="Microsoft JhengHei" w:cs="Microsoft JhengHei" w:eastAsia="Microsoft JhengHei" w:hAnsi="Microsoft JhengHei"/>
          <w:b/>
          <w:bCs/>
          <w:sz w:val="22"/>
          <w:szCs w:val="22"/>
        </w:rPr>
        <w:t xml:space="preserve">R-1.2  </w:t>
      </w:r>
      <w:r>
        <w:rPr>
          <w:rFonts w:ascii="Microsoft JhengHei" w:cs="Microsoft JhengHei" w:eastAsia="Microsoft JhengHei" w:hAnsi="Microsoft JhengHei"/>
          <w:sz w:val="22"/>
          <w:szCs w:val="22"/>
        </w:rPr>
        <w:t xml:space="preserve">學校應按三層架構推行模式推行資優教育，涵蓋第一層校本全班式教學、第二層校本抽離式計劃及第三層校外支援。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ddnioytpmz2ss72fbqma">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引文：「三層架構推行模式發展才能識別潛能讓每個學生盡展潛能」</w:t>
      </w:r>
    </w:p>
    <w:p>
      <w:pPr>
        <w:spacing w:after="40" w:before="160"/>
        <w:ind w:left="360" w:hanging="360"/>
      </w:pPr>
      <w:r>
        <w:rPr>
          <w:rFonts w:ascii="Microsoft JhengHei" w:cs="Microsoft JhengHei" w:eastAsia="Microsoft JhengHei" w:hAnsi="Microsoft JhengHei"/>
          <w:b/>
          <w:bCs/>
          <w:sz w:val="22"/>
          <w:szCs w:val="22"/>
        </w:rPr>
        <w:t xml:space="preserve">R-1.3  </w:t>
      </w:r>
      <w:r>
        <w:rPr>
          <w:rFonts w:ascii="Microsoft JhengHei" w:cs="Microsoft JhengHei" w:eastAsia="Microsoft JhengHei" w:hAnsi="Microsoft JhengHei"/>
          <w:sz w:val="22"/>
          <w:szCs w:val="22"/>
        </w:rPr>
        <w:t xml:space="preserve">學校應透過資優教育「三層架構推行模式」設計及推行合適的校本資優教育課程，包括資優學生的情意教育和對雙重特殊資優學生的培育及支援。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mt2m81ytrvnznzwgf1jtb">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引文：「學校可根據校情的特點、辦學理念、學校關注的發展事項目標和學生的需要，透過資優教育「三層架構推行模式」來設計及推行合適的校本資優教育課程」</w:t>
      </w:r>
    </w:p>
    <w:p>
      <w:pPr>
        <w:spacing w:after="40" w:before="160"/>
        <w:ind w:left="360" w:hanging="360"/>
      </w:pPr>
      <w:r>
        <w:rPr>
          <w:rFonts w:ascii="Microsoft JhengHei" w:cs="Microsoft JhengHei" w:eastAsia="Microsoft JhengHei" w:hAnsi="Microsoft JhengHei"/>
          <w:b/>
          <w:bCs/>
          <w:sz w:val="22"/>
          <w:szCs w:val="22"/>
        </w:rPr>
        <w:t xml:space="preserve">R-1.4  </w:t>
      </w:r>
      <w:r>
        <w:rPr>
          <w:rFonts w:ascii="Microsoft JhengHei" w:cs="Microsoft JhengHei" w:eastAsia="Microsoft JhengHei" w:hAnsi="Microsoft JhengHei"/>
          <w:sz w:val="22"/>
          <w:szCs w:val="22"/>
        </w:rPr>
        <w:t xml:space="preserve">學校應採用三層架構推行模式，有系統、有策略地發掘和培育資賦優異的學生。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7emu4sj_mmghivpd70ism">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引文：「學校根據「三層架構推行模式」規劃及推行校本資優教育，同時考慮社會轉變的需要和課程發展重點，訂定短期和長期發展目標。」</w:t>
      </w:r>
    </w:p>
    <w:p>
      <w:pPr>
        <w:spacing w:after="40" w:before="160"/>
        <w:ind w:left="360" w:hanging="360"/>
      </w:pPr>
      <w:r>
        <w:rPr>
          <w:rFonts w:ascii="Microsoft JhengHei" w:cs="Microsoft JhengHei" w:eastAsia="Microsoft JhengHei" w:hAnsi="Microsoft JhengHei"/>
          <w:b/>
          <w:bCs/>
          <w:sz w:val="22"/>
          <w:szCs w:val="22"/>
        </w:rPr>
        <w:t xml:space="preserve">R-1.5  </w:t>
      </w:r>
      <w:r>
        <w:rPr>
          <w:rFonts w:ascii="Microsoft JhengHei" w:cs="Microsoft JhengHei" w:eastAsia="Microsoft JhengHei" w:hAnsi="Microsoft JhengHei"/>
          <w:sz w:val="22"/>
          <w:szCs w:val="22"/>
        </w:rPr>
        <w:t xml:space="preserve">資優教育三層架構推行模式順應從「識別潛能」（第一層：浮尖）到「發展才能」（第二層及第三層：展才）的邏輯順序，同時包含「資優教育普及化」和「普及教育資優化」兩個概念。</w:t>
      </w:r>
    </w:p>
    <w:p>
      <w:pPr>
        <w:spacing w:after="20"/>
        <w:ind w:left="360"/>
      </w:pPr>
      <w:r>
        <w:rPr>
          <w:rFonts w:ascii="Microsoft JhengHei" w:cs="Microsoft JhengHei" w:eastAsia="Microsoft JhengHei" w:hAnsi="Microsoft JhengHei"/>
          <w:color w:val="555555"/>
          <w:sz w:val="20"/>
          <w:szCs w:val="20"/>
        </w:rPr>
        <w:t xml:space="preserve">出處：</w:t>
      </w:r>
      <w:hyperlink w:history="1" r:id="rId6clw7e-go1xowgusw3gav">
        <w:r>
          <w:rPr>
            <w:rStyle w:val="Hyperlink"/>
            <w:rFonts w:ascii="Microsoft JhengHei" w:cs="Microsoft JhengHei" w:eastAsia="Microsoft JhengHei" w:hAnsi="Microsoft JhengHei"/>
            <w:sz w:val="20"/>
            <w:szCs w:val="20"/>
          </w:rPr>
          <w:t xml:space="preserve">《校本資優教育資源套（2024）》第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引文：「資優教育三層架構推行模式順應從「識別潛能」（第一層：浮尖）到「發展才能」（第二層及第三層：展才）的邏輯順序，同時亦包含了「資優教育普及化」和「普及教育資優化」兩個概念。」</w:t>
      </w:r>
    </w:p>
    <w:p>
      <w:pPr>
        <w:spacing w:after="40" w:before="160"/>
        <w:ind w:left="360" w:hanging="360"/>
      </w:pPr>
      <w:r>
        <w:rPr>
          <w:rFonts w:ascii="Microsoft JhengHei" w:cs="Microsoft JhengHei" w:eastAsia="Microsoft JhengHei" w:hAnsi="Microsoft JhengHei"/>
          <w:b/>
          <w:bCs/>
          <w:sz w:val="22"/>
          <w:szCs w:val="22"/>
        </w:rPr>
        <w:t xml:space="preserve">R-1.6  </w:t>
      </w:r>
      <w:r>
        <w:rPr>
          <w:rFonts w:ascii="Microsoft JhengHei" w:cs="Microsoft JhengHei" w:eastAsia="Microsoft JhengHei" w:hAnsi="Microsoft JhengHei"/>
          <w:sz w:val="22"/>
          <w:szCs w:val="22"/>
        </w:rPr>
        <w:t xml:space="preserve">學校應透過資優教育「三層架構推行模式」設計及推行合適的校本資優教育課程，包括情意教育及對雙重特殊資優學生的培育及支援。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zf2gfgeb6rmdb83wjeq9">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引文：「透過資優教育「三層架構推行模式」來設計及推行合適的校本資優教育課程」</w:t>
      </w:r>
    </w:p>
    <w:p>
      <w:pPr>
        <w:spacing w:after="40" w:before="160"/>
        <w:ind w:left="360" w:hanging="360"/>
      </w:pPr>
      <w:r>
        <w:rPr>
          <w:rFonts w:ascii="Microsoft JhengHei" w:cs="Microsoft JhengHei" w:eastAsia="Microsoft JhengHei" w:hAnsi="Microsoft JhengHei"/>
          <w:b/>
          <w:bCs/>
          <w:sz w:val="22"/>
          <w:szCs w:val="22"/>
        </w:rPr>
        <w:t xml:space="preserve">R-1.7  </w:t>
      </w:r>
      <w:r>
        <w:rPr>
          <w:rFonts w:ascii="Microsoft JhengHei" w:cs="Microsoft JhengHei" w:eastAsia="Microsoft JhengHei" w:hAnsi="Microsoft JhengHei"/>
          <w:sz w:val="22"/>
          <w:szCs w:val="22"/>
        </w:rPr>
        <w:t xml:space="preserve">資優教育必須普及化，應為優質教育的一環，學校均能照顧資優與非資優學生的基本學習需要。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xkttx61nasxm5thk30z88">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引文：「資優教育必須普及化；資優教育應為優質教育的一環，學校均能照顧資優與非資優學生的基本學習需要」</w:t>
      </w:r>
    </w:p>
    <w:p>
      <w:pPr>
        <w:spacing w:after="40" w:before="160"/>
        <w:ind w:left="360" w:hanging="360"/>
      </w:pPr>
      <w:r>
        <w:rPr>
          <w:rFonts w:ascii="Microsoft JhengHei" w:cs="Microsoft JhengHei" w:eastAsia="Microsoft JhengHei" w:hAnsi="Microsoft JhengHei"/>
          <w:b/>
          <w:bCs/>
          <w:sz w:val="22"/>
          <w:szCs w:val="22"/>
        </w:rPr>
        <w:t xml:space="preserve">R-1.8  </w:t>
      </w:r>
      <w:r>
        <w:rPr>
          <w:rFonts w:ascii="Microsoft JhengHei" w:cs="Microsoft JhengHei" w:eastAsia="Microsoft JhengHei" w:hAnsi="Microsoft JhengHei"/>
          <w:sz w:val="22"/>
          <w:szCs w:val="22"/>
        </w:rPr>
        <w:t xml:space="preserve">學校應提供多元化、富連貫性的教育活動，並集合不同人士或機構所提供的資源支援學校推行資優教育。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5qcysu3wfaix6e8xpl3yj">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引文：「學校應提供多元化、富連貫性的教育活動；集合不同人士或機構所提供的資源支援學校。」</w:t>
      </w:r>
    </w:p>
    <w:p>
      <w:pPr>
        <w:spacing w:after="40" w:before="160"/>
        <w:ind w:left="360" w:hanging="360"/>
      </w:pPr>
      <w:r>
        <w:rPr>
          <w:rFonts w:ascii="Microsoft JhengHei" w:cs="Microsoft JhengHei" w:eastAsia="Microsoft JhengHei" w:hAnsi="Microsoft JhengHei"/>
          <w:b/>
          <w:bCs/>
          <w:sz w:val="22"/>
          <w:szCs w:val="22"/>
        </w:rPr>
        <w:t xml:space="preserve">R-1.9  </w:t>
      </w:r>
      <w:r>
        <w:rPr>
          <w:rFonts w:ascii="Microsoft JhengHei" w:cs="Microsoft JhengHei" w:eastAsia="Microsoft JhengHei" w:hAnsi="Microsoft JhengHei"/>
          <w:sz w:val="22"/>
          <w:szCs w:val="22"/>
        </w:rPr>
        <w:t xml:space="preserve">推行資優教育必須加強現行課程及學校活動、為教師及校長提供培訓、與相關機構建立網絡，以及制訂評量指引及相關工具。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gpp3l36g9n8-j0zmjddoa">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引文：「必須採取下列措施才能有效地推行資優教育：( a )  加強現行的課程及學校活動；( b )  為教師及校長提供資優教育培訓；( c )  與教育事務有關的人士或機構建立網絡；以及( d )  制訂評量指引及相關工具」</w:t>
      </w:r>
    </w:p>
    <w:p>
      <w:pPr>
        <w:spacing w:after="40" w:before="160"/>
        <w:ind w:left="360" w:hanging="360"/>
      </w:pPr>
      <w:r>
        <w:rPr>
          <w:rFonts w:ascii="Microsoft JhengHei" w:cs="Microsoft JhengHei" w:eastAsia="Microsoft JhengHei" w:hAnsi="Microsoft JhengHei"/>
          <w:b/>
          <w:bCs/>
          <w:sz w:val="22"/>
          <w:szCs w:val="22"/>
        </w:rPr>
        <w:t xml:space="preserve">R-1.10  </w:t>
      </w:r>
      <w:r>
        <w:rPr>
          <w:rFonts w:ascii="Microsoft JhengHei" w:cs="Microsoft JhengHei" w:eastAsia="Microsoft JhengHei" w:hAnsi="Microsoft JhengHei"/>
          <w:sz w:val="22"/>
          <w:szCs w:val="22"/>
        </w:rPr>
        <w:t xml:space="preserve">學校須充分了解本港資優教育的三層架構推行模式，在設計資優課程時必須熟悉有關課程指引，掌握學科課程架構、宗旨及主導原則。</w:t>
      </w:r>
    </w:p>
    <w:p>
      <w:pPr>
        <w:spacing w:after="20"/>
        <w:ind w:left="360"/>
      </w:pPr>
      <w:r>
        <w:rPr>
          <w:rFonts w:ascii="Microsoft JhengHei" w:cs="Microsoft JhengHei" w:eastAsia="Microsoft JhengHei" w:hAnsi="Microsoft JhengHei"/>
          <w:color w:val="555555"/>
          <w:sz w:val="20"/>
          <w:szCs w:val="20"/>
        </w:rPr>
        <w:t xml:space="preserve">出處：</w:t>
      </w:r>
      <w:hyperlink w:history="1" r:id="rIdji4w1sungmg5oudujckc7">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引文：「學校首先必須熟悉有關課程指引」</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學校須因應學生學習特質及需要、教師能力及專長、學校教育宗旨及資源，發展具學校特色的資優教育校本課程。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dcis5zaamv4chxzws5zi">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引文：「學校須因應其學生的學習特質及需要」</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在香港，資優的定義採納多元智能定義，若學生在智力高水平、特強學科資質、獨創性思考、視覺及表演藝術天分、領導同輩才能或心理活動能力六方面之一或多方面有突出成就或潛能，均可界定為資優。</w:t>
      </w:r>
    </w:p>
    <w:p>
      <w:pPr>
        <w:spacing w:after="20"/>
        <w:ind w:left="360"/>
      </w:pPr>
      <w:r>
        <w:rPr>
          <w:rFonts w:ascii="Microsoft JhengHei" w:cs="Microsoft JhengHei" w:eastAsia="Microsoft JhengHei" w:hAnsi="Microsoft JhengHei"/>
          <w:color w:val="555555"/>
          <w:sz w:val="20"/>
          <w:szCs w:val="20"/>
        </w:rPr>
        <w:t xml:space="preserve">出處：</w:t>
      </w:r>
      <w:hyperlink w:history="1" r:id="rIdhjy0weyuyn9g54z8ktes9">
        <w:r>
          <w:rPr>
            <w:rStyle w:val="Hyperlink"/>
            <w:rFonts w:ascii="Microsoft JhengHei" w:cs="Microsoft JhengHei" w:eastAsia="Microsoft JhengHei" w:hAnsi="Microsoft JhengHei"/>
            <w:sz w:val="20"/>
            <w:szCs w:val="20"/>
          </w:rPr>
          <w:t xml:space="preserve">《資優教育系列：全民資優教育＋校本學生才能庫＋學術英才教育單元》第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引文：「若學生在以下一方面或多方面有突出的成就或潛能，都可界定擁有資優的潛能（香港教育統籌委員會第四號報告書，1990）：1.	 智力經測定屬高水平；2.	 在某一學科有特强的資質；3.	 有獨創性思考」</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學校應規劃及檢視「第一層全班式資優教育課程」及「第二層校本抽離式資優課程」，並發展校本資優課程。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wxlfjva7wm5eb4p5nqued">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引文：「規劃及檢視「第一層全班式資優教育課程」及「第二層校本抽離式資優課程」」</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香港資優的定義採納多元智能框架，若學生在以下一方面或多方面有突出成就或潛能，應視作具備資優潛能：（1）智力高水平；（2）特强學科資質；（3）獨創性思考；（4）視覺及表演藝術天分；（5）領導才能；（6）心理活動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chgb9r1u6-htkd9nsmvkk">
        <w:r>
          <w:rPr>
            <w:rStyle w:val="Hyperlink"/>
            <w:rFonts w:ascii="Microsoft JhengHei" w:cs="Microsoft JhengHei" w:eastAsia="Microsoft JhengHei" w:hAnsi="Microsoft JhengHei"/>
            <w:sz w:val="20"/>
            <w:szCs w:val="20"/>
          </w:rPr>
          <w:t xml:space="preserve">《資優教育系列：全民資優教育＋校本學生才能庫＋學術英才教育單元》第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引文：「智力經測定屬高水平；2.	在某一學科有特强的資質；3.	有獨創性思考――能夠提出很多創新而精闢詳盡的意見」</w:t>
      </w:r>
    </w:p>
    <w:p>
      <w:pPr>
        <w:spacing w:after="40" w:before="160"/>
        <w:ind w:left="360" w:hanging="360"/>
      </w:pPr>
      <w:r>
        <w:rPr>
          <w:rFonts w:ascii="Microsoft JhengHei" w:cs="Microsoft JhengHei" w:eastAsia="Microsoft JhengHei" w:hAnsi="Microsoft JhengHei"/>
          <w:b/>
          <w:bCs/>
          <w:sz w:val="22"/>
          <w:szCs w:val="22"/>
        </w:rPr>
        <w:t xml:space="preserve">R-1.15  </w:t>
      </w:r>
      <w:r>
        <w:rPr>
          <w:rFonts w:ascii="Microsoft JhengHei" w:cs="Microsoft JhengHei" w:eastAsia="Microsoft JhengHei" w:hAnsi="Microsoft JhengHei"/>
          <w:sz w:val="22"/>
          <w:szCs w:val="22"/>
        </w:rPr>
        <w:t xml:space="preserve">學校應按香港教育統籌委員會第四號報告書（1990年）採納的六項多元智能標準界定資優學生潛能，識別範圍涵蓋智力、學科、創意、藝術、領導及心理活動能力各範疇。</w:t>
      </w:r>
    </w:p>
    <w:p>
      <w:pPr>
        <w:spacing w:after="20"/>
        <w:ind w:left="360"/>
      </w:pPr>
      <w:r>
        <w:rPr>
          <w:rFonts w:ascii="Microsoft JhengHei" w:cs="Microsoft JhengHei" w:eastAsia="Microsoft JhengHei" w:hAnsi="Microsoft JhengHei"/>
          <w:color w:val="555555"/>
          <w:sz w:val="20"/>
          <w:szCs w:val="20"/>
        </w:rPr>
        <w:t xml:space="preserve">出處：</w:t>
      </w:r>
      <w:hyperlink w:history="1" r:id="rId9qxnej9o9zw7wtc9gqhmb">
        <w:r>
          <w:rPr>
            <w:rStyle w:val="Hyperlink"/>
            <w:rFonts w:ascii="Microsoft JhengHei" w:cs="Microsoft JhengHei" w:eastAsia="Microsoft JhengHei" w:hAnsi="Microsoft JhengHei"/>
            <w:sz w:val="20"/>
            <w:szCs w:val="20"/>
          </w:rPr>
          <w:t xml:space="preserve">《資優教育系列：全民資優教育＋校本學生才能庫＋學術英才教育單元》第 59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引文：「都可界定擁有資優的潛能（香港教育統籌委員會第四號報告書，1990）」</w:t>
      </w:r>
    </w:p>
    <w:p>
      <w:pPr>
        <w:spacing w:after="40" w:before="160"/>
        <w:ind w:left="360" w:hanging="360"/>
      </w:pPr>
      <w:r>
        <w:rPr>
          <w:rFonts w:ascii="Microsoft JhengHei" w:cs="Microsoft JhengHei" w:eastAsia="Microsoft JhengHei" w:hAnsi="Microsoft JhengHei"/>
          <w:b/>
          <w:bCs/>
          <w:sz w:val="22"/>
          <w:szCs w:val="22"/>
        </w:rPr>
        <w:t xml:space="preserve">R-1.16  </w:t>
      </w:r>
      <w:r>
        <w:rPr>
          <w:rFonts w:ascii="Microsoft JhengHei" w:cs="Microsoft JhengHei" w:eastAsia="Microsoft JhengHei" w:hAnsi="Microsoft JhengHei"/>
          <w:sz w:val="22"/>
          <w:szCs w:val="22"/>
        </w:rPr>
        <w:t xml:space="preserve">學校應採用三層支援模式支援雙重特殊資優學生：第一層照顧輕微學習困難，第二層額外支援持續學習困難，第三層加強支援個別問題較嚴重的學生。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zoxh2esyuqqn5bdsb2gws">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引文：「第三層加強支援個別問題較嚴重的學生第一層按照班上學生的不同程度」</w:t>
      </w:r>
    </w:p>
    <w:p>
      <w:pPr>
        <w:spacing w:after="40" w:before="160"/>
        <w:ind w:left="360" w:hanging="360"/>
      </w:pPr>
      <w:r>
        <w:rPr>
          <w:rFonts w:ascii="Microsoft JhengHei" w:cs="Microsoft JhengHei" w:eastAsia="Microsoft JhengHei" w:hAnsi="Microsoft JhengHei"/>
          <w:b/>
          <w:bCs/>
          <w:sz w:val="22"/>
          <w:szCs w:val="22"/>
        </w:rPr>
        <w:t xml:space="preserve">R-1.17  </w:t>
      </w:r>
      <w:r>
        <w:rPr>
          <w:rFonts w:ascii="Microsoft JhengHei" w:cs="Microsoft JhengHei" w:eastAsia="Microsoft JhengHei" w:hAnsi="Microsoft JhengHei"/>
          <w:sz w:val="22"/>
          <w:szCs w:val="22"/>
        </w:rPr>
        <w:t xml:space="preserve">學校資優教育政策須採用三層推行架構模式，以校本方式全面、均衡地培育資優學生的卓越潛能，體現「資優教育普及化、普及教育資優化」的信念。</w:t>
      </w:r>
    </w:p>
    <w:p>
      <w:pPr>
        <w:spacing w:after="20"/>
        <w:ind w:left="360"/>
      </w:pPr>
      <w:r>
        <w:rPr>
          <w:rFonts w:ascii="Microsoft JhengHei" w:cs="Microsoft JhengHei" w:eastAsia="Microsoft JhengHei" w:hAnsi="Microsoft JhengHei"/>
          <w:color w:val="555555"/>
          <w:sz w:val="20"/>
          <w:szCs w:val="20"/>
        </w:rPr>
        <w:t xml:space="preserve">出處：</w:t>
      </w:r>
      <w:hyperlink w:history="1" r:id="rIdth0mpdat32wdi6yna3oxr">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引文：「本港的資優教育政策是採用三層推行架構模式」</w:t>
      </w:r>
    </w:p>
    <w:p>
      <w:pPr>
        <w:spacing w:after="40" w:before="160"/>
        <w:ind w:left="360" w:hanging="360"/>
      </w:pPr>
      <w:r>
        <w:rPr>
          <w:rFonts w:ascii="Microsoft JhengHei" w:cs="Microsoft JhengHei" w:eastAsia="Microsoft JhengHei" w:hAnsi="Microsoft JhengHei"/>
          <w:b/>
          <w:bCs/>
          <w:sz w:val="22"/>
          <w:szCs w:val="22"/>
        </w:rPr>
        <w:t xml:space="preserve">R-1.18  </w:t>
      </w:r>
      <w:r>
        <w:rPr>
          <w:rFonts w:ascii="Microsoft JhengHei" w:cs="Microsoft JhengHei" w:eastAsia="Microsoft JhengHei" w:hAnsi="Microsoft JhengHei"/>
          <w:sz w:val="22"/>
          <w:szCs w:val="22"/>
        </w:rPr>
        <w:t xml:space="preserve">所有學校均應該及有責任發展與推行資優教育，培育資優學生是體現照顧學生多樣性的一種方式，亦是優質教育的一環。</w:t>
      </w:r>
    </w:p>
    <w:p>
      <w:pPr>
        <w:spacing w:after="20"/>
        <w:ind w:left="360"/>
      </w:pPr>
      <w:r>
        <w:rPr>
          <w:rFonts w:ascii="Microsoft JhengHei" w:cs="Microsoft JhengHei" w:eastAsia="Microsoft JhengHei" w:hAnsi="Microsoft JhengHei"/>
          <w:color w:val="555555"/>
          <w:sz w:val="20"/>
          <w:szCs w:val="20"/>
        </w:rPr>
        <w:t xml:space="preserve">出處：</w:t>
      </w:r>
      <w:hyperlink w:history="1" r:id="rIdiibldc5zl-ld69gfed7xw">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引文：「培育資優學生是體現照顧學生多樣性的一種方式，亦是優質教育的一環，所有學校均應該及有責任發展與推行資優教育。」</w:t>
      </w:r>
    </w:p>
    <w:p>
      <w:pPr>
        <w:spacing w:after="40" w:before="160"/>
        <w:ind w:left="360" w:hanging="360"/>
      </w:pPr>
      <w:r>
        <w:rPr>
          <w:rFonts w:ascii="Microsoft JhengHei" w:cs="Microsoft JhengHei" w:eastAsia="Microsoft JhengHei" w:hAnsi="Microsoft JhengHei"/>
          <w:b/>
          <w:bCs/>
          <w:sz w:val="22"/>
          <w:szCs w:val="22"/>
        </w:rPr>
        <w:t xml:space="preserve">R-1.19  </w:t>
      </w:r>
      <w:r>
        <w:rPr>
          <w:rFonts w:ascii="Microsoft JhengHei" w:cs="Microsoft JhengHei" w:eastAsia="Microsoft JhengHei" w:hAnsi="Microsoft JhengHei"/>
          <w:sz w:val="22"/>
          <w:szCs w:val="22"/>
        </w:rPr>
        <w:t xml:space="preserve">學校應設有識別資優學生的機制，並推行資優教育三層推行模式，涵蓋適異性教學及評估。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yrbakgnsweoarzhemhrz0">
        <w:r>
          <w:rPr>
            <w:rStyle w:val="Hyperlink"/>
            <w:rFonts w:ascii="Microsoft JhengHei" w:cs="Microsoft JhengHei" w:eastAsia="Microsoft JhengHei" w:hAnsi="Microsoft JhengHei"/>
            <w:sz w:val="20"/>
            <w:szCs w:val="20"/>
          </w:rPr>
          <w:t xml:space="preserve">《《小學教育課程指引》完整版（2024）》第 110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引文：「4.5資優教育4-304.5.1 識別資優學生4-304.5.2 香港資優教育推行模式4-324.5.3 適異性教學策略」</w:t>
      </w:r>
    </w:p>
    <w:p>
      <w:pPr>
        <w:spacing w:after="40" w:before="160"/>
        <w:ind w:left="360" w:hanging="360"/>
      </w:pPr>
      <w:r>
        <w:rPr>
          <w:rFonts w:ascii="Microsoft JhengHei" w:cs="Microsoft JhengHei" w:eastAsia="Microsoft JhengHei" w:hAnsi="Microsoft JhengHei"/>
          <w:b/>
          <w:bCs/>
          <w:sz w:val="22"/>
          <w:szCs w:val="22"/>
        </w:rPr>
        <w:t xml:space="preserve">R-1.20  </w:t>
      </w:r>
      <w:r>
        <w:rPr>
          <w:rFonts w:ascii="Microsoft JhengHei" w:cs="Microsoft JhengHei" w:eastAsia="Microsoft JhengHei" w:hAnsi="Microsoft JhengHei"/>
          <w:sz w:val="22"/>
          <w:szCs w:val="22"/>
        </w:rPr>
        <w:t xml:space="preserve">學校須考慮社會轉變需要和課程發展重點（如STEAM教育），採用「三層架構推行模式」訂定短期和長期發展目標，規劃及推行校本資優培育計劃。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sgmkyazv_rbvywmd7yt0-">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引文：「學校須考慮社會轉變的需要和課程發展重點（例如：STEAM 教育），訂定短期和長期發展目標，並因應校情及教師團隊的準備情況，挑選合適的切入點」</w:t>
      </w:r>
    </w:p>
    <w:p>
      <w:pPr>
        <w:spacing w:after="40" w:before="160"/>
        <w:ind w:left="360" w:hanging="360"/>
      </w:pPr>
      <w:r>
        <w:rPr>
          <w:rFonts w:ascii="Microsoft JhengHei" w:cs="Microsoft JhengHei" w:eastAsia="Microsoft JhengHei" w:hAnsi="Microsoft JhengHei"/>
          <w:b/>
          <w:bCs/>
          <w:sz w:val="22"/>
          <w:szCs w:val="22"/>
        </w:rPr>
        <w:t xml:space="preserve">R-1.21  </w:t>
      </w:r>
      <w:r>
        <w:rPr>
          <w:rFonts w:ascii="Microsoft JhengHei" w:cs="Microsoft JhengHei" w:eastAsia="Microsoft JhengHei" w:hAnsi="Microsoft JhengHei"/>
          <w:sz w:val="22"/>
          <w:szCs w:val="22"/>
        </w:rPr>
        <w:t xml:space="preserve">學校應訂定短期和長期發展目標，並因應校情及教師團隊的準備情況，以資優教育三層架構推行模式規劃資優教育。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15uedxvigjcwm4bzjmqvq">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引文：「訂定短期和長期發展目標，並因應校情及教師團隊的準備情況，挑選合適的切入點」</w:t>
      </w:r>
    </w:p>
    <w:p>
      <w:pPr>
        <w:pStyle w:val="Heading1"/>
        <w:spacing w:after="80" w:before="320"/>
      </w:pPr>
      <w:r>
        <w:rPr>
          <w:rFonts w:ascii="Microsoft JhengHei" w:cs="Microsoft JhengHei" w:eastAsia="Microsoft JhengHei" w:hAnsi="Microsoft JhengHei"/>
          <w:b/>
          <w:bCs/>
          <w:sz w:val="28"/>
          <w:szCs w:val="28"/>
        </w:rPr>
        <w:t xml:space="preserve">2. 學校組織架構與校本政策</w:t>
      </w:r>
    </w:p>
    <w:p>
      <w:pPr>
        <w:spacing w:after="40" w:before="160"/>
        <w:ind w:left="360" w:hanging="360"/>
      </w:pPr>
      <w:r>
        <w:rPr>
          <w:rFonts w:ascii="Microsoft JhengHei" w:cs="Microsoft JhengHei" w:eastAsia="Microsoft JhengHei" w:hAnsi="Microsoft JhengHei"/>
          <w:b/>
          <w:bCs/>
          <w:sz w:val="22"/>
          <w:szCs w:val="22"/>
        </w:rPr>
        <w:t xml:space="preserve">R-2.1  </w:t>
      </w:r>
      <w:r>
        <w:rPr>
          <w:rFonts w:ascii="Microsoft JhengHei" w:cs="Microsoft JhengHei" w:eastAsia="Microsoft JhengHei" w:hAnsi="Microsoft JhengHei"/>
          <w:sz w:val="22"/>
          <w:szCs w:val="22"/>
        </w:rPr>
        <w:t xml:space="preserve">校長必須認同資優教育的理念及主導原則，並須接受有關資優教育的培訓。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lknwfqhuypd2kxmym2hjn">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引文：「校長必須認同資優教育的理念及主導原則」</w:t>
      </w:r>
    </w:p>
    <w:p>
      <w:pPr>
        <w:spacing w:after="40" w:before="160"/>
        <w:ind w:left="360" w:hanging="360"/>
      </w:pPr>
      <w:r>
        <w:rPr>
          <w:rFonts w:ascii="Microsoft JhengHei" w:cs="Microsoft JhengHei" w:eastAsia="Microsoft JhengHei" w:hAnsi="Microsoft JhengHei"/>
          <w:b/>
          <w:bCs/>
          <w:sz w:val="22"/>
          <w:szCs w:val="22"/>
        </w:rPr>
        <w:t xml:space="preserve">R-2.2  </w:t>
      </w:r>
      <w:r>
        <w:rPr>
          <w:rFonts w:ascii="Microsoft JhengHei" w:cs="Microsoft JhengHei" w:eastAsia="Microsoft JhengHei" w:hAnsi="Microsoft JhengHei"/>
          <w:sz w:val="22"/>
          <w:szCs w:val="22"/>
        </w:rPr>
        <w:t xml:space="preserve">學校在推行校本資優培育課程前，須檢視學生特質和學習需要並考慮家長訴求，草擬校本資優教育的政策和目標。</w:t>
      </w:r>
    </w:p>
    <w:p>
      <w:pPr>
        <w:spacing w:after="20"/>
        <w:ind w:left="360"/>
      </w:pPr>
      <w:r>
        <w:rPr>
          <w:rFonts w:ascii="Microsoft JhengHei" w:cs="Microsoft JhengHei" w:eastAsia="Microsoft JhengHei" w:hAnsi="Microsoft JhengHei"/>
          <w:color w:val="555555"/>
          <w:sz w:val="20"/>
          <w:szCs w:val="20"/>
        </w:rPr>
        <w:t xml:space="preserve">出處：</w:t>
      </w:r>
      <w:hyperlink w:history="1" r:id="rIdyfminilluoh8cnqeo1kr0">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引文：「然後草擬校本資優教育的政策和目標」</w:t>
      </w:r>
    </w:p>
    <w:p>
      <w:pPr>
        <w:spacing w:after="40" w:before="160"/>
        <w:ind w:left="360" w:hanging="360"/>
      </w:pPr>
      <w:r>
        <w:rPr>
          <w:rFonts w:ascii="Microsoft JhengHei" w:cs="Microsoft JhengHei" w:eastAsia="Microsoft JhengHei" w:hAnsi="Microsoft JhengHei"/>
          <w:b/>
          <w:bCs/>
          <w:sz w:val="22"/>
          <w:szCs w:val="22"/>
        </w:rPr>
        <w:t xml:space="preserve">R-2.3  </w:t>
      </w:r>
      <w:r>
        <w:rPr>
          <w:rFonts w:ascii="Microsoft JhengHei" w:cs="Microsoft JhengHei" w:eastAsia="Microsoft JhengHei" w:hAnsi="Microsoft JhengHei"/>
          <w:sz w:val="22"/>
          <w:szCs w:val="22"/>
        </w:rPr>
        <w:t xml:space="preserve">學校領導層須分析校內師資情況，包括教學人員數目、資歷、學科及非學科專長、對資優教育的認識及承擔。</w:t>
      </w:r>
    </w:p>
    <w:p>
      <w:pPr>
        <w:spacing w:after="20"/>
        <w:ind w:left="360"/>
      </w:pPr>
      <w:r>
        <w:rPr>
          <w:rFonts w:ascii="Microsoft JhengHei" w:cs="Microsoft JhengHei" w:eastAsia="Microsoft JhengHei" w:hAnsi="Microsoft JhengHei"/>
          <w:color w:val="555555"/>
          <w:sz w:val="20"/>
          <w:szCs w:val="20"/>
        </w:rPr>
        <w:t xml:space="preserve">出處：</w:t>
      </w:r>
      <w:hyperlink w:history="1" r:id="rIddg25hy-8x-wzom5px-taa">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引文：「領導層須分析校內師資情況」</w:t>
      </w:r>
    </w:p>
    <w:p>
      <w:pPr>
        <w:spacing w:after="40" w:before="160"/>
        <w:ind w:left="360" w:hanging="360"/>
      </w:pPr>
      <w:r>
        <w:rPr>
          <w:rFonts w:ascii="Microsoft JhengHei" w:cs="Microsoft JhengHei" w:eastAsia="Microsoft JhengHei" w:hAnsi="Microsoft JhengHei"/>
          <w:b/>
          <w:bCs/>
          <w:sz w:val="22"/>
          <w:szCs w:val="22"/>
        </w:rPr>
        <w:t xml:space="preserve">R-2.4  </w:t>
      </w:r>
      <w:r>
        <w:rPr>
          <w:rFonts w:ascii="Microsoft JhengHei" w:cs="Microsoft JhengHei" w:eastAsia="Microsoft JhengHei" w:hAnsi="Microsoft JhengHei"/>
          <w:sz w:val="22"/>
          <w:szCs w:val="22"/>
        </w:rPr>
        <w:t xml:space="preserve">推行第一層次全班式資優教育時，試教教師須將其經驗與其他教師分享，以營造資優教學氣氛及文化。</w:t>
      </w:r>
    </w:p>
    <w:p>
      <w:pPr>
        <w:spacing w:after="20"/>
        <w:ind w:left="360"/>
      </w:pPr>
      <w:r>
        <w:rPr>
          <w:rFonts w:ascii="Microsoft JhengHei" w:cs="Microsoft JhengHei" w:eastAsia="Microsoft JhengHei" w:hAnsi="Microsoft JhengHei"/>
          <w:color w:val="555555"/>
          <w:sz w:val="20"/>
          <w:szCs w:val="20"/>
        </w:rPr>
        <w:t xml:space="preserve">出處：</w:t>
      </w:r>
      <w:hyperlink w:history="1" r:id="rIdt0e6dhylgkzk3jtijfui4">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引文：「試教教師須將其經驗與其他教師分享」</w:t>
      </w:r>
    </w:p>
    <w:p>
      <w:pPr>
        <w:spacing w:after="40" w:before="160"/>
        <w:ind w:left="360" w:hanging="360"/>
      </w:pPr>
      <w:r>
        <w:rPr>
          <w:rFonts w:ascii="Microsoft JhengHei" w:cs="Microsoft JhengHei" w:eastAsia="Microsoft JhengHei" w:hAnsi="Microsoft JhengHei"/>
          <w:b/>
          <w:bCs/>
          <w:sz w:val="22"/>
          <w:szCs w:val="22"/>
        </w:rPr>
        <w:t xml:space="preserve">R-2.5  </w:t>
      </w:r>
      <w:r>
        <w:rPr>
          <w:rFonts w:ascii="Microsoft JhengHei" w:cs="Microsoft JhengHei" w:eastAsia="Microsoft JhengHei" w:hAnsi="Microsoft JhengHei"/>
          <w:sz w:val="22"/>
          <w:szCs w:val="22"/>
        </w:rPr>
        <w:t xml:space="preserve">第二層次抽離式課程須參考教育局資優教育組提供的甄選準則和程序，甄選學業成績較佳的學生加以培訓。</w:t>
      </w:r>
    </w:p>
    <w:p>
      <w:pPr>
        <w:spacing w:after="20"/>
        <w:ind w:left="360"/>
      </w:pPr>
      <w:r>
        <w:rPr>
          <w:rFonts w:ascii="Microsoft JhengHei" w:cs="Microsoft JhengHei" w:eastAsia="Microsoft JhengHei" w:hAnsi="Microsoft JhengHei"/>
          <w:color w:val="555555"/>
          <w:sz w:val="20"/>
          <w:szCs w:val="20"/>
        </w:rPr>
        <w:t xml:space="preserve">出處：</w:t>
      </w:r>
      <w:hyperlink w:history="1" r:id="rId9am4sebc8jnvmubhivhqj">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引文：「參考教育局資優教育組提供的資優學生甄選準則和程序」</w:t>
      </w:r>
    </w:p>
    <w:p>
      <w:pPr>
        <w:spacing w:after="40" w:before="160"/>
        <w:ind w:left="360" w:hanging="360"/>
      </w:pPr>
      <w:r>
        <w:rPr>
          <w:rFonts w:ascii="Microsoft JhengHei" w:cs="Microsoft JhengHei" w:eastAsia="Microsoft JhengHei" w:hAnsi="Microsoft JhengHei"/>
          <w:b/>
          <w:bCs/>
          <w:sz w:val="22"/>
          <w:szCs w:val="22"/>
        </w:rPr>
        <w:t xml:space="preserve">R-2.6  </w:t>
      </w:r>
      <w:r>
        <w:rPr>
          <w:rFonts w:ascii="Microsoft JhengHei" w:cs="Microsoft JhengHei" w:eastAsia="Microsoft JhengHei" w:hAnsi="Microsoft JhengHei"/>
          <w:sz w:val="22"/>
          <w:szCs w:val="22"/>
        </w:rPr>
        <w:t xml:space="preserve">學校應將資優教育定為學校發展重點，設定長期及短期目標，並將行動方案融入該學年的學校發展主題。</w:t>
      </w:r>
    </w:p>
    <w:p>
      <w:pPr>
        <w:spacing w:after="20"/>
        <w:ind w:left="360"/>
      </w:pPr>
      <w:r>
        <w:rPr>
          <w:rFonts w:ascii="Microsoft JhengHei" w:cs="Microsoft JhengHei" w:eastAsia="Microsoft JhengHei" w:hAnsi="Microsoft JhengHei"/>
          <w:color w:val="555555"/>
          <w:sz w:val="20"/>
          <w:szCs w:val="20"/>
        </w:rPr>
        <w:t xml:space="preserve">出處：</w:t>
      </w:r>
      <w:hyperlink w:history="1" r:id="rIdlgolzvfac0bmrsymm3yi5">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引文：「學校亦將資優教育定為學校的發展重點」</w:t>
      </w:r>
    </w:p>
    <w:p>
      <w:pPr>
        <w:spacing w:after="40" w:before="160"/>
        <w:ind w:left="360" w:hanging="360"/>
      </w:pPr>
      <w:r>
        <w:rPr>
          <w:rFonts w:ascii="Microsoft JhengHei" w:cs="Microsoft JhengHei" w:eastAsia="Microsoft JhengHei" w:hAnsi="Microsoft JhengHei"/>
          <w:b/>
          <w:bCs/>
          <w:sz w:val="22"/>
          <w:szCs w:val="22"/>
        </w:rPr>
        <w:t xml:space="preserve">R-2.7  </w:t>
      </w:r>
      <w:r>
        <w:rPr>
          <w:rFonts w:ascii="Microsoft JhengHei" w:cs="Microsoft JhengHei" w:eastAsia="Microsoft JhengHei" w:hAnsi="Microsoft JhengHei"/>
          <w:sz w:val="22"/>
          <w:szCs w:val="22"/>
        </w:rPr>
        <w:t xml:space="preserve">學校在開展校本資優培育課程後，須定期檢討全盤計劃，以確定擴展方向及重點，確保課程配合學校宗旨及政策。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40srhhpxlrejzvrr5sbm0">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引文：「校方亦需經常檢討全盤計劃，以確定擴展方向及重點」</w:t>
      </w:r>
    </w:p>
    <w:p>
      <w:pPr>
        <w:spacing w:after="40" w:before="160"/>
        <w:ind w:left="360" w:hanging="360"/>
      </w:pPr>
      <w:r>
        <w:rPr>
          <w:rFonts w:ascii="Microsoft JhengHei" w:cs="Microsoft JhengHei" w:eastAsia="Microsoft JhengHei" w:hAnsi="Microsoft JhengHei"/>
          <w:b/>
          <w:bCs/>
          <w:sz w:val="22"/>
          <w:szCs w:val="22"/>
        </w:rPr>
        <w:t xml:space="preserve">R-2.8  </w:t>
      </w:r>
      <w:r>
        <w:rPr>
          <w:rFonts w:ascii="Microsoft JhengHei" w:cs="Microsoft JhengHei" w:eastAsia="Microsoft JhengHei" w:hAnsi="Microsoft JhengHei"/>
          <w:sz w:val="22"/>
          <w:szCs w:val="22"/>
        </w:rPr>
        <w:t xml:space="preserve">學校應致力營造安全、包容和具啟發性的氛圍，採取開放而多元化的方式識別具不同資優潛質的學生（包括雙重特殊資優學生）。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6p3dlzkl4int67ds4vgfu">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引文：「學校應致力營造安全、包容和具啟發性的氛圍，珍視並接納學生的多樣性，採取一種開放而多元化的方式來識別具不同資優潛質的學生( 包括雙重特殊資優學生) 。」</w:t>
      </w:r>
    </w:p>
    <w:p>
      <w:pPr>
        <w:spacing w:after="40" w:before="160"/>
        <w:ind w:left="360" w:hanging="360"/>
      </w:pPr>
      <w:r>
        <w:rPr>
          <w:rFonts w:ascii="Microsoft JhengHei" w:cs="Microsoft JhengHei" w:eastAsia="Microsoft JhengHei" w:hAnsi="Microsoft JhengHei"/>
          <w:b/>
          <w:bCs/>
          <w:sz w:val="22"/>
          <w:szCs w:val="22"/>
        </w:rPr>
        <w:t xml:space="preserve">R-2.9  </w:t>
      </w:r>
      <w:r>
        <w:rPr>
          <w:rFonts w:ascii="Microsoft JhengHei" w:cs="Microsoft JhengHei" w:eastAsia="Microsoft JhengHei" w:hAnsi="Microsoft JhengHei"/>
          <w:sz w:val="22"/>
          <w:szCs w:val="22"/>
        </w:rPr>
        <w:t xml:space="preserve">推行校本資優教育時，除促進認知發展外，需同時關注及支援學生的情意和社交需要。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1kczyxtbc_xd8h1l5b0-d">
        <w:r>
          <w:rPr>
            <w:rStyle w:val="Hyperlink"/>
            <w:rFonts w:ascii="Microsoft JhengHei" w:cs="Microsoft JhengHei" w:eastAsia="Microsoft JhengHei" w:hAnsi="Microsoft JhengHei"/>
            <w:sz w:val="20"/>
            <w:szCs w:val="20"/>
          </w:rPr>
          <w:t xml:space="preserve">《資優教育系列：全民資優教育＋校本學生才能庫＋學術英才教育單元》第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引文：「教育局一向鼓勵學校在推行校本資優教育時，除了促進資優／高能力學生的認知發展外，需同時關注及支援學生的情意和社交需要。」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R-2.10  </w:t>
      </w:r>
      <w:r>
        <w:rPr>
          <w:rFonts w:ascii="Microsoft JhengHei" w:cs="Microsoft JhengHei" w:eastAsia="Microsoft JhengHei" w:hAnsi="Microsoft JhengHei"/>
          <w:sz w:val="22"/>
          <w:szCs w:val="22"/>
        </w:rPr>
        <w:t xml:space="preserve">各學校可因應整體情況自行擬定校本資優培育計劃，如學生的特性、教師的專業知識等，配合教育局的資優教育政策。</w:t>
      </w:r>
    </w:p>
    <w:p>
      <w:pPr>
        <w:spacing w:after="20"/>
        <w:ind w:left="360"/>
      </w:pPr>
      <w:r>
        <w:rPr>
          <w:rFonts w:ascii="Microsoft JhengHei" w:cs="Microsoft JhengHei" w:eastAsia="Microsoft JhengHei" w:hAnsi="Microsoft JhengHei"/>
          <w:color w:val="555555"/>
          <w:sz w:val="20"/>
          <w:szCs w:val="20"/>
        </w:rPr>
        <w:t xml:space="preserve">出處：</w:t>
      </w:r>
      <w:hyperlink w:history="1" r:id="rId2tf9hbjdf3yziycmc0t3s">
        <w:r>
          <w:rPr>
            <w:rStyle w:val="Hyperlink"/>
            <w:rFonts w:ascii="Microsoft JhengHei" w:cs="Microsoft JhengHei" w:eastAsia="Microsoft JhengHei" w:hAnsi="Microsoft JhengHei"/>
            <w:sz w:val="20"/>
            <w:szCs w:val="20"/>
          </w:rPr>
          <w:t xml:space="preserve">《資優教育政策文件及指引》第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引文：「各學校可因應學校的整體情況，如學生的特性、教師的專業知識等，配合教育局的資優教育政策，自行擬定校本資優培育計劃。」</w:t>
      </w:r>
    </w:p>
    <w:p>
      <w:pPr>
        <w:spacing w:after="40" w:before="160"/>
        <w:ind w:left="360" w:hanging="360"/>
      </w:pPr>
      <w:r>
        <w:rPr>
          <w:rFonts w:ascii="Microsoft JhengHei" w:cs="Microsoft JhengHei" w:eastAsia="Microsoft JhengHei" w:hAnsi="Microsoft JhengHei"/>
          <w:b/>
          <w:bCs/>
          <w:sz w:val="22"/>
          <w:szCs w:val="22"/>
        </w:rPr>
        <w:t xml:space="preserve">R-2.11  </w:t>
      </w:r>
      <w:r>
        <w:rPr>
          <w:rFonts w:ascii="Microsoft JhengHei" w:cs="Microsoft JhengHei" w:eastAsia="Microsoft JhengHei" w:hAnsi="Microsoft JhengHei"/>
          <w:sz w:val="22"/>
          <w:szCs w:val="22"/>
        </w:rPr>
        <w:t xml:space="preserve">建議學校（尤其是小學）採用一般性增潤的方法推行資優教育。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ozxe4okmwg5rcczve9m2_">
        <w:r>
          <w:rPr>
            <w:rStyle w:val="Hyperlink"/>
            <w:rFonts w:ascii="Microsoft JhengHei" w:cs="Microsoft JhengHei" w:eastAsia="Microsoft JhengHei" w:hAnsi="Microsoft JhengHei"/>
            <w:sz w:val="20"/>
            <w:szCs w:val="20"/>
          </w:rPr>
          <w:t xml:space="preserve">《資優教育政策文件及指引》第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引文：「建議學校( 尤其是於小學) 採用一般性增潤的方法。」</w:t>
      </w:r>
    </w:p>
    <w:p>
      <w:pPr>
        <w:spacing w:after="40" w:before="160"/>
        <w:ind w:left="360" w:hanging="360"/>
      </w:pPr>
      <w:r>
        <w:rPr>
          <w:rFonts w:ascii="Microsoft JhengHei" w:cs="Microsoft JhengHei" w:eastAsia="Microsoft JhengHei" w:hAnsi="Microsoft JhengHei"/>
          <w:b/>
          <w:bCs/>
          <w:sz w:val="22"/>
          <w:szCs w:val="22"/>
        </w:rPr>
        <w:t xml:space="preserve">R-2.12  </w:t>
      </w:r>
      <w:r>
        <w:rPr>
          <w:rFonts w:ascii="Microsoft JhengHei" w:cs="Microsoft JhengHei" w:eastAsia="Microsoft JhengHei" w:hAnsi="Microsoft JhengHei"/>
          <w:sz w:val="22"/>
          <w:szCs w:val="22"/>
        </w:rPr>
        <w:t xml:space="preserve">學校應積極為教師安排資優教育相關的專業培訓，包括邀請大專院校學者舉辦工作坊及參與教育局資優教育組舉辦的講座。</w:t>
      </w:r>
    </w:p>
    <w:p>
      <w:pPr>
        <w:spacing w:after="20"/>
        <w:ind w:left="360"/>
      </w:pPr>
      <w:r>
        <w:rPr>
          <w:rFonts w:ascii="Microsoft JhengHei" w:cs="Microsoft JhengHei" w:eastAsia="Microsoft JhengHei" w:hAnsi="Microsoft JhengHei"/>
          <w:color w:val="555555"/>
          <w:sz w:val="20"/>
          <w:szCs w:val="20"/>
        </w:rPr>
        <w:t xml:space="preserve">出處：</w:t>
      </w:r>
      <w:hyperlink w:history="1" r:id="rIdhw_r-by64ve6mllti416p">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引文：「學校明白教師培訓的重要性」</w:t>
      </w:r>
    </w:p>
    <w:p>
      <w:pPr>
        <w:spacing w:after="40" w:before="160"/>
        <w:ind w:left="360" w:hanging="360"/>
      </w:pPr>
      <w:r>
        <w:rPr>
          <w:rFonts w:ascii="Microsoft JhengHei" w:cs="Microsoft JhengHei" w:eastAsia="Microsoft JhengHei" w:hAnsi="Microsoft JhengHei"/>
          <w:b/>
          <w:bCs/>
          <w:sz w:val="22"/>
          <w:szCs w:val="22"/>
        </w:rPr>
        <w:t xml:space="preserve">R-2.13  </w:t>
      </w:r>
      <w:r>
        <w:rPr>
          <w:rFonts w:ascii="Microsoft JhengHei" w:cs="Microsoft JhengHei" w:eastAsia="Microsoft JhengHei" w:hAnsi="Microsoft JhengHei"/>
          <w:sz w:val="22"/>
          <w:szCs w:val="22"/>
        </w:rPr>
        <w:t xml:space="preserve">學校應成立由副校長領導的資優教育專責小組，由中層行政人員組成，積極進修相關課程並參與資優教育活動。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xh7xo1fdqqwx-1gkaen24">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引文：「「專責小組」由副校長領導，小組由學校中層行政人員組成」</w:t>
      </w:r>
    </w:p>
    <w:p>
      <w:pPr>
        <w:spacing w:after="40" w:before="160"/>
        <w:ind w:left="360" w:hanging="360"/>
      </w:pPr>
      <w:r>
        <w:rPr>
          <w:rFonts w:ascii="Microsoft JhengHei" w:cs="Microsoft JhengHei" w:eastAsia="Microsoft JhengHei" w:hAnsi="Microsoft JhengHei"/>
          <w:b/>
          <w:bCs/>
          <w:sz w:val="22"/>
          <w:szCs w:val="22"/>
        </w:rPr>
        <w:t xml:space="preserve">R-2.14  </w:t>
      </w:r>
      <w:r>
        <w:rPr>
          <w:rFonts w:ascii="Microsoft JhengHei" w:cs="Microsoft JhengHei" w:eastAsia="Microsoft JhengHei" w:hAnsi="Microsoft JhengHei"/>
          <w:sz w:val="22"/>
          <w:szCs w:val="22"/>
        </w:rPr>
        <w:t xml:space="preserve">學校應透過整校層面的政策及相關人員協作，支援資優／高能力學生在認知及情意方面的均衡發展，協助其建立健康正面的自我概念和人際關係。</w:t>
      </w:r>
    </w:p>
    <w:p>
      <w:pPr>
        <w:spacing w:after="20"/>
        <w:ind w:left="360"/>
      </w:pPr>
      <w:r>
        <w:rPr>
          <w:rFonts w:ascii="Microsoft JhengHei" w:cs="Microsoft JhengHei" w:eastAsia="Microsoft JhengHei" w:hAnsi="Microsoft JhengHei"/>
          <w:color w:val="555555"/>
          <w:sz w:val="20"/>
          <w:szCs w:val="20"/>
        </w:rPr>
        <w:t xml:space="preserve">出處：</w:t>
      </w:r>
      <w:hyperlink w:history="1" r:id="rIdnzmkkskfknpjw5fkpxrd7">
        <w:r>
          <w:rPr>
            <w:rStyle w:val="Hyperlink"/>
            <w:rFonts w:ascii="Microsoft JhengHei" w:cs="Microsoft JhengHei" w:eastAsia="Microsoft JhengHei" w:hAnsi="Microsoft JhengHei"/>
            <w:sz w:val="20"/>
            <w:szCs w:val="20"/>
          </w:rPr>
          <w:t xml:space="preserve">《校本資優教育資源套（2024）》第 19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引文：「加上整校層面的政策和相關人員的協作，不僅能促進資優／高能力學生在認知及情意方面的均衡發展，更能幫助他們建立健康正面的自我概念和人際關係」</w:t>
      </w:r>
    </w:p>
    <w:p>
      <w:pPr>
        <w:spacing w:after="40" w:before="160"/>
        <w:ind w:left="360" w:hanging="360"/>
      </w:pPr>
      <w:r>
        <w:rPr>
          <w:rFonts w:ascii="Microsoft JhengHei" w:cs="Microsoft JhengHei" w:eastAsia="Microsoft JhengHei" w:hAnsi="Microsoft JhengHei"/>
          <w:b/>
          <w:bCs/>
          <w:sz w:val="22"/>
          <w:szCs w:val="22"/>
        </w:rPr>
        <w:t xml:space="preserve">R-2.15  </w:t>
      </w:r>
      <w:r>
        <w:rPr>
          <w:rFonts w:ascii="Microsoft JhengHei" w:cs="Microsoft JhengHei" w:eastAsia="Microsoft JhengHei" w:hAnsi="Microsoft JhengHei"/>
          <w:sz w:val="22"/>
          <w:szCs w:val="22"/>
        </w:rPr>
        <w:t xml:space="preserve">學校應透過整校層面的政策和相關人員的協作，促進資優／高能力學生在認知及情意方面的均衡發展。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nnflo4_cjslhuvvz4r1er">
        <w:r>
          <w:rPr>
            <w:rStyle w:val="Hyperlink"/>
            <w:rFonts w:ascii="Microsoft JhengHei" w:cs="Microsoft JhengHei" w:eastAsia="Microsoft JhengHei" w:hAnsi="Microsoft JhengHei"/>
            <w:sz w:val="20"/>
            <w:szCs w:val="20"/>
          </w:rPr>
          <w:t xml:space="preserve">《資優教育系列：全民資優教育＋校本學生才能庫＋學術英才教育單元》第 224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引文：「加上整校層面的政策和相關人員的協作，不僅能促進資優／高能力學生在認知及情意方面的均衡發展」</w:t>
      </w:r>
    </w:p>
    <w:p>
      <w:pPr>
        <w:spacing w:after="40" w:before="160"/>
        <w:ind w:left="360" w:hanging="360"/>
      </w:pPr>
      <w:r>
        <w:rPr>
          <w:rFonts w:ascii="Microsoft JhengHei" w:cs="Microsoft JhengHei" w:eastAsia="Microsoft JhengHei" w:hAnsi="Microsoft JhengHei"/>
          <w:b/>
          <w:bCs/>
          <w:sz w:val="22"/>
          <w:szCs w:val="22"/>
        </w:rPr>
        <w:t xml:space="preserve">R-2.16  </w:t>
      </w:r>
      <w:r>
        <w:rPr>
          <w:rFonts w:ascii="Microsoft JhengHei" w:cs="Microsoft JhengHei" w:eastAsia="Microsoft JhengHei" w:hAnsi="Microsoft JhengHei"/>
          <w:sz w:val="22"/>
          <w:szCs w:val="22"/>
        </w:rPr>
        <w:t xml:space="preserve">學校應為發展校本資優教育制定清晰的校本政策和實踐方向。</w:t>
      </w:r>
    </w:p>
    <w:p>
      <w:pPr>
        <w:spacing w:after="20"/>
        <w:ind w:left="360"/>
      </w:pPr>
      <w:r>
        <w:rPr>
          <w:rFonts w:ascii="Microsoft JhengHei" w:cs="Microsoft JhengHei" w:eastAsia="Microsoft JhengHei" w:hAnsi="Microsoft JhengHei"/>
          <w:color w:val="555555"/>
          <w:sz w:val="20"/>
          <w:szCs w:val="20"/>
        </w:rPr>
        <w:t xml:space="preserve">出處：</w:t>
      </w:r>
      <w:hyperlink w:history="1" r:id="rIdebuule2skaeeus24kfgzl">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引文：「為發展校本資優教育制定清晰的校本政策和實踐方向」</w:t>
      </w:r>
    </w:p>
    <w:p>
      <w:pPr>
        <w:spacing w:after="40" w:before="160"/>
        <w:ind w:left="360" w:hanging="360"/>
      </w:pPr>
      <w:r>
        <w:rPr>
          <w:rFonts w:ascii="Microsoft JhengHei" w:cs="Microsoft JhengHei" w:eastAsia="Microsoft JhengHei" w:hAnsi="Microsoft JhengHei"/>
          <w:b/>
          <w:bCs/>
          <w:sz w:val="22"/>
          <w:szCs w:val="22"/>
        </w:rPr>
        <w:t xml:space="preserve">R-2.17  </w:t>
      </w:r>
      <w:r>
        <w:rPr>
          <w:rFonts w:ascii="Microsoft JhengHei" w:cs="Microsoft JhengHei" w:eastAsia="Microsoft JhengHei" w:hAnsi="Microsoft JhengHei"/>
          <w:sz w:val="22"/>
          <w:szCs w:val="22"/>
        </w:rPr>
        <w:t xml:space="preserve">學校應加上整校層面的政策和相關人員的協作，以促進資優／高能力學生在認知及情意方面的均衡發展。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lss487cein6na4b1o5xdh">
        <w:r>
          <w:rPr>
            <w:rStyle w:val="Hyperlink"/>
            <w:rFonts w:ascii="Microsoft JhengHei" w:cs="Microsoft JhengHei" w:eastAsia="Microsoft JhengHei" w:hAnsi="Microsoft JhengHei"/>
            <w:sz w:val="20"/>
            <w:szCs w:val="20"/>
          </w:rPr>
          <w:t xml:space="preserve">《資優教育系列：全民資優教育＋校本學生才能庫＋學術英才教育單元》第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引文：「整校層面的政策和相關人員的協作，不僅能促進資優/  高能力學生在認知及情意方面的均衡發展」</w:t>
      </w:r>
    </w:p>
    <w:p>
      <w:pPr>
        <w:spacing w:after="40" w:before="160"/>
        <w:ind w:left="360" w:hanging="360"/>
      </w:pPr>
      <w:r>
        <w:rPr>
          <w:rFonts w:ascii="Microsoft JhengHei" w:cs="Microsoft JhengHei" w:eastAsia="Microsoft JhengHei" w:hAnsi="Microsoft JhengHei"/>
          <w:b/>
          <w:bCs/>
          <w:sz w:val="22"/>
          <w:szCs w:val="22"/>
        </w:rPr>
        <w:t xml:space="preserve">R-2.18  </w:t>
      </w:r>
      <w:r>
        <w:rPr>
          <w:rFonts w:ascii="Microsoft JhengHei" w:cs="Microsoft JhengHei" w:eastAsia="Microsoft JhengHei" w:hAnsi="Microsoft JhengHei"/>
          <w:sz w:val="22"/>
          <w:szCs w:val="22"/>
        </w:rPr>
        <w:t xml:space="preserve">學校應設立資優教育專責小組，負責管理校本資優教育整體規劃、統籌培育計劃施行及安排教師參與專業發展課程。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jz7-it5alw9tde17lxit5">
        <w:r>
          <w:rPr>
            <w:rStyle w:val="Hyperlink"/>
            <w:rFonts w:ascii="Microsoft JhengHei" w:cs="Microsoft JhengHei" w:eastAsia="Microsoft JhengHei" w:hAnsi="Microsoft JhengHei"/>
            <w:sz w:val="20"/>
            <w:szCs w:val="20"/>
          </w:rPr>
          <w:t xml:space="preserve">《校本資優教育資源套（2024）》第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引文：「學校宜設立資優教育專責小組，以負責以下有關資優教育的工作：●管理校本資優教育的整體規劃，包括策略性地發展資優教育計劃及調配資源●統籌校本資優培育計劃的施行」</w:t>
      </w:r>
    </w:p>
    <w:p>
      <w:pPr>
        <w:spacing w:after="40" w:before="160"/>
        <w:ind w:left="360" w:hanging="360"/>
      </w:pPr>
      <w:r>
        <w:rPr>
          <w:rFonts w:ascii="Microsoft JhengHei" w:cs="Microsoft JhengHei" w:eastAsia="Microsoft JhengHei" w:hAnsi="Microsoft JhengHei"/>
          <w:b/>
          <w:bCs/>
          <w:sz w:val="22"/>
          <w:szCs w:val="22"/>
        </w:rPr>
        <w:t xml:space="preserve">R-2.19  </w:t>
      </w:r>
      <w:r>
        <w:rPr>
          <w:rFonts w:ascii="Microsoft JhengHei" w:cs="Microsoft JhengHei" w:eastAsia="Microsoft JhengHei" w:hAnsi="Microsoft JhengHei"/>
          <w:sz w:val="22"/>
          <w:szCs w:val="22"/>
        </w:rPr>
        <w:t xml:space="preserve">學校應設立資優教育專責小組，負責規劃及統籌各校本資優教育課程，並與相關人員協調為雙重特殊資優學生提供全面的支援及個案管理。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t7gk1b7muns5og4mag-un">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引文：「學校設立資優教育專責小組，負責規劃及統籌各校本資優教育課程」</w:t>
      </w:r>
    </w:p>
    <w:p>
      <w:pPr>
        <w:spacing w:after="40" w:before="160"/>
        <w:ind w:left="360" w:hanging="360"/>
      </w:pPr>
      <w:r>
        <w:rPr>
          <w:rFonts w:ascii="Microsoft JhengHei" w:cs="Microsoft JhengHei" w:eastAsia="Microsoft JhengHei" w:hAnsi="Microsoft JhengHei"/>
          <w:b/>
          <w:bCs/>
          <w:sz w:val="22"/>
          <w:szCs w:val="22"/>
        </w:rPr>
        <w:t xml:space="preserve">R-2.20  </w:t>
      </w:r>
      <w:r>
        <w:rPr>
          <w:rFonts w:ascii="Microsoft JhengHei" w:cs="Microsoft JhengHei" w:eastAsia="Microsoft JhengHei" w:hAnsi="Microsoft JhengHei"/>
          <w:sz w:val="22"/>
          <w:szCs w:val="22"/>
        </w:rPr>
        <w:t xml:space="preserve">學校統籌人員應協調校內資優教育、特殊教育、課程發展及訓育輔導等各方支援，並考慮學生及家長意見，確保雙重特殊資優學生課程具挑戰性同時得到足夠支援。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tftzhad_gv1rng__y-igc">
        <w:r>
          <w:rPr>
            <w:rStyle w:val="Hyperlink"/>
            <w:rFonts w:ascii="Microsoft JhengHei" w:cs="Microsoft JhengHei" w:eastAsia="Microsoft JhengHei" w:hAnsi="Microsoft JhengHei"/>
            <w:sz w:val="20"/>
            <w:szCs w:val="20"/>
          </w:rPr>
          <w:t xml:space="preserve">《資優教育系列：全民資優教育＋校本學生才能庫＋學術英才教育單元》第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引文：「統籌人員需協調校內不同（包括資優教育、特殊教育、課程發展、訓育輔導等方面）的支援」</w:t>
      </w:r>
    </w:p>
    <w:p>
      <w:pPr>
        <w:spacing w:after="40" w:before="160"/>
        <w:ind w:left="360" w:hanging="360"/>
      </w:pPr>
      <w:r>
        <w:rPr>
          <w:rFonts w:ascii="Microsoft JhengHei" w:cs="Microsoft JhengHei" w:eastAsia="Microsoft JhengHei" w:hAnsi="Microsoft JhengHei"/>
          <w:b/>
          <w:bCs/>
          <w:sz w:val="22"/>
          <w:szCs w:val="22"/>
        </w:rPr>
        <w:t xml:space="preserve">R-2.21  </w:t>
      </w:r>
      <w:r>
        <w:rPr>
          <w:rFonts w:ascii="Microsoft JhengHei" w:cs="Microsoft JhengHei" w:eastAsia="Microsoft JhengHei" w:hAnsi="Microsoft JhengHei"/>
          <w:sz w:val="22"/>
          <w:szCs w:val="22"/>
        </w:rPr>
        <w:t xml:space="preserve">學校應設立資優教育專責小組，負責規劃及統籌各校本資優教育課程，並與特殊教育統籌、教育心理學家、社工、輔導主任、訓導主任和家長協調，以強項為本原則為雙重特殊資優學生提供全面支援及個案管理。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1grr99kiufjzxcnderac0">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設立資優教育專責小組，負責規劃及統籌各校本資優教育課程，並與特殊教育統籌、教育心理學家、社工、輔導主任、訓導主任和家長協調，以強項為本的原則為雙重特殊資優學生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R-2.22  </w:t>
      </w:r>
      <w:r>
        <w:rPr>
          <w:rFonts w:ascii="Microsoft JhengHei" w:cs="Microsoft JhengHei" w:eastAsia="Microsoft JhengHei" w:hAnsi="Microsoft JhengHei"/>
          <w:sz w:val="22"/>
          <w:szCs w:val="22"/>
        </w:rPr>
        <w:t xml:space="preserve">學校在推行校本資優教育時，除促進資優/高能力學生的認知發展外，應同時關注及支援學生的情意和社交需要。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_ax0upvis0j_vmre7ggze">
        <w:r>
          <w:rPr>
            <w:rStyle w:val="Hyperlink"/>
            <w:rFonts w:ascii="Microsoft JhengHei" w:cs="Microsoft JhengHei" w:eastAsia="Microsoft JhengHei" w:hAnsi="Microsoft JhengHei"/>
            <w:sz w:val="20"/>
            <w:szCs w:val="20"/>
          </w:rPr>
          <w:t xml:space="preserve">《資優教育系列：全民資優教育＋校本學生才能庫＋學術英才教育單元》第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引文：「教育局一向鼓勵學校在推行校本資優教育時，除了促進資優/高能力學生的認知發展外，需同時關注及支援學生的情意和社交需要」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R-2.23  </w:t>
      </w:r>
      <w:r>
        <w:rPr>
          <w:rFonts w:ascii="Microsoft JhengHei" w:cs="Microsoft JhengHei" w:eastAsia="Microsoft JhengHei" w:hAnsi="Microsoft JhengHei"/>
          <w:sz w:val="22"/>
          <w:szCs w:val="22"/>
        </w:rPr>
        <w:t xml:space="preserve">學校應根據校情及校本人才庫資料，規劃校本資優教育發展計劃、學校資源的運用、教師專業培訓及家長教育。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ocgdknaulknghfx5qa5yu">
        <w:r>
          <w:rPr>
            <w:rStyle w:val="Hyperlink"/>
            <w:rFonts w:ascii="Microsoft JhengHei" w:cs="Microsoft JhengHei" w:eastAsia="Microsoft JhengHei" w:hAnsi="Microsoft JhengHei"/>
            <w:sz w:val="20"/>
            <w:szCs w:val="20"/>
          </w:rPr>
          <w:t xml:space="preserve">《《小學教育課程指引》完整版（2024）》第 140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引文：「學校也應根據校情及校本人才庫的資料，規劃：校本資優教育發展計劃；學校資源的運用；教師專業培訓；及家長教育」</w:t>
      </w:r>
    </w:p>
    <w:p>
      <w:pPr>
        <w:pStyle w:val="Heading1"/>
        <w:spacing w:after="80" w:before="320"/>
      </w:pPr>
      <w:r>
        <w:rPr>
          <w:rFonts w:ascii="Microsoft JhengHei" w:cs="Microsoft JhengHei" w:eastAsia="Microsoft JhengHei" w:hAnsi="Microsoft JhengHei"/>
          <w:b/>
          <w:bCs/>
          <w:sz w:val="28"/>
          <w:szCs w:val="28"/>
        </w:rPr>
        <w:t xml:space="preserve">3. 學生識別、甄選與人才庫</w:t>
      </w:r>
    </w:p>
    <w:p>
      <w:pPr>
        <w:spacing w:after="40" w:before="160"/>
        <w:ind w:left="360" w:hanging="360"/>
      </w:pPr>
      <w:r>
        <w:rPr>
          <w:rFonts w:ascii="Microsoft JhengHei" w:cs="Microsoft JhengHei" w:eastAsia="Microsoft JhengHei" w:hAnsi="Microsoft JhengHei"/>
          <w:b/>
          <w:bCs/>
          <w:sz w:val="22"/>
          <w:szCs w:val="22"/>
        </w:rPr>
        <w:t xml:space="preserve">R-3.1  </w:t>
      </w:r>
      <w:r>
        <w:rPr>
          <w:rFonts w:ascii="Microsoft JhengHei" w:cs="Microsoft JhengHei" w:eastAsia="Microsoft JhengHei" w:hAnsi="Microsoft JhengHei"/>
          <w:sz w:val="22"/>
          <w:szCs w:val="22"/>
        </w:rPr>
        <w:t xml:space="preserve">學校應設恆常機制，讓班主任和科任教師能識別具不同資優潛質的學生（包括雙重特殊資優學生）。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soncrgq18hz_qu2ui9xzj">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引文：「又設恆常機制，讓班主任和科任教師能識別具不同資優潛質的學生（包括雙重特殊資優學生）」</w:t>
      </w:r>
    </w:p>
    <w:p>
      <w:pPr>
        <w:spacing w:after="40" w:before="160"/>
        <w:ind w:left="360" w:hanging="360"/>
      </w:pPr>
      <w:r>
        <w:rPr>
          <w:rFonts w:ascii="Microsoft JhengHei" w:cs="Microsoft JhengHei" w:eastAsia="Microsoft JhengHei" w:hAnsi="Microsoft JhengHei"/>
          <w:b/>
          <w:bCs/>
          <w:sz w:val="22"/>
          <w:szCs w:val="22"/>
        </w:rPr>
        <w:t xml:space="preserve">R-3.2  </w:t>
      </w:r>
      <w:r>
        <w:rPr>
          <w:rFonts w:ascii="Microsoft JhengHei" w:cs="Microsoft JhengHei" w:eastAsia="Microsoft JhengHei" w:hAnsi="Microsoft JhengHei"/>
          <w:sz w:val="22"/>
          <w:szCs w:val="22"/>
        </w:rPr>
        <w:t xml:space="preserve">學校應運用多元化準則、渠道及工具識別資優或高能力學生，並採納較寬廣的資優定義（多元智能概念）。</w:t>
      </w:r>
    </w:p>
    <w:p>
      <w:pPr>
        <w:spacing w:after="20"/>
        <w:ind w:left="360"/>
      </w:pPr>
      <w:r>
        <w:rPr>
          <w:rFonts w:ascii="Microsoft JhengHei" w:cs="Microsoft JhengHei" w:eastAsia="Microsoft JhengHei" w:hAnsi="Microsoft JhengHei"/>
          <w:color w:val="555555"/>
          <w:sz w:val="20"/>
          <w:szCs w:val="20"/>
        </w:rPr>
        <w:t xml:space="preserve">出處：</w:t>
      </w:r>
      <w:hyperlink w:history="1" r:id="rId3eniyfhqno8xwvnibyxe6">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引文：「運用多元化準則、渠道及工具，識別資優／高能力學生」</w:t>
      </w:r>
    </w:p>
    <w:p>
      <w:pPr>
        <w:spacing w:after="40" w:before="160"/>
        <w:ind w:left="360" w:hanging="360"/>
      </w:pPr>
      <w:r>
        <w:rPr>
          <w:rFonts w:ascii="Microsoft JhengHei" w:cs="Microsoft JhengHei" w:eastAsia="Microsoft JhengHei" w:hAnsi="Microsoft JhengHei"/>
          <w:b/>
          <w:bCs/>
          <w:sz w:val="22"/>
          <w:szCs w:val="22"/>
        </w:rPr>
        <w:t xml:space="preserve">R-3.3  </w:t>
      </w:r>
      <w:r>
        <w:rPr>
          <w:rFonts w:ascii="Microsoft JhengHei" w:cs="Microsoft JhengHei" w:eastAsia="Microsoft JhengHei" w:hAnsi="Microsoft JhengHei"/>
          <w:sz w:val="22"/>
          <w:szCs w:val="22"/>
        </w:rPr>
        <w:t xml:space="preserve">識別資優學生應採用多元化的評估工具、途徑及標準，包括智能評估、學校成績表、資優行為特質量表、作品評鑑、學生能力剖析及標準化測驗。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hcsjyjjnscszlir5saqp-">
        <w:r>
          <w:rPr>
            <w:rStyle w:val="Hyperlink"/>
            <w:rFonts w:ascii="Microsoft JhengHei" w:cs="Microsoft JhengHei" w:eastAsia="Microsoft JhengHei" w:hAnsi="Microsoft JhengHei"/>
            <w:sz w:val="20"/>
            <w:szCs w:val="20"/>
          </w:rPr>
          <w:t xml:space="preserve">《資優教育系列：全民資優教育＋校本學生才能庫＋學術英才教育單元》第 63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引文：「識別資優學生並非只靠進行智力評估，因為資優並不局限於智力發展，而應包括多元智能的發展，所以我們應該發掘資優學生在不同領域的潛能」</w:t>
      </w:r>
    </w:p>
    <w:p>
      <w:pPr>
        <w:spacing w:after="40" w:before="160"/>
        <w:ind w:left="360" w:hanging="360"/>
      </w:pPr>
      <w:r>
        <w:rPr>
          <w:rFonts w:ascii="Microsoft JhengHei" w:cs="Microsoft JhengHei" w:eastAsia="Microsoft JhengHei" w:hAnsi="Microsoft JhengHei"/>
          <w:b/>
          <w:bCs/>
          <w:sz w:val="22"/>
          <w:szCs w:val="22"/>
        </w:rPr>
        <w:t xml:space="preserve">R-3.4  </w:t>
      </w:r>
      <w:r>
        <w:rPr>
          <w:rFonts w:ascii="Microsoft JhengHei" w:cs="Microsoft JhengHei" w:eastAsia="Microsoft JhengHei" w:hAnsi="Microsoft JhengHei"/>
          <w:sz w:val="22"/>
          <w:szCs w:val="22"/>
        </w:rPr>
        <w:t xml:space="preserve">智能評估應由合資格的臨床心理學家或教育心理學家施行，採用韋氏兒童智力量表®第四版（中文·香港版），涵蓋言語理解、知覺推理、工作記憶及處理速度四個部分。</w:t>
      </w:r>
    </w:p>
    <w:p>
      <w:pPr>
        <w:spacing w:after="20"/>
        <w:ind w:left="360"/>
      </w:pPr>
      <w:r>
        <w:rPr>
          <w:rFonts w:ascii="Microsoft JhengHei" w:cs="Microsoft JhengHei" w:eastAsia="Microsoft JhengHei" w:hAnsi="Microsoft JhengHei"/>
          <w:color w:val="555555"/>
          <w:sz w:val="20"/>
          <w:szCs w:val="20"/>
        </w:rPr>
        <w:t xml:space="preserve">出處：</w:t>
      </w:r>
      <w:hyperlink w:history="1" r:id="rIdansd5eblylhu05ekch7ye">
        <w:r>
          <w:rPr>
            <w:rStyle w:val="Hyperlink"/>
            <w:rFonts w:ascii="Microsoft JhengHei" w:cs="Microsoft JhengHei" w:eastAsia="Microsoft JhengHei" w:hAnsi="Microsoft JhengHei"/>
            <w:sz w:val="20"/>
            <w:szCs w:val="20"/>
          </w:rPr>
          <w:t xml:space="preserve">《資優教育系列：全民資優教育＋校本學生才能庫＋學術英才教育單元》第 64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引文：「須由合資格的臨床心理學家或教育心理學家施行評估。該評估測試共有四個部分，分別為言語理解、知覺推理、工作記憶及處理速度」</w:t>
      </w:r>
    </w:p>
    <w:p>
      <w:pPr>
        <w:spacing w:after="40" w:before="160"/>
        <w:ind w:left="360" w:hanging="360"/>
      </w:pPr>
      <w:r>
        <w:rPr>
          <w:rFonts w:ascii="Microsoft JhengHei" w:cs="Microsoft JhengHei" w:eastAsia="Microsoft JhengHei" w:hAnsi="Microsoft JhengHei"/>
          <w:b/>
          <w:bCs/>
          <w:sz w:val="22"/>
          <w:szCs w:val="22"/>
        </w:rPr>
        <w:t xml:space="preserve">R-3.5  </w:t>
      </w:r>
      <w:r>
        <w:rPr>
          <w:rFonts w:ascii="Microsoft JhengHei" w:cs="Microsoft JhengHei" w:eastAsia="Microsoft JhengHei" w:hAnsi="Microsoft JhengHei"/>
          <w:sz w:val="22"/>
          <w:szCs w:val="22"/>
        </w:rPr>
        <w:t xml:space="preserve">教師在使用辨識工具前，應對學生有大約三個月以上的全面觀察，並與特殊教育統籌商討及諮詢教育心理學家，檢視學生是否達到特殊學習需要的基本診斷要求。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jawy8y2w_6ewotz-c5l3_">
        <w:r>
          <w:rPr>
            <w:rStyle w:val="Hyperlink"/>
            <w:rFonts w:ascii="Microsoft JhengHei" w:cs="Microsoft JhengHei" w:eastAsia="Microsoft JhengHei" w:hAnsi="Microsoft JhengHei"/>
            <w:sz w:val="20"/>
            <w:szCs w:val="20"/>
          </w:rPr>
          <w:t xml:space="preserve">《資優教育系列：全民資優教育＋校本學生才能庫＋學術英才教育單元》第 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引文：「建議教師對學生有基本的認識及了解（大約有三個月以上的全面觀察）」</w:t>
      </w:r>
    </w:p>
    <w:p>
      <w:pPr>
        <w:spacing w:after="40" w:before="160"/>
        <w:ind w:left="360" w:hanging="360"/>
      </w:pPr>
      <w:r>
        <w:rPr>
          <w:rFonts w:ascii="Microsoft JhengHei" w:cs="Microsoft JhengHei" w:eastAsia="Microsoft JhengHei" w:hAnsi="Microsoft JhengHei"/>
          <w:b/>
          <w:bCs/>
          <w:sz w:val="22"/>
          <w:szCs w:val="22"/>
        </w:rPr>
        <w:t xml:space="preserve">R-3.6  </w:t>
      </w:r>
      <w:r>
        <w:rPr>
          <w:rFonts w:ascii="Microsoft JhengHei" w:cs="Microsoft JhengHei" w:eastAsia="Microsoft JhengHei" w:hAnsi="Microsoft JhengHei"/>
          <w:sz w:val="22"/>
          <w:szCs w:val="22"/>
        </w:rPr>
        <w:t xml:space="preserve">教師應以多元化的評估工具、途徑及標準來識別資優學生，並適時尋求專業人士（例如教育心理學家）意見，給予學生適切的支援。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sbrsc_o0npbj6c_wppdol">
        <w:r>
          <w:rPr>
            <w:rStyle w:val="Hyperlink"/>
            <w:rFonts w:ascii="Microsoft JhengHei" w:cs="Microsoft JhengHei" w:eastAsia="Microsoft JhengHei" w:hAnsi="Microsoft JhengHei"/>
            <w:sz w:val="20"/>
            <w:szCs w:val="20"/>
          </w:rPr>
          <w:t xml:space="preserve">《資優教育系列：全民資優教育＋校本學生才能庫＋學術英才教育單元》第 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引文：「教師應以多元化的評估工具、途徑及標準來識別資優學生（詳情請參考第三章：如何識別資優學生），並適時尋求專業人士的意見（例如教育心理學家），給予學生適切的支援」</w:t>
      </w:r>
    </w:p>
    <w:p>
      <w:pPr>
        <w:spacing w:after="40" w:before="160"/>
        <w:ind w:left="360" w:hanging="360"/>
      </w:pPr>
      <w:r>
        <w:rPr>
          <w:rFonts w:ascii="Microsoft JhengHei" w:cs="Microsoft JhengHei" w:eastAsia="Microsoft JhengHei" w:hAnsi="Microsoft JhengHei"/>
          <w:b/>
          <w:bCs/>
          <w:sz w:val="22"/>
          <w:szCs w:val="22"/>
        </w:rPr>
        <w:t xml:space="preserve">R-3.7  </w:t>
      </w:r>
      <w:r>
        <w:rPr>
          <w:rFonts w:ascii="Microsoft JhengHei" w:cs="Microsoft JhengHei" w:eastAsia="Microsoft JhengHei" w:hAnsi="Microsoft JhengHei"/>
          <w:sz w:val="22"/>
          <w:szCs w:val="22"/>
        </w:rPr>
        <w:t xml:space="preserve">學校應採用多元化準則、渠道及工具識別資優／高能力學生，包括學業表現、非學業成績、教師及家長觀察、教師推薦等。</w:t>
      </w:r>
    </w:p>
    <w:p>
      <w:pPr>
        <w:spacing w:after="20"/>
        <w:ind w:left="360"/>
      </w:pPr>
      <w:r>
        <w:rPr>
          <w:rFonts w:ascii="Microsoft JhengHei" w:cs="Microsoft JhengHei" w:eastAsia="Microsoft JhengHei" w:hAnsi="Microsoft JhengHei"/>
          <w:color w:val="555555"/>
          <w:sz w:val="20"/>
          <w:szCs w:val="20"/>
        </w:rPr>
        <w:t xml:space="preserve">出處：</w:t>
      </w:r>
      <w:hyperlink w:history="1" r:id="rIduqlgcf4v05f-jzsn_6h_9">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引文：「學校宜採用多元化準則、渠道及工具以識別資優／高能力學生，善用「人才庫」甄選學生參加校內培訓及推薦他們參與校外課程及比賽」</w:t>
      </w:r>
    </w:p>
    <w:p>
      <w:pPr>
        <w:spacing w:after="40" w:before="160"/>
        <w:ind w:left="360" w:hanging="360"/>
      </w:pPr>
      <w:r>
        <w:rPr>
          <w:rFonts w:ascii="Microsoft JhengHei" w:cs="Microsoft JhengHei" w:eastAsia="Microsoft JhengHei" w:hAnsi="Microsoft JhengHei"/>
          <w:b/>
          <w:bCs/>
          <w:sz w:val="22"/>
          <w:szCs w:val="22"/>
        </w:rPr>
        <w:t xml:space="preserve">R-3.8  </w:t>
      </w:r>
      <w:r>
        <w:rPr>
          <w:rFonts w:ascii="Microsoft JhengHei" w:cs="Microsoft JhengHei" w:eastAsia="Microsoft JhengHei" w:hAnsi="Microsoft JhengHei"/>
          <w:sz w:val="22"/>
          <w:szCs w:val="22"/>
        </w:rPr>
        <w:t xml:space="preserve">學校應不鼓勵以一次智力測驗的結果評定學生是否資優，並按校情和學生特質發展校本資優培育課程。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tggi7arbwr488fpzzpnyx">
        <w:r>
          <w:rPr>
            <w:rStyle w:val="Hyperlink"/>
            <w:rFonts w:ascii="Microsoft JhengHei" w:cs="Microsoft JhengHei" w:eastAsia="Microsoft JhengHei" w:hAnsi="Microsoft JhengHei"/>
            <w:sz w:val="20"/>
            <w:szCs w:val="20"/>
          </w:rPr>
          <w:t xml:space="preserve">《校本資優教育資源套（2024）》第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引文：「由於香港採納較寬廣的資優定義，所以並不鼓勵以一次智力測驗的結果而去評定學生是否資優。」</w:t>
      </w:r>
    </w:p>
    <w:p>
      <w:pPr>
        <w:spacing w:after="40" w:before="160"/>
        <w:ind w:left="360" w:hanging="360"/>
      </w:pPr>
      <w:r>
        <w:rPr>
          <w:rFonts w:ascii="Microsoft JhengHei" w:cs="Microsoft JhengHei" w:eastAsia="Microsoft JhengHei" w:hAnsi="Microsoft JhengHei"/>
          <w:b/>
          <w:bCs/>
          <w:sz w:val="22"/>
          <w:szCs w:val="22"/>
        </w:rPr>
        <w:t xml:space="preserve">R-3.9  </w:t>
      </w:r>
      <w:r>
        <w:rPr>
          <w:rFonts w:ascii="Microsoft JhengHei" w:cs="Microsoft JhengHei" w:eastAsia="Microsoft JhengHei" w:hAnsi="Microsoft JhengHei"/>
          <w:sz w:val="22"/>
          <w:szCs w:val="22"/>
        </w:rPr>
        <w:t xml:space="preserve">學校不單需要著重提升學生的學業成就，亦需培育在藝術、運動、創意思維和領導才能方面的資賦優異的學生。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6cwigvfkgmt7tw17uzixl">
        <w:r>
          <w:rPr>
            <w:rStyle w:val="Hyperlink"/>
            <w:rFonts w:ascii="Microsoft JhengHei" w:cs="Microsoft JhengHei" w:eastAsia="Microsoft JhengHei" w:hAnsi="Microsoft JhengHei"/>
            <w:sz w:val="20"/>
            <w:szCs w:val="20"/>
          </w:rPr>
          <w:t xml:space="preserve">《校本資優教育資源套（2024）》第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引文：「學校不單需要著重提升學生的學業成就，亦需培育在其他範疇，如藝術、運動、創意思維和領導才能方面的資賦優異的學生。」</w:t>
      </w:r>
    </w:p>
    <w:p>
      <w:pPr>
        <w:spacing w:after="40" w:before="160"/>
        <w:ind w:left="360" w:hanging="360"/>
      </w:pPr>
      <w:r>
        <w:rPr>
          <w:rFonts w:ascii="Microsoft JhengHei" w:cs="Microsoft JhengHei" w:eastAsia="Microsoft JhengHei" w:hAnsi="Microsoft JhengHei"/>
          <w:b/>
          <w:bCs/>
          <w:sz w:val="22"/>
          <w:szCs w:val="22"/>
        </w:rPr>
        <w:t xml:space="preserve">R-3.10  </w:t>
      </w:r>
      <w:r>
        <w:rPr>
          <w:rFonts w:ascii="Microsoft JhengHei" w:cs="Microsoft JhengHei" w:eastAsia="Microsoft JhengHei" w:hAnsi="Microsoft JhengHei"/>
          <w:sz w:val="22"/>
          <w:szCs w:val="22"/>
        </w:rPr>
        <w:t xml:space="preserve">A至D層所包括的學生（即校本計劃的學生）不會被冠以「資優」之名；只有E層學生（特別卓越資優學生）才需特別挑選及標籤。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smwgdd3wluvred6au7mvy">
        <w:r>
          <w:rPr>
            <w:rStyle w:val="Hyperlink"/>
            <w:rFonts w:ascii="Microsoft JhengHei" w:cs="Microsoft JhengHei" w:eastAsia="Microsoft JhengHei" w:hAnsi="Microsoft JhengHei"/>
            <w:sz w:val="20"/>
            <w:szCs w:val="20"/>
          </w:rPr>
          <w:t xml:space="preserve">《資優教育政策文件及指引》第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引文：「A 至D 組所包括的學生( 即校本計劃的學生)，他們不會被冠以「資優」之名。E 組的學生則需經特別挑選而具有特殊教育需要的特別卓越資優學生。」</w:t>
      </w:r>
    </w:p>
    <w:p>
      <w:pPr>
        <w:spacing w:after="40" w:before="160"/>
        <w:ind w:left="360" w:hanging="360"/>
      </w:pPr>
      <w:r>
        <w:rPr>
          <w:rFonts w:ascii="Microsoft JhengHei" w:cs="Microsoft JhengHei" w:eastAsia="Microsoft JhengHei" w:hAnsi="Microsoft JhengHei"/>
          <w:b/>
          <w:bCs/>
          <w:sz w:val="22"/>
          <w:szCs w:val="22"/>
        </w:rPr>
        <w:t xml:space="preserve">R-3.11  </w:t>
      </w:r>
      <w:r>
        <w:rPr>
          <w:rFonts w:ascii="Microsoft JhengHei" w:cs="Microsoft JhengHei" w:eastAsia="Microsoft JhengHei" w:hAnsi="Microsoft JhengHei"/>
          <w:sz w:val="22"/>
          <w:szCs w:val="22"/>
        </w:rPr>
        <w:t xml:space="preserve">增益及延伸活動應視作照顧能力較高學生的個別學習需要，參與這些活動的學生無需用「資優」加以標籤。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qs0p2sad7sjffkdrffe0w">
        <w:r>
          <w:rPr>
            <w:rStyle w:val="Hyperlink"/>
            <w:rFonts w:ascii="Microsoft JhengHei" w:cs="Microsoft JhengHei" w:eastAsia="Microsoft JhengHei" w:hAnsi="Microsoft JhengHei"/>
            <w:sz w:val="20"/>
            <w:szCs w:val="20"/>
          </w:rPr>
          <w:t xml:space="preserve">《資優教育政策文件及指引》第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引文：「增益及延伸活動應視作照顧能力較高學生的個別學習需要。參與這些活動的學生無需要用「資優」加以標籤」</w:t>
      </w:r>
    </w:p>
    <w:p>
      <w:pPr>
        <w:spacing w:after="40" w:before="160"/>
        <w:ind w:left="360" w:hanging="360"/>
      </w:pPr>
      <w:r>
        <w:rPr>
          <w:rFonts w:ascii="Microsoft JhengHei" w:cs="Microsoft JhengHei" w:eastAsia="Microsoft JhengHei" w:hAnsi="Microsoft JhengHei"/>
          <w:b/>
          <w:bCs/>
          <w:sz w:val="22"/>
          <w:szCs w:val="22"/>
        </w:rPr>
        <w:t xml:space="preserve">R-3.12  </w:t>
      </w:r>
      <w:r>
        <w:rPr>
          <w:rFonts w:ascii="Microsoft JhengHei" w:cs="Microsoft JhengHei" w:eastAsia="Microsoft JhengHei" w:hAnsi="Microsoft JhengHei"/>
          <w:sz w:val="22"/>
          <w:szCs w:val="22"/>
        </w:rPr>
        <w:t xml:space="preserve">識別不同類別的資優學生，學校需要客觀地採用多元化的評估工具、途徑和標準來評鑑學生在不同領域表現出來的卓越能力。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5inb454fcaave2jbpbx25">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引文：「識別不同類別的資優學生，我們需要客觀地採用多元化的評估工具、途徑和標準來評鑑學生在不同領域表現出來的卓越能力。」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R-3.13  </w:t>
      </w:r>
      <w:r>
        <w:rPr>
          <w:rFonts w:ascii="Microsoft JhengHei" w:cs="Microsoft JhengHei" w:eastAsia="Microsoft JhengHei" w:hAnsi="Microsoft JhengHei"/>
          <w:sz w:val="22"/>
          <w:szCs w:val="22"/>
        </w:rPr>
        <w:t xml:space="preserve">識別資優學生所採用的多元化評估工具應包括：智能評估、學校成績表、資優行為特質量表、作品評鑑、學生能力剖析及標準化測驗。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xe5q_3lxralc_xwhs38dd">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引文：「多元化評估工具•智能評估 ( 見下頁)•學校成績表•資優行為特質量表•作品評鑑•學生能力剖析•標準化測驗」</w:t>
      </w:r>
    </w:p>
    <w:p>
      <w:pPr>
        <w:spacing w:after="40" w:before="160"/>
        <w:ind w:left="360" w:hanging="360"/>
      </w:pPr>
      <w:r>
        <w:rPr>
          <w:rFonts w:ascii="Microsoft JhengHei" w:cs="Microsoft JhengHei" w:eastAsia="Microsoft JhengHei" w:hAnsi="Microsoft JhengHei"/>
          <w:b/>
          <w:bCs/>
          <w:sz w:val="22"/>
          <w:szCs w:val="22"/>
        </w:rPr>
        <w:t xml:space="preserve">R-3.14  </w:t>
      </w:r>
      <w:r>
        <w:rPr>
          <w:rFonts w:ascii="Microsoft JhengHei" w:cs="Microsoft JhengHei" w:eastAsia="Microsoft JhengHei" w:hAnsi="Microsoft JhengHei"/>
          <w:sz w:val="22"/>
          <w:szCs w:val="22"/>
        </w:rPr>
        <w:t xml:space="preserve">識別資優學生不應只靠智力評估，應包括多元智能的發展，發掘學生在不同領域的潛能並給予適切支援。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qsk4pennph8q743gict-">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引文：「識別資優學生並非只靠進行智力評估，因為資優並不局限於智力發展，而應包括多元智能的發展，所以我們應該發掘資優學生在不同領域的潛能，並給予適切的支援。」</w:t>
      </w:r>
    </w:p>
    <w:p>
      <w:pPr>
        <w:spacing w:after="40" w:before="160"/>
        <w:ind w:left="360" w:hanging="360"/>
      </w:pPr>
      <w:r>
        <w:rPr>
          <w:rFonts w:ascii="Microsoft JhengHei" w:cs="Microsoft JhengHei" w:eastAsia="Microsoft JhengHei" w:hAnsi="Microsoft JhengHei"/>
          <w:b/>
          <w:bCs/>
          <w:sz w:val="22"/>
          <w:szCs w:val="22"/>
        </w:rPr>
        <w:t xml:space="preserve">R-3.15  </w:t>
      </w:r>
      <w:r>
        <w:rPr>
          <w:rFonts w:ascii="Microsoft JhengHei" w:cs="Microsoft JhengHei" w:eastAsia="Microsoft JhengHei" w:hAnsi="Microsoft JhengHei"/>
          <w:sz w:val="22"/>
          <w:szCs w:val="22"/>
        </w:rPr>
        <w:t xml:space="preserve">識別資優學生應採用多元化的評估工具（包括智能評估、學校成績表、資優行為特質量表、作品評鑑、學生能力剖析及標準化測驗），不得只靠智力評估。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tvqwz5p2gh2ns7rf4hrbe">
        <w:r>
          <w:rPr>
            <w:rStyle w:val="Hyperlink"/>
            <w:rFonts w:ascii="Microsoft JhengHei" w:cs="Microsoft JhengHei" w:eastAsia="Microsoft JhengHei" w:hAnsi="Microsoft JhengHei"/>
            <w:sz w:val="20"/>
            <w:szCs w:val="20"/>
          </w:rPr>
          <w:t xml:space="preserve">《資優教育系列：全民資優教育＋校本學生才能庫＋學術英才教育單元》第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引文：「識別資優學生並非只靠進行智力評估，因為資優並不局限於智力發展，而應包括多元智能的發展」</w:t>
      </w:r>
    </w:p>
    <w:p>
      <w:pPr>
        <w:spacing w:after="40" w:before="160"/>
        <w:ind w:left="360" w:hanging="360"/>
      </w:pPr>
      <w:r>
        <w:rPr>
          <w:rFonts w:ascii="Microsoft JhengHei" w:cs="Microsoft JhengHei" w:eastAsia="Microsoft JhengHei" w:hAnsi="Microsoft JhengHei"/>
          <w:b/>
          <w:bCs/>
          <w:sz w:val="22"/>
          <w:szCs w:val="22"/>
        </w:rPr>
        <w:t xml:space="preserve">R-3.16  </w:t>
      </w:r>
      <w:r>
        <w:rPr>
          <w:rFonts w:ascii="Microsoft JhengHei" w:cs="Microsoft JhengHei" w:eastAsia="Microsoft JhengHei" w:hAnsi="Microsoft JhengHei"/>
          <w:sz w:val="22"/>
          <w:szCs w:val="22"/>
        </w:rPr>
        <w:t xml:space="preserve">智能評估須由合資格的臨床心理學家或教育心理學家施行。</w:t>
      </w:r>
    </w:p>
    <w:p>
      <w:pPr>
        <w:spacing w:after="20"/>
        <w:ind w:left="360"/>
      </w:pPr>
      <w:r>
        <w:rPr>
          <w:rFonts w:ascii="Microsoft JhengHei" w:cs="Microsoft JhengHei" w:eastAsia="Microsoft JhengHei" w:hAnsi="Microsoft JhengHei"/>
          <w:color w:val="555555"/>
          <w:sz w:val="20"/>
          <w:szCs w:val="20"/>
        </w:rPr>
        <w:t xml:space="preserve">出處：</w:t>
      </w:r>
      <w:hyperlink w:history="1" r:id="rId-vp4ykvxvkqdcsfy6ufsc">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引文：「它是一套經過嚴謹程序研發的智能評估工具，須由合資格的臨床心理學家或教育心理學家施行評估。」</w:t>
      </w:r>
    </w:p>
    <w:p>
      <w:pPr>
        <w:spacing w:after="40" w:before="160"/>
        <w:ind w:left="360" w:hanging="360"/>
      </w:pPr>
      <w:r>
        <w:rPr>
          <w:rFonts w:ascii="Microsoft JhengHei" w:cs="Microsoft JhengHei" w:eastAsia="Microsoft JhengHei" w:hAnsi="Microsoft JhengHei"/>
          <w:b/>
          <w:bCs/>
          <w:sz w:val="22"/>
          <w:szCs w:val="22"/>
        </w:rPr>
        <w:t xml:space="preserve">R-3.17  </w:t>
      </w:r>
      <w:r>
        <w:rPr>
          <w:rFonts w:ascii="Microsoft JhengHei" w:cs="Microsoft JhengHei" w:eastAsia="Microsoft JhengHei" w:hAnsi="Microsoft JhengHei"/>
          <w:sz w:val="22"/>
          <w:szCs w:val="22"/>
        </w:rPr>
        <w:t xml:space="preserve">當發現學生的學習和情感表現與智能有明顯落差時，應考慮為學生進行包括智能評估在內的全面評估。</w:t>
      </w:r>
    </w:p>
    <w:p>
      <w:pPr>
        <w:spacing w:after="20"/>
        <w:ind w:left="360"/>
      </w:pPr>
      <w:r>
        <w:rPr>
          <w:rFonts w:ascii="Microsoft JhengHei" w:cs="Microsoft JhengHei" w:eastAsia="Microsoft JhengHei" w:hAnsi="Microsoft JhengHei"/>
          <w:color w:val="555555"/>
          <w:sz w:val="20"/>
          <w:szCs w:val="20"/>
        </w:rPr>
        <w:t xml:space="preserve">出處：</w:t>
      </w:r>
      <w:hyperlink w:history="1" r:id="rIdh4pvnn0slzir0tttzke78">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引文：「如果發現學生的學習和情感表現與智能有明顯的落差時，則可考慮進行全面的評估，當中包括智能評估。」</w:t>
      </w:r>
    </w:p>
    <w:p>
      <w:pPr>
        <w:spacing w:after="40" w:before="160"/>
        <w:ind w:left="360" w:hanging="360"/>
      </w:pPr>
      <w:r>
        <w:rPr>
          <w:rFonts w:ascii="Microsoft JhengHei" w:cs="Microsoft JhengHei" w:eastAsia="Microsoft JhengHei" w:hAnsi="Microsoft JhengHei"/>
          <w:b/>
          <w:bCs/>
          <w:sz w:val="22"/>
          <w:szCs w:val="22"/>
        </w:rPr>
        <w:t xml:space="preserve">R-3.18  </w:t>
      </w:r>
      <w:r>
        <w:rPr>
          <w:rFonts w:ascii="Microsoft JhengHei" w:cs="Microsoft JhengHei" w:eastAsia="Microsoft JhengHei" w:hAnsi="Microsoft JhengHei"/>
          <w:sz w:val="22"/>
          <w:szCs w:val="22"/>
        </w:rPr>
        <w:t xml:space="preserve">進行智能評估時，必須由合資格的臨床心理學家或教育心理學家施行，評估工具為韋氏兒童智力量表第四版（中文‧香港版）。</w:t>
      </w:r>
    </w:p>
    <w:p>
      <w:pPr>
        <w:spacing w:after="20"/>
        <w:ind w:left="360"/>
      </w:pPr>
      <w:r>
        <w:rPr>
          <w:rFonts w:ascii="Microsoft JhengHei" w:cs="Microsoft JhengHei" w:eastAsia="Microsoft JhengHei" w:hAnsi="Microsoft JhengHei"/>
          <w:color w:val="555555"/>
          <w:sz w:val="20"/>
          <w:szCs w:val="20"/>
        </w:rPr>
        <w:t xml:space="preserve">出處：</w:t>
      </w:r>
      <w:hyperlink w:history="1" r:id="rIdoveg1mxwkk5_lxynv1c7q">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引文：「須由合資格的臨床心理學家或教育心理學家施行評估」</w:t>
      </w:r>
    </w:p>
    <w:p>
      <w:pPr>
        <w:spacing w:after="40" w:before="160"/>
        <w:ind w:left="360" w:hanging="360"/>
      </w:pPr>
      <w:r>
        <w:rPr>
          <w:rFonts w:ascii="Microsoft JhengHei" w:cs="Microsoft JhengHei" w:eastAsia="Microsoft JhengHei" w:hAnsi="Microsoft JhengHei"/>
          <w:b/>
          <w:bCs/>
          <w:sz w:val="22"/>
          <w:szCs w:val="22"/>
        </w:rPr>
        <w:t xml:space="preserve">R-3.19  </w:t>
      </w:r>
      <w:r>
        <w:rPr>
          <w:rFonts w:ascii="Microsoft JhengHei" w:cs="Microsoft JhengHei" w:eastAsia="Microsoft JhengHei" w:hAnsi="Microsoft JhengHei"/>
          <w:sz w:val="22"/>
          <w:szCs w:val="22"/>
        </w:rPr>
        <w:t xml:space="preserve">自2018/19學年起，學校應使用雲端校管系統「人才資料庫」模組，從學業成績、比賽成績及其他資料三個渠道收集學生數據，建立校本學生人才庫。</w:t>
      </w:r>
    </w:p>
    <w:p>
      <w:pPr>
        <w:spacing w:after="20"/>
        <w:ind w:left="360"/>
      </w:pPr>
      <w:r>
        <w:rPr>
          <w:rFonts w:ascii="Microsoft JhengHei" w:cs="Microsoft JhengHei" w:eastAsia="Microsoft JhengHei" w:hAnsi="Microsoft JhengHei"/>
          <w:color w:val="555555"/>
          <w:sz w:val="20"/>
          <w:szCs w:val="20"/>
        </w:rPr>
        <w:t xml:space="preserve">出處：</w:t>
      </w:r>
      <w:hyperlink w:history="1" r:id="rIdyposqcdj8jxb5ksztmr-k">
        <w:r>
          <w:rPr>
            <w:rStyle w:val="Hyperlink"/>
            <w:rFonts w:ascii="Microsoft JhengHei" w:cs="Microsoft JhengHei" w:eastAsia="Microsoft JhengHei" w:hAnsi="Microsoft JhengHei"/>
            <w:sz w:val="20"/>
            <w:szCs w:val="20"/>
          </w:rPr>
          <w:t xml:space="preserve">《校本資優教育資源套（2024）》第 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引文：「自2018/19學年，教育局已於雲端校管系統中增設「人才資料庫」模組，協助學校從多元化渠道收集學生數據和資料」</w:t>
      </w:r>
    </w:p>
    <w:p>
      <w:pPr>
        <w:spacing w:after="40" w:before="160"/>
        <w:ind w:left="360" w:hanging="360"/>
      </w:pPr>
      <w:r>
        <w:rPr>
          <w:rFonts w:ascii="Microsoft JhengHei" w:cs="Microsoft JhengHei" w:eastAsia="Microsoft JhengHei" w:hAnsi="Microsoft JhengHei"/>
          <w:b/>
          <w:bCs/>
          <w:sz w:val="22"/>
          <w:szCs w:val="22"/>
        </w:rPr>
        <w:t xml:space="preserve">R-3.20  </w:t>
      </w:r>
      <w:r>
        <w:rPr>
          <w:rFonts w:ascii="Microsoft JhengHei" w:cs="Microsoft JhengHei" w:eastAsia="Microsoft JhengHei" w:hAnsi="Microsoft JhengHei"/>
          <w:sz w:val="22"/>
          <w:szCs w:val="22"/>
        </w:rPr>
        <w:t xml:space="preserve">教師應在推行校本資優教育時，為學生建立人才庫的識別標籤（例如「語言智能」、「邏輯數學智能」、「領導才能」等），並可按校情自行訂定校本識別標籤。</w:t>
      </w:r>
    </w:p>
    <w:p>
      <w:pPr>
        <w:spacing w:after="20"/>
        <w:ind w:left="360"/>
      </w:pPr>
      <w:r>
        <w:rPr>
          <w:rFonts w:ascii="Microsoft JhengHei" w:cs="Microsoft JhengHei" w:eastAsia="Microsoft JhengHei" w:hAnsi="Microsoft JhengHei"/>
          <w:color w:val="555555"/>
          <w:sz w:val="20"/>
          <w:szCs w:val="20"/>
        </w:rPr>
        <w:t xml:space="preserve">出處：</w:t>
      </w:r>
      <w:hyperlink w:history="1" r:id="rId_psty3mjft1lrqup0qa3x">
        <w:r>
          <w:rPr>
            <w:rStyle w:val="Hyperlink"/>
            <w:rFonts w:ascii="Microsoft JhengHei" w:cs="Microsoft JhengHei" w:eastAsia="Microsoft JhengHei" w:hAnsi="Microsoft JhengHei"/>
            <w:sz w:val="20"/>
            <w:szCs w:val="20"/>
          </w:rPr>
          <w:t xml:space="preserve">《校本資優教育資源套（2024）》第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均可以為獲選學生加上適切的「識別標籤」（例如：「語言智能」、「邏輯數學智能」、「領導才能」等），以記錄學生的資優特質。系統已提供一些「識別標籤」供學校參考及使用，學校亦可按校情，自行訂定切合學校需要的校本「識別標籤」。」</w:t>
      </w:r>
    </w:p>
    <w:p>
      <w:pPr>
        <w:spacing w:after="40" w:before="160"/>
        <w:ind w:left="360" w:hanging="360"/>
      </w:pPr>
      <w:r>
        <w:rPr>
          <w:rFonts w:ascii="Microsoft JhengHei" w:cs="Microsoft JhengHei" w:eastAsia="Microsoft JhengHei" w:hAnsi="Microsoft JhengHei"/>
          <w:b/>
          <w:bCs/>
          <w:sz w:val="22"/>
          <w:szCs w:val="22"/>
        </w:rPr>
        <w:t xml:space="preserve">R-3.21  </w:t>
      </w:r>
      <w:r>
        <w:rPr>
          <w:rFonts w:ascii="Microsoft JhengHei" w:cs="Microsoft JhengHei" w:eastAsia="Microsoft JhengHei" w:hAnsi="Microsoft JhengHei"/>
          <w:sz w:val="22"/>
          <w:szCs w:val="22"/>
        </w:rPr>
        <w:t xml:space="preserve">雲端校管系統「人才資料庫」已預設兩類報告（依學生報告一、依識別標籤報告二），學校可從宏觀（全校層面）和微觀（個別學生層面）角度規劃資優教育發展和支援工作。</w:t>
      </w:r>
    </w:p>
    <w:p>
      <w:pPr>
        <w:spacing w:after="20"/>
        <w:ind w:left="360"/>
      </w:pPr>
      <w:r>
        <w:rPr>
          <w:rFonts w:ascii="Microsoft JhengHei" w:cs="Microsoft JhengHei" w:eastAsia="Microsoft JhengHei" w:hAnsi="Microsoft JhengHei"/>
          <w:color w:val="555555"/>
          <w:sz w:val="20"/>
          <w:szCs w:val="20"/>
        </w:rPr>
        <w:t xml:space="preserve">出處：</w:t>
      </w:r>
      <w:hyperlink w:history="1" r:id="rId_mjts_dyodv5mbppcj0vh">
        <w:r>
          <w:rPr>
            <w:rStyle w:val="Hyperlink"/>
            <w:rFonts w:ascii="Microsoft JhengHei" w:cs="Microsoft JhengHei" w:eastAsia="Microsoft JhengHei" w:hAnsi="Microsoft JhengHei"/>
            <w:sz w:val="20"/>
            <w:szCs w:val="20"/>
          </w:rPr>
          <w:t xml:space="preserve">《校本資優教育資源套（2024）》第 10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引文：「雲端校管系統已預設兩類報告供學校使用（見圖三），學校可從宏觀（全校層面）和微觀（個別學生層面）角度，規劃學校的資優教育發展和對資優學生的支援工作。」</w:t>
      </w:r>
    </w:p>
    <w:p>
      <w:pPr>
        <w:spacing w:after="40" w:before="160"/>
        <w:ind w:left="360" w:hanging="360"/>
      </w:pPr>
      <w:r>
        <w:rPr>
          <w:rFonts w:ascii="Microsoft JhengHei" w:cs="Microsoft JhengHei" w:eastAsia="Microsoft JhengHei" w:hAnsi="Microsoft JhengHei"/>
          <w:b/>
          <w:bCs/>
          <w:sz w:val="22"/>
          <w:szCs w:val="22"/>
        </w:rPr>
        <w:t xml:space="preserve">R-3.22  </w:t>
      </w:r>
      <w:r>
        <w:rPr>
          <w:rFonts w:ascii="Microsoft JhengHei" w:cs="Microsoft JhengHei" w:eastAsia="Microsoft JhengHei" w:hAnsi="Microsoft JhengHei"/>
          <w:sz w:val="22"/>
          <w:szCs w:val="22"/>
        </w:rPr>
        <w:t xml:space="preserve">識別資優學生的目的是為學校和社會發掘不同類別的資優學生，為他們安排適當的培育機會，讓其潛質和才能得到肯定和發揮。</w:t>
      </w:r>
    </w:p>
    <w:p>
      <w:pPr>
        <w:spacing w:after="20"/>
        <w:ind w:left="360"/>
      </w:pPr>
      <w:r>
        <w:rPr>
          <w:rFonts w:ascii="Microsoft JhengHei" w:cs="Microsoft JhengHei" w:eastAsia="Microsoft JhengHei" w:hAnsi="Microsoft JhengHei"/>
          <w:color w:val="555555"/>
          <w:sz w:val="20"/>
          <w:szCs w:val="20"/>
        </w:rPr>
        <w:t xml:space="preserve">出處：</w:t>
      </w:r>
      <w:hyperlink w:history="1" r:id="rIdely7qx8pbd8s-kewvrncu">
        <w:r>
          <w:rPr>
            <w:rStyle w:val="Hyperlink"/>
            <w:rFonts w:ascii="Microsoft JhengHei" w:cs="Microsoft JhengHei" w:eastAsia="Microsoft JhengHei" w:hAnsi="Microsoft JhengHei"/>
            <w:sz w:val="20"/>
            <w:szCs w:val="20"/>
          </w:rPr>
          <w:t xml:space="preserve">《資優教育系列：全民資優教育＋校本學生才能庫＋學術英才教育單元》第 11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引文：「識別資優學生的目的是為學校和社會發掘不同類別的資優學生，為他們安排適當的培育機會，好讓其潛質和才能可得到肯定和發揮。」</w:t>
      </w:r>
    </w:p>
    <w:p>
      <w:pPr>
        <w:spacing w:after="40" w:before="160"/>
        <w:ind w:left="360" w:hanging="360"/>
      </w:pPr>
      <w:r>
        <w:rPr>
          <w:rFonts w:ascii="Microsoft JhengHei" w:cs="Microsoft JhengHei" w:eastAsia="Microsoft JhengHei" w:hAnsi="Microsoft JhengHei"/>
          <w:b/>
          <w:bCs/>
          <w:sz w:val="22"/>
          <w:szCs w:val="22"/>
        </w:rPr>
        <w:t xml:space="preserve">R-3.23  </w:t>
      </w:r>
      <w:r>
        <w:rPr>
          <w:rFonts w:ascii="Microsoft JhengHei" w:cs="Microsoft JhengHei" w:eastAsia="Microsoft JhengHei" w:hAnsi="Microsoft JhengHei"/>
          <w:sz w:val="22"/>
          <w:szCs w:val="22"/>
        </w:rPr>
        <w:t xml:space="preserve">識別資優學生的目的是為學校和社會發掘不同類別的資優學生，為他們安排適當的培育機會，讓其潛質和才能得到肯定和發揮。</w:t>
      </w:r>
    </w:p>
    <w:p>
      <w:pPr>
        <w:spacing w:after="20"/>
        <w:ind w:left="360"/>
      </w:pPr>
      <w:r>
        <w:rPr>
          <w:rFonts w:ascii="Microsoft JhengHei" w:cs="Microsoft JhengHei" w:eastAsia="Microsoft JhengHei" w:hAnsi="Microsoft JhengHei"/>
          <w:color w:val="555555"/>
          <w:sz w:val="20"/>
          <w:szCs w:val="20"/>
        </w:rPr>
        <w:t xml:space="preserve">出處：</w:t>
      </w:r>
      <w:hyperlink w:history="1" r:id="rIdotxuhb6mczsp-17owhicq">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引文：「識別資優學生的目的是為學校和社會發掘不同類別的資優學生，為他們安排適當的培育機會，好讓其潛質和才能可得到肯定和發揮」</w:t>
      </w:r>
    </w:p>
    <w:p>
      <w:pPr>
        <w:spacing w:after="40" w:before="160"/>
        <w:ind w:left="360" w:hanging="360"/>
      </w:pPr>
      <w:r>
        <w:rPr>
          <w:rFonts w:ascii="Microsoft JhengHei" w:cs="Microsoft JhengHei" w:eastAsia="Microsoft JhengHei" w:hAnsi="Microsoft JhengHei"/>
          <w:b/>
          <w:bCs/>
          <w:sz w:val="22"/>
          <w:szCs w:val="22"/>
        </w:rPr>
        <w:t xml:space="preserve">R-3.24  </w:t>
      </w:r>
      <w:r>
        <w:rPr>
          <w:rFonts w:ascii="Microsoft JhengHei" w:cs="Microsoft JhengHei" w:eastAsia="Microsoft JhengHei" w:hAnsi="Microsoft JhengHei"/>
          <w:sz w:val="22"/>
          <w:szCs w:val="22"/>
        </w:rPr>
        <w:t xml:space="preserve">學校應為有學習或行為問題的資優學生制定個案處理及轉介的程序和方法，並積極提供支援。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ggbhpg_u8d4d8ryp3cvgg">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引文：「又為有學習或行為問題的資優學生制定個案處理及轉介的程序和方法，積極提供支援」</w:t>
      </w:r>
    </w:p>
    <w:p>
      <w:pPr>
        <w:spacing w:after="40" w:before="160"/>
        <w:ind w:left="360" w:hanging="360"/>
      </w:pPr>
      <w:r>
        <w:rPr>
          <w:rFonts w:ascii="Microsoft JhengHei" w:cs="Microsoft JhengHei" w:eastAsia="Microsoft JhengHei" w:hAnsi="Microsoft JhengHei"/>
          <w:b/>
          <w:bCs/>
          <w:sz w:val="22"/>
          <w:szCs w:val="22"/>
        </w:rPr>
        <w:t xml:space="preserve">R-3.25  </w:t>
      </w:r>
      <w:r>
        <w:rPr>
          <w:rFonts w:ascii="Microsoft JhengHei" w:cs="Microsoft JhengHei" w:eastAsia="Microsoft JhengHei" w:hAnsi="Microsoft JhengHei"/>
          <w:sz w:val="22"/>
          <w:szCs w:val="22"/>
        </w:rPr>
        <w:t xml:space="preserve">學校應為有學習或行為問題的資優學生制定個案處理及轉介的程序和方法，積極提供支援。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e3tjxaduwotplxsh__abf">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引文：「為有學習或行為問題的資優學生制定個案處理及轉介的程序和方法，積極提供支援」</w:t>
      </w:r>
    </w:p>
    <w:p>
      <w:pPr>
        <w:spacing w:after="40" w:before="160"/>
        <w:ind w:left="360" w:hanging="360"/>
      </w:pPr>
      <w:r>
        <w:rPr>
          <w:rFonts w:ascii="Microsoft JhengHei" w:cs="Microsoft JhengHei" w:eastAsia="Microsoft JhengHei" w:hAnsi="Microsoft JhengHei"/>
          <w:b/>
          <w:bCs/>
          <w:sz w:val="22"/>
          <w:szCs w:val="22"/>
        </w:rPr>
        <w:t xml:space="preserve">R-3.26  </w:t>
      </w:r>
      <w:r>
        <w:rPr>
          <w:rFonts w:ascii="Microsoft JhengHei" w:cs="Microsoft JhengHei" w:eastAsia="Microsoft JhengHei" w:hAnsi="Microsoft JhengHei"/>
          <w:sz w:val="22"/>
          <w:szCs w:val="22"/>
        </w:rPr>
        <w:t xml:space="preserve">學校必須以「學生人才庫」作為識別才能的工具，並因應校情挑選合適切入點發展校本資優教育。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hfpng8hmlu6lhts1g0pnv">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引文：「學校亦須因應校情及教師團隊的準備情況，挑選合適的切入點以發展校本資優教育，並以「學生人才庫」作為識別才能的工具。」</w:t>
      </w:r>
    </w:p>
    <w:p>
      <w:pPr>
        <w:spacing w:after="40" w:before="160"/>
        <w:ind w:left="360" w:hanging="360"/>
      </w:pPr>
      <w:r>
        <w:rPr>
          <w:rFonts w:ascii="Microsoft JhengHei" w:cs="Microsoft JhengHei" w:eastAsia="Microsoft JhengHei" w:hAnsi="Microsoft JhengHei"/>
          <w:b/>
          <w:bCs/>
          <w:sz w:val="22"/>
          <w:szCs w:val="22"/>
        </w:rPr>
        <w:t xml:space="preserve">R-3.27  </w:t>
      </w:r>
      <w:r>
        <w:rPr>
          <w:rFonts w:ascii="Microsoft JhengHei" w:cs="Microsoft JhengHei" w:eastAsia="Microsoft JhengHei" w:hAnsi="Microsoft JhengHei"/>
          <w:sz w:val="22"/>
          <w:szCs w:val="22"/>
        </w:rPr>
        <w:t xml:space="preserve">學校應有系統地收集、儲存、更新學生的學習進展，建立「學生人才庫」，包括學科上的突出表現、學術以外的成就及對某範疇的研習興趣。</w:t>
      </w:r>
    </w:p>
    <w:p>
      <w:pPr>
        <w:spacing w:after="20"/>
        <w:ind w:left="360"/>
      </w:pPr>
      <w:r>
        <w:rPr>
          <w:rFonts w:ascii="Microsoft JhengHei" w:cs="Microsoft JhengHei" w:eastAsia="Microsoft JhengHei" w:hAnsi="Microsoft JhengHei"/>
          <w:color w:val="555555"/>
          <w:sz w:val="20"/>
          <w:szCs w:val="20"/>
        </w:rPr>
        <w:t xml:space="preserve">出處：</w:t>
      </w:r>
      <w:hyperlink w:history="1" r:id="rIdbmnvnu4m771tgdv7dlnlv">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引文：「學校要建立「學生人才庫」，有系統地收集、儲存、更新學生的學習進展，包括他們學科上的突出表現、學術以外的成就、對某範疇的研習興趣等。」</w:t>
      </w:r>
    </w:p>
    <w:p>
      <w:pPr>
        <w:spacing w:after="40" w:before="160"/>
        <w:ind w:left="360" w:hanging="360"/>
      </w:pPr>
      <w:r>
        <w:rPr>
          <w:rFonts w:ascii="Microsoft JhengHei" w:cs="Microsoft JhengHei" w:eastAsia="Microsoft JhengHei" w:hAnsi="Microsoft JhengHei"/>
          <w:b/>
          <w:bCs/>
          <w:sz w:val="22"/>
          <w:szCs w:val="22"/>
        </w:rPr>
        <w:t xml:space="preserve">R-3.28  </w:t>
      </w:r>
      <w:r>
        <w:rPr>
          <w:rFonts w:ascii="Microsoft JhengHei" w:cs="Microsoft JhengHei" w:eastAsia="Microsoft JhengHei" w:hAnsi="Microsoft JhengHei"/>
          <w:sz w:val="22"/>
          <w:szCs w:val="22"/>
        </w:rPr>
        <w:t xml:space="preserve">學校應採取開放而多元化的方式識別具不同資優潛質的學生，並致力營造安全、包容和具啟發性的學習氛圍。</w:t>
      </w:r>
    </w:p>
    <w:p>
      <w:pPr>
        <w:spacing w:after="20"/>
        <w:ind w:left="360"/>
      </w:pPr>
      <w:r>
        <w:rPr>
          <w:rFonts w:ascii="Microsoft JhengHei" w:cs="Microsoft JhengHei" w:eastAsia="Microsoft JhengHei" w:hAnsi="Microsoft JhengHei"/>
          <w:color w:val="555555"/>
          <w:sz w:val="20"/>
          <w:szCs w:val="20"/>
        </w:rPr>
        <w:t xml:space="preserve">出處：</w:t>
      </w:r>
      <w:hyperlink w:history="1" r:id="rIdsvme5g1ap4cb3lawejfnd">
        <w:r>
          <w:rPr>
            <w:rStyle w:val="Hyperlink"/>
            <w:rFonts w:ascii="Microsoft JhengHei" w:cs="Microsoft JhengHei" w:eastAsia="Microsoft JhengHei" w:hAnsi="Microsoft JhengHei"/>
            <w:sz w:val="20"/>
            <w:szCs w:val="20"/>
          </w:rPr>
          <w:t xml:space="preserve">《資優教育系列：全民資優教育＋校本學生才能庫＋學術英才教育單元》第 74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引文：「學校應致力營造安全、包容和具啟發性的氛圍，珍視並接納學生的多樣性」</w:t>
      </w:r>
    </w:p>
    <w:p>
      <w:pPr>
        <w:spacing w:after="40" w:before="160"/>
        <w:ind w:left="360" w:hanging="360"/>
      </w:pPr>
      <w:r>
        <w:rPr>
          <w:rFonts w:ascii="Microsoft JhengHei" w:cs="Microsoft JhengHei" w:eastAsia="Microsoft JhengHei" w:hAnsi="Microsoft JhengHei"/>
          <w:b/>
          <w:bCs/>
          <w:sz w:val="22"/>
          <w:szCs w:val="22"/>
        </w:rPr>
        <w:t xml:space="preserve">R-3.29  </w:t>
      </w:r>
      <w:r>
        <w:rPr>
          <w:rFonts w:ascii="Microsoft JhengHei" w:cs="Microsoft JhengHei" w:eastAsia="Microsoft JhengHei" w:hAnsi="Microsoft JhengHei"/>
          <w:sz w:val="22"/>
          <w:szCs w:val="22"/>
        </w:rPr>
        <w:t xml:space="preserve">識別資優學生應客觀地採用多元化的評估工具、途徑和標準，評鑑學生在不同領域表現出來的卓越能力。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fpoafuz49cr5vlsdntzag">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R-3.30  </w:t>
      </w:r>
      <w:r>
        <w:rPr>
          <w:rFonts w:ascii="Microsoft JhengHei" w:cs="Microsoft JhengHei" w:eastAsia="Microsoft JhengHei" w:hAnsi="Microsoft JhengHei"/>
          <w:sz w:val="22"/>
          <w:szCs w:val="22"/>
        </w:rPr>
        <w:t xml:space="preserve">學校應於學期初透過會議及校本學生人才庫等渠道，識別新生中有否雙重特殊資優學生。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f_gvxgi3agzvtww6uue68">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引文：「透過會議及校本學生人才庫等渠道1，識別新生中有否雙重特殊資優學生」</w:t>
      </w:r>
    </w:p>
    <w:p>
      <w:pPr>
        <w:spacing w:after="40" w:before="160"/>
        <w:ind w:left="360" w:hanging="360"/>
      </w:pPr>
      <w:r>
        <w:rPr>
          <w:rFonts w:ascii="Microsoft JhengHei" w:cs="Microsoft JhengHei" w:eastAsia="Microsoft JhengHei" w:hAnsi="Microsoft JhengHei"/>
          <w:b/>
          <w:bCs/>
          <w:sz w:val="22"/>
          <w:szCs w:val="22"/>
        </w:rPr>
        <w:t xml:space="preserve">R-3.31  </w:t>
      </w:r>
      <w:r>
        <w:rPr>
          <w:rFonts w:ascii="Microsoft JhengHei" w:cs="Microsoft JhengHei" w:eastAsia="Microsoft JhengHei" w:hAnsi="Microsoft JhengHei"/>
          <w:sz w:val="22"/>
          <w:szCs w:val="22"/>
        </w:rPr>
        <w:t xml:space="preserve">學校應設立恆常機制，讓班主任和科任教師能持續識別具不同資優潛質的學生（包括雙重特殊資優學生）。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_onvrafl9376sjia096gd">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引文：「設恆常機制，讓班主任和科任教師能識別具不同資優潛質的學生」</w:t>
      </w:r>
    </w:p>
    <w:p>
      <w:pPr>
        <w:spacing w:after="40" w:before="160"/>
        <w:ind w:left="360" w:hanging="360"/>
      </w:pPr>
      <w:r>
        <w:rPr>
          <w:rFonts w:ascii="Microsoft JhengHei" w:cs="Microsoft JhengHei" w:eastAsia="Microsoft JhengHei" w:hAnsi="Microsoft JhengHei"/>
          <w:b/>
          <w:bCs/>
          <w:sz w:val="22"/>
          <w:szCs w:val="22"/>
        </w:rPr>
        <w:t xml:space="preserve">R-3.32  </w:t>
      </w:r>
      <w:r>
        <w:rPr>
          <w:rFonts w:ascii="Microsoft JhengHei" w:cs="Microsoft JhengHei" w:eastAsia="Microsoft JhengHei" w:hAnsi="Microsoft JhengHei"/>
          <w:sz w:val="22"/>
          <w:szCs w:val="22"/>
        </w:rPr>
        <w:t xml:space="preserve">學校應運用多元化準則、渠道及工具識別資優／高能力學生，並善用「人才庫」甄選學生參加校內培訓及推薦參與校外進階課程及比賽。</w:t>
      </w:r>
    </w:p>
    <w:p>
      <w:pPr>
        <w:spacing w:after="20"/>
        <w:ind w:left="360"/>
      </w:pPr>
      <w:r>
        <w:rPr>
          <w:rFonts w:ascii="Microsoft JhengHei" w:cs="Microsoft JhengHei" w:eastAsia="Microsoft JhengHei" w:hAnsi="Microsoft JhengHei"/>
          <w:color w:val="555555"/>
          <w:sz w:val="20"/>
          <w:szCs w:val="20"/>
        </w:rPr>
        <w:t xml:space="preserve">出處：</w:t>
      </w:r>
      <w:hyperlink w:history="1" r:id="rIdl-vix8if5l46o67wb99fm">
        <w:r>
          <w:rPr>
            <w:rStyle w:val="Hyperlink"/>
            <w:rFonts w:ascii="Microsoft JhengHei" w:cs="Microsoft JhengHei" w:eastAsia="Microsoft JhengHei" w:hAnsi="Microsoft JhengHei"/>
            <w:sz w:val="20"/>
            <w:szCs w:val="20"/>
          </w:rPr>
          <w:t xml:space="preserve">《校本資優教育資源套（2024）》第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引文：「善用「人才庫」甄選學生參加校內培訓，以及推薦他們參與校外進階課程及比賽」</w:t>
      </w:r>
    </w:p>
    <w:p>
      <w:pPr>
        <w:spacing w:after="40" w:before="160"/>
        <w:ind w:left="360" w:hanging="360"/>
      </w:pPr>
      <w:r>
        <w:rPr>
          <w:rFonts w:ascii="Microsoft JhengHei" w:cs="Microsoft JhengHei" w:eastAsia="Microsoft JhengHei" w:hAnsi="Microsoft JhengHei"/>
          <w:b/>
          <w:bCs/>
          <w:sz w:val="22"/>
          <w:szCs w:val="22"/>
        </w:rPr>
        <w:t xml:space="preserve">R-3.33  </w:t>
      </w:r>
      <w:r>
        <w:rPr>
          <w:rFonts w:ascii="Microsoft JhengHei" w:cs="Microsoft JhengHei" w:eastAsia="Microsoft JhengHei" w:hAnsi="Microsoft JhengHei"/>
          <w:sz w:val="22"/>
          <w:szCs w:val="22"/>
        </w:rPr>
        <w:t xml:space="preserve">學校宜採用「三層架構推行模式」發展校本學生人才庫，以加強支援學生在STEAM方面的學習需要，並栽培具STEAM潛能的精英。</w:t>
      </w:r>
    </w:p>
    <w:p>
      <w:pPr>
        <w:spacing w:after="20"/>
        <w:ind w:left="360"/>
      </w:pPr>
      <w:r>
        <w:rPr>
          <w:rFonts w:ascii="Microsoft JhengHei" w:cs="Microsoft JhengHei" w:eastAsia="Microsoft JhengHei" w:hAnsi="Microsoft JhengHei"/>
          <w:color w:val="555555"/>
          <w:sz w:val="20"/>
          <w:szCs w:val="20"/>
        </w:rPr>
        <w:t xml:space="preserve">出處：</w:t>
      </w:r>
      <w:hyperlink w:history="1" r:id="rIdlenuelzljt92wkyknrrcv">
        <w:r>
          <w:rPr>
            <w:rStyle w:val="Hyperlink"/>
            <w:rFonts w:ascii="Microsoft JhengHei" w:cs="Microsoft JhengHei" w:eastAsia="Microsoft JhengHei" w:hAnsi="Microsoft JhengHei"/>
            <w:sz w:val="20"/>
            <w:szCs w:val="20"/>
          </w:rPr>
          <w:t xml:space="preserve">《校本資優教育資源套（2024）》第 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引文：「學校宜採用「三層架構推行模式」，發展校本學生人才庫，以加強支援學生在STEAM方面的學習需要，並栽培具STEAM潛能的精英」</w:t>
      </w:r>
    </w:p>
    <w:p>
      <w:pPr>
        <w:spacing w:after="40" w:before="160"/>
        <w:ind w:left="360" w:hanging="360"/>
      </w:pPr>
      <w:r>
        <w:rPr>
          <w:rFonts w:ascii="Microsoft JhengHei" w:cs="Microsoft JhengHei" w:eastAsia="Microsoft JhengHei" w:hAnsi="Microsoft JhengHei"/>
          <w:b/>
          <w:bCs/>
          <w:sz w:val="22"/>
          <w:szCs w:val="22"/>
        </w:rPr>
        <w:t xml:space="preserve">R-3.34  </w:t>
      </w:r>
      <w:r>
        <w:rPr>
          <w:rFonts w:ascii="Microsoft JhengHei" w:cs="Microsoft JhengHei" w:eastAsia="Microsoft JhengHei" w:hAnsi="Microsoft JhengHei"/>
          <w:sz w:val="22"/>
          <w:szCs w:val="22"/>
        </w:rPr>
        <w:t xml:space="preserve">學校應善用「校本學生人才庫」，有系統地識別和發展學生才能，培訓及推薦學生參加校外資優教育課程和活動。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iqtq7f9cly8nygawgguhc">
        <w:r>
          <w:rPr>
            <w:rStyle w:val="Hyperlink"/>
            <w:rFonts w:ascii="Microsoft JhengHei" w:cs="Microsoft JhengHei" w:eastAsia="Microsoft JhengHei" w:hAnsi="Microsoft JhengHei"/>
            <w:sz w:val="20"/>
            <w:szCs w:val="20"/>
          </w:rPr>
          <w:t xml:space="preserve">《資優教育基金校外進階學習課程匯編（OSALP）》第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引文：「學校應善用「校本學生人才庫」，有系統地識別和發展學生才能，培訓及推薦學生參加校外資優教育課程和活動，讓學生盡展所長」</w:t>
      </w:r>
    </w:p>
    <w:p>
      <w:pPr>
        <w:spacing w:after="40" w:before="160"/>
        <w:ind w:left="360" w:hanging="360"/>
      </w:pPr>
      <w:r>
        <w:rPr>
          <w:rFonts w:ascii="Microsoft JhengHei" w:cs="Microsoft JhengHei" w:eastAsia="Microsoft JhengHei" w:hAnsi="Microsoft JhengHei"/>
          <w:b/>
          <w:bCs/>
          <w:sz w:val="22"/>
          <w:szCs w:val="22"/>
        </w:rPr>
        <w:t xml:space="preserve">R-3.35  </w:t>
      </w:r>
      <w:r>
        <w:rPr>
          <w:rFonts w:ascii="Microsoft JhengHei" w:cs="Microsoft JhengHei" w:eastAsia="Microsoft JhengHei" w:hAnsi="Microsoft JhengHei"/>
          <w:sz w:val="22"/>
          <w:szCs w:val="22"/>
        </w:rPr>
        <w:t xml:space="preserve">教師觀察到學生在各個範疇中有半數或以上被評為「極少」或「間中」時，應及早尋求教育心理學家及職業治療師等專業人士的意見，為學生提供進一步評估及支援。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knez_lqrl2pbhi3pdimpr">
        <w:r>
          <w:rPr>
            <w:rStyle w:val="Hyperlink"/>
            <w:rFonts w:ascii="Microsoft JhengHei" w:cs="Microsoft JhengHei" w:eastAsia="Microsoft JhengHei" w:hAnsi="Microsoft JhengHei"/>
            <w:sz w:val="20"/>
            <w:szCs w:val="20"/>
          </w:rPr>
          <w:t xml:space="preserve">《資優教育系列：全民資優教育＋校本學生才能庫＋學術英才教育單元》第 96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引文：「教師便應及早尋求專業人士（例如教育心理學家及職業治療師）的意見，為學生提供進一步的評估及支援」</w:t>
      </w:r>
    </w:p>
    <w:p>
      <w:pPr>
        <w:spacing w:after="40" w:before="160"/>
        <w:ind w:left="360" w:hanging="360"/>
      </w:pPr>
      <w:r>
        <w:rPr>
          <w:rFonts w:ascii="Microsoft JhengHei" w:cs="Microsoft JhengHei" w:eastAsia="Microsoft JhengHei" w:hAnsi="Microsoft JhengHei"/>
          <w:b/>
          <w:bCs/>
          <w:sz w:val="22"/>
          <w:szCs w:val="22"/>
        </w:rPr>
        <w:t xml:space="preserve">R-3.36  </w:t>
      </w:r>
      <w:r>
        <w:rPr>
          <w:rFonts w:ascii="Microsoft JhengHei" w:cs="Microsoft JhengHei" w:eastAsia="Microsoft JhengHei" w:hAnsi="Microsoft JhengHei"/>
          <w:sz w:val="22"/>
          <w:szCs w:val="22"/>
        </w:rPr>
        <w:t xml:space="preserve">學校／教師應善用辨識工具及早識別有特殊情意及學習需要的資優學生，並提供適切的課堂內外支援策略，發展全面的校本資優教育。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mjadxneoso6r3xfa55zg2">
        <w:r>
          <w:rPr>
            <w:rStyle w:val="Hyperlink"/>
            <w:rFonts w:ascii="Microsoft JhengHei" w:cs="Microsoft JhengHei" w:eastAsia="Microsoft JhengHei" w:hAnsi="Microsoft JhengHei"/>
            <w:sz w:val="20"/>
            <w:szCs w:val="20"/>
          </w:rPr>
          <w:t xml:space="preserve">《資優教育系列：全民資優教育＋校本學生才能庫＋學術英才教育單元》第 179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引文：「本系列提供了相關的辨識工具，以助學校／教師及早識別並為有需要的學生提供適切的支援；又透過真實的學生個案，展示有效可行的課堂內外支援策略」</w:t>
      </w:r>
    </w:p>
    <w:p>
      <w:pPr>
        <w:spacing w:after="40" w:before="160"/>
        <w:ind w:left="360" w:hanging="360"/>
      </w:pPr>
      <w:r>
        <w:rPr>
          <w:rFonts w:ascii="Microsoft JhengHei" w:cs="Microsoft JhengHei" w:eastAsia="Microsoft JhengHei" w:hAnsi="Microsoft JhengHei"/>
          <w:b/>
          <w:bCs/>
          <w:sz w:val="22"/>
          <w:szCs w:val="22"/>
        </w:rPr>
        <w:t xml:space="preserve">R-3.37  </w:t>
      </w:r>
      <w:r>
        <w:rPr>
          <w:rFonts w:ascii="Microsoft JhengHei" w:cs="Microsoft JhengHei" w:eastAsia="Microsoft JhengHei" w:hAnsi="Microsoft JhengHei"/>
          <w:sz w:val="22"/>
          <w:szCs w:val="22"/>
        </w:rPr>
        <w:t xml:space="preserve">學校應在學期初由資優教育統籌教師、特殊教育統籌教師、教育心理學家、社工和輔導主任等藉會議及校本學生人才庫等渠道，識別新生中有否雙重特殊資優學生。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an-gnbduayrwu4iskfaqa">
        <w:r>
          <w:rPr>
            <w:rStyle w:val="Hyperlink"/>
            <w:rFonts w:ascii="Microsoft JhengHei" w:cs="Microsoft JhengHei" w:eastAsia="Microsoft JhengHei" w:hAnsi="Microsoft JhengHei"/>
            <w:sz w:val="20"/>
            <w:szCs w:val="20"/>
          </w:rPr>
          <w:t xml:space="preserve">《資優教育系列：全民資優教育＋校本學生才能庫＋學術英才教育單元》第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引文：「在學期初，相關人員如資優教育統籌教師、特殊教育統籌教師、教育心理學家、社工和輔導主任等藉會議及校本學生人才庫等渠道1，識別新生中有否雙重特殊資優學生」</w:t>
      </w:r>
    </w:p>
    <w:p>
      <w:pPr>
        <w:spacing w:after="40" w:before="160"/>
        <w:ind w:left="360" w:hanging="360"/>
      </w:pPr>
      <w:r>
        <w:rPr>
          <w:rFonts w:ascii="Microsoft JhengHei" w:cs="Microsoft JhengHei" w:eastAsia="Microsoft JhengHei" w:hAnsi="Microsoft JhengHei"/>
          <w:b/>
          <w:bCs/>
          <w:sz w:val="22"/>
          <w:szCs w:val="22"/>
        </w:rPr>
        <w:t xml:space="preserve">R-3.38  </w:t>
      </w:r>
      <w:r>
        <w:rPr>
          <w:rFonts w:ascii="Microsoft JhengHei" w:cs="Microsoft JhengHei" w:eastAsia="Microsoft JhengHei" w:hAnsi="Microsoft JhengHei"/>
          <w:sz w:val="22"/>
          <w:szCs w:val="22"/>
        </w:rPr>
        <w:t xml:space="preserve">學校應建立校本學生人才庫，可運用網上校管系統「人才資料庫」模組、試算表及其他網上平台等工具。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qywe8nfgoq1niitli3skh">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引文：「建立校本學生人才庫(可運用網上校管系統「人才資料庫」模組，試算表及其他網上平台等)」</w:t>
      </w:r>
    </w:p>
    <w:p>
      <w:pPr>
        <w:spacing w:after="40" w:before="160"/>
        <w:ind w:left="360" w:hanging="360"/>
      </w:pPr>
      <w:r>
        <w:rPr>
          <w:rFonts w:ascii="Microsoft JhengHei" w:cs="Microsoft JhengHei" w:eastAsia="Microsoft JhengHei" w:hAnsi="Microsoft JhengHei"/>
          <w:b/>
          <w:bCs/>
          <w:sz w:val="22"/>
          <w:szCs w:val="22"/>
        </w:rPr>
        <w:t xml:space="preserve">R-3.39  </w:t>
      </w:r>
      <w:r>
        <w:rPr>
          <w:rFonts w:ascii="Microsoft JhengHei" w:cs="Microsoft JhengHei" w:eastAsia="Microsoft JhengHei" w:hAnsi="Microsoft JhengHei"/>
          <w:sz w:val="22"/>
          <w:szCs w:val="22"/>
        </w:rPr>
        <w:t xml:space="preserve">學校應善用多元化準則、渠道及工具以識別學生的才能，並甄選學生參加校內培訓／增潤課程。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bqvfcwb9pzlrm3fhdblbn">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引文：「善用多元化準則、渠道及工具以識別學生的才能」</w:t>
      </w:r>
    </w:p>
    <w:p>
      <w:pPr>
        <w:spacing w:after="40" w:before="160"/>
        <w:ind w:left="360" w:hanging="360"/>
      </w:pPr>
      <w:r>
        <w:rPr>
          <w:rFonts w:ascii="Microsoft JhengHei" w:cs="Microsoft JhengHei" w:eastAsia="Microsoft JhengHei" w:hAnsi="Microsoft JhengHei"/>
          <w:b/>
          <w:bCs/>
          <w:sz w:val="22"/>
          <w:szCs w:val="22"/>
        </w:rPr>
        <w:t xml:space="preserve">R-3.40  </w:t>
      </w:r>
      <w:r>
        <w:rPr>
          <w:rFonts w:ascii="Microsoft JhengHei" w:cs="Microsoft JhengHei" w:eastAsia="Microsoft JhengHei" w:hAnsi="Microsoft JhengHei"/>
          <w:sz w:val="22"/>
          <w:szCs w:val="22"/>
        </w:rPr>
        <w:t xml:space="preserve">教師亦須識別潛能未展的資優學生或雙重特殊資優學生，不得只識別明顯表現優異者。</w:t>
      </w:r>
    </w:p>
    <w:p>
      <w:pPr>
        <w:spacing w:after="20"/>
        <w:ind w:left="360"/>
      </w:pPr>
      <w:r>
        <w:rPr>
          <w:rFonts w:ascii="Microsoft JhengHei" w:cs="Microsoft JhengHei" w:eastAsia="Microsoft JhengHei" w:hAnsi="Microsoft JhengHei"/>
          <w:color w:val="555555"/>
          <w:sz w:val="20"/>
          <w:szCs w:val="20"/>
        </w:rPr>
        <w:t xml:space="preserve">出處：</w:t>
      </w:r>
      <w:hyperlink w:history="1" r:id="rIdzijybnb6s7eupmonytejb">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引文：「教師亦須識別潛能未展的資優學生或雙重特殊資優學生」</w:t>
      </w:r>
    </w:p>
    <w:p>
      <w:pPr>
        <w:spacing w:after="40" w:before="160"/>
        <w:ind w:left="360" w:hanging="360"/>
      </w:pPr>
      <w:r>
        <w:rPr>
          <w:rFonts w:ascii="Microsoft JhengHei" w:cs="Microsoft JhengHei" w:eastAsia="Microsoft JhengHei" w:hAnsi="Microsoft JhengHei"/>
          <w:b/>
          <w:bCs/>
          <w:sz w:val="22"/>
          <w:szCs w:val="22"/>
        </w:rPr>
        <w:t xml:space="preserve">R-3.41  </w:t>
      </w:r>
      <w:r>
        <w:rPr>
          <w:rFonts w:ascii="Microsoft JhengHei" w:cs="Microsoft JhengHei" w:eastAsia="Microsoft JhengHei" w:hAnsi="Microsoft JhengHei"/>
          <w:sz w:val="22"/>
          <w:szCs w:val="22"/>
        </w:rPr>
        <w:t xml:space="preserve">介入方案不奏效時，應轉至校本或負責支援學校的教育心理學家跟進，並按需要轉介至精神科醫生或其他專科。</w:t>
      </w:r>
    </w:p>
    <w:p>
      <w:pPr>
        <w:spacing w:after="20"/>
        <w:ind w:left="360"/>
      </w:pPr>
      <w:r>
        <w:rPr>
          <w:rFonts w:ascii="Microsoft JhengHei" w:cs="Microsoft JhengHei" w:eastAsia="Microsoft JhengHei" w:hAnsi="Microsoft JhengHei"/>
          <w:color w:val="555555"/>
          <w:sz w:val="20"/>
          <w:szCs w:val="20"/>
        </w:rPr>
        <w:t xml:space="preserve">出處：</w:t>
      </w:r>
      <w:hyperlink w:history="1" r:id="rId7i3xeocb3qpqkeph-xkc0">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引文：「轉至校本或負責支援學校的教育心理學家教育心理學家按需要轉介至精神科醫生或其他專科」</w:t>
      </w:r>
    </w:p>
    <w:p>
      <w:pPr>
        <w:spacing w:after="40" w:before="160"/>
        <w:ind w:left="360" w:hanging="360"/>
      </w:pPr>
      <w:r>
        <w:rPr>
          <w:rFonts w:ascii="Microsoft JhengHei" w:cs="Microsoft JhengHei" w:eastAsia="Microsoft JhengHei" w:hAnsi="Microsoft JhengHei"/>
          <w:b/>
          <w:bCs/>
          <w:sz w:val="22"/>
          <w:szCs w:val="22"/>
        </w:rPr>
        <w:t xml:space="preserve">R-3.42  </w:t>
      </w:r>
      <w:r>
        <w:rPr>
          <w:rFonts w:ascii="Microsoft JhengHei" w:cs="Microsoft JhengHei" w:eastAsia="Microsoft JhengHei" w:hAnsi="Microsoft JhengHei"/>
          <w:sz w:val="22"/>
          <w:szCs w:val="22"/>
        </w:rPr>
        <w:t xml:space="preserve">學校應提名雙重特殊資優學生參加香港資優教育學苑、專上院校的資優教育課程甄選或本港、全國、國際比賽，讓學生潛能得到進一步培育。</w:t>
      </w:r>
    </w:p>
    <w:p>
      <w:pPr>
        <w:spacing w:after="20"/>
        <w:ind w:left="360"/>
      </w:pPr>
      <w:r>
        <w:rPr>
          <w:rFonts w:ascii="Microsoft JhengHei" w:cs="Microsoft JhengHei" w:eastAsia="Microsoft JhengHei" w:hAnsi="Microsoft JhengHei"/>
          <w:color w:val="555555"/>
          <w:sz w:val="20"/>
          <w:szCs w:val="20"/>
        </w:rPr>
        <w:t xml:space="preserve">出處：</w:t>
      </w:r>
      <w:hyperlink w:history="1" r:id="rIdihi-teqsitk2mw5iuexji">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引文：「提名雙重特殊資優學生參加香港資優教育學苑、專上院校提供的資優教育課程的甄選或參加本港、全國或國際比賽」</w:t>
      </w:r>
    </w:p>
    <w:p>
      <w:pPr>
        <w:spacing w:after="40" w:before="160"/>
        <w:ind w:left="360" w:hanging="360"/>
      </w:pPr>
      <w:r>
        <w:rPr>
          <w:rFonts w:ascii="Microsoft JhengHei" w:cs="Microsoft JhengHei" w:eastAsia="Microsoft JhengHei" w:hAnsi="Microsoft JhengHei"/>
          <w:b/>
          <w:bCs/>
          <w:sz w:val="22"/>
          <w:szCs w:val="22"/>
        </w:rPr>
        <w:t xml:space="preserve">R-3.43  </w:t>
      </w:r>
      <w:r>
        <w:rPr>
          <w:rFonts w:ascii="Microsoft JhengHei" w:cs="Microsoft JhengHei" w:eastAsia="Microsoft JhengHei" w:hAnsi="Microsoft JhengHei"/>
          <w:sz w:val="22"/>
          <w:szCs w:val="22"/>
        </w:rPr>
        <w:t xml:space="preserve">識別資優學生應客觀地採用多元化的評估工具、途徑和標準，以評鑑學生在不同領域的卓越能力。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scjtdpbqdycnebyh4b6b">
        <w:r>
          <w:rPr>
            <w:rStyle w:val="Hyperlink"/>
            <w:rFonts w:ascii="Microsoft JhengHei" w:cs="Microsoft JhengHei" w:eastAsia="Microsoft JhengHei" w:hAnsi="Microsoft JhengHei"/>
            <w:sz w:val="20"/>
            <w:szCs w:val="20"/>
          </w:rPr>
          <w:t xml:space="preserve">《資優教育系列：全民資優教育＋校本學生才能庫＋學術英才教育單元》第 186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引文：「識別不同類別的資優學生，我們需要客觀地採用多元化的評估工具、途徑和標準來評鑑學生在不同領域表現出來的卓越能力」</w:t>
      </w:r>
    </w:p>
    <w:p>
      <w:pPr>
        <w:spacing w:after="40" w:before="160"/>
        <w:ind w:left="360" w:hanging="360"/>
      </w:pPr>
      <w:r>
        <w:rPr>
          <w:rFonts w:ascii="Microsoft JhengHei" w:cs="Microsoft JhengHei" w:eastAsia="Microsoft JhengHei" w:hAnsi="Microsoft JhengHei"/>
          <w:b/>
          <w:bCs/>
          <w:sz w:val="22"/>
          <w:szCs w:val="22"/>
        </w:rPr>
        <w:t xml:space="preserve">R-3.44  </w:t>
      </w:r>
      <w:r>
        <w:rPr>
          <w:rFonts w:ascii="Microsoft JhengHei" w:cs="Microsoft JhengHei" w:eastAsia="Microsoft JhengHei" w:hAnsi="Microsoft JhengHei"/>
          <w:sz w:val="22"/>
          <w:szCs w:val="22"/>
        </w:rPr>
        <w:t xml:space="preserve">識別資優學生應透過多元化途徑舉薦，包括校長、教育心理學家、學校社工、教師、家長、學生本人自薦及其他學生。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fa3s1xpxodmbbdn8uffv1">
        <w:r>
          <w:rPr>
            <w:rStyle w:val="Hyperlink"/>
            <w:rFonts w:ascii="Microsoft JhengHei" w:cs="Microsoft JhengHei" w:eastAsia="Microsoft JhengHei" w:hAnsi="Microsoft JhengHei"/>
            <w:sz w:val="20"/>
            <w:szCs w:val="20"/>
          </w:rPr>
          <w:t xml:space="preserve">《資優教育系列：全民資優教育＋校本學生才能庫＋學術英才教育單元》第 232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引文：「多元化途徑經以下人士/ 途徑舉薦：• 校長• 教育心理學家• 學校社工• 教師• 家長• 學生本人自薦」</w:t>
      </w:r>
    </w:p>
    <w:p>
      <w:pPr>
        <w:spacing w:after="40" w:before="160"/>
        <w:ind w:left="360" w:hanging="360"/>
      </w:pPr>
      <w:r>
        <w:rPr>
          <w:rFonts w:ascii="Microsoft JhengHei" w:cs="Microsoft JhengHei" w:eastAsia="Microsoft JhengHei" w:hAnsi="Microsoft JhengHei"/>
          <w:b/>
          <w:bCs/>
          <w:sz w:val="22"/>
          <w:szCs w:val="22"/>
        </w:rPr>
        <w:t xml:space="preserve">R-3.45  </w:t>
      </w:r>
      <w:r>
        <w:rPr>
          <w:rFonts w:ascii="Microsoft JhengHei" w:cs="Microsoft JhengHei" w:eastAsia="Microsoft JhengHei" w:hAnsi="Microsoft JhengHei"/>
          <w:sz w:val="22"/>
          <w:szCs w:val="22"/>
        </w:rPr>
        <w:t xml:space="preserve">測考分數標準和非測考分數標準各佔人才庫約50%。</w:t>
      </w:r>
    </w:p>
    <w:p>
      <w:pPr>
        <w:spacing w:after="20"/>
        <w:ind w:left="360"/>
      </w:pPr>
      <w:r>
        <w:rPr>
          <w:rFonts w:ascii="Microsoft JhengHei" w:cs="Microsoft JhengHei" w:eastAsia="Microsoft JhengHei" w:hAnsi="Microsoft JhengHei"/>
          <w:color w:val="555555"/>
          <w:sz w:val="20"/>
          <w:szCs w:val="20"/>
        </w:rPr>
        <w:t xml:space="preserve">出處：</w:t>
      </w:r>
      <w:hyperlink w:history="1" r:id="rIdbvqddjm2fgawn7ymyffys">
        <w:r>
          <w:rPr>
            <w:rStyle w:val="Hyperlink"/>
            <w:rFonts w:ascii="Microsoft JhengHei" w:cs="Microsoft JhengHei" w:eastAsia="Microsoft JhengHei" w:hAnsi="Microsoft JhengHei"/>
            <w:sz w:val="20"/>
            <w:szCs w:val="20"/>
          </w:rPr>
          <w:t xml:space="preserve">《校本資優教育資源套（2024）》第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引文：「測考分數標準（約佔「人才庫」的50%）非測考分數標準（約佔「人才庫」的50%）」</w:t>
      </w:r>
    </w:p>
    <w:p>
      <w:pPr>
        <w:spacing w:after="40" w:before="160"/>
        <w:ind w:left="360" w:hanging="360"/>
      </w:pPr>
      <w:r>
        <w:rPr>
          <w:rFonts w:ascii="Microsoft JhengHei" w:cs="Microsoft JhengHei" w:eastAsia="Microsoft JhengHei" w:hAnsi="Microsoft JhengHei"/>
          <w:b/>
          <w:bCs/>
          <w:sz w:val="22"/>
          <w:szCs w:val="22"/>
        </w:rPr>
        <w:t xml:space="preserve">R-3.46  </w:t>
      </w:r>
      <w:r>
        <w:rPr>
          <w:rFonts w:ascii="Microsoft JhengHei" w:cs="Microsoft JhengHei" w:eastAsia="Microsoft JhengHei" w:hAnsi="Microsoft JhengHei"/>
          <w:sz w:val="22"/>
          <w:szCs w:val="22"/>
        </w:rPr>
        <w:t xml:space="preserve">一旦發現潛能未展學生的問題，學校與教師必先與該學生及學生家長溝通，並研究如何幫助學生突破困難。</w:t>
      </w:r>
    </w:p>
    <w:p>
      <w:pPr>
        <w:spacing w:after="20"/>
        <w:ind w:left="360"/>
      </w:pPr>
      <w:r>
        <w:rPr>
          <w:rFonts w:ascii="Microsoft JhengHei" w:cs="Microsoft JhengHei" w:eastAsia="Microsoft JhengHei" w:hAnsi="Microsoft JhengHei"/>
          <w:color w:val="555555"/>
          <w:sz w:val="20"/>
          <w:szCs w:val="20"/>
        </w:rPr>
        <w:t xml:space="preserve">出處：</w:t>
      </w:r>
      <w:hyperlink w:history="1" r:id="rIds1tzm_xppb6gspz3wk1bc">
        <w:r>
          <w:rPr>
            <w:rStyle w:val="Hyperlink"/>
            <w:rFonts w:ascii="Microsoft JhengHei" w:cs="Microsoft JhengHei" w:eastAsia="Microsoft JhengHei" w:hAnsi="Microsoft JhengHei"/>
            <w:sz w:val="20"/>
            <w:szCs w:val="20"/>
          </w:rPr>
          <w:t xml:space="preserve">《資優教育系列：全民資優教育＋校本學生才能庫＋學術英才教育單元》第 113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引文：「一旦發現學生的問題，學校與教師必先與該學生及學生家長溝通」</w:t>
      </w:r>
    </w:p>
    <w:p>
      <w:pPr>
        <w:spacing w:after="40" w:before="160"/>
        <w:ind w:left="360" w:hanging="360"/>
      </w:pPr>
      <w:r>
        <w:rPr>
          <w:rFonts w:ascii="Microsoft JhengHei" w:cs="Microsoft JhengHei" w:eastAsia="Microsoft JhengHei" w:hAnsi="Microsoft JhengHei"/>
          <w:b/>
          <w:bCs/>
          <w:sz w:val="22"/>
          <w:szCs w:val="22"/>
        </w:rPr>
        <w:t xml:space="preserve">R-3.47  </w:t>
      </w:r>
      <w:r>
        <w:rPr>
          <w:rFonts w:ascii="Microsoft JhengHei" w:cs="Microsoft JhengHei" w:eastAsia="Microsoft JhengHei" w:hAnsi="Microsoft JhengHei"/>
          <w:sz w:val="22"/>
          <w:szCs w:val="22"/>
        </w:rPr>
        <w:t xml:space="preserve">學校應善用「人才庫」甄選學生參加校內培訓，以及推薦他們參與校外進階課程及比賽。</w:t>
      </w:r>
    </w:p>
    <w:p>
      <w:pPr>
        <w:spacing w:after="20"/>
        <w:ind w:left="360"/>
      </w:pPr>
      <w:r>
        <w:rPr>
          <w:rFonts w:ascii="Microsoft JhengHei" w:cs="Microsoft JhengHei" w:eastAsia="Microsoft JhengHei" w:hAnsi="Microsoft JhengHei"/>
          <w:color w:val="555555"/>
          <w:sz w:val="20"/>
          <w:szCs w:val="20"/>
        </w:rPr>
        <w:t xml:space="preserve">出處：</w:t>
      </w:r>
      <w:hyperlink w:history="1" r:id="rIdwbqj8td4w_e3x-_u7dk3g">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引文：「善用「人才庫」甄選學生參加校內培訓，以及推薦他們參與校外進階課程及比賽」</w:t>
      </w:r>
    </w:p>
    <w:p>
      <w:pPr>
        <w:spacing w:after="40" w:before="160"/>
        <w:ind w:left="360" w:hanging="360"/>
      </w:pPr>
      <w:r>
        <w:rPr>
          <w:rFonts w:ascii="Microsoft JhengHei" w:cs="Microsoft JhengHei" w:eastAsia="Microsoft JhengHei" w:hAnsi="Microsoft JhengHei"/>
          <w:b/>
          <w:bCs/>
          <w:sz w:val="22"/>
          <w:szCs w:val="22"/>
        </w:rPr>
        <w:t xml:space="preserve">R-3.48  </w:t>
      </w:r>
      <w:r>
        <w:rPr>
          <w:rFonts w:ascii="Microsoft JhengHei" w:cs="Microsoft JhengHei" w:eastAsia="Microsoft JhengHei" w:hAnsi="Microsoft JhengHei"/>
          <w:sz w:val="22"/>
          <w:szCs w:val="22"/>
        </w:rPr>
        <w:t xml:space="preserve">識別資優學生應採用多元化評估工具，包括學校成績表、資優行為特質量表、作品評鑑、學生能力剖析及標準化測驗。</w:t>
      </w:r>
    </w:p>
    <w:p>
      <w:pPr>
        <w:spacing w:after="20"/>
        <w:ind w:left="360"/>
      </w:pPr>
      <w:r>
        <w:rPr>
          <w:rFonts w:ascii="Microsoft JhengHei" w:cs="Microsoft JhengHei" w:eastAsia="Microsoft JhengHei" w:hAnsi="Microsoft JhengHei"/>
          <w:color w:val="555555"/>
          <w:sz w:val="20"/>
          <w:szCs w:val="20"/>
        </w:rPr>
        <w:t xml:space="preserve">出處：</w:t>
      </w:r>
      <w:hyperlink w:history="1" r:id="rId3bpvf7ftbprjhlwemobjq">
        <w:r>
          <w:rPr>
            <w:rStyle w:val="Hyperlink"/>
            <w:rFonts w:ascii="Microsoft JhengHei" w:cs="Microsoft JhengHei" w:eastAsia="Microsoft JhengHei" w:hAnsi="Microsoft JhengHei"/>
            <w:sz w:val="20"/>
            <w:szCs w:val="20"/>
          </w:rPr>
          <w:t xml:space="preserve">《資優教育系列：全民資優教育＋校本學生才能庫＋學術英才教育單元》第 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引文：「學校成績表•資優行為特質量表•作品評鑑•學生能力剖析•標準化測驗」</w:t>
      </w:r>
    </w:p>
    <w:p>
      <w:pPr>
        <w:spacing w:after="40" w:before="160"/>
        <w:ind w:left="360" w:hanging="360"/>
      </w:pPr>
      <w:r>
        <w:rPr>
          <w:rFonts w:ascii="Microsoft JhengHei" w:cs="Microsoft JhengHei" w:eastAsia="Microsoft JhengHei" w:hAnsi="Microsoft JhengHei"/>
          <w:b/>
          <w:bCs/>
          <w:sz w:val="22"/>
          <w:szCs w:val="22"/>
        </w:rPr>
        <w:t xml:space="preserve">R-3.49  </w:t>
      </w:r>
      <w:r>
        <w:rPr>
          <w:rFonts w:ascii="Microsoft JhengHei" w:cs="Microsoft JhengHei" w:eastAsia="Microsoft JhengHei" w:hAnsi="Microsoft JhengHei"/>
          <w:sz w:val="22"/>
          <w:szCs w:val="22"/>
        </w:rPr>
        <w:t xml:space="preserve">介入方案不奏效時，學校應尋求學生支援小組主任及學生輔導人員（如學生輔導主任、駐校社工等）的協助，對學生個案作評估及重新擬定介入方案。</w:t>
      </w:r>
    </w:p>
    <w:p>
      <w:pPr>
        <w:spacing w:after="20"/>
        <w:ind w:left="360"/>
      </w:pPr>
      <w:r>
        <w:rPr>
          <w:rFonts w:ascii="Microsoft JhengHei" w:cs="Microsoft JhengHei" w:eastAsia="Microsoft JhengHei" w:hAnsi="Microsoft JhengHei"/>
          <w:color w:val="555555"/>
          <w:sz w:val="20"/>
          <w:szCs w:val="20"/>
        </w:rPr>
        <w:t xml:space="preserve">出處：</w:t>
      </w:r>
      <w:hyperlink w:history="1" r:id="rIdtvpdm9fezl2lyy-ardxgv">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引文：「介入方案不奏效尋求學生支援小組主任學生輔導人員(如學生輔導主任、駐校社工等)的協助對學生的個案作評估及重新擬定介入方案」</w:t>
      </w:r>
    </w:p>
    <w:p>
      <w:pPr>
        <w:spacing w:after="40" w:before="160"/>
        <w:ind w:left="360" w:hanging="360"/>
      </w:pPr>
      <w:r>
        <w:rPr>
          <w:rFonts w:ascii="Microsoft JhengHei" w:cs="Microsoft JhengHei" w:eastAsia="Microsoft JhengHei" w:hAnsi="Microsoft JhengHei"/>
          <w:b/>
          <w:bCs/>
          <w:sz w:val="22"/>
          <w:szCs w:val="22"/>
        </w:rPr>
        <w:t xml:space="preserve">R-3.50  </w:t>
      </w:r>
      <w:r>
        <w:rPr>
          <w:rFonts w:ascii="Microsoft JhengHei" w:cs="Microsoft JhengHei" w:eastAsia="Microsoft JhengHei" w:hAnsi="Microsoft JhengHei"/>
          <w:sz w:val="22"/>
          <w:szCs w:val="22"/>
        </w:rPr>
        <w:t xml:space="preserve">識別資優學生應採用多元化評估工具、多元化途徑（包括校長、教育心理學家、學校社工、教師、家長、學生自薦）及多元化標準。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btfed-rxidfy7jyiqklyl">
        <w:r>
          <w:rPr>
            <w:rStyle w:val="Hyperlink"/>
            <w:rFonts w:ascii="Microsoft JhengHei" w:cs="Microsoft JhengHei" w:eastAsia="Microsoft JhengHei" w:hAnsi="Microsoft JhengHei"/>
            <w:sz w:val="20"/>
            <w:szCs w:val="20"/>
          </w:rPr>
          <w:t xml:space="preserve">《資優教育系列：全民資優教育＋校本學生才能庫＋學術英才教育單元》第 187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引文：「多元化途徑經以下人士 / 途徑舉薦」</w:t>
      </w:r>
    </w:p>
    <w:p>
      <w:pPr>
        <w:spacing w:after="40" w:before="160"/>
        <w:ind w:left="360" w:hanging="360"/>
      </w:pPr>
      <w:r>
        <w:rPr>
          <w:rFonts w:ascii="Microsoft JhengHei" w:cs="Microsoft JhengHei" w:eastAsia="Microsoft JhengHei" w:hAnsi="Microsoft JhengHei"/>
          <w:b/>
          <w:bCs/>
          <w:sz w:val="22"/>
          <w:szCs w:val="22"/>
        </w:rPr>
        <w:t xml:space="preserve">R-3.51  </w:t>
      </w:r>
      <w:r>
        <w:rPr>
          <w:rFonts w:ascii="Microsoft JhengHei" w:cs="Microsoft JhengHei" w:eastAsia="Microsoft JhengHei" w:hAnsi="Microsoft JhengHei"/>
          <w:sz w:val="22"/>
          <w:szCs w:val="22"/>
        </w:rPr>
        <w:t xml:space="preserve">教師使用辨識工具後，應與特殊教育統籌主任商討，並諮詢駐校教育心理學家，檢視學生是否達到特殊學習需要的基本診斷要求。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pw4g6y9_xs7camrnzewss">
        <w:r>
          <w:rPr>
            <w:rStyle w:val="Hyperlink"/>
            <w:rFonts w:ascii="Microsoft JhengHei" w:cs="Microsoft JhengHei" w:eastAsia="Microsoft JhengHei" w:hAnsi="Microsoft JhengHei"/>
            <w:sz w:val="20"/>
            <w:szCs w:val="20"/>
          </w:rPr>
          <w:t xml:space="preserve">《資優教育系列：全民資優教育＋校本學生才能庫＋學術英才教育單元》第 94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引文：「教師應與學校的特殊教育統籌進行商討」</w:t>
      </w:r>
    </w:p>
    <w:p>
      <w:pPr>
        <w:spacing w:after="40" w:before="160"/>
        <w:ind w:left="360" w:hanging="360"/>
      </w:pPr>
      <w:r>
        <w:rPr>
          <w:rFonts w:ascii="Microsoft JhengHei" w:cs="Microsoft JhengHei" w:eastAsia="Microsoft JhengHei" w:hAnsi="Microsoft JhengHei"/>
          <w:b/>
          <w:bCs/>
          <w:sz w:val="22"/>
          <w:szCs w:val="22"/>
        </w:rPr>
        <w:t xml:space="preserve">R-3.52  </w:t>
      </w:r>
      <w:r>
        <w:rPr>
          <w:rFonts w:ascii="Microsoft JhengHei" w:cs="Microsoft JhengHei" w:eastAsia="Microsoft JhengHei" w:hAnsi="Microsoft JhengHei"/>
          <w:sz w:val="22"/>
          <w:szCs w:val="22"/>
        </w:rPr>
        <w:t xml:space="preserve">初步識別資優學生時，若學生在各方面有超過一半或以上特徵可能具有資優特質，但教師應以多元化評估工具及標準識別，並適時尋求專業人士意見。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gny8brlesoreaak_hxoms">
        <w:r>
          <w:rPr>
            <w:rStyle w:val="Hyperlink"/>
            <w:rFonts w:ascii="Microsoft JhengHei" w:cs="Microsoft JhengHei" w:eastAsia="Microsoft JhengHei" w:hAnsi="Microsoft JhengHei"/>
            <w:sz w:val="20"/>
            <w:szCs w:val="20"/>
          </w:rPr>
          <w:t xml:space="preserve">《資優教育系列：全民資優教育＋校本學生才能庫＋學術英才教育單元》第 94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引文：「若學生在以下各方面均有超過一半或以上的特徵」</w:t>
      </w:r>
    </w:p>
    <w:p>
      <w:pPr>
        <w:spacing w:after="40" w:before="160"/>
        <w:ind w:left="360" w:hanging="360"/>
      </w:pPr>
      <w:r>
        <w:rPr>
          <w:rFonts w:ascii="Microsoft JhengHei" w:cs="Microsoft JhengHei" w:eastAsia="Microsoft JhengHei" w:hAnsi="Microsoft JhengHei"/>
          <w:b/>
          <w:bCs/>
          <w:sz w:val="22"/>
          <w:szCs w:val="22"/>
        </w:rPr>
        <w:t xml:space="preserve">R-3.53  </w:t>
      </w:r>
      <w:r>
        <w:rPr>
          <w:rFonts w:ascii="Microsoft JhengHei" w:cs="Microsoft JhengHei" w:eastAsia="Microsoft JhengHei" w:hAnsi="Microsoft JhengHei"/>
          <w:sz w:val="22"/>
          <w:szCs w:val="22"/>
        </w:rPr>
        <w:t xml:space="preserve">學校識別資優學生時應使用多元甄選工具，包括教師用資優學生行為特質問卷、家長用資優子女行為特質問卷、學習興趣問卷及同輩推薦等。</w:t>
      </w:r>
    </w:p>
    <w:p>
      <w:pPr>
        <w:spacing w:after="20"/>
        <w:ind w:left="360"/>
      </w:pPr>
      <w:r>
        <w:rPr>
          <w:rFonts w:ascii="Microsoft JhengHei" w:cs="Microsoft JhengHei" w:eastAsia="Microsoft JhengHei" w:hAnsi="Microsoft JhengHei"/>
          <w:color w:val="555555"/>
          <w:sz w:val="20"/>
          <w:szCs w:val="20"/>
        </w:rPr>
        <w:t xml:space="preserve">出處：</w:t>
      </w:r>
      <w:hyperlink w:history="1" r:id="rIdihb1xtmgmg4ykmnutdefu">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引文：「資優(天才)學生行為特質問卷(教師適用)」</w:t>
      </w:r>
    </w:p>
    <w:p>
      <w:pPr>
        <w:spacing w:after="40" w:before="160"/>
        <w:ind w:left="360" w:hanging="360"/>
      </w:pPr>
      <w:r>
        <w:rPr>
          <w:rFonts w:ascii="Microsoft JhengHei" w:cs="Microsoft JhengHei" w:eastAsia="Microsoft JhengHei" w:hAnsi="Microsoft JhengHei"/>
          <w:b/>
          <w:bCs/>
          <w:sz w:val="22"/>
          <w:szCs w:val="22"/>
        </w:rPr>
        <w:t xml:space="preserve">R-3.54  </w:t>
      </w:r>
      <w:r>
        <w:rPr>
          <w:rFonts w:ascii="Microsoft JhengHei" w:cs="Microsoft JhengHei" w:eastAsia="Microsoft JhengHei" w:hAnsi="Microsoft JhengHei"/>
          <w:sz w:val="22"/>
          <w:szCs w:val="22"/>
        </w:rPr>
        <w:t xml:space="preserve">學校須自行調節甄選工具和標準，以配合學校的資源和學生的需要。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n-gissc2ruur1pv3mmdhm">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引文：「學校需自行調節本指引所載的甄選工具和標準，以配合學校的資源和學生的需要」</w:t>
      </w:r>
    </w:p>
    <w:p>
      <w:pPr>
        <w:spacing w:after="40" w:before="160"/>
        <w:ind w:left="360" w:hanging="360"/>
      </w:pPr>
      <w:r>
        <w:rPr>
          <w:rFonts w:ascii="Microsoft JhengHei" w:cs="Microsoft JhengHei" w:eastAsia="Microsoft JhengHei" w:hAnsi="Microsoft JhengHei"/>
          <w:b/>
          <w:bCs/>
          <w:sz w:val="22"/>
          <w:szCs w:val="22"/>
        </w:rPr>
        <w:t xml:space="preserve">R-3.55  </w:t>
      </w:r>
      <w:r>
        <w:rPr>
          <w:rFonts w:ascii="Microsoft JhengHei" w:cs="Microsoft JhengHei" w:eastAsia="Microsoft JhengHei" w:hAnsi="Microsoft JhengHei"/>
          <w:sz w:val="22"/>
          <w:szCs w:val="22"/>
        </w:rPr>
        <w:t xml:space="preserve">學校應培育擁有不同才能的資優學生，亦應發掘資優學生不同方面的天賦，並透過發展校本人才庫了解學生學習需要，優化課程規劃。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fyoyaqcjvawztlqlm4i07">
        <w:r>
          <w:rPr>
            <w:rStyle w:val="Hyperlink"/>
            <w:rFonts w:ascii="Microsoft JhengHei" w:cs="Microsoft JhengHei" w:eastAsia="Microsoft JhengHei" w:hAnsi="Microsoft JhengHei"/>
            <w:sz w:val="20"/>
            <w:szCs w:val="20"/>
          </w:rPr>
          <w:t xml:space="preserve">《《小學教育課程指引》完整版（2024）》第 139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引文：「學校應培育擁有不同才能的資優學生，亦應發掘資優學生不同方面的天賦」</w:t>
      </w:r>
    </w:p>
    <w:p>
      <w:pPr>
        <w:pStyle w:val="Heading1"/>
        <w:spacing w:after="80" w:before="320"/>
      </w:pPr>
      <w:r>
        <w:rPr>
          <w:rFonts w:ascii="Microsoft JhengHei" w:cs="Microsoft JhengHei" w:eastAsia="Microsoft JhengHei" w:hAnsi="Microsoft JhengHei"/>
          <w:b/>
          <w:bCs/>
          <w:sz w:val="28"/>
          <w:szCs w:val="28"/>
        </w:rPr>
        <w:t xml:space="preserve">4. 第一層：全班式資優教育課程</w:t>
      </w:r>
    </w:p>
    <w:p>
      <w:pPr>
        <w:spacing w:after="40" w:before="160"/>
        <w:ind w:left="360" w:hanging="360"/>
      </w:pPr>
      <w:r>
        <w:rPr>
          <w:rFonts w:ascii="Microsoft JhengHei" w:cs="Microsoft JhengHei" w:eastAsia="Microsoft JhengHei" w:hAnsi="Microsoft JhengHei"/>
          <w:b/>
          <w:bCs/>
          <w:sz w:val="22"/>
          <w:szCs w:val="22"/>
        </w:rPr>
        <w:t xml:space="preserve">R-4.1  </w:t>
      </w:r>
      <w:r>
        <w:rPr>
          <w:rFonts w:ascii="Microsoft JhengHei" w:cs="Microsoft JhengHei" w:eastAsia="Microsoft JhengHei" w:hAnsi="Microsoft JhengHei"/>
          <w:sz w:val="22"/>
          <w:szCs w:val="22"/>
        </w:rPr>
        <w:t xml:space="preserve">學校應在第一層（全班式）課程內加入高層次思維技巧、創造力和個人及社交能力三個資優教育核心元素。</w:t>
      </w:r>
    </w:p>
    <w:p>
      <w:pPr>
        <w:spacing w:after="20"/>
        <w:ind w:left="360"/>
      </w:pPr>
      <w:r>
        <w:rPr>
          <w:rFonts w:ascii="Microsoft JhengHei" w:cs="Microsoft JhengHei" w:eastAsia="Microsoft JhengHei" w:hAnsi="Microsoft JhengHei"/>
          <w:color w:val="555555"/>
          <w:sz w:val="20"/>
          <w:szCs w:val="20"/>
        </w:rPr>
        <w:t xml:space="preserve">出處：</w:t>
      </w:r>
      <w:hyperlink w:history="1" r:id="rIdaqelhxhmiiglxohxtrxu8">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引文：「第一層：校本全班式教學A： 在所有學生參與的一般課堂加入高層次思維技巧、創造力和個人及社交能力三個資優教育的核心元素。」</w:t>
      </w:r>
    </w:p>
    <w:p>
      <w:pPr>
        <w:spacing w:after="40" w:before="160"/>
        <w:ind w:left="360" w:hanging="360"/>
      </w:pPr>
      <w:r>
        <w:rPr>
          <w:rFonts w:ascii="Microsoft JhengHei" w:cs="Microsoft JhengHei" w:eastAsia="Microsoft JhengHei" w:hAnsi="Microsoft JhengHei"/>
          <w:b/>
          <w:bCs/>
          <w:sz w:val="22"/>
          <w:szCs w:val="22"/>
        </w:rPr>
        <w:t xml:space="preserve">R-4.2  </w:t>
      </w:r>
      <w:r>
        <w:rPr>
          <w:rFonts w:ascii="Microsoft JhengHei" w:cs="Microsoft JhengHei" w:eastAsia="Microsoft JhengHei" w:hAnsi="Microsoft JhengHei"/>
          <w:sz w:val="22"/>
          <w:szCs w:val="22"/>
        </w:rPr>
        <w:t xml:space="preserve">學校應在第一層（全班式）課程中運用適異性教學策略，照顧不同學生的學習需要。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nvsbxfejk3hdi_z_y8ymr">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引文：「B： 在所有科目的一般課堂中運用適異性教學策略，照顧不同學生的學習需要。教師可設計具挑戰性的學習任務，讓資優／高能力學生逐步「浮尖」」</w:t>
      </w:r>
    </w:p>
    <w:p>
      <w:pPr>
        <w:spacing w:after="40" w:before="160"/>
        <w:ind w:left="360" w:hanging="360"/>
      </w:pPr>
      <w:r>
        <w:rPr>
          <w:rFonts w:ascii="Microsoft JhengHei" w:cs="Microsoft JhengHei" w:eastAsia="Microsoft JhengHei" w:hAnsi="Microsoft JhengHei"/>
          <w:b/>
          <w:bCs/>
          <w:sz w:val="22"/>
          <w:szCs w:val="22"/>
        </w:rPr>
        <w:t xml:space="preserve">R-4.3  </w:t>
      </w:r>
      <w:r>
        <w:rPr>
          <w:rFonts w:ascii="Microsoft JhengHei" w:cs="Microsoft JhengHei" w:eastAsia="Microsoft JhengHei" w:hAnsi="Microsoft JhengHei"/>
          <w:sz w:val="22"/>
          <w:szCs w:val="22"/>
        </w:rPr>
        <w:t xml:space="preserve">學校應在一般課堂中滲透資優教育三元素（創造力、高層次思維技巧和個人及社交能力），並運用適異性教學策略照顧表現突出的學生。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tuporryg8al6wwg8sqbzc">
        <w:r>
          <w:rPr>
            <w:rStyle w:val="Hyperlink"/>
            <w:rFonts w:ascii="Microsoft JhengHei" w:cs="Microsoft JhengHei" w:eastAsia="Microsoft JhengHei" w:hAnsi="Microsoft JhengHei"/>
            <w:sz w:val="20"/>
            <w:szCs w:val="20"/>
          </w:rPr>
          <w:t xml:space="preserve">《資優教育系列：全民資優教育＋校本學生才能庫＋學術英才教育單元》第 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引文：「滲透資優教育三元素 (創造力、高層次思維技巧和個人及社交能力)」</w:t>
      </w:r>
    </w:p>
    <w:p>
      <w:pPr>
        <w:spacing w:after="40" w:before="160"/>
        <w:ind w:left="360" w:hanging="360"/>
      </w:pPr>
      <w:r>
        <w:rPr>
          <w:rFonts w:ascii="Microsoft JhengHei" w:cs="Microsoft JhengHei" w:eastAsia="Microsoft JhengHei" w:hAnsi="Microsoft JhengHei"/>
          <w:b/>
          <w:bCs/>
          <w:sz w:val="22"/>
          <w:szCs w:val="22"/>
        </w:rPr>
        <w:t xml:space="preserve">R-4.4  </w:t>
      </w:r>
      <w:r>
        <w:rPr>
          <w:rFonts w:ascii="Microsoft JhengHei" w:cs="Microsoft JhengHei" w:eastAsia="Microsoft JhengHei" w:hAnsi="Microsoft JhengHei"/>
          <w:sz w:val="22"/>
          <w:szCs w:val="22"/>
        </w:rPr>
        <w:t xml:space="preserve">學校應在課堂中運用適異性教學策略，安排雙重特殊資優學生加入能力較高的組別（同質分組），促進學生在強項科目/範疇上與能力相若的同學有更深入的交流和探討。</w:t>
      </w:r>
    </w:p>
    <w:p>
      <w:pPr>
        <w:spacing w:after="20"/>
        <w:ind w:left="360"/>
      </w:pPr>
      <w:r>
        <w:rPr>
          <w:rFonts w:ascii="Microsoft JhengHei" w:cs="Microsoft JhengHei" w:eastAsia="Microsoft JhengHei" w:hAnsi="Microsoft JhengHei"/>
          <w:color w:val="555555"/>
          <w:sz w:val="20"/>
          <w:szCs w:val="20"/>
        </w:rPr>
        <w:t xml:space="preserve">出處：</w:t>
      </w:r>
      <w:hyperlink w:history="1" r:id="rIdrqpf6bgwyxs-ickpsyjmp">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引文：「在課堂中運用適異性教學策略，安排雙重特殊資優學生加入能力較高的組別(同質分組)，促進學生在其強項科目/範疇上與能力相若的同學有更深入的交流和探討」</w:t>
      </w:r>
    </w:p>
    <w:p>
      <w:pPr>
        <w:spacing w:after="40" w:before="160"/>
        <w:ind w:left="360" w:hanging="360"/>
      </w:pPr>
      <w:r>
        <w:rPr>
          <w:rFonts w:ascii="Microsoft JhengHei" w:cs="Microsoft JhengHei" w:eastAsia="Microsoft JhengHei" w:hAnsi="Microsoft JhengHei"/>
          <w:b/>
          <w:bCs/>
          <w:sz w:val="22"/>
          <w:szCs w:val="22"/>
        </w:rPr>
        <w:t xml:space="preserve">R-4.5  </w:t>
      </w:r>
      <w:r>
        <w:rPr>
          <w:rFonts w:ascii="Microsoft JhengHei" w:cs="Microsoft JhengHei" w:eastAsia="Microsoft JhengHei" w:hAnsi="Microsoft JhengHei"/>
          <w:sz w:val="22"/>
          <w:szCs w:val="22"/>
        </w:rPr>
        <w:t xml:space="preserve">學校在推行資優教育時，宜在普及及拔尖兩方面取得平衡，同時推行「資優教育普及化」及「普及教育資優化」。</w:t>
      </w:r>
    </w:p>
    <w:p>
      <w:pPr>
        <w:spacing w:after="20"/>
        <w:ind w:left="360"/>
      </w:pPr>
      <w:r>
        <w:rPr>
          <w:rFonts w:ascii="Microsoft JhengHei" w:cs="Microsoft JhengHei" w:eastAsia="Microsoft JhengHei" w:hAnsi="Microsoft JhengHei"/>
          <w:color w:val="555555"/>
          <w:sz w:val="20"/>
          <w:szCs w:val="20"/>
        </w:rPr>
        <w:t xml:space="preserve">出處：</w:t>
      </w:r>
      <w:hyperlink w:history="1" r:id="rIdef8xz-mwtpyklv56wpnv_">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引文：「學校在推行資優教育時，宜在普及及拔尖兩方面取得平衡」</w:t>
      </w:r>
    </w:p>
    <w:p>
      <w:pPr>
        <w:spacing w:after="40" w:before="160"/>
        <w:ind w:left="360" w:hanging="360"/>
      </w:pPr>
      <w:r>
        <w:rPr>
          <w:rFonts w:ascii="Microsoft JhengHei" w:cs="Microsoft JhengHei" w:eastAsia="Microsoft JhengHei" w:hAnsi="Microsoft JhengHei"/>
          <w:b/>
          <w:bCs/>
          <w:sz w:val="22"/>
          <w:szCs w:val="22"/>
        </w:rPr>
        <w:t xml:space="preserve">R-4.6  </w:t>
      </w:r>
      <w:r>
        <w:rPr>
          <w:rFonts w:ascii="Microsoft JhengHei" w:cs="Microsoft JhengHei" w:eastAsia="Microsoft JhengHei" w:hAnsi="Microsoft JhengHei"/>
          <w:sz w:val="22"/>
          <w:szCs w:val="22"/>
        </w:rPr>
        <w:t xml:space="preserve">學校應透過「普及教育資優化」為班內表現突出的學生提供有系統的校本資優教育服務，例如開設各類校本抽離式課程，並同時開辦情意教育及領袖訓練課程。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4cunbs1zchwdo03tgw0bx">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引文：「「普及教育資優化」強調為已在班內表現突出的學生提供有系統的校本資優教育服務，例如開設各種類型的校本抽離式課程」</w:t>
      </w:r>
    </w:p>
    <w:p>
      <w:pPr>
        <w:spacing w:after="40" w:before="160"/>
        <w:ind w:left="360" w:hanging="360"/>
      </w:pPr>
      <w:r>
        <w:rPr>
          <w:rFonts w:ascii="Microsoft JhengHei" w:cs="Microsoft JhengHei" w:eastAsia="Microsoft JhengHei" w:hAnsi="Microsoft JhengHei"/>
          <w:b/>
          <w:bCs/>
          <w:sz w:val="22"/>
          <w:szCs w:val="22"/>
        </w:rPr>
        <w:t xml:space="preserve">R-4.7  </w:t>
      </w:r>
      <w:r>
        <w:rPr>
          <w:rFonts w:ascii="Microsoft JhengHei" w:cs="Microsoft JhengHei" w:eastAsia="Microsoft JhengHei" w:hAnsi="Microsoft JhengHei"/>
          <w:sz w:val="22"/>
          <w:szCs w:val="22"/>
        </w:rPr>
        <w:t xml:space="preserve">學校可為資優／高能力學生提供情意教育抽離式課程，教師亦可在班主任課或德育課等全班式課堂中使用相關教學資源。</w:t>
      </w:r>
    </w:p>
    <w:p>
      <w:pPr>
        <w:spacing w:after="20"/>
        <w:ind w:left="360"/>
      </w:pPr>
      <w:r>
        <w:rPr>
          <w:rFonts w:ascii="Microsoft JhengHei" w:cs="Microsoft JhengHei" w:eastAsia="Microsoft JhengHei" w:hAnsi="Microsoft JhengHei"/>
          <w:color w:val="555555"/>
          <w:sz w:val="20"/>
          <w:szCs w:val="20"/>
        </w:rPr>
        <w:t xml:space="preserve">出處：</w:t>
      </w:r>
      <w:hyperlink w:history="1" r:id="rIdftdt_xlryyjorml4wfty1">
        <w:r>
          <w:rPr>
            <w:rStyle w:val="Hyperlink"/>
            <w:rFonts w:ascii="Microsoft JhengHei" w:cs="Microsoft JhengHei" w:eastAsia="Microsoft JhengHei" w:hAnsi="Microsoft JhengHei"/>
            <w:sz w:val="20"/>
            <w:szCs w:val="20"/>
          </w:rPr>
          <w:t xml:space="preserve">《資優教育系列：全民資優教育＋校本學生才能庫＋學術英才教育單元》第 209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引文：「為資優／高能力學生舉辦相關的情意教育抽離式課程；教師亦可以自由選取部分合適的內容，並在班主任課或德育課等全班式課堂中使用。」</w:t>
      </w:r>
    </w:p>
    <w:p>
      <w:pPr>
        <w:spacing w:after="40" w:before="160"/>
        <w:ind w:left="360" w:hanging="360"/>
      </w:pPr>
      <w:r>
        <w:rPr>
          <w:rFonts w:ascii="Microsoft JhengHei" w:cs="Microsoft JhengHei" w:eastAsia="Microsoft JhengHei" w:hAnsi="Microsoft JhengHei"/>
          <w:b/>
          <w:bCs/>
          <w:sz w:val="22"/>
          <w:szCs w:val="22"/>
        </w:rPr>
        <w:t xml:space="preserve">R-4.8  </w:t>
      </w:r>
      <w:r>
        <w:rPr>
          <w:rFonts w:ascii="Microsoft JhengHei" w:cs="Microsoft JhengHei" w:eastAsia="Microsoft JhengHei" w:hAnsi="Microsoft JhengHei"/>
          <w:sz w:val="22"/>
          <w:szCs w:val="22"/>
        </w:rPr>
        <w:t xml:space="preserve">所有科目均應提供增潤及延伸活動，包括擴闊涵蓋範圍及深化內容，讓教師在正規課堂內採用不同教學策略教導高潛能學生。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6wbwvjn9ugjtebwwblp9x">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所有學科均應提供增潤及延伸活動，包括擴闊涵蓋範圍及深化內容，讓教師可以在正規課堂內，採用不同的教學策略來教導高潛能學生。採用適切的課程或學習材料以配合學生的需要，是所有教師的基本職責」</w:t>
      </w:r>
    </w:p>
    <w:p>
      <w:pPr>
        <w:spacing w:after="40" w:before="160"/>
        <w:ind w:left="360" w:hanging="360"/>
      </w:pPr>
      <w:r>
        <w:rPr>
          <w:rFonts w:ascii="Microsoft JhengHei" w:cs="Microsoft JhengHei" w:eastAsia="Microsoft JhengHei" w:hAnsi="Microsoft JhengHei"/>
          <w:b/>
          <w:bCs/>
          <w:sz w:val="22"/>
          <w:szCs w:val="22"/>
        </w:rPr>
        <w:t xml:space="preserve">R-4.9  </w:t>
      </w:r>
      <w:r>
        <w:rPr>
          <w:rFonts w:ascii="Microsoft JhengHei" w:cs="Microsoft JhengHei" w:eastAsia="Microsoft JhengHei" w:hAnsi="Microsoft JhengHei"/>
          <w:sz w:val="22"/>
          <w:szCs w:val="22"/>
        </w:rPr>
        <w:t xml:space="preserve">教師之間應加強溝通與合作，觀察學生在不同主題或教學風格中的表現，共同商討並作出適切的課程方向與教學策略調整。</w:t>
      </w:r>
    </w:p>
    <w:p>
      <w:pPr>
        <w:spacing w:after="20"/>
        <w:ind w:left="360"/>
      </w:pPr>
      <w:r>
        <w:rPr>
          <w:rFonts w:ascii="Microsoft JhengHei" w:cs="Microsoft JhengHei" w:eastAsia="Microsoft JhengHei" w:hAnsi="Microsoft JhengHei"/>
          <w:color w:val="555555"/>
          <w:sz w:val="20"/>
          <w:szCs w:val="20"/>
        </w:rPr>
        <w:t xml:space="preserve">出處：</w:t>
      </w:r>
      <w:hyperlink w:history="1" r:id="rIdpeuklm5n98zauhqbc1g9g">
        <w:r>
          <w:rPr>
            <w:rStyle w:val="Hyperlink"/>
            <w:rFonts w:ascii="Microsoft JhengHei" w:cs="Microsoft JhengHei" w:eastAsia="Microsoft JhengHei" w:hAnsi="Microsoft JhengHei"/>
            <w:sz w:val="20"/>
            <w:szCs w:val="20"/>
          </w:rPr>
          <w:t xml:space="preserve">《資優教育系列：全民資優教育＋校本學生才能庫＋學術英才教育單元》第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引文：「教師之間的溝通和合作• 觀察學生在不同的主題或教學風格中的不同表現」</w:t>
      </w:r>
    </w:p>
    <w:p>
      <w:pPr>
        <w:spacing w:after="40" w:before="160"/>
        <w:ind w:left="360" w:hanging="360"/>
      </w:pPr>
      <w:r>
        <w:rPr>
          <w:rFonts w:ascii="Microsoft JhengHei" w:cs="Microsoft JhengHei" w:eastAsia="Microsoft JhengHei" w:hAnsi="Microsoft JhengHei"/>
          <w:b/>
          <w:bCs/>
          <w:sz w:val="22"/>
          <w:szCs w:val="22"/>
        </w:rPr>
        <w:t xml:space="preserve">R-4.10  </w:t>
      </w:r>
      <w:r>
        <w:rPr>
          <w:rFonts w:ascii="Microsoft JhengHei" w:cs="Microsoft JhengHei" w:eastAsia="Microsoft JhengHei" w:hAnsi="Microsoft JhengHei"/>
          <w:sz w:val="22"/>
          <w:szCs w:val="22"/>
        </w:rPr>
        <w:t xml:space="preserve">充實、加速、濃縮及個別教育計劃不應分割處理，應視為一套照顧資優學生的完整課程理念。</w:t>
      </w:r>
    </w:p>
    <w:p>
      <w:pPr>
        <w:spacing w:after="20"/>
        <w:ind w:left="360"/>
      </w:pPr>
      <w:r>
        <w:rPr>
          <w:rFonts w:ascii="Microsoft JhengHei" w:cs="Microsoft JhengHei" w:eastAsia="Microsoft JhengHei" w:hAnsi="Microsoft JhengHei"/>
          <w:color w:val="555555"/>
          <w:sz w:val="20"/>
          <w:szCs w:val="20"/>
        </w:rPr>
        <w:t xml:space="preserve">出處：</w:t>
      </w:r>
      <w:hyperlink w:history="1" r:id="rIdp6emo9es58oxybkccpdi-">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引文：「充實、加速、濃縮及個別教育計劃不應分割處理」</w:t>
      </w:r>
    </w:p>
    <w:p>
      <w:pPr>
        <w:spacing w:after="40" w:before="160"/>
        <w:ind w:left="360" w:hanging="360"/>
      </w:pPr>
      <w:r>
        <w:rPr>
          <w:rFonts w:ascii="Microsoft JhengHei" w:cs="Microsoft JhengHei" w:eastAsia="Microsoft JhengHei" w:hAnsi="Microsoft JhengHei"/>
          <w:b/>
          <w:bCs/>
          <w:sz w:val="22"/>
          <w:szCs w:val="22"/>
        </w:rPr>
        <w:t xml:space="preserve">R-4.11  </w:t>
      </w:r>
      <w:r>
        <w:rPr>
          <w:rFonts w:ascii="Microsoft JhengHei" w:cs="Microsoft JhengHei" w:eastAsia="Microsoft JhengHei" w:hAnsi="Microsoft JhengHei"/>
          <w:sz w:val="22"/>
          <w:szCs w:val="22"/>
        </w:rPr>
        <w:t xml:space="preserve">學校課程須照顧及切合有特殊教育需要的學生、資優生、新來港兒童、非華語學生等不同群體的學習與成長需要。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rrs5dmabrv59s8pydjg3y">
        <w:r>
          <w:rPr>
            <w:rStyle w:val="Hyperlink"/>
            <w:rFonts w:ascii="Microsoft JhengHei" w:cs="Microsoft JhengHei" w:eastAsia="Microsoft JhengHei" w:hAnsi="Microsoft JhengHei"/>
            <w:sz w:val="20"/>
            <w:szCs w:val="20"/>
          </w:rPr>
          <w:t xml:space="preserve">《《小學教育課程指引》完整版（2024）》第 127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引文：「學校課程須照顧及切合不同群體的學生（例如：有特殊教育需要的學生、資優生、新來港兒童、非華語學生）的學習與成長需要」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R-4.12  </w:t>
      </w:r>
      <w:r>
        <w:rPr>
          <w:rFonts w:ascii="Microsoft JhengHei" w:cs="Microsoft JhengHei" w:eastAsia="Microsoft JhengHei" w:hAnsi="Microsoft JhengHei"/>
          <w:sz w:val="22"/>
          <w:szCs w:val="22"/>
        </w:rPr>
        <w:t xml:space="preserve">教師可按照資優學生的能力和興趣，在同一課題／學習目標內，就課堂內容、學習過程、學習環境、學習成果設計不同程度的分層課業，並透過核心及延伸課業讓資優學生選擇回答。</w:t>
      </w:r>
    </w:p>
    <w:p>
      <w:pPr>
        <w:spacing w:after="20"/>
        <w:ind w:left="360"/>
      </w:pPr>
      <w:r>
        <w:rPr>
          <w:rFonts w:ascii="Microsoft JhengHei" w:cs="Microsoft JhengHei" w:eastAsia="Microsoft JhengHei" w:hAnsi="Microsoft JhengHei"/>
          <w:color w:val="555555"/>
          <w:sz w:val="20"/>
          <w:szCs w:val="20"/>
        </w:rPr>
        <w:t xml:space="preserve">出處：</w:t>
      </w:r>
      <w:hyperlink w:history="1" r:id="rIdh1ksxuals-q0ijgrjeg_x">
        <w:r>
          <w:rPr>
            <w:rStyle w:val="Hyperlink"/>
            <w:rFonts w:ascii="Microsoft JhengHei" w:cs="Microsoft JhengHei" w:eastAsia="Microsoft JhengHei" w:hAnsi="Microsoft JhengHei"/>
            <w:sz w:val="20"/>
            <w:szCs w:val="20"/>
          </w:rPr>
          <w:t xml:space="preserve">《《小學教育課程指引》完整版（2024）》第 149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引文：「教師可按照資優學生的能力和興趣，在同一個課題／學習目標內，就課堂內容、學習過程、學習環境、學習成果設計不同程度的學習活動。此外，分層課業亦可透過核心及延伸課業」</w:t>
      </w:r>
    </w:p>
    <w:p>
      <w:pPr>
        <w:spacing w:after="40" w:before="160"/>
        <w:ind w:left="360" w:hanging="360"/>
      </w:pPr>
      <w:r>
        <w:rPr>
          <w:rFonts w:ascii="Microsoft JhengHei" w:cs="Microsoft JhengHei" w:eastAsia="Microsoft JhengHei" w:hAnsi="Microsoft JhengHei"/>
          <w:b/>
          <w:bCs/>
          <w:sz w:val="22"/>
          <w:szCs w:val="22"/>
        </w:rPr>
        <w:t xml:space="preserve">R-4.13  </w:t>
      </w:r>
      <w:r>
        <w:rPr>
          <w:rFonts w:ascii="Microsoft JhengHei" w:cs="Microsoft JhengHei" w:eastAsia="Microsoft JhengHei" w:hAnsi="Microsoft JhengHei"/>
          <w:sz w:val="22"/>
          <w:szCs w:val="22"/>
        </w:rPr>
        <w:t xml:space="preserve">全方位學習活動應為所有學生提供均等機會，包括有特殊教育需要的學生，推行多樣化活動以照顧學生的不同需要，不受其性別、社會經濟背景、學業成績等因素影響。</w:t>
      </w:r>
    </w:p>
    <w:p>
      <w:pPr>
        <w:spacing w:after="20"/>
        <w:ind w:left="360"/>
      </w:pPr>
      <w:r>
        <w:rPr>
          <w:rFonts w:ascii="Microsoft JhengHei" w:cs="Microsoft JhengHei" w:eastAsia="Microsoft JhengHei" w:hAnsi="Microsoft JhengHei"/>
          <w:color w:val="555555"/>
          <w:sz w:val="20"/>
          <w:szCs w:val="20"/>
        </w:rPr>
        <w:t xml:space="preserve">出處：</w:t>
      </w:r>
      <w:hyperlink w:history="1" r:id="rIdjj9yvxykw-jlidjw47hzc">
        <w:r>
          <w:rPr>
            <w:rStyle w:val="Hyperlink"/>
            <w:rFonts w:ascii="Microsoft JhengHei" w:cs="Microsoft JhengHei" w:eastAsia="Microsoft JhengHei" w:hAnsi="Microsoft JhengHei"/>
            <w:sz w:val="20"/>
            <w:szCs w:val="20"/>
          </w:rPr>
          <w:t xml:space="preserve">《《小學教育課程指引》完整版（2024）》第 289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引文：「推行多樣化的全方位學習活動，以照顧學生的不同需要，包括有特殊教育需要的學生。全方位學習並不是對優秀學生的獎勵，而是為所有學生提供機會」</w:t>
      </w:r>
    </w:p>
    <w:p>
      <w:pPr>
        <w:spacing w:after="40" w:before="160"/>
        <w:ind w:left="360" w:hanging="360"/>
      </w:pPr>
      <w:r>
        <w:rPr>
          <w:rFonts w:ascii="Microsoft JhengHei" w:cs="Microsoft JhengHei" w:eastAsia="Microsoft JhengHei" w:hAnsi="Microsoft JhengHei"/>
          <w:b/>
          <w:bCs/>
          <w:sz w:val="22"/>
          <w:szCs w:val="22"/>
        </w:rPr>
        <w:t xml:space="preserve">R-4.14  </w:t>
      </w:r>
      <w:r>
        <w:rPr>
          <w:rFonts w:ascii="Microsoft JhengHei" w:cs="Microsoft JhengHei" w:eastAsia="Microsoft JhengHei" w:hAnsi="Microsoft JhengHei"/>
          <w:sz w:val="22"/>
          <w:szCs w:val="22"/>
        </w:rPr>
        <w:t xml:space="preserve">學校應盡可能創設有利於展現和提升各種智能的學習環境，照顧包括有特殊教育需要學生、資優生、新來港兒童、非華語學生等多樣性學習需要。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jl-kmi2-cuzkhbod1hde1">
        <w:r>
          <w:rPr>
            <w:rStyle w:val="Hyperlink"/>
            <w:rFonts w:ascii="Microsoft JhengHei" w:cs="Microsoft JhengHei" w:eastAsia="Microsoft JhengHei" w:hAnsi="Microsoft JhengHei"/>
            <w:sz w:val="20"/>
            <w:szCs w:val="20"/>
          </w:rPr>
          <w:t xml:space="preserve">《《小學教育課程指引》完整版（2024）》第 128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引文：「如：有特殊教育需要的學生、資優生、新來港兒童、非華語學生）的學習與成長需要」</w:t>
      </w:r>
    </w:p>
    <w:p>
      <w:pPr>
        <w:spacing w:after="40" w:before="160"/>
        <w:ind w:left="360" w:hanging="360"/>
      </w:pPr>
      <w:r>
        <w:rPr>
          <w:rFonts w:ascii="Microsoft JhengHei" w:cs="Microsoft JhengHei" w:eastAsia="Microsoft JhengHei" w:hAnsi="Microsoft JhengHei"/>
          <w:b/>
          <w:bCs/>
          <w:sz w:val="22"/>
          <w:szCs w:val="22"/>
        </w:rPr>
        <w:t xml:space="preserve">R-4.15  </w:t>
      </w:r>
      <w:r>
        <w:rPr>
          <w:rFonts w:ascii="Microsoft JhengHei" w:cs="Microsoft JhengHei" w:eastAsia="Microsoft JhengHei" w:hAnsi="Microsoft JhengHei"/>
          <w:sz w:val="22"/>
          <w:szCs w:val="22"/>
        </w:rPr>
        <w:t xml:space="preserve">教師可為資優學生設計錨式活動（與課題相關的延伸或持續性探究活動），讓他們在完成核心課業後學得更深、更廣。</w:t>
      </w:r>
    </w:p>
    <w:p>
      <w:pPr>
        <w:spacing w:after="20"/>
        <w:ind w:left="360"/>
      </w:pPr>
      <w:r>
        <w:rPr>
          <w:rFonts w:ascii="Microsoft JhengHei" w:cs="Microsoft JhengHei" w:eastAsia="Microsoft JhengHei" w:hAnsi="Microsoft JhengHei"/>
          <w:color w:val="555555"/>
          <w:sz w:val="20"/>
          <w:szCs w:val="20"/>
        </w:rPr>
        <w:t xml:space="preserve">出處：</w:t>
      </w:r>
      <w:hyperlink w:history="1" r:id="rIdxcu7thewwkvympe9olvmi">
        <w:r>
          <w:rPr>
            <w:rStyle w:val="Hyperlink"/>
            <w:rFonts w:ascii="Microsoft JhengHei" w:cs="Microsoft JhengHei" w:eastAsia="Microsoft JhengHei" w:hAnsi="Microsoft JhengHei"/>
            <w:sz w:val="20"/>
            <w:szCs w:val="20"/>
          </w:rPr>
          <w:t xml:space="preserve">《《小學教育課程指引》完整版（2024）》第 151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引文：「錨式活動是指一些與課題相關的延伸活動／持續性的探究活動，以照顧課堂內不同學習進度的學生」</w:t>
      </w:r>
    </w:p>
    <w:p>
      <w:pPr>
        <w:spacing w:after="40" w:before="160"/>
        <w:ind w:left="360" w:hanging="360"/>
      </w:pPr>
      <w:r>
        <w:rPr>
          <w:rFonts w:ascii="Microsoft JhengHei" w:cs="Microsoft JhengHei" w:eastAsia="Microsoft JhengHei" w:hAnsi="Microsoft JhengHei"/>
          <w:b/>
          <w:bCs/>
          <w:sz w:val="22"/>
          <w:szCs w:val="22"/>
        </w:rPr>
        <w:t xml:space="preserve">R-4.16  </w:t>
      </w:r>
      <w:r>
        <w:rPr>
          <w:rFonts w:ascii="Microsoft JhengHei" w:cs="Microsoft JhengHei" w:eastAsia="Microsoft JhengHei" w:hAnsi="Microsoft JhengHei"/>
          <w:sz w:val="22"/>
          <w:szCs w:val="22"/>
        </w:rPr>
        <w:t xml:space="preserve">學校在照顧學生多樣性時應靈活編排時間表，包括雙連課節、延長課節及同級按學生能力分組，並善用可供彈性運用的課時。</w:t>
      </w:r>
    </w:p>
    <w:p>
      <w:pPr>
        <w:spacing w:after="20"/>
        <w:ind w:left="360"/>
      </w:pPr>
      <w:r>
        <w:rPr>
          <w:rFonts w:ascii="Microsoft JhengHei" w:cs="Microsoft JhengHei" w:eastAsia="Microsoft JhengHei" w:hAnsi="Microsoft JhengHei"/>
          <w:color w:val="555555"/>
          <w:sz w:val="20"/>
          <w:szCs w:val="20"/>
        </w:rPr>
        <w:t xml:space="preserve">出處：</w:t>
      </w:r>
      <w:hyperlink w:history="1" r:id="rIdthqo7geoqyonacin8a-my">
        <w:r>
          <w:rPr>
            <w:rStyle w:val="Hyperlink"/>
            <w:rFonts w:ascii="Microsoft JhengHei" w:cs="Microsoft JhengHei" w:eastAsia="Microsoft JhengHei" w:hAnsi="Microsoft JhengHei"/>
            <w:sz w:val="20"/>
            <w:szCs w:val="20"/>
          </w:rPr>
          <w:t xml:space="preserve">《《小學教育課程指引》完整版（2024）》第 33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引文：「彈性編排時間表（如雙連課節、延長課節、時間長短不一的課節等）和分組安排（如同級按學生能力編組）」</w:t>
      </w:r>
    </w:p>
    <w:p>
      <w:pPr>
        <w:spacing w:after="40" w:before="160"/>
        <w:ind w:left="360" w:hanging="360"/>
      </w:pPr>
      <w:r>
        <w:rPr>
          <w:rFonts w:ascii="Microsoft JhengHei" w:cs="Microsoft JhengHei" w:eastAsia="Microsoft JhengHei" w:hAnsi="Microsoft JhengHei"/>
          <w:b/>
          <w:bCs/>
          <w:sz w:val="22"/>
          <w:szCs w:val="22"/>
        </w:rPr>
        <w:t xml:space="preserve">R-4.17  </w:t>
      </w:r>
      <w:r>
        <w:rPr>
          <w:rFonts w:ascii="Microsoft JhengHei" w:cs="Microsoft JhengHei" w:eastAsia="Microsoft JhengHei" w:hAnsi="Microsoft JhengHei"/>
          <w:sz w:val="22"/>
          <w:szCs w:val="22"/>
        </w:rPr>
        <w:t xml:space="preserve">學校第一層資優教育應在教學活動中滲入高層次思維技巧、創造力和個人及社交能力三個資優教育的核心元素，並運用適異性教學策略照顧不同學生的學習需要。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k7xaohicwctonzmewp11c">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引文：「在教學活動中滲入高層次思維技巧、創造力和個人及社交能力三個資優教育的核心元素(1A)」</w:t>
      </w:r>
    </w:p>
    <w:p>
      <w:pPr>
        <w:pStyle w:val="Heading1"/>
        <w:spacing w:after="80" w:before="320"/>
      </w:pPr>
      <w:r>
        <w:rPr>
          <w:rFonts w:ascii="Microsoft JhengHei" w:cs="Microsoft JhengHei" w:eastAsia="Microsoft JhengHei" w:hAnsi="Microsoft JhengHei"/>
          <w:b/>
          <w:bCs/>
          <w:sz w:val="28"/>
          <w:szCs w:val="28"/>
        </w:rPr>
        <w:t xml:space="preserve">5. 第二層：抽離式資優培育課程</w:t>
      </w:r>
    </w:p>
    <w:p>
      <w:pPr>
        <w:spacing w:after="40" w:before="160"/>
        <w:ind w:left="360" w:hanging="360"/>
      </w:pPr>
      <w:r>
        <w:rPr>
          <w:rFonts w:ascii="Microsoft JhengHei" w:cs="Microsoft JhengHei" w:eastAsia="Microsoft JhengHei" w:hAnsi="Microsoft JhengHei"/>
          <w:b/>
          <w:bCs/>
          <w:sz w:val="22"/>
          <w:szCs w:val="22"/>
        </w:rPr>
        <w:t xml:space="preserve">R-5.1  </w:t>
      </w:r>
      <w:r>
        <w:rPr>
          <w:rFonts w:ascii="Microsoft JhengHei" w:cs="Microsoft JhengHei" w:eastAsia="Microsoft JhengHei" w:hAnsi="Microsoft JhengHei"/>
          <w:sz w:val="22"/>
          <w:szCs w:val="22"/>
        </w:rPr>
        <w:t xml:space="preserve">學校應在第二層（抽離式）安排一般性或跨學科增潤課程，為能力相若的學生提供有系統的訓練。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xh1c9o8wuelk0k7gjwmds">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引文：「第二層：校本抽離式計劃C： 以抽離方式在一般課堂以外進行一般性或跨學科增潤課程（例如創意思維工作坊、領袖訓練班等），為一批能力相若的學生提供有系統的訓練。」</w:t>
      </w:r>
    </w:p>
    <w:p>
      <w:pPr>
        <w:spacing w:after="40" w:before="160"/>
        <w:ind w:left="360" w:hanging="360"/>
      </w:pPr>
      <w:r>
        <w:rPr>
          <w:rFonts w:ascii="Microsoft JhengHei" w:cs="Microsoft JhengHei" w:eastAsia="Microsoft JhengHei" w:hAnsi="Microsoft JhengHei"/>
          <w:b/>
          <w:bCs/>
          <w:sz w:val="22"/>
          <w:szCs w:val="22"/>
        </w:rPr>
        <w:t xml:space="preserve">R-5.2  </w:t>
      </w:r>
      <w:r>
        <w:rPr>
          <w:rFonts w:ascii="Microsoft JhengHei" w:cs="Microsoft JhengHei" w:eastAsia="Microsoft JhengHei" w:hAnsi="Microsoft JhengHei"/>
          <w:sz w:val="22"/>
          <w:szCs w:val="22"/>
        </w:rPr>
        <w:t xml:space="preserve">應在正規課堂以外增設抽離式課程，確保能力相若的資優學生可一同接受有系統的訓練。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2hntliqwos1hp6--a1fmi">
        <w:r>
          <w:rPr>
            <w:rStyle w:val="Hyperlink"/>
            <w:rFonts w:ascii="Microsoft JhengHei" w:cs="Microsoft JhengHei" w:eastAsia="Microsoft JhengHei" w:hAnsi="Microsoft JhengHei"/>
            <w:sz w:val="20"/>
            <w:szCs w:val="20"/>
          </w:rPr>
          <w:t xml:space="preserve">《資優教育政策文件及指引》第 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引文：「應在正規課堂以外增設抽離式課程，以確保能力相若的資優學生可以一同接受有系統的訓練，讓他們砥礪切磋，探」</w:t>
      </w:r>
    </w:p>
    <w:p>
      <w:pPr>
        <w:spacing w:after="40" w:before="160"/>
        <w:ind w:left="360" w:hanging="360"/>
      </w:pPr>
      <w:r>
        <w:rPr>
          <w:rFonts w:ascii="Microsoft JhengHei" w:cs="Microsoft JhengHei" w:eastAsia="Microsoft JhengHei" w:hAnsi="Microsoft JhengHei"/>
          <w:b/>
          <w:bCs/>
          <w:sz w:val="22"/>
          <w:szCs w:val="22"/>
        </w:rPr>
        <w:t xml:space="preserve">R-5.3  </w:t>
      </w:r>
      <w:r>
        <w:rPr>
          <w:rFonts w:ascii="Microsoft JhengHei" w:cs="Microsoft JhengHei" w:eastAsia="Microsoft JhengHei" w:hAnsi="Microsoft JhengHei"/>
          <w:sz w:val="22"/>
          <w:szCs w:val="22"/>
        </w:rPr>
        <w:t xml:space="preserve">學校第二層應以抽離方式在一般課堂以外為特定範疇表現優秀的學生提供有系統的延伸課程訓練（如小作家培訓、創意寫作課程或數學增潤班等）。</w:t>
      </w:r>
    </w:p>
    <w:p>
      <w:pPr>
        <w:spacing w:after="20"/>
        <w:ind w:left="360"/>
      </w:pPr>
      <w:r>
        <w:rPr>
          <w:rFonts w:ascii="Microsoft JhengHei" w:cs="Microsoft JhengHei" w:eastAsia="Microsoft JhengHei" w:hAnsi="Microsoft JhengHei"/>
          <w:color w:val="555555"/>
          <w:sz w:val="20"/>
          <w:szCs w:val="20"/>
        </w:rPr>
        <w:t xml:space="preserve">出處：</w:t>
      </w:r>
      <w:hyperlink w:history="1" r:id="rIdfiuv0tyc6dxhkyejxp2wo">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引文：「以抽離方式在一般課堂以外進行特定性質的延伸課程（例如小作家培訓、創意寫作課程或數學增潤班等），為在特定範疇表現優秀的學生提供有系統的訓練」</w:t>
      </w:r>
    </w:p>
    <w:p>
      <w:pPr>
        <w:spacing w:after="40" w:before="160"/>
        <w:ind w:left="360" w:hanging="360"/>
      </w:pPr>
      <w:r>
        <w:rPr>
          <w:rFonts w:ascii="Microsoft JhengHei" w:cs="Microsoft JhengHei" w:eastAsia="Microsoft JhengHei" w:hAnsi="Microsoft JhengHei"/>
          <w:b/>
          <w:bCs/>
          <w:sz w:val="22"/>
          <w:szCs w:val="22"/>
        </w:rPr>
        <w:t xml:space="preserve">R-5.4  </w:t>
      </w:r>
      <w:r>
        <w:rPr>
          <w:rFonts w:ascii="Microsoft JhengHei" w:cs="Microsoft JhengHei" w:eastAsia="Microsoft JhengHei" w:hAnsi="Microsoft JhengHei"/>
          <w:sz w:val="22"/>
          <w:szCs w:val="22"/>
        </w:rPr>
        <w:t xml:space="preserve">學校應讓教師更掌握資優學生的多元潛能及所需後，發展校本資優課程。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ocimxggy_r0hwvtkpmh7a">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引文：「讓教師更掌握資優學生的多元潛能及所需後，發展校本資優課程」</w:t>
      </w:r>
    </w:p>
    <w:p>
      <w:pPr>
        <w:spacing w:after="40" w:before="160"/>
        <w:ind w:left="360" w:hanging="360"/>
      </w:pPr>
      <w:r>
        <w:rPr>
          <w:rFonts w:ascii="Microsoft JhengHei" w:cs="Microsoft JhengHei" w:eastAsia="Microsoft JhengHei" w:hAnsi="Microsoft JhengHei"/>
          <w:b/>
          <w:bCs/>
          <w:sz w:val="22"/>
          <w:szCs w:val="22"/>
        </w:rPr>
        <w:t xml:space="preserve">R-5.5  </w:t>
      </w:r>
      <w:r>
        <w:rPr>
          <w:rFonts w:ascii="Microsoft JhengHei" w:cs="Microsoft JhengHei" w:eastAsia="Microsoft JhengHei" w:hAnsi="Microsoft JhengHei"/>
          <w:sz w:val="22"/>
          <w:szCs w:val="22"/>
        </w:rPr>
        <w:t xml:space="preserve">因應雙重特殊資優學生的潛質及需要，應提供情意教育抽離式課程以增強個人與社交能力，並安排學習技巧及表達技巧訓練。</w:t>
      </w:r>
    </w:p>
    <w:p>
      <w:pPr>
        <w:spacing w:after="20"/>
        <w:ind w:left="360"/>
      </w:pPr>
      <w:r>
        <w:rPr>
          <w:rFonts w:ascii="Microsoft JhengHei" w:cs="Microsoft JhengHei" w:eastAsia="Microsoft JhengHei" w:hAnsi="Microsoft JhengHei"/>
          <w:color w:val="555555"/>
          <w:sz w:val="20"/>
          <w:szCs w:val="20"/>
        </w:rPr>
        <w:t xml:space="preserve">出處：</w:t>
      </w:r>
      <w:hyperlink w:history="1" r:id="rIdq8_7viikqiufmfy60c-1c">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引文：「提供情意教育抽離式課程3以增強個人與社交能力」</w:t>
      </w:r>
    </w:p>
    <w:p>
      <w:pPr>
        <w:spacing w:after="40" w:before="160"/>
        <w:ind w:left="360" w:hanging="360"/>
      </w:pPr>
      <w:r>
        <w:rPr>
          <w:rFonts w:ascii="Microsoft JhengHei" w:cs="Microsoft JhengHei" w:eastAsia="Microsoft JhengHei" w:hAnsi="Microsoft JhengHei"/>
          <w:b/>
          <w:bCs/>
          <w:sz w:val="22"/>
          <w:szCs w:val="22"/>
        </w:rPr>
        <w:t xml:space="preserve">R-5.6  </w:t>
      </w:r>
      <w:r>
        <w:rPr>
          <w:rFonts w:ascii="Microsoft JhengHei" w:cs="Microsoft JhengHei" w:eastAsia="Microsoft JhengHei" w:hAnsi="Microsoft JhengHei"/>
          <w:sz w:val="22"/>
          <w:szCs w:val="22"/>
        </w:rPr>
        <w:t xml:space="preserve">學校應以「強項為本」原則，因應雙重特殊資優學生的資優特質提供資優課程或比賽培訓，並促進與能力相若同學的交流。</w:t>
      </w:r>
    </w:p>
    <w:p>
      <w:pPr>
        <w:spacing w:after="20"/>
        <w:ind w:left="360"/>
      </w:pPr>
      <w:r>
        <w:rPr>
          <w:rFonts w:ascii="Microsoft JhengHei" w:cs="Microsoft JhengHei" w:eastAsia="Microsoft JhengHei" w:hAnsi="Microsoft JhengHei"/>
          <w:color w:val="555555"/>
          <w:sz w:val="20"/>
          <w:szCs w:val="20"/>
        </w:rPr>
        <w:t xml:space="preserve">出處：</w:t>
      </w:r>
      <w:hyperlink w:history="1" r:id="rIdgljec0vkvq8gguhiocypp">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引文：「以「強項為本」原則提供資優課程/比賽培訓，與其他資優學生互相砥礪」</w:t>
      </w:r>
    </w:p>
    <w:p>
      <w:pPr>
        <w:spacing w:after="40" w:before="160"/>
        <w:ind w:left="360" w:hanging="360"/>
      </w:pPr>
      <w:r>
        <w:rPr>
          <w:rFonts w:ascii="Microsoft JhengHei" w:cs="Microsoft JhengHei" w:eastAsia="Microsoft JhengHei" w:hAnsi="Microsoft JhengHei"/>
          <w:b/>
          <w:bCs/>
          <w:sz w:val="22"/>
          <w:szCs w:val="22"/>
        </w:rPr>
        <w:t xml:space="preserve">R-5.7  </w:t>
      </w:r>
      <w:r>
        <w:rPr>
          <w:rFonts w:ascii="Microsoft JhengHei" w:cs="Microsoft JhengHei" w:eastAsia="Microsoft JhengHei" w:hAnsi="Microsoft JhengHei"/>
          <w:sz w:val="22"/>
          <w:szCs w:val="22"/>
        </w:rPr>
        <w:t xml:space="preserve">初辦「校本資優培育計劃」的學校應在推出課程前一個學年展開籌備工作，包括成立甄選委員會及釐定甄選學生的工具和標準。</w:t>
      </w:r>
    </w:p>
    <w:p>
      <w:pPr>
        <w:spacing w:after="20"/>
        <w:ind w:left="360"/>
      </w:pPr>
      <w:r>
        <w:rPr>
          <w:rFonts w:ascii="Microsoft JhengHei" w:cs="Microsoft JhengHei" w:eastAsia="Microsoft JhengHei" w:hAnsi="Microsoft JhengHei"/>
          <w:color w:val="555555"/>
          <w:sz w:val="20"/>
          <w:szCs w:val="20"/>
        </w:rPr>
        <w:t xml:space="preserve">出處：</w:t>
      </w:r>
      <w:hyperlink w:history="1" r:id="rIdn-fepuxpgei_pbfdocvli">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引文：「可在推出課程前的一個學年，展開籌備工作，包括成立甄選委員會、釐定甄選學生的工具和標準」</w:t>
      </w:r>
    </w:p>
    <w:p>
      <w:pPr>
        <w:spacing w:after="40" w:before="160"/>
        <w:ind w:left="360" w:hanging="360"/>
      </w:pPr>
      <w:r>
        <w:rPr>
          <w:rFonts w:ascii="Microsoft JhengHei" w:cs="Microsoft JhengHei" w:eastAsia="Microsoft JhengHei" w:hAnsi="Microsoft JhengHei"/>
          <w:b/>
          <w:bCs/>
          <w:sz w:val="22"/>
          <w:szCs w:val="22"/>
        </w:rPr>
        <w:t xml:space="preserve">R-5.8  </w:t>
      </w:r>
      <w:r>
        <w:rPr>
          <w:rFonts w:ascii="Microsoft JhengHei" w:cs="Microsoft JhengHei" w:eastAsia="Microsoft JhengHei" w:hAnsi="Microsoft JhengHei"/>
          <w:sz w:val="22"/>
          <w:szCs w:val="22"/>
        </w:rPr>
        <w:t xml:space="preserve">學校應約在三、四月間公開邀請教師、家長等推薦人才庫理想人選。</w:t>
      </w:r>
    </w:p>
    <w:p>
      <w:pPr>
        <w:spacing w:after="20"/>
        <w:ind w:left="360"/>
      </w:pPr>
      <w:r>
        <w:rPr>
          <w:rFonts w:ascii="Microsoft JhengHei" w:cs="Microsoft JhengHei" w:eastAsia="Microsoft JhengHei" w:hAnsi="Microsoft JhengHei"/>
          <w:color w:val="555555"/>
          <w:sz w:val="20"/>
          <w:szCs w:val="20"/>
        </w:rPr>
        <w:t xml:space="preserve">出處：</w:t>
      </w:r>
      <w:hyperlink w:history="1" r:id="rIdwjey9gh6sc0ybohj4u0at">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引文：「約在三、四月間，當教師對班中學生的能力有一定的認識時，公開邀請教師、家長等推薦理想人選」</w:t>
      </w:r>
    </w:p>
    <w:p>
      <w:pPr>
        <w:spacing w:after="40" w:before="160"/>
        <w:ind w:left="360" w:hanging="360"/>
      </w:pPr>
      <w:r>
        <w:rPr>
          <w:rFonts w:ascii="Microsoft JhengHei" w:cs="Microsoft JhengHei" w:eastAsia="Microsoft JhengHei" w:hAnsi="Microsoft JhengHei"/>
          <w:b/>
          <w:bCs/>
          <w:sz w:val="22"/>
          <w:szCs w:val="22"/>
        </w:rPr>
        <w:t xml:space="preserve">R-5.9  </w:t>
      </w:r>
      <w:r>
        <w:rPr>
          <w:rFonts w:ascii="Microsoft JhengHei" w:cs="Microsoft JhengHei" w:eastAsia="Microsoft JhengHei" w:hAnsi="Microsoft JhengHei"/>
          <w:sz w:val="22"/>
          <w:szCs w:val="22"/>
        </w:rPr>
        <w:t xml:space="preserve">學校在制定學年計劃之前，必須先檢討過去一年的工作，對資優教育工作現況作出系統化而全盤的分析，從而訂立目標和關注事項。</w:t>
      </w:r>
    </w:p>
    <w:p>
      <w:pPr>
        <w:spacing w:after="20"/>
        <w:ind w:left="360"/>
      </w:pPr>
      <w:r>
        <w:rPr>
          <w:rFonts w:ascii="Microsoft JhengHei" w:cs="Microsoft JhengHei" w:eastAsia="Microsoft JhengHei" w:hAnsi="Microsoft JhengHei"/>
          <w:color w:val="555555"/>
          <w:sz w:val="20"/>
          <w:szCs w:val="20"/>
        </w:rPr>
        <w:t xml:space="preserve">出處：</w:t>
      </w:r>
      <w:hyperlink w:history="1" r:id="rIdxpsmbrc8pqo0hfsidtjoz">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引文：「在制定學年計劃之前，必須先檢討過去一年的工作，以汲取經驗，並對學校的資優教育工作現況，作出系統化而全盤的分析」</w:t>
      </w:r>
    </w:p>
    <w:p>
      <w:pPr>
        <w:spacing w:after="40" w:before="160"/>
        <w:ind w:left="360" w:hanging="360"/>
      </w:pPr>
      <w:r>
        <w:rPr>
          <w:rFonts w:ascii="Microsoft JhengHei" w:cs="Microsoft JhengHei" w:eastAsia="Microsoft JhengHei" w:hAnsi="Microsoft JhengHei"/>
          <w:b/>
          <w:bCs/>
          <w:sz w:val="22"/>
          <w:szCs w:val="22"/>
        </w:rPr>
        <w:t xml:space="preserve">R-5.10  </w:t>
      </w:r>
      <w:r>
        <w:rPr>
          <w:rFonts w:ascii="Microsoft JhengHei" w:cs="Microsoft JhengHei" w:eastAsia="Microsoft JhengHei" w:hAnsi="Microsoft JhengHei"/>
          <w:sz w:val="22"/>
          <w:szCs w:val="22"/>
        </w:rPr>
        <w:t xml:space="preserve">校長與行政小組磋商後，須與全體教師達成共識並制訂學年計劃的方向和原則，具體細節則交由專責小組討論釐定。</w:t>
      </w:r>
    </w:p>
    <w:p>
      <w:pPr>
        <w:spacing w:after="20"/>
        <w:ind w:left="360"/>
      </w:pPr>
      <w:r>
        <w:rPr>
          <w:rFonts w:ascii="Microsoft JhengHei" w:cs="Microsoft JhengHei" w:eastAsia="Microsoft JhengHei" w:hAnsi="Microsoft JhengHei"/>
          <w:color w:val="555555"/>
          <w:sz w:val="20"/>
          <w:szCs w:val="20"/>
        </w:rPr>
        <w:t xml:space="preserve">出處：</w:t>
      </w:r>
      <w:hyperlink w:history="1" r:id="rIdcpoynqhy6wuuwtnlhd0s7">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引文：「校長與行政小組同工磋商後，須與全體教師達成共識，並制訂學年計劃的方向和原則。至於如何落實執行學年計劃的具體細節，則可交由專責小組討論及釐定」</w:t>
      </w:r>
    </w:p>
    <w:p>
      <w:pPr>
        <w:spacing w:after="40" w:before="160"/>
        <w:ind w:left="360" w:hanging="360"/>
      </w:pPr>
      <w:r>
        <w:rPr>
          <w:rFonts w:ascii="Microsoft JhengHei" w:cs="Microsoft JhengHei" w:eastAsia="Microsoft JhengHei" w:hAnsi="Microsoft JhengHei"/>
          <w:b/>
          <w:bCs/>
          <w:sz w:val="22"/>
          <w:szCs w:val="22"/>
        </w:rPr>
        <w:t xml:space="preserve">R-5.11  </w:t>
      </w:r>
      <w:r>
        <w:rPr>
          <w:rFonts w:ascii="Microsoft JhengHei" w:cs="Microsoft JhengHei" w:eastAsia="Microsoft JhengHei" w:hAnsi="Microsoft JhengHei"/>
          <w:sz w:val="22"/>
          <w:szCs w:val="22"/>
        </w:rPr>
        <w:t xml:space="preserve">學校應為資優學生訂定短期及長期教育目標、學習步驟、活動和檢討部分，並須定期檢討計劃進度。</w:t>
      </w:r>
    </w:p>
    <w:p>
      <w:pPr>
        <w:spacing w:after="20"/>
        <w:ind w:left="360"/>
      </w:pPr>
      <w:r>
        <w:rPr>
          <w:rFonts w:ascii="Microsoft JhengHei" w:cs="Microsoft JhengHei" w:eastAsia="Microsoft JhengHei" w:hAnsi="Microsoft JhengHei"/>
          <w:color w:val="555555"/>
          <w:sz w:val="20"/>
          <w:szCs w:val="20"/>
        </w:rPr>
        <w:t xml:space="preserve">出處：</w:t>
      </w:r>
      <w:hyperlink w:history="1" r:id="rIdotnu9nja3sotrehansfml">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引文：「應考慮學生在多方面的學習表現（如智能、成績）從而訂定短期及長期教育目標、學習步驟、活動和檢討部分。須定期檢討計劃進度」</w:t>
      </w:r>
    </w:p>
    <w:p>
      <w:pPr>
        <w:spacing w:after="40" w:before="160"/>
        <w:ind w:left="360" w:hanging="360"/>
      </w:pPr>
      <w:r>
        <w:rPr>
          <w:rFonts w:ascii="Microsoft JhengHei" w:cs="Microsoft JhengHei" w:eastAsia="Microsoft JhengHei" w:hAnsi="Microsoft JhengHei"/>
          <w:b/>
          <w:bCs/>
          <w:sz w:val="22"/>
          <w:szCs w:val="22"/>
        </w:rPr>
        <w:t xml:space="preserve">R-5.12  </w:t>
      </w:r>
      <w:r>
        <w:rPr>
          <w:rFonts w:ascii="Microsoft JhengHei" w:cs="Microsoft JhengHei" w:eastAsia="Microsoft JhengHei" w:hAnsi="Microsoft JhengHei"/>
          <w:sz w:val="22"/>
          <w:szCs w:val="22"/>
        </w:rPr>
        <w:t xml:space="preserve">學校應為資優學生實施濃縮課程，將正規課程有系統地加以濃縮，並加入更具挑戰性的學習活動。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g5xm1ls328p8lhqqswfny">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引文：「濃縮課程，就是把正規課程有系統地加以濃縮的課程設計模式」</w:t>
      </w:r>
    </w:p>
    <w:p>
      <w:pPr>
        <w:spacing w:after="40" w:before="160"/>
        <w:ind w:left="360" w:hanging="360"/>
      </w:pPr>
      <w:r>
        <w:rPr>
          <w:rFonts w:ascii="Microsoft JhengHei" w:cs="Microsoft JhengHei" w:eastAsia="Microsoft JhengHei" w:hAnsi="Microsoft JhengHei"/>
          <w:b/>
          <w:bCs/>
          <w:sz w:val="22"/>
          <w:szCs w:val="22"/>
        </w:rPr>
        <w:t xml:space="preserve">R-5.13  </w:t>
      </w:r>
      <w:r>
        <w:rPr>
          <w:rFonts w:ascii="Microsoft JhengHei" w:cs="Microsoft JhengHei" w:eastAsia="Microsoft JhengHei" w:hAnsi="Microsoft JhengHei"/>
          <w:sz w:val="22"/>
          <w:szCs w:val="22"/>
        </w:rPr>
        <w:t xml:space="preserve">學校應在時間表內安排彈性課時，以推行大組授課、同級編組、分級活動、全方位學習，切合學生的程度和多樣性。</w:t>
      </w:r>
    </w:p>
    <w:p>
      <w:pPr>
        <w:spacing w:after="20"/>
        <w:ind w:left="360"/>
      </w:pPr>
      <w:r>
        <w:rPr>
          <w:rFonts w:ascii="Microsoft JhengHei" w:cs="Microsoft JhengHei" w:eastAsia="Microsoft JhengHei" w:hAnsi="Microsoft JhengHei"/>
          <w:color w:val="555555"/>
          <w:sz w:val="20"/>
          <w:szCs w:val="20"/>
        </w:rPr>
        <w:t xml:space="preserve">出處：</w:t>
      </w:r>
      <w:hyperlink w:history="1" r:id="rIdkyn9jksegn77ac6eupuna">
        <w:r>
          <w:rPr>
            <w:rStyle w:val="Hyperlink"/>
            <w:rFonts w:ascii="Microsoft JhengHei" w:cs="Microsoft JhengHei" w:eastAsia="Microsoft JhengHei" w:hAnsi="Microsoft JhengHei"/>
            <w:sz w:val="20"/>
            <w:szCs w:val="20"/>
          </w:rPr>
          <w:t xml:space="preserve">《《小學教育課程指引》完整版（2024）》第 72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引文：「在時間表內安排特別時段，以便推行大組授課或講座、同級編組、分級活動、全方位學習（如閱讀推廣、跨科專題研習、體適能日或參觀博物館），一方面切合學生的程度和多樣性」</w:t>
      </w:r>
    </w:p>
    <w:p>
      <w:pPr>
        <w:spacing w:after="40" w:before="160"/>
        <w:ind w:left="360" w:hanging="360"/>
      </w:pPr>
      <w:r>
        <w:rPr>
          <w:rFonts w:ascii="Microsoft JhengHei" w:cs="Microsoft JhengHei" w:eastAsia="Microsoft JhengHei" w:hAnsi="Microsoft JhengHei"/>
          <w:b/>
          <w:bCs/>
          <w:sz w:val="22"/>
          <w:szCs w:val="22"/>
        </w:rPr>
        <w:t xml:space="preserve">R-5.14  </w:t>
      </w:r>
      <w:r>
        <w:rPr>
          <w:rFonts w:ascii="Microsoft JhengHei" w:cs="Microsoft JhengHei" w:eastAsia="Microsoft JhengHei" w:hAnsi="Microsoft JhengHei"/>
          <w:sz w:val="22"/>
          <w:szCs w:val="22"/>
        </w:rPr>
        <w:t xml:space="preserve">學校第二層資優教育應在一般課堂以外，為資優或高能力學生提供延伸及增潤課程，包括專科或跨學科的校本抽離式培育計劃。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rxiddoed_w2-cpryyym22">
        <w:r>
          <w:rPr>
            <w:rStyle w:val="Hyperlink"/>
            <w:rFonts w:ascii="Microsoft JhengHei" w:cs="Microsoft JhengHei" w:eastAsia="Microsoft JhengHei" w:hAnsi="Microsoft JhengHei"/>
            <w:sz w:val="20"/>
            <w:szCs w:val="20"/>
          </w:rPr>
          <w:t xml:space="preserve">《《小學教育課程指引》完整版（2024）》第 141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引文：「在一般課堂以外，為資優或高能力學生提供延伸及增潤課程，包括專科或跨學科的抽離式培育計劃」</w:t>
      </w:r>
    </w:p>
    <w:p>
      <w:pPr>
        <w:pStyle w:val="Heading1"/>
        <w:spacing w:after="80" w:before="320"/>
      </w:pPr>
      <w:r>
        <w:rPr>
          <w:rFonts w:ascii="Microsoft JhengHei" w:cs="Microsoft JhengHei" w:eastAsia="Microsoft JhengHei" w:hAnsi="Microsoft JhengHei"/>
          <w:b/>
          <w:bCs/>
          <w:sz w:val="28"/>
          <w:szCs w:val="28"/>
        </w:rPr>
        <w:t xml:space="preserve">6. 個人及社交情意發展</w:t>
      </w:r>
    </w:p>
    <w:p>
      <w:pPr>
        <w:spacing w:after="40" w:before="160"/>
        <w:ind w:left="360" w:hanging="360"/>
      </w:pPr>
      <w:r>
        <w:rPr>
          <w:rFonts w:ascii="Microsoft JhengHei" w:cs="Microsoft JhengHei" w:eastAsia="Microsoft JhengHei" w:hAnsi="Microsoft JhengHei"/>
          <w:b/>
          <w:bCs/>
          <w:sz w:val="22"/>
          <w:szCs w:val="22"/>
        </w:rPr>
        <w:t xml:space="preserve">R-6.1  </w:t>
      </w:r>
      <w:r>
        <w:rPr>
          <w:rFonts w:ascii="Microsoft JhengHei" w:cs="Microsoft JhengHei" w:eastAsia="Microsoft JhengHei" w:hAnsi="Microsoft JhengHei"/>
          <w:sz w:val="22"/>
          <w:szCs w:val="22"/>
        </w:rPr>
        <w:t xml:space="preserve">推行校本資優教育時，除了促進認知發展外，應同時關注及支援資優或高能力學生的情意和社交需要。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sdn6_nqt8fzupcoopnlm-">
        <w:r>
          <w:rPr>
            <w:rStyle w:val="Hyperlink"/>
            <w:rFonts w:ascii="Microsoft JhengHei" w:cs="Microsoft JhengHei" w:eastAsia="Microsoft JhengHei" w:hAnsi="Microsoft JhengHei"/>
            <w:sz w:val="20"/>
            <w:szCs w:val="20"/>
          </w:rPr>
          <w:t xml:space="preserve">《資優教育系列：全民資優教育＋校本學生才能庫＋學術英才教育單元》第 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引文：「推行校本資優教育時，除了促進資優/ 高能力學生的認知發展外，需同時關注及支援學生的情意和社交需要」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R-6.2  </w:t>
      </w:r>
      <w:r>
        <w:rPr>
          <w:rFonts w:ascii="Microsoft JhengHei" w:cs="Microsoft JhengHei" w:eastAsia="Microsoft JhengHei" w:hAnsi="Microsoft JhengHei"/>
          <w:sz w:val="22"/>
          <w:szCs w:val="22"/>
        </w:rPr>
        <w:t xml:space="preserve">學校應提供輔導活動及特定空間舒緩學生壓力，並建立教師與資優學生之間的溝通橋樑。</w:t>
      </w:r>
    </w:p>
    <w:p>
      <w:pPr>
        <w:spacing w:after="20"/>
        <w:ind w:left="360"/>
      </w:pPr>
      <w:r>
        <w:rPr>
          <w:rFonts w:ascii="Microsoft JhengHei" w:cs="Microsoft JhengHei" w:eastAsia="Microsoft JhengHei" w:hAnsi="Microsoft JhengHei"/>
          <w:color w:val="555555"/>
          <w:sz w:val="20"/>
          <w:szCs w:val="20"/>
        </w:rPr>
        <w:t xml:space="preserve">出處：</w:t>
      </w:r>
      <w:hyperlink w:history="1" r:id="rIdsukvjyrfpsoc8nbcluimg">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引文：「提供輔導活動及特定空間，舒緩學生的壓力，同時建立教師與他們之間溝通的溝通橋樑」</w:t>
      </w:r>
    </w:p>
    <w:p>
      <w:pPr>
        <w:spacing w:after="40" w:before="160"/>
        <w:ind w:left="360" w:hanging="360"/>
      </w:pPr>
      <w:r>
        <w:rPr>
          <w:rFonts w:ascii="Microsoft JhengHei" w:cs="Microsoft JhengHei" w:eastAsia="Microsoft JhengHei" w:hAnsi="Microsoft JhengHei"/>
          <w:b/>
          <w:bCs/>
          <w:sz w:val="22"/>
          <w:szCs w:val="22"/>
        </w:rPr>
        <w:t xml:space="preserve">R-6.3  </w:t>
      </w:r>
      <w:r>
        <w:rPr>
          <w:rFonts w:ascii="Microsoft JhengHei" w:cs="Microsoft JhengHei" w:eastAsia="Microsoft JhengHei" w:hAnsi="Microsoft JhengHei"/>
          <w:sz w:val="22"/>
          <w:szCs w:val="22"/>
        </w:rPr>
        <w:t xml:space="preserve">學校應為有情意需要的雙重特殊資優學生提供固定的諮詢時間和特定的諮詢人，以定時評估其心理壓力。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hf-l0ftfiai9ljvsyczse">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引文：「為有情意需要的雙重特殊資優學生提供固定的諮詢時間和特定的諮詢人」</w:t>
      </w:r>
    </w:p>
    <w:p>
      <w:pPr>
        <w:spacing w:after="40" w:before="160"/>
        <w:ind w:left="360" w:hanging="360"/>
      </w:pPr>
      <w:r>
        <w:rPr>
          <w:rFonts w:ascii="Microsoft JhengHei" w:cs="Microsoft JhengHei" w:eastAsia="Microsoft JhengHei" w:hAnsi="Microsoft JhengHei"/>
          <w:b/>
          <w:bCs/>
          <w:sz w:val="22"/>
          <w:szCs w:val="22"/>
        </w:rPr>
        <w:t xml:space="preserve">R-6.4  </w:t>
      </w:r>
      <w:r>
        <w:rPr>
          <w:rFonts w:ascii="Microsoft JhengHei" w:cs="Microsoft JhengHei" w:eastAsia="Microsoft JhengHei" w:hAnsi="Microsoft JhengHei"/>
          <w:sz w:val="22"/>
          <w:szCs w:val="22"/>
        </w:rPr>
        <w:t xml:space="preserve">學校須為資優學生提供個人及社交能力培育，輔導人員不應局限於輔導主任或學校社工，必須包括教師參與，可透過全班式、小組或抽離式活動進行。</w:t>
      </w:r>
    </w:p>
    <w:p>
      <w:pPr>
        <w:spacing w:after="20"/>
        <w:ind w:left="360"/>
      </w:pPr>
      <w:r>
        <w:rPr>
          <w:rFonts w:ascii="Microsoft JhengHei" w:cs="Microsoft JhengHei" w:eastAsia="Microsoft JhengHei" w:hAnsi="Microsoft JhengHei"/>
          <w:color w:val="555555"/>
          <w:sz w:val="20"/>
          <w:szCs w:val="20"/>
        </w:rPr>
        <w:t xml:space="preserve">出處：</w:t>
      </w:r>
      <w:hyperlink w:history="1" r:id="rIdxw9xos7sserwkhbyynjnl">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引文：「資優學生輔導人員不應局限於輔導主任或學校社工」</w:t>
      </w:r>
    </w:p>
    <w:p>
      <w:pPr>
        <w:spacing w:after="40" w:before="160"/>
        <w:ind w:left="360" w:hanging="360"/>
      </w:pPr>
      <w:r>
        <w:rPr>
          <w:rFonts w:ascii="Microsoft JhengHei" w:cs="Microsoft JhengHei" w:eastAsia="Microsoft JhengHei" w:hAnsi="Microsoft JhengHei"/>
          <w:b/>
          <w:bCs/>
          <w:sz w:val="22"/>
          <w:szCs w:val="22"/>
        </w:rPr>
        <w:t xml:space="preserve">R-6.5  </w:t>
      </w:r>
      <w:r>
        <w:rPr>
          <w:rFonts w:ascii="Microsoft JhengHei" w:cs="Microsoft JhengHei" w:eastAsia="Microsoft JhengHei" w:hAnsi="Microsoft JhengHei"/>
          <w:sz w:val="22"/>
          <w:szCs w:val="22"/>
        </w:rPr>
        <w:t xml:space="preserve">各教師為資優學生設計個人及社交能力教學計劃時，輔導主任及學校社工應參與設計過程，發揮全校參與的精神。</w:t>
      </w:r>
    </w:p>
    <w:p>
      <w:pPr>
        <w:spacing w:after="20"/>
        <w:ind w:left="360"/>
      </w:pPr>
      <w:r>
        <w:rPr>
          <w:rFonts w:ascii="Microsoft JhengHei" w:cs="Microsoft JhengHei" w:eastAsia="Microsoft JhengHei" w:hAnsi="Microsoft JhengHei"/>
          <w:color w:val="555555"/>
          <w:sz w:val="20"/>
          <w:szCs w:val="20"/>
        </w:rPr>
        <w:t xml:space="preserve">出處：</w:t>
      </w:r>
      <w:hyperlink w:history="1" r:id="rIdjbppv1cc6fz1bb3hppsdg">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引文：「發揮全校參與(whole-school approach)的精神」</w:t>
      </w:r>
    </w:p>
    <w:p>
      <w:pPr>
        <w:spacing w:after="40" w:before="160"/>
        <w:ind w:left="360" w:hanging="360"/>
      </w:pPr>
      <w:r>
        <w:rPr>
          <w:rFonts w:ascii="Microsoft JhengHei" w:cs="Microsoft JhengHei" w:eastAsia="Microsoft JhengHei" w:hAnsi="Microsoft JhengHei"/>
          <w:b/>
          <w:bCs/>
          <w:sz w:val="22"/>
          <w:szCs w:val="22"/>
        </w:rPr>
        <w:t xml:space="preserve">R-6.6  </w:t>
      </w:r>
      <w:r>
        <w:rPr>
          <w:rFonts w:ascii="Microsoft JhengHei" w:cs="Microsoft JhengHei" w:eastAsia="Microsoft JhengHei" w:hAnsi="Microsoft JhengHei"/>
          <w:sz w:val="22"/>
          <w:szCs w:val="22"/>
        </w:rPr>
        <w:t xml:space="preserve">學校宜持續推廣情意教育及輔導工作，並致力減低學生和家長對尋求精神健康支援和輔導的誤解和污名化顧慮。</w:t>
      </w:r>
    </w:p>
    <w:p>
      <w:pPr>
        <w:spacing w:after="20"/>
        <w:ind w:left="360"/>
      </w:pPr>
      <w:r>
        <w:rPr>
          <w:rFonts w:ascii="Microsoft JhengHei" w:cs="Microsoft JhengHei" w:eastAsia="Microsoft JhengHei" w:hAnsi="Microsoft JhengHei"/>
          <w:color w:val="555555"/>
          <w:sz w:val="20"/>
          <w:szCs w:val="20"/>
        </w:rPr>
        <w:t xml:space="preserve">出處：</w:t>
      </w:r>
      <w:hyperlink w:history="1" r:id="rIdkixv4k_v5ji3nrt9pg6bi">
        <w:r>
          <w:rPr>
            <w:rStyle w:val="Hyperlink"/>
            <w:rFonts w:ascii="Microsoft JhengHei" w:cs="Microsoft JhengHei" w:eastAsia="Microsoft JhengHei" w:hAnsi="Microsoft JhengHei"/>
            <w:sz w:val="20"/>
            <w:szCs w:val="20"/>
          </w:rPr>
          <w:t xml:space="preserve">《資優教育系列：全民資優教育＋校本學生才能庫＋學術英才教育單元》第 212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引文：「學校宜持續推廣對有關情意教育及輔導工作的關注，並致力減低學生和家長對尋求精神健康支援和輔導的誤解和被污名化的顧慮」</w:t>
      </w:r>
    </w:p>
    <w:p>
      <w:pPr>
        <w:spacing w:after="40" w:before="160"/>
        <w:ind w:left="360" w:hanging="360"/>
      </w:pPr>
      <w:r>
        <w:rPr>
          <w:rFonts w:ascii="Microsoft JhengHei" w:cs="Microsoft JhengHei" w:eastAsia="Microsoft JhengHei" w:hAnsi="Microsoft JhengHei"/>
          <w:b/>
          <w:bCs/>
          <w:sz w:val="22"/>
          <w:szCs w:val="22"/>
        </w:rPr>
        <w:t xml:space="preserve">R-6.7  </w:t>
      </w:r>
      <w:r>
        <w:rPr>
          <w:rFonts w:ascii="Microsoft JhengHei" w:cs="Microsoft JhengHei" w:eastAsia="Microsoft JhengHei" w:hAnsi="Microsoft JhengHei"/>
          <w:sz w:val="22"/>
          <w:szCs w:val="22"/>
        </w:rPr>
        <w:t xml:space="preserve">學校應為資優學生提供良師指導計劃（Mentorship programme），由教師、家長、學長或校友擔任良師角色，以支援其情緒及學習需要。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vcx5stcn4pjzsekj6ls5f">
        <w:r>
          <w:rPr>
            <w:rStyle w:val="Hyperlink"/>
            <w:rFonts w:ascii="Microsoft JhengHei" w:cs="Microsoft JhengHei" w:eastAsia="Microsoft JhengHei" w:hAnsi="Microsoft JhengHei"/>
            <w:sz w:val="20"/>
            <w:szCs w:val="20"/>
          </w:rPr>
          <w:t xml:space="preserve">《資優教育系列：全民資優教育＋校本學生才能庫＋學術英才教育單元》第 208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引文：「為資優學生提供良師指導計劃（Mentorship programme），例如由教師、家長、學長或校友擔任良師的角色」</w:t>
      </w:r>
    </w:p>
    <w:p>
      <w:pPr>
        <w:spacing w:after="40" w:before="160"/>
        <w:ind w:left="360" w:hanging="360"/>
      </w:pPr>
      <w:r>
        <w:rPr>
          <w:rFonts w:ascii="Microsoft JhengHei" w:cs="Microsoft JhengHei" w:eastAsia="Microsoft JhengHei" w:hAnsi="Microsoft JhengHei"/>
          <w:b/>
          <w:bCs/>
          <w:sz w:val="22"/>
          <w:szCs w:val="22"/>
        </w:rPr>
        <w:t xml:space="preserve">R-6.8  </w:t>
      </w:r>
      <w:r>
        <w:rPr>
          <w:rFonts w:ascii="Microsoft JhengHei" w:cs="Microsoft JhengHei" w:eastAsia="Microsoft JhengHei" w:hAnsi="Microsoft JhengHei"/>
          <w:sz w:val="22"/>
          <w:szCs w:val="22"/>
        </w:rPr>
        <w:t xml:space="preserve">教育工作者必須特別關注資優學生的獨特性和社交情緒需要，以適切的課堂內外策略促進其心理健康發展。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z47obzxoipxv8kqzg_oaa">
        <w:r>
          <w:rPr>
            <w:rStyle w:val="Hyperlink"/>
            <w:rFonts w:ascii="Microsoft JhengHei" w:cs="Microsoft JhengHei" w:eastAsia="Microsoft JhengHei" w:hAnsi="Microsoft JhengHei"/>
            <w:sz w:val="20"/>
            <w:szCs w:val="20"/>
          </w:rPr>
          <w:t xml:space="preserve">《資優教育系列：全民資優教育＋校本學生才能庫＋學術英才教育單元》第 235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引文：「教育工作者必須特別關注資優學生的獨特性和社交情緒需要，才能透過包容和鼓勵，並以適切的課堂內外策略，讓學生的心理健康得到健全的發展」</w:t>
      </w:r>
    </w:p>
    <w:p>
      <w:pPr>
        <w:spacing w:after="40" w:before="160"/>
        <w:ind w:left="360" w:hanging="360"/>
      </w:pPr>
      <w:r>
        <w:rPr>
          <w:rFonts w:ascii="Microsoft JhengHei" w:cs="Microsoft JhengHei" w:eastAsia="Microsoft JhengHei" w:hAnsi="Microsoft JhengHei"/>
          <w:b/>
          <w:bCs/>
          <w:sz w:val="22"/>
          <w:szCs w:val="22"/>
        </w:rPr>
        <w:t xml:space="preserve">R-6.9  </w:t>
      </w:r>
      <w:r>
        <w:rPr>
          <w:rFonts w:ascii="Microsoft JhengHei" w:cs="Microsoft JhengHei" w:eastAsia="Microsoft JhengHei" w:hAnsi="Microsoft JhengHei"/>
          <w:sz w:val="22"/>
          <w:szCs w:val="22"/>
        </w:rPr>
        <w:t xml:space="preserve">學校在推行校本資優教育時，除了促進資優／高能力學生的認知發展外，需同時關注及支援學生的情意和社交需要。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icwjyxyrb8cbde98gyd9e">
        <w:r>
          <w:rPr>
            <w:rStyle w:val="Hyperlink"/>
            <w:rFonts w:ascii="Microsoft JhengHei" w:cs="Microsoft JhengHei" w:eastAsia="Microsoft JhengHei" w:hAnsi="Microsoft JhengHei"/>
            <w:sz w:val="20"/>
            <w:szCs w:val="20"/>
          </w:rPr>
          <w:t xml:space="preserve">《資優教育系列：全民資優教育＋校本學生才能庫＋學術英才教育單元》第 56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引文：「需同時關注及支援學生的情意和社交需要」</w:t>
      </w:r>
    </w:p>
    <w:p>
      <w:pPr>
        <w:spacing w:after="40" w:before="160"/>
        <w:ind w:left="360" w:hanging="360"/>
      </w:pPr>
      <w:r>
        <w:rPr>
          <w:rFonts w:ascii="Microsoft JhengHei" w:cs="Microsoft JhengHei" w:eastAsia="Microsoft JhengHei" w:hAnsi="Microsoft JhengHei"/>
          <w:b/>
          <w:bCs/>
          <w:sz w:val="22"/>
          <w:szCs w:val="22"/>
        </w:rPr>
        <w:t xml:space="preserve">R-6.10  </w:t>
      </w:r>
      <w:r>
        <w:rPr>
          <w:rFonts w:ascii="Microsoft JhengHei" w:cs="Microsoft JhengHei" w:eastAsia="Microsoft JhengHei" w:hAnsi="Microsoft JhengHei"/>
          <w:sz w:val="22"/>
          <w:szCs w:val="22"/>
        </w:rPr>
        <w:t xml:space="preserve">學生支援小組、家長與教育心理學家應一起為學生訂立及推行輔導計劃，並定期檢討計劃的成效。</w:t>
      </w:r>
    </w:p>
    <w:p>
      <w:pPr>
        <w:spacing w:after="20"/>
        <w:ind w:left="360"/>
      </w:pPr>
      <w:r>
        <w:rPr>
          <w:rFonts w:ascii="Microsoft JhengHei" w:cs="Microsoft JhengHei" w:eastAsia="Microsoft JhengHei" w:hAnsi="Microsoft JhengHei"/>
          <w:color w:val="555555"/>
          <w:sz w:val="20"/>
          <w:szCs w:val="20"/>
        </w:rPr>
        <w:t xml:space="preserve">出處：</w:t>
      </w:r>
      <w:hyperlink w:history="1" r:id="rIddvti0votptiaouf8pvg54">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引文：「學生支援小組、家長與教育心理學家一起為學生訂立及推行輔導計劃定期檢討計劃的成效」</w:t>
      </w:r>
    </w:p>
    <w:p>
      <w:pPr>
        <w:spacing w:after="40" w:before="160"/>
        <w:ind w:left="360" w:hanging="360"/>
      </w:pPr>
      <w:r>
        <w:rPr>
          <w:rFonts w:ascii="Microsoft JhengHei" w:cs="Microsoft JhengHei" w:eastAsia="Microsoft JhengHei" w:hAnsi="Microsoft JhengHei"/>
          <w:b/>
          <w:bCs/>
          <w:sz w:val="22"/>
          <w:szCs w:val="22"/>
        </w:rPr>
        <w:t xml:space="preserve">R-6.11  </w:t>
      </w:r>
      <w:r>
        <w:rPr>
          <w:rFonts w:ascii="Microsoft JhengHei" w:cs="Microsoft JhengHei" w:eastAsia="Microsoft JhengHei" w:hAnsi="Microsoft JhengHei"/>
          <w:sz w:val="22"/>
          <w:szCs w:val="22"/>
        </w:rPr>
        <w:t xml:space="preserve">學校應因應雙重特殊資優學生的潛質及需要，提供情意教育抽離式課程，以增強個人與社交發展。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k1vfzs3zczcgqjh26e1g3">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引文：「因應雙重特殊資優學生的潛質及需要，提供情意教育抽離式課程3以增強個人與社交」</w:t>
      </w:r>
    </w:p>
    <w:p>
      <w:pPr>
        <w:spacing w:after="40" w:before="160"/>
        <w:ind w:left="360" w:hanging="360"/>
      </w:pPr>
      <w:r>
        <w:rPr>
          <w:rFonts w:ascii="Microsoft JhengHei" w:cs="Microsoft JhengHei" w:eastAsia="Microsoft JhengHei" w:hAnsi="Microsoft JhengHei"/>
          <w:b/>
          <w:bCs/>
          <w:sz w:val="22"/>
          <w:szCs w:val="22"/>
        </w:rPr>
        <w:t xml:space="preserve">R-6.12  </w:t>
      </w:r>
      <w:r>
        <w:rPr>
          <w:rFonts w:ascii="Microsoft JhengHei" w:cs="Microsoft JhengHei" w:eastAsia="Microsoft JhengHei" w:hAnsi="Microsoft JhengHei"/>
          <w:sz w:val="22"/>
          <w:szCs w:val="22"/>
        </w:rPr>
        <w:t xml:space="preserve">學校應照顧資優學生的情意需要，包括支援潛能未展資優學生和雙重特殊資優學生。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d7mzfwej78ym7bkhkyfxu">
        <w:r>
          <w:rPr>
            <w:rStyle w:val="Hyperlink"/>
            <w:rFonts w:ascii="Microsoft JhengHei" w:cs="Microsoft JhengHei" w:eastAsia="Microsoft JhengHei" w:hAnsi="Microsoft JhengHei"/>
            <w:sz w:val="20"/>
            <w:szCs w:val="20"/>
          </w:rPr>
          <w:t xml:space="preserve">《校本資優教育資源套（2024）》第 18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引文：「每位資優學生都是獨特的，因此學校須照顧資優學生的情意需要，包括支援潛能未展資優學生和雙重特殊資優學生。」</w:t>
      </w:r>
    </w:p>
    <w:p>
      <w:pPr>
        <w:spacing w:after="40" w:before="160"/>
        <w:ind w:left="360" w:hanging="360"/>
      </w:pPr>
      <w:r>
        <w:rPr>
          <w:rFonts w:ascii="Microsoft JhengHei" w:cs="Microsoft JhengHei" w:eastAsia="Microsoft JhengHei" w:hAnsi="Microsoft JhengHei"/>
          <w:b/>
          <w:bCs/>
          <w:sz w:val="22"/>
          <w:szCs w:val="22"/>
        </w:rPr>
        <w:t xml:space="preserve">R-6.13  </w:t>
      </w:r>
      <w:r>
        <w:rPr>
          <w:rFonts w:ascii="Microsoft JhengHei" w:cs="Microsoft JhengHei" w:eastAsia="Microsoft JhengHei" w:hAnsi="Microsoft JhengHei"/>
          <w:sz w:val="22"/>
          <w:szCs w:val="22"/>
        </w:rPr>
        <w:t xml:space="preserve">學校應讓雙重特殊資優學生參與歷奇活動、領袖訓練營等正向積極活動，以提升其自我認知和自我概念，並強化其面對困難的能力。</w:t>
      </w:r>
    </w:p>
    <w:p>
      <w:pPr>
        <w:spacing w:after="20"/>
        <w:ind w:left="360"/>
      </w:pPr>
      <w:r>
        <w:rPr>
          <w:rFonts w:ascii="Microsoft JhengHei" w:cs="Microsoft JhengHei" w:eastAsia="Microsoft JhengHei" w:hAnsi="Microsoft JhengHei"/>
          <w:color w:val="555555"/>
          <w:sz w:val="20"/>
          <w:szCs w:val="20"/>
        </w:rPr>
        <w:t xml:space="preserve">出處：</w:t>
      </w:r>
      <w:hyperlink w:history="1" r:id="rIdyrmj6s-_dswyodqmdkymx">
        <w:r>
          <w:rPr>
            <w:rStyle w:val="Hyperlink"/>
            <w:rFonts w:ascii="Microsoft JhengHei" w:cs="Microsoft JhengHei" w:eastAsia="Microsoft JhengHei" w:hAnsi="Microsoft JhengHei"/>
            <w:sz w:val="20"/>
            <w:szCs w:val="20"/>
          </w:rPr>
          <w:t xml:space="preserve">《資優教育系列：全民資優教育＋校本學生才能庫＋學術英才教育單元》第 25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引文：「讓學生多參與正向積極的活動（例如：歷奇活動、領袖訓練營等）」</w:t>
      </w:r>
    </w:p>
    <w:p>
      <w:pPr>
        <w:spacing w:after="40" w:before="160"/>
        <w:ind w:left="360" w:hanging="360"/>
      </w:pPr>
      <w:r>
        <w:rPr>
          <w:rFonts w:ascii="Microsoft JhengHei" w:cs="Microsoft JhengHei" w:eastAsia="Microsoft JhengHei" w:hAnsi="Microsoft JhengHei"/>
          <w:b/>
          <w:bCs/>
          <w:sz w:val="22"/>
          <w:szCs w:val="22"/>
        </w:rPr>
        <w:t xml:space="preserve">R-6.14  </w:t>
      </w:r>
      <w:r>
        <w:rPr>
          <w:rFonts w:ascii="Microsoft JhengHei" w:cs="Microsoft JhengHei" w:eastAsia="Microsoft JhengHei" w:hAnsi="Microsoft JhengHei"/>
          <w:sz w:val="22"/>
          <w:szCs w:val="22"/>
        </w:rPr>
        <w:t xml:space="preserve">教師應先對學生有大約三個月以上的全面觀察，並與輔導組及資優教育組商討後，諮詢相關專業人士檢視學生是否達到相關情緒或精神症狀的基本診斷要求。</w:t>
      </w:r>
    </w:p>
    <w:p>
      <w:pPr>
        <w:spacing w:after="20"/>
        <w:ind w:left="360"/>
      </w:pPr>
      <w:r>
        <w:rPr>
          <w:rFonts w:ascii="Microsoft JhengHei" w:cs="Microsoft JhengHei" w:eastAsia="Microsoft JhengHei" w:hAnsi="Microsoft JhengHei"/>
          <w:color w:val="555555"/>
          <w:sz w:val="20"/>
          <w:szCs w:val="20"/>
        </w:rPr>
        <w:t xml:space="preserve">出處：</w:t>
      </w:r>
      <w:hyperlink w:history="1" r:id="rIdpy_ejsmfxayxasgyvvz2p">
        <w:r>
          <w:rPr>
            <w:rStyle w:val="Hyperlink"/>
            <w:rFonts w:ascii="Microsoft JhengHei" w:cs="Microsoft JhengHei" w:eastAsia="Microsoft JhengHei" w:hAnsi="Microsoft JhengHei"/>
            <w:sz w:val="20"/>
            <w:szCs w:val="20"/>
          </w:rPr>
          <w:t xml:space="preserve">《資優教育系列：全民資優教育＋校本學生才能庫＋學術英才教育單元》第 257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引文：「大約有三個月以上的全面觀察）‧ 教師應與學校的相關組別(如輔導組及資優教育組)」</w:t>
      </w:r>
    </w:p>
    <w:p>
      <w:pPr>
        <w:spacing w:after="40" w:before="160"/>
        <w:ind w:left="360" w:hanging="360"/>
      </w:pPr>
      <w:r>
        <w:rPr>
          <w:rFonts w:ascii="Microsoft JhengHei" w:cs="Microsoft JhengHei" w:eastAsia="Microsoft JhengHei" w:hAnsi="Microsoft JhengHei"/>
          <w:b/>
          <w:bCs/>
          <w:sz w:val="22"/>
          <w:szCs w:val="22"/>
        </w:rPr>
        <w:t xml:space="preserve">R-6.15  </w:t>
      </w:r>
      <w:r>
        <w:rPr>
          <w:rFonts w:ascii="Microsoft JhengHei" w:cs="Microsoft JhengHei" w:eastAsia="Microsoft JhengHei" w:hAnsi="Microsoft JhengHei"/>
          <w:sz w:val="22"/>
          <w:szCs w:val="22"/>
        </w:rPr>
        <w:t xml:space="preserve">學校應認識資優學生在認知、生理、情感及社交各方面發展步伐不一致的特性，並在課程設計及評估中予以照顧。</w:t>
      </w:r>
    </w:p>
    <w:p>
      <w:pPr>
        <w:spacing w:after="20"/>
        <w:ind w:left="360"/>
      </w:pPr>
      <w:r>
        <w:rPr>
          <w:rFonts w:ascii="Microsoft JhengHei" w:cs="Microsoft JhengHei" w:eastAsia="Microsoft JhengHei" w:hAnsi="Microsoft JhengHei"/>
          <w:color w:val="555555"/>
          <w:sz w:val="20"/>
          <w:szCs w:val="20"/>
        </w:rPr>
        <w:t xml:space="preserve">出處：</w:t>
      </w:r>
      <w:hyperlink w:history="1" r:id="rIde_r_pg0ds4rih0ocbzy2f">
        <w:r>
          <w:rPr>
            <w:rStyle w:val="Hyperlink"/>
            <w:rFonts w:ascii="Microsoft JhengHei" w:cs="Microsoft JhengHei" w:eastAsia="Microsoft JhengHei" w:hAnsi="Microsoft JhengHei"/>
            <w:sz w:val="20"/>
            <w:szCs w:val="20"/>
          </w:rPr>
          <w:t xml:space="preserve">《資優教育系列：全民資優教育＋校本學生才能庫＋學術英才教育單元》第 229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引文：「他們一般在認知、生理、情感及社交各方面的發展步伐不一致」</w:t>
      </w:r>
    </w:p>
    <w:p>
      <w:pPr>
        <w:spacing w:after="40" w:before="160"/>
        <w:ind w:left="360" w:hanging="360"/>
      </w:pPr>
      <w:r>
        <w:rPr>
          <w:rFonts w:ascii="Microsoft JhengHei" w:cs="Microsoft JhengHei" w:eastAsia="Microsoft JhengHei" w:hAnsi="Microsoft JhengHei"/>
          <w:b/>
          <w:bCs/>
          <w:sz w:val="22"/>
          <w:szCs w:val="22"/>
        </w:rPr>
        <w:t xml:space="preserve">R-6.16  </w:t>
      </w:r>
      <w:r>
        <w:rPr>
          <w:rFonts w:ascii="Microsoft JhengHei" w:cs="Microsoft JhengHei" w:eastAsia="Microsoft JhengHei" w:hAnsi="Microsoft JhengHei"/>
          <w:sz w:val="22"/>
          <w:szCs w:val="22"/>
        </w:rPr>
        <w:t xml:space="preserve">學校應以強項為本輔導原則（S.W.A.M）制定雙重特殊資優學生支援策略，包括著重培育強項、教授補償弱項技巧等，以增強學生自信心和學習動機。</w:t>
      </w:r>
    </w:p>
    <w:p>
      <w:pPr>
        <w:spacing w:after="20"/>
        <w:ind w:left="360"/>
      </w:pPr>
      <w:r>
        <w:rPr>
          <w:rFonts w:ascii="Microsoft JhengHei" w:cs="Microsoft JhengHei" w:eastAsia="Microsoft JhengHei" w:hAnsi="Microsoft JhengHei"/>
          <w:color w:val="555555"/>
          <w:sz w:val="20"/>
          <w:szCs w:val="20"/>
        </w:rPr>
        <w:t xml:space="preserve">出處：</w:t>
      </w:r>
      <w:hyperlink w:history="1" r:id="rIdaioulsgkpgte3frhh8tb3">
        <w:r>
          <w:rPr>
            <w:rStyle w:val="Hyperlink"/>
            <w:rFonts w:ascii="Microsoft JhengHei" w:cs="Microsoft JhengHei" w:eastAsia="Microsoft JhengHei" w:hAnsi="Microsoft JhengHei"/>
            <w:sz w:val="20"/>
            <w:szCs w:val="20"/>
          </w:rPr>
          <w:t xml:space="preserve">《資優教育系列：全民資優教育＋校本學生才能庫＋學術英才教育單元》第 82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引文：「面對雙重特殊資優學生，除了幫助他們克服學習困難之外，我們亦可以提供機會讓他們發揮自己的強項，避免令他們感覺自己被標籤、誤解或輕視，增強他們的自信心和學習動機」</w:t>
      </w:r>
    </w:p>
    <w:p>
      <w:pPr>
        <w:spacing w:after="40" w:before="160"/>
        <w:ind w:left="360" w:hanging="360"/>
      </w:pPr>
      <w:r>
        <w:rPr>
          <w:rFonts w:ascii="Microsoft JhengHei" w:cs="Microsoft JhengHei" w:eastAsia="Microsoft JhengHei" w:hAnsi="Microsoft JhengHei"/>
          <w:b/>
          <w:bCs/>
          <w:sz w:val="22"/>
          <w:szCs w:val="22"/>
        </w:rPr>
        <w:t xml:space="preserve">R-6.17  </w:t>
      </w:r>
      <w:r>
        <w:rPr>
          <w:rFonts w:ascii="Microsoft JhengHei" w:cs="Microsoft JhengHei" w:eastAsia="Microsoft JhengHei" w:hAnsi="Microsoft JhengHei"/>
          <w:sz w:val="22"/>
          <w:szCs w:val="22"/>
        </w:rPr>
        <w:t xml:space="preserve">學校必須了解資優學生的獨特性和社交及情意需要，採用適切的課堂內外策略，讓學生的心理健康得到健全的發展，發揮內在潛能。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wtit3m0fx4ytbepthzhl9">
        <w:r>
          <w:rPr>
            <w:rStyle w:val="Hyperlink"/>
            <w:rFonts w:ascii="Microsoft JhengHei" w:cs="Microsoft JhengHei" w:eastAsia="Microsoft JhengHei" w:hAnsi="Microsoft JhengHei"/>
            <w:sz w:val="20"/>
            <w:szCs w:val="20"/>
          </w:rPr>
          <w:t xml:space="preserve">《資優教育系列：全民資優教育＋校本學生才能庫＋學術英才教育單元》第 180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引文：「我們必須了解資優學生的獨特性和社交及情意需要」</w:t>
      </w:r>
    </w:p>
    <w:p>
      <w:pPr>
        <w:spacing w:after="40" w:before="160"/>
        <w:ind w:left="360" w:hanging="360"/>
      </w:pPr>
      <w:r>
        <w:rPr>
          <w:rFonts w:ascii="Microsoft JhengHei" w:cs="Microsoft JhengHei" w:eastAsia="Microsoft JhengHei" w:hAnsi="Microsoft JhengHei"/>
          <w:b/>
          <w:bCs/>
          <w:sz w:val="22"/>
          <w:szCs w:val="22"/>
        </w:rPr>
        <w:t xml:space="preserve">R-6.18  </w:t>
      </w:r>
      <w:r>
        <w:rPr>
          <w:rFonts w:ascii="Microsoft JhengHei" w:cs="Microsoft JhengHei" w:eastAsia="Microsoft JhengHei" w:hAnsi="Microsoft JhengHei"/>
          <w:sz w:val="22"/>
          <w:szCs w:val="22"/>
        </w:rPr>
        <w:t xml:space="preserve">學校可嘗試在課程中加入自我認識、情緒管理、抗逆能力和培養領袖素質等課題，以照顧資優學生的情意需要，協助他們全面發展與成長。</w:t>
      </w:r>
    </w:p>
    <w:p>
      <w:pPr>
        <w:spacing w:after="20"/>
        <w:ind w:left="360"/>
      </w:pPr>
      <w:r>
        <w:rPr>
          <w:rFonts w:ascii="Microsoft JhengHei" w:cs="Microsoft JhengHei" w:eastAsia="Microsoft JhengHei" w:hAnsi="Microsoft JhengHei"/>
          <w:color w:val="555555"/>
          <w:sz w:val="20"/>
          <w:szCs w:val="20"/>
        </w:rPr>
        <w:t xml:space="preserve">出處：</w:t>
      </w:r>
      <w:hyperlink w:history="1" r:id="rIdpw8mwbay99r-_idtcvjgv">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引文：「學校可嘗試在課程加入自我認識、自我管理、合理的自我期望、情緒管理、抗逆能力和培養領袖素質等課題或學習元素，以照顧資優學生的情意需要」</w:t>
      </w:r>
    </w:p>
    <w:p>
      <w:pPr>
        <w:pStyle w:val="Heading1"/>
        <w:spacing w:after="80" w:before="320"/>
      </w:pPr>
      <w:r>
        <w:rPr>
          <w:rFonts w:ascii="Microsoft JhengHei" w:cs="Microsoft JhengHei" w:eastAsia="Microsoft JhengHei" w:hAnsi="Microsoft JhengHei"/>
          <w:b/>
          <w:bCs/>
          <w:sz w:val="28"/>
          <w:szCs w:val="28"/>
        </w:rPr>
        <w:t xml:space="preserve">7. 雙重特殊資優學生支援</w:t>
      </w:r>
    </w:p>
    <w:p>
      <w:pPr>
        <w:spacing w:after="40" w:before="160"/>
        <w:ind w:left="360" w:hanging="360"/>
      </w:pPr>
      <w:r>
        <w:rPr>
          <w:rFonts w:ascii="Microsoft JhengHei" w:cs="Microsoft JhengHei" w:eastAsia="Microsoft JhengHei" w:hAnsi="Microsoft JhengHei"/>
          <w:b/>
          <w:bCs/>
          <w:sz w:val="22"/>
          <w:szCs w:val="22"/>
        </w:rPr>
        <w:t xml:space="preserve">R-7.1  </w:t>
      </w:r>
      <w:r>
        <w:rPr>
          <w:rFonts w:ascii="Microsoft JhengHei" w:cs="Microsoft JhengHei" w:eastAsia="Microsoft JhengHei" w:hAnsi="Microsoft JhengHei"/>
          <w:sz w:val="22"/>
          <w:szCs w:val="22"/>
        </w:rPr>
        <w:t xml:space="preserve">學校應為雙重特殊資優（資優兼有特殊教育需要）學生採用三層支援模式，度身訂造全面的輔導計劃，提供課堂上和個別化的支援。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socolfj7sn-yz9zkmy9m">
        <w:r>
          <w:rPr>
            <w:rStyle w:val="Hyperlink"/>
            <w:rFonts w:ascii="Microsoft JhengHei" w:cs="Microsoft JhengHei" w:eastAsia="Microsoft JhengHei" w:hAnsi="Microsoft JhengHei"/>
            <w:sz w:val="20"/>
            <w:szCs w:val="20"/>
          </w:rPr>
          <w:t xml:space="preserve">《資優教育系列：全民資優教育＋校本學生才能庫＋學術英才教育單元》第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引文：「為特殊學習需要的學生度身訂造一個全面的輔導計劃，提供課堂上和個別化的支援」</w:t>
      </w:r>
    </w:p>
    <w:p>
      <w:pPr>
        <w:spacing w:after="40" w:before="160"/>
        <w:ind w:left="360" w:hanging="360"/>
      </w:pPr>
      <w:r>
        <w:rPr>
          <w:rFonts w:ascii="Microsoft JhengHei" w:cs="Microsoft JhengHei" w:eastAsia="Microsoft JhengHei" w:hAnsi="Microsoft JhengHei"/>
          <w:b/>
          <w:bCs/>
          <w:sz w:val="22"/>
          <w:szCs w:val="22"/>
        </w:rPr>
        <w:t xml:space="preserve">R-7.2  </w:t>
      </w:r>
      <w:r>
        <w:rPr>
          <w:rFonts w:ascii="Microsoft JhengHei" w:cs="Microsoft JhengHei" w:eastAsia="Microsoft JhengHei" w:hAnsi="Microsoft JhengHei"/>
          <w:sz w:val="22"/>
          <w:szCs w:val="22"/>
        </w:rPr>
        <w:t xml:space="preserve">學校應以強項為本的原則，為雙重特殊資優學生提供全面的支援及個案管理。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dtmrwo85n57d9p-4fi8vo">
        <w:r>
          <w:rPr>
            <w:rStyle w:val="Hyperlink"/>
            <w:rFonts w:ascii="Microsoft JhengHei" w:cs="Microsoft JhengHei" w:eastAsia="Microsoft JhengHei" w:hAnsi="Microsoft JhengHei"/>
            <w:sz w:val="20"/>
            <w:szCs w:val="20"/>
          </w:rPr>
          <w:t xml:space="preserve">《資優教育系列：全民資優教育＋校本學生才能庫＋學術英才教育單元》第 75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引文：「以強項為本的原則為雙重特殊資優學生提供全面的支援及個案管理」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R-7.3  </w:t>
      </w:r>
      <w:r>
        <w:rPr>
          <w:rFonts w:ascii="Microsoft JhengHei" w:cs="Microsoft JhengHei" w:eastAsia="Microsoft JhengHei" w:hAnsi="Microsoft JhengHei"/>
          <w:sz w:val="22"/>
          <w:szCs w:val="22"/>
        </w:rPr>
        <w:t xml:space="preserve">學校對雙重特殊資優學生不應只針對學習障礙，應以「強項為本」的輔導原則制定合適的支援策略。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jorsdwluzrczfng1lzj5f">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引文：「學校不宜只針對學生的學習障礙，而是要以「強項為本」的輔導原則制定合適的支援策略，從而讓學生的資優天賦得以發展，並加強他們的能力感和自信心。」</w:t>
      </w:r>
    </w:p>
    <w:p>
      <w:pPr>
        <w:spacing w:after="40" w:before="160"/>
        <w:ind w:left="360" w:hanging="360"/>
      </w:pPr>
      <w:r>
        <w:rPr>
          <w:rFonts w:ascii="Microsoft JhengHei" w:cs="Microsoft JhengHei" w:eastAsia="Microsoft JhengHei" w:hAnsi="Microsoft JhengHei"/>
          <w:b/>
          <w:bCs/>
          <w:sz w:val="22"/>
          <w:szCs w:val="22"/>
        </w:rPr>
        <w:t xml:space="preserve">R-7.4  </w:t>
      </w:r>
      <w:r>
        <w:rPr>
          <w:rFonts w:ascii="Microsoft JhengHei" w:cs="Microsoft JhengHei" w:eastAsia="Microsoft JhengHei" w:hAnsi="Microsoft JhengHei"/>
          <w:sz w:val="22"/>
          <w:szCs w:val="22"/>
        </w:rPr>
        <w:t xml:space="preserve">學校的資優教育專責小組應與特殊教育小組協調，對雙重特殊資優學生以「強項為本」的原則提供全面的支援及個案管理。</w:t>
      </w:r>
    </w:p>
    <w:p>
      <w:pPr>
        <w:spacing w:after="20"/>
        <w:ind w:left="360"/>
      </w:pPr>
      <w:r>
        <w:rPr>
          <w:rFonts w:ascii="Microsoft JhengHei" w:cs="Microsoft JhengHei" w:eastAsia="Microsoft JhengHei" w:hAnsi="Microsoft JhengHei"/>
          <w:color w:val="555555"/>
          <w:sz w:val="20"/>
          <w:szCs w:val="20"/>
        </w:rPr>
        <w:t xml:space="preserve">出處：</w:t>
      </w:r>
      <w:hyperlink w:history="1" r:id="rIdrp7597tjk-wkk22yi_vdb">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引文：「學校的資優教育專責小組除了規劃及統籌各校本資優培育課程外，宜與特殊教育小組協調，對雙重特殊資優學生以「強項為本」的原則提供全面的支援及個案管理。」</w:t>
      </w:r>
    </w:p>
    <w:p>
      <w:pPr>
        <w:spacing w:after="40" w:before="160"/>
        <w:ind w:left="360" w:hanging="360"/>
      </w:pPr>
      <w:r>
        <w:rPr>
          <w:rFonts w:ascii="Microsoft JhengHei" w:cs="Microsoft JhengHei" w:eastAsia="Microsoft JhengHei" w:hAnsi="Microsoft JhengHei"/>
          <w:b/>
          <w:bCs/>
          <w:sz w:val="22"/>
          <w:szCs w:val="22"/>
        </w:rPr>
        <w:t xml:space="preserve">R-7.5  </w:t>
      </w:r>
      <w:r>
        <w:rPr>
          <w:rFonts w:ascii="Microsoft JhengHei" w:cs="Microsoft JhengHei" w:eastAsia="Microsoft JhengHei" w:hAnsi="Microsoft JhengHei"/>
          <w:sz w:val="22"/>
          <w:szCs w:val="22"/>
        </w:rPr>
        <w:t xml:space="preserve">學校應為有學習或行為問題的資優學生制定個案處理及轉介的程序和方法。</w:t>
      </w:r>
    </w:p>
    <w:p>
      <w:pPr>
        <w:spacing w:after="20"/>
        <w:ind w:left="360"/>
      </w:pPr>
      <w:r>
        <w:rPr>
          <w:rFonts w:ascii="Microsoft JhengHei" w:cs="Microsoft JhengHei" w:eastAsia="Microsoft JhengHei" w:hAnsi="Microsoft JhengHei"/>
          <w:color w:val="555555"/>
          <w:sz w:val="20"/>
          <w:szCs w:val="20"/>
        </w:rPr>
        <w:t xml:space="preserve">出處：</w:t>
      </w:r>
      <w:hyperlink w:history="1" r:id="rIdswws8z5snkcro3r_zo9no">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引文：「學校亦宜為有學習或行為問題的資優學生制定個案處理及轉介的程序和方法」</w:t>
      </w:r>
    </w:p>
    <w:p>
      <w:pPr>
        <w:spacing w:after="40" w:before="160"/>
        <w:ind w:left="360" w:hanging="360"/>
      </w:pPr>
      <w:r>
        <w:rPr>
          <w:rFonts w:ascii="Microsoft JhengHei" w:cs="Microsoft JhengHei" w:eastAsia="Microsoft JhengHei" w:hAnsi="Microsoft JhengHei"/>
          <w:b/>
          <w:bCs/>
          <w:sz w:val="22"/>
          <w:szCs w:val="22"/>
        </w:rPr>
        <w:t xml:space="preserve">R-7.6  </w:t>
      </w:r>
      <w:r>
        <w:rPr>
          <w:rFonts w:ascii="Microsoft JhengHei" w:cs="Microsoft JhengHei" w:eastAsia="Microsoft JhengHei" w:hAnsi="Microsoft JhengHei"/>
          <w:sz w:val="22"/>
          <w:szCs w:val="22"/>
        </w:rPr>
        <w:t xml:space="preserve">教師對照顧資優學生情意需要時，應在學校建立安全、包容和具啟發性的氛圍，珍視並接納學生的多樣性，採用開放而多元化的方式識別不同資優潛質的學生（包括雙重特殊資優學生）。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79trxqfvivbcn7rtusccv">
        <w:r>
          <w:rPr>
            <w:rStyle w:val="Hyperlink"/>
            <w:rFonts w:ascii="Microsoft JhengHei" w:cs="Microsoft JhengHei" w:eastAsia="Microsoft JhengHei" w:hAnsi="Microsoft JhengHei"/>
            <w:sz w:val="20"/>
            <w:szCs w:val="20"/>
          </w:rPr>
          <w:t xml:space="preserve">《校本資優教育資源套（2024）》第 21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引文：「學校應致力建立一個安全、包容和具啟發性的氛圍，珍視並接納學生的多樣性，採取一種開放而多元化的方式來識別具不同資優潛質的學生（包括雙重特殊資優學生）」</w:t>
      </w:r>
    </w:p>
    <w:p>
      <w:pPr>
        <w:spacing w:after="40" w:before="160"/>
        <w:ind w:left="360" w:hanging="360"/>
      </w:pPr>
      <w:r>
        <w:rPr>
          <w:rFonts w:ascii="Microsoft JhengHei" w:cs="Microsoft JhengHei" w:eastAsia="Microsoft JhengHei" w:hAnsi="Microsoft JhengHei"/>
          <w:b/>
          <w:bCs/>
          <w:sz w:val="22"/>
          <w:szCs w:val="22"/>
        </w:rPr>
        <w:t xml:space="preserve">R-7.7  </w:t>
      </w:r>
      <w:r>
        <w:rPr>
          <w:rFonts w:ascii="Microsoft JhengHei" w:cs="Microsoft JhengHei" w:eastAsia="Microsoft JhengHei" w:hAnsi="Microsoft JhengHei"/>
          <w:sz w:val="22"/>
          <w:szCs w:val="22"/>
        </w:rPr>
        <w:t xml:space="preserve">學校應為雙重特殊資優學生及潛能未展資優學生制定情意及學習需要的支援策略。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wmy46syhdwcuf1vultxl0">
        <w:r>
          <w:rPr>
            <w:rStyle w:val="Hyperlink"/>
            <w:rFonts w:ascii="Microsoft JhengHei" w:cs="Microsoft JhengHei" w:eastAsia="Microsoft JhengHei" w:hAnsi="Microsoft JhengHei"/>
            <w:sz w:val="20"/>
            <w:szCs w:val="20"/>
          </w:rPr>
          <w:t xml:space="preserve">《《小學教育課程指引》完整版（2024）》第 146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引文：「有關支援雙重特殊資優學生、潛能未展資優學生的情意及學習需要的策略的詳細資料」</w:t>
      </w:r>
    </w:p>
    <w:p>
      <w:pPr>
        <w:spacing w:after="40" w:before="160"/>
        <w:ind w:left="360" w:hanging="360"/>
      </w:pPr>
      <w:r>
        <w:rPr>
          <w:rFonts w:ascii="Microsoft JhengHei" w:cs="Microsoft JhengHei" w:eastAsia="Microsoft JhengHei" w:hAnsi="Microsoft JhengHei"/>
          <w:b/>
          <w:bCs/>
          <w:sz w:val="22"/>
          <w:szCs w:val="22"/>
        </w:rPr>
        <w:t xml:space="preserve">R-7.8  </w:t>
      </w:r>
      <w:r>
        <w:rPr>
          <w:rFonts w:ascii="Microsoft JhengHei" w:cs="Microsoft JhengHei" w:eastAsia="Microsoft JhengHei" w:hAnsi="Microsoft JhengHei"/>
          <w:sz w:val="22"/>
          <w:szCs w:val="22"/>
        </w:rPr>
        <w:t xml:space="preserve">學校應舉行教師專業培訓活動，增進教師對雙重特殊資優學生的認識，了解如何處理其困擾和難題。</w:t>
      </w:r>
    </w:p>
    <w:p>
      <w:pPr>
        <w:spacing w:after="20"/>
        <w:ind w:left="360"/>
      </w:pPr>
      <w:r>
        <w:rPr>
          <w:rFonts w:ascii="Microsoft JhengHei" w:cs="Microsoft JhengHei" w:eastAsia="Microsoft JhengHei" w:hAnsi="Microsoft JhengHei"/>
          <w:color w:val="555555"/>
          <w:sz w:val="20"/>
          <w:szCs w:val="20"/>
        </w:rPr>
        <w:t xml:space="preserve">出處：</w:t>
      </w:r>
      <w:hyperlink w:history="1" r:id="rIdiwvwjtimgvfinotzwtc2d">
        <w:r>
          <w:rPr>
            <w:rStyle w:val="Hyperlink"/>
            <w:rFonts w:ascii="Microsoft JhengHei" w:cs="Microsoft JhengHei" w:eastAsia="Microsoft JhengHei" w:hAnsi="Microsoft JhengHei"/>
            <w:sz w:val="20"/>
            <w:szCs w:val="20"/>
          </w:rPr>
          <w:t xml:space="preserve">《資優教育系列：全民資優教育＋校本學生才能庫＋學術英才教育單元》第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引文：「舉行教師專業培訓活動，增進教師對雙重特殊資優學生」</w:t>
      </w:r>
    </w:p>
    <w:p>
      <w:pPr>
        <w:spacing w:after="40" w:before="160"/>
        <w:ind w:left="360" w:hanging="360"/>
      </w:pPr>
      <w:r>
        <w:rPr>
          <w:rFonts w:ascii="Microsoft JhengHei" w:cs="Microsoft JhengHei" w:eastAsia="Microsoft JhengHei" w:hAnsi="Microsoft JhengHei"/>
          <w:b/>
          <w:bCs/>
          <w:sz w:val="22"/>
          <w:szCs w:val="22"/>
        </w:rPr>
        <w:t xml:space="preserve">R-7.9  </w:t>
      </w:r>
      <w:r>
        <w:rPr>
          <w:rFonts w:ascii="Microsoft JhengHei" w:cs="Microsoft JhengHei" w:eastAsia="Microsoft JhengHei" w:hAnsi="Microsoft JhengHei"/>
          <w:sz w:val="22"/>
          <w:szCs w:val="22"/>
        </w:rPr>
        <w:t xml:space="preserve">學校應為有情意需要的雙重特殊資優學生提供固定的諮詢時間及特定諮詢人（如教育心理學家、社工），以定時評估其心理壓力。</w:t>
      </w:r>
    </w:p>
    <w:p>
      <w:pPr>
        <w:spacing w:after="20"/>
        <w:ind w:left="360"/>
      </w:pPr>
      <w:r>
        <w:rPr>
          <w:rFonts w:ascii="Microsoft JhengHei" w:cs="Microsoft JhengHei" w:eastAsia="Microsoft JhengHei" w:hAnsi="Microsoft JhengHei"/>
          <w:color w:val="555555"/>
          <w:sz w:val="20"/>
          <w:szCs w:val="20"/>
        </w:rPr>
        <w:t xml:space="preserve">出處：</w:t>
      </w:r>
      <w:hyperlink w:history="1" r:id="rIdy__gbwkkk22gfc-ajuse5">
        <w:r>
          <w:rPr>
            <w:rStyle w:val="Hyperlink"/>
            <w:rFonts w:ascii="Microsoft JhengHei" w:cs="Microsoft JhengHei" w:eastAsia="Microsoft JhengHei" w:hAnsi="Microsoft JhengHei"/>
            <w:sz w:val="20"/>
            <w:szCs w:val="20"/>
          </w:rPr>
          <w:t xml:space="preserve">《資優教育系列：全民資優教育＋校本學生才能庫＋學術英才教育單元》第 24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引文：「為有情意需要的雙重特殊資優學生提供固定的諮詢時間」</w:t>
      </w:r>
    </w:p>
    <w:p>
      <w:pPr>
        <w:spacing w:after="40" w:before="160"/>
        <w:ind w:left="360" w:hanging="360"/>
      </w:pPr>
      <w:r>
        <w:rPr>
          <w:rFonts w:ascii="Microsoft JhengHei" w:cs="Microsoft JhengHei" w:eastAsia="Microsoft JhengHei" w:hAnsi="Microsoft JhengHei"/>
          <w:b/>
          <w:bCs/>
          <w:sz w:val="22"/>
          <w:szCs w:val="22"/>
        </w:rPr>
        <w:t xml:space="preserve">R-7.10  </w:t>
      </w:r>
      <w:r>
        <w:rPr>
          <w:rFonts w:ascii="Microsoft JhengHei" w:cs="Microsoft JhengHei" w:eastAsia="Microsoft JhengHei" w:hAnsi="Microsoft JhengHei"/>
          <w:sz w:val="22"/>
          <w:szCs w:val="22"/>
        </w:rPr>
        <w:t xml:space="preserve">學校推行雙重特殊資優學生支援時，統籌人員須協調校內資優教育、特殊教育、課程發展、訓育輔導等不同方面的支援，並考慮學生及家長意見，確保課程具挑戰性的同時學生亦能得到足夠支援。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mgismnhlycghp5aqciztc">
        <w:r>
          <w:rPr>
            <w:rStyle w:val="Hyperlink"/>
            <w:rFonts w:ascii="Microsoft JhengHei" w:cs="Microsoft JhengHei" w:eastAsia="Microsoft JhengHei" w:hAnsi="Microsoft JhengHei"/>
            <w:sz w:val="20"/>
            <w:szCs w:val="20"/>
          </w:rPr>
          <w:t xml:space="preserve">《資優教育系列：全民資優教育＋校本學生才能庫＋學術英才教育單元》第 30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引文：「統籌人員需協調校內不同（包括資優教育、特殊教育、課程發展、訓育輔導等方面）的支援，並考慮學生及家長的意見，確保課程具挑戰性的同時，學生亦能得到足夠的支援」</w:t>
      </w:r>
    </w:p>
    <w:p>
      <w:pPr>
        <w:spacing w:after="40" w:before="160"/>
        <w:ind w:left="360" w:hanging="360"/>
      </w:pPr>
      <w:r>
        <w:rPr>
          <w:rFonts w:ascii="Microsoft JhengHei" w:cs="Microsoft JhengHei" w:eastAsia="Microsoft JhengHei" w:hAnsi="Microsoft JhengHei"/>
          <w:b/>
          <w:bCs/>
          <w:sz w:val="22"/>
          <w:szCs w:val="22"/>
        </w:rPr>
        <w:t xml:space="preserve">R-7.11  </w:t>
      </w:r>
      <w:r>
        <w:rPr>
          <w:rFonts w:ascii="Microsoft JhengHei" w:cs="Microsoft JhengHei" w:eastAsia="Microsoft JhengHei" w:hAnsi="Microsoft JhengHei"/>
          <w:sz w:val="22"/>
          <w:szCs w:val="22"/>
        </w:rPr>
        <w:t xml:space="preserve">教師若發現學生疑似為雙重特殊資優學生，應以「強項為本」原則加以留意，引導其發揮天賦和才能。</w:t>
      </w:r>
    </w:p>
    <w:p>
      <w:pPr>
        <w:spacing w:after="20"/>
        <w:ind w:left="360"/>
      </w:pPr>
      <w:r>
        <w:rPr>
          <w:rFonts w:ascii="Microsoft JhengHei" w:cs="Microsoft JhengHei" w:eastAsia="Microsoft JhengHei" w:hAnsi="Microsoft JhengHei"/>
          <w:color w:val="555555"/>
          <w:sz w:val="20"/>
          <w:szCs w:val="20"/>
        </w:rPr>
        <w:t xml:space="preserve">出處：</w:t>
      </w:r>
      <w:hyperlink w:history="1" r:id="rIdtq852dorx9htit_jh52fr">
        <w:r>
          <w:rPr>
            <w:rStyle w:val="Hyperlink"/>
            <w:rFonts w:ascii="Microsoft JhengHei" w:cs="Microsoft JhengHei" w:eastAsia="Microsoft JhengHei" w:hAnsi="Microsoft JhengHei"/>
            <w:sz w:val="20"/>
            <w:szCs w:val="20"/>
          </w:rPr>
          <w:t xml:space="preserve">《資優教育系列：全民資優教育＋校本學生才能庫＋學術英才教育單元》第 66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引文：「教師宜加以留意，以「強項為本」的原則，並以更多耐性及愛心引導他們跨越自己的障礙，盡情發揮他們的天賦和才能。」</w:t>
      </w:r>
    </w:p>
    <w:p>
      <w:pPr>
        <w:spacing w:after="40" w:before="160"/>
        <w:ind w:left="360" w:hanging="360"/>
      </w:pPr>
      <w:r>
        <w:rPr>
          <w:rFonts w:ascii="Microsoft JhengHei" w:cs="Microsoft JhengHei" w:eastAsia="Microsoft JhengHei" w:hAnsi="Microsoft JhengHei"/>
          <w:b/>
          <w:bCs/>
          <w:sz w:val="22"/>
          <w:szCs w:val="22"/>
        </w:rPr>
        <w:t xml:space="preserve">R-7.12  </w:t>
      </w:r>
      <w:r>
        <w:rPr>
          <w:rFonts w:ascii="Microsoft JhengHei" w:cs="Microsoft JhengHei" w:eastAsia="Microsoft JhengHei" w:hAnsi="Microsoft JhengHei"/>
          <w:sz w:val="22"/>
          <w:szCs w:val="22"/>
        </w:rPr>
        <w:t xml:space="preserve">照顧雙重特殊資優學生應提供初步辨識工具，包括資優學生特徵表現辨識工具、過度活躍課堂學習表現初步辨識支援工具及自閉症學童課堂及社交適應評估，並輔以參考評估工具。</w:t>
      </w:r>
    </w:p>
    <w:p>
      <w:pPr>
        <w:spacing w:after="20"/>
        <w:ind w:left="360"/>
      </w:pPr>
      <w:r>
        <w:rPr>
          <w:rFonts w:ascii="Microsoft JhengHei" w:cs="Microsoft JhengHei" w:eastAsia="Microsoft JhengHei" w:hAnsi="Microsoft JhengHei"/>
          <w:color w:val="555555"/>
          <w:sz w:val="20"/>
          <w:szCs w:val="20"/>
        </w:rPr>
        <w:t xml:space="preserve">出處：</w:t>
      </w:r>
      <w:hyperlink w:history="1" r:id="rIdkvwrhgzq8l-lewaljdmug">
        <w:r>
          <w:rPr>
            <w:rStyle w:val="Hyperlink"/>
            <w:rFonts w:ascii="Microsoft JhengHei" w:cs="Microsoft JhengHei" w:eastAsia="Microsoft JhengHei" w:hAnsi="Microsoft JhengHei"/>
            <w:sz w:val="20"/>
            <w:szCs w:val="20"/>
          </w:rPr>
          <w:t xml:space="preserve">《資優教育系列：全民資優教育＋校本學生才能庫＋學術英才教育單元》第 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引文：「初步辨識工具︰a. 資優學生的特徵表現辨識工具b. 過度活躍 —— 課堂學習表現初步辨識/ 支援工具c. 自閉症學童課堂及社交適應評估2. 	 參考評估工具」</w:t>
      </w:r>
    </w:p>
    <w:p>
      <w:pPr>
        <w:spacing w:after="40" w:before="160"/>
        <w:ind w:left="360" w:hanging="360"/>
      </w:pPr>
      <w:r>
        <w:rPr>
          <w:rFonts w:ascii="Microsoft JhengHei" w:cs="Microsoft JhengHei" w:eastAsia="Microsoft JhengHei" w:hAnsi="Microsoft JhengHei"/>
          <w:b/>
          <w:bCs/>
          <w:sz w:val="22"/>
          <w:szCs w:val="22"/>
        </w:rPr>
        <w:t xml:space="preserve">R-7.13  </w:t>
      </w:r>
      <w:r>
        <w:rPr>
          <w:rFonts w:ascii="Microsoft JhengHei" w:cs="Microsoft JhengHei" w:eastAsia="Microsoft JhengHei" w:hAnsi="Microsoft JhengHei"/>
          <w:sz w:val="22"/>
          <w:szCs w:val="22"/>
        </w:rPr>
        <w:t xml:space="preserve">雙重特殊資優學生並非一獨立的特殊教育需要分類，學校應識別並適切回應同時具備特優智能及特殊教育需要的學生。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fkvomdtwcnlkt2zjlcht1">
        <w:r>
          <w:rPr>
            <w:rStyle w:val="Hyperlink"/>
            <w:rFonts w:ascii="Microsoft JhengHei" w:cs="Microsoft JhengHei" w:eastAsia="Microsoft JhengHei" w:hAnsi="Microsoft JhengHei"/>
            <w:sz w:val="20"/>
            <w:szCs w:val="20"/>
          </w:rPr>
          <w:t xml:space="preserve">《資優教育系列：全民資優教育＋校本學生才能庫＋學術英才教育單元》第 57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引文：「雙重特殊資優並非一獨立的特殊教育需要分類，而是指有特優智能的同時，亦有以下一種或多種特殊教育需要」</w:t>
      </w:r>
    </w:p>
    <w:p>
      <w:pPr>
        <w:spacing w:after="40" w:before="160"/>
        <w:ind w:left="360" w:hanging="360"/>
      </w:pPr>
      <w:r>
        <w:rPr>
          <w:rFonts w:ascii="Microsoft JhengHei" w:cs="Microsoft JhengHei" w:eastAsia="Microsoft JhengHei" w:hAnsi="Microsoft JhengHei"/>
          <w:b/>
          <w:bCs/>
          <w:sz w:val="22"/>
          <w:szCs w:val="22"/>
        </w:rPr>
        <w:t xml:space="preserve">R-7.14  </w:t>
      </w:r>
      <w:r>
        <w:rPr>
          <w:rFonts w:ascii="Microsoft JhengHei" w:cs="Microsoft JhengHei" w:eastAsia="Microsoft JhengHei" w:hAnsi="Microsoft JhengHei"/>
          <w:sz w:val="22"/>
          <w:szCs w:val="22"/>
        </w:rPr>
        <w:t xml:space="preserve">學校應為雙重特殊資優學生運用適異性教學及測考調適，識別其學習模式並據此設計學習活動，並善用輔助技術克服學習障礙。</w:t>
      </w:r>
    </w:p>
    <w:p>
      <w:pPr>
        <w:spacing w:after="20"/>
        <w:ind w:left="360"/>
      </w:pPr>
      <w:r>
        <w:rPr>
          <w:rFonts w:ascii="Microsoft JhengHei" w:cs="Microsoft JhengHei" w:eastAsia="Microsoft JhengHei" w:hAnsi="Microsoft JhengHei"/>
          <w:color w:val="555555"/>
          <w:sz w:val="20"/>
          <w:szCs w:val="20"/>
        </w:rPr>
        <w:t xml:space="preserve">出處：</w:t>
      </w:r>
      <w:hyperlink w:history="1" r:id="rId9agpcsypv-qmrrcjdlwop">
        <w:r>
          <w:rPr>
            <w:rStyle w:val="Hyperlink"/>
            <w:rFonts w:ascii="Microsoft JhengHei" w:cs="Microsoft JhengHei" w:eastAsia="Microsoft JhengHei" w:hAnsi="Microsoft JhengHei"/>
            <w:sz w:val="20"/>
            <w:szCs w:val="20"/>
          </w:rPr>
          <w:t xml:space="preserve">《資優教育系列：全民資優教育＋校本學生才能庫＋學術英才教育單元》第 29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引文：「運用適異性教學 (Differentiation) 及測考調適」</w:t>
      </w:r>
    </w:p>
    <w:p>
      <w:pPr>
        <w:spacing w:after="40" w:before="160"/>
        <w:ind w:left="360" w:hanging="360"/>
      </w:pPr>
      <w:r>
        <w:rPr>
          <w:rFonts w:ascii="Microsoft JhengHei" w:cs="Microsoft JhengHei" w:eastAsia="Microsoft JhengHei" w:hAnsi="Microsoft JhengHei"/>
          <w:b/>
          <w:bCs/>
          <w:sz w:val="22"/>
          <w:szCs w:val="22"/>
        </w:rPr>
        <w:t xml:space="preserve">R-7.15  </w:t>
      </w:r>
      <w:r>
        <w:rPr>
          <w:rFonts w:ascii="Microsoft JhengHei" w:cs="Microsoft JhengHei" w:eastAsia="Microsoft JhengHei" w:hAnsi="Microsoft JhengHei"/>
          <w:sz w:val="22"/>
          <w:szCs w:val="22"/>
        </w:rPr>
        <w:t xml:space="preserve">學校應按教育局2019年更新《全校參與模式融合教育運作指南》為同時具備資優特質及特殊教育需要的學生提供相應支援。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owkwmtj1iitglkvb-m84e">
        <w:r>
          <w:rPr>
            <w:rStyle w:val="Hyperlink"/>
            <w:rFonts w:ascii="Microsoft JhengHei" w:cs="Microsoft JhengHei" w:eastAsia="Microsoft JhengHei" w:hAnsi="Microsoft JhengHei"/>
            <w:sz w:val="20"/>
            <w:szCs w:val="20"/>
          </w:rPr>
          <w:t xml:space="preserve">《資優教育系列：全民資優教育＋校本學生才能庫＋學術英才教育單元》第 65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引文：「教育局2019 年更新的《全校參與模式融合教育運作指南》，雙重特殊資優並非一獨立的特殊教育需要分類」</w:t>
      </w:r>
    </w:p>
    <w:p>
      <w:pPr>
        <w:spacing w:after="40" w:before="160"/>
        <w:ind w:left="360" w:hanging="360"/>
      </w:pPr>
      <w:r>
        <w:rPr>
          <w:rFonts w:ascii="Microsoft JhengHei" w:cs="Microsoft JhengHei" w:eastAsia="Microsoft JhengHei" w:hAnsi="Microsoft JhengHei"/>
          <w:b/>
          <w:bCs/>
          <w:sz w:val="22"/>
          <w:szCs w:val="22"/>
        </w:rPr>
        <w:t xml:space="preserve">R-7.16  </w:t>
      </w:r>
      <w:r>
        <w:rPr>
          <w:rFonts w:ascii="Microsoft JhengHei" w:cs="Microsoft JhengHei" w:eastAsia="Microsoft JhengHei" w:hAnsi="Microsoft JhengHei"/>
          <w:sz w:val="22"/>
          <w:szCs w:val="22"/>
        </w:rPr>
        <w:t xml:space="preserve">學校政策應認識雙重特殊資優學生的定義：即同時具有特優智能及一種或多種特殊教育需要，並採用「強項為本」原則提供支援。</w:t>
      </w:r>
    </w:p>
    <w:p>
      <w:pPr>
        <w:spacing w:after="20"/>
        <w:ind w:left="360"/>
      </w:pPr>
      <w:r>
        <w:rPr>
          <w:rFonts w:ascii="Microsoft JhengHei" w:cs="Microsoft JhengHei" w:eastAsia="Microsoft JhengHei" w:hAnsi="Microsoft JhengHei"/>
          <w:color w:val="555555"/>
          <w:sz w:val="20"/>
          <w:szCs w:val="20"/>
        </w:rPr>
        <w:t xml:space="preserve">出處：</w:t>
      </w:r>
      <w:hyperlink w:history="1" r:id="rId-fe-e-htd3g7kmroryqzu">
        <w:r>
          <w:rPr>
            <w:rStyle w:val="Hyperlink"/>
            <w:rFonts w:ascii="Microsoft JhengHei" w:cs="Microsoft JhengHei" w:eastAsia="Microsoft JhengHei" w:hAnsi="Microsoft JhengHei"/>
            <w:sz w:val="20"/>
            <w:szCs w:val="20"/>
          </w:rPr>
          <w:t xml:space="preserve">《資優教育系列：全民資優教育＋校本學生才能庫＋學術英才教育單元》第 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引文：「雙重特殊資優並非一獨立的特殊教育需要分類」</w:t>
      </w:r>
    </w:p>
    <w:p>
      <w:pPr>
        <w:spacing w:after="40" w:before="160"/>
        <w:ind w:left="360" w:hanging="360"/>
      </w:pPr>
      <w:r>
        <w:rPr>
          <w:rFonts w:ascii="Microsoft JhengHei" w:cs="Microsoft JhengHei" w:eastAsia="Microsoft JhengHei" w:hAnsi="Microsoft JhengHei"/>
          <w:b/>
          <w:bCs/>
          <w:sz w:val="22"/>
          <w:szCs w:val="22"/>
        </w:rPr>
        <w:t xml:space="preserve">R-7.17  </w:t>
      </w:r>
      <w:r>
        <w:rPr>
          <w:rFonts w:ascii="Microsoft JhengHei" w:cs="Microsoft JhengHei" w:eastAsia="Microsoft JhengHei" w:hAnsi="Microsoft JhengHei"/>
          <w:sz w:val="22"/>
          <w:szCs w:val="22"/>
        </w:rPr>
        <w:t xml:space="preserve">若學生在自閉症課堂及社交適應評估中兩個範疇均有一半或以上被評為「從不」或「偶然」，教師應及早尋求教育心理學家及職業治療師意見。</w:t>
      </w:r>
    </w:p>
    <w:p>
      <w:pPr>
        <w:spacing w:after="20"/>
        <w:ind w:left="360"/>
      </w:pPr>
      <w:r>
        <w:rPr>
          <w:rFonts w:ascii="Microsoft JhengHei" w:cs="Microsoft JhengHei" w:eastAsia="Microsoft JhengHei" w:hAnsi="Microsoft JhengHei"/>
          <w:color w:val="555555"/>
          <w:sz w:val="20"/>
          <w:szCs w:val="20"/>
        </w:rPr>
        <w:t xml:space="preserve">出處：</w:t>
      </w:r>
      <w:hyperlink w:history="1" r:id="rId9w-d2njmq0fez56sjfgsi">
        <w:r>
          <w:rPr>
            <w:rStyle w:val="Hyperlink"/>
            <w:rFonts w:ascii="Microsoft JhengHei" w:cs="Microsoft JhengHei" w:eastAsia="Microsoft JhengHei" w:hAnsi="Microsoft JhengHei"/>
            <w:sz w:val="20"/>
            <w:szCs w:val="20"/>
          </w:rPr>
          <w:t xml:space="preserve">《資優教育系列：全民資優教育＋校本學生才能庫＋學術英才教育單元》第 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引文：「若學生的表現在其中兩個範疇中均有 一半或以上」</w:t>
      </w:r>
    </w:p>
    <w:p>
      <w:pPr>
        <w:spacing w:after="40" w:before="160"/>
        <w:ind w:left="360" w:hanging="360"/>
      </w:pPr>
      <w:r>
        <w:rPr>
          <w:rFonts w:ascii="Microsoft JhengHei" w:cs="Microsoft JhengHei" w:eastAsia="Microsoft JhengHei" w:hAnsi="Microsoft JhengHei"/>
          <w:b/>
          <w:bCs/>
          <w:sz w:val="22"/>
          <w:szCs w:val="22"/>
        </w:rPr>
        <w:t xml:space="preserve">R-7.18  </w:t>
      </w:r>
      <w:r>
        <w:rPr>
          <w:rFonts w:ascii="Microsoft JhengHei" w:cs="Microsoft JhengHei" w:eastAsia="Microsoft JhengHei" w:hAnsi="Microsoft JhengHei"/>
          <w:sz w:val="22"/>
          <w:szCs w:val="22"/>
        </w:rPr>
        <w:t xml:space="preserve">支援雙重特殊資優學生時應採用「強項為本」原則，先關注學生興趣、才能和天賦而非障礙，容許學生以自己喜歡的學習方式學習，提升動機和自信。</w:t>
      </w:r>
    </w:p>
    <w:p>
      <w:pPr>
        <w:spacing w:after="20"/>
        <w:ind w:left="360"/>
      </w:pPr>
      <w:r>
        <w:rPr>
          <w:rFonts w:ascii="Microsoft JhengHei" w:cs="Microsoft JhengHei" w:eastAsia="Microsoft JhengHei" w:hAnsi="Microsoft JhengHei"/>
          <w:color w:val="555555"/>
          <w:sz w:val="20"/>
          <w:szCs w:val="20"/>
        </w:rPr>
        <w:t xml:space="preserve">出處：</w:t>
      </w:r>
      <w:hyperlink w:history="1" r:id="rIdpv3mua4snh7wsrhqesl2r">
        <w:r>
          <w:rPr>
            <w:rStyle w:val="Hyperlink"/>
            <w:rFonts w:ascii="Microsoft JhengHei" w:cs="Microsoft JhengHei" w:eastAsia="Microsoft JhengHei" w:hAnsi="Microsoft JhengHei"/>
            <w:sz w:val="20"/>
            <w:szCs w:val="20"/>
          </w:rPr>
          <w:t xml:space="preserve">《資優教育系列：全民資優教育＋校本學生才能庫＋學術英才教育單元》第 58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引文：「支援雙重特殊資優學生時能夠採用「強項為本」的原則」</w:t>
      </w:r>
    </w:p>
    <w:p>
      <w:pPr>
        <w:spacing w:after="40" w:before="160"/>
        <w:ind w:left="360" w:hanging="360"/>
      </w:pPr>
      <w:r>
        <w:rPr>
          <w:rFonts w:ascii="Microsoft JhengHei" w:cs="Microsoft JhengHei" w:eastAsia="Microsoft JhengHei" w:hAnsi="Microsoft JhengHei"/>
          <w:b/>
          <w:bCs/>
          <w:sz w:val="22"/>
          <w:szCs w:val="22"/>
        </w:rPr>
        <w:t xml:space="preserve">R-7.19  </w:t>
      </w:r>
      <w:r>
        <w:rPr>
          <w:rFonts w:ascii="Microsoft JhengHei" w:cs="Microsoft JhengHei" w:eastAsia="Microsoft JhengHei" w:hAnsi="Microsoft JhengHei"/>
          <w:sz w:val="22"/>
          <w:szCs w:val="22"/>
        </w:rPr>
        <w:t xml:space="preserve">對於雙重特殊資優學生，學校不宜只關注其學習障礙，應以「強項為本」為原則，優先關注其資優特質。</w:t>
      </w:r>
    </w:p>
    <w:p>
      <w:pPr>
        <w:spacing w:after="20"/>
        <w:ind w:left="360"/>
      </w:pPr>
      <w:r>
        <w:rPr>
          <w:rFonts w:ascii="Microsoft JhengHei" w:cs="Microsoft JhengHei" w:eastAsia="Microsoft JhengHei" w:hAnsi="Microsoft JhengHei"/>
          <w:color w:val="555555"/>
          <w:sz w:val="20"/>
          <w:szCs w:val="20"/>
        </w:rPr>
        <w:t xml:space="preserve">出處：</w:t>
      </w:r>
      <w:hyperlink w:history="1" r:id="rIdiycyuc9scgaebngqq36qm">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引文：「對於雙重特殊資優學生，學校不宜只關注他們的學習障礙，應以「強項為本」(Strength-based Strategies) 為原則—首先關」</w:t>
      </w:r>
    </w:p>
    <w:p>
      <w:pPr>
        <w:pStyle w:val="Heading1"/>
        <w:spacing w:after="80" w:before="320"/>
      </w:pPr>
      <w:r>
        <w:rPr>
          <w:rFonts w:ascii="Microsoft JhengHei" w:cs="Microsoft JhengHei" w:eastAsia="Microsoft JhengHei" w:hAnsi="Microsoft JhengHei"/>
          <w:b/>
          <w:bCs/>
          <w:sz w:val="28"/>
          <w:szCs w:val="28"/>
        </w:rPr>
        <w:t xml:space="preserve">8. 教師專業發展</w:t>
      </w:r>
    </w:p>
    <w:p>
      <w:pPr>
        <w:spacing w:after="40" w:before="160"/>
        <w:ind w:left="360" w:hanging="360"/>
      </w:pPr>
      <w:r>
        <w:rPr>
          <w:rFonts w:ascii="Microsoft JhengHei" w:cs="Microsoft JhengHei" w:eastAsia="Microsoft JhengHei" w:hAnsi="Microsoft JhengHei"/>
          <w:b/>
          <w:bCs/>
          <w:sz w:val="22"/>
          <w:szCs w:val="22"/>
        </w:rPr>
        <w:t xml:space="preserve">R-8.1  </w:t>
      </w:r>
      <w:r>
        <w:rPr>
          <w:rFonts w:ascii="Microsoft JhengHei" w:cs="Microsoft JhengHei" w:eastAsia="Microsoft JhengHei" w:hAnsi="Microsoft JhengHei"/>
          <w:sz w:val="22"/>
          <w:szCs w:val="22"/>
        </w:rPr>
        <w:t xml:space="preserve">學校應安排教師參與合適的資優教育專業發展課程，以提高教師對不同資優課題的認識和理解。</w:t>
      </w:r>
    </w:p>
    <w:p>
      <w:pPr>
        <w:spacing w:after="20"/>
        <w:ind w:left="360"/>
      </w:pPr>
      <w:r>
        <w:rPr>
          <w:rFonts w:ascii="Microsoft JhengHei" w:cs="Microsoft JhengHei" w:eastAsia="Microsoft JhengHei" w:hAnsi="Microsoft JhengHei"/>
          <w:color w:val="555555"/>
          <w:sz w:val="20"/>
          <w:szCs w:val="20"/>
        </w:rPr>
        <w:t xml:space="preserve">出處：</w:t>
      </w:r>
      <w:hyperlink w:history="1" r:id="rIdqrcqnp5exdizz7bs3xiyk">
        <w:r>
          <w:rPr>
            <w:rStyle w:val="Hyperlink"/>
            <w:rFonts w:ascii="Microsoft JhengHei" w:cs="Microsoft JhengHei" w:eastAsia="Microsoft JhengHei" w:hAnsi="Microsoft JhengHei"/>
            <w:sz w:val="20"/>
            <w:szCs w:val="20"/>
          </w:rPr>
          <w:t xml:space="preserve">《校本資優教育資源套（2024）》第 12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引文：「安排教師參與合適的資優教育專業發展課程教師專業發展課程為促進校本資優教育的持續發展，教育局課程支援分部資優教育組每年為教師提供適切的專業培訓課程」</w:t>
      </w:r>
    </w:p>
    <w:p>
      <w:pPr>
        <w:spacing w:after="40" w:before="160"/>
        <w:ind w:left="360" w:hanging="360"/>
      </w:pPr>
      <w:r>
        <w:rPr>
          <w:rFonts w:ascii="Microsoft JhengHei" w:cs="Microsoft JhengHei" w:eastAsia="Microsoft JhengHei" w:hAnsi="Microsoft JhengHei"/>
          <w:b/>
          <w:bCs/>
          <w:sz w:val="22"/>
          <w:szCs w:val="22"/>
        </w:rPr>
        <w:t xml:space="preserve">R-8.2  </w:t>
      </w:r>
      <w:r>
        <w:rPr>
          <w:rFonts w:ascii="Microsoft JhengHei" w:cs="Microsoft JhengHei" w:eastAsia="Microsoft JhengHei" w:hAnsi="Microsoft JhengHei"/>
          <w:sz w:val="22"/>
          <w:szCs w:val="22"/>
        </w:rPr>
        <w:t xml:space="preserve">資優教育深造課程完成全數六個模組課程（共18小時）的教師，將可獲頒發「資優教育深造課程」電子證書。</w:t>
      </w:r>
    </w:p>
    <w:p>
      <w:pPr>
        <w:spacing w:after="20"/>
        <w:ind w:left="360"/>
      </w:pPr>
      <w:r>
        <w:rPr>
          <w:rFonts w:ascii="Microsoft JhengHei" w:cs="Microsoft JhengHei" w:eastAsia="Microsoft JhengHei" w:hAnsi="Microsoft JhengHei"/>
          <w:color w:val="555555"/>
          <w:sz w:val="20"/>
          <w:szCs w:val="20"/>
        </w:rPr>
        <w:t xml:space="preserve">出處：</w:t>
      </w:r>
      <w:hyperlink w:history="1" r:id="rIdpr7chfu5xbaokv0w_zuvb">
        <w:r>
          <w:rPr>
            <w:rStyle w:val="Hyperlink"/>
            <w:rFonts w:ascii="Microsoft JhengHei" w:cs="Microsoft JhengHei" w:eastAsia="Microsoft JhengHei" w:hAnsi="Microsoft JhengHei"/>
            <w:sz w:val="20"/>
            <w:szCs w:val="20"/>
          </w:rPr>
          <w:t xml:space="preserve">《校本資優教育資源套（2024）》第 16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 完成全數六個模組課程（共18小時）的教師，將可獲頒發一張「資優教育深造課程」電子證書」</w:t>
      </w:r>
    </w:p>
    <w:p>
      <w:pPr>
        <w:spacing w:after="40" w:before="160"/>
        <w:ind w:left="360" w:hanging="360"/>
      </w:pPr>
      <w:r>
        <w:rPr>
          <w:rFonts w:ascii="Microsoft JhengHei" w:cs="Microsoft JhengHei" w:eastAsia="Microsoft JhengHei" w:hAnsi="Microsoft JhengHei"/>
          <w:b/>
          <w:bCs/>
          <w:sz w:val="22"/>
          <w:szCs w:val="22"/>
        </w:rPr>
        <w:t xml:space="preserve">R-8.3  </w:t>
      </w:r>
      <w:r>
        <w:rPr>
          <w:rFonts w:ascii="Microsoft JhengHei" w:cs="Microsoft JhengHei" w:eastAsia="Microsoft JhengHei" w:hAnsi="Microsoft JhengHei"/>
          <w:sz w:val="22"/>
          <w:szCs w:val="22"/>
        </w:rPr>
        <w:t xml:space="preserve">資優教育應納入職前師訓的核心課程、在職師訓課程及為教師而設的長期發展課程內；所有教師均應接受訓練，學習處理班內的資優學童。</w:t>
      </w:r>
    </w:p>
    <w:p>
      <w:pPr>
        <w:spacing w:after="20"/>
        <w:ind w:left="360"/>
      </w:pPr>
      <w:r>
        <w:rPr>
          <w:rFonts w:ascii="Microsoft JhengHei" w:cs="Microsoft JhengHei" w:eastAsia="Microsoft JhengHei" w:hAnsi="Microsoft JhengHei"/>
          <w:color w:val="555555"/>
          <w:sz w:val="20"/>
          <w:szCs w:val="20"/>
        </w:rPr>
        <w:t xml:space="preserve">出處：</w:t>
      </w:r>
      <w:hyperlink w:history="1" r:id="rIdhdgbwkawpfamhsuqobkyj">
        <w:r>
          <w:rPr>
            <w:rStyle w:val="Hyperlink"/>
            <w:rFonts w:ascii="Microsoft JhengHei" w:cs="Microsoft JhengHei" w:eastAsia="Microsoft JhengHei" w:hAnsi="Microsoft JhengHei"/>
            <w:sz w:val="20"/>
            <w:szCs w:val="20"/>
          </w:rPr>
          <w:t xml:space="preserve">《資優教育政策文件及指引》第 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引文：「建議所有教師均應接受訓練，學習處理班內的資優學童；資優教育應納入職前師訓的核心課程、在職師訓課程及為教師而設的長期發展課程內。」</w:t>
      </w:r>
    </w:p>
    <w:p>
      <w:pPr>
        <w:spacing w:after="40" w:before="160"/>
        <w:ind w:left="360" w:hanging="360"/>
      </w:pPr>
      <w:r>
        <w:rPr>
          <w:rFonts w:ascii="Microsoft JhengHei" w:cs="Microsoft JhengHei" w:eastAsia="Microsoft JhengHei" w:hAnsi="Microsoft JhengHei"/>
          <w:b/>
          <w:bCs/>
          <w:sz w:val="22"/>
          <w:szCs w:val="22"/>
        </w:rPr>
        <w:t xml:space="preserve">R-8.4  </w:t>
      </w:r>
      <w:r>
        <w:rPr>
          <w:rFonts w:ascii="Microsoft JhengHei" w:cs="Microsoft JhengHei" w:eastAsia="Microsoft JhengHei" w:hAnsi="Microsoft JhengHei"/>
          <w:sz w:val="22"/>
          <w:szCs w:val="22"/>
        </w:rPr>
        <w:t xml:space="preserve">學校應為教師提供培訓，讓教師更認識學生的各種才能，以及進一步了解建立校本人才庫的重要性。</w:t>
      </w:r>
    </w:p>
    <w:p>
      <w:pPr>
        <w:spacing w:after="20"/>
        <w:ind w:left="360"/>
      </w:pPr>
      <w:r>
        <w:rPr>
          <w:rFonts w:ascii="Microsoft JhengHei" w:cs="Microsoft JhengHei" w:eastAsia="Microsoft JhengHei" w:hAnsi="Microsoft JhengHei"/>
          <w:color w:val="555555"/>
          <w:sz w:val="20"/>
          <w:szCs w:val="20"/>
        </w:rPr>
        <w:t xml:space="preserve">出處：</w:t>
      </w:r>
      <w:hyperlink w:history="1" r:id="rIdyhi9rcq-ecjbsitqhshz6">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引文：「教師培訓：讓教師更認識學生的各種才能，以及進一步了解建立校本人才庫的重要性」</w:t>
      </w:r>
    </w:p>
    <w:p>
      <w:pPr>
        <w:spacing w:after="40" w:before="160"/>
        <w:ind w:left="360" w:hanging="360"/>
      </w:pPr>
      <w:r>
        <w:rPr>
          <w:rFonts w:ascii="Microsoft JhengHei" w:cs="Microsoft JhengHei" w:eastAsia="Microsoft JhengHei" w:hAnsi="Microsoft JhengHei"/>
          <w:b/>
          <w:bCs/>
          <w:sz w:val="22"/>
          <w:szCs w:val="22"/>
        </w:rPr>
        <w:t xml:space="preserve">R-8.5  </w:t>
      </w:r>
      <w:r>
        <w:rPr>
          <w:rFonts w:ascii="Microsoft JhengHei" w:cs="Microsoft JhengHei" w:eastAsia="Microsoft JhengHei" w:hAnsi="Microsoft JhengHei"/>
          <w:sz w:val="22"/>
          <w:szCs w:val="22"/>
        </w:rPr>
        <w:t xml:space="preserve">學校應支援教師參與資優教育及特殊教育相關的專業發展培訓，包括教育局（資優教育組及特殊教育組）及各大學所提供的相關課程。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vggcymdx5w2sarqfbi2lt">
        <w:r>
          <w:rPr>
            <w:rStyle w:val="Hyperlink"/>
            <w:rFonts w:ascii="Microsoft JhengHei" w:cs="Microsoft JhengHei" w:eastAsia="Microsoft JhengHei" w:hAnsi="Microsoft JhengHei"/>
            <w:sz w:val="20"/>
            <w:szCs w:val="20"/>
          </w:rPr>
          <w:t xml:space="preserve">《資優教育系列：全民資優教育＋校本學生才能庫＋學術英才教育單元》第 28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引文：「教師專業發展•	教育局( 資優教育，包括支援雙重特殊資優學生)http://www.edb.gov.」</w:t>
      </w:r>
    </w:p>
    <w:p>
      <w:pPr>
        <w:spacing w:after="40" w:before="160"/>
        <w:ind w:left="360" w:hanging="360"/>
      </w:pPr>
      <w:r>
        <w:rPr>
          <w:rFonts w:ascii="Microsoft JhengHei" w:cs="Microsoft JhengHei" w:eastAsia="Microsoft JhengHei" w:hAnsi="Microsoft JhengHei"/>
          <w:b/>
          <w:bCs/>
          <w:sz w:val="22"/>
          <w:szCs w:val="22"/>
        </w:rPr>
        <w:t xml:space="preserve">R-8.6  </w:t>
      </w:r>
      <w:r>
        <w:rPr>
          <w:rFonts w:ascii="Microsoft JhengHei" w:cs="Microsoft JhengHei" w:eastAsia="Microsoft JhengHei" w:hAnsi="Microsoft JhengHei"/>
          <w:sz w:val="22"/>
          <w:szCs w:val="22"/>
        </w:rPr>
        <w:t xml:space="preserve">學校應舉行教師專業培訓活動，增進教師對雙重特殊資優學生的認識，以及了解如何處理其困擾和難題。</w:t>
      </w:r>
    </w:p>
    <w:p>
      <w:pPr>
        <w:spacing w:after="20"/>
        <w:ind w:left="360"/>
      </w:pPr>
      <w:r>
        <w:rPr>
          <w:rFonts w:ascii="Microsoft JhengHei" w:cs="Microsoft JhengHei" w:eastAsia="Microsoft JhengHei" w:hAnsi="Microsoft JhengHei"/>
          <w:color w:val="555555"/>
          <w:sz w:val="20"/>
          <w:szCs w:val="20"/>
        </w:rPr>
        <w:t xml:space="preserve">出處：</w:t>
      </w:r>
      <w:hyperlink w:history="1" r:id="rIdqiahi9t2v4lbxgpqrnrcc">
        <w:r>
          <w:rPr>
            <w:rStyle w:val="Hyperlink"/>
            <w:rFonts w:ascii="Microsoft JhengHei" w:cs="Microsoft JhengHei" w:eastAsia="Microsoft JhengHei" w:hAnsi="Microsoft JhengHei"/>
            <w:sz w:val="20"/>
            <w:szCs w:val="20"/>
          </w:rPr>
          <w:t xml:space="preserve">《資優教育系列：全民資優教育＋校本學生才能庫＋學術英才教育單元》第 76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引文：「舉行教師專業培訓活動，增進教師對雙重特殊資優學生學生的認識」</w:t>
      </w:r>
    </w:p>
    <w:p>
      <w:pPr>
        <w:spacing w:after="40" w:before="160"/>
        <w:ind w:left="360" w:hanging="360"/>
      </w:pPr>
      <w:r>
        <w:rPr>
          <w:rFonts w:ascii="Microsoft JhengHei" w:cs="Microsoft JhengHei" w:eastAsia="Microsoft JhengHei" w:hAnsi="Microsoft JhengHei"/>
          <w:b/>
          <w:bCs/>
          <w:sz w:val="22"/>
          <w:szCs w:val="22"/>
        </w:rPr>
        <w:t xml:space="preserve">R-8.7  </w:t>
      </w:r>
      <w:r>
        <w:rPr>
          <w:rFonts w:ascii="Microsoft JhengHei" w:cs="Microsoft JhengHei" w:eastAsia="Microsoft JhengHei" w:hAnsi="Microsoft JhengHei"/>
          <w:sz w:val="22"/>
          <w:szCs w:val="22"/>
        </w:rPr>
        <w:t xml:space="preserve">學校可利用團體輔導、個別輔導及尋求其他專業團體的資源服務，幫助雙重特殊資優學生。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41rl9p2hsnlkw_nkztewu">
        <w:r>
          <w:rPr>
            <w:rStyle w:val="Hyperlink"/>
            <w:rFonts w:ascii="Microsoft JhengHei" w:cs="Microsoft JhengHei" w:eastAsia="Microsoft JhengHei" w:hAnsi="Microsoft JhengHei"/>
            <w:sz w:val="20"/>
            <w:szCs w:val="20"/>
          </w:rPr>
          <w:t xml:space="preserve">《資優教育系列：全民資優教育＋校本學生才能庫＋學術英才教育單元》第 85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引文：「學校並可利用團體輔導、個別輔導和尋求其他專業團體的資源服務，幫助雙重特殊資優學生」</w:t>
      </w:r>
    </w:p>
    <w:p>
      <w:pPr>
        <w:spacing w:after="40" w:before="160"/>
        <w:ind w:left="360" w:hanging="360"/>
      </w:pPr>
      <w:r>
        <w:rPr>
          <w:rFonts w:ascii="Microsoft JhengHei" w:cs="Microsoft JhengHei" w:eastAsia="Microsoft JhengHei" w:hAnsi="Microsoft JhengHei"/>
          <w:b/>
          <w:bCs/>
          <w:sz w:val="22"/>
          <w:szCs w:val="22"/>
        </w:rPr>
        <w:t xml:space="preserve">R-8.8  </w:t>
      </w:r>
      <w:r>
        <w:rPr>
          <w:rFonts w:ascii="Microsoft JhengHei" w:cs="Microsoft JhengHei" w:eastAsia="Microsoft JhengHei" w:hAnsi="Microsoft JhengHei"/>
          <w:sz w:val="22"/>
          <w:szCs w:val="22"/>
        </w:rPr>
        <w:t xml:space="preserve">每所學校、每位教師皆有責任推行資優教育，學校須積極裝備每位教師，讓他們有信念、有策略地推行校本資優教育。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ubyvq5qgkpgftamemlovf">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引文：「每所學校、每位教師皆有責任推行資優教育。因此，學校須積極裝備每位教師，讓他們皆能有信念、有策略地推行校本資優教育」</w:t>
      </w:r>
    </w:p>
    <w:p>
      <w:pPr>
        <w:pStyle w:val="Heading1"/>
        <w:spacing w:after="80" w:before="320"/>
      </w:pPr>
      <w:r>
        <w:rPr>
          <w:rFonts w:ascii="Microsoft JhengHei" w:cs="Microsoft JhengHei" w:eastAsia="Microsoft JhengHei" w:hAnsi="Microsoft JhengHei"/>
          <w:b/>
          <w:bCs/>
          <w:sz w:val="28"/>
          <w:szCs w:val="28"/>
        </w:rPr>
        <w:t xml:space="preserve">9. 家校合作</w:t>
      </w:r>
    </w:p>
    <w:p>
      <w:pPr>
        <w:spacing w:after="40" w:before="160"/>
        <w:ind w:left="360" w:hanging="360"/>
      </w:pPr>
      <w:r>
        <w:rPr>
          <w:rFonts w:ascii="Microsoft JhengHei" w:cs="Microsoft JhengHei" w:eastAsia="Microsoft JhengHei" w:hAnsi="Microsoft JhengHei"/>
          <w:b/>
          <w:bCs/>
          <w:sz w:val="22"/>
          <w:szCs w:val="22"/>
        </w:rPr>
        <w:t xml:space="preserve">R-9.1  </w:t>
      </w:r>
      <w:r>
        <w:rPr>
          <w:rFonts w:ascii="Microsoft JhengHei" w:cs="Microsoft JhengHei" w:eastAsia="Microsoft JhengHei" w:hAnsi="Microsoft JhengHei"/>
          <w:sz w:val="22"/>
          <w:szCs w:val="22"/>
        </w:rPr>
        <w:t xml:space="preserve">學校應提供特別為資優學生家長而設計的親職教育與輔導，舉辦家長講座，內容涵蓋資優及雙重特殊資優學生的特質、困難及情意需要。</w:t>
      </w:r>
    </w:p>
    <w:p>
      <w:pPr>
        <w:spacing w:after="20"/>
        <w:ind w:left="360"/>
      </w:pPr>
      <w:r>
        <w:rPr>
          <w:rFonts w:ascii="Microsoft JhengHei" w:cs="Microsoft JhengHei" w:eastAsia="Microsoft JhengHei" w:hAnsi="Microsoft JhengHei"/>
          <w:color w:val="555555"/>
          <w:sz w:val="20"/>
          <w:szCs w:val="20"/>
        </w:rPr>
        <w:t xml:space="preserve">出處：</w:t>
      </w:r>
      <w:hyperlink w:history="1" r:id="rIdvcgnpu2batpkh2tfunnyt">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引文：「提供特別為資優學生家長而設計的親職教育與輔導」</w:t>
      </w:r>
    </w:p>
    <w:p>
      <w:pPr>
        <w:spacing w:after="40" w:before="160"/>
        <w:ind w:left="360" w:hanging="360"/>
      </w:pPr>
      <w:r>
        <w:rPr>
          <w:rFonts w:ascii="Microsoft JhengHei" w:cs="Microsoft JhengHei" w:eastAsia="Microsoft JhengHei" w:hAnsi="Microsoft JhengHei"/>
          <w:b/>
          <w:bCs/>
          <w:sz w:val="22"/>
          <w:szCs w:val="22"/>
        </w:rPr>
        <w:t xml:space="preserve">R-9.2  </w:t>
      </w:r>
      <w:r>
        <w:rPr>
          <w:rFonts w:ascii="Microsoft JhengHei" w:cs="Microsoft JhengHei" w:eastAsia="Microsoft JhengHei" w:hAnsi="Microsoft JhengHei"/>
          <w:sz w:val="22"/>
          <w:szCs w:val="22"/>
        </w:rPr>
        <w:t xml:space="preserve">學校應使用通訊表，加強家長、教師、教育心理學家及社工之間的溝通與交流，並鼓勵家長在家中強化學生在學校的技能。</w:t>
      </w:r>
    </w:p>
    <w:p>
      <w:pPr>
        <w:spacing w:after="20"/>
        <w:ind w:left="360"/>
      </w:pPr>
      <w:r>
        <w:rPr>
          <w:rFonts w:ascii="Microsoft JhengHei" w:cs="Microsoft JhengHei" w:eastAsia="Microsoft JhengHei" w:hAnsi="Microsoft JhengHei"/>
          <w:color w:val="555555"/>
          <w:sz w:val="20"/>
          <w:szCs w:val="20"/>
        </w:rPr>
        <w:t xml:space="preserve">出處：</w:t>
      </w:r>
      <w:hyperlink w:history="1" r:id="rIdmktfvwhn7s1ejjg_m_atn">
        <w:r>
          <w:rPr>
            <w:rStyle w:val="Hyperlink"/>
            <w:rFonts w:ascii="Microsoft JhengHei" w:cs="Microsoft JhengHei" w:eastAsia="Microsoft JhengHei" w:hAnsi="Microsoft JhengHei"/>
            <w:sz w:val="20"/>
            <w:szCs w:val="20"/>
          </w:rPr>
          <w:t xml:space="preserve">《資優教育系列：全民資優教育＋校本學生才能庫＋學術英才教育單元》第 31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引文：「使用通訊表，增加家長、教師、教育心理學家、社工等之間的交流互動」</w:t>
      </w:r>
    </w:p>
    <w:p>
      <w:pPr>
        <w:spacing w:after="40" w:before="160"/>
        <w:ind w:left="360" w:hanging="360"/>
      </w:pPr>
      <w:r>
        <w:rPr>
          <w:rFonts w:ascii="Microsoft JhengHei" w:cs="Microsoft JhengHei" w:eastAsia="Microsoft JhengHei" w:hAnsi="Microsoft JhengHei"/>
          <w:b/>
          <w:bCs/>
          <w:sz w:val="22"/>
          <w:szCs w:val="22"/>
        </w:rPr>
        <w:t xml:space="preserve">R-9.3  </w:t>
      </w:r>
      <w:r>
        <w:rPr>
          <w:rFonts w:ascii="Microsoft JhengHei" w:cs="Microsoft JhengHei" w:eastAsia="Microsoft JhengHei" w:hAnsi="Microsoft JhengHei"/>
          <w:sz w:val="22"/>
          <w:szCs w:val="22"/>
        </w:rPr>
        <w:t xml:space="preserve">家長和教師應建立良好溝通，調整對學生的期望並保持一致，以確保雙方能及時掌握學生出現的任何新行為或突發事件。</w:t>
      </w:r>
    </w:p>
    <w:p>
      <w:pPr>
        <w:spacing w:after="20"/>
        <w:ind w:left="360"/>
      </w:pPr>
      <w:r>
        <w:rPr>
          <w:rFonts w:ascii="Microsoft JhengHei" w:cs="Microsoft JhengHei" w:eastAsia="Microsoft JhengHei" w:hAnsi="Microsoft JhengHei"/>
          <w:color w:val="555555"/>
          <w:sz w:val="20"/>
          <w:szCs w:val="20"/>
        </w:rPr>
        <w:t xml:space="preserve">出處：</w:t>
      </w:r>
      <w:hyperlink w:history="1" r:id="rId5atf-nai1e8trmywkhjip">
        <w:r>
          <w:rPr>
            <w:rStyle w:val="Hyperlink"/>
            <w:rFonts w:ascii="Microsoft JhengHei" w:cs="Microsoft JhengHei" w:eastAsia="Microsoft JhengHei" w:hAnsi="Microsoft JhengHei"/>
            <w:sz w:val="20"/>
            <w:szCs w:val="20"/>
          </w:rPr>
          <w:t xml:space="preserve">《資優教育系列：全民資優教育＋校本學生才能庫＋學術英才教育單元》第 255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引文：「家長和教師需要建立良好的溝通，以確保雙方都能夠及時掌握學生出現的任何新行為」</w:t>
      </w:r>
    </w:p>
    <w:p>
      <w:pPr>
        <w:spacing w:after="40" w:before="160"/>
        <w:ind w:left="360" w:hanging="360"/>
      </w:pPr>
      <w:r>
        <w:rPr>
          <w:rFonts w:ascii="Microsoft JhengHei" w:cs="Microsoft JhengHei" w:eastAsia="Microsoft JhengHei" w:hAnsi="Microsoft JhengHei"/>
          <w:b/>
          <w:bCs/>
          <w:sz w:val="22"/>
          <w:szCs w:val="22"/>
        </w:rPr>
        <w:t xml:space="preserve">R-9.4  </w:t>
      </w:r>
      <w:r>
        <w:rPr>
          <w:rFonts w:ascii="Microsoft JhengHei" w:cs="Microsoft JhengHei" w:eastAsia="Microsoft JhengHei" w:hAnsi="Microsoft JhengHei"/>
          <w:sz w:val="22"/>
          <w:szCs w:val="22"/>
        </w:rPr>
        <w:t xml:space="preserve">學校教職員及家長應持續協調，維持一致的期望，特別是當資優學生面對心理或情緒健康風險時，必要時應諮詢專業人士。</w:t>
      </w:r>
    </w:p>
    <w:p>
      <w:pPr>
        <w:spacing w:after="20"/>
        <w:ind w:left="360"/>
      </w:pPr>
      <w:r>
        <w:rPr>
          <w:rFonts w:ascii="Microsoft JhengHei" w:cs="Microsoft JhengHei" w:eastAsia="Microsoft JhengHei" w:hAnsi="Microsoft JhengHei"/>
          <w:color w:val="555555"/>
          <w:sz w:val="20"/>
          <w:szCs w:val="20"/>
        </w:rPr>
        <w:t xml:space="preserve">出處：</w:t>
      </w:r>
      <w:hyperlink w:history="1" r:id="rIdpzvjdcr0nm-wc4ht0ecfr">
        <w:r>
          <w:rPr>
            <w:rStyle w:val="Hyperlink"/>
            <w:rFonts w:ascii="Microsoft JhengHei" w:cs="Microsoft JhengHei" w:eastAsia="Microsoft JhengHei" w:hAnsi="Microsoft JhengHei"/>
            <w:sz w:val="20"/>
            <w:szCs w:val="20"/>
          </w:rPr>
          <w:t xml:space="preserve">《資優教育系列：全民資優教育＋校本學生才能庫＋學術英才教育單元》第 253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引文：「家長和教師應該互相協調，並維持一致的期望」</w:t>
      </w:r>
    </w:p>
    <w:p>
      <w:pPr>
        <w:pStyle w:val="Heading1"/>
        <w:spacing w:after="80" w:before="320"/>
      </w:pPr>
      <w:r>
        <w:rPr>
          <w:rFonts w:ascii="Microsoft JhengHei" w:cs="Microsoft JhengHei" w:eastAsia="Microsoft JhengHei" w:hAnsi="Microsoft JhengHei"/>
          <w:b/>
          <w:bCs/>
          <w:sz w:val="28"/>
          <w:szCs w:val="28"/>
        </w:rPr>
        <w:t xml:space="preserve">10. 校外資源與支援機構</w:t>
      </w:r>
    </w:p>
    <w:p>
      <w:pPr>
        <w:spacing w:after="40" w:before="160"/>
        <w:ind w:left="360" w:hanging="360"/>
      </w:pPr>
      <w:r>
        <w:rPr>
          <w:rFonts w:ascii="Microsoft JhengHei" w:cs="Microsoft JhengHei" w:eastAsia="Microsoft JhengHei" w:hAnsi="Microsoft JhengHei"/>
          <w:b/>
          <w:bCs/>
          <w:sz w:val="22"/>
          <w:szCs w:val="22"/>
        </w:rPr>
        <w:t xml:space="preserve">R-10.1  </w:t>
      </w:r>
      <w:r>
        <w:rPr>
          <w:rFonts w:ascii="Microsoft JhengHei" w:cs="Microsoft JhengHei" w:eastAsia="Microsoft JhengHei" w:hAnsi="Microsoft JhengHei"/>
          <w:sz w:val="22"/>
          <w:szCs w:val="22"/>
        </w:rPr>
        <w:t xml:space="preserve">香港資優教育學苑服務對象為本港學校就讀的10至18歲資優學生，每學年主要透過學校提名、校長提名、家長提名、尖子培育計劃及網上資優課程取錄學員。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qpmsts32h8dyo7gvaypv-">
        <w:r>
          <w:rPr>
            <w:rStyle w:val="Hyperlink"/>
            <w:rFonts w:ascii="Microsoft JhengHei" w:cs="Microsoft JhengHei" w:eastAsia="Microsoft JhengHei" w:hAnsi="Microsoft JhengHei"/>
            <w:sz w:val="20"/>
            <w:szCs w:val="20"/>
          </w:rPr>
          <w:t xml:space="preserve">《校本資優教育資源套（2024）》第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引文：「學苑服務對象為本港學校就讀的10-18歲資優學生。學苑以不同方式，包括學校提名（包括校長提名）、家長提名、尖子培育計劃及網上資優課程，邀請適齡學生參加甄選」</w:t>
      </w:r>
    </w:p>
    <w:p>
      <w:pPr>
        <w:spacing w:after="40" w:before="160"/>
        <w:ind w:left="360" w:hanging="360"/>
      </w:pPr>
      <w:r>
        <w:rPr>
          <w:rFonts w:ascii="Microsoft JhengHei" w:cs="Microsoft JhengHei" w:eastAsia="Microsoft JhengHei" w:hAnsi="Microsoft JhengHei"/>
          <w:b/>
          <w:bCs/>
          <w:sz w:val="22"/>
          <w:szCs w:val="22"/>
        </w:rPr>
        <w:t xml:space="preserve">R-10.2  </w:t>
      </w:r>
      <w:r>
        <w:rPr>
          <w:rFonts w:ascii="Microsoft JhengHei" w:cs="Microsoft JhengHei" w:eastAsia="Microsoft JhengHei" w:hAnsi="Microsoft JhengHei"/>
          <w:sz w:val="22"/>
          <w:szCs w:val="22"/>
        </w:rPr>
        <w:t xml:space="preserve">自2022/23學年起，「學校提名」中增設「校長提名」取錄具有卓越領導力的學生。</w:t>
      </w:r>
    </w:p>
    <w:p>
      <w:pPr>
        <w:spacing w:after="20"/>
        <w:ind w:left="360"/>
      </w:pPr>
      <w:r>
        <w:rPr>
          <w:rFonts w:ascii="Microsoft JhengHei" w:cs="Microsoft JhengHei" w:eastAsia="Microsoft JhengHei" w:hAnsi="Microsoft JhengHei"/>
          <w:color w:val="555555"/>
          <w:sz w:val="20"/>
          <w:szCs w:val="20"/>
        </w:rPr>
        <w:t xml:space="preserve">出處：</w:t>
      </w:r>
      <w:hyperlink w:history="1" r:id="rIdkvpu_asphk9j4zrbaqpya">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引文：「2. 校長提名（自2022/23學年起，「學校提名」中增設「校長提名」取錄具有卓越領導力的學生）」</w:t>
      </w:r>
    </w:p>
    <w:p>
      <w:pPr>
        <w:spacing w:after="40" w:before="160"/>
        <w:ind w:left="360" w:hanging="360"/>
      </w:pPr>
      <w:r>
        <w:rPr>
          <w:rFonts w:ascii="Microsoft JhengHei" w:cs="Microsoft JhengHei" w:eastAsia="Microsoft JhengHei" w:hAnsi="Microsoft JhengHei"/>
          <w:b/>
          <w:bCs/>
          <w:sz w:val="22"/>
          <w:szCs w:val="22"/>
        </w:rPr>
        <w:t xml:space="preserve">R-10.3  </w:t>
      </w:r>
      <w:r>
        <w:rPr>
          <w:rFonts w:ascii="Microsoft JhengHei" w:cs="Microsoft JhengHei" w:eastAsia="Microsoft JhengHei" w:hAnsi="Microsoft JhengHei"/>
          <w:sz w:val="22"/>
          <w:szCs w:val="22"/>
        </w:rPr>
        <w:t xml:space="preserve">資優教育學苑採用「人才培育模式」，設計具結構性課程，由「探索興趣」、「發展能力」、「成為專家」和「達至卓越」四個階段組成，由增潤到個人化學習。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ngxh3eos8vrhayraeespr">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引文：「學苑採用了「人才培育模式」，設計具結構性的課程，由「探索興趣」、「發展能力」、「成為專家」和「達至卓越」四個階段組成，配合學員不同需求，從增潤到個人化學習」</w:t>
      </w:r>
    </w:p>
    <w:p>
      <w:pPr>
        <w:spacing w:after="40" w:before="160"/>
        <w:ind w:left="360" w:hanging="360"/>
      </w:pPr>
      <w:r>
        <w:rPr>
          <w:rFonts w:ascii="Microsoft JhengHei" w:cs="Microsoft JhengHei" w:eastAsia="Microsoft JhengHei" w:hAnsi="Microsoft JhengHei"/>
          <w:b/>
          <w:bCs/>
          <w:sz w:val="22"/>
          <w:szCs w:val="22"/>
        </w:rPr>
        <w:t xml:space="preserve">R-10.4  </w:t>
      </w:r>
      <w:r>
        <w:rPr>
          <w:rFonts w:ascii="Microsoft JhengHei" w:cs="Microsoft JhengHei" w:eastAsia="Microsoft JhengHei" w:hAnsi="Microsoft JhengHei"/>
          <w:sz w:val="22"/>
          <w:szCs w:val="22"/>
        </w:rPr>
        <w:t xml:space="preserve">學校應積極推薦及提名資優學生成為香港資優教育學苑學員，以讓其獲得系統化培訓和發揮才能的機會。</w:t>
      </w:r>
    </w:p>
    <w:p>
      <w:pPr>
        <w:spacing w:after="20"/>
        <w:ind w:left="360"/>
      </w:pPr>
      <w:r>
        <w:rPr>
          <w:rFonts w:ascii="Microsoft JhengHei" w:cs="Microsoft JhengHei" w:eastAsia="Microsoft JhengHei" w:hAnsi="Microsoft JhengHei"/>
          <w:color w:val="555555"/>
          <w:sz w:val="20"/>
          <w:szCs w:val="20"/>
        </w:rPr>
        <w:t xml:space="preserve">出處：</w:t>
      </w:r>
      <w:hyperlink w:history="1" r:id="rIdqqdihhr41ui8ccwalniuz">
        <w:r>
          <w:rPr>
            <w:rStyle w:val="Hyperlink"/>
            <w:rFonts w:ascii="Microsoft JhengHei" w:cs="Microsoft JhengHei" w:eastAsia="Microsoft JhengHei" w:hAnsi="Microsoft JhengHei"/>
            <w:sz w:val="20"/>
            <w:szCs w:val="20"/>
          </w:rPr>
          <w:t xml:space="preserve">《校本資優教育資源套（2024）》第 24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引文：「學苑每學年主要透過不同的提名計劃取錄適齡學員，學校及教師宜踴躍提名資優學生成為學苑學員」</w:t>
      </w:r>
    </w:p>
    <w:p>
      <w:pPr>
        <w:spacing w:after="40" w:before="160"/>
        <w:ind w:left="360" w:hanging="360"/>
      </w:pPr>
      <w:r>
        <w:rPr>
          <w:rFonts w:ascii="Microsoft JhengHei" w:cs="Microsoft JhengHei" w:eastAsia="Microsoft JhengHei" w:hAnsi="Microsoft JhengHei"/>
          <w:b/>
          <w:bCs/>
          <w:sz w:val="22"/>
          <w:szCs w:val="22"/>
        </w:rPr>
        <w:t xml:space="preserve">R-10.5  </w:t>
      </w:r>
      <w:r>
        <w:rPr>
          <w:rFonts w:ascii="Microsoft JhengHei" w:cs="Microsoft JhengHei" w:eastAsia="Microsoft JhengHei" w:hAnsi="Microsoft JhengHei"/>
          <w:sz w:val="22"/>
          <w:szCs w:val="22"/>
        </w:rPr>
        <w:t xml:space="preserve">學校應利用香港資優教育學苑等校外資優教育機構的學習機會，為資優學生安排課後或假日進修及增益活動。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rvo-1jrsfhlkkj0yji9ck">
        <w:r>
          <w:rPr>
            <w:rStyle w:val="Hyperlink"/>
            <w:rFonts w:ascii="Microsoft JhengHei" w:cs="Microsoft JhengHei" w:eastAsia="Microsoft JhengHei" w:hAnsi="Microsoft JhengHei"/>
            <w:sz w:val="20"/>
            <w:szCs w:val="20"/>
          </w:rPr>
          <w:t xml:space="preserve">《資優教育系列：全民資優教育＋校本學生才能庫＋學術英才教育單元》第 26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 ( 學生學習機會)https://www.hkage.org.hk/b5/stud」</w:t>
      </w:r>
    </w:p>
    <w:p>
      <w:pPr>
        <w:spacing w:after="40" w:before="160"/>
        <w:ind w:left="360" w:hanging="360"/>
      </w:pPr>
      <w:r>
        <w:rPr>
          <w:rFonts w:ascii="Microsoft JhengHei" w:cs="Microsoft JhengHei" w:eastAsia="Microsoft JhengHei" w:hAnsi="Microsoft JhengHei"/>
          <w:b/>
          <w:bCs/>
          <w:sz w:val="22"/>
          <w:szCs w:val="22"/>
        </w:rPr>
        <w:t xml:space="preserve">R-10.6  </w:t>
      </w:r>
      <w:r>
        <w:rPr>
          <w:rFonts w:ascii="Microsoft JhengHei" w:cs="Microsoft JhengHei" w:eastAsia="Microsoft JhengHei" w:hAnsi="Microsoft JhengHei"/>
          <w:sz w:val="22"/>
          <w:szCs w:val="22"/>
        </w:rPr>
        <w:t xml:space="preserve">學校應提名雙重特殊資優學生參加香港資優教育學苑、專上院校提供的資優教育課程甄選或參加本港、全國或國際比賽，讓學生潛能得到進一步培育或展才。</w:t>
      </w:r>
    </w:p>
    <w:p>
      <w:pPr>
        <w:spacing w:after="20"/>
        <w:ind w:left="360"/>
      </w:pPr>
      <w:r>
        <w:rPr>
          <w:rFonts w:ascii="Microsoft JhengHei" w:cs="Microsoft JhengHei" w:eastAsia="Microsoft JhengHei" w:hAnsi="Microsoft JhengHei"/>
          <w:color w:val="555555"/>
          <w:sz w:val="20"/>
          <w:szCs w:val="20"/>
        </w:rPr>
        <w:t xml:space="preserve">出處：</w:t>
      </w:r>
      <w:hyperlink w:history="1" r:id="rIduzwbbyubygkeqyuovtgui">
        <w:r>
          <w:rPr>
            <w:rStyle w:val="Hyperlink"/>
            <w:rFonts w:ascii="Microsoft JhengHei" w:cs="Microsoft JhengHei" w:eastAsia="Microsoft JhengHei" w:hAnsi="Microsoft JhengHei"/>
            <w:sz w:val="20"/>
            <w:szCs w:val="20"/>
          </w:rPr>
          <w:t xml:space="preserve">《資優教育系列：全民資優教育＋校本學生才能庫＋學術英才教育單元》第 23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引文：「提名雙重特殊資優學生參加香港資優教育學苑、專上院校提供的資優教育課程的甄選或參加本港、全國或國際比賽，讓學生的潛能得到進一步的培育或展才的機會」</w:t>
      </w:r>
    </w:p>
    <w:p>
      <w:pPr>
        <w:spacing w:after="40" w:before="160"/>
        <w:ind w:left="360" w:hanging="360"/>
      </w:pPr>
      <w:r>
        <w:rPr>
          <w:rFonts w:ascii="Microsoft JhengHei" w:cs="Microsoft JhengHei" w:eastAsia="Microsoft JhengHei" w:hAnsi="Microsoft JhengHei"/>
          <w:b/>
          <w:bCs/>
          <w:sz w:val="22"/>
          <w:szCs w:val="22"/>
        </w:rPr>
        <w:t xml:space="preserve">R-10.7  </w:t>
      </w:r>
      <w:r>
        <w:rPr>
          <w:rFonts w:ascii="Microsoft JhengHei" w:cs="Microsoft JhengHei" w:eastAsia="Microsoft JhengHei" w:hAnsi="Microsoft JhengHei"/>
          <w:sz w:val="22"/>
          <w:szCs w:val="22"/>
        </w:rPr>
        <w:t xml:space="preserve">學校應鼓勵家長在家裏強化學生在學校的技能，並根據資優教育「三層架構推行模式」為特別資優而校內資源未能滿足其學習需要的學生提供校外支援，讓獲提名的學生於課後或假日參加充實的增益活動與進修計劃。</w:t>
      </w:r>
    </w:p>
    <w:p>
      <w:pPr>
        <w:spacing w:after="20"/>
        <w:ind w:left="360"/>
      </w:pPr>
      <w:r>
        <w:rPr>
          <w:rFonts w:ascii="Microsoft JhengHei" w:cs="Microsoft JhengHei" w:eastAsia="Microsoft JhengHei" w:hAnsi="Microsoft JhengHei"/>
          <w:color w:val="555555"/>
          <w:sz w:val="20"/>
          <w:szCs w:val="20"/>
        </w:rPr>
        <w:t xml:space="preserve">出處：</w:t>
      </w:r>
      <w:hyperlink w:history="1" r:id="rId9s0vf-n7y2nnxqd8aj_u0">
        <w:r>
          <w:rPr>
            <w:rStyle w:val="Hyperlink"/>
            <w:rFonts w:ascii="Microsoft JhengHei" w:cs="Microsoft JhengHei" w:eastAsia="Microsoft JhengHei" w:hAnsi="Microsoft JhengHei"/>
            <w:sz w:val="20"/>
            <w:szCs w:val="20"/>
          </w:rPr>
          <w:t xml:space="preserve">《資優教育系列：全民資優教育＋校本學生才能庫＋學術英才教育單元》第 83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根據資優教育「三層架構推行模式」，為特別資優(例如：具有傑出特質/表現/能力)而校內資源未能滿足其學習需要的學生提供校外支援，讓獲提名的學生於課後或假日參加各項充實的增益活動與進修計劃」</w:t>
      </w:r>
    </w:p>
    <w:p>
      <w:pPr>
        <w:spacing w:after="40" w:before="160"/>
        <w:ind w:left="360" w:hanging="360"/>
      </w:pPr>
      <w:r>
        <w:rPr>
          <w:rFonts w:ascii="Microsoft JhengHei" w:cs="Microsoft JhengHei" w:eastAsia="Microsoft JhengHei" w:hAnsi="Microsoft JhengHei"/>
          <w:b/>
          <w:bCs/>
          <w:sz w:val="22"/>
          <w:szCs w:val="22"/>
        </w:rPr>
        <w:t xml:space="preserve">R-10.8  </w:t>
      </w:r>
      <w:r>
        <w:rPr>
          <w:rFonts w:ascii="Microsoft JhengHei" w:cs="Microsoft JhengHei" w:eastAsia="Microsoft JhengHei" w:hAnsi="Microsoft JhengHei"/>
          <w:sz w:val="22"/>
          <w:szCs w:val="22"/>
        </w:rPr>
        <w:t xml:space="preserve">香港資優教育學苑應向資優學生提供情意教育部小組訓練、親子活動，針對學生個人成長及社交和情意發展。</w:t>
      </w:r>
    </w:p>
    <w:p>
      <w:pPr>
        <w:spacing w:after="20"/>
        <w:ind w:left="360"/>
      </w:pPr>
      <w:r>
        <w:rPr>
          <w:rFonts w:ascii="Microsoft JhengHei" w:cs="Microsoft JhengHei" w:eastAsia="Microsoft JhengHei" w:hAnsi="Microsoft JhengHei"/>
          <w:color w:val="555555"/>
          <w:sz w:val="20"/>
          <w:szCs w:val="20"/>
        </w:rPr>
        <w:t xml:space="preserve">出處：</w:t>
      </w:r>
      <w:hyperlink w:history="1" r:id="rId1-la8fgxxmkhfmvtptzlf">
        <w:r>
          <w:rPr>
            <w:rStyle w:val="Hyperlink"/>
            <w:rFonts w:ascii="Microsoft JhengHei" w:cs="Microsoft JhengHei" w:eastAsia="Microsoft JhengHei" w:hAnsi="Microsoft JhengHei"/>
            <w:sz w:val="20"/>
            <w:szCs w:val="20"/>
          </w:rPr>
          <w:t xml:space="preserve">《資優教育系列：全民資優教育＋校本學生才能庫＋學術英才教育單元》第 84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引文：「香港資優教育學苑情意教育部小組訓練、親子活動，針對學生個人成長及社交和情意發展」</w:t>
      </w:r>
    </w:p>
    <w:p>
      <w:pPr>
        <w:spacing w:after="40" w:before="160"/>
        <w:ind w:left="360" w:hanging="360"/>
      </w:pPr>
      <w:r>
        <w:rPr>
          <w:rFonts w:ascii="Microsoft JhengHei" w:cs="Microsoft JhengHei" w:eastAsia="Microsoft JhengHei" w:hAnsi="Microsoft JhengHei"/>
          <w:b/>
          <w:bCs/>
          <w:sz w:val="22"/>
          <w:szCs w:val="22"/>
        </w:rPr>
        <w:t xml:space="preserve">R-10.9  </w:t>
      </w:r>
      <w:r>
        <w:rPr>
          <w:rFonts w:ascii="Microsoft JhengHei" w:cs="Microsoft JhengHei" w:eastAsia="Microsoft JhengHei" w:hAnsi="Microsoft JhengHei"/>
          <w:sz w:val="22"/>
          <w:szCs w:val="22"/>
        </w:rPr>
        <w:t xml:space="preserve">自2024/25學年起，所有資優教育基金資助的「校外進階學習課程」只供香港資優教育學苑學員報讀，學校和家長須積極提名具特別潛質的學生申請成為學苑學員。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elunc-xeez_du1petyrmq">
        <w:r>
          <w:rPr>
            <w:rStyle w:val="Hyperlink"/>
            <w:rFonts w:ascii="Microsoft JhengHei" w:cs="Microsoft JhengHei" w:eastAsia="Microsoft JhengHei" w:hAnsi="Microsoft JhengHei"/>
            <w:sz w:val="20"/>
            <w:szCs w:val="20"/>
          </w:rPr>
          <w:t xml:space="preserve">《校本資優教育資源套（2024）》第 26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引文：「由2024/25學年起，所有資優教育基金資助的「校外進階學習課程」只供香港資優教育學苑（學苑）學員報讀。就此，請學校和家長積極提名具特別潛質的學生」</w:t>
      </w:r>
    </w:p>
    <w:p>
      <w:pPr>
        <w:spacing w:after="40" w:before="160"/>
        <w:ind w:left="360" w:hanging="360"/>
      </w:pPr>
      <w:r>
        <w:rPr>
          <w:rFonts w:ascii="Microsoft JhengHei" w:cs="Microsoft JhengHei" w:eastAsia="Microsoft JhengHei" w:hAnsi="Microsoft JhengHei"/>
          <w:b/>
          <w:bCs/>
          <w:sz w:val="22"/>
          <w:szCs w:val="22"/>
        </w:rPr>
        <w:t xml:space="preserve">R-10.10  </w:t>
      </w:r>
      <w:r>
        <w:rPr>
          <w:rFonts w:ascii="Microsoft JhengHei" w:cs="Microsoft JhengHei" w:eastAsia="Microsoft JhengHei" w:hAnsi="Microsoft JhengHei"/>
          <w:sz w:val="22"/>
          <w:szCs w:val="22"/>
        </w:rPr>
        <w:t xml:space="preserve">應建立機制聯繫及動員各有關人士或機構，讓大專院校及商界參與舉辦或贊助各項比賽、設立獎學金、推行良師計劃及舉行夏令營等活動。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bq_a0qouzwyup6bwlzxk5">
        <w:r>
          <w:rPr>
            <w:rStyle w:val="Hyperlink"/>
            <w:rFonts w:ascii="Microsoft JhengHei" w:cs="Microsoft JhengHei" w:eastAsia="Microsoft JhengHei" w:hAnsi="Microsoft JhengHei"/>
            <w:sz w:val="20"/>
            <w:szCs w:val="20"/>
          </w:rPr>
          <w:t xml:space="preserve">《資優教育政策文件及指引》第 4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引文：「建立機制以聯繫及動員各有關人士或機構，讓大專院校及商界參與舉辦或贊助各項比賽、設立獎學金、推行良師計劃，以及舉行夏令營等活動」</w:t>
      </w:r>
    </w:p>
    <w:p>
      <w:pPr>
        <w:spacing w:after="40" w:before="160"/>
        <w:ind w:left="360" w:hanging="360"/>
      </w:pPr>
      <w:r>
        <w:rPr>
          <w:rFonts w:ascii="Microsoft JhengHei" w:cs="Microsoft JhengHei" w:eastAsia="Microsoft JhengHei" w:hAnsi="Microsoft JhengHei"/>
          <w:b/>
          <w:bCs/>
          <w:sz w:val="22"/>
          <w:szCs w:val="22"/>
        </w:rPr>
        <w:t xml:space="preserve">R-10.11  </w:t>
      </w:r>
      <w:r>
        <w:rPr>
          <w:rFonts w:ascii="Microsoft JhengHei" w:cs="Microsoft JhengHei" w:eastAsia="Microsoft JhengHei" w:hAnsi="Microsoft JhengHei"/>
          <w:sz w:val="22"/>
          <w:szCs w:val="22"/>
        </w:rPr>
        <w:t xml:space="preserve">資優教育基金「校外進階學習課程」的提供機構須為專上院校、非政府機構、專業團體或科技企業。</w:t>
      </w:r>
    </w:p>
    <w:p>
      <w:pPr>
        <w:spacing w:after="20"/>
        <w:ind w:left="360"/>
      </w:pPr>
      <w:r>
        <w:rPr>
          <w:rFonts w:ascii="Microsoft JhengHei" w:cs="Microsoft JhengHei" w:eastAsia="Microsoft JhengHei" w:hAnsi="Microsoft JhengHei"/>
          <w:color w:val="555555"/>
          <w:sz w:val="20"/>
          <w:szCs w:val="20"/>
        </w:rPr>
        <w:t xml:space="preserve">出處：</w:t>
      </w:r>
      <w:hyperlink w:history="1" r:id="rIdt0x6mwtcx19qm4-rm2ren">
        <w:r>
          <w:rPr>
            <w:rStyle w:val="Hyperlink"/>
            <w:rFonts w:ascii="Microsoft JhengHei" w:cs="Microsoft JhengHei" w:eastAsia="Microsoft JhengHei" w:hAnsi="Microsoft JhengHei"/>
            <w:sz w:val="20"/>
            <w:szCs w:val="20"/>
          </w:rPr>
          <w:t xml:space="preserve">《校本資優教育資源套（2024）》第 25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引文：「課程提供機構•專上院校（包括相關學院、學系、中心等或獲得專上院校有關單位支持的人員）•非政府機構•專業團體•科技企業」</w:t>
      </w:r>
    </w:p>
    <w:p>
      <w:pPr>
        <w:spacing w:after="40" w:before="160"/>
        <w:ind w:left="360" w:hanging="360"/>
      </w:pPr>
      <w:r>
        <w:rPr>
          <w:rFonts w:ascii="Microsoft JhengHei" w:cs="Microsoft JhengHei" w:eastAsia="Microsoft JhengHei" w:hAnsi="Microsoft JhengHei"/>
          <w:b/>
          <w:bCs/>
          <w:sz w:val="22"/>
          <w:szCs w:val="22"/>
        </w:rPr>
        <w:t xml:space="preserve">R-10.12  </w:t>
      </w:r>
      <w:r>
        <w:rPr>
          <w:rFonts w:ascii="Microsoft JhengHei" w:cs="Microsoft JhengHei" w:eastAsia="Microsoft JhengHei" w:hAnsi="Microsoft JhengHei"/>
          <w:sz w:val="22"/>
          <w:szCs w:val="22"/>
        </w:rPr>
        <w:t xml:space="preserve">教育局在2016年設立「資優教育基金」，並於2016及2018年共向基金注資共16億元，利用投資回報支持香港資優教育學苑推動資優教育。</w:t>
      </w:r>
    </w:p>
    <w:p>
      <w:pPr>
        <w:spacing w:after="20"/>
        <w:ind w:left="360"/>
      </w:pPr>
      <w:r>
        <w:rPr>
          <w:rFonts w:ascii="Microsoft JhengHei" w:cs="Microsoft JhengHei" w:eastAsia="Microsoft JhengHei" w:hAnsi="Microsoft JhengHei"/>
          <w:color w:val="555555"/>
          <w:sz w:val="20"/>
          <w:szCs w:val="20"/>
        </w:rPr>
        <w:t xml:space="preserve">出處：</w:t>
      </w:r>
      <w:hyperlink w:history="1" r:id="rIdglc3yhw1akdacpuphnh91">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引文：「教育局在2016年設立「資優教育基金」（基金），並於2016及2018年共向基金注資共16億元，利用投資回報支持香港資優教育學苑（學苑）推動資優教育的發展」</w:t>
      </w:r>
    </w:p>
    <w:p>
      <w:pPr>
        <w:spacing w:after="40" w:before="160"/>
        <w:ind w:left="360" w:hanging="360"/>
      </w:pPr>
      <w:r>
        <w:rPr>
          <w:rFonts w:ascii="Microsoft JhengHei" w:cs="Microsoft JhengHei" w:eastAsia="Microsoft JhengHei" w:hAnsi="Microsoft JhengHei"/>
          <w:b/>
          <w:bCs/>
          <w:sz w:val="22"/>
          <w:szCs w:val="22"/>
        </w:rPr>
        <w:t xml:space="preserve">R-10.13  </w:t>
      </w:r>
      <w:r>
        <w:rPr>
          <w:rFonts w:ascii="Microsoft JhengHei" w:cs="Microsoft JhengHei" w:eastAsia="Microsoft JhengHei" w:hAnsi="Microsoft JhengHei"/>
          <w:sz w:val="22"/>
          <w:szCs w:val="22"/>
        </w:rPr>
        <w:t xml:space="preserve">教育局在2023-24年度向資優教育基金額外注資6億元，加強支援香港資優教育學苑及鼓勵更多機構推展校外進階學習課程。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g5as7ko9v711qhk_jkaym">
        <w:r>
          <w:rPr>
            <w:rStyle w:val="Hyperlink"/>
            <w:rFonts w:ascii="Microsoft JhengHei" w:cs="Microsoft JhengHei" w:eastAsia="Microsoft JhengHei" w:hAnsi="Microsoft JhengHei"/>
            <w:sz w:val="20"/>
            <w:szCs w:val="20"/>
          </w:rPr>
          <w:t xml:space="preserve">《校本資優教育資源套（2024）》第 22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引文：「教育局在2023-24年度向基金額外注資6億元，加強：(1) 支援香港資優教育學苑，通過本地、跨地域、全國和國際層面的培訓、活動和比賽，為特別資優學生提供更多包括STEAM特定範疇的高質素及具挑戰性的校外教育服務」</w:t>
      </w:r>
    </w:p>
    <w:p>
      <w:pPr>
        <w:spacing w:after="40" w:before="160"/>
        <w:ind w:left="360" w:hanging="360"/>
      </w:pPr>
      <w:r>
        <w:rPr>
          <w:rFonts w:ascii="Microsoft JhengHei" w:cs="Microsoft JhengHei" w:eastAsia="Microsoft JhengHei" w:hAnsi="Microsoft JhengHei"/>
          <w:b/>
          <w:bCs/>
          <w:sz w:val="22"/>
          <w:szCs w:val="22"/>
        </w:rPr>
        <w:t xml:space="preserve">R-10.14  </w:t>
      </w:r>
      <w:r>
        <w:rPr>
          <w:rFonts w:ascii="Microsoft JhengHei" w:cs="Microsoft JhengHei" w:eastAsia="Microsoft JhengHei" w:hAnsi="Microsoft JhengHei"/>
          <w:sz w:val="22"/>
          <w:szCs w:val="22"/>
        </w:rPr>
        <w:t xml:space="preserve">教育局於2016 年成立資優教育基金，至今共向基金注資16 億元；由2019 年起，專上院校、非政府機構及科技企業等可向基金申請資助，為資優學生提供校外進階學習課程。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3_jkjby1nbomplpx7ojhy">
        <w:r>
          <w:rPr>
            <w:rStyle w:val="Hyperlink"/>
            <w:rFonts w:ascii="Microsoft JhengHei" w:cs="Microsoft JhengHei" w:eastAsia="Microsoft JhengHei" w:hAnsi="Microsoft JhengHei"/>
            <w:sz w:val="20"/>
            <w:szCs w:val="20"/>
          </w:rPr>
          <w:t xml:space="preserve">《《小學教育課程指引》完整版（2024）》第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引文：「教育局在2016 年成立資優教育基金（基金），至今共向基金注資16 億元。由2019 年起，專上院校、非政府機構及科技企業等可向基金申請資助，為資優學生提供校外進階學習課程」</w:t>
      </w:r>
    </w:p>
    <w:p>
      <w:pPr>
        <w:spacing w:after="40" w:before="160"/>
        <w:ind w:left="360" w:hanging="360"/>
      </w:pPr>
      <w:r>
        <w:rPr>
          <w:rFonts w:ascii="Microsoft JhengHei" w:cs="Microsoft JhengHei" w:eastAsia="Microsoft JhengHei" w:hAnsi="Microsoft JhengHei"/>
          <w:b/>
          <w:bCs/>
          <w:sz w:val="22"/>
          <w:szCs w:val="22"/>
        </w:rPr>
        <w:t xml:space="preserve">R-10.15  </w:t>
      </w:r>
      <w:r>
        <w:rPr>
          <w:rFonts w:ascii="Microsoft JhengHei" w:cs="Microsoft JhengHei" w:eastAsia="Microsoft JhengHei" w:hAnsi="Microsoft JhengHei"/>
          <w:sz w:val="22"/>
          <w:szCs w:val="22"/>
        </w:rPr>
        <w:t xml:space="preserve">學校第三層應可安排特別資優學生參加由教育局、香港資優教育學苑、專上院校及非政府機構提供的增潤及進階課程，進一步發展潛能。</w:t>
      </w:r>
    </w:p>
    <w:p>
      <w:pPr>
        <w:spacing w:after="20"/>
        <w:ind w:left="360"/>
      </w:pPr>
      <w:r>
        <w:rPr>
          <w:rFonts w:ascii="Microsoft JhengHei" w:cs="Microsoft JhengHei" w:eastAsia="Microsoft JhengHei" w:hAnsi="Microsoft JhengHei"/>
          <w:color w:val="555555"/>
          <w:sz w:val="20"/>
          <w:szCs w:val="20"/>
        </w:rPr>
        <w:t xml:space="preserve">出處：</w:t>
      </w:r>
      <w:hyperlink w:history="1" r:id="rIdtt2kewaia0bmzps-gqqh5">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引文：「學校可安排特別資優學生參加由教育局、香港資優教育學苑、專上院校及非政府機構提供的增潤及進階課程（例如校外進階學習課程），進一步發展潛能」</w:t>
      </w:r>
    </w:p>
    <w:p>
      <w:pPr>
        <w:spacing w:after="40" w:before="160"/>
        <w:ind w:left="360" w:hanging="360"/>
      </w:pPr>
      <w:r>
        <w:rPr>
          <w:rFonts w:ascii="Microsoft JhengHei" w:cs="Microsoft JhengHei" w:eastAsia="Microsoft JhengHei" w:hAnsi="Microsoft JhengHei"/>
          <w:b/>
          <w:bCs/>
          <w:sz w:val="22"/>
          <w:szCs w:val="22"/>
        </w:rPr>
        <w:t xml:space="preserve">R-10.16  </w:t>
      </w:r>
      <w:r>
        <w:rPr>
          <w:rFonts w:ascii="Microsoft JhengHei" w:cs="Microsoft JhengHei" w:eastAsia="Microsoft JhengHei" w:hAnsi="Microsoft JhengHei"/>
          <w:sz w:val="22"/>
          <w:szCs w:val="22"/>
        </w:rPr>
        <w:t xml:space="preserve">應為特別卓越資優學生提供個別化教學安排，包括輔導、參加良師計劃、提早入讀較高班級等校外資源輔助。</w:t>
      </w:r>
    </w:p>
    <w:p>
      <w:pPr>
        <w:spacing w:after="20"/>
        <w:ind w:left="360"/>
      </w:pPr>
      <w:r>
        <w:rPr>
          <w:rFonts w:ascii="Microsoft JhengHei" w:cs="Microsoft JhengHei" w:eastAsia="Microsoft JhengHei" w:hAnsi="Microsoft JhengHei"/>
          <w:color w:val="555555"/>
          <w:sz w:val="20"/>
          <w:szCs w:val="20"/>
        </w:rPr>
        <w:t xml:space="preserve">出處：</w:t>
      </w:r>
      <w:hyperlink w:history="1" r:id="rId4vdcbkk9k2xbk8uf0i9rz">
        <w:r>
          <w:rPr>
            <w:rStyle w:val="Hyperlink"/>
            <w:rFonts w:ascii="Microsoft JhengHei" w:cs="Microsoft JhengHei" w:eastAsia="Microsoft JhengHei" w:hAnsi="Microsoft JhengHei"/>
            <w:sz w:val="20"/>
            <w:szCs w:val="20"/>
          </w:rPr>
          <w:t xml:space="preserve">《資優教育政策文件及指引》第 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引文：「E :  為那些需要正規學校以外資源輔助的特別卓越資優學生提供個別化教學安排( 例如輔導、參加良師計劃、提早入讀較高班級等)。」</w:t>
      </w:r>
    </w:p>
    <w:p>
      <w:pPr>
        <w:spacing w:after="40" w:before="160"/>
        <w:ind w:left="360" w:hanging="360"/>
      </w:pPr>
      <w:r>
        <w:rPr>
          <w:rFonts w:ascii="Microsoft JhengHei" w:cs="Microsoft JhengHei" w:eastAsia="Microsoft JhengHei" w:hAnsi="Microsoft JhengHei"/>
          <w:b/>
          <w:bCs/>
          <w:sz w:val="22"/>
          <w:szCs w:val="22"/>
        </w:rPr>
        <w:t xml:space="preserve">R-10.17  </w:t>
      </w:r>
      <w:r>
        <w:rPr>
          <w:rFonts w:ascii="Microsoft JhengHei" w:cs="Microsoft JhengHei" w:eastAsia="Microsoft JhengHei" w:hAnsi="Microsoft JhengHei"/>
          <w:sz w:val="22"/>
          <w:szCs w:val="22"/>
        </w:rPr>
        <w:t xml:space="preserve">學校應可為特別資優學生作個別化的教育安排，包括輔導、良師啟導計劃及提早修讀進階課程等。</w:t>
      </w:r>
    </w:p>
    <w:p>
      <w:pPr>
        <w:spacing w:after="20"/>
        <w:ind w:left="360"/>
      </w:pPr>
      <w:r>
        <w:rPr>
          <w:rFonts w:ascii="Microsoft JhengHei" w:cs="Microsoft JhengHei" w:eastAsia="Microsoft JhengHei" w:hAnsi="Microsoft JhengHei"/>
          <w:color w:val="555555"/>
          <w:sz w:val="20"/>
          <w:szCs w:val="20"/>
        </w:rPr>
        <w:t xml:space="preserve">出處：</w:t>
      </w:r>
      <w:hyperlink w:history="1" r:id="rId7cwdeuz35u-zqyt4eq6p3">
        <w:r>
          <w:rPr>
            <w:rStyle w:val="Hyperlink"/>
            <w:rFonts w:ascii="Microsoft JhengHei" w:cs="Microsoft JhengHei" w:eastAsia="Microsoft JhengHei" w:hAnsi="Microsoft JhengHei"/>
            <w:sz w:val="20"/>
            <w:szCs w:val="20"/>
          </w:rPr>
          <w:t xml:space="preserve">《校本資優教育資源套（2024）》第 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引文：「為特別資優學生作個別化的教育安排（例如輔導、良師啟導計劃、提早修讀進階課程）」</w:t>
      </w:r>
    </w:p>
    <w:p>
      <w:pPr>
        <w:spacing w:after="40" w:before="160"/>
        <w:ind w:left="360" w:hanging="360"/>
      </w:pPr>
      <w:r>
        <w:rPr>
          <w:rFonts w:ascii="Microsoft JhengHei" w:cs="Microsoft JhengHei" w:eastAsia="Microsoft JhengHei" w:hAnsi="Microsoft JhengHei"/>
          <w:b/>
          <w:bCs/>
          <w:sz w:val="22"/>
          <w:szCs w:val="22"/>
        </w:rPr>
        <w:t xml:space="preserve">R-10.18  </w:t>
      </w:r>
      <w:r>
        <w:rPr>
          <w:rFonts w:ascii="Microsoft JhengHei" w:cs="Microsoft JhengHei" w:eastAsia="Microsoft JhengHei" w:hAnsi="Microsoft JhengHei"/>
          <w:sz w:val="22"/>
          <w:szCs w:val="22"/>
        </w:rPr>
        <w:t xml:space="preserve">學校應推薦資優學生參加校際／全港／跨地域／全國／國際比賽，或成為香港資優教育學苑學員，或修讀校外進階學習課程。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dklf1_g_wfbxghddgjvgo">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引文：「推薦學生· 參加校際／全港／跨地域／全國／國際比賽· 成為香港資優教育學苑學員」</w:t>
      </w:r>
    </w:p>
    <w:p>
      <w:pPr>
        <w:spacing w:after="40" w:before="160"/>
        <w:ind w:left="360" w:hanging="360"/>
      </w:pPr>
      <w:r>
        <w:rPr>
          <w:rFonts w:ascii="Microsoft JhengHei" w:cs="Microsoft JhengHei" w:eastAsia="Microsoft JhengHei" w:hAnsi="Microsoft JhengHei"/>
          <w:b/>
          <w:bCs/>
          <w:sz w:val="22"/>
          <w:szCs w:val="22"/>
        </w:rPr>
        <w:t xml:space="preserve">R-10.19  </w:t>
      </w:r>
      <w:r>
        <w:rPr>
          <w:rFonts w:ascii="Microsoft JhengHei" w:cs="Microsoft JhengHei" w:eastAsia="Microsoft JhengHei" w:hAnsi="Microsoft JhengHei"/>
          <w:sz w:val="22"/>
          <w:szCs w:val="22"/>
        </w:rPr>
        <w:t xml:space="preserve">學校應透過建立「學生人才庫」，識別和推薦有潛能的學生參與不同校外比賽及進階課程，並參考教育局編訂的「資優教育學習活動行事曆」有系統地安排學生參加資優教育活動。</w:t>
      </w:r>
    </w:p>
    <w:p>
      <w:pPr>
        <w:spacing w:after="20"/>
        <w:ind w:left="360"/>
      </w:pPr>
      <w:r>
        <w:rPr>
          <w:rFonts w:ascii="Microsoft JhengHei" w:cs="Microsoft JhengHei" w:eastAsia="Microsoft JhengHei" w:hAnsi="Microsoft JhengHei"/>
          <w:color w:val="555555"/>
          <w:sz w:val="20"/>
          <w:szCs w:val="20"/>
        </w:rPr>
        <w:t xml:space="preserve">出處：</w:t>
      </w:r>
      <w:hyperlink w:history="1" r:id="rIdtagvszic5_rfzzr0fwmiz">
        <w:r>
          <w:rPr>
            <w:rStyle w:val="Hyperlink"/>
            <w:rFonts w:ascii="Microsoft JhengHei" w:cs="Microsoft JhengHei" w:eastAsia="Microsoft JhengHei" w:hAnsi="Microsoft JhengHei"/>
            <w:sz w:val="20"/>
            <w:szCs w:val="20"/>
          </w:rPr>
          <w:t xml:space="preserve">《校本資優教育資源套（2024）》第 27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引文：「學校透過建立「學生人才庫」，識別和推薦有潛能的學生參與不同校外比賽及進階課程。教育局編訂了「資優教育學習活動行事曆」，供學校參考，學校可更有系統地安排學生參加資優教育活動」</w:t>
      </w:r>
    </w:p>
    <w:p>
      <w:pPr>
        <w:spacing w:after="40" w:before="160"/>
        <w:ind w:left="360" w:hanging="360"/>
      </w:pPr>
      <w:r>
        <w:rPr>
          <w:rFonts w:ascii="Microsoft JhengHei" w:cs="Microsoft JhengHei" w:eastAsia="Microsoft JhengHei" w:hAnsi="Microsoft JhengHei"/>
          <w:b/>
          <w:bCs/>
          <w:sz w:val="22"/>
          <w:szCs w:val="22"/>
        </w:rPr>
        <w:t xml:space="preserve">R-10.20  </w:t>
      </w:r>
      <w:r>
        <w:rPr>
          <w:rFonts w:ascii="Microsoft JhengHei" w:cs="Microsoft JhengHei" w:eastAsia="Microsoft JhengHei" w:hAnsi="Microsoft JhengHei"/>
          <w:sz w:val="22"/>
          <w:szCs w:val="22"/>
        </w:rPr>
        <w:t xml:space="preserve">「資優教育學校網絡計劃」旨在促進前線教師互相學習和專業交流，學校宜參與以推動及優化校本資優教育課程整體規劃。</w:t>
      </w:r>
    </w:p>
    <w:p>
      <w:pPr>
        <w:spacing w:after="20"/>
        <w:ind w:left="360"/>
      </w:pPr>
      <w:r>
        <w:rPr>
          <w:rFonts w:ascii="Microsoft JhengHei" w:cs="Microsoft JhengHei" w:eastAsia="Microsoft JhengHei" w:hAnsi="Microsoft JhengHei"/>
          <w:color w:val="555555"/>
          <w:sz w:val="20"/>
          <w:szCs w:val="20"/>
        </w:rPr>
        <w:t xml:space="preserve">出處：</w:t>
      </w:r>
      <w:hyperlink w:history="1" r:id="rIdlhguihx86ur4pfifyjf0x">
        <w:r>
          <w:rPr>
            <w:rStyle w:val="Hyperlink"/>
            <w:rFonts w:ascii="Microsoft JhengHei" w:cs="Microsoft JhengHei" w:eastAsia="Microsoft JhengHei" w:hAnsi="Microsoft JhengHei"/>
            <w:sz w:val="20"/>
            <w:szCs w:val="20"/>
          </w:rPr>
          <w:t xml:space="preserve">《校本資優教育資源套（2024）》第 14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引文：「「資優教育學校網絡計劃」旨在促進前線教師在同一學習領域／範疇互相學習和專業交流，協助他們實踐資優教育的相關理論，並為優化校本資優教育課程提供實踐經驗和參考資料。」</w:t>
      </w:r>
    </w:p>
    <w:p>
      <w:pPr>
        <w:spacing w:after="40" w:before="160"/>
        <w:ind w:left="360" w:hanging="360"/>
      </w:pPr>
      <w:r>
        <w:rPr>
          <w:rFonts w:ascii="Microsoft JhengHei" w:cs="Microsoft JhengHei" w:eastAsia="Microsoft JhengHei" w:hAnsi="Microsoft JhengHei"/>
          <w:b/>
          <w:bCs/>
          <w:sz w:val="22"/>
          <w:szCs w:val="22"/>
        </w:rPr>
        <w:t xml:space="preserve">R-10.21  </w:t>
      </w:r>
      <w:r>
        <w:rPr>
          <w:rFonts w:ascii="Microsoft JhengHei" w:cs="Microsoft JhengHei" w:eastAsia="Microsoft JhengHei" w:hAnsi="Microsoft JhengHei"/>
          <w:sz w:val="22"/>
          <w:szCs w:val="22"/>
        </w:rPr>
        <w:t xml:space="preserve">學校應靈活運用校外資優教育機構資源，包括香港資優教育學苑、各大學資優計劃，為資優學生拓展學習空間。</w:t>
      </w:r>
    </w:p>
    <w:p>
      <w:pPr>
        <w:spacing w:after="20"/>
        <w:ind w:left="360"/>
      </w:pPr>
      <w:r>
        <w:rPr>
          <w:rFonts w:ascii="Microsoft JhengHei" w:cs="Microsoft JhengHei" w:eastAsia="Microsoft JhengHei" w:hAnsi="Microsoft JhengHei"/>
          <w:color w:val="555555"/>
          <w:sz w:val="20"/>
          <w:szCs w:val="20"/>
        </w:rPr>
        <w:t xml:space="preserve">出處：</w:t>
      </w:r>
      <w:hyperlink w:history="1" r:id="rId-1xyi3wu4mnkwnq9zk1bn">
        <w:r>
          <w:rPr>
            <w:rStyle w:val="Hyperlink"/>
            <w:rFonts w:ascii="Microsoft JhengHei" w:cs="Microsoft JhengHei" w:eastAsia="Microsoft JhengHei" w:hAnsi="Microsoft JhengHei"/>
            <w:sz w:val="20"/>
            <w:szCs w:val="20"/>
          </w:rPr>
          <w:t xml:space="preserve">《資優教育系列：全民資優教育＋校本學生才能庫＋學術英才教育單元》第 78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引文：「香港資優教育學苑 ( 學生學習機會)」</w:t>
      </w:r>
    </w:p>
    <w:p>
      <w:pPr>
        <w:spacing w:after="40" w:before="160"/>
        <w:ind w:left="360" w:hanging="360"/>
      </w:pPr>
      <w:r>
        <w:rPr>
          <w:rFonts w:ascii="Microsoft JhengHei" w:cs="Microsoft JhengHei" w:eastAsia="Microsoft JhengHei" w:hAnsi="Microsoft JhengHei"/>
          <w:b/>
          <w:bCs/>
          <w:sz w:val="22"/>
          <w:szCs w:val="22"/>
        </w:rPr>
        <w:t xml:space="preserve">R-10.22  </w:t>
      </w:r>
      <w:r>
        <w:rPr>
          <w:rFonts w:ascii="Microsoft JhengHei" w:cs="Microsoft JhengHei" w:eastAsia="Microsoft JhengHei" w:hAnsi="Microsoft JhengHei"/>
          <w:sz w:val="22"/>
          <w:szCs w:val="22"/>
        </w:rPr>
        <w:t xml:space="preserve">學校應為資優學生提供多元化的校外進階學習課程及社區資源，例如透過資優教育基金申請資助為資優學生提供校外進階學習課程。</w:t>
      </w:r>
    </w:p>
    <w:p>
      <w:pPr>
        <w:spacing w:after="20"/>
        <w:ind w:left="360"/>
      </w:pPr>
      <w:r>
        <w:rPr>
          <w:rFonts w:ascii="Microsoft JhengHei" w:cs="Microsoft JhengHei" w:eastAsia="Microsoft JhengHei" w:hAnsi="Microsoft JhengHei"/>
          <w:color w:val="555555"/>
          <w:sz w:val="20"/>
          <w:szCs w:val="20"/>
        </w:rPr>
        <w:t xml:space="preserve">出處：</w:t>
      </w:r>
      <w:hyperlink w:history="1" r:id="rIdewhdj1x6zjhaldv2mvcpp">
        <w:r>
          <w:rPr>
            <w:rStyle w:val="Hyperlink"/>
            <w:rFonts w:ascii="Microsoft JhengHei" w:cs="Microsoft JhengHei" w:eastAsia="Microsoft JhengHei" w:hAnsi="Microsoft JhengHei"/>
            <w:sz w:val="20"/>
            <w:szCs w:val="20"/>
          </w:rPr>
          <w:t xml:space="preserve">《《小學教育課程指引》完整版（2024）》第 153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引文：「由2019 年起，專上院校、非政府機構及科技企業等可向基金申請資助，為資優學生提供校外進階學習課程，讓他們能夠在適當情況下，於更廣的範疇甚至跨領域中獲得高質素及富挑戰性的學習經驗」</w:t>
      </w:r>
    </w:p>
    <w:p>
      <w:pPr>
        <w:spacing w:after="40" w:before="160"/>
        <w:ind w:left="360" w:hanging="360"/>
      </w:pPr>
      <w:r>
        <w:rPr>
          <w:rFonts w:ascii="Microsoft JhengHei" w:cs="Microsoft JhengHei" w:eastAsia="Microsoft JhengHei" w:hAnsi="Microsoft JhengHei"/>
          <w:b/>
          <w:bCs/>
          <w:sz w:val="22"/>
          <w:szCs w:val="22"/>
        </w:rPr>
        <w:t xml:space="preserve">R-10.23  </w:t>
      </w:r>
      <w:r>
        <w:rPr>
          <w:rFonts w:ascii="Microsoft JhengHei" w:cs="Microsoft JhengHei" w:eastAsia="Microsoft JhengHei" w:hAnsi="Microsoft JhengHei"/>
          <w:sz w:val="22"/>
          <w:szCs w:val="22"/>
        </w:rPr>
        <w:t xml:space="preserve">學校為使資優學生獲得合適的學習和發展機會，應積極推薦資優學生成為香港資優教育學苑的學員。</w:t>
      </w:r>
    </w:p>
    <w:p>
      <w:pPr>
        <w:spacing w:after="20"/>
        <w:ind w:left="360"/>
      </w:pPr>
      <w:r>
        <w:rPr>
          <w:rFonts w:ascii="Microsoft JhengHei" w:cs="Microsoft JhengHei" w:eastAsia="Microsoft JhengHei" w:hAnsi="Microsoft JhengHei"/>
          <w:color w:val="555555"/>
          <w:sz w:val="20"/>
          <w:szCs w:val="20"/>
        </w:rPr>
        <w:t xml:space="preserve">出處：</w:t>
      </w:r>
      <w:hyperlink w:history="1" r:id="rIdcopmmiozxfk2zollsznkl">
        <w:r>
          <w:rPr>
            <w:rStyle w:val="Hyperlink"/>
            <w:rFonts w:ascii="Microsoft JhengHei" w:cs="Microsoft JhengHei" w:eastAsia="Microsoft JhengHei" w:hAnsi="Microsoft JhengHei"/>
            <w:sz w:val="20"/>
            <w:szCs w:val="20"/>
          </w:rPr>
          <w:t xml:space="preserve">《《小學教育課程指引》完整版（2024）》第 142 頁</w:t>
        </w:r>
      </w:hyperlink>
      <w:r>
        <w:rPr>
          <w:rFonts w:ascii="Microsoft JhengHei" w:cs="Microsoft JhengHei" w:eastAsia="Microsoft JhengHei" w:hAnsi="Microsoft JhengHei"/>
          <w:color w:val="555555"/>
          <w:sz w:val="20"/>
          <w:szCs w:val="20"/>
        </w:rPr>
        <w:t xml:space="preserve"> ⚠️頁碼近似</w:t>
      </w:r>
    </w:p>
    <w:p>
      <w:pPr>
        <w:spacing w:after="60"/>
        <w:ind w:left="360"/>
      </w:pPr>
      <w:r>
        <w:rPr>
          <w:rFonts w:ascii="Microsoft JhengHei" w:cs="Microsoft JhengHei" w:eastAsia="Microsoft JhengHei" w:hAnsi="Microsoft JhengHei"/>
          <w:i/>
          <w:iCs/>
          <w:color w:val="777777"/>
          <w:sz w:val="20"/>
          <w:szCs w:val="20"/>
        </w:rPr>
        <w:t xml:space="preserve">引文：「為使資優學生能獲得合適的學習和發展機會，學校應積極推薦他們成為學苑的學員」</w:t>
      </w:r>
    </w:p>
    <w:p>
      <w:pPr>
        <w:pStyle w:val="Heading1"/>
        <w:spacing w:after="80" w:before="320"/>
      </w:pPr>
      <w:r>
        <w:rPr>
          <w:rFonts w:ascii="Microsoft JhengHei" w:cs="Microsoft JhengHei" w:eastAsia="Microsoft JhengHei" w:hAnsi="Microsoft JhengHei"/>
          <w:b/>
          <w:bCs/>
          <w:sz w:val="28"/>
          <w:szCs w:val="28"/>
        </w:rPr>
        <w:t xml:space="preserve">11. 課程評估、檢討與改善</w:t>
      </w:r>
    </w:p>
    <w:p>
      <w:pPr>
        <w:spacing w:after="40" w:before="160"/>
        <w:ind w:left="360" w:hanging="360"/>
      </w:pPr>
      <w:r>
        <w:rPr>
          <w:rFonts w:ascii="Microsoft JhengHei" w:cs="Microsoft JhengHei" w:eastAsia="Microsoft JhengHei" w:hAnsi="Microsoft JhengHei"/>
          <w:b/>
          <w:bCs/>
          <w:sz w:val="22"/>
          <w:szCs w:val="22"/>
        </w:rPr>
        <w:t xml:space="preserve">R-11.1  </w:t>
      </w:r>
      <w:r>
        <w:rPr>
          <w:rFonts w:ascii="Microsoft JhengHei" w:cs="Microsoft JhengHei" w:eastAsia="Microsoft JhengHei" w:hAnsi="Microsoft JhengHei"/>
          <w:sz w:val="22"/>
          <w:szCs w:val="22"/>
        </w:rPr>
        <w:t xml:space="preserve">學校應透過不同渠道展示學生在不同範疇的學習成果（包括頒獎禮／分享會、成績表、校刊等），讓持份者了解學生的潛能及成就。</w:t>
      </w:r>
    </w:p>
    <w:p>
      <w:pPr>
        <w:spacing w:after="20"/>
        <w:ind w:left="360"/>
      </w:pPr>
      <w:r>
        <w:rPr>
          <w:rFonts w:ascii="Microsoft JhengHei" w:cs="Microsoft JhengHei" w:eastAsia="Microsoft JhengHei" w:hAnsi="Microsoft JhengHei"/>
          <w:color w:val="555555"/>
          <w:sz w:val="20"/>
          <w:szCs w:val="20"/>
        </w:rPr>
        <w:t xml:space="preserve">出處：</w:t>
      </w:r>
      <w:hyperlink w:history="1" r:id="rIdlyvscbontudf67zxpzve9">
        <w:r>
          <w:rPr>
            <w:rStyle w:val="Hyperlink"/>
            <w:rFonts w:ascii="Microsoft JhengHei" w:cs="Microsoft JhengHei" w:eastAsia="Microsoft JhengHei" w:hAnsi="Microsoft JhengHei"/>
            <w:sz w:val="20"/>
            <w:szCs w:val="20"/>
          </w:rPr>
          <w:t xml:space="preserve">《資優教育系列：全民資優教育＋校本學生才能庫＋學術英才教育單元》第 2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引文：「透過不同渠道，展示學生在不同範疇的學習成果，並讓持份者了解學生的潛能及成就」</w:t>
      </w:r>
    </w:p>
    <w:p>
      <w:pPr>
        <w:spacing w:after="40" w:before="160"/>
        <w:ind w:left="360" w:hanging="360"/>
      </w:pPr>
      <w:r>
        <w:rPr>
          <w:rFonts w:ascii="Microsoft JhengHei" w:cs="Microsoft JhengHei" w:eastAsia="Microsoft JhengHei" w:hAnsi="Microsoft JhengHei"/>
          <w:b/>
          <w:bCs/>
          <w:sz w:val="22"/>
          <w:szCs w:val="22"/>
        </w:rPr>
        <w:t xml:space="preserve">R-11.2  </w:t>
      </w:r>
      <w:r>
        <w:rPr>
          <w:rFonts w:ascii="Microsoft JhengHei" w:cs="Microsoft JhengHei" w:eastAsia="Microsoft JhengHei" w:hAnsi="Microsoft JhengHei"/>
          <w:sz w:val="22"/>
          <w:szCs w:val="22"/>
        </w:rPr>
        <w:t xml:space="preserve">資優課程的評估模式須包括進展性評估及總結性評估，前者用以回饋學與教，後者用以量度成績。</w:t>
      </w:r>
    </w:p>
    <w:p>
      <w:pPr>
        <w:spacing w:after="20"/>
        <w:ind w:left="360"/>
      </w:pPr>
      <w:r>
        <w:rPr>
          <w:rFonts w:ascii="Microsoft JhengHei" w:cs="Microsoft JhengHei" w:eastAsia="Microsoft JhengHei" w:hAnsi="Microsoft JhengHei"/>
          <w:color w:val="555555"/>
          <w:sz w:val="20"/>
          <w:szCs w:val="20"/>
        </w:rPr>
        <w:t xml:space="preserve">出處：</w:t>
      </w:r>
      <w:hyperlink w:history="1" r:id="rId4ebvjye3z5sxwq0hmy8co">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引文：「評估模式須包括進展性評估及總結性評估」</w:t>
      </w:r>
    </w:p>
    <w:p>
      <w:pPr>
        <w:spacing w:after="40" w:before="160"/>
        <w:ind w:left="360" w:hanging="360"/>
      </w:pPr>
      <w:r>
        <w:rPr>
          <w:rFonts w:ascii="Microsoft JhengHei" w:cs="Microsoft JhengHei" w:eastAsia="Microsoft JhengHei" w:hAnsi="Microsoft JhengHei"/>
          <w:b/>
          <w:bCs/>
          <w:sz w:val="22"/>
          <w:szCs w:val="22"/>
        </w:rPr>
        <w:t xml:space="preserve">R-11.3  </w:t>
      </w:r>
      <w:r>
        <w:rPr>
          <w:rFonts w:ascii="Microsoft JhengHei" w:cs="Microsoft JhengHei" w:eastAsia="Microsoft JhengHei" w:hAnsi="Microsoft JhengHei"/>
          <w:sz w:val="22"/>
          <w:szCs w:val="22"/>
        </w:rPr>
        <w:t xml:space="preserve">學校應將「拔尖保底」列為發展工作之一，並要求教師在每科科務工作中加入「拔尖保底」的教學策略。</w:t>
      </w:r>
    </w:p>
    <w:p>
      <w:pPr>
        <w:spacing w:after="20"/>
        <w:ind w:left="360"/>
      </w:pPr>
      <w:r>
        <w:rPr>
          <w:rFonts w:ascii="Microsoft JhengHei" w:cs="Microsoft JhengHei" w:eastAsia="Microsoft JhengHei" w:hAnsi="Microsoft JhengHei"/>
          <w:color w:val="555555"/>
          <w:sz w:val="20"/>
          <w:szCs w:val="20"/>
        </w:rPr>
        <w:t xml:space="preserve">出處：</w:t>
      </w:r>
      <w:hyperlink w:history="1" r:id="rIdwe6heg77cslxnj3uindkr">
        <w:r>
          <w:rPr>
            <w:rStyle w:val="Hyperlink"/>
            <w:rFonts w:ascii="Microsoft JhengHei" w:cs="Microsoft JhengHei" w:eastAsia="Microsoft JhengHei" w:hAnsi="Microsoft JhengHei"/>
            <w:sz w:val="20"/>
            <w:szCs w:val="20"/>
          </w:rPr>
          <w:t xml:space="preserve">《校本資優培育課程指引》（無頁碼源）</w:t>
        </w:r>
      </w:hyperlink>
    </w:p>
    <w:p>
      <w:pPr>
        <w:spacing w:after="60"/>
        <w:ind w:left="360"/>
      </w:pPr>
      <w:r>
        <w:rPr>
          <w:rFonts w:ascii="Microsoft JhengHei" w:cs="Microsoft JhengHei" w:eastAsia="Microsoft JhengHei" w:hAnsi="Microsoft JhengHei"/>
          <w:i/>
          <w:iCs/>
          <w:color w:val="777777"/>
          <w:sz w:val="20"/>
          <w:szCs w:val="20"/>
        </w:rPr>
        <w:t xml:space="preserve">引文：「學校將「拔尖保底」定為學校的發展工作之一，並要求教師在每科的科務工作中加入「拔尖保底」的教學策略」</w:t>
      </w:r>
    </w:p>
    <w:p>
      <w:pPr>
        <w:spacing w:after="40" w:before="160"/>
        <w:ind w:left="360" w:hanging="360"/>
      </w:pPr>
      <w:r>
        <w:rPr>
          <w:rFonts w:ascii="Microsoft JhengHei" w:cs="Microsoft JhengHei" w:eastAsia="Microsoft JhengHei" w:hAnsi="Microsoft JhengHei"/>
          <w:b/>
          <w:bCs/>
          <w:sz w:val="22"/>
          <w:szCs w:val="22"/>
        </w:rPr>
        <w:t xml:space="preserve">R-11.4  </w:t>
      </w:r>
      <w:r>
        <w:rPr>
          <w:rFonts w:ascii="Microsoft JhengHei" w:cs="Microsoft JhengHei" w:eastAsia="Microsoft JhengHei" w:hAnsi="Microsoft JhengHei"/>
          <w:sz w:val="22"/>
          <w:szCs w:val="22"/>
        </w:rPr>
        <w:t xml:space="preserve">為照顧資優學生的學習需要，教師設計的評估和課業應能推動激發學生發展所長、拓展學習方法、發掘並發揮潛能，並讓學生透過其喜好的學習模式作深入及較高層次的學習。</w:t>
      </w:r>
    </w:p>
    <w:p>
      <w:pPr>
        <w:spacing w:after="20"/>
        <w:ind w:left="360"/>
      </w:pPr>
      <w:r>
        <w:rPr>
          <w:rFonts w:ascii="Microsoft JhengHei" w:cs="Microsoft JhengHei" w:eastAsia="Microsoft JhengHei" w:hAnsi="Microsoft JhengHei"/>
          <w:color w:val="555555"/>
          <w:sz w:val="20"/>
          <w:szCs w:val="20"/>
        </w:rPr>
        <w:t xml:space="preserve">出處：</w:t>
      </w:r>
      <w:hyperlink w:history="1" r:id="rIdwaqgrl9l44h9jkbdgsrc_">
        <w:r>
          <w:rPr>
            <w:rStyle w:val="Hyperlink"/>
            <w:rFonts w:ascii="Microsoft JhengHei" w:cs="Microsoft JhengHei" w:eastAsia="Microsoft JhengHei" w:hAnsi="Microsoft JhengHei"/>
            <w:sz w:val="20"/>
            <w:szCs w:val="20"/>
          </w:rPr>
          <w:t xml:space="preserve">《《小學教育課程指引》完整版（2024）》第 144 頁</w:t>
        </w:r>
      </w:hyperlink>
      <w:r>
        <w:rPr>
          <w:rFonts w:ascii="Microsoft JhengHei" w:cs="Microsoft JhengHei" w:eastAsia="Microsoft JhengHei" w:hAnsi="Microsoft JhengHei"/>
          <w:color w:val="555555"/>
          <w:sz w:val="20"/>
          <w:szCs w:val="20"/>
        </w:rPr>
        <w:t xml:space="preserve"/>
      </w:r>
    </w:p>
    <w:p>
      <w:pPr>
        <w:spacing w:after="60"/>
        <w:ind w:left="360"/>
      </w:pPr>
      <w:r>
        <w:rPr>
          <w:rFonts w:ascii="Microsoft JhengHei" w:cs="Microsoft JhengHei" w:eastAsia="Microsoft JhengHei" w:hAnsi="Microsoft JhengHei"/>
          <w:i/>
          <w:iCs/>
          <w:color w:val="777777"/>
          <w:sz w:val="20"/>
          <w:szCs w:val="20"/>
        </w:rPr>
        <w:t xml:space="preserve">引文：「為照顧資優學生的學習需要，教師設計的評估和課業應能：推動及激發學生發展所長；拓展學生的學習方法；讓學生發掘並發揮潛能；讓學生透過其喜好的學習模式，作深入和較高層次的學習。」</w:t>
      </w:r>
    </w:p>
    <w:p>
      <w:pPr>
        <w:pageBreakBefore/>
        <w:spacing w:after="120"/>
      </w:pPr>
      <w:r>
        <w:rPr>
          <w:rFonts w:ascii="Microsoft JhengHei" w:cs="Microsoft JhengHei" w:eastAsia="Microsoft JhengHei" w:hAnsi="Microsoft JhengHei"/>
          <w:b/>
          <w:bCs/>
          <w:sz w:val="28"/>
          <w:szCs w:val="28"/>
        </w:rPr>
        <w:t xml:space="preserve">附錄：編製與核驗紀錄</w:t>
      </w:r>
    </w:p>
    <w:p>
      <w:pPr>
        <w:spacing w:after="80"/>
      </w:pPr>
      <w:r>
        <w:rPr>
          <w:rFonts w:ascii="Microsoft JhengHei" w:cs="Microsoft JhengHei" w:eastAsia="Microsoft JhengHei" w:hAnsi="Microsoft JhengHei"/>
          <w:color w:val="555555"/>
          <w:sz w:val="20"/>
          <w:szCs w:val="20"/>
        </w:rPr>
        <w:t xml:space="preserve">條目總數 206。生成方法：原文片段蒸餾 → 獨立對抗覆核 → 完整性批判補遺 → 機械重驗（原樣→去空格→Unicode 相容字正規化三級引文比對＋頁碼按片段標記重計），未通過者一律剔除。</w:t>
      </w:r>
    </w:p>
    <w:p>
      <w:pPr>
        <w:spacing w:after="80"/>
      </w:pPr>
      <w:r>
        <w:rPr>
          <w:rFonts w:ascii="Microsoft JhengHei" w:cs="Microsoft JhengHei" w:eastAsia="Microsoft JhengHei" w:hAnsi="Microsoft JhengHei"/>
          <w:color w:val="555555"/>
          <w:sz w:val="20"/>
          <w:szCs w:val="20"/>
        </w:rPr>
        <w:t xml:space="preserve">來源連結生成時驗證有效；標註「⚠️頁碼近似」者頁碼或與原文相差一頁；「（覆核補遺）」為完整性批判輪補回之項目。</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校本「資優教育」要求清單（草擬本）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2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k1j1ssrbw9muw3xbltgdz" Type="http://schemas.openxmlformats.org/officeDocument/2006/relationships/hyperlink" Target="https://www.edb.gov.hk/attachment/tc/curriculum-development/major-level-of-edu/gifted/resources_and_support/files/SB GE_TP Resource Kit_20241107_TC.pdf" TargetMode="External"/><Relationship Id="rIdr9_gtlbaq-okxl_2itevk" Type="http://schemas.openxmlformats.org/officeDocument/2006/relationships/hyperlink" Target="https://www.edb.gov.hk/attachment/tc/curriculum-development/major-level-of-edu/gifted/OSALP Compendium.pdf" TargetMode="External"/><Relationship Id="rIdkcgvpymsaeuo7monj7q0j" Type="http://schemas.openxmlformats.org/officeDocument/2006/relationships/hyperlink" Target="https://www.edb.gov.hk/attachment/tc/curriculum-development/major-level-of-edu/gifted/GE_for_All_Education_for_the_Gifted_TC.pdf" TargetMode="External"/><Relationship Id="rIdobwch2a5fqjb4qysvitay" Type="http://schemas.openxmlformats.org/officeDocument/2006/relationships/hyperlink" Target="https://www.edb.gov.hk/tc/curriculum-development/curriculum-area/gifted/resources_and_support/policy/policy_doc_and_guidelines/index.html" TargetMode="External"/><Relationship Id="rIdt5uwo6ngl6ch0ddd9pezh" Type="http://schemas.openxmlformats.org/officeDocument/2006/relationships/hyperlink" Target="https://www.edb.gov.hk/tc/curriculum-development/curriculum-area/gifted/guidelines-on-school-based-gifted-development-programmes/index.html" TargetMode="External"/><Relationship Id="rIdh1s4lwn4aie3jfrekccua" Type="http://schemas.openxmlformats.org/officeDocument/2006/relationships/hyperlink" Target="https://www.edb.gov.hk/attachment/tc/curriculum-development/major-level-of-edu/primary/curriculum-documents/Primary_Education_Curriculum_Guide/PECG%202024_full.pdf" TargetMode="External"/><Relationship Id="rIdv4lh96yvfqrrqtjjby0dd" Type="http://schemas.openxmlformats.org/officeDocument/2006/relationships/hyperlink" Target="https://www.edb.gov.hk/attachment/tc/curriculum-development/major-level-of-edu/gifted/resources_and_support/files/SB GE_TP Resource Kit_20241107_TC.pdf#page=7" TargetMode="External"/><Relationship Id="rIdgddnioytpmz2ss72fbqma" Type="http://schemas.openxmlformats.org/officeDocument/2006/relationships/hyperlink" Target="https://www.edb.gov.hk/attachment/tc/curriculum-development/major-level-of-edu/gifted/GE_for_All_Education_for_the_Gifted_TC.pdf#page=1" TargetMode="External"/><Relationship Id="rIdmt2m81ytrvnznzwgf1jtb" Type="http://schemas.openxmlformats.org/officeDocument/2006/relationships/hyperlink" Target="https://www.edb.gov.hk/attachment/tc/curriculum-development/major-level-of-edu/gifted/GE_for_All_Education_for_the_Gifted_TC.pdf#page=23" TargetMode="External"/><Relationship Id="rId7emu4sj_mmghivpd70ism" Type="http://schemas.openxmlformats.org/officeDocument/2006/relationships/hyperlink" Target="https://www.edb.gov.hk/attachment/tc/curriculum-development/major-level-of-edu/gifted/resources_and_support/files/SB GE_TP Resource Kit_20241107_TC.pdf#page=3" TargetMode="External"/><Relationship Id="rId6clw7e-go1xowgusw3gav" Type="http://schemas.openxmlformats.org/officeDocument/2006/relationships/hyperlink" Target="https://www.edb.gov.hk/attachment/tc/curriculum-development/major-level-of-edu/gifted/resources_and_support/files/SB GE_TP Resource Kit_20241107_TC.pdf#page=4" TargetMode="External"/><Relationship Id="rIdezf2gfgeb6rmdb83wjeq9" Type="http://schemas.openxmlformats.org/officeDocument/2006/relationships/hyperlink" Target="https://www.edb.gov.hk/attachment/tc/curriculum-development/major-level-of-edu/gifted/GE_for_All_Education_for_the_Gifted_TC.pdf#page=75" TargetMode="External"/><Relationship Id="rIdxkttx61nasxm5thk30z88" Type="http://schemas.openxmlformats.org/officeDocument/2006/relationships/hyperlink" Target="https://www.edb.gov.hk/tc/curriculum-development/curriculum-area/gifted/resources_and_support/policy/policy_doc_and_guidelines/index.html#page=8" TargetMode="External"/><Relationship Id="rId5qcysu3wfaix6e8xpl3yj" Type="http://schemas.openxmlformats.org/officeDocument/2006/relationships/hyperlink" Target="https://www.edb.gov.hk/tc/curriculum-development/curriculum-area/gifted/resources_and_support/policy/policy_doc_and_guidelines/index.html#page=8" TargetMode="External"/><Relationship Id="rIdgpp3l36g9n8-j0zmjddoa" Type="http://schemas.openxmlformats.org/officeDocument/2006/relationships/hyperlink" Target="https://www.edb.gov.hk/tc/curriculum-development/curriculum-area/gifted/resources_and_support/policy/policy_doc_and_guidelines/index.html#page=3" TargetMode="External"/><Relationship Id="rIdji4w1sungmg5oudujckc7" Type="http://schemas.openxmlformats.org/officeDocument/2006/relationships/hyperlink" Target="https://www.edb.gov.hk/tc/curriculum-development/curriculum-area/gifted/guidelines-on-school-based-gifted-development-programmes/index.html" TargetMode="External"/><Relationship Id="rIdvdcis5zaamv4chxzws5zi" Type="http://schemas.openxmlformats.org/officeDocument/2006/relationships/hyperlink" Target="https://www.edb.gov.hk/tc/curriculum-development/curriculum-area/gifted/guidelines-on-school-based-gifted-development-programmes/index.html" TargetMode="External"/><Relationship Id="rIdhjy0weyuyn9g54z8ktes9" Type="http://schemas.openxmlformats.org/officeDocument/2006/relationships/hyperlink" Target="https://www.edb.gov.hk/attachment/tc/curriculum-development/major-level-of-edu/gifted/GE_for_All_Education_for_the_Gifted_TC.pdf#page=7" TargetMode="External"/><Relationship Id="rIdwxlfjva7wm5eb4p5nqued" Type="http://schemas.openxmlformats.org/officeDocument/2006/relationships/hyperlink" Target="https://www.edb.gov.hk/attachment/tc/curriculum-development/major-level-of-edu/gifted/GE_for_All_Education_for_the_Gifted_TC.pdf#page=2" TargetMode="External"/><Relationship Id="rIdchgb9r1u6-htkd9nsmvkk" Type="http://schemas.openxmlformats.org/officeDocument/2006/relationships/hyperlink" Target="https://www.edb.gov.hk/attachment/tc/curriculum-development/major-level-of-edu/gifted/GE_for_All_Education_for_the_Gifted_TC.pdf#page=7" TargetMode="External"/><Relationship Id="rId9qxnej9o9zw7wtc9gqhmb" Type="http://schemas.openxmlformats.org/officeDocument/2006/relationships/hyperlink" Target="https://www.edb.gov.hk/attachment/tc/curriculum-development/major-level-of-edu/gifted/GE_for_All_Education_for_the_Gifted_TC.pdf#page=59" TargetMode="External"/><Relationship Id="rIdzoxh2esyuqqn5bdsb2gws" Type="http://schemas.openxmlformats.org/officeDocument/2006/relationships/hyperlink" Target="https://www.edb.gov.hk/attachment/tc/curriculum-development/major-level-of-edu/gifted/GE_for_All_Education_for_the_Gifted_TC.pdf#page=31" TargetMode="External"/><Relationship Id="rIdth0mpdat32wdi6yna3oxr" Type="http://schemas.openxmlformats.org/officeDocument/2006/relationships/hyperlink" Target="https://www.edb.gov.hk/tc/curriculum-development/curriculum-area/gifted/guidelines-on-school-based-gifted-development-programmes/index.html" TargetMode="External"/><Relationship Id="rIdiibldc5zl-ld69gfed7xw" Type="http://schemas.openxmlformats.org/officeDocument/2006/relationships/hyperlink" Target="https://www.edb.gov.hk/attachment/tc/curriculum-development/major-level-of-edu/primary/curriculum-documents/Primary_Education_Curriculum_Guide/PECG%202024_full.pdf#page=139" TargetMode="External"/><Relationship Id="rIdyrbakgnsweoarzhemhrz0" Type="http://schemas.openxmlformats.org/officeDocument/2006/relationships/hyperlink" Target="https://www.edb.gov.hk/attachment/tc/curriculum-development/major-level-of-edu/primary/curriculum-documents/Primary_Education_Curriculum_Guide/PECG%202024_full.pdf#page=110" TargetMode="External"/><Relationship Id="rIdsgmkyazv_rbvywmd7yt0-" Type="http://schemas.openxmlformats.org/officeDocument/2006/relationships/hyperlink" Target="https://www.edb.gov.hk/attachment/tc/curriculum-development/major-level-of-edu/primary/curriculum-documents/Primary_Education_Curriculum_Guide/PECG%202024_full.pdf#page=140" TargetMode="External"/><Relationship Id="rId15uedxvigjcwm4bzjmqvq" Type="http://schemas.openxmlformats.org/officeDocument/2006/relationships/hyperlink" Target="https://www.edb.gov.hk/attachment/tc/curriculum-development/major-level-of-edu/primary/curriculum-documents/Primary_Education_Curriculum_Guide/PECG%202024_full.pdf#page=141" TargetMode="External"/><Relationship Id="rIdlknwfqhuypd2kxmym2hjn" Type="http://schemas.openxmlformats.org/officeDocument/2006/relationships/hyperlink" Target="https://www.edb.gov.hk/tc/curriculum-development/curriculum-area/gifted/guidelines-on-school-based-gifted-development-programmes/index.html" TargetMode="External"/><Relationship Id="rIdyfminilluoh8cnqeo1kr0" Type="http://schemas.openxmlformats.org/officeDocument/2006/relationships/hyperlink" Target="https://www.edb.gov.hk/tc/curriculum-development/curriculum-area/gifted/guidelines-on-school-based-gifted-development-programmes/index.html" TargetMode="External"/><Relationship Id="rIddg25hy-8x-wzom5px-taa" Type="http://schemas.openxmlformats.org/officeDocument/2006/relationships/hyperlink" Target="https://www.edb.gov.hk/tc/curriculum-development/curriculum-area/gifted/guidelines-on-school-based-gifted-development-programmes/index.html" TargetMode="External"/><Relationship Id="rIdt0e6dhylgkzk3jtijfui4" Type="http://schemas.openxmlformats.org/officeDocument/2006/relationships/hyperlink" Target="https://www.edb.gov.hk/tc/curriculum-development/curriculum-area/gifted/guidelines-on-school-based-gifted-development-programmes/index.html" TargetMode="External"/><Relationship Id="rId9am4sebc8jnvmubhivhqj" Type="http://schemas.openxmlformats.org/officeDocument/2006/relationships/hyperlink" Target="https://www.edb.gov.hk/tc/curriculum-development/curriculum-area/gifted/guidelines-on-school-based-gifted-development-programmes/index.html" TargetMode="External"/><Relationship Id="rIdlgolzvfac0bmrsymm3yi5" Type="http://schemas.openxmlformats.org/officeDocument/2006/relationships/hyperlink" Target="https://www.edb.gov.hk/tc/curriculum-development/curriculum-area/gifted/guidelines-on-school-based-gifted-development-programmes/index.html" TargetMode="External"/><Relationship Id="rId40srhhpxlrejzvrr5sbm0" Type="http://schemas.openxmlformats.org/officeDocument/2006/relationships/hyperlink" Target="https://www.edb.gov.hk/tc/curriculum-development/curriculum-area/gifted/guidelines-on-school-based-gifted-development-programmes/index.html" TargetMode="External"/><Relationship Id="rId6p3dlzkl4int67ds4vgfu" Type="http://schemas.openxmlformats.org/officeDocument/2006/relationships/hyperlink" Target="https://www.edb.gov.hk/attachment/tc/curriculum-development/major-level-of-edu/gifted/GE_for_All_Education_for_the_Gifted_TC.pdf#page=22" TargetMode="External"/><Relationship Id="rId1kczyxtbc_xd8h1l5b0-d" Type="http://schemas.openxmlformats.org/officeDocument/2006/relationships/hyperlink" Target="https://www.edb.gov.hk/attachment/tc/curriculum-development/major-level-of-edu/gifted/GE_for_All_Education_for_the_Gifted_TC.pdf#page=224" TargetMode="External"/><Relationship Id="rId2tf9hbjdf3yziycmc0t3s" Type="http://schemas.openxmlformats.org/officeDocument/2006/relationships/hyperlink" Target="https://www.edb.gov.hk/tc/curriculum-development/curriculum-area/gifted/resources_and_support/policy/policy_doc_and_guidelines/index.html#page=4" TargetMode="External"/><Relationship Id="rIdozxe4okmwg5rcczve9m2_" Type="http://schemas.openxmlformats.org/officeDocument/2006/relationships/hyperlink" Target="https://www.edb.gov.hk/tc/curriculum-development/curriculum-area/gifted/resources_and_support/policy/policy_doc_and_guidelines/index.html#page=2" TargetMode="External"/><Relationship Id="rIdhw_r-by64ve6mllti416p" Type="http://schemas.openxmlformats.org/officeDocument/2006/relationships/hyperlink" Target="https://www.edb.gov.hk/tc/curriculum-development/curriculum-area/gifted/guidelines-on-school-based-gifted-development-programmes/index.html" TargetMode="External"/><Relationship Id="rIdxh7xo1fdqqwx-1gkaen24" Type="http://schemas.openxmlformats.org/officeDocument/2006/relationships/hyperlink" Target="https://www.edb.gov.hk/tc/curriculum-development/curriculum-area/gifted/guidelines-on-school-based-gifted-development-programmes/index.html" TargetMode="External"/><Relationship Id="rIdnzmkkskfknpjw5fkpxrd7" Type="http://schemas.openxmlformats.org/officeDocument/2006/relationships/hyperlink" Target="https://www.edb.gov.hk/attachment/tc/curriculum-development/major-level-of-edu/gifted/resources_and_support/files/SB GE_TP Resource Kit_20241107_TC.pdf#page=19" TargetMode="External"/><Relationship Id="rIdnnflo4_cjslhuvvz4r1er" Type="http://schemas.openxmlformats.org/officeDocument/2006/relationships/hyperlink" Target="https://www.edb.gov.hk/attachment/tc/curriculum-development/major-level-of-edu/gifted/GE_for_All_Education_for_the_Gifted_TC.pdf#page=224" TargetMode="External"/><Relationship Id="rIdebuule2skaeeus24kfgzl" Type="http://schemas.openxmlformats.org/officeDocument/2006/relationships/hyperlink" Target="https://www.edb.gov.hk/attachment/tc/curriculum-development/major-level-of-edu/gifted/GE_for_All_Education_for_the_Gifted_TC.pdf#page=2" TargetMode="External"/><Relationship Id="rIdlss487cein6na4b1o5xdh" Type="http://schemas.openxmlformats.org/officeDocument/2006/relationships/hyperlink" Target="https://www.edb.gov.hk/attachment/tc/curriculum-development/major-level-of-edu/gifted/GE_for_All_Education_for_the_Gifted_TC.pdf#page=56" TargetMode="External"/><Relationship Id="rIdjz7-it5alw9tde17lxit5" Type="http://schemas.openxmlformats.org/officeDocument/2006/relationships/hyperlink" Target="https://www.edb.gov.hk/attachment/tc/curriculum-development/major-level-of-edu/gifted/resources_and_support/files/SB GE_TP Resource Kit_20241107_TC.pdf#page=12" TargetMode="External"/><Relationship Id="rIdt7gk1b7muns5og4mag-un" Type="http://schemas.openxmlformats.org/officeDocument/2006/relationships/hyperlink" Target="https://www.edb.gov.hk/attachment/tc/curriculum-development/major-level-of-edu/gifted/GE_for_All_Education_for_the_Gifted_TC.pdf#page=75" TargetMode="External"/><Relationship Id="rIdtftzhad_gv1rng__y-igc" Type="http://schemas.openxmlformats.org/officeDocument/2006/relationships/hyperlink" Target="https://www.edb.gov.hk/attachment/tc/curriculum-development/major-level-of-edu/gifted/GE_for_All_Education_for_the_Gifted_TC.pdf#page=82" TargetMode="External"/><Relationship Id="rId1grr99kiufjzxcnderac0" Type="http://schemas.openxmlformats.org/officeDocument/2006/relationships/hyperlink" Target="https://www.edb.gov.hk/attachment/tc/curriculum-development/major-level-of-edu/gifted/GE_for_All_Education_for_the_Gifted_TC.pdf#page=23" TargetMode="External"/><Relationship Id="rId_ax0upvis0j_vmre7ggze" Type="http://schemas.openxmlformats.org/officeDocument/2006/relationships/hyperlink" Target="https://www.edb.gov.hk/attachment/tc/curriculum-development/major-level-of-edu/gifted/GE_for_All_Education_for_the_Gifted_TC.pdf#page=140" TargetMode="External"/><Relationship Id="rIdocgdknaulknghfx5qa5yu" Type="http://schemas.openxmlformats.org/officeDocument/2006/relationships/hyperlink" Target="https://www.edb.gov.hk/attachment/tc/curriculum-development/major-level-of-edu/primary/curriculum-documents/Primary_Education_Curriculum_Guide/PECG%202024_full.pdf#page=140" TargetMode="External"/><Relationship Id="rIdsoncrgq18hz_qu2ui9xzj" Type="http://schemas.openxmlformats.org/officeDocument/2006/relationships/hyperlink" Target="https://www.edb.gov.hk/attachment/tc/curriculum-development/major-level-of-edu/gifted/GE_for_All_Education_for_the_Gifted_TC.pdf#page=22" TargetMode="External"/><Relationship Id="rId3eniyfhqno8xwvnibyxe6" Type="http://schemas.openxmlformats.org/officeDocument/2006/relationships/hyperlink" Target="https://www.edb.gov.hk/attachment/tc/curriculum-development/major-level-of-edu/gifted/GE_for_All_Education_for_the_Gifted_TC.pdf#page=1" TargetMode="External"/><Relationship Id="rIdhcsjyjjnscszlir5saqp-" Type="http://schemas.openxmlformats.org/officeDocument/2006/relationships/hyperlink" Target="https://www.edb.gov.hk/attachment/tc/curriculum-development/major-level-of-edu/gifted/GE_for_All_Education_for_the_Gifted_TC.pdf#page=63" TargetMode="External"/><Relationship Id="rIdansd5eblylhu05ekch7ye" Type="http://schemas.openxmlformats.org/officeDocument/2006/relationships/hyperlink" Target="https://www.edb.gov.hk/attachment/tc/curriculum-development/major-level-of-edu/gifted/GE_for_All_Education_for_the_Gifted_TC.pdf#page=64" TargetMode="External"/><Relationship Id="rIdjawy8y2w_6ewotz-c5l3_" Type="http://schemas.openxmlformats.org/officeDocument/2006/relationships/hyperlink" Target="https://www.edb.gov.hk/attachment/tc/curriculum-development/major-level-of-edu/gifted/GE_for_All_Education_for_the_Gifted_TC.pdf#page=42" TargetMode="External"/><Relationship Id="rIdsbrsc_o0npbj6c_wppdol" Type="http://schemas.openxmlformats.org/officeDocument/2006/relationships/hyperlink" Target="https://www.edb.gov.hk/attachment/tc/curriculum-development/major-level-of-edu/gifted/GE_for_All_Education_for_the_Gifted_TC.pdf#page=42" TargetMode="External"/><Relationship Id="rIduqlgcf4v05f-jzsn_6h_9" Type="http://schemas.openxmlformats.org/officeDocument/2006/relationships/hyperlink" Target="https://www.edb.gov.hk/attachment/tc/curriculum-development/major-level-of-edu/gifted/resources_and_support/files/SB GE_TP Resource Kit_20241107_TC.pdf#page=8" TargetMode="External"/><Relationship Id="rIdtggi7arbwr488fpzzpnyx" Type="http://schemas.openxmlformats.org/officeDocument/2006/relationships/hyperlink" Target="https://www.edb.gov.hk/attachment/tc/curriculum-development/major-level-of-edu/gifted/resources_and_support/files/SB GE_TP Resource Kit_20241107_TC.pdf#page=2" TargetMode="External"/><Relationship Id="rId6cwigvfkgmt7tw17uzixl" Type="http://schemas.openxmlformats.org/officeDocument/2006/relationships/hyperlink" Target="https://www.edb.gov.hk/attachment/tc/curriculum-development/major-level-of-edu/gifted/resources_and_support/files/SB GE_TP Resource Kit_20241107_TC.pdf#page=2" TargetMode="External"/><Relationship Id="rIdsmwgdd3wluvred6au7mvy" Type="http://schemas.openxmlformats.org/officeDocument/2006/relationships/hyperlink" Target="https://www.edb.gov.hk/tc/curriculum-development/curriculum-area/gifted/resources_and_support/policy/policy_doc_and_guidelines/index.html#page=7" TargetMode="External"/><Relationship Id="rIdqs0p2sad7sjffkdrffe0w" Type="http://schemas.openxmlformats.org/officeDocument/2006/relationships/hyperlink" Target="https://www.edb.gov.hk/tc/curriculum-development/curriculum-area/gifted/resources_and_support/policy/policy_doc_and_guidelines/index.html#page=2" TargetMode="External"/><Relationship Id="rId5inb454fcaave2jbpbx25" Type="http://schemas.openxmlformats.org/officeDocument/2006/relationships/hyperlink" Target="https://www.edb.gov.hk/attachment/tc/curriculum-development/major-level-of-edu/gifted/GE_for_All_Education_for_the_Gifted_TC.pdf#page=11" TargetMode="External"/><Relationship Id="rIdxe5q_3lxralc_xwhs38dd" Type="http://schemas.openxmlformats.org/officeDocument/2006/relationships/hyperlink" Target="https://www.edb.gov.hk/attachment/tc/curriculum-development/major-level-of-edu/gifted/GE_for_All_Education_for_the_Gifted_TC.pdf#page=11" TargetMode="External"/><Relationship Id="rId-qsk4pennph8q743gict-" Type="http://schemas.openxmlformats.org/officeDocument/2006/relationships/hyperlink" Target="https://www.edb.gov.hk/attachment/tc/curriculum-development/major-level-of-edu/gifted/GE_for_All_Education_for_the_Gifted_TC.pdf#page=11" TargetMode="External"/><Relationship Id="rIdtvqwz5p2gh2ns7rf4hrbe" Type="http://schemas.openxmlformats.org/officeDocument/2006/relationships/hyperlink" Target="https://www.edb.gov.hk/attachment/tc/curriculum-development/major-level-of-edu/gifted/GE_for_All_Education_for_the_Gifted_TC.pdf#page=186" TargetMode="External"/><Relationship Id="rId-vp4ykvxvkqdcsfy6ufsc" Type="http://schemas.openxmlformats.org/officeDocument/2006/relationships/hyperlink" Target="https://www.edb.gov.hk/attachment/tc/curriculum-development/major-level-of-edu/gifted/GE_for_All_Education_for_the_Gifted_TC.pdf#page=11" TargetMode="External"/><Relationship Id="rIdh4pvnn0slzir0tttzke78" Type="http://schemas.openxmlformats.org/officeDocument/2006/relationships/hyperlink" Target="https://www.edb.gov.hk/attachment/tc/curriculum-development/major-level-of-edu/gifted/GE_for_All_Education_for_the_Gifted_TC.pdf#page=11" TargetMode="External"/><Relationship Id="rIdoveg1mxwkk5_lxynv1c7q" Type="http://schemas.openxmlformats.org/officeDocument/2006/relationships/hyperlink" Target="https://www.edb.gov.hk/attachment/tc/curriculum-development/major-level-of-edu/gifted/GE_for_All_Education_for_the_Gifted_TC.pdf#page=232" TargetMode="External"/><Relationship Id="rIdyposqcdj8jxb5ksztmr-k" Type="http://schemas.openxmlformats.org/officeDocument/2006/relationships/hyperlink" Target="https://www.edb.gov.hk/attachment/tc/curriculum-development/major-level-of-edu/gifted/resources_and_support/files/SB GE_TP Resource Kit_20241107_TC.pdf#page=9" TargetMode="External"/><Relationship Id="rId_psty3mjft1lrqup0qa3x" Type="http://schemas.openxmlformats.org/officeDocument/2006/relationships/hyperlink" Target="https://www.edb.gov.hk/attachment/tc/curriculum-development/major-level-of-edu/gifted/resources_and_support/files/SB GE_TP Resource Kit_20241107_TC.pdf#page=10" TargetMode="External"/><Relationship Id="rId_mjts_dyodv5mbppcj0vh" Type="http://schemas.openxmlformats.org/officeDocument/2006/relationships/hyperlink" Target="https://www.edb.gov.hk/attachment/tc/curriculum-development/major-level-of-edu/gifted/resources_and_support/files/SB GE_TP Resource Kit_20241107_TC.pdf#page=10" TargetMode="External"/><Relationship Id="rIdely7qx8pbd8s-kewvrncu" Type="http://schemas.openxmlformats.org/officeDocument/2006/relationships/hyperlink" Target="https://www.edb.gov.hk/attachment/tc/curriculum-development/major-level-of-edu/gifted/GE_for_All_Education_for_the_Gifted_TC.pdf#page=11" TargetMode="External"/><Relationship Id="rIdotxuhb6mczsp-17owhicq" Type="http://schemas.openxmlformats.org/officeDocument/2006/relationships/hyperlink" Target="https://www.edb.gov.hk/attachment/tc/curriculum-development/major-level-of-edu/gifted/GE_for_All_Education_for_the_Gifted_TC.pdf#page=232" TargetMode="External"/><Relationship Id="rIdggbhpg_u8d4d8ryp3cvgg" Type="http://schemas.openxmlformats.org/officeDocument/2006/relationships/hyperlink" Target="https://www.edb.gov.hk/attachment/tc/curriculum-development/major-level-of-edu/gifted/GE_for_All_Education_for_the_Gifted_TC.pdf#page=75" TargetMode="External"/><Relationship Id="rIde3tjxaduwotplxsh__abf" Type="http://schemas.openxmlformats.org/officeDocument/2006/relationships/hyperlink" Target="https://www.edb.gov.hk/attachment/tc/curriculum-development/major-level-of-edu/gifted/GE_for_All_Education_for_the_Gifted_TC.pdf#page=23" TargetMode="External"/><Relationship Id="rIdhfpng8hmlu6lhts1g0pnv" Type="http://schemas.openxmlformats.org/officeDocument/2006/relationships/hyperlink" Target="https://www.edb.gov.hk/attachment/tc/curriculum-development/major-level-of-edu/gifted/resources_and_support/files/SB GE_TP Resource Kit_20241107_TC.pdf#page=3" TargetMode="External"/><Relationship Id="rIdbmnvnu4m771tgdv7dlnlv" Type="http://schemas.openxmlformats.org/officeDocument/2006/relationships/hyperlink" Target="https://www.edb.gov.hk/attachment/tc/curriculum-development/major-level-of-edu/gifted/resources_and_support/files/SB GE_TP Resource Kit_20241107_TC.pdf#page=8" TargetMode="External"/><Relationship Id="rIdsvme5g1ap4cb3lawejfnd" Type="http://schemas.openxmlformats.org/officeDocument/2006/relationships/hyperlink" Target="https://www.edb.gov.hk/attachment/tc/curriculum-development/major-level-of-edu/gifted/GE_for_All_Education_for_the_Gifted_TC.pdf#page=74" TargetMode="External"/><Relationship Id="rIdfpoafuz49cr5vlsdntzag" Type="http://schemas.openxmlformats.org/officeDocument/2006/relationships/hyperlink" Target="https://www.edb.gov.hk/attachment/tc/curriculum-development/major-level-of-edu/gifted/GE_for_All_Education_for_the_Gifted_TC.pdf#page=232" TargetMode="External"/><Relationship Id="rIdf_gvxgi3agzvtww6uue68" Type="http://schemas.openxmlformats.org/officeDocument/2006/relationships/hyperlink" Target="https://www.edb.gov.hk/attachment/tc/curriculum-development/major-level-of-edu/gifted/GE_for_All_Education_for_the_Gifted_TC.pdf#page=75" TargetMode="External"/><Relationship Id="rId_onvrafl9376sjia096gd" Type="http://schemas.openxmlformats.org/officeDocument/2006/relationships/hyperlink" Target="https://www.edb.gov.hk/attachment/tc/curriculum-development/major-level-of-edu/gifted/GE_for_All_Education_for_the_Gifted_TC.pdf#page=75" TargetMode="External"/><Relationship Id="rIdl-vix8if5l46o67wb99fm" Type="http://schemas.openxmlformats.org/officeDocument/2006/relationships/hyperlink" Target="https://www.edb.gov.hk/attachment/tc/curriculum-development/major-level-of-edu/gifted/resources_and_support/files/SB GE_TP Resource Kit_20241107_TC.pdf#page=7" TargetMode="External"/><Relationship Id="rIdlenuelzljt92wkyknrrcv" Type="http://schemas.openxmlformats.org/officeDocument/2006/relationships/hyperlink" Target="https://www.edb.gov.hk/attachment/tc/curriculum-development/major-level-of-edu/gifted/resources_and_support/files/SB GE_TP Resource Kit_20241107_TC.pdf#page=5" TargetMode="External"/><Relationship Id="rIdiqtq7f9cly8nygawgguhc" Type="http://schemas.openxmlformats.org/officeDocument/2006/relationships/hyperlink" Target="https://www.edb.gov.hk/attachment/tc/curriculum-development/major-level-of-edu/gifted/OSALP Compendium.pdf#page=1" TargetMode="External"/><Relationship Id="rIdknez_lqrl2pbhi3pdimpr" Type="http://schemas.openxmlformats.org/officeDocument/2006/relationships/hyperlink" Target="https://www.edb.gov.hk/attachment/tc/curriculum-development/major-level-of-edu/gifted/GE_for_All_Education_for_the_Gifted_TC.pdf#page=96" TargetMode="External"/><Relationship Id="rIdmjadxneoso6r3xfa55zg2" Type="http://schemas.openxmlformats.org/officeDocument/2006/relationships/hyperlink" Target="https://www.edb.gov.hk/attachment/tc/curriculum-development/major-level-of-edu/gifted/GE_for_All_Education_for_the_Gifted_TC.pdf#page=179" TargetMode="External"/><Relationship Id="rIdan-gnbduayrwu4iskfaqa" Type="http://schemas.openxmlformats.org/officeDocument/2006/relationships/hyperlink" Target="https://www.edb.gov.hk/attachment/tc/curriculum-development/major-level-of-edu/gifted/GE_for_All_Education_for_the_Gifted_TC.pdf#page=22" TargetMode="External"/><Relationship Id="rIdqywe8nfgoq1niitli3skh" Type="http://schemas.openxmlformats.org/officeDocument/2006/relationships/hyperlink" Target="https://www.edb.gov.hk/attachment/tc/curriculum-development/major-level-of-edu/gifted/GE_for_All_Education_for_the_Gifted_TC.pdf#page=2" TargetMode="External"/><Relationship Id="rIdbqvfcwb9pzlrm3fhdblbn" Type="http://schemas.openxmlformats.org/officeDocument/2006/relationships/hyperlink" Target="https://www.edb.gov.hk/attachment/tc/curriculum-development/major-level-of-edu/gifted/GE_for_All_Education_for_the_Gifted_TC.pdf#page=2" TargetMode="External"/><Relationship Id="rIdzijybnb6s7eupmonytejb" Type="http://schemas.openxmlformats.org/officeDocument/2006/relationships/hyperlink" Target="https://www.edb.gov.hk/attachment/tc/curriculum-development/major-level-of-edu/gifted/GE_for_All_Education_for_the_Gifted_TC.pdf#page=2" TargetMode="External"/><Relationship Id="rId7i3xeocb3qpqkeph-xkc0" Type="http://schemas.openxmlformats.org/officeDocument/2006/relationships/hyperlink" Target="https://www.edb.gov.hk/attachment/tc/curriculum-development/major-level-of-edu/gifted/GE_for_All_Education_for_the_Gifted_TC.pdf#page=75" TargetMode="External"/><Relationship Id="rIdihi-teqsitk2mw5iuexji" Type="http://schemas.openxmlformats.org/officeDocument/2006/relationships/hyperlink" Target="https://www.edb.gov.hk/attachment/tc/curriculum-development/major-level-of-edu/gifted/GE_for_All_Education_for_the_Gifted_TC.pdf#page=75" TargetMode="External"/><Relationship Id="rIdyscjtdpbqdycnebyh4b6b" Type="http://schemas.openxmlformats.org/officeDocument/2006/relationships/hyperlink" Target="https://www.edb.gov.hk/attachment/tc/curriculum-development/major-level-of-edu/gifted/GE_for_All_Education_for_the_Gifted_TC.pdf#page=186" TargetMode="External"/><Relationship Id="rIdfa3s1xpxodmbbdn8uffv1" Type="http://schemas.openxmlformats.org/officeDocument/2006/relationships/hyperlink" Target="https://www.edb.gov.hk/attachment/tc/curriculum-development/major-level-of-edu/gifted/GE_for_All_Education_for_the_Gifted_TC.pdf#page=232" TargetMode="External"/><Relationship Id="rIdbvqddjm2fgawn7ymyffys" Type="http://schemas.openxmlformats.org/officeDocument/2006/relationships/hyperlink" Target="https://www.edb.gov.hk/attachment/tc/curriculum-development/major-level-of-edu/gifted/resources_and_support/files/SB GE_TP Resource Kit_20241107_TC.pdf#page=8" TargetMode="External"/><Relationship Id="rIds1tzm_xppb6gspz3wk1bc" Type="http://schemas.openxmlformats.org/officeDocument/2006/relationships/hyperlink" Target="https://www.edb.gov.hk/attachment/tc/curriculum-development/major-level-of-edu/gifted/GE_for_All_Education_for_the_Gifted_TC.pdf#page=113" TargetMode="External"/><Relationship Id="rIdwbqj8td4w_e3x-_u7dk3g" Type="http://schemas.openxmlformats.org/officeDocument/2006/relationships/hyperlink" Target="https://www.edb.gov.hk/attachment/tc/curriculum-development/major-level-of-edu/gifted/GE_for_All_Education_for_the_Gifted_TC.pdf#page=1" TargetMode="External"/><Relationship Id="rId3bpvf7ftbprjhlwemobjq" Type="http://schemas.openxmlformats.org/officeDocument/2006/relationships/hyperlink" Target="https://www.edb.gov.hk/attachment/tc/curriculum-development/major-level-of-edu/gifted/GE_for_All_Education_for_the_Gifted_TC.pdf#page=12" TargetMode="External"/><Relationship Id="rIdtvpdm9fezl2lyy-ardxgv" Type="http://schemas.openxmlformats.org/officeDocument/2006/relationships/hyperlink" Target="https://www.edb.gov.hk/attachment/tc/curriculum-development/major-level-of-edu/gifted/GE_for_All_Education_for_the_Gifted_TC.pdf#page=23" TargetMode="External"/><Relationship Id="rIdbtfed-rxidfy7jyiqklyl" Type="http://schemas.openxmlformats.org/officeDocument/2006/relationships/hyperlink" Target="https://www.edb.gov.hk/attachment/tc/curriculum-development/major-level-of-edu/gifted/GE_for_All_Education_for_the_Gifted_TC.pdf#page=187" TargetMode="External"/><Relationship Id="rIdpw4g6y9_xs7camrnzewss" Type="http://schemas.openxmlformats.org/officeDocument/2006/relationships/hyperlink" Target="https://www.edb.gov.hk/attachment/tc/curriculum-development/major-level-of-edu/gifted/GE_for_All_Education_for_the_Gifted_TC.pdf#page=94" TargetMode="External"/><Relationship Id="rIdgny8brlesoreaak_hxoms" Type="http://schemas.openxmlformats.org/officeDocument/2006/relationships/hyperlink" Target="https://www.edb.gov.hk/attachment/tc/curriculum-development/major-level-of-edu/gifted/GE_for_All_Education_for_the_Gifted_TC.pdf#page=94" TargetMode="External"/><Relationship Id="rIdihb1xtmgmg4ykmnutdefu" Type="http://schemas.openxmlformats.org/officeDocument/2006/relationships/hyperlink" Target="https://www.edb.gov.hk/tc/curriculum-development/curriculum-area/gifted/guidelines-on-school-based-gifted-development-programmes/index.html" TargetMode="External"/><Relationship Id="rIdn-gissc2ruur1pv3mmdhm" Type="http://schemas.openxmlformats.org/officeDocument/2006/relationships/hyperlink" Target="https://www.edb.gov.hk/tc/curriculum-development/curriculum-area/gifted/guidelines-on-school-based-gifted-development-programmes/index.html" TargetMode="External"/><Relationship Id="rIdfyoyaqcjvawztlqlm4i07" Type="http://schemas.openxmlformats.org/officeDocument/2006/relationships/hyperlink" Target="https://www.edb.gov.hk/attachment/tc/curriculum-development/major-level-of-edu/primary/curriculum-documents/Primary_Education_Curriculum_Guide/PECG%202024_full.pdf#page=139" TargetMode="External"/><Relationship Id="rIdaqelhxhmiiglxohxtrxu8" Type="http://schemas.openxmlformats.org/officeDocument/2006/relationships/hyperlink" Target="https://www.edb.gov.hk/attachment/tc/curriculum-development/major-level-of-edu/gifted/resources_and_support/files/SB GE_TP Resource Kit_20241107_TC.pdf#page=3" TargetMode="External"/><Relationship Id="rIdnvsbxfejk3hdi_z_y8ymr" Type="http://schemas.openxmlformats.org/officeDocument/2006/relationships/hyperlink" Target="https://www.edb.gov.hk/attachment/tc/curriculum-development/major-level-of-edu/gifted/resources_and_support/files/SB GE_TP Resource Kit_20241107_TC.pdf#page=3" TargetMode="External"/><Relationship Id="rIdtuporryg8al6wwg8sqbzc" Type="http://schemas.openxmlformats.org/officeDocument/2006/relationships/hyperlink" Target="https://www.edb.gov.hk/attachment/tc/curriculum-development/major-level-of-edu/gifted/GE_for_All_Education_for_the_Gifted_TC.pdf#page=1" TargetMode="External"/><Relationship Id="rIdrqpf6bgwyxs-ickpsyjmp" Type="http://schemas.openxmlformats.org/officeDocument/2006/relationships/hyperlink" Target="https://www.edb.gov.hk/attachment/tc/curriculum-development/major-level-of-edu/gifted/GE_for_All_Education_for_the_Gifted_TC.pdf#page=23" TargetMode="External"/><Relationship Id="rIdef8xz-mwtpyklv56wpnv_" Type="http://schemas.openxmlformats.org/officeDocument/2006/relationships/hyperlink" Target="https://www.edb.gov.hk/attachment/tc/curriculum-development/major-level-of-edu/gifted/resources_and_support/files/SB GE_TP Resource Kit_20241107_TC.pdf#page=3" TargetMode="External"/><Relationship Id="rId4cunbs1zchwdo03tgw0bx" Type="http://schemas.openxmlformats.org/officeDocument/2006/relationships/hyperlink" Target="https://www.edb.gov.hk/attachment/tc/curriculum-development/major-level-of-edu/gifted/resources_and_support/files/SB GE_TP Resource Kit_20241107_TC.pdf#page=3" TargetMode="External"/><Relationship Id="rIdftdt_xlryyjorml4wfty1" Type="http://schemas.openxmlformats.org/officeDocument/2006/relationships/hyperlink" Target="https://www.edb.gov.hk/attachment/tc/curriculum-development/major-level-of-edu/gifted/GE_for_All_Education_for_the_Gifted_TC.pdf#page=209" TargetMode="External"/><Relationship Id="rId6wbwvjn9ugjtebwwblp9x" Type="http://schemas.openxmlformats.org/officeDocument/2006/relationships/hyperlink" Target="https://www.edb.gov.hk/tc/curriculum-development/curriculum-area/gifted/resources_and_support/policy/policy_doc_and_guidelines/index.html#page=3" TargetMode="External"/><Relationship Id="rIdpeuklm5n98zauhqbc1g9g" Type="http://schemas.openxmlformats.org/officeDocument/2006/relationships/hyperlink" Target="https://www.edb.gov.hk/attachment/tc/curriculum-development/major-level-of-edu/gifted/GE_for_All_Education_for_the_Gifted_TC.pdf#page=25" TargetMode="External"/><Relationship Id="rIdp6emo9es58oxybkccpdi-" Type="http://schemas.openxmlformats.org/officeDocument/2006/relationships/hyperlink" Target="https://www.edb.gov.hk/tc/curriculum-development/curriculum-area/gifted/guidelines-on-school-based-gifted-development-programmes/index.html" TargetMode="External"/><Relationship Id="rIdrrs5dmabrv59s8pydjg3y" Type="http://schemas.openxmlformats.org/officeDocument/2006/relationships/hyperlink" Target="https://www.edb.gov.hk/attachment/tc/curriculum-development/major-level-of-edu/primary/curriculum-documents/Primary_Education_Curriculum_Guide/PECG%202024_full.pdf#page=127" TargetMode="External"/><Relationship Id="rIdh1ksxuals-q0ijgrjeg_x" Type="http://schemas.openxmlformats.org/officeDocument/2006/relationships/hyperlink" Target="https://www.edb.gov.hk/attachment/tc/curriculum-development/major-level-of-edu/primary/curriculum-documents/Primary_Education_Curriculum_Guide/PECG%202024_full.pdf#page=149" TargetMode="External"/><Relationship Id="rIdjj9yvxykw-jlidjw47hzc" Type="http://schemas.openxmlformats.org/officeDocument/2006/relationships/hyperlink" Target="https://www.edb.gov.hk/attachment/tc/curriculum-development/major-level-of-edu/primary/curriculum-documents/Primary_Education_Curriculum_Guide/PECG%202024_full.pdf#page=289" TargetMode="External"/><Relationship Id="rIdjl-kmi2-cuzkhbod1hde1" Type="http://schemas.openxmlformats.org/officeDocument/2006/relationships/hyperlink" Target="https://www.edb.gov.hk/attachment/tc/curriculum-development/major-level-of-edu/primary/curriculum-documents/Primary_Education_Curriculum_Guide/PECG%202024_full.pdf#page=128" TargetMode="External"/><Relationship Id="rIdxcu7thewwkvympe9olvmi" Type="http://schemas.openxmlformats.org/officeDocument/2006/relationships/hyperlink" Target="https://www.edb.gov.hk/attachment/tc/curriculum-development/major-level-of-edu/primary/curriculum-documents/Primary_Education_Curriculum_Guide/PECG%202024_full.pdf#page=151" TargetMode="External"/><Relationship Id="rIdthqo7geoqyonacin8a-my" Type="http://schemas.openxmlformats.org/officeDocument/2006/relationships/hyperlink" Target="https://www.edb.gov.hk/attachment/tc/curriculum-development/major-level-of-edu/primary/curriculum-documents/Primary_Education_Curriculum_Guide/PECG%202024_full.pdf#page=33" TargetMode="External"/><Relationship Id="rIdk7xaohicwctonzmewp11c" Type="http://schemas.openxmlformats.org/officeDocument/2006/relationships/hyperlink" Target="https://www.edb.gov.hk/attachment/tc/curriculum-development/major-level-of-edu/primary/curriculum-documents/Primary_Education_Curriculum_Guide/PECG%202024_full.pdf#page=141" TargetMode="External"/><Relationship Id="rIdxh1c9o8wuelk0k7gjwmds" Type="http://schemas.openxmlformats.org/officeDocument/2006/relationships/hyperlink" Target="https://www.edb.gov.hk/attachment/tc/curriculum-development/major-level-of-edu/gifted/resources_and_support/files/SB GE_TP Resource Kit_20241107_TC.pdf#page=3" TargetMode="External"/><Relationship Id="rId2hntliqwos1hp6--a1fmi" Type="http://schemas.openxmlformats.org/officeDocument/2006/relationships/hyperlink" Target="https://www.edb.gov.hk/tc/curriculum-development/curriculum-area/gifted/resources_and_support/policy/policy_doc_and_guidelines/index.html#page=3" TargetMode="External"/><Relationship Id="rIdfiuv0tyc6dxhkyejxp2wo" Type="http://schemas.openxmlformats.org/officeDocument/2006/relationships/hyperlink" Target="https://www.edb.gov.hk/attachment/tc/curriculum-development/major-level-of-edu/gifted/resources_and_support/files/SB GE_TP Resource Kit_20241107_TC.pdf#page=3" TargetMode="External"/><Relationship Id="rIdocimxggy_r0hwvtkpmh7a" Type="http://schemas.openxmlformats.org/officeDocument/2006/relationships/hyperlink" Target="https://www.edb.gov.hk/attachment/tc/curriculum-development/major-level-of-edu/gifted/GE_for_All_Education_for_the_Gifted_TC.pdf#page=2" TargetMode="External"/><Relationship Id="rIdq8_7viikqiufmfy60c-1c" Type="http://schemas.openxmlformats.org/officeDocument/2006/relationships/hyperlink" Target="https://www.edb.gov.hk/attachment/tc/curriculum-development/major-level-of-edu/gifted/GE_for_All_Education_for_the_Gifted_TC.pdf#page=76" TargetMode="External"/><Relationship Id="rIdgljec0vkvq8gguhiocypp" Type="http://schemas.openxmlformats.org/officeDocument/2006/relationships/hyperlink" Target="https://www.edb.gov.hk/attachment/tc/curriculum-development/major-level-of-edu/gifted/GE_for_All_Education_for_the_Gifted_TC.pdf#page=76" TargetMode="External"/><Relationship Id="rIdn-fepuxpgei_pbfdocvli" Type="http://schemas.openxmlformats.org/officeDocument/2006/relationships/hyperlink" Target="https://www.edb.gov.hk/tc/curriculum-development/curriculum-area/gifted/guidelines-on-school-based-gifted-development-programmes/index.html" TargetMode="External"/><Relationship Id="rIdwjey9gh6sc0ybohj4u0at" Type="http://schemas.openxmlformats.org/officeDocument/2006/relationships/hyperlink" Target="https://www.edb.gov.hk/tc/curriculum-development/curriculum-area/gifted/guidelines-on-school-based-gifted-development-programmes/index.html" TargetMode="External"/><Relationship Id="rIdxpsmbrc8pqo0hfsidtjoz" Type="http://schemas.openxmlformats.org/officeDocument/2006/relationships/hyperlink" Target="https://www.edb.gov.hk/tc/curriculum-development/curriculum-area/gifted/guidelines-on-school-based-gifted-development-programmes/index.html" TargetMode="External"/><Relationship Id="rIdcpoynqhy6wuuwtnlhd0s7" Type="http://schemas.openxmlformats.org/officeDocument/2006/relationships/hyperlink" Target="https://www.edb.gov.hk/tc/curriculum-development/curriculum-area/gifted/guidelines-on-school-based-gifted-development-programmes/index.html" TargetMode="External"/><Relationship Id="rIdotnu9nja3sotrehansfml" Type="http://schemas.openxmlformats.org/officeDocument/2006/relationships/hyperlink" Target="https://www.edb.gov.hk/tc/curriculum-development/curriculum-area/gifted/guidelines-on-school-based-gifted-development-programmes/index.html" TargetMode="External"/><Relationship Id="rIdg5xm1ls328p8lhqqswfny" Type="http://schemas.openxmlformats.org/officeDocument/2006/relationships/hyperlink" Target="https://www.edb.gov.hk/tc/curriculum-development/curriculum-area/gifted/guidelines-on-school-based-gifted-development-programmes/index.html" TargetMode="External"/><Relationship Id="rIdkyn9jksegn77ac6eupuna" Type="http://schemas.openxmlformats.org/officeDocument/2006/relationships/hyperlink" Target="https://www.edb.gov.hk/attachment/tc/curriculum-development/major-level-of-edu/primary/curriculum-documents/Primary_Education_Curriculum_Guide/PECG%202024_full.pdf#page=72" TargetMode="External"/><Relationship Id="rIdrxiddoed_w2-cpryyym22" Type="http://schemas.openxmlformats.org/officeDocument/2006/relationships/hyperlink" Target="https://www.edb.gov.hk/attachment/tc/curriculum-development/major-level-of-edu/primary/curriculum-documents/Primary_Education_Curriculum_Guide/PECG%202024_full.pdf#page=141" TargetMode="External"/><Relationship Id="rIdsdn6_nqt8fzupcoopnlm-" Type="http://schemas.openxmlformats.org/officeDocument/2006/relationships/hyperlink" Target="https://www.edb.gov.hk/attachment/tc/curriculum-development/major-level-of-edu/gifted/GE_for_All_Education_for_the_Gifted_TC.pdf#page=4" TargetMode="External"/><Relationship Id="rIdsukvjyrfpsoc8nbcluimg" Type="http://schemas.openxmlformats.org/officeDocument/2006/relationships/hyperlink" Target="https://www.edb.gov.hk/attachment/tc/curriculum-development/major-level-of-edu/gifted/GE_for_All_Education_for_the_Gifted_TC.pdf#page=76" TargetMode="External"/><Relationship Id="rIdhf-l0ftfiai9ljvsyczse" Type="http://schemas.openxmlformats.org/officeDocument/2006/relationships/hyperlink" Target="https://www.edb.gov.hk/attachment/tc/curriculum-development/major-level-of-edu/gifted/GE_for_All_Education_for_the_Gifted_TC.pdf#page=76" TargetMode="External"/><Relationship Id="rIdxw9xos7sserwkhbyynjnl" Type="http://schemas.openxmlformats.org/officeDocument/2006/relationships/hyperlink" Target="https://www.edb.gov.hk/tc/curriculum-development/curriculum-area/gifted/guidelines-on-school-based-gifted-development-programmes/index.html" TargetMode="External"/><Relationship Id="rIdjbppv1cc6fz1bb3hppsdg" Type="http://schemas.openxmlformats.org/officeDocument/2006/relationships/hyperlink" Target="https://www.edb.gov.hk/tc/curriculum-development/curriculum-area/gifted/guidelines-on-school-based-gifted-development-programmes/index.html" TargetMode="External"/><Relationship Id="rIdkixv4k_v5ji3nrt9pg6bi" Type="http://schemas.openxmlformats.org/officeDocument/2006/relationships/hyperlink" Target="https://www.edb.gov.hk/attachment/tc/curriculum-development/major-level-of-edu/gifted/GE_for_All_Education_for_the_Gifted_TC.pdf#page=212" TargetMode="External"/><Relationship Id="rIdvcx5stcn4pjzsekj6ls5f" Type="http://schemas.openxmlformats.org/officeDocument/2006/relationships/hyperlink" Target="https://www.edb.gov.hk/attachment/tc/curriculum-development/major-level-of-edu/gifted/GE_for_All_Education_for_the_Gifted_TC.pdf#page=208" TargetMode="External"/><Relationship Id="rIdz47obzxoipxv8kqzg_oaa" Type="http://schemas.openxmlformats.org/officeDocument/2006/relationships/hyperlink" Target="https://www.edb.gov.hk/attachment/tc/curriculum-development/major-level-of-edu/gifted/GE_for_All_Education_for_the_Gifted_TC.pdf#page=235" TargetMode="External"/><Relationship Id="rIdicwjyxyrb8cbde98gyd9e" Type="http://schemas.openxmlformats.org/officeDocument/2006/relationships/hyperlink" Target="https://www.edb.gov.hk/attachment/tc/curriculum-development/major-level-of-edu/gifted/GE_for_All_Education_for_the_Gifted_TC.pdf#page=56" TargetMode="External"/><Relationship Id="rIddvti0votptiaouf8pvg54" Type="http://schemas.openxmlformats.org/officeDocument/2006/relationships/hyperlink" Target="https://www.edb.gov.hk/attachment/tc/curriculum-development/major-level-of-edu/gifted/GE_for_All_Education_for_the_Gifted_TC.pdf#page=75" TargetMode="External"/><Relationship Id="rIdk1vfzs3zczcgqjh26e1g3" Type="http://schemas.openxmlformats.org/officeDocument/2006/relationships/hyperlink" Target="https://www.edb.gov.hk/attachment/tc/curriculum-development/major-level-of-edu/gifted/GE_for_All_Education_for_the_Gifted_TC.pdf#page=75" TargetMode="External"/><Relationship Id="rIdd7mzfwej78ym7bkhkyfxu" Type="http://schemas.openxmlformats.org/officeDocument/2006/relationships/hyperlink" Target="https://www.edb.gov.hk/attachment/tc/curriculum-development/major-level-of-edu/gifted/resources_and_support/files/SB GE_TP Resource Kit_20241107_TC.pdf#page=18" TargetMode="External"/><Relationship Id="rIdyrmj6s-_dswyodqmdkymx" Type="http://schemas.openxmlformats.org/officeDocument/2006/relationships/hyperlink" Target="https://www.edb.gov.hk/attachment/tc/curriculum-development/major-level-of-edu/gifted/GE_for_All_Education_for_the_Gifted_TC.pdf#page=25" TargetMode="External"/><Relationship Id="rIdpy_ejsmfxayxasgyvvz2p" Type="http://schemas.openxmlformats.org/officeDocument/2006/relationships/hyperlink" Target="https://www.edb.gov.hk/attachment/tc/curriculum-development/major-level-of-edu/gifted/GE_for_All_Education_for_the_Gifted_TC.pdf#page=257" TargetMode="External"/><Relationship Id="rIde_r_pg0ds4rih0ocbzy2f" Type="http://schemas.openxmlformats.org/officeDocument/2006/relationships/hyperlink" Target="https://www.edb.gov.hk/attachment/tc/curriculum-development/major-level-of-edu/gifted/GE_for_All_Education_for_the_Gifted_TC.pdf#page=229" TargetMode="External"/><Relationship Id="rIdaioulsgkpgte3frhh8tb3" Type="http://schemas.openxmlformats.org/officeDocument/2006/relationships/hyperlink" Target="https://www.edb.gov.hk/attachment/tc/curriculum-development/major-level-of-edu/gifted/GE_for_All_Education_for_the_Gifted_TC.pdf#page=82" TargetMode="External"/><Relationship Id="rIdwtit3m0fx4ytbepthzhl9" Type="http://schemas.openxmlformats.org/officeDocument/2006/relationships/hyperlink" Target="https://www.edb.gov.hk/attachment/tc/curriculum-development/major-level-of-edu/gifted/GE_for_All_Education_for_the_Gifted_TC.pdf#page=180" TargetMode="External"/><Relationship Id="rIdpw8mwbay99r-_idtcvjgv" Type="http://schemas.openxmlformats.org/officeDocument/2006/relationships/hyperlink" Target="https://www.edb.gov.hk/attachment/tc/curriculum-development/major-level-of-edu/primary/curriculum-documents/Primary_Education_Curriculum_Guide/PECG%202024_full.pdf#page=142" TargetMode="External"/><Relationship Id="rIdfsocolfj7sn-yz9zkmy9m" Type="http://schemas.openxmlformats.org/officeDocument/2006/relationships/hyperlink" Target="https://www.edb.gov.hk/attachment/tc/curriculum-development/major-level-of-edu/gifted/GE_for_All_Education_for_the_Gifted_TC.pdf#page=30" TargetMode="External"/><Relationship Id="rIddtmrwo85n57d9p-4fi8vo" Type="http://schemas.openxmlformats.org/officeDocument/2006/relationships/hyperlink" Target="https://www.edb.gov.hk/attachment/tc/curriculum-development/major-level-of-edu/gifted/GE_for_All_Education_for_the_Gifted_TC.pdf#page=75" TargetMode="External"/><Relationship Id="rIdjorsdwluzrczfng1lzj5f" Type="http://schemas.openxmlformats.org/officeDocument/2006/relationships/hyperlink" Target="https://www.edb.gov.hk/attachment/tc/curriculum-development/major-level-of-edu/gifted/resources_and_support/files/SB GE_TP Resource Kit_20241107_TC.pdf#page=21" TargetMode="External"/><Relationship Id="rIdrp7597tjk-wkk22yi_vdb" Type="http://schemas.openxmlformats.org/officeDocument/2006/relationships/hyperlink" Target="https://www.edb.gov.hk/attachment/tc/curriculum-development/major-level-of-edu/gifted/resources_and_support/files/SB GE_TP Resource Kit_20241107_TC.pdf#page=21" TargetMode="External"/><Relationship Id="rIdswws8z5snkcro3r_zo9no" Type="http://schemas.openxmlformats.org/officeDocument/2006/relationships/hyperlink" Target="https://www.edb.gov.hk/attachment/tc/curriculum-development/major-level-of-edu/gifted/resources_and_support/files/SB GE_TP Resource Kit_20241107_TC.pdf#page=22" TargetMode="External"/><Relationship Id="rId79trxqfvivbcn7rtusccv" Type="http://schemas.openxmlformats.org/officeDocument/2006/relationships/hyperlink" Target="https://www.edb.gov.hk/attachment/tc/curriculum-development/major-level-of-edu/gifted/resources_and_support/files/SB GE_TP Resource Kit_20241107_TC.pdf#page=21" TargetMode="External"/><Relationship Id="rIdwmy46syhdwcuf1vultxl0" Type="http://schemas.openxmlformats.org/officeDocument/2006/relationships/hyperlink" Target="https://www.edb.gov.hk/attachment/tc/curriculum-development/major-level-of-edu/primary/curriculum-documents/Primary_Education_Curriculum_Guide/PECG%202024_full.pdf#page=146" TargetMode="External"/><Relationship Id="rIdiwvwjtimgvfinotzwtc2d" Type="http://schemas.openxmlformats.org/officeDocument/2006/relationships/hyperlink" Target="https://www.edb.gov.hk/attachment/tc/curriculum-development/major-level-of-edu/gifted/GE_for_All_Education_for_the_Gifted_TC.pdf#page=24" TargetMode="External"/><Relationship Id="rIdy__gbwkkk22gfc-ajuse5" Type="http://schemas.openxmlformats.org/officeDocument/2006/relationships/hyperlink" Target="https://www.edb.gov.hk/attachment/tc/curriculum-development/major-level-of-edu/gifted/GE_for_All_Education_for_the_Gifted_TC.pdf#page=24" TargetMode="External"/><Relationship Id="rIdmgismnhlycghp5aqciztc" Type="http://schemas.openxmlformats.org/officeDocument/2006/relationships/hyperlink" Target="https://www.edb.gov.hk/attachment/tc/curriculum-development/major-level-of-edu/gifted/GE_for_All_Education_for_the_Gifted_TC.pdf#page=30" TargetMode="External"/><Relationship Id="rIdtq852dorx9htit_jh52fr" Type="http://schemas.openxmlformats.org/officeDocument/2006/relationships/hyperlink" Target="https://www.edb.gov.hk/attachment/tc/curriculum-development/major-level-of-edu/gifted/GE_for_All_Education_for_the_Gifted_TC.pdf#page=66" TargetMode="External"/><Relationship Id="rIdkvwrhgzq8l-lewaljdmug" Type="http://schemas.openxmlformats.org/officeDocument/2006/relationships/hyperlink" Target="https://www.edb.gov.hk/attachment/tc/curriculum-development/major-level-of-edu/gifted/GE_for_All_Education_for_the_Gifted_TC.pdf#page=6" TargetMode="External"/><Relationship Id="rIdfkvomdtwcnlkt2zjlcht1" Type="http://schemas.openxmlformats.org/officeDocument/2006/relationships/hyperlink" Target="https://www.edb.gov.hk/attachment/tc/curriculum-development/major-level-of-edu/gifted/GE_for_All_Education_for_the_Gifted_TC.pdf#page=57" TargetMode="External"/><Relationship Id="rId9agpcsypv-qmrrcjdlwop" Type="http://schemas.openxmlformats.org/officeDocument/2006/relationships/hyperlink" Target="https://www.edb.gov.hk/attachment/tc/curriculum-development/major-level-of-edu/gifted/GE_for_All_Education_for_the_Gifted_TC.pdf#page=29" TargetMode="External"/><Relationship Id="rIdowkwmtj1iitglkvb-m84e" Type="http://schemas.openxmlformats.org/officeDocument/2006/relationships/hyperlink" Target="https://www.edb.gov.hk/attachment/tc/curriculum-development/major-level-of-edu/gifted/GE_for_All_Education_for_the_Gifted_TC.pdf#page=65" TargetMode="External"/><Relationship Id="rId-fe-e-htd3g7kmroryqzu" Type="http://schemas.openxmlformats.org/officeDocument/2006/relationships/hyperlink" Target="https://www.edb.gov.hk/attachment/tc/curriculum-development/major-level-of-edu/gifted/GE_for_All_Education_for_the_Gifted_TC.pdf#page=6" TargetMode="External"/><Relationship Id="rId9w-d2njmq0fez56sjfgsi" Type="http://schemas.openxmlformats.org/officeDocument/2006/relationships/hyperlink" Target="https://www.edb.gov.hk/attachment/tc/curriculum-development/major-level-of-edu/gifted/GE_for_All_Education_for_the_Gifted_TC.pdf#page=44" TargetMode="External"/><Relationship Id="rIdpv3mua4snh7wsrhqesl2r" Type="http://schemas.openxmlformats.org/officeDocument/2006/relationships/hyperlink" Target="https://www.edb.gov.hk/attachment/tc/curriculum-development/major-level-of-edu/gifted/GE_for_All_Education_for_the_Gifted_TC.pdf#page=58" TargetMode="External"/><Relationship Id="rIdiycyuc9scgaebngqq36qm" Type="http://schemas.openxmlformats.org/officeDocument/2006/relationships/hyperlink" Target="https://www.edb.gov.hk/attachment/tc/curriculum-development/major-level-of-edu/primary/curriculum-documents/Primary_Education_Curriculum_Guide/PECG%202024_full.pdf#page=144" TargetMode="External"/><Relationship Id="rIdqrcqnp5exdizz7bs3xiyk" Type="http://schemas.openxmlformats.org/officeDocument/2006/relationships/hyperlink" Target="https://www.edb.gov.hk/attachment/tc/curriculum-development/major-level-of-edu/gifted/resources_and_support/files/SB GE_TP Resource Kit_20241107_TC.pdf#page=12" TargetMode="External"/><Relationship Id="rIdpr7chfu5xbaokv0w_zuvb" Type="http://schemas.openxmlformats.org/officeDocument/2006/relationships/hyperlink" Target="https://www.edb.gov.hk/attachment/tc/curriculum-development/major-level-of-edu/gifted/resources_and_support/files/SB GE_TP Resource Kit_20241107_TC.pdf#page=16" TargetMode="External"/><Relationship Id="rIdhdgbwkawpfamhsuqobkyj" Type="http://schemas.openxmlformats.org/officeDocument/2006/relationships/hyperlink" Target="https://www.edb.gov.hk/tc/curriculum-development/curriculum-area/gifted/resources_and_support/policy/policy_doc_and_guidelines/index.html#page=8" TargetMode="External"/><Relationship Id="rIdyhi9rcq-ecjbsitqhshz6" Type="http://schemas.openxmlformats.org/officeDocument/2006/relationships/hyperlink" Target="https://www.edb.gov.hk/attachment/tc/curriculum-development/major-level-of-edu/gifted/GE_for_All_Education_for_the_Gifted_TC.pdf#page=2" TargetMode="External"/><Relationship Id="rIdvggcymdx5w2sarqfbi2lt" Type="http://schemas.openxmlformats.org/officeDocument/2006/relationships/hyperlink" Target="https://www.edb.gov.hk/attachment/tc/curriculum-development/major-level-of-edu/gifted/GE_for_All_Education_for_the_Gifted_TC.pdf#page=28" TargetMode="External"/><Relationship Id="rIdqiahi9t2v4lbxgpqrnrcc" Type="http://schemas.openxmlformats.org/officeDocument/2006/relationships/hyperlink" Target="https://www.edb.gov.hk/attachment/tc/curriculum-development/major-level-of-edu/gifted/GE_for_All_Education_for_the_Gifted_TC.pdf#page=76" TargetMode="External"/><Relationship Id="rId41rl9p2hsnlkw_nkztewu" Type="http://schemas.openxmlformats.org/officeDocument/2006/relationships/hyperlink" Target="https://www.edb.gov.hk/attachment/tc/curriculum-development/major-level-of-edu/gifted/GE_for_All_Education_for_the_Gifted_TC.pdf#page=85" TargetMode="External"/><Relationship Id="rIdubyvq5qgkpgftamemlovf" Type="http://schemas.openxmlformats.org/officeDocument/2006/relationships/hyperlink" Target="https://www.edb.gov.hk/attachment/tc/curriculum-development/major-level-of-edu/primary/curriculum-documents/Primary_Education_Curriculum_Guide/PECG%202024_full.pdf#page=142" TargetMode="External"/><Relationship Id="rIdvcgnpu2batpkh2tfunnyt" Type="http://schemas.openxmlformats.org/officeDocument/2006/relationships/hyperlink" Target="https://www.edb.gov.hk/attachment/tc/curriculum-development/major-level-of-edu/gifted/GE_for_All_Education_for_the_Gifted_TC.pdf#page=31" TargetMode="External"/><Relationship Id="rIdmktfvwhn7s1ejjg_m_atn" Type="http://schemas.openxmlformats.org/officeDocument/2006/relationships/hyperlink" Target="https://www.edb.gov.hk/attachment/tc/curriculum-development/major-level-of-edu/gifted/GE_for_All_Education_for_the_Gifted_TC.pdf#page=31" TargetMode="External"/><Relationship Id="rId5atf-nai1e8trmywkhjip" Type="http://schemas.openxmlformats.org/officeDocument/2006/relationships/hyperlink" Target="https://www.edb.gov.hk/attachment/tc/curriculum-development/major-level-of-edu/gifted/GE_for_All_Education_for_the_Gifted_TC.pdf#page=255" TargetMode="External"/><Relationship Id="rIdpzvjdcr0nm-wc4ht0ecfr" Type="http://schemas.openxmlformats.org/officeDocument/2006/relationships/hyperlink" Target="https://www.edb.gov.hk/attachment/tc/curriculum-development/major-level-of-edu/gifted/GE_for_All_Education_for_the_Gifted_TC.pdf#page=253" TargetMode="External"/><Relationship Id="rIdqpmsts32h8dyo7gvaypv-" Type="http://schemas.openxmlformats.org/officeDocument/2006/relationships/hyperlink" Target="https://www.edb.gov.hk/attachment/tc/curriculum-development/major-level-of-edu/gifted/resources_and_support/files/SB GE_TP Resource Kit_20241107_TC.pdf#page=23" TargetMode="External"/><Relationship Id="rIdkvpu_asphk9j4zrbaqpya" Type="http://schemas.openxmlformats.org/officeDocument/2006/relationships/hyperlink" Target="https://www.edb.gov.hk/attachment/tc/curriculum-development/major-level-of-edu/gifted/resources_and_support/files/SB GE_TP Resource Kit_20241107_TC.pdf#page=24" TargetMode="External"/><Relationship Id="rIdngxh3eos8vrhayraeespr" Type="http://schemas.openxmlformats.org/officeDocument/2006/relationships/hyperlink" Target="https://www.edb.gov.hk/attachment/tc/curriculum-development/major-level-of-edu/gifted/resources_and_support/files/SB GE_TP Resource Kit_20241107_TC.pdf#page=24" TargetMode="External"/><Relationship Id="rIdqqdihhr41ui8ccwalniuz" Type="http://schemas.openxmlformats.org/officeDocument/2006/relationships/hyperlink" Target="https://www.edb.gov.hk/attachment/tc/curriculum-development/major-level-of-edu/gifted/resources_and_support/files/SB GE_TP Resource Kit_20241107_TC.pdf#page=24" TargetMode="External"/><Relationship Id="rIdrvo-1jrsfhlkkj0yji9ck" Type="http://schemas.openxmlformats.org/officeDocument/2006/relationships/hyperlink" Target="https://www.edb.gov.hk/attachment/tc/curriculum-development/major-level-of-edu/gifted/GE_for_All_Education_for_the_Gifted_TC.pdf#page=26" TargetMode="External"/><Relationship Id="rIduzwbbyubygkeqyuovtgui" Type="http://schemas.openxmlformats.org/officeDocument/2006/relationships/hyperlink" Target="https://www.edb.gov.hk/attachment/tc/curriculum-development/major-level-of-edu/gifted/GE_for_All_Education_for_the_Gifted_TC.pdf#page=23" TargetMode="External"/><Relationship Id="rId9s0vf-n7y2nnxqd8aj_u0" Type="http://schemas.openxmlformats.org/officeDocument/2006/relationships/hyperlink" Target="https://www.edb.gov.hk/attachment/tc/curriculum-development/major-level-of-edu/gifted/GE_for_All_Education_for_the_Gifted_TC.pdf#page=83" TargetMode="External"/><Relationship Id="rId1-la8fgxxmkhfmvtptzlf" Type="http://schemas.openxmlformats.org/officeDocument/2006/relationships/hyperlink" Target="https://www.edb.gov.hk/attachment/tc/curriculum-development/major-level-of-edu/gifted/GE_for_All_Education_for_the_Gifted_TC.pdf#page=84" TargetMode="External"/><Relationship Id="rIdelunc-xeez_du1petyrmq" Type="http://schemas.openxmlformats.org/officeDocument/2006/relationships/hyperlink" Target="https://www.edb.gov.hk/attachment/tc/curriculum-development/major-level-of-edu/gifted/resources_and_support/files/SB GE_TP Resource Kit_20241107_TC.pdf#page=26" TargetMode="External"/><Relationship Id="rIdbq_a0qouzwyup6bwlzxk5" Type="http://schemas.openxmlformats.org/officeDocument/2006/relationships/hyperlink" Target="https://www.edb.gov.hk/tc/curriculum-development/curriculum-area/gifted/resources_and_support/policy/policy_doc_and_guidelines/index.html#page=4" TargetMode="External"/><Relationship Id="rIdt0x6mwtcx19qm4-rm2ren" Type="http://schemas.openxmlformats.org/officeDocument/2006/relationships/hyperlink" Target="https://www.edb.gov.hk/attachment/tc/curriculum-development/major-level-of-edu/gifted/resources_and_support/files/SB GE_TP Resource Kit_20241107_TC.pdf#page=25" TargetMode="External"/><Relationship Id="rIdglc3yhw1akdacpuphnh91" Type="http://schemas.openxmlformats.org/officeDocument/2006/relationships/hyperlink" Target="https://www.edb.gov.hk/attachment/tc/curriculum-development/major-level-of-edu/gifted/resources_and_support/files/SB GE_TP Resource Kit_20241107_TC.pdf#page=22" TargetMode="External"/><Relationship Id="rIdg5as7ko9v711qhk_jkaym" Type="http://schemas.openxmlformats.org/officeDocument/2006/relationships/hyperlink" Target="https://www.edb.gov.hk/attachment/tc/curriculum-development/major-level-of-edu/gifted/resources_and_support/files/SB GE_TP Resource Kit_20241107_TC.pdf#page=22" TargetMode="External"/><Relationship Id="rId3_jkjby1nbomplpx7ojhy" Type="http://schemas.openxmlformats.org/officeDocument/2006/relationships/hyperlink" Target="https://www.edb.gov.hk/attachment/tc/curriculum-development/major-level-of-edu/primary/curriculum-documents/Primary_Education_Curriculum_Guide/PECG%202024_full.pdf#page=153" TargetMode="External"/><Relationship Id="rIdtt2kewaia0bmzps-gqqh5" Type="http://schemas.openxmlformats.org/officeDocument/2006/relationships/hyperlink" Target="https://www.edb.gov.hk/attachment/tc/curriculum-development/major-level-of-edu/gifted/resources_and_support/files/SB GE_TP Resource Kit_20241107_TC.pdf#page=3" TargetMode="External"/><Relationship Id="rId4vdcbkk9k2xbk8uf0i9rz" Type="http://schemas.openxmlformats.org/officeDocument/2006/relationships/hyperlink" Target="https://www.edb.gov.hk/tc/curriculum-development/curriculum-area/gifted/resources_and_support/policy/policy_doc_and_guidelines/index.html#page=7" TargetMode="External"/><Relationship Id="rId7cwdeuz35u-zqyt4eq6p3" Type="http://schemas.openxmlformats.org/officeDocument/2006/relationships/hyperlink" Target="https://www.edb.gov.hk/attachment/tc/curriculum-development/major-level-of-edu/gifted/resources_and_support/files/SB GE_TP Resource Kit_20241107_TC.pdf#page=3" TargetMode="External"/><Relationship Id="rIddklf1_g_wfbxghddgjvgo" Type="http://schemas.openxmlformats.org/officeDocument/2006/relationships/hyperlink" Target="https://www.edb.gov.hk/attachment/tc/curriculum-development/major-level-of-edu/gifted/GE_for_All_Education_for_the_Gifted_TC.pdf#page=2" TargetMode="External"/><Relationship Id="rIdtagvszic5_rfzzr0fwmiz" Type="http://schemas.openxmlformats.org/officeDocument/2006/relationships/hyperlink" Target="https://www.edb.gov.hk/attachment/tc/curriculum-development/major-level-of-edu/gifted/resources_and_support/files/SB GE_TP Resource Kit_20241107_TC.pdf#page=27" TargetMode="External"/><Relationship Id="rIdlhguihx86ur4pfifyjf0x" Type="http://schemas.openxmlformats.org/officeDocument/2006/relationships/hyperlink" Target="https://www.edb.gov.hk/attachment/tc/curriculum-development/major-level-of-edu/gifted/resources_and_support/files/SB GE_TP Resource Kit_20241107_TC.pdf#page=14" TargetMode="External"/><Relationship Id="rId-1xyi3wu4mnkwnq9zk1bn" Type="http://schemas.openxmlformats.org/officeDocument/2006/relationships/hyperlink" Target="https://www.edb.gov.hk/attachment/tc/curriculum-development/major-level-of-edu/gifted/GE_for_All_Education_for_the_Gifted_TC.pdf#page=78" TargetMode="External"/><Relationship Id="rIdewhdj1x6zjhaldv2mvcpp" Type="http://schemas.openxmlformats.org/officeDocument/2006/relationships/hyperlink" Target="https://www.edb.gov.hk/attachment/tc/curriculum-development/major-level-of-edu/primary/curriculum-documents/Primary_Education_Curriculum_Guide/PECG%202024_full.pdf#page=153" TargetMode="External"/><Relationship Id="rIdcopmmiozxfk2zollsznkl" Type="http://schemas.openxmlformats.org/officeDocument/2006/relationships/hyperlink" Target="https://www.edb.gov.hk/attachment/tc/curriculum-development/major-level-of-edu/primary/curriculum-documents/Primary_Education_Curriculum_Guide/PECG%202024_full.pdf#page=142" TargetMode="External"/><Relationship Id="rIdlyvscbontudf67zxpzve9" Type="http://schemas.openxmlformats.org/officeDocument/2006/relationships/hyperlink" Target="https://www.edb.gov.hk/attachment/tc/curriculum-development/major-level-of-edu/gifted/GE_for_All_Education_for_the_Gifted_TC.pdf#page=2" TargetMode="External"/><Relationship Id="rId4ebvjye3z5sxwq0hmy8co" Type="http://schemas.openxmlformats.org/officeDocument/2006/relationships/hyperlink" Target="https://www.edb.gov.hk/tc/curriculum-development/curriculum-area/gifted/guidelines-on-school-based-gifted-development-programmes/index.html" TargetMode="External"/><Relationship Id="rIdwe6heg77cslxnj3uindkr" Type="http://schemas.openxmlformats.org/officeDocument/2006/relationships/hyperlink" Target="https://www.edb.gov.hk/tc/curriculum-development/curriculum-area/gifted/guidelines-on-school-based-gifted-development-programmes/index.html" TargetMode="External"/><Relationship Id="rIdwaqgrl9l44h9jkbdgsrc_" Type="http://schemas.openxmlformats.org/officeDocument/2006/relationships/hyperlink" Target="https://www.edb.gov.hk/attachment/tc/curriculum-development/major-level-of-edu/primary/curriculum-documents/Primary_Education_Curriculum_Guide/PECG%202024_full.pdf#page=144" TargetMode="External"/><Relationship Id="rId2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2026-06-13T21:06:00.006Z</dcterms:created>
  <dcterms:modified xsi:type="dcterms:W3CDTF">2026-06-13T21:06:00.007Z</dcterms:modified>
</cp:coreProperties>
</file>

<file path=docProps/custom.xml><?xml version="1.0" encoding="utf-8"?>
<Properties xmlns="http://schemas.openxmlformats.org/officeDocument/2006/custom-properties" xmlns:vt="http://schemas.openxmlformats.org/officeDocument/2006/docPropsVTypes"/>
</file>