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icrosoft JhengHei" w:cs="Microsoft JhengHei" w:eastAsia="Microsoft JhengHei" w:hAnsi="Microsoft JhengHei"/>
          <w:b/>
          <w:bCs/>
          <w:sz w:val="40"/>
          <w:szCs w:val="40"/>
        </w:rPr>
        <w:t xml:space="preserve">校本「學校安全」政策文件要求清單（中學適用版）</w:t>
      </w:r>
    </w:p>
    <w:p>
      <w:pPr>
        <w:spacing w:after="240"/>
      </w:pPr>
      <w:r>
        <w:rPr>
          <w:rFonts w:ascii="Microsoft JhengHei" w:cs="Microsoft JhengHei" w:eastAsia="Microsoft JhengHei" w:hAnsi="Microsoft JhengHei"/>
          <w:color w:val="888888"/>
          <w:sz w:val="24"/>
          <w:szCs w:val="24"/>
        </w:rPr>
        <w:t xml:space="preserve">（內部參考 · 草擬本 · 逐條附 EDB 原文出處）</w:t>
      </w:r>
    </w:p>
    <w:p>
      <w:pPr>
        <w:spacing w:after="240"/>
      </w:pPr>
      <w:r>
        <w:rPr>
          <w:rFonts w:ascii="Microsoft JhengHei" w:cs="Microsoft JhengHei" w:eastAsia="Microsoft JhengHei" w:hAnsi="Microsoft JhengHei"/>
          <w:color w:val="555555"/>
          <w:sz w:val="22"/>
          <w:szCs w:val="22"/>
        </w:rPr>
        <w:t xml:space="preserve">本清單由 EDB K1 知識平台自教育局官方文件蒸餾而成，供逐條對照校本政策文件。每條要求附原文出處（文件＋頁碼＋直跳連結）及原文引文；引文照錄 PDF 文字層原樣，怪空格／異體字屬抽取產物。本清單為指引義務整理，並非法律意見；如與教育局原文有出入，概以原文為準。</w:t>
      </w:r>
    </w:p>
    <w:p>
      <w:pPr>
        <w:spacing w:after="120"/>
      </w:pPr>
      <w:r>
        <w:rPr>
          <w:rFonts w:ascii="Microsoft JhengHei" w:cs="Microsoft JhengHei" w:eastAsia="Microsoft JhengHei" w:hAnsi="Microsoft JhengHei"/>
          <w:b/>
          <w:bCs/>
          <w:sz w:val="28"/>
          <w:szCs w:val="28"/>
        </w:rPr>
        <w:t xml:space="preserve">來源文件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826"/>
        <w:gridCol w:w="1500"/>
      </w:tblGrid>
      <w:tr>
        <w:tc>
          <w:tcPr>
            <w:tcW w:type="dxa" w:w="1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編號</w:t>
            </w:r>
          </w:p>
        </w:tc>
        <w:tc>
          <w:tcPr>
            <w:tcW w:type="dxa" w:w="58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文件</w:t>
            </w:r>
          </w:p>
        </w:tc>
        <w:tc>
          <w:tcPr>
            <w:tcW w:type="dxa" w:w="15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連結</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g22</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《科技教育 – 安全指引》</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sz_b1rmafkql6af5bqpb7">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edbc22_2024_student_safety</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《教育局通告第22/2024號 學生安全及健康》</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abl7amnmal0bwhsbk1ovn">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fire_service_installation</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《消防裝置及設備指引》</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pd8exgak8u8xposc2nai8">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occupational_safety_health</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《職業安全及健康指引》</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0dyyjcg4l3-rm2owwtvn-">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gas_odour_measures</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《校內出現氣體異味時應採取措施的指引》</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4vsglg-7rvyv91hs08vql">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lab_prep_room_aircon</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《實驗室預備室空調設備指引》</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o_ty-icyatvjwscfjqhtd">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edbc_tropical_cyclone_day</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《教育局通告 熱帶氣旋及持續大雨下的安排（幼稚園及日校）》</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mnkhes87d1kmvqm1_zaep">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edbc_tropical_cyclone_night</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《教育局通告 熱帶氣旋及持續大雨下的安排（夜校）》</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hwwkugpi516iiok1-i5z0">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safety_mgmt_committee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《成立學校安全管理委員會程序》</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bwua53rbf54-dmq6brt04">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slope_rmi_ei_notes</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《斜坡的例行維修檢查及工程師維修檢查須知》</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7fs7swjbmwtqs3tmanvey">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g18</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《學童乘搭校車的安全指引》</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cofsijhbgvg-5lhwh8ope">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g21</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《視覺藝術科安全指引》</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xvxnuf7wfcesbxfnncesy">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sag_2025_11</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《學校行政手冊（2025年11月版）》</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yfr3mjtgwqpe2xw0h_pes">
              <w:r>
                <w:rPr>
                  <w:rStyle w:val="Hyperlink"/>
                  <w:rFonts w:ascii="Microsoft JhengHei" w:cs="Microsoft JhengHei" w:eastAsia="Microsoft JhengHei" w:hAnsi="Microsoft JhengHei"/>
                  <w:sz w:val="20"/>
                  <w:szCs w:val="20"/>
                </w:rPr>
                <w:t xml:space="preserve">PDF</w:t>
              </w:r>
            </w:hyperlink>
          </w:p>
        </w:tc>
      </w:tr>
    </w:tbl>
    <w:p>
      <w:r>
        <w:rPr>
          <w:rFonts w:ascii="Microsoft JhengHei" w:cs="Microsoft JhengHei" w:eastAsia="Microsoft JhengHei" w:hAnsi="Microsoft JhengHei"/>
          <w:sz w:val="22"/>
          <w:szCs w:val="22"/>
        </w:rPr>
        <w:t xml:space="preserve"/>
      </w:r>
    </w:p>
    <w:p>
      <w:pPr>
        <w:spacing w:after="120" w:before="120"/>
      </w:pPr>
      <w:r>
        <w:rPr>
          <w:rFonts w:ascii="Microsoft JhengHei" w:cs="Microsoft JhengHei" w:eastAsia="Microsoft JhengHei" w:hAnsi="Microsoft JhengHei"/>
          <w:b/>
          <w:bCs/>
          <w:sz w:val="28"/>
          <w:szCs w:val="28"/>
        </w:rPr>
        <w:t xml:space="preserve">章節地圖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326"/>
        <w:gridCol w:w="2000"/>
      </w:tblGrid>
      <w:tr>
        <w:tc>
          <w:tcPr>
            <w:tcW w:type="dxa" w:w="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w:t>
            </w:r>
          </w:p>
        </w:tc>
        <w:tc>
          <w:tcPr>
            <w:tcW w:type="dxa" w:w="63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章節</w:t>
            </w:r>
          </w:p>
        </w:tc>
        <w:tc>
          <w:tcPr>
            <w:tcW w:type="dxa" w:w="20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條目數</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職安健管理</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21</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校舍安全設施</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17</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消防安全</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15</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實驗室安全</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38</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視覺藝術安全</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36</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6</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交通安全</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20</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7</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危機緊急應變</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23</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8</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健康衞生</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6</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9</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健康急救</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7</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10</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戶外活動安全</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校舍保安管理</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8</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12</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保護兒童防虐待</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14</w:t>
            </w:r>
          </w:p>
        </w:tc>
      </w:tr>
    </w:tbl>
    <w:p>
      <w:pPr>
        <w:pageBreakBefore/>
        <w:spacing w:after="160"/>
      </w:pPr>
      <w:r>
        <w:rPr>
          <w:rFonts w:ascii="Microsoft JhengHei" w:cs="Microsoft JhengHei" w:eastAsia="Microsoft JhengHei" w:hAnsi="Microsoft JhengHei"/>
          <w:b/>
          <w:bCs/>
          <w:sz w:val="32"/>
          <w:szCs w:val="32"/>
        </w:rPr>
        <w:t xml:space="preserve">要求清單</w:t>
      </w:r>
    </w:p>
    <w:p>
      <w:pPr>
        <w:pStyle w:val="Heading1"/>
        <w:spacing w:after="80" w:before="320"/>
      </w:pPr>
      <w:r>
        <w:rPr>
          <w:rFonts w:ascii="Microsoft JhengHei" w:cs="Microsoft JhengHei" w:eastAsia="Microsoft JhengHei" w:hAnsi="Microsoft JhengHei"/>
          <w:b/>
          <w:bCs/>
          <w:sz w:val="28"/>
          <w:szCs w:val="28"/>
        </w:rPr>
        <w:t xml:space="preserve">1. 職安健管理</w:t>
      </w:r>
    </w:p>
    <w:p>
      <w:pPr>
        <w:spacing w:after="40" w:before="160"/>
        <w:ind w:left="360" w:hanging="360"/>
      </w:pPr>
      <w:r>
        <w:rPr>
          <w:rFonts w:ascii="Microsoft JhengHei" w:cs="Microsoft JhengHei" w:eastAsia="Microsoft JhengHei" w:hAnsi="Microsoft JhengHei"/>
          <w:b/>
          <w:bCs/>
          <w:sz w:val="22"/>
          <w:szCs w:val="22"/>
        </w:rPr>
        <w:t xml:space="preserve">R-1.1  </w:t>
      </w:r>
      <w:r>
        <w:rPr>
          <w:rFonts w:ascii="Microsoft JhengHei" w:cs="Microsoft JhengHei" w:eastAsia="Microsoft JhengHei" w:hAnsi="Microsoft JhengHei"/>
          <w:sz w:val="22"/>
          <w:szCs w:val="22"/>
        </w:rPr>
        <w:t xml:space="preserve">學校須委派其中一名理科教師為實驗室安全常務委員會的協調主任，負責統籌常務委員會的工作，並應委派另一名教師為副協調主任。</w:t>
      </w:r>
    </w:p>
    <w:p>
      <w:pPr>
        <w:spacing w:after="20"/>
        <w:ind w:left="360"/>
      </w:pPr>
      <w:r>
        <w:rPr>
          <w:rFonts w:ascii="Microsoft JhengHei" w:cs="Microsoft JhengHei" w:eastAsia="Microsoft JhengHei" w:hAnsi="Microsoft JhengHei"/>
          <w:color w:val="555555"/>
          <w:sz w:val="20"/>
          <w:szCs w:val="20"/>
        </w:rPr>
        <w:t xml:space="preserve">出處：</w:t>
      </w:r>
      <w:hyperlink w:history="1" r:id="rIddsrzleqs8g3kpuuimnlz-">
        <w:r>
          <w:rPr>
            <w:rStyle w:val="Hyperlink"/>
            <w:rFonts w:ascii="Microsoft JhengHei" w:cs="Microsoft JhengHei" w:eastAsia="Microsoft JhengHei" w:hAnsi="Microsoft JhengHei"/>
            <w:sz w:val="20"/>
            <w:szCs w:val="20"/>
          </w:rPr>
          <w:t xml:space="preserve">《科技教育 – 安全指引》第 46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引文：「學校應委派其中一名理科教師為實驗室安全常務委員會的協調主任，負責統籌常務委員會的工作。」</w:t>
      </w:r>
    </w:p>
    <w:p>
      <w:pPr>
        <w:spacing w:after="40" w:before="160"/>
        <w:ind w:left="360" w:hanging="360"/>
      </w:pPr>
      <w:r>
        <w:rPr>
          <w:rFonts w:ascii="Microsoft JhengHei" w:cs="Microsoft JhengHei" w:eastAsia="Microsoft JhengHei" w:hAnsi="Microsoft JhengHei"/>
          <w:b/>
          <w:bCs/>
          <w:sz w:val="22"/>
          <w:szCs w:val="22"/>
        </w:rPr>
        <w:t xml:space="preserve">R-1.2  </w:t>
      </w:r>
      <w:r>
        <w:rPr>
          <w:rFonts w:ascii="Microsoft JhengHei" w:cs="Microsoft JhengHei" w:eastAsia="Microsoft JhengHei" w:hAnsi="Microsoft JhengHei"/>
          <w:sz w:val="22"/>
          <w:szCs w:val="22"/>
        </w:rPr>
        <w:t xml:space="preserve">實驗室安全常務委員會的成員應包括所有理科教師和實驗室技術員，並須定期舉行會議商討實驗室安全事項。</w:t>
      </w:r>
    </w:p>
    <w:p>
      <w:pPr>
        <w:spacing w:after="20"/>
        <w:ind w:left="360"/>
      </w:pPr>
      <w:r>
        <w:rPr>
          <w:rFonts w:ascii="Microsoft JhengHei" w:cs="Microsoft JhengHei" w:eastAsia="Microsoft JhengHei" w:hAnsi="Microsoft JhengHei"/>
          <w:color w:val="555555"/>
          <w:sz w:val="20"/>
          <w:szCs w:val="20"/>
        </w:rPr>
        <w:t xml:space="preserve">出處：</w:t>
      </w:r>
      <w:hyperlink w:history="1" r:id="rIdehkucbs4kzb9p5ikyrkyc">
        <w:r>
          <w:rPr>
            <w:rStyle w:val="Hyperlink"/>
            <w:rFonts w:ascii="Microsoft JhengHei" w:cs="Microsoft JhengHei" w:eastAsia="Microsoft JhengHei" w:hAnsi="Microsoft JhengHei"/>
            <w:sz w:val="20"/>
            <w:szCs w:val="20"/>
          </w:rPr>
          <w:t xml:space="preserve">《科技教育 – 安全指引》第 46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引文：「實驗室安全常務委員會的成員，應包括所有理科教師和實驗室技術員。實驗室安全常務委員會的職責如下：(a)定期舉行會議，商討各類與實驗室安全有關的事項」</w:t>
      </w:r>
    </w:p>
    <w:p>
      <w:pPr>
        <w:spacing w:after="40" w:before="160"/>
        <w:ind w:left="360" w:hanging="360"/>
      </w:pPr>
      <w:r>
        <w:rPr>
          <w:rFonts w:ascii="Microsoft JhengHei" w:cs="Microsoft JhengHei" w:eastAsia="Microsoft JhengHei" w:hAnsi="Microsoft JhengHei"/>
          <w:b/>
          <w:bCs/>
          <w:sz w:val="22"/>
          <w:szCs w:val="22"/>
        </w:rPr>
        <w:t xml:space="preserve">R-1.3  </w:t>
      </w:r>
      <w:r>
        <w:rPr>
          <w:rFonts w:ascii="Microsoft JhengHei" w:cs="Microsoft JhengHei" w:eastAsia="Microsoft JhengHei" w:hAnsi="Microsoft JhengHei"/>
          <w:sz w:val="22"/>
          <w:szCs w:val="22"/>
        </w:rPr>
        <w:t xml:space="preserve">實驗室安全常務委員會的會議記錄應妥為保存，以備查閱。</w:t>
      </w:r>
    </w:p>
    <w:p>
      <w:pPr>
        <w:spacing w:after="20"/>
        <w:ind w:left="360"/>
      </w:pPr>
      <w:r>
        <w:rPr>
          <w:rFonts w:ascii="Microsoft JhengHei" w:cs="Microsoft JhengHei" w:eastAsia="Microsoft JhengHei" w:hAnsi="Microsoft JhengHei"/>
          <w:color w:val="555555"/>
          <w:sz w:val="20"/>
          <w:szCs w:val="20"/>
        </w:rPr>
        <w:t xml:space="preserve">出處：</w:t>
      </w:r>
      <w:hyperlink w:history="1" r:id="rId2saqusbceeedrf29yy4co">
        <w:r>
          <w:rPr>
            <w:rStyle w:val="Hyperlink"/>
            <w:rFonts w:ascii="Microsoft JhengHei" w:cs="Microsoft JhengHei" w:eastAsia="Microsoft JhengHei" w:hAnsi="Microsoft JhengHei"/>
            <w:sz w:val="20"/>
            <w:szCs w:val="20"/>
          </w:rPr>
          <w:t xml:space="preserve">《科技教育 – 安全指引》第 46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引文：「實驗室安全常務委員會的會議記錄應妥為保存，以備查閱。」</w:t>
      </w:r>
    </w:p>
    <w:p>
      <w:pPr>
        <w:spacing w:after="40" w:before="160"/>
        <w:ind w:left="360" w:hanging="360"/>
      </w:pPr>
      <w:r>
        <w:rPr>
          <w:rFonts w:ascii="Microsoft JhengHei" w:cs="Microsoft JhengHei" w:eastAsia="Microsoft JhengHei" w:hAnsi="Microsoft JhengHei"/>
          <w:b/>
          <w:bCs/>
          <w:sz w:val="22"/>
          <w:szCs w:val="22"/>
        </w:rPr>
        <w:t xml:space="preserve">R-1.4  </w:t>
      </w:r>
      <w:r>
        <w:rPr>
          <w:rFonts w:ascii="Microsoft JhengHei" w:cs="Microsoft JhengHei" w:eastAsia="Microsoft JhengHei" w:hAnsi="Microsoft JhengHei"/>
          <w:sz w:val="22"/>
          <w:szCs w:val="22"/>
        </w:rPr>
        <w:t xml:space="preserve">學校須設立有效的安全管理系統（如實驗室安全常務委員會），制訂包括緊急應變措施、疏散程序和逃生路線的緊急應變計劃，並定期在學校舉行疏散演習。</w:t>
      </w:r>
    </w:p>
    <w:p>
      <w:pPr>
        <w:spacing w:after="20"/>
        <w:ind w:left="360"/>
      </w:pPr>
      <w:r>
        <w:rPr>
          <w:rFonts w:ascii="Microsoft JhengHei" w:cs="Microsoft JhengHei" w:eastAsia="Microsoft JhengHei" w:hAnsi="Microsoft JhengHei"/>
          <w:color w:val="555555"/>
          <w:sz w:val="20"/>
          <w:szCs w:val="20"/>
        </w:rPr>
        <w:t xml:space="preserve">出處：</w:t>
      </w:r>
      <w:hyperlink w:history="1" r:id="rIdrmqbrtbacxyu2bua__k6w">
        <w:r>
          <w:rPr>
            <w:rStyle w:val="Hyperlink"/>
            <w:rFonts w:ascii="Microsoft JhengHei" w:cs="Microsoft JhengHei" w:eastAsia="Microsoft JhengHei" w:hAnsi="Microsoft JhengHei"/>
            <w:sz w:val="20"/>
            <w:szCs w:val="20"/>
          </w:rPr>
          <w:t xml:space="preserve">《科技教育 – 安全指引》第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引文：「學校須設立一個有效的安全管理系統（ 例如設立實驗室安全常務委員會），監察實驗室的安全水平，制訂及實施一套包括緊急應變措施、疏散程序和逃生路線的緊急應變計劃，並定期在學校舉行疏散演習。」</w:t>
      </w:r>
    </w:p>
    <w:p>
      <w:pPr>
        <w:spacing w:after="40" w:before="160"/>
        <w:ind w:left="360" w:hanging="360"/>
      </w:pPr>
      <w:r>
        <w:rPr>
          <w:rFonts w:ascii="Microsoft JhengHei" w:cs="Microsoft JhengHei" w:eastAsia="Microsoft JhengHei" w:hAnsi="Microsoft JhengHei"/>
          <w:b/>
          <w:bCs/>
          <w:sz w:val="22"/>
          <w:szCs w:val="22"/>
        </w:rPr>
        <w:t xml:space="preserve">R-1.5  </w:t>
      </w:r>
      <w:r>
        <w:rPr>
          <w:rFonts w:ascii="Microsoft JhengHei" w:cs="Microsoft JhengHei" w:eastAsia="Microsoft JhengHei" w:hAnsi="Microsoft JhengHei"/>
          <w:sz w:val="22"/>
          <w:szCs w:val="22"/>
        </w:rPr>
        <w:t xml:space="preserve">科技與生活科╱家政科科主任每學年應安排至少一次科務會議，與本科教師商討特別室及實驗室安全事宜。</w:t>
      </w:r>
    </w:p>
    <w:p>
      <w:pPr>
        <w:spacing w:after="20"/>
        <w:ind w:left="360"/>
      </w:pPr>
      <w:r>
        <w:rPr>
          <w:rFonts w:ascii="Microsoft JhengHei" w:cs="Microsoft JhengHei" w:eastAsia="Microsoft JhengHei" w:hAnsi="Microsoft JhengHei"/>
          <w:color w:val="555555"/>
          <w:sz w:val="20"/>
          <w:szCs w:val="20"/>
        </w:rPr>
        <w:t xml:space="preserve">出處：</w:t>
      </w:r>
      <w:hyperlink w:history="1" r:id="rIdai7r89ljdpnvzhft8nhvc">
        <w:r>
          <w:rPr>
            <w:rStyle w:val="Hyperlink"/>
            <w:rFonts w:ascii="Microsoft JhengHei" w:cs="Microsoft JhengHei" w:eastAsia="Microsoft JhengHei" w:hAnsi="Microsoft JhengHei"/>
            <w:sz w:val="20"/>
            <w:szCs w:val="20"/>
          </w:rPr>
          <w:t xml:space="preserve">《科技教育 – 安全指引》第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引文：「科技與生活科 / 家政科科主任每學年應安排至少一次科務會議，與本科教師商討有關科技與生活科 / 家政科特別室及實驗室安全的事宜。」</w:t>
      </w:r>
    </w:p>
    <w:p>
      <w:pPr>
        <w:spacing w:after="40" w:before="160"/>
        <w:ind w:left="360" w:hanging="360"/>
      </w:pPr>
      <w:r>
        <w:rPr>
          <w:rFonts w:ascii="Microsoft JhengHei" w:cs="Microsoft JhengHei" w:eastAsia="Microsoft JhengHei" w:hAnsi="Microsoft JhengHei"/>
          <w:b/>
          <w:bCs/>
          <w:sz w:val="22"/>
          <w:szCs w:val="22"/>
        </w:rPr>
        <w:t xml:space="preserve">R-1.6  </w:t>
      </w:r>
      <w:r>
        <w:rPr>
          <w:rFonts w:ascii="Microsoft JhengHei" w:cs="Microsoft JhengHei" w:eastAsia="Microsoft JhengHei" w:hAnsi="Microsoft JhengHei"/>
          <w:sz w:val="22"/>
          <w:szCs w:val="22"/>
        </w:rPr>
        <w:t xml:space="preserve">科技與生活科╱家政科科主任宜每學年開始召開科務會議，與各科教師覆檢並討論特別室的安全事宜；教師應每年覆檢科技與生活科╱家政科特別室的安全標準。</w:t>
      </w:r>
    </w:p>
    <w:p>
      <w:pPr>
        <w:spacing w:after="20"/>
        <w:ind w:left="360"/>
      </w:pPr>
      <w:r>
        <w:rPr>
          <w:rFonts w:ascii="Microsoft JhengHei" w:cs="Microsoft JhengHei" w:eastAsia="Microsoft JhengHei" w:hAnsi="Microsoft JhengHei"/>
          <w:color w:val="555555"/>
          <w:sz w:val="20"/>
          <w:szCs w:val="20"/>
        </w:rPr>
        <w:t xml:space="preserve">出處：</w:t>
      </w:r>
      <w:hyperlink w:history="1" r:id="rIdslvz4yslhfdjw31mah1gu">
        <w:r>
          <w:rPr>
            <w:rStyle w:val="Hyperlink"/>
            <w:rFonts w:ascii="Microsoft JhengHei" w:cs="Microsoft JhengHei" w:eastAsia="Microsoft JhengHei" w:hAnsi="Microsoft JhengHei"/>
            <w:sz w:val="20"/>
            <w:szCs w:val="20"/>
          </w:rPr>
          <w:t xml:space="preserve">《科技教育 – 安全指引》第 10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引文：「科技與生活科 / 家政科教師宜參加實驗室安全委員會或學校安全小組，或與這些小組合作，每年覆檢科技與生活科 / 家政科特別室的安全標準。」</w:t>
      </w:r>
    </w:p>
    <w:p>
      <w:pPr>
        <w:spacing w:after="40" w:before="160"/>
        <w:ind w:left="360" w:hanging="360"/>
      </w:pPr>
      <w:r>
        <w:rPr>
          <w:rFonts w:ascii="Microsoft JhengHei" w:cs="Microsoft JhengHei" w:eastAsia="Microsoft JhengHei" w:hAnsi="Microsoft JhengHei"/>
          <w:b/>
          <w:bCs/>
          <w:sz w:val="22"/>
          <w:szCs w:val="22"/>
        </w:rPr>
        <w:t xml:space="preserve">R-1.7  </w:t>
      </w:r>
      <w:r>
        <w:rPr>
          <w:rFonts w:ascii="Microsoft JhengHei" w:cs="Microsoft JhengHei" w:eastAsia="Microsoft JhengHei" w:hAnsi="Microsoft JhengHei"/>
          <w:sz w:val="22"/>
          <w:szCs w:val="22"/>
        </w:rPr>
        <w:t xml:space="preserve">在科技與生活科╱家政科特別室內發生的一切意外，都應由科主任詳細記錄，每項記錄應包括涉及人員姓名、地點、日期、時間、意外類別、起因、受傷程度及處理方法。</w:t>
      </w:r>
    </w:p>
    <w:p>
      <w:pPr>
        <w:spacing w:after="20"/>
        <w:ind w:left="360"/>
      </w:pPr>
      <w:r>
        <w:rPr>
          <w:rFonts w:ascii="Microsoft JhengHei" w:cs="Microsoft JhengHei" w:eastAsia="Microsoft JhengHei" w:hAnsi="Microsoft JhengHei"/>
          <w:color w:val="555555"/>
          <w:sz w:val="20"/>
          <w:szCs w:val="20"/>
        </w:rPr>
        <w:t xml:space="preserve">出處：</w:t>
      </w:r>
      <w:hyperlink w:history="1" r:id="rIdzgnb3si0wnsqwgbseobnw">
        <w:r>
          <w:rPr>
            <w:rStyle w:val="Hyperlink"/>
            <w:rFonts w:ascii="Microsoft JhengHei" w:cs="Microsoft JhengHei" w:eastAsia="Microsoft JhengHei" w:hAnsi="Microsoft JhengHei"/>
            <w:sz w:val="20"/>
            <w:szCs w:val="20"/>
          </w:rPr>
          <w:t xml:space="preserve">《科技教育 – 安全指引》第 42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引文：「在科技與生活科 /家政科特別室內發生的一切意外，都應由科技與生活科 /家政科科主任詳細記錄。每項記錄應包括：(i)事件所涉及的人員姓名(教師/學生)(ii)地點(iii)日期(iv)時間(v)意外事件的類別(vi)意外事件的起因(vii)受傷程度和處理方法」</w:t>
      </w:r>
    </w:p>
    <w:p>
      <w:pPr>
        <w:spacing w:after="40" w:before="160"/>
        <w:ind w:left="360" w:hanging="360"/>
      </w:pPr>
      <w:r>
        <w:rPr>
          <w:rFonts w:ascii="Microsoft JhengHei" w:cs="Microsoft JhengHei" w:eastAsia="Microsoft JhengHei" w:hAnsi="Microsoft JhengHei"/>
          <w:b/>
          <w:bCs/>
          <w:sz w:val="22"/>
          <w:szCs w:val="22"/>
        </w:rPr>
        <w:t xml:space="preserve">R-1.8  </w:t>
      </w:r>
      <w:r>
        <w:rPr>
          <w:rFonts w:ascii="Microsoft JhengHei" w:cs="Microsoft JhengHei" w:eastAsia="Microsoft JhengHei" w:hAnsi="Microsoft JhengHei"/>
          <w:sz w:val="22"/>
          <w:szCs w:val="22"/>
        </w:rPr>
        <w:t xml:space="preserve">每班在科技與生活科╱家政科特別室上課的人數最好以不超過20名學生為準，以確保教師能有效地督導學生。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6qectmh7p9ediumvupyhq">
        <w:r>
          <w:rPr>
            <w:rStyle w:val="Hyperlink"/>
            <w:rFonts w:ascii="Microsoft JhengHei" w:cs="Microsoft JhengHei" w:eastAsia="Microsoft JhengHei" w:hAnsi="Microsoft JhengHei"/>
            <w:sz w:val="20"/>
            <w:szCs w:val="20"/>
          </w:rPr>
          <w:t xml:space="preserve">《科技教育 – 安全指引》第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引文：「為使教師能有效地督導學生，每班人數最好以不超過二十名學生為準。」</w:t>
      </w:r>
    </w:p>
    <w:p>
      <w:pPr>
        <w:spacing w:after="40" w:before="160"/>
        <w:ind w:left="360" w:hanging="360"/>
      </w:pPr>
      <w:r>
        <w:rPr>
          <w:rFonts w:ascii="Microsoft JhengHei" w:cs="Microsoft JhengHei" w:eastAsia="Microsoft JhengHei" w:hAnsi="Microsoft JhengHei"/>
          <w:b/>
          <w:bCs/>
          <w:sz w:val="22"/>
          <w:szCs w:val="22"/>
        </w:rPr>
        <w:t xml:space="preserve">R-1.9  </w:t>
      </w:r>
      <w:r>
        <w:rPr>
          <w:rFonts w:ascii="Microsoft JhengHei" w:cs="Microsoft JhengHei" w:eastAsia="Microsoft JhengHei" w:hAnsi="Microsoft JhengHei"/>
          <w:sz w:val="22"/>
          <w:szCs w:val="22"/>
        </w:rPr>
        <w:t xml:space="preserve">學校須按照《職業安全及健康條例》的規定，制訂一套職業安全及健康管理制度，包括安全及健康政策聲明、風險評估、緊急應變計劃、演習及急救安排，並定期檢討管理制度。</w:t>
      </w:r>
    </w:p>
    <w:p>
      <w:pPr>
        <w:spacing w:after="20"/>
        <w:ind w:left="360"/>
      </w:pPr>
      <w:r>
        <w:rPr>
          <w:rFonts w:ascii="Microsoft JhengHei" w:cs="Microsoft JhengHei" w:eastAsia="Microsoft JhengHei" w:hAnsi="Microsoft JhengHei"/>
          <w:color w:val="555555"/>
          <w:sz w:val="20"/>
          <w:szCs w:val="20"/>
        </w:rPr>
        <w:t xml:space="preserve">出處：</w:t>
      </w:r>
      <w:hyperlink w:history="1" r:id="rId5ufsfwbhq7mgloldcl59r">
        <w:r>
          <w:rPr>
            <w:rStyle w:val="Hyperlink"/>
            <w:rFonts w:ascii="Microsoft JhengHei" w:cs="Microsoft JhengHei" w:eastAsia="Microsoft JhengHei" w:hAnsi="Microsoft JhengHei"/>
            <w:sz w:val="20"/>
            <w:szCs w:val="20"/>
          </w:rPr>
          <w:t xml:space="preserve">《科技教育 – 安全指引》第 47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引文：「學校仍須採取積極的態度，檢討其安全管理制度，確保符合法例的規定，以保障僱員的工作安全及健康。」</w:t>
      </w:r>
    </w:p>
    <w:p>
      <w:pPr>
        <w:spacing w:after="40" w:before="160"/>
        <w:ind w:left="360" w:hanging="360"/>
      </w:pPr>
      <w:r>
        <w:rPr>
          <w:rFonts w:ascii="Microsoft JhengHei" w:cs="Microsoft JhengHei" w:eastAsia="Microsoft JhengHei" w:hAnsi="Microsoft JhengHei"/>
          <w:b/>
          <w:bCs/>
          <w:sz w:val="22"/>
          <w:szCs w:val="22"/>
        </w:rPr>
        <w:t xml:space="preserve">R-1.10  </w:t>
      </w:r>
      <w:r>
        <w:rPr>
          <w:rFonts w:ascii="Microsoft JhengHei" w:cs="Microsoft JhengHei" w:eastAsia="Microsoft JhengHei" w:hAnsi="Microsoft JhengHei"/>
          <w:sz w:val="22"/>
          <w:szCs w:val="22"/>
        </w:rPr>
        <w:t xml:space="preserve">由1997年5月起，學校僱員的安全及健康受《職業安全及健康條例》及其附屬規例保障；僱主有責任在合理和切實可行的範圍內，保障僱員的工作安全及健康。</w:t>
      </w:r>
    </w:p>
    <w:p>
      <w:pPr>
        <w:spacing w:after="20"/>
        <w:ind w:left="360"/>
      </w:pPr>
      <w:r>
        <w:rPr>
          <w:rFonts w:ascii="Microsoft JhengHei" w:cs="Microsoft JhengHei" w:eastAsia="Microsoft JhengHei" w:hAnsi="Microsoft JhengHei"/>
          <w:color w:val="555555"/>
          <w:sz w:val="20"/>
          <w:szCs w:val="20"/>
        </w:rPr>
        <w:t xml:space="preserve">出處：</w:t>
      </w:r>
      <w:hyperlink w:history="1" r:id="rId_e7bsiprorp0wylp7unue">
        <w:r>
          <w:rPr>
            <w:rStyle w:val="Hyperlink"/>
            <w:rFonts w:ascii="Microsoft JhengHei" w:cs="Microsoft JhengHei" w:eastAsia="Microsoft JhengHei" w:hAnsi="Microsoft JhengHei"/>
            <w:sz w:val="20"/>
            <w:szCs w:val="20"/>
          </w:rPr>
          <w:t xml:space="preserve">《科技教育 – 安全指引》第 47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引文：「由1997年5月起，學校僱員的安全及健康是受到《職業安全及健康條例》及其附屬規例所保障。僱主有責任在合理和切實可行的範圍內，保障僱員的工作安全及健康。」</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學校須根據「學生安全及健康措施一覽表」所列的項目，委派專責人員負責統籌和落實各項措施，確保他們清楚認識和理解自身的職責。</w:t>
      </w:r>
    </w:p>
    <w:p>
      <w:pPr>
        <w:spacing w:after="20"/>
        <w:ind w:left="360"/>
      </w:pPr>
      <w:r>
        <w:rPr>
          <w:rFonts w:ascii="Microsoft JhengHei" w:cs="Microsoft JhengHei" w:eastAsia="Microsoft JhengHei" w:hAnsi="Microsoft JhengHei"/>
          <w:color w:val="555555"/>
          <w:sz w:val="20"/>
          <w:szCs w:val="20"/>
        </w:rPr>
        <w:t xml:space="preserve">出處：</w:t>
      </w:r>
      <w:hyperlink w:history="1" r:id="rIdm8oduozbr8yv60_jvjrgz">
        <w:r>
          <w:rPr>
            <w:rStyle w:val="Hyperlink"/>
            <w:rFonts w:ascii="Microsoft JhengHei" w:cs="Microsoft JhengHei" w:eastAsia="Microsoft JhengHei" w:hAnsi="Microsoft JhengHei"/>
            <w:sz w:val="20"/>
            <w:szCs w:val="20"/>
          </w:rPr>
          <w:t xml:space="preserve">《教育局通告第22/2024號 學生安全及健康》第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引文：「學校須根據上述一覽表所列的項目，委派專責人員負責統籌和落實各項措施，確保他們清楚認識和理解自身的職責」</w:t>
      </w:r>
    </w:p>
    <w:p>
      <w:pPr>
        <w:spacing w:after="40" w:before="160"/>
        <w:ind w:left="360" w:hanging="360"/>
      </w:pPr>
      <w:r>
        <w:rPr>
          <w:rFonts w:ascii="Microsoft JhengHei" w:cs="Microsoft JhengHei" w:eastAsia="Microsoft JhengHei" w:hAnsi="Microsoft JhengHei"/>
          <w:b/>
          <w:bCs/>
          <w:sz w:val="22"/>
          <w:szCs w:val="22"/>
        </w:rPr>
        <w:t xml:space="preserve">R-1.12  </w:t>
      </w:r>
      <w:r>
        <w:rPr>
          <w:rFonts w:ascii="Microsoft JhengHei" w:cs="Microsoft JhengHei" w:eastAsia="Microsoft JhengHei" w:hAnsi="Microsoft JhengHei"/>
          <w:sz w:val="22"/>
          <w:szCs w:val="22"/>
        </w:rPr>
        <w:t xml:space="preserve">由2024/25學年起，學校須於每年11月30日或之前，把填妥及經法團校董會／校董會／學校管理委員會確認的「學生安全及健康措施一覽表」交回所屬的學校發展組存檔及備用。</w:t>
      </w:r>
    </w:p>
    <w:p>
      <w:pPr>
        <w:spacing w:after="20"/>
        <w:ind w:left="360"/>
      </w:pPr>
      <w:r>
        <w:rPr>
          <w:rFonts w:ascii="Microsoft JhengHei" w:cs="Microsoft JhengHei" w:eastAsia="Microsoft JhengHei" w:hAnsi="Microsoft JhengHei"/>
          <w:color w:val="555555"/>
          <w:sz w:val="20"/>
          <w:szCs w:val="20"/>
        </w:rPr>
        <w:t xml:space="preserve">出處：</w:t>
      </w:r>
      <w:hyperlink w:history="1" r:id="rIdeqowvo4kd5gxuxal-po6t">
        <w:r>
          <w:rPr>
            <w:rStyle w:val="Hyperlink"/>
            <w:rFonts w:ascii="Microsoft JhengHei" w:cs="Microsoft JhengHei" w:eastAsia="Microsoft JhengHei" w:hAnsi="Microsoft JhengHei"/>
            <w:sz w:val="20"/>
            <w:szCs w:val="20"/>
          </w:rPr>
          <w:t xml:space="preserve">《教育局通告第22/2024號 學生安全及健康》第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引文：「由2024/25學年起，學校須在完成上述檢視及跟進工作後，於每年11 月30日或之前把填妥及經法團校董會／校董會／學校管理委員會確認的「學生安全及健康措施一覽表」交回所屬的學校發展組存檔及備用」</w:t>
      </w:r>
    </w:p>
    <w:p>
      <w:pPr>
        <w:spacing w:after="40" w:before="160"/>
        <w:ind w:left="360" w:hanging="360"/>
      </w:pPr>
      <w:r>
        <w:rPr>
          <w:rFonts w:ascii="Microsoft JhengHei" w:cs="Microsoft JhengHei" w:eastAsia="Microsoft JhengHei" w:hAnsi="Microsoft JhengHei"/>
          <w:b/>
          <w:bCs/>
          <w:sz w:val="22"/>
          <w:szCs w:val="22"/>
        </w:rPr>
        <w:t xml:space="preserve">R-1.13  </w:t>
      </w:r>
      <w:r>
        <w:rPr>
          <w:rFonts w:ascii="Microsoft JhengHei" w:cs="Microsoft JhengHei" w:eastAsia="Microsoft JhengHei" w:hAnsi="Microsoft JhengHei"/>
          <w:sz w:val="22"/>
          <w:szCs w:val="22"/>
        </w:rPr>
        <w:t xml:space="preserve">僱主須在合理和切實可行的範圍內，確保屬下員工在受僱期間的個人安全和健康均得到保障；員工亦須遵照條例與僱主或其他人士合作保障自己和同事的安全。</w:t>
      </w:r>
    </w:p>
    <w:p>
      <w:pPr>
        <w:spacing w:after="20"/>
        <w:ind w:left="360"/>
      </w:pPr>
      <w:r>
        <w:rPr>
          <w:rFonts w:ascii="Microsoft JhengHei" w:cs="Microsoft JhengHei" w:eastAsia="Microsoft JhengHei" w:hAnsi="Microsoft JhengHei"/>
          <w:color w:val="555555"/>
          <w:sz w:val="20"/>
          <w:szCs w:val="20"/>
        </w:rPr>
        <w:t xml:space="preserve">出處：</w:t>
      </w:r>
      <w:hyperlink w:history="1" r:id="rIdeqebsohd5o10sjjrzhr-r">
        <w:r>
          <w:rPr>
            <w:rStyle w:val="Hyperlink"/>
            <w:rFonts w:ascii="Microsoft JhengHei" w:cs="Microsoft JhengHei" w:eastAsia="Microsoft JhengHei" w:hAnsi="Microsoft JhengHei"/>
            <w:sz w:val="20"/>
            <w:szCs w:val="20"/>
          </w:rPr>
          <w:t xml:space="preserve">《職業安全及健康指引》第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引文：「條例規定，僱主一般上有責任採取適當措施，在切實可行的範圍內，確保其僱員在受僱期間的個人安全和健康均得到保障」</w:t>
      </w:r>
    </w:p>
    <w:p>
      <w:pPr>
        <w:spacing w:after="40" w:before="160"/>
        <w:ind w:left="360" w:hanging="360"/>
      </w:pPr>
      <w:r>
        <w:rPr>
          <w:rFonts w:ascii="Microsoft JhengHei" w:cs="Microsoft JhengHei" w:eastAsia="Microsoft JhengHei" w:hAnsi="Microsoft JhengHei"/>
          <w:b/>
          <w:bCs/>
          <w:sz w:val="22"/>
          <w:szCs w:val="22"/>
        </w:rPr>
        <w:t xml:space="preserve">R-1.14  </w:t>
      </w:r>
      <w:r>
        <w:rPr>
          <w:rFonts w:ascii="Microsoft JhengHei" w:cs="Microsoft JhengHei" w:eastAsia="Microsoft JhengHei" w:hAnsi="Microsoft JhengHei"/>
          <w:sz w:val="22"/>
          <w:szCs w:val="22"/>
        </w:rPr>
        <w:t xml:space="preserve">學校安全管理委員會須於1999年9月10日或以前成立，由校長或副校長擔任主席，成員包括教學和非教學職系人員。</w:t>
      </w:r>
    </w:p>
    <w:p>
      <w:pPr>
        <w:spacing w:after="20"/>
        <w:ind w:left="360"/>
      </w:pPr>
      <w:r>
        <w:rPr>
          <w:rFonts w:ascii="Microsoft JhengHei" w:cs="Microsoft JhengHei" w:eastAsia="Microsoft JhengHei" w:hAnsi="Microsoft JhengHei"/>
          <w:color w:val="555555"/>
          <w:sz w:val="20"/>
          <w:szCs w:val="20"/>
        </w:rPr>
        <w:t xml:space="preserve">出處：</w:t>
      </w:r>
      <w:hyperlink w:history="1" r:id="rId_r6k7rbvmmd1qnqwuygdx">
        <w:r>
          <w:rPr>
            <w:rStyle w:val="Hyperlink"/>
            <w:rFonts w:ascii="Microsoft JhengHei" w:cs="Microsoft JhengHei" w:eastAsia="Microsoft JhengHei" w:hAnsi="Microsoft JhengHei"/>
            <w:sz w:val="20"/>
            <w:szCs w:val="20"/>
          </w:rPr>
          <w:t xml:space="preserve">《成立學校安全管理委員會程序》第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引文：「委員會須於一九九九年九月十日或以前成立，並由校長或副校長擔任主席，成員包括教學和非教學職系人員」</w:t>
      </w:r>
    </w:p>
    <w:p>
      <w:pPr>
        <w:spacing w:after="40" w:before="160"/>
        <w:ind w:left="360" w:hanging="360"/>
      </w:pPr>
      <w:r>
        <w:rPr>
          <w:rFonts w:ascii="Microsoft JhengHei" w:cs="Microsoft JhengHei" w:eastAsia="Microsoft JhengHei" w:hAnsi="Microsoft JhengHei"/>
          <w:b/>
          <w:bCs/>
          <w:sz w:val="22"/>
          <w:szCs w:val="22"/>
        </w:rPr>
        <w:t xml:space="preserve">R-1.15  </w:t>
      </w:r>
      <w:r>
        <w:rPr>
          <w:rFonts w:ascii="Microsoft JhengHei" w:cs="Microsoft JhengHei" w:eastAsia="Microsoft JhengHei" w:hAnsi="Microsoft JhengHei"/>
          <w:sz w:val="22"/>
          <w:szCs w:val="22"/>
        </w:rPr>
        <w:t xml:space="preserve">學校安全管理委員會的主要職能包括：在校內推行職業安全及健康政策、視察和評估校舍、統籌員工職安健訓練、確保出入口通道暢通、確保危險品得到適當貯存及處理、評估人手處理工作危險、監督火警演習，以及制訂緊急應變措施。</w:t>
      </w:r>
    </w:p>
    <w:p>
      <w:pPr>
        <w:spacing w:after="20"/>
        <w:ind w:left="360"/>
      </w:pPr>
      <w:r>
        <w:rPr>
          <w:rFonts w:ascii="Microsoft JhengHei" w:cs="Microsoft JhengHei" w:eastAsia="Microsoft JhengHei" w:hAnsi="Microsoft JhengHei"/>
          <w:color w:val="555555"/>
          <w:sz w:val="20"/>
          <w:szCs w:val="20"/>
        </w:rPr>
        <w:t xml:space="preserve">出處：</w:t>
      </w:r>
      <w:hyperlink w:history="1" r:id="rIdyfml6ywv-mnn3i0uazfv1">
        <w:r>
          <w:rPr>
            <w:rStyle w:val="Hyperlink"/>
            <w:rFonts w:ascii="Microsoft JhengHei" w:cs="Microsoft JhengHei" w:eastAsia="Microsoft JhengHei" w:hAnsi="Microsoft JhengHei"/>
            <w:sz w:val="20"/>
            <w:szCs w:val="20"/>
          </w:rPr>
          <w:t xml:space="preserve">《成立學校安全管理委員會程序》第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引文：「視察和評估校舍四周，以期提供一個安全的工作環境− 統籌及為員工安排職業安全及健康訓練− 確保出入口通道暢通無阻− 確保危險品得到適當的貯存、使用、運送及處理− 評估人手處理工作可能產生的危險，督導員工工作− 監督火警演習」</w:t>
      </w:r>
    </w:p>
    <w:p>
      <w:pPr>
        <w:spacing w:after="40" w:before="160"/>
        <w:ind w:left="360" w:hanging="360"/>
      </w:pPr>
      <w:r>
        <w:rPr>
          <w:rFonts w:ascii="Microsoft JhengHei" w:cs="Microsoft JhengHei" w:eastAsia="Microsoft JhengHei" w:hAnsi="Microsoft JhengHei"/>
          <w:b/>
          <w:bCs/>
          <w:sz w:val="22"/>
          <w:szCs w:val="22"/>
        </w:rPr>
        <w:t xml:space="preserve">R-1.16  </w:t>
      </w:r>
      <w:r>
        <w:rPr>
          <w:rFonts w:ascii="Microsoft JhengHei" w:cs="Microsoft JhengHei" w:eastAsia="Microsoft JhengHei" w:hAnsi="Microsoft JhengHei"/>
          <w:sz w:val="22"/>
          <w:szCs w:val="22"/>
        </w:rPr>
        <w:t xml:space="preserve">委員會應就意外事故進行調查和報告，並提出改善建議；就職業安全的有關事宜，向署方提供意見和建議。</w:t>
      </w:r>
    </w:p>
    <w:p>
      <w:pPr>
        <w:spacing w:after="20"/>
        <w:ind w:left="360"/>
      </w:pPr>
      <w:r>
        <w:rPr>
          <w:rFonts w:ascii="Microsoft JhengHei" w:cs="Microsoft JhengHei" w:eastAsia="Microsoft JhengHei" w:hAnsi="Microsoft JhengHei"/>
          <w:color w:val="555555"/>
          <w:sz w:val="20"/>
          <w:szCs w:val="20"/>
        </w:rPr>
        <w:t xml:space="preserve">出處：</w:t>
      </w:r>
      <w:hyperlink w:history="1" r:id="rIdqcp9sxphgzwcplwwvqa2x">
        <w:r>
          <w:rPr>
            <w:rStyle w:val="Hyperlink"/>
            <w:rFonts w:ascii="Microsoft JhengHei" w:cs="Microsoft JhengHei" w:eastAsia="Microsoft JhengHei" w:hAnsi="Microsoft JhengHei"/>
            <w:sz w:val="20"/>
            <w:szCs w:val="20"/>
          </w:rPr>
          <w:t xml:space="preserve">《成立學校安全管理委員會程序》第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引文：「就意外事故進行調查和報告，並提出改善建議；及(vi) 就職業安全的有關事宜，向署方提供意見和建議」</w:t>
      </w:r>
    </w:p>
    <w:p>
      <w:pPr>
        <w:spacing w:after="40" w:before="160"/>
        <w:ind w:left="360" w:hanging="360"/>
      </w:pPr>
      <w:r>
        <w:rPr>
          <w:rFonts w:ascii="Microsoft JhengHei" w:cs="Microsoft JhengHei" w:eastAsia="Microsoft JhengHei" w:hAnsi="Microsoft JhengHei"/>
          <w:b/>
          <w:bCs/>
          <w:sz w:val="22"/>
          <w:szCs w:val="22"/>
        </w:rPr>
        <w:t xml:space="preserve">R-1.17  </w:t>
      </w:r>
      <w:r>
        <w:rPr>
          <w:rFonts w:ascii="Microsoft JhengHei" w:cs="Microsoft JhengHei" w:eastAsia="Microsoft JhengHei" w:hAnsi="Microsoft JhengHei"/>
          <w:sz w:val="22"/>
          <w:szCs w:val="22"/>
        </w:rPr>
        <w:t xml:space="preserve">教師必須在上科技與生活科課堂前熟習各種器具和化學物品的使用；使用壓力煲、微波爐和萬能攪拌機等特別器具時，應給予學生清楚指示並小心督導。</w:t>
      </w:r>
    </w:p>
    <w:p>
      <w:pPr>
        <w:spacing w:after="20"/>
        <w:ind w:left="360"/>
      </w:pPr>
      <w:r>
        <w:rPr>
          <w:rFonts w:ascii="Microsoft JhengHei" w:cs="Microsoft JhengHei" w:eastAsia="Microsoft JhengHei" w:hAnsi="Microsoft JhengHei"/>
          <w:color w:val="555555"/>
          <w:sz w:val="20"/>
          <w:szCs w:val="20"/>
        </w:rPr>
        <w:t xml:space="preserve">出處：</w:t>
      </w:r>
      <w:hyperlink w:history="1" r:id="rIdz4yvcjxyvlcmmtmcrqho4">
        <w:r>
          <w:rPr>
            <w:rStyle w:val="Hyperlink"/>
            <w:rFonts w:ascii="Microsoft JhengHei" w:cs="Microsoft JhengHei" w:eastAsia="Microsoft JhengHei" w:hAnsi="Microsoft JhengHei"/>
            <w:sz w:val="20"/>
            <w:szCs w:val="20"/>
          </w:rPr>
          <w:t xml:space="preserve">《科技教育 – 安全指引》第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引文：「在上科技與生活科 / 家政科課堂前，教師必須熟習各種器具和化學物品的使用，以策安全。（f）上課時，教師應給予學生清楚指示，並小心督導學生安全地使用一些特別器具，如壓力煲、微波爐和萬能攪拌機等」</w:t>
      </w:r>
    </w:p>
    <w:p>
      <w:pPr>
        <w:spacing w:after="40" w:before="160"/>
        <w:ind w:left="360" w:hanging="360"/>
      </w:pPr>
      <w:r>
        <w:rPr>
          <w:rFonts w:ascii="Microsoft JhengHei" w:cs="Microsoft JhengHei" w:eastAsia="Microsoft JhengHei" w:hAnsi="Microsoft JhengHei"/>
          <w:b/>
          <w:bCs/>
          <w:sz w:val="22"/>
          <w:szCs w:val="22"/>
        </w:rPr>
        <w:t xml:space="preserve">R-1.18  </w:t>
      </w:r>
      <w:r>
        <w:rPr>
          <w:rFonts w:ascii="Microsoft JhengHei" w:cs="Microsoft JhengHei" w:eastAsia="Microsoft JhengHei" w:hAnsi="Microsoft JhengHei"/>
          <w:sz w:val="22"/>
          <w:szCs w:val="22"/>
        </w:rPr>
        <w:t xml:space="preserve">政府替所有資助學校投購「綜合保險計劃」，為學生提供公眾責任及團體人身意外保險的保障。</w:t>
      </w:r>
    </w:p>
    <w:p>
      <w:pPr>
        <w:spacing w:after="20"/>
        <w:ind w:left="360"/>
      </w:pPr>
      <w:r>
        <w:rPr>
          <w:rFonts w:ascii="Microsoft JhengHei" w:cs="Microsoft JhengHei" w:eastAsia="Microsoft JhengHei" w:hAnsi="Microsoft JhengHei"/>
          <w:color w:val="555555"/>
          <w:sz w:val="20"/>
          <w:szCs w:val="20"/>
        </w:rPr>
        <w:t xml:space="preserve">出處：</w:t>
      </w:r>
      <w:hyperlink w:history="1" r:id="rId1sldzy80n1zbrasm_3osf">
        <w:r>
          <w:rPr>
            <w:rStyle w:val="Hyperlink"/>
            <w:rFonts w:ascii="Microsoft JhengHei" w:cs="Microsoft JhengHei" w:eastAsia="Microsoft JhengHei" w:hAnsi="Microsoft JhengHei"/>
            <w:sz w:val="20"/>
            <w:szCs w:val="20"/>
          </w:rPr>
          <w:t xml:space="preserve">《學校行政手冊（2025年11月版）》第 63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引文：「政府替所有資助學校投購「綜合保險計劃」，該計劃為學生提供公眾責任及團體人身意外保險的保障」</w:t>
      </w:r>
    </w:p>
    <w:p>
      <w:pPr>
        <w:spacing w:after="40" w:before="160"/>
        <w:ind w:left="360" w:hanging="360"/>
      </w:pPr>
      <w:r>
        <w:rPr>
          <w:rFonts w:ascii="Microsoft JhengHei" w:cs="Microsoft JhengHei" w:eastAsia="Microsoft JhengHei" w:hAnsi="Microsoft JhengHei"/>
          <w:b/>
          <w:bCs/>
          <w:sz w:val="22"/>
          <w:szCs w:val="22"/>
        </w:rPr>
        <w:t xml:space="preserve">R-1.19  </w:t>
      </w:r>
      <w:r>
        <w:rPr>
          <w:rFonts w:ascii="Microsoft JhengHei" w:cs="Microsoft JhengHei" w:eastAsia="Microsoft JhengHei" w:hAnsi="Microsoft JhengHei"/>
          <w:sz w:val="22"/>
          <w:szCs w:val="22"/>
        </w:rPr>
        <w:t xml:space="preserve">學校須委派專責人員負責統籌和落實「學生安全及健康措施一覽表」所載的各項措施，並定期作出檢視和優化，消除安全隱患。</w:t>
      </w:r>
    </w:p>
    <w:p>
      <w:pPr>
        <w:spacing w:after="20"/>
        <w:ind w:left="360"/>
      </w:pPr>
      <w:r>
        <w:rPr>
          <w:rFonts w:ascii="Microsoft JhengHei" w:cs="Microsoft JhengHei" w:eastAsia="Microsoft JhengHei" w:hAnsi="Microsoft JhengHei"/>
          <w:color w:val="555555"/>
          <w:sz w:val="20"/>
          <w:szCs w:val="20"/>
        </w:rPr>
        <w:t xml:space="preserve">出處：</w:t>
      </w:r>
      <w:hyperlink w:history="1" r:id="rIdgnzqeagpfz6biqbojtcm7">
        <w:r>
          <w:rPr>
            <w:rStyle w:val="Hyperlink"/>
            <w:rFonts w:ascii="Microsoft JhengHei" w:cs="Microsoft JhengHei" w:eastAsia="Microsoft JhengHei" w:hAnsi="Microsoft JhengHei"/>
            <w:sz w:val="20"/>
            <w:szCs w:val="20"/>
          </w:rPr>
          <w:t xml:space="preserve">《學校行政手冊（2025年11月版）》第 50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引文：「學校須委派專責人員負責統籌和落實「學生安全及健康措施一覽表」所載的各項措施，以及按校本情況和需要增潤的項目，並定期作出檢視和優化，消除安全隱患」</w:t>
      </w:r>
    </w:p>
    <w:p>
      <w:pPr>
        <w:spacing w:after="40" w:before="160"/>
        <w:ind w:left="360" w:hanging="360"/>
      </w:pPr>
      <w:r>
        <w:rPr>
          <w:rFonts w:ascii="Microsoft JhengHei" w:cs="Microsoft JhengHei" w:eastAsia="Microsoft JhengHei" w:hAnsi="Microsoft JhengHei"/>
          <w:b/>
          <w:bCs/>
          <w:sz w:val="22"/>
          <w:szCs w:val="22"/>
        </w:rPr>
        <w:t xml:space="preserve">R-1.20  </w:t>
      </w:r>
      <w:r>
        <w:rPr>
          <w:rFonts w:ascii="Microsoft JhengHei" w:cs="Microsoft JhengHei" w:eastAsia="Microsoft JhengHei" w:hAnsi="Microsoft JhengHei"/>
          <w:sz w:val="22"/>
          <w:szCs w:val="22"/>
        </w:rPr>
        <w:t xml:space="preserve">學校校長應指派足夠教職員在小息及午膳時間當值及巡視校園，並須在放學後安排校內員工當值，以確保學生安全離開學校。</w:t>
      </w:r>
    </w:p>
    <w:p>
      <w:pPr>
        <w:spacing w:after="20"/>
        <w:ind w:left="360"/>
      </w:pPr>
      <w:r>
        <w:rPr>
          <w:rFonts w:ascii="Microsoft JhengHei" w:cs="Microsoft JhengHei" w:eastAsia="Microsoft JhengHei" w:hAnsi="Microsoft JhengHei"/>
          <w:color w:val="555555"/>
          <w:sz w:val="20"/>
          <w:szCs w:val="20"/>
        </w:rPr>
        <w:t xml:space="preserve">出處：</w:t>
      </w:r>
      <w:hyperlink w:history="1" r:id="rIdeinhcojelcs54iodhyli9">
        <w:r>
          <w:rPr>
            <w:rStyle w:val="Hyperlink"/>
            <w:rFonts w:ascii="Microsoft JhengHei" w:cs="Microsoft JhengHei" w:eastAsia="Microsoft JhengHei" w:hAnsi="Microsoft JhengHei"/>
            <w:sz w:val="20"/>
            <w:szCs w:val="20"/>
          </w:rPr>
          <w:t xml:space="preserve">《學校行政手冊（2025年11月版）》第 57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引文：「校長應指派足夠的教職員在小息及午膳（學生留校午膳適用）時間當值及巡視校園。校長亦須在放學後安排校內員工當值，以確保學生安全離開學校」</w:t>
      </w:r>
    </w:p>
    <w:p>
      <w:pPr>
        <w:spacing w:after="40" w:before="160"/>
        <w:ind w:left="360" w:hanging="360"/>
      </w:pPr>
      <w:r>
        <w:rPr>
          <w:rFonts w:ascii="Microsoft JhengHei" w:cs="Microsoft JhengHei" w:eastAsia="Microsoft JhengHei" w:hAnsi="Microsoft JhengHei"/>
          <w:b/>
          <w:bCs/>
          <w:sz w:val="22"/>
          <w:szCs w:val="22"/>
        </w:rPr>
        <w:t xml:space="preserve">R-1.21  </w:t>
      </w:r>
      <w:r>
        <w:rPr>
          <w:rFonts w:ascii="Microsoft JhengHei" w:cs="Microsoft JhengHei" w:eastAsia="Microsoft JhengHei" w:hAnsi="Microsoft JhengHei"/>
          <w:sz w:val="22"/>
          <w:szCs w:val="22"/>
        </w:rPr>
        <w:t xml:space="preserve">校長應備存全面的記錄，詳列每次意外及治療受傷學生的情況，包括損傷事件起因、損傷途徑、事發地點等資料。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tyv5qojys9k5t7o0iskcf">
        <w:r>
          <w:rPr>
            <w:rStyle w:val="Hyperlink"/>
            <w:rFonts w:ascii="Microsoft JhengHei" w:cs="Microsoft JhengHei" w:eastAsia="Microsoft JhengHei" w:hAnsi="Microsoft JhengHei"/>
            <w:sz w:val="20"/>
            <w:szCs w:val="20"/>
          </w:rPr>
          <w:t xml:space="preserve">《學校行政手冊（2025年11月版）》第 61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引文：「校長應備存全面的記錄，無論是電子或紙張形式，詳列每次意外及治療受傷學生的情況。記錄應包括損傷事件的起因（即非故意損傷、故意自害、加害、打架等）、損傷途徑」</w:t>
      </w:r>
    </w:p>
    <w:p>
      <w:pPr>
        <w:pStyle w:val="Heading1"/>
        <w:spacing w:after="80" w:before="320"/>
      </w:pPr>
      <w:r>
        <w:rPr>
          <w:rFonts w:ascii="Microsoft JhengHei" w:cs="Microsoft JhengHei" w:eastAsia="Microsoft JhengHei" w:hAnsi="Microsoft JhengHei"/>
          <w:b/>
          <w:bCs/>
          <w:sz w:val="28"/>
          <w:szCs w:val="28"/>
        </w:rPr>
        <w:t xml:space="preserve">2. 校舍安全設施</w:t>
      </w:r>
    </w:p>
    <w:p>
      <w:pPr>
        <w:spacing w:after="40" w:before="160"/>
        <w:ind w:left="360" w:hanging="360"/>
      </w:pPr>
      <w:r>
        <w:rPr>
          <w:rFonts w:ascii="Microsoft JhengHei" w:cs="Microsoft JhengHei" w:eastAsia="Microsoft JhengHei" w:hAnsi="Microsoft JhengHei"/>
          <w:b/>
          <w:bCs/>
          <w:sz w:val="22"/>
          <w:szCs w:val="22"/>
        </w:rPr>
        <w:t xml:space="preserve">R-2.1  </w:t>
      </w:r>
      <w:r>
        <w:rPr>
          <w:rFonts w:ascii="Microsoft JhengHei" w:cs="Microsoft JhengHei" w:eastAsia="Microsoft JhengHei" w:hAnsi="Microsoft JhengHei"/>
          <w:sz w:val="22"/>
          <w:szCs w:val="22"/>
        </w:rPr>
        <w:t xml:space="preserve">電力裝置須最少每5年安排一次由合資格人員進行檢查及測試，並簽發定期測試證明書（表格WR2），提交機電工程署加簽後方能生效。</w:t>
      </w:r>
    </w:p>
    <w:p>
      <w:pPr>
        <w:spacing w:after="20"/>
        <w:ind w:left="360"/>
      </w:pPr>
      <w:r>
        <w:rPr>
          <w:rFonts w:ascii="Microsoft JhengHei" w:cs="Microsoft JhengHei" w:eastAsia="Microsoft JhengHei" w:hAnsi="Microsoft JhengHei"/>
          <w:color w:val="555555"/>
          <w:sz w:val="20"/>
          <w:szCs w:val="20"/>
        </w:rPr>
        <w:t xml:space="preserve">出處：</w:t>
      </w:r>
      <w:hyperlink w:history="1" r:id="rIdhav0loihq0d9n47cdo6hz">
        <w:r>
          <w:rPr>
            <w:rStyle w:val="Hyperlink"/>
            <w:rFonts w:ascii="Microsoft JhengHei" w:cs="Microsoft JhengHei" w:eastAsia="Microsoft JhengHei" w:hAnsi="Microsoft JhengHei"/>
            <w:sz w:val="20"/>
            <w:szCs w:val="20"/>
          </w:rPr>
          <w:t xml:space="preserve">《科技教育 – 安全指引》第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引文：「最少每5年安排一次由合資格人員(註冊電業承辦商/註冊電業工程人員)進行檢查及測試，並簽發定期測試證明書(表格WR2）以確保安全。」</w:t>
      </w:r>
    </w:p>
    <w:p>
      <w:pPr>
        <w:spacing w:after="40" w:before="160"/>
        <w:ind w:left="360" w:hanging="360"/>
      </w:pPr>
      <w:r>
        <w:rPr>
          <w:rFonts w:ascii="Microsoft JhengHei" w:cs="Microsoft JhengHei" w:eastAsia="Microsoft JhengHei" w:hAnsi="Microsoft JhengHei"/>
          <w:b/>
          <w:bCs/>
          <w:sz w:val="22"/>
          <w:szCs w:val="22"/>
        </w:rPr>
        <w:t xml:space="preserve">R-2.2  </w:t>
      </w:r>
      <w:r>
        <w:rPr>
          <w:rFonts w:ascii="Microsoft JhengHei" w:cs="Microsoft JhengHei" w:eastAsia="Microsoft JhengHei" w:hAnsi="Microsoft JhengHei"/>
          <w:sz w:val="22"/>
          <w:szCs w:val="22"/>
        </w:rPr>
        <w:t xml:space="preserve">所有電力工程（包括新安裝、加裝、改裝或修理）必須由合資格人員（註冊電業承辦商╱註冊電業工程人員）進行，並須符合現行《電力條例》及附屬規例的安全標準。</w:t>
      </w:r>
    </w:p>
    <w:p>
      <w:pPr>
        <w:spacing w:after="20"/>
        <w:ind w:left="360"/>
      </w:pPr>
      <w:r>
        <w:rPr>
          <w:rFonts w:ascii="Microsoft JhengHei" w:cs="Microsoft JhengHei" w:eastAsia="Microsoft JhengHei" w:hAnsi="Microsoft JhengHei"/>
          <w:color w:val="555555"/>
          <w:sz w:val="20"/>
          <w:szCs w:val="20"/>
        </w:rPr>
        <w:t xml:space="preserve">出處：</w:t>
      </w:r>
      <w:hyperlink w:history="1" r:id="rIdxyzrhumzqhboxhs8qlvco">
        <w:r>
          <w:rPr>
            <w:rStyle w:val="Hyperlink"/>
            <w:rFonts w:ascii="Microsoft JhengHei" w:cs="Microsoft JhengHei" w:eastAsia="Microsoft JhengHei" w:hAnsi="Microsoft JhengHei"/>
            <w:sz w:val="20"/>
            <w:szCs w:val="20"/>
          </w:rPr>
          <w:t xml:space="preserve">《科技教育 – 安全指引》第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引文：「確保所有電力工程(包括新安裝、加裝、改裝或修理)，必須由合資格人員(註冊電業承辦商/註冊電業工程人員)進行」</w:t>
      </w:r>
    </w:p>
    <w:p>
      <w:pPr>
        <w:spacing w:after="40" w:before="160"/>
        <w:ind w:left="360" w:hanging="360"/>
      </w:pPr>
      <w:r>
        <w:rPr>
          <w:rFonts w:ascii="Microsoft JhengHei" w:cs="Microsoft JhengHei" w:eastAsia="Microsoft JhengHei" w:hAnsi="Microsoft JhengHei"/>
          <w:b/>
          <w:bCs/>
          <w:sz w:val="22"/>
          <w:szCs w:val="22"/>
        </w:rPr>
        <w:t xml:space="preserve">R-2.3  </w:t>
      </w:r>
      <w:r>
        <w:rPr>
          <w:rFonts w:ascii="Microsoft JhengHei" w:cs="Microsoft JhengHei" w:eastAsia="Microsoft JhengHei" w:hAnsi="Microsoft JhengHei"/>
          <w:sz w:val="22"/>
          <w:szCs w:val="22"/>
        </w:rPr>
        <w:t xml:space="preserve">電器發現有損壞跡象，應立即停止使用，在當眼處貼上「請勿使用」的字條；應由註冊電業工程人員定期測試電器裝置和用具，以確保電器安全操作。</w:t>
      </w:r>
    </w:p>
    <w:p>
      <w:pPr>
        <w:spacing w:after="20"/>
        <w:ind w:left="360"/>
      </w:pPr>
      <w:r>
        <w:rPr>
          <w:rFonts w:ascii="Microsoft JhengHei" w:cs="Microsoft JhengHei" w:eastAsia="Microsoft JhengHei" w:hAnsi="Microsoft JhengHei"/>
          <w:color w:val="555555"/>
          <w:sz w:val="20"/>
          <w:szCs w:val="20"/>
        </w:rPr>
        <w:t xml:space="preserve">出處：</w:t>
      </w:r>
      <w:hyperlink w:history="1" r:id="rIdaxvi5wbl9ey8ddp10lbiz">
        <w:r>
          <w:rPr>
            <w:rStyle w:val="Hyperlink"/>
            <w:rFonts w:ascii="Microsoft JhengHei" w:cs="Microsoft JhengHei" w:eastAsia="Microsoft JhengHei" w:hAnsi="Microsoft JhengHei"/>
            <w:sz w:val="20"/>
            <w:szCs w:val="20"/>
          </w:rPr>
          <w:t xml:space="preserve">《科技教育 – 安全指引》第 17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懷疑電器有損壞跡象，應立即停止使用。移開壞的電器或擺放在安全的地方。在註冊電業工程人員維修前，應貼上「請勿使用」的字條。(l)應由註冊電業工程人員定期測試電器裝置和用具，以確保電器安全操作。」</w:t>
      </w:r>
    </w:p>
    <w:p>
      <w:pPr>
        <w:spacing w:after="40" w:before="160"/>
        <w:ind w:left="360" w:hanging="360"/>
      </w:pPr>
      <w:r>
        <w:rPr>
          <w:rFonts w:ascii="Microsoft JhengHei" w:cs="Microsoft JhengHei" w:eastAsia="Microsoft JhengHei" w:hAnsi="Microsoft JhengHei"/>
          <w:b/>
          <w:bCs/>
          <w:sz w:val="22"/>
          <w:szCs w:val="22"/>
        </w:rPr>
        <w:t xml:space="preserve">R-2.4  </w:t>
      </w:r>
      <w:r>
        <w:rPr>
          <w:rFonts w:ascii="Microsoft JhengHei" w:cs="Microsoft JhengHei" w:eastAsia="Microsoft JhengHei" w:hAnsi="Microsoft JhengHei"/>
          <w:sz w:val="22"/>
          <w:szCs w:val="22"/>
        </w:rPr>
        <w:t xml:space="preserve">學校有斜坡須安排例行維修檢查，最少每年進行一次，以評估是否有需要進行基本維修項目（如清理淤塞排水渠、維修破裂排水渠等），無須具備專業土力工程知識，可委派任何員工負責。</w:t>
      </w:r>
    </w:p>
    <w:p>
      <w:pPr>
        <w:spacing w:after="20"/>
        <w:ind w:left="360"/>
      </w:pPr>
      <w:r>
        <w:rPr>
          <w:rFonts w:ascii="Microsoft JhengHei" w:cs="Microsoft JhengHei" w:eastAsia="Microsoft JhengHei" w:hAnsi="Microsoft JhengHei"/>
          <w:color w:val="555555"/>
          <w:sz w:val="20"/>
          <w:szCs w:val="20"/>
        </w:rPr>
        <w:t xml:space="preserve">出處：</w:t>
      </w:r>
      <w:hyperlink w:history="1" r:id="rId9q9yvluwtkmpw_vhwv_cs">
        <w:r>
          <w:rPr>
            <w:rStyle w:val="Hyperlink"/>
            <w:rFonts w:ascii="Microsoft JhengHei" w:cs="Microsoft JhengHei" w:eastAsia="Microsoft JhengHei" w:hAnsi="Microsoft JhengHei"/>
            <w:sz w:val="20"/>
            <w:szCs w:val="20"/>
          </w:rPr>
          <w:t xml:space="preserve">《斜坡的例行維修檢查及工程師維修檢查須知》第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引文：「學校須最少每年進行一次例行維修檢查，以評估是否有需要進行基本維修項目」</w:t>
      </w:r>
    </w:p>
    <w:p>
      <w:pPr>
        <w:spacing w:after="40" w:before="160"/>
        <w:ind w:left="360" w:hanging="360"/>
      </w:pPr>
      <w:r>
        <w:rPr>
          <w:rFonts w:ascii="Microsoft JhengHei" w:cs="Microsoft JhengHei" w:eastAsia="Microsoft JhengHei" w:hAnsi="Microsoft JhengHei"/>
          <w:b/>
          <w:bCs/>
          <w:sz w:val="22"/>
          <w:szCs w:val="22"/>
        </w:rPr>
        <w:t xml:space="preserve">R-2.5  </w:t>
      </w:r>
      <w:r>
        <w:rPr>
          <w:rFonts w:ascii="Microsoft JhengHei" w:cs="Microsoft JhengHei" w:eastAsia="Microsoft JhengHei" w:hAnsi="Microsoft JhengHei"/>
          <w:sz w:val="22"/>
          <w:szCs w:val="22"/>
        </w:rPr>
        <w:t xml:space="preserve">學校如有斜坡，須安排工程師維修檢查，最少每五年進行一次，並須由合乎本港專業資格的土力工程師負責檢查（其中一項合適資格是註冊專業工程師（土力工程））。</w:t>
      </w:r>
    </w:p>
    <w:p>
      <w:pPr>
        <w:spacing w:after="20"/>
        <w:ind w:left="360"/>
      </w:pPr>
      <w:r>
        <w:rPr>
          <w:rFonts w:ascii="Microsoft JhengHei" w:cs="Microsoft JhengHei" w:eastAsia="Microsoft JhengHei" w:hAnsi="Microsoft JhengHei"/>
          <w:color w:val="555555"/>
          <w:sz w:val="20"/>
          <w:szCs w:val="20"/>
        </w:rPr>
        <w:t xml:space="preserve">出處：</w:t>
      </w:r>
      <w:hyperlink w:history="1" r:id="rIdl93y83bneazj1uggjjgjl">
        <w:r>
          <w:rPr>
            <w:rStyle w:val="Hyperlink"/>
            <w:rFonts w:ascii="Microsoft JhengHei" w:cs="Microsoft JhengHei" w:eastAsia="Microsoft JhengHei" w:hAnsi="Microsoft JhengHei"/>
            <w:sz w:val="20"/>
            <w:szCs w:val="20"/>
          </w:rPr>
          <w:t xml:space="preserve">《斜坡的例行維修檢查及工程師維修檢查須知》第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引文：「學校如有斜坡，須安排工程師維修檢查，最少每五年進行一次，並須由合乎本港專業資格的土力工程師負責檢查」</w:t>
      </w:r>
    </w:p>
    <w:p>
      <w:pPr>
        <w:spacing w:after="40" w:before="160"/>
        <w:ind w:left="360" w:hanging="360"/>
      </w:pPr>
      <w:r>
        <w:rPr>
          <w:rFonts w:ascii="Microsoft JhengHei" w:cs="Microsoft JhengHei" w:eastAsia="Microsoft JhengHei" w:hAnsi="Microsoft JhengHei"/>
          <w:b/>
          <w:bCs/>
          <w:sz w:val="22"/>
          <w:szCs w:val="22"/>
        </w:rPr>
        <w:t xml:space="preserve">R-2.6  </w:t>
      </w:r>
      <w:r>
        <w:rPr>
          <w:rFonts w:ascii="Microsoft JhengHei" w:cs="Microsoft JhengHei" w:eastAsia="Microsoft JhengHei" w:hAnsi="Microsoft JhengHei"/>
          <w:sz w:val="22"/>
          <w:szCs w:val="22"/>
        </w:rPr>
        <w:t xml:space="preserve">如斜坡的維修責任屬學校方面而需進行工程師維修檢查，學校校監可向教育局申請非經常津貼，並使用附件申請表，向所屬地區的高級學校發展主任申請撥款。</w:t>
      </w:r>
    </w:p>
    <w:p>
      <w:pPr>
        <w:spacing w:after="20"/>
        <w:ind w:left="360"/>
      </w:pPr>
      <w:r>
        <w:rPr>
          <w:rFonts w:ascii="Microsoft JhengHei" w:cs="Microsoft JhengHei" w:eastAsia="Microsoft JhengHei" w:hAnsi="Microsoft JhengHei"/>
          <w:color w:val="555555"/>
          <w:sz w:val="20"/>
          <w:szCs w:val="20"/>
        </w:rPr>
        <w:t xml:space="preserve">出處：</w:t>
      </w:r>
      <w:hyperlink w:history="1" r:id="rIdbi3vmkfm4ud1df29pe5bk">
        <w:r>
          <w:rPr>
            <w:rStyle w:val="Hyperlink"/>
            <w:rFonts w:ascii="Microsoft JhengHei" w:cs="Microsoft JhengHei" w:eastAsia="Microsoft JhengHei" w:hAnsi="Microsoft JhengHei"/>
            <w:sz w:val="20"/>
            <w:szCs w:val="20"/>
          </w:rPr>
          <w:t xml:space="preserve">《斜坡的例行維修檢查及工程師維修檢查須知》第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引文：「如斜坡的維修責任屬學校方面，而需進行工程師維修檢查，學校校監可向教育局申請非經常津貼，以進行所須的檢查」</w:t>
      </w:r>
    </w:p>
    <w:p>
      <w:pPr>
        <w:spacing w:after="40" w:before="160"/>
        <w:ind w:left="360" w:hanging="360"/>
      </w:pPr>
      <w:r>
        <w:rPr>
          <w:rFonts w:ascii="Microsoft JhengHei" w:cs="Microsoft JhengHei" w:eastAsia="Microsoft JhengHei" w:hAnsi="Microsoft JhengHei"/>
          <w:b/>
          <w:bCs/>
          <w:sz w:val="22"/>
          <w:szCs w:val="22"/>
        </w:rPr>
        <w:t xml:space="preserve">R-2.7  </w:t>
      </w:r>
      <w:r>
        <w:rPr>
          <w:rFonts w:ascii="Microsoft JhengHei" w:cs="Microsoft JhengHei" w:eastAsia="Microsoft JhengHei" w:hAnsi="Microsoft JhengHei"/>
          <w:sz w:val="22"/>
          <w:szCs w:val="22"/>
        </w:rPr>
        <w:t xml:space="preserve">學校須在每一層樓樓梯天井或其他天井設置防墮網，以防止學生或其他使用學校人士從天井高處墮下。</w:t>
      </w:r>
    </w:p>
    <w:p>
      <w:pPr>
        <w:spacing w:after="20"/>
        <w:ind w:left="360"/>
      </w:pPr>
      <w:r>
        <w:rPr>
          <w:rFonts w:ascii="Microsoft JhengHei" w:cs="Microsoft JhengHei" w:eastAsia="Microsoft JhengHei" w:hAnsi="Microsoft JhengHei"/>
          <w:color w:val="555555"/>
          <w:sz w:val="20"/>
          <w:szCs w:val="20"/>
        </w:rPr>
        <w:t xml:space="preserve">出處：</w:t>
      </w:r>
      <w:hyperlink w:history="1" r:id="rIdyqqwbimqoi4qp45aapcyy">
        <w:r>
          <w:rPr>
            <w:rStyle w:val="Hyperlink"/>
            <w:rFonts w:ascii="Microsoft JhengHei" w:cs="Microsoft JhengHei" w:eastAsia="Microsoft JhengHei" w:hAnsi="Microsoft JhengHei"/>
            <w:sz w:val="20"/>
            <w:szCs w:val="20"/>
          </w:rPr>
          <w:t xml:space="preserve">《學校行政手冊（2025年11月版）》第 105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引文：「在每一層樓樓梯天井或其他天井設置防墮網」</w:t>
      </w:r>
    </w:p>
    <w:p>
      <w:pPr>
        <w:spacing w:after="40" w:before="160"/>
        <w:ind w:left="360" w:hanging="360"/>
      </w:pPr>
      <w:r>
        <w:rPr>
          <w:rFonts w:ascii="Microsoft JhengHei" w:cs="Microsoft JhengHei" w:eastAsia="Microsoft JhengHei" w:hAnsi="Microsoft JhengHei"/>
          <w:b/>
          <w:bCs/>
          <w:sz w:val="22"/>
          <w:szCs w:val="22"/>
        </w:rPr>
        <w:t xml:space="preserve">R-2.8  </w:t>
      </w:r>
      <w:r>
        <w:rPr>
          <w:rFonts w:ascii="Microsoft JhengHei" w:cs="Microsoft JhengHei" w:eastAsia="Microsoft JhengHei" w:hAnsi="Microsoft JhengHei"/>
          <w:sz w:val="22"/>
          <w:szCs w:val="22"/>
        </w:rPr>
        <w:t xml:space="preserve">學校須確保所有校舍無論何時均維持令人滿意的修葺狀況；校長須安排定時巡察校舍，包括建築物及由學校負責保養的斜坡。</w:t>
      </w:r>
    </w:p>
    <w:p>
      <w:pPr>
        <w:spacing w:after="20"/>
        <w:ind w:left="360"/>
      </w:pPr>
      <w:r>
        <w:rPr>
          <w:rFonts w:ascii="Microsoft JhengHei" w:cs="Microsoft JhengHei" w:eastAsia="Microsoft JhengHei" w:hAnsi="Microsoft JhengHei"/>
          <w:color w:val="555555"/>
          <w:sz w:val="20"/>
          <w:szCs w:val="20"/>
        </w:rPr>
        <w:t xml:space="preserve">出處：</w:t>
      </w:r>
      <w:hyperlink w:history="1" r:id="rIdtiin5ugmqkxw5htwq92dk">
        <w:r>
          <w:rPr>
            <w:rStyle w:val="Hyperlink"/>
            <w:rFonts w:ascii="Microsoft JhengHei" w:cs="Microsoft JhengHei" w:eastAsia="Microsoft JhengHei" w:hAnsi="Microsoft JhengHei"/>
            <w:sz w:val="20"/>
            <w:szCs w:val="20"/>
          </w:rPr>
          <w:t xml:space="preserve">《學校行政手冊（2025年11月版）》第 249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引文：「學校須確保所有校舍無論何時均維持令人滿意的修葺狀況，學校須參閱教育局通告第14/2024 號「校舍巡察及保養」」</w:t>
      </w:r>
    </w:p>
    <w:p>
      <w:pPr>
        <w:spacing w:after="40" w:before="160"/>
        <w:ind w:left="360" w:hanging="360"/>
      </w:pPr>
      <w:r>
        <w:rPr>
          <w:rFonts w:ascii="Microsoft JhengHei" w:cs="Microsoft JhengHei" w:eastAsia="Microsoft JhengHei" w:hAnsi="Microsoft JhengHei"/>
          <w:b/>
          <w:bCs/>
          <w:sz w:val="22"/>
          <w:szCs w:val="22"/>
        </w:rPr>
        <w:t xml:space="preserve">R-2.9  </w:t>
      </w:r>
      <w:r>
        <w:rPr>
          <w:rFonts w:ascii="Microsoft JhengHei" w:cs="Microsoft JhengHei" w:eastAsia="Microsoft JhengHei" w:hAnsi="Microsoft JhengHei"/>
          <w:sz w:val="22"/>
          <w:szCs w:val="22"/>
        </w:rPr>
        <w:t xml:space="preserve">校長須定時巡察校舍建築物及斜坡，並注意不同政府部門就消防設備、升降機、建築物及窗戶等發出的巡察及保養要求。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oc7pkx1urojzbim5kuxdd">
        <w:r>
          <w:rPr>
            <w:rStyle w:val="Hyperlink"/>
            <w:rFonts w:ascii="Microsoft JhengHei" w:cs="Microsoft JhengHei" w:eastAsia="Microsoft JhengHei" w:hAnsi="Microsoft JhengHei"/>
            <w:sz w:val="20"/>
            <w:szCs w:val="20"/>
          </w:rPr>
          <w:t xml:space="preserve">《學校行政手冊（2025年11月版）》第 249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長須安排定時巡察校舍，包括學校建築物及由學校負責保養的斜坡（如適用），並採取即時行動，以確保校舍建築物／斜坡保持良好的狀況。學校須注意不同政府部門就校舍及相關設施，例如：消防設備、升降機、建築物及窗戶等的巡察及保養發出的要求。」</w:t>
      </w:r>
    </w:p>
    <w:p>
      <w:pPr>
        <w:spacing w:after="40" w:before="160"/>
        <w:ind w:left="360" w:hanging="360"/>
      </w:pPr>
      <w:r>
        <w:rPr>
          <w:rFonts w:ascii="Microsoft JhengHei" w:cs="Microsoft JhengHei" w:eastAsia="Microsoft JhengHei" w:hAnsi="Microsoft JhengHei"/>
          <w:b/>
          <w:bCs/>
          <w:sz w:val="22"/>
          <w:szCs w:val="22"/>
        </w:rPr>
        <w:t xml:space="preserve">R-2.10  </w:t>
      </w:r>
      <w:r>
        <w:rPr>
          <w:rFonts w:ascii="Microsoft JhengHei" w:cs="Microsoft JhengHei" w:eastAsia="Microsoft JhengHei" w:hAnsi="Microsoft JhengHei"/>
          <w:sz w:val="22"/>
          <w:szCs w:val="22"/>
        </w:rPr>
        <w:t xml:space="preserve">校舍不得用以進行對學生福利或一般教育有所損害的活動。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xahcpkt6rbrsi1j50fxdg">
        <w:r>
          <w:rPr>
            <w:rStyle w:val="Hyperlink"/>
            <w:rFonts w:ascii="Microsoft JhengHei" w:cs="Microsoft JhengHei" w:eastAsia="Microsoft JhengHei" w:hAnsi="Microsoft JhengHei"/>
            <w:sz w:val="20"/>
            <w:szCs w:val="20"/>
          </w:rPr>
          <w:t xml:space="preserve">《學校行政手冊（2025年11月版）》第 21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引文：「校舍不得用以進行對學生福利或一般教育有所損害的活動。」</w:t>
      </w:r>
    </w:p>
    <w:p>
      <w:pPr>
        <w:spacing w:after="40" w:before="160"/>
        <w:ind w:left="360" w:hanging="360"/>
      </w:pPr>
      <w:r>
        <w:rPr>
          <w:rFonts w:ascii="Microsoft JhengHei" w:cs="Microsoft JhengHei" w:eastAsia="Microsoft JhengHei" w:hAnsi="Microsoft JhengHei"/>
          <w:b/>
          <w:bCs/>
          <w:sz w:val="22"/>
          <w:szCs w:val="22"/>
        </w:rPr>
        <w:t xml:space="preserve">R-2.11  </w:t>
      </w:r>
      <w:r>
        <w:rPr>
          <w:rFonts w:ascii="Microsoft JhengHei" w:cs="Microsoft JhengHei" w:eastAsia="Microsoft JhengHei" w:hAnsi="Microsoft JhengHei"/>
          <w:sz w:val="22"/>
          <w:szCs w:val="22"/>
        </w:rPr>
        <w:t xml:space="preserve">校舍結構性改動或更改用途必須事先取得教育局常任秘書長批准；增設校舍（如新樓層）亦需向學校註冊及監察組遞交申請及所需文件。</w:t>
      </w:r>
    </w:p>
    <w:p>
      <w:pPr>
        <w:spacing w:after="20"/>
        <w:ind w:left="360"/>
      </w:pPr>
      <w:r>
        <w:rPr>
          <w:rFonts w:ascii="Microsoft JhengHei" w:cs="Microsoft JhengHei" w:eastAsia="Microsoft JhengHei" w:hAnsi="Microsoft JhengHei"/>
          <w:color w:val="555555"/>
          <w:sz w:val="20"/>
          <w:szCs w:val="20"/>
        </w:rPr>
        <w:t xml:space="preserve">出處：</w:t>
      </w:r>
      <w:hyperlink w:history="1" r:id="rIdf3s_havbixsar8rzfzx6l">
        <w:r>
          <w:rPr>
            <w:rStyle w:val="Hyperlink"/>
            <w:rFonts w:ascii="Microsoft JhengHei" w:cs="Microsoft JhengHei" w:eastAsia="Microsoft JhengHei" w:hAnsi="Microsoft JhengHei"/>
            <w:sz w:val="20"/>
            <w:szCs w:val="20"/>
          </w:rPr>
          <w:t xml:space="preserve">《學校行政手冊（2025年11月版）》第 241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引文：「學校擬更改校舍用途而有關工程涉及結構性的改動，必須事先取得教育局常任秘書長的批准。」</w:t>
      </w:r>
    </w:p>
    <w:p>
      <w:pPr>
        <w:spacing w:after="40" w:before="160"/>
        <w:ind w:left="360" w:hanging="360"/>
      </w:pPr>
      <w:r>
        <w:rPr>
          <w:rFonts w:ascii="Microsoft JhengHei" w:cs="Microsoft JhengHei" w:eastAsia="Microsoft JhengHei" w:hAnsi="Microsoft JhengHei"/>
          <w:b/>
          <w:bCs/>
          <w:sz w:val="22"/>
          <w:szCs w:val="22"/>
        </w:rPr>
        <w:t xml:space="preserve">R-2.12  </w:t>
      </w:r>
      <w:r>
        <w:rPr>
          <w:rFonts w:ascii="Microsoft JhengHei" w:cs="Microsoft JhengHei" w:eastAsia="Microsoft JhengHei" w:hAnsi="Microsoft JhengHei"/>
          <w:sz w:val="22"/>
          <w:szCs w:val="22"/>
        </w:rPr>
        <w:t xml:space="preserve">資助學校的校監／校長在發生設備損毀或損失時，須確認在每次事件中並無校內人員欺騙、疏忽或違反安全措施的重要原則，並遞交詳細報告予高級學校發展主任。</w:t>
      </w:r>
    </w:p>
    <w:p>
      <w:pPr>
        <w:spacing w:after="20"/>
        <w:ind w:left="360"/>
      </w:pPr>
      <w:r>
        <w:rPr>
          <w:rFonts w:ascii="Microsoft JhengHei" w:cs="Microsoft JhengHei" w:eastAsia="Microsoft JhengHei" w:hAnsi="Microsoft JhengHei"/>
          <w:color w:val="555555"/>
          <w:sz w:val="20"/>
          <w:szCs w:val="20"/>
        </w:rPr>
        <w:t xml:space="preserve">出處：</w:t>
      </w:r>
      <w:hyperlink w:history="1" r:id="rIdsova_rpthh1abvs3_rgur">
        <w:r>
          <w:rPr>
            <w:rStyle w:val="Hyperlink"/>
            <w:rFonts w:ascii="Microsoft JhengHei" w:cs="Microsoft JhengHei" w:eastAsia="Microsoft JhengHei" w:hAnsi="Microsoft JhengHei"/>
            <w:sz w:val="20"/>
            <w:szCs w:val="20"/>
          </w:rPr>
          <w:t xml:space="preserve">《學校行政手冊（2025年11月版）》第 258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引文：「資助學校的校監／校長須確認在每次事件中並無校內人員欺騙、涉嫌欺騙、疏忽或違反安全措施的重要原則。」</w:t>
      </w:r>
    </w:p>
    <w:p>
      <w:pPr>
        <w:spacing w:after="40" w:before="160"/>
        <w:ind w:left="360" w:hanging="360"/>
      </w:pPr>
      <w:r>
        <w:rPr>
          <w:rFonts w:ascii="Microsoft JhengHei" w:cs="Microsoft JhengHei" w:eastAsia="Microsoft JhengHei" w:hAnsi="Microsoft JhengHei"/>
          <w:b/>
          <w:bCs/>
          <w:sz w:val="22"/>
          <w:szCs w:val="22"/>
        </w:rPr>
        <w:t xml:space="preserve">R-2.13  </w:t>
      </w:r>
      <w:r>
        <w:rPr>
          <w:rFonts w:ascii="Microsoft JhengHei" w:cs="Microsoft JhengHei" w:eastAsia="Microsoft JhengHei" w:hAnsi="Microsoft JhengHei"/>
          <w:sz w:val="22"/>
          <w:szCs w:val="22"/>
        </w:rPr>
        <w:t xml:space="preserve">學校須制定校本安全指引及措施，確保天台操場結構及使用的相關限制得以遵守；進行體育課及體操活動須遵守相關規定，天台護牆連金屬欄周邊延續高度最少6.0米。</w:t>
      </w:r>
    </w:p>
    <w:p>
      <w:pPr>
        <w:spacing w:after="20"/>
        <w:ind w:left="360"/>
      </w:pPr>
      <w:r>
        <w:rPr>
          <w:rFonts w:ascii="Microsoft JhengHei" w:cs="Microsoft JhengHei" w:eastAsia="Microsoft JhengHei" w:hAnsi="Microsoft JhengHei"/>
          <w:color w:val="555555"/>
          <w:sz w:val="20"/>
          <w:szCs w:val="20"/>
        </w:rPr>
        <w:t xml:space="preserve">出處：</w:t>
      </w:r>
      <w:hyperlink w:history="1" r:id="rId17ybdfe--zfiwfl5t63r3">
        <w:r>
          <w:rPr>
            <w:rStyle w:val="Hyperlink"/>
            <w:rFonts w:ascii="Microsoft JhengHei" w:cs="Microsoft JhengHei" w:eastAsia="Microsoft JhengHei" w:hAnsi="Microsoft JhengHei"/>
            <w:sz w:val="20"/>
            <w:szCs w:val="20"/>
          </w:rPr>
          <w:t xml:space="preserve">《學校行政手冊（2025年11月版）》第 22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引文：「用作上體育課或舉行聯課體育活動的天台，其護牆連金屬欄的周邊延續高度最少為6.0 米。」</w:t>
      </w:r>
    </w:p>
    <w:p>
      <w:pPr>
        <w:spacing w:after="40" w:before="160"/>
        <w:ind w:left="360" w:hanging="360"/>
      </w:pPr>
      <w:r>
        <w:rPr>
          <w:rFonts w:ascii="Microsoft JhengHei" w:cs="Microsoft JhengHei" w:eastAsia="Microsoft JhengHei" w:hAnsi="Microsoft JhengHei"/>
          <w:b/>
          <w:bCs/>
          <w:sz w:val="22"/>
          <w:szCs w:val="22"/>
        </w:rPr>
        <w:t xml:space="preserve">R-2.14  </w:t>
      </w:r>
      <w:r>
        <w:rPr>
          <w:rFonts w:ascii="Microsoft JhengHei" w:cs="Microsoft JhengHei" w:eastAsia="Microsoft JhengHei" w:hAnsi="Microsoft JhengHei"/>
          <w:sz w:val="22"/>
          <w:szCs w:val="22"/>
        </w:rPr>
        <w:t xml:space="preserve">未經教育局常任秘書長書面批准，任何天台或露台均不得作體育課或康樂用途。</w:t>
      </w:r>
    </w:p>
    <w:p>
      <w:pPr>
        <w:spacing w:after="20"/>
        <w:ind w:left="360"/>
      </w:pPr>
      <w:r>
        <w:rPr>
          <w:rFonts w:ascii="Microsoft JhengHei" w:cs="Microsoft JhengHei" w:eastAsia="Microsoft JhengHei" w:hAnsi="Microsoft JhengHei"/>
          <w:color w:val="555555"/>
          <w:sz w:val="20"/>
          <w:szCs w:val="20"/>
        </w:rPr>
        <w:t xml:space="preserve">出處：</w:t>
      </w:r>
      <w:hyperlink w:history="1" r:id="rIdn4eyc0ld7snr9ekywcw1x">
        <w:r>
          <w:rPr>
            <w:rStyle w:val="Hyperlink"/>
            <w:rFonts w:ascii="Microsoft JhengHei" w:cs="Microsoft JhengHei" w:eastAsia="Microsoft JhengHei" w:hAnsi="Microsoft JhengHei"/>
            <w:sz w:val="20"/>
            <w:szCs w:val="20"/>
          </w:rPr>
          <w:t xml:space="preserve">《學校行政手冊（2025年11月版）》第 21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引文：「未經教育局常任秘書長書面批准，任何天台或露台均不得作體育課或康樂用途。」</w:t>
      </w:r>
    </w:p>
    <w:p>
      <w:pPr>
        <w:spacing w:after="40" w:before="160"/>
        <w:ind w:left="360" w:hanging="360"/>
      </w:pPr>
      <w:r>
        <w:rPr>
          <w:rFonts w:ascii="Microsoft JhengHei" w:cs="Microsoft JhengHei" w:eastAsia="Microsoft JhengHei" w:hAnsi="Microsoft JhengHei"/>
          <w:b/>
          <w:bCs/>
          <w:sz w:val="22"/>
          <w:szCs w:val="22"/>
        </w:rPr>
        <w:t xml:space="preserve">R-2.15  </w:t>
      </w:r>
      <w:r>
        <w:rPr>
          <w:rFonts w:ascii="Microsoft JhengHei" w:cs="Microsoft JhengHei" w:eastAsia="Microsoft JhengHei" w:hAnsi="Microsoft JhengHei"/>
          <w:sz w:val="22"/>
          <w:szCs w:val="22"/>
        </w:rPr>
        <w:t xml:space="preserve">學校須得到獲授權人士發出建築物結構穩固證明書，證明天台適合用作操場並列明同一時間最高可容納的學生人數。</w:t>
      </w:r>
    </w:p>
    <w:p>
      <w:pPr>
        <w:spacing w:after="20"/>
        <w:ind w:left="360"/>
      </w:pPr>
      <w:r>
        <w:rPr>
          <w:rFonts w:ascii="Microsoft JhengHei" w:cs="Microsoft JhengHei" w:eastAsia="Microsoft JhengHei" w:hAnsi="Microsoft JhengHei"/>
          <w:color w:val="555555"/>
          <w:sz w:val="20"/>
          <w:szCs w:val="20"/>
        </w:rPr>
        <w:t xml:space="preserve">出處：</w:t>
      </w:r>
      <w:hyperlink w:history="1" r:id="rIdfdtik68j-5f8umdttojry">
        <w:r>
          <w:rPr>
            <w:rStyle w:val="Hyperlink"/>
            <w:rFonts w:ascii="Microsoft JhengHei" w:cs="Microsoft JhengHei" w:eastAsia="Microsoft JhengHei" w:hAnsi="Microsoft JhengHei"/>
            <w:sz w:val="20"/>
            <w:szCs w:val="20"/>
          </w:rPr>
          <w:t xml:space="preserve">《學校行政手冊（2025年11月版）》第 21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引文：「學校須得到一名獲授權人士發出建築物結構穩固證明書，證明學校的天台適合用作操場，並且列明在同一時間內最高可容納的學生人數。」</w:t>
      </w:r>
    </w:p>
    <w:p>
      <w:pPr>
        <w:spacing w:after="40" w:before="160"/>
        <w:ind w:left="360" w:hanging="360"/>
      </w:pPr>
      <w:r>
        <w:rPr>
          <w:rFonts w:ascii="Microsoft JhengHei" w:cs="Microsoft JhengHei" w:eastAsia="Microsoft JhengHei" w:hAnsi="Microsoft JhengHei"/>
          <w:b/>
          <w:bCs/>
          <w:sz w:val="22"/>
          <w:szCs w:val="22"/>
        </w:rPr>
        <w:t xml:space="preserve">R-2.16  </w:t>
      </w:r>
      <w:r>
        <w:rPr>
          <w:rFonts w:ascii="Microsoft JhengHei" w:cs="Microsoft JhengHei" w:eastAsia="Microsoft JhengHei" w:hAnsi="Microsoft JhengHei"/>
          <w:sz w:val="22"/>
          <w:szCs w:val="22"/>
        </w:rPr>
        <w:t xml:space="preserve">學生必須在有教員監管的情況下方可使用天台操場（《教育規例》第18條）。</w:t>
      </w:r>
    </w:p>
    <w:p>
      <w:pPr>
        <w:spacing w:after="20"/>
        <w:ind w:left="360"/>
      </w:pPr>
      <w:r>
        <w:rPr>
          <w:rFonts w:ascii="Microsoft JhengHei" w:cs="Microsoft JhengHei" w:eastAsia="Microsoft JhengHei" w:hAnsi="Microsoft JhengHei"/>
          <w:color w:val="555555"/>
          <w:sz w:val="20"/>
          <w:szCs w:val="20"/>
        </w:rPr>
        <w:t xml:space="preserve">出處：</w:t>
      </w:r>
      <w:hyperlink w:history="1" r:id="rIdaz-4wscqj8tu6bd8qpvc3">
        <w:r>
          <w:rPr>
            <w:rStyle w:val="Hyperlink"/>
            <w:rFonts w:ascii="Microsoft JhengHei" w:cs="Microsoft JhengHei" w:eastAsia="Microsoft JhengHei" w:hAnsi="Microsoft JhengHei"/>
            <w:sz w:val="20"/>
            <w:szCs w:val="20"/>
          </w:rPr>
          <w:t xml:space="preserve">《學校行政手冊（2025年11月版）》第 21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引文：「學生必須在有教員監管的情況下，方可使用天台操場。」</w:t>
      </w:r>
    </w:p>
    <w:p>
      <w:pPr>
        <w:spacing w:after="40" w:before="160"/>
        <w:ind w:left="360" w:hanging="360"/>
      </w:pPr>
      <w:r>
        <w:rPr>
          <w:rFonts w:ascii="Microsoft JhengHei" w:cs="Microsoft JhengHei" w:eastAsia="Microsoft JhengHei" w:hAnsi="Microsoft JhengHei"/>
          <w:b/>
          <w:bCs/>
          <w:sz w:val="22"/>
          <w:szCs w:val="22"/>
        </w:rPr>
        <w:t xml:space="preserve">R-2.17  </w:t>
      </w:r>
      <w:r>
        <w:rPr>
          <w:rFonts w:ascii="Microsoft JhengHei" w:cs="Microsoft JhengHei" w:eastAsia="Microsoft JhengHei" w:hAnsi="Microsoft JhengHei"/>
          <w:sz w:val="22"/>
          <w:szCs w:val="22"/>
        </w:rPr>
        <w:t xml:space="preserve">學校須把擬更改房間用途一事預先通知所屬區域的高級學校發展主任，並在工程完竣後向教育局提交書面報告。</w:t>
      </w:r>
    </w:p>
    <w:p>
      <w:pPr>
        <w:spacing w:after="20"/>
        <w:ind w:left="360"/>
      </w:pPr>
      <w:r>
        <w:rPr>
          <w:rFonts w:ascii="Microsoft JhengHei" w:cs="Microsoft JhengHei" w:eastAsia="Microsoft JhengHei" w:hAnsi="Microsoft JhengHei"/>
          <w:color w:val="555555"/>
          <w:sz w:val="20"/>
          <w:szCs w:val="20"/>
        </w:rPr>
        <w:t xml:space="preserve">出處：</w:t>
      </w:r>
      <w:hyperlink w:history="1" r:id="rId4omcucid-lrowjhxvzjna">
        <w:r>
          <w:rPr>
            <w:rStyle w:val="Hyperlink"/>
            <w:rFonts w:ascii="Microsoft JhengHei" w:cs="Microsoft JhengHei" w:eastAsia="Microsoft JhengHei" w:hAnsi="Microsoft JhengHei"/>
            <w:sz w:val="20"/>
            <w:szCs w:val="20"/>
          </w:rPr>
          <w:t xml:space="preserve">《學校行政手冊（2025年11月版）》第 253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引文：「學校須把擬更改房間用途一事，預先通知所屬區域的高級學校發展主任，並在有關工程完竣後，向教育局提交書面報告。」</w:t>
      </w:r>
    </w:p>
    <w:p>
      <w:pPr>
        <w:pStyle w:val="Heading1"/>
        <w:spacing w:after="80" w:before="320"/>
      </w:pPr>
      <w:r>
        <w:rPr>
          <w:rFonts w:ascii="Microsoft JhengHei" w:cs="Microsoft JhengHei" w:eastAsia="Microsoft JhengHei" w:hAnsi="Microsoft JhengHei"/>
          <w:b/>
          <w:bCs/>
          <w:sz w:val="28"/>
          <w:szCs w:val="28"/>
        </w:rPr>
        <w:t xml:space="preserve">3. 消防安全</w:t>
      </w:r>
    </w:p>
    <w:p>
      <w:pPr>
        <w:spacing w:after="40" w:before="160"/>
        <w:ind w:left="360" w:hanging="360"/>
      </w:pPr>
      <w:r>
        <w:rPr>
          <w:rFonts w:ascii="Microsoft JhengHei" w:cs="Microsoft JhengHei" w:eastAsia="Microsoft JhengHei" w:hAnsi="Microsoft JhengHei"/>
          <w:b/>
          <w:bCs/>
          <w:sz w:val="22"/>
          <w:szCs w:val="22"/>
        </w:rPr>
        <w:t xml:space="preserve">R-3.1  </w:t>
      </w:r>
      <w:r>
        <w:rPr>
          <w:rFonts w:ascii="Microsoft JhengHei" w:cs="Microsoft JhengHei" w:eastAsia="Microsoft JhengHei" w:hAnsi="Microsoft JhengHei"/>
          <w:sz w:val="22"/>
          <w:szCs w:val="22"/>
        </w:rPr>
        <w:t xml:space="preserve">每個科技與生活科╱家政科特別室╱縫紉室最少應安裝以下兩種合適防火設備：二氧化碳型滅火筒一個，及防火氈一張或滅火砂一桶；不應使用石棉製造的防火氈。</w:t>
      </w:r>
    </w:p>
    <w:p>
      <w:pPr>
        <w:spacing w:after="20"/>
        <w:ind w:left="360"/>
      </w:pPr>
      <w:r>
        <w:rPr>
          <w:rFonts w:ascii="Microsoft JhengHei" w:cs="Microsoft JhengHei" w:eastAsia="Microsoft JhengHei" w:hAnsi="Microsoft JhengHei"/>
          <w:color w:val="555555"/>
          <w:sz w:val="20"/>
          <w:szCs w:val="20"/>
        </w:rPr>
        <w:t xml:space="preserve">出處：</w:t>
      </w:r>
      <w:hyperlink w:history="1" r:id="rIdswzamupfbyfavvnznhob4">
        <w:r>
          <w:rPr>
            <w:rStyle w:val="Hyperlink"/>
            <w:rFonts w:ascii="Microsoft JhengHei" w:cs="Microsoft JhengHei" w:eastAsia="Microsoft JhengHei" w:hAnsi="Microsoft JhengHei"/>
            <w:sz w:val="20"/>
            <w:szCs w:val="20"/>
          </w:rPr>
          <w:t xml:space="preserve">《科技教育 – 安全指引》第 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引文：「每個科技與生活科 / 家政科特別室 / 縫紉室最少應安裝以下兩種合適的防火設備：(i)二氧化碳型滅火筒一個；(ii)防火氈一張 (不應使用石棉製造的防火氈。應使用經消防處批准的玻璃纖維或其他代替物料的防火氈)；或(iii)滅火砂一桶。」</w:t>
      </w:r>
    </w:p>
    <w:p>
      <w:pPr>
        <w:spacing w:after="40" w:before="160"/>
        <w:ind w:left="360" w:hanging="360"/>
      </w:pPr>
      <w:r>
        <w:rPr>
          <w:rFonts w:ascii="Microsoft JhengHei" w:cs="Microsoft JhengHei" w:eastAsia="Microsoft JhengHei" w:hAnsi="Microsoft JhengHei"/>
          <w:b/>
          <w:bCs/>
          <w:sz w:val="22"/>
          <w:szCs w:val="22"/>
        </w:rPr>
        <w:t xml:space="preserve">R-3.2  </w:t>
      </w:r>
      <w:r>
        <w:rPr>
          <w:rFonts w:ascii="Microsoft JhengHei" w:cs="Microsoft JhengHei" w:eastAsia="Microsoft JhengHei" w:hAnsi="Microsoft JhengHei"/>
          <w:sz w:val="22"/>
          <w:szCs w:val="22"/>
        </w:rPr>
        <w:t xml:space="preserve">防火裝置應放於科技與生活科╱家政科特別室近入口處，並最少每隔十二個月由一名註冊承辦商檢查防火裝置及設備一次，並迅速添置已過期或已用完的消防設備。</w:t>
      </w:r>
    </w:p>
    <w:p>
      <w:pPr>
        <w:spacing w:after="20"/>
        <w:ind w:left="360"/>
      </w:pPr>
      <w:r>
        <w:rPr>
          <w:rFonts w:ascii="Microsoft JhengHei" w:cs="Microsoft JhengHei" w:eastAsia="Microsoft JhengHei" w:hAnsi="Microsoft JhengHei"/>
          <w:color w:val="555555"/>
          <w:sz w:val="20"/>
          <w:szCs w:val="20"/>
        </w:rPr>
        <w:t xml:space="preserve">出處：</w:t>
      </w:r>
      <w:hyperlink w:history="1" r:id="rIdmnxpys_dmdtddsxwmo45j">
        <w:r>
          <w:rPr>
            <w:rStyle w:val="Hyperlink"/>
            <w:rFonts w:ascii="Microsoft JhengHei" w:cs="Microsoft JhengHei" w:eastAsia="Microsoft JhengHei" w:hAnsi="Microsoft JhengHei"/>
            <w:sz w:val="20"/>
            <w:szCs w:val="20"/>
          </w:rPr>
          <w:t xml:space="preserve">《科技教育 – 安全指引》第 42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引文：「(i)應把防火裝置放於科技與生活科 / 家政科特別室近入口處。(ii)最少每隔十二個月由一名註冊承辦商檢查這些防火裝置及設備一次。(iii)迅速添置已過期或已用完的消防設備。」</w:t>
      </w:r>
    </w:p>
    <w:p>
      <w:pPr>
        <w:spacing w:after="40" w:before="160"/>
        <w:ind w:left="360" w:hanging="360"/>
      </w:pPr>
      <w:r>
        <w:rPr>
          <w:rFonts w:ascii="Microsoft JhengHei" w:cs="Microsoft JhengHei" w:eastAsia="Microsoft JhengHei" w:hAnsi="Microsoft JhengHei"/>
          <w:b/>
          <w:bCs/>
          <w:sz w:val="22"/>
          <w:szCs w:val="22"/>
        </w:rPr>
        <w:t xml:space="preserve">R-3.3  </w:t>
      </w:r>
      <w:r>
        <w:rPr>
          <w:rFonts w:ascii="Microsoft JhengHei" w:cs="Microsoft JhengHei" w:eastAsia="Microsoft JhengHei" w:hAnsi="Microsoft JhengHei"/>
          <w:sz w:val="22"/>
          <w:szCs w:val="22"/>
        </w:rPr>
        <w:t xml:space="preserve">學校須保持所有消防裝置或設備時刻在有效操作狀態，並每12個月由一名註冊承辦商檢查至少一次。</w:t>
      </w:r>
    </w:p>
    <w:p>
      <w:pPr>
        <w:spacing w:after="20"/>
        <w:ind w:left="360"/>
      </w:pPr>
      <w:r>
        <w:rPr>
          <w:rFonts w:ascii="Microsoft JhengHei" w:cs="Microsoft JhengHei" w:eastAsia="Microsoft JhengHei" w:hAnsi="Microsoft JhengHei"/>
          <w:color w:val="555555"/>
          <w:sz w:val="20"/>
          <w:szCs w:val="20"/>
        </w:rPr>
        <w:t xml:space="preserve">出處：</w:t>
      </w:r>
      <w:hyperlink w:history="1" r:id="rIddlfnuqhxwyc--rpfaqzgl">
        <w:r>
          <w:rPr>
            <w:rStyle w:val="Hyperlink"/>
            <w:rFonts w:ascii="Microsoft JhengHei" w:cs="Microsoft JhengHei" w:eastAsia="Microsoft JhengHei" w:hAnsi="Microsoft JhengHei"/>
            <w:sz w:val="20"/>
            <w:szCs w:val="20"/>
          </w:rPr>
          <w:t xml:space="preserve">《消防裝置及設備指引》第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引文：「保持該等消防裝置或設備時刻在有效操作狀態；及(b) 每12個月由一名註冊承辦商檢查該等消防裝置或設備至少一次」</w:t>
      </w:r>
    </w:p>
    <w:p>
      <w:pPr>
        <w:spacing w:after="40" w:before="160"/>
        <w:ind w:left="360" w:hanging="360"/>
      </w:pPr>
      <w:r>
        <w:rPr>
          <w:rFonts w:ascii="Microsoft JhengHei" w:cs="Microsoft JhengHei" w:eastAsia="Microsoft JhengHei" w:hAnsi="Microsoft JhengHei"/>
          <w:b/>
          <w:bCs/>
          <w:sz w:val="22"/>
          <w:szCs w:val="22"/>
        </w:rPr>
        <w:t xml:space="preserve">R-3.4  </w:t>
      </w:r>
      <w:r>
        <w:rPr>
          <w:rFonts w:ascii="Microsoft JhengHei" w:cs="Microsoft JhengHei" w:eastAsia="Microsoft JhengHei" w:hAnsi="Microsoft JhengHei"/>
          <w:sz w:val="22"/>
          <w:szCs w:val="22"/>
        </w:rPr>
        <w:t xml:space="preserve">每當註冊承辦商完成消防裝置或設備的裝置、保養、修理或檢查工程後，須於14天內向委托人發出證明書，並將副本送交消防處處長。</w:t>
      </w:r>
    </w:p>
    <w:p>
      <w:pPr>
        <w:spacing w:after="20"/>
        <w:ind w:left="360"/>
      </w:pPr>
      <w:r>
        <w:rPr>
          <w:rFonts w:ascii="Microsoft JhengHei" w:cs="Microsoft JhengHei" w:eastAsia="Microsoft JhengHei" w:hAnsi="Microsoft JhengHei"/>
          <w:color w:val="555555"/>
          <w:sz w:val="20"/>
          <w:szCs w:val="20"/>
        </w:rPr>
        <w:t xml:space="preserve">出處：</w:t>
      </w:r>
      <w:hyperlink w:history="1" r:id="rId9iaygwrsjmsnwvu__n0z6">
        <w:r>
          <w:rPr>
            <w:rStyle w:val="Hyperlink"/>
            <w:rFonts w:ascii="Microsoft JhengHei" w:cs="Microsoft JhengHei" w:eastAsia="Microsoft JhengHei" w:hAnsi="Microsoft JhengHei"/>
            <w:sz w:val="20"/>
            <w:szCs w:val="20"/>
          </w:rPr>
          <w:t xml:space="preserve">《消防裝置及設備指引》第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引文：「他須於完成有關工程後14天內，向作出指示(據該指示他承擔進行該工程)的人發出一份證明書，並將副本送交消防處處長」</w:t>
      </w:r>
    </w:p>
    <w:p>
      <w:pPr>
        <w:spacing w:after="40" w:before="160"/>
        <w:ind w:left="360" w:hanging="360"/>
      </w:pPr>
      <w:r>
        <w:rPr>
          <w:rFonts w:ascii="Microsoft JhengHei" w:cs="Microsoft JhengHei" w:eastAsia="Microsoft JhengHei" w:hAnsi="Microsoft JhengHei"/>
          <w:b/>
          <w:bCs/>
          <w:sz w:val="22"/>
          <w:szCs w:val="22"/>
        </w:rPr>
        <w:t xml:space="preserve">R-3.5  </w:t>
      </w:r>
      <w:r>
        <w:rPr>
          <w:rFonts w:ascii="Microsoft JhengHei" w:cs="Microsoft JhengHei" w:eastAsia="Microsoft JhengHei" w:hAnsi="Microsoft JhengHei"/>
          <w:sz w:val="22"/>
          <w:szCs w:val="22"/>
        </w:rPr>
        <w:t xml:space="preserve">每間學校的校長須確保校舍內所有消防裝置或設備的性能時刻維持良好。</w:t>
      </w:r>
    </w:p>
    <w:p>
      <w:pPr>
        <w:spacing w:after="20"/>
        <w:ind w:left="360"/>
      </w:pPr>
      <w:r>
        <w:rPr>
          <w:rFonts w:ascii="Microsoft JhengHei" w:cs="Microsoft JhengHei" w:eastAsia="Microsoft JhengHei" w:hAnsi="Microsoft JhengHei"/>
          <w:color w:val="555555"/>
          <w:sz w:val="20"/>
          <w:szCs w:val="20"/>
        </w:rPr>
        <w:t xml:space="preserve">出處：</w:t>
      </w:r>
      <w:hyperlink w:history="1" r:id="rIdcubo23no2dcd1nf-rzoxl">
        <w:r>
          <w:rPr>
            <w:rStyle w:val="Hyperlink"/>
            <w:rFonts w:ascii="Microsoft JhengHei" w:cs="Microsoft JhengHei" w:eastAsia="Microsoft JhengHei" w:hAnsi="Microsoft JhengHei"/>
            <w:sz w:val="20"/>
            <w:szCs w:val="20"/>
          </w:rPr>
          <w:t xml:space="preserve">《消防裝置及設備指引》第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引文：「《教育規例》(第279A章)第39(1)條規定每間學校的校長須確保校舍內所有消防裝置或設備的性能時刻維持良好」</w:t>
      </w:r>
    </w:p>
    <w:p>
      <w:pPr>
        <w:spacing w:after="40" w:before="160"/>
        <w:ind w:left="360" w:hanging="360"/>
      </w:pPr>
      <w:r>
        <w:rPr>
          <w:rFonts w:ascii="Microsoft JhengHei" w:cs="Microsoft JhengHei" w:eastAsia="Microsoft JhengHei" w:hAnsi="Microsoft JhengHei"/>
          <w:b/>
          <w:bCs/>
          <w:sz w:val="22"/>
          <w:szCs w:val="22"/>
        </w:rPr>
        <w:t xml:space="preserve">R-3.6  </w:t>
      </w:r>
      <w:r>
        <w:rPr>
          <w:rFonts w:ascii="Microsoft JhengHei" w:cs="Microsoft JhengHei" w:eastAsia="Microsoft JhengHei" w:hAnsi="Microsoft JhengHei"/>
          <w:sz w:val="22"/>
          <w:szCs w:val="22"/>
        </w:rPr>
        <w:t xml:space="preserve">屋邨學校如希望房屋署為學校進行消防檢查，校監及校長須主動與房屋署聯絡，否則須委聘註冊承辦商進行有關檢查。</w:t>
      </w:r>
    </w:p>
    <w:p>
      <w:pPr>
        <w:spacing w:after="20"/>
        <w:ind w:left="360"/>
      </w:pPr>
      <w:r>
        <w:rPr>
          <w:rFonts w:ascii="Microsoft JhengHei" w:cs="Microsoft JhengHei" w:eastAsia="Microsoft JhengHei" w:hAnsi="Microsoft JhengHei"/>
          <w:color w:val="555555"/>
          <w:sz w:val="20"/>
          <w:szCs w:val="20"/>
        </w:rPr>
        <w:t xml:space="preserve">出處：</w:t>
      </w:r>
      <w:hyperlink w:history="1" r:id="rId3rbhdqjc7ebblrpznsdz9">
        <w:r>
          <w:rPr>
            <w:rStyle w:val="Hyperlink"/>
            <w:rFonts w:ascii="Microsoft JhengHei" w:cs="Microsoft JhengHei" w:eastAsia="Microsoft JhengHei" w:hAnsi="Microsoft JhengHei"/>
            <w:sz w:val="20"/>
            <w:szCs w:val="20"/>
          </w:rPr>
          <w:t xml:space="preserve">《消防裝置及設備指引》第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引文：「屋邨學校校監及校長如希望房屋署為學校進行消防檢查，須主動與房屋署聯絡，否則學校須委聘註冊承辦商進行有關檢查」</w:t>
      </w:r>
    </w:p>
    <w:p>
      <w:pPr>
        <w:spacing w:after="40" w:before="160"/>
        <w:ind w:left="360" w:hanging="360"/>
      </w:pPr>
      <w:r>
        <w:rPr>
          <w:rFonts w:ascii="Microsoft JhengHei" w:cs="Microsoft JhengHei" w:eastAsia="Microsoft JhengHei" w:hAnsi="Microsoft JhengHei"/>
          <w:b/>
          <w:bCs/>
          <w:sz w:val="22"/>
          <w:szCs w:val="22"/>
        </w:rPr>
        <w:t xml:space="preserve">R-3.7  </w:t>
      </w:r>
      <w:r>
        <w:rPr>
          <w:rFonts w:ascii="Microsoft JhengHei" w:cs="Microsoft JhengHei" w:eastAsia="Microsoft JhengHei" w:hAnsi="Microsoft JhengHei"/>
          <w:sz w:val="22"/>
          <w:szCs w:val="22"/>
        </w:rPr>
        <w:t xml:space="preserve">科技與生活科課堂進行中，所有房門均不應上鎖，所有走火通道、樓梯亦應保持暢通無阻。</w:t>
      </w:r>
    </w:p>
    <w:p>
      <w:pPr>
        <w:spacing w:after="20"/>
        <w:ind w:left="360"/>
      </w:pPr>
      <w:r>
        <w:rPr>
          <w:rFonts w:ascii="Microsoft JhengHei" w:cs="Microsoft JhengHei" w:eastAsia="Microsoft JhengHei" w:hAnsi="Microsoft JhengHei"/>
          <w:color w:val="555555"/>
          <w:sz w:val="20"/>
          <w:szCs w:val="20"/>
        </w:rPr>
        <w:t xml:space="preserve">出處：</w:t>
      </w:r>
      <w:hyperlink w:history="1" r:id="rIdiqupu6eu51rhyyla93-a5">
        <w:r>
          <w:rPr>
            <w:rStyle w:val="Hyperlink"/>
            <w:rFonts w:ascii="Microsoft JhengHei" w:cs="Microsoft JhengHei" w:eastAsia="Microsoft JhengHei" w:hAnsi="Microsoft JhengHei"/>
            <w:sz w:val="20"/>
            <w:szCs w:val="20"/>
          </w:rPr>
          <w:t xml:space="preserve">《科技教育 – 安全指引》第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引文：「在科技與生活科 / 家政科課堂進行中，所有房門均不應上鎖，所有走火通道、樓梯亦應保持暢通無阻」</w:t>
      </w:r>
    </w:p>
    <w:p>
      <w:pPr>
        <w:spacing w:after="40" w:before="160"/>
        <w:ind w:left="360" w:hanging="360"/>
      </w:pPr>
      <w:r>
        <w:rPr>
          <w:rFonts w:ascii="Microsoft JhengHei" w:cs="Microsoft JhengHei" w:eastAsia="Microsoft JhengHei" w:hAnsi="Microsoft JhengHei"/>
          <w:b/>
          <w:bCs/>
          <w:sz w:val="22"/>
          <w:szCs w:val="22"/>
        </w:rPr>
        <w:t xml:space="preserve">R-3.8  </w:t>
      </w:r>
      <w:r>
        <w:rPr>
          <w:rFonts w:ascii="Microsoft JhengHei" w:cs="Microsoft JhengHei" w:eastAsia="Microsoft JhengHei" w:hAnsi="Microsoft JhengHei"/>
          <w:sz w:val="22"/>
          <w:szCs w:val="22"/>
        </w:rPr>
        <w:t xml:space="preserve">學校主管須確保所有員工熟悉火警疏散指引及緊急情況下的崗位、職責和分工；並須提供如何操作消防裝置、疏散學生及點算人數等訓練。</w:t>
      </w:r>
    </w:p>
    <w:p>
      <w:pPr>
        <w:spacing w:after="20"/>
        <w:ind w:left="360"/>
      </w:pPr>
      <w:r>
        <w:rPr>
          <w:rFonts w:ascii="Microsoft JhengHei" w:cs="Microsoft JhengHei" w:eastAsia="Microsoft JhengHei" w:hAnsi="Microsoft JhengHei"/>
          <w:color w:val="555555"/>
          <w:sz w:val="20"/>
          <w:szCs w:val="20"/>
        </w:rPr>
        <w:t xml:space="preserve">出處：</w:t>
      </w:r>
      <w:hyperlink w:history="1" r:id="rIderb5zynd5nreewnzejmls">
        <w:r>
          <w:rPr>
            <w:rStyle w:val="Hyperlink"/>
            <w:rFonts w:ascii="Microsoft JhengHei" w:cs="Microsoft JhengHei" w:eastAsia="Microsoft JhengHei" w:hAnsi="Microsoft JhengHei"/>
            <w:sz w:val="20"/>
            <w:szCs w:val="20"/>
          </w:rPr>
          <w:t xml:space="preserve">《學校行政手冊（2025年11月版）》第 262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引文：「學校主管須熟悉《學校緊急疏散計劃》，同時確保所有員工明瞭載於《附註 – 學校員工適用》內之各項指引，以及於火警或緊急情況下，各員工之崗位、職責和分工」</w:t>
      </w:r>
    </w:p>
    <w:p>
      <w:pPr>
        <w:spacing w:after="40" w:before="160"/>
        <w:ind w:left="360" w:hanging="360"/>
      </w:pPr>
      <w:r>
        <w:rPr>
          <w:rFonts w:ascii="Microsoft JhengHei" w:cs="Microsoft JhengHei" w:eastAsia="Microsoft JhengHei" w:hAnsi="Microsoft JhengHei"/>
          <w:b/>
          <w:bCs/>
          <w:sz w:val="22"/>
          <w:szCs w:val="22"/>
        </w:rPr>
        <w:t xml:space="preserve">R-3.9  </w:t>
      </w:r>
      <w:r>
        <w:rPr>
          <w:rFonts w:ascii="Microsoft JhengHei" w:cs="Microsoft JhengHei" w:eastAsia="Microsoft JhengHei" w:hAnsi="Microsoft JhengHei"/>
          <w:sz w:val="22"/>
          <w:szCs w:val="22"/>
        </w:rPr>
        <w:t xml:space="preserve">學校須記錄防火演習的日誌，包括師生進行防火演習的記錄以及由校舍疏散到指定地方所需的時間。</w:t>
      </w:r>
    </w:p>
    <w:p>
      <w:pPr>
        <w:spacing w:after="20"/>
        <w:ind w:left="360"/>
      </w:pPr>
      <w:r>
        <w:rPr>
          <w:rFonts w:ascii="Microsoft JhengHei" w:cs="Microsoft JhengHei" w:eastAsia="Microsoft JhengHei" w:hAnsi="Microsoft JhengHei"/>
          <w:color w:val="555555"/>
          <w:sz w:val="20"/>
          <w:szCs w:val="20"/>
        </w:rPr>
        <w:t xml:space="preserve">出處：</w:t>
      </w:r>
      <w:hyperlink w:history="1" r:id="rIdlf6llj4ddd141l5yfdfkl">
        <w:r>
          <w:rPr>
            <w:rStyle w:val="Hyperlink"/>
            <w:rFonts w:ascii="Microsoft JhengHei" w:cs="Microsoft JhengHei" w:eastAsia="Microsoft JhengHei" w:hAnsi="Microsoft JhengHei"/>
            <w:sz w:val="20"/>
            <w:szCs w:val="20"/>
          </w:rPr>
          <w:t xml:space="preserve">《學校行政手冊（2025年11月版）》第 24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引文：「日誌內，記錄該校師生進行的防火演習，以及由校舍疏散到指定地方所需的時間」</w:t>
      </w:r>
    </w:p>
    <w:p>
      <w:pPr>
        <w:spacing w:after="40" w:before="160"/>
        <w:ind w:left="360" w:hanging="360"/>
      </w:pPr>
      <w:r>
        <w:rPr>
          <w:rFonts w:ascii="Microsoft JhengHei" w:cs="Microsoft JhengHei" w:eastAsia="Microsoft JhengHei" w:hAnsi="Microsoft JhengHei"/>
          <w:b/>
          <w:bCs/>
          <w:sz w:val="22"/>
          <w:szCs w:val="22"/>
        </w:rPr>
        <w:t xml:space="preserve">R-3.10  </w:t>
      </w:r>
      <w:r>
        <w:rPr>
          <w:rFonts w:ascii="Microsoft JhengHei" w:cs="Microsoft JhengHei" w:eastAsia="Microsoft JhengHei" w:hAnsi="Microsoft JhengHei"/>
          <w:sz w:val="22"/>
          <w:szCs w:val="22"/>
        </w:rPr>
        <w:t xml:space="preserve">學校須保持課室及校舍的出口經常暢通無阻，並確保所有消防裝置和設備（包括滅火筒）性能良好並易於取用。</w:t>
      </w:r>
    </w:p>
    <w:p>
      <w:pPr>
        <w:spacing w:after="20"/>
        <w:ind w:left="360"/>
      </w:pPr>
      <w:r>
        <w:rPr>
          <w:rFonts w:ascii="Microsoft JhengHei" w:cs="Microsoft JhengHei" w:eastAsia="Microsoft JhengHei" w:hAnsi="Microsoft JhengHei"/>
          <w:color w:val="555555"/>
          <w:sz w:val="20"/>
          <w:szCs w:val="20"/>
        </w:rPr>
        <w:t xml:space="preserve">出處：</w:t>
      </w:r>
      <w:hyperlink w:history="1" r:id="rIdtswxzdkpagbfd-plp56lj">
        <w:r>
          <w:rPr>
            <w:rStyle w:val="Hyperlink"/>
            <w:rFonts w:ascii="Microsoft JhengHei" w:cs="Microsoft JhengHei" w:eastAsia="Microsoft JhengHei" w:hAnsi="Microsoft JhengHei"/>
            <w:sz w:val="20"/>
            <w:szCs w:val="20"/>
          </w:rPr>
          <w:t xml:space="preserve">《學校行政手冊（2025年11月版）》第 105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引文：「保持課室及校舍的出口經常暢通無阻• 確保所有消防裝置和設備（包括滅火筒）性能良好並易於取用」</w:t>
      </w:r>
    </w:p>
    <w:p>
      <w:pPr>
        <w:spacing w:after="40" w:before="160"/>
        <w:ind w:left="360" w:hanging="360"/>
      </w:pPr>
      <w:r>
        <w:rPr>
          <w:rFonts w:ascii="Microsoft JhengHei" w:cs="Microsoft JhengHei" w:eastAsia="Microsoft JhengHei" w:hAnsi="Microsoft JhengHei"/>
          <w:b/>
          <w:bCs/>
          <w:sz w:val="22"/>
          <w:szCs w:val="22"/>
        </w:rPr>
        <w:t xml:space="preserve">R-3.11  </w:t>
      </w:r>
      <w:r>
        <w:rPr>
          <w:rFonts w:ascii="Microsoft JhengHei" w:cs="Microsoft JhengHei" w:eastAsia="Microsoft JhengHei" w:hAnsi="Microsoft JhengHei"/>
          <w:sz w:val="22"/>
          <w:szCs w:val="22"/>
        </w:rPr>
        <w:t xml:space="preserve">學校須在所有課室及宿舍張貼火警逃生路線圖，並最少每六個月進行火警演習一次，確保學校所有人參與。</w:t>
      </w:r>
    </w:p>
    <w:p>
      <w:pPr>
        <w:spacing w:after="20"/>
        <w:ind w:left="360"/>
      </w:pPr>
      <w:r>
        <w:rPr>
          <w:rFonts w:ascii="Microsoft JhengHei" w:cs="Microsoft JhengHei" w:eastAsia="Microsoft JhengHei" w:hAnsi="Microsoft JhengHei"/>
          <w:color w:val="555555"/>
          <w:sz w:val="20"/>
          <w:szCs w:val="20"/>
        </w:rPr>
        <w:t xml:space="preserve">出處：</w:t>
      </w:r>
      <w:hyperlink w:history="1" r:id="rIdq3b_ea5e-cqftzmfj3mq3">
        <w:r>
          <w:rPr>
            <w:rStyle w:val="Hyperlink"/>
            <w:rFonts w:ascii="Microsoft JhengHei" w:cs="Microsoft JhengHei" w:eastAsia="Microsoft JhengHei" w:hAnsi="Microsoft JhengHei"/>
            <w:sz w:val="20"/>
            <w:szCs w:val="20"/>
          </w:rPr>
          <w:t xml:space="preserve">《學校行政手冊（2025年11月版）》第 105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引文：「在所有課室及宿舍張貼火警逃生路線圖• 最少每六個月進行火警演習一次，及確保學校所有人參與」</w:t>
      </w:r>
    </w:p>
    <w:p>
      <w:pPr>
        <w:spacing w:after="40" w:before="160"/>
        <w:ind w:left="360" w:hanging="360"/>
      </w:pPr>
      <w:r>
        <w:rPr>
          <w:rFonts w:ascii="Microsoft JhengHei" w:cs="Microsoft JhengHei" w:eastAsia="Microsoft JhengHei" w:hAnsi="Microsoft JhengHei"/>
          <w:b/>
          <w:bCs/>
          <w:sz w:val="22"/>
          <w:szCs w:val="22"/>
        </w:rPr>
        <w:t xml:space="preserve">R-3.12  </w:t>
      </w:r>
      <w:r>
        <w:rPr>
          <w:rFonts w:ascii="Microsoft JhengHei" w:cs="Microsoft JhengHei" w:eastAsia="Microsoft JhengHei" w:hAnsi="Microsoft JhengHei"/>
          <w:sz w:val="22"/>
          <w:szCs w:val="22"/>
        </w:rPr>
        <w:t xml:space="preserve">學校員工必須熟悉《學校緊急疏散計劃》、所有逃生路線、消防裝置及設備之位置及操作，以及於火警或緊急情況下各員工之崗位、職責和分工。</w:t>
      </w:r>
    </w:p>
    <w:p>
      <w:pPr>
        <w:spacing w:after="20"/>
        <w:ind w:left="360"/>
      </w:pPr>
      <w:r>
        <w:rPr>
          <w:rFonts w:ascii="Microsoft JhengHei" w:cs="Microsoft JhengHei" w:eastAsia="Microsoft JhengHei" w:hAnsi="Microsoft JhengHei"/>
          <w:color w:val="555555"/>
          <w:sz w:val="20"/>
          <w:szCs w:val="20"/>
        </w:rPr>
        <w:t xml:space="preserve">出處：</w:t>
      </w:r>
      <w:hyperlink w:history="1" r:id="rIdx48sulhduln_89w68zun2">
        <w:r>
          <w:rPr>
            <w:rStyle w:val="Hyperlink"/>
            <w:rFonts w:ascii="Microsoft JhengHei" w:cs="Microsoft JhengHei" w:eastAsia="Microsoft JhengHei" w:hAnsi="Microsoft JhengHei"/>
            <w:sz w:val="20"/>
            <w:szCs w:val="20"/>
          </w:rPr>
          <w:t xml:space="preserve">《學校行政手冊（2025年11月版）》第 261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引文：「學校員工必須熟悉… …1.《學校緊急疏散計劃》。2.所有由學校前往指定集合地點之逃生路線。3.以下消防裝置及設備之位置及操作」</w:t>
      </w:r>
    </w:p>
    <w:p>
      <w:pPr>
        <w:spacing w:after="40" w:before="160"/>
        <w:ind w:left="360" w:hanging="360"/>
      </w:pPr>
      <w:r>
        <w:rPr>
          <w:rFonts w:ascii="Microsoft JhengHei" w:cs="Microsoft JhengHei" w:eastAsia="Microsoft JhengHei" w:hAnsi="Microsoft JhengHei"/>
          <w:b/>
          <w:bCs/>
          <w:sz w:val="22"/>
          <w:szCs w:val="22"/>
        </w:rPr>
        <w:t xml:space="preserve">R-3.13  </w:t>
      </w:r>
      <w:r>
        <w:rPr>
          <w:rFonts w:ascii="Microsoft JhengHei" w:cs="Microsoft JhengHei" w:eastAsia="Microsoft JhengHei" w:hAnsi="Microsoft JhengHei"/>
          <w:sz w:val="22"/>
          <w:szCs w:val="22"/>
        </w:rPr>
        <w:t xml:space="preserve">所有學校均須安裝滅火筒，須安裝在易於拿取的地方並妥為保養；實驗室、設計及工藝／美術室和電腦課室須按消防安全規定額外放置滅火筒及／或滅火氈。</w:t>
      </w:r>
    </w:p>
    <w:p>
      <w:pPr>
        <w:spacing w:after="20"/>
        <w:ind w:left="360"/>
      </w:pPr>
      <w:r>
        <w:rPr>
          <w:rFonts w:ascii="Microsoft JhengHei" w:cs="Microsoft JhengHei" w:eastAsia="Microsoft JhengHei" w:hAnsi="Microsoft JhengHei"/>
          <w:color w:val="555555"/>
          <w:sz w:val="20"/>
          <w:szCs w:val="20"/>
        </w:rPr>
        <w:t xml:space="preserve">出處：</w:t>
      </w:r>
      <w:hyperlink w:history="1" r:id="rIdcmg1vcr2nr2tk3ddrp0_l">
        <w:r>
          <w:rPr>
            <w:rStyle w:val="Hyperlink"/>
            <w:rFonts w:ascii="Microsoft JhengHei" w:cs="Microsoft JhengHei" w:eastAsia="Microsoft JhengHei" w:hAnsi="Microsoft JhengHei"/>
            <w:sz w:val="20"/>
            <w:szCs w:val="20"/>
          </w:rPr>
          <w:t xml:space="preserve">《學校行政手冊（2025年11月版）》第 246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引文：「根據消防處處長的要求，所有學校均須安裝滅火筒。滅火筒須安裝在易於拿取的地方，並且妥為保養」</w:t>
      </w:r>
    </w:p>
    <w:p>
      <w:pPr>
        <w:spacing w:after="40" w:before="160"/>
        <w:ind w:left="360" w:hanging="360"/>
      </w:pPr>
      <w:r>
        <w:rPr>
          <w:rFonts w:ascii="Microsoft JhengHei" w:cs="Microsoft JhengHei" w:eastAsia="Microsoft JhengHei" w:hAnsi="Microsoft JhengHei"/>
          <w:b/>
          <w:bCs/>
          <w:sz w:val="22"/>
          <w:szCs w:val="22"/>
        </w:rPr>
        <w:t xml:space="preserve">R-3.14  </w:t>
      </w:r>
      <w:r>
        <w:rPr>
          <w:rFonts w:ascii="Microsoft JhengHei" w:cs="Microsoft JhengHei" w:eastAsia="Microsoft JhengHei" w:hAnsi="Microsoft JhengHei"/>
          <w:sz w:val="22"/>
          <w:szCs w:val="22"/>
        </w:rPr>
        <w:t xml:space="preserve">校長須就校舍發生火警時的疏散程序擬定實際計劃，並在學校日誌內記錄防火演習及由校舍疏散到指定地方所需的時間。</w:t>
      </w:r>
    </w:p>
    <w:p>
      <w:pPr>
        <w:spacing w:after="20"/>
        <w:ind w:left="360"/>
      </w:pPr>
      <w:r>
        <w:rPr>
          <w:rFonts w:ascii="Microsoft JhengHei" w:cs="Microsoft JhengHei" w:eastAsia="Microsoft JhengHei" w:hAnsi="Microsoft JhengHei"/>
          <w:color w:val="555555"/>
          <w:sz w:val="20"/>
          <w:szCs w:val="20"/>
        </w:rPr>
        <w:t xml:space="preserve">出處：</w:t>
      </w:r>
      <w:hyperlink w:history="1" r:id="rIdpv6i8edqza38acafy0og0">
        <w:r>
          <w:rPr>
            <w:rStyle w:val="Hyperlink"/>
            <w:rFonts w:ascii="Microsoft JhengHei" w:cs="Microsoft JhengHei" w:eastAsia="Microsoft JhengHei" w:hAnsi="Microsoft JhengHei"/>
            <w:sz w:val="20"/>
            <w:szCs w:val="20"/>
          </w:rPr>
          <w:t xml:space="preserve">《學校行政手冊（2025年11月版）》第 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引文：「校長須就校舍發生火警時的疏散程序擬定實際計劃。校方亦須在學校日誌內，記錄該校師生進行的防火演習，以及由校舍疏散到指定地方所需的時間。」</w:t>
      </w:r>
    </w:p>
    <w:p>
      <w:pPr>
        <w:spacing w:after="40" w:before="160"/>
        <w:ind w:left="360" w:hanging="360"/>
      </w:pPr>
      <w:r>
        <w:rPr>
          <w:rFonts w:ascii="Microsoft JhengHei" w:cs="Microsoft JhengHei" w:eastAsia="Microsoft JhengHei" w:hAnsi="Microsoft JhengHei"/>
          <w:b/>
          <w:bCs/>
          <w:sz w:val="22"/>
          <w:szCs w:val="22"/>
        </w:rPr>
        <w:t xml:space="preserve">R-3.15  </w:t>
      </w:r>
      <w:r>
        <w:rPr>
          <w:rFonts w:ascii="Microsoft JhengHei" w:cs="Microsoft JhengHei" w:eastAsia="Microsoft JhengHei" w:hAnsi="Microsoft JhengHei"/>
          <w:sz w:val="22"/>
          <w:szCs w:val="22"/>
        </w:rPr>
        <w:t xml:space="preserve">學校須按《教育規例》第38條，在學校日誌內記錄防火演習及疏散時間，校長須為火警擬定疏散程序實際計劃。</w:t>
      </w:r>
    </w:p>
    <w:p>
      <w:pPr>
        <w:spacing w:after="20"/>
        <w:ind w:left="360"/>
      </w:pPr>
      <w:r>
        <w:rPr>
          <w:rFonts w:ascii="Microsoft JhengHei" w:cs="Microsoft JhengHei" w:eastAsia="Microsoft JhengHei" w:hAnsi="Microsoft JhengHei"/>
          <w:color w:val="555555"/>
          <w:sz w:val="20"/>
          <w:szCs w:val="20"/>
        </w:rPr>
        <w:t xml:space="preserve">出處：</w:t>
      </w:r>
      <w:hyperlink w:history="1" r:id="rIdjo26co2n4zmegut8ja6wp">
        <w:r>
          <w:rPr>
            <w:rStyle w:val="Hyperlink"/>
            <w:rFonts w:ascii="Microsoft JhengHei" w:cs="Microsoft JhengHei" w:eastAsia="Microsoft JhengHei" w:hAnsi="Microsoft JhengHei"/>
            <w:sz w:val="20"/>
            <w:szCs w:val="20"/>
          </w:rPr>
          <w:t xml:space="preserve">《學校行政手冊（2025年11月版）》第 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引文：「校方亦須在學校日誌內，記錄該校師生進行的防火演習，以及由校舍疏散到指定地方所需的時間。」</w:t>
      </w:r>
    </w:p>
    <w:p>
      <w:pPr>
        <w:pStyle w:val="Heading1"/>
        <w:spacing w:after="80" w:before="320"/>
      </w:pPr>
      <w:r>
        <w:rPr>
          <w:rFonts w:ascii="Microsoft JhengHei" w:cs="Microsoft JhengHei" w:eastAsia="Microsoft JhengHei" w:hAnsi="Microsoft JhengHei"/>
          <w:b/>
          <w:bCs/>
          <w:sz w:val="28"/>
          <w:szCs w:val="28"/>
        </w:rPr>
        <w:t xml:space="preserve">4. 實驗室安全</w:t>
      </w:r>
    </w:p>
    <w:p>
      <w:pPr>
        <w:spacing w:after="40" w:before="160"/>
        <w:ind w:left="360" w:hanging="360"/>
      </w:pPr>
      <w:r>
        <w:rPr>
          <w:rFonts w:ascii="Microsoft JhengHei" w:cs="Microsoft JhengHei" w:eastAsia="Microsoft JhengHei" w:hAnsi="Microsoft JhengHei"/>
          <w:b/>
          <w:bCs/>
          <w:sz w:val="22"/>
          <w:szCs w:val="22"/>
        </w:rPr>
        <w:t xml:space="preserve">R-4.1  </w:t>
      </w:r>
      <w:r>
        <w:rPr>
          <w:rFonts w:ascii="Microsoft JhengHei" w:cs="Microsoft JhengHei" w:eastAsia="Microsoft JhengHei" w:hAnsi="Microsoft JhengHei"/>
          <w:sz w:val="22"/>
          <w:szCs w:val="22"/>
        </w:rPr>
        <w:t xml:space="preserve">接駁氣體爐具的軟膠喉須最少每三年更換一次；如軟膠喉已損毀或發漲，必須立即更換。</w:t>
      </w:r>
    </w:p>
    <w:p>
      <w:pPr>
        <w:spacing w:after="20"/>
        <w:ind w:left="360"/>
      </w:pPr>
      <w:r>
        <w:rPr>
          <w:rFonts w:ascii="Microsoft JhengHei" w:cs="Microsoft JhengHei" w:eastAsia="Microsoft JhengHei" w:hAnsi="Microsoft JhengHei"/>
          <w:color w:val="555555"/>
          <w:sz w:val="20"/>
          <w:szCs w:val="20"/>
        </w:rPr>
        <w:t xml:space="preserve">出處：</w:t>
      </w:r>
      <w:hyperlink w:history="1" r:id="rIdk5fd2w_ngtmmze_u_tsbr">
        <w:r>
          <w:rPr>
            <w:rStyle w:val="Hyperlink"/>
            <w:rFonts w:ascii="Microsoft JhengHei" w:cs="Microsoft JhengHei" w:eastAsia="Microsoft JhengHei" w:hAnsi="Microsoft JhengHei"/>
            <w:sz w:val="20"/>
            <w:szCs w:val="20"/>
          </w:rPr>
          <w:t xml:space="preserve">《科技教育 – 安全指引》第 26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引文：「須最少每三年更換軟膠喉一次，如軟膠喉已損毀或發漲，必須立即更換。」</w:t>
      </w:r>
    </w:p>
    <w:p>
      <w:pPr>
        <w:spacing w:after="40" w:before="160"/>
        <w:ind w:left="360" w:hanging="360"/>
      </w:pPr>
      <w:r>
        <w:rPr>
          <w:rFonts w:ascii="Microsoft JhengHei" w:cs="Microsoft JhengHei" w:eastAsia="Microsoft JhengHei" w:hAnsi="Microsoft JhengHei"/>
          <w:b/>
          <w:bCs/>
          <w:sz w:val="22"/>
          <w:szCs w:val="22"/>
        </w:rPr>
        <w:t xml:space="preserve">R-4.2  </w:t>
      </w:r>
      <w:r>
        <w:rPr>
          <w:rFonts w:ascii="Microsoft JhengHei" w:cs="Microsoft JhengHei" w:eastAsia="Microsoft JhengHei" w:hAnsi="Microsoft JhengHei"/>
          <w:sz w:val="22"/>
          <w:szCs w:val="22"/>
        </w:rPr>
        <w:t xml:space="preserve">使用無煙道式氣體熱水爐時，不可連續使用超過五分鐘；每年應檢查此類熱水爐一次，並應放棄使用，改用普通煙道式或密封式熱水爐。</w:t>
      </w:r>
    </w:p>
    <w:p>
      <w:pPr>
        <w:spacing w:after="20"/>
        <w:ind w:left="360"/>
      </w:pPr>
      <w:r>
        <w:rPr>
          <w:rFonts w:ascii="Microsoft JhengHei" w:cs="Microsoft JhengHei" w:eastAsia="Microsoft JhengHei" w:hAnsi="Microsoft JhengHei"/>
          <w:color w:val="555555"/>
          <w:sz w:val="20"/>
          <w:szCs w:val="20"/>
        </w:rPr>
        <w:t xml:space="preserve">出處：</w:t>
      </w:r>
      <w:hyperlink w:history="1" r:id="rIduskuzzn36lk_7ent-kqz6">
        <w:r>
          <w:rPr>
            <w:rStyle w:val="Hyperlink"/>
            <w:rFonts w:ascii="Microsoft JhengHei" w:cs="Microsoft JhengHei" w:eastAsia="Microsoft JhengHei" w:hAnsi="Microsoft JhengHei"/>
            <w:sz w:val="20"/>
            <w:szCs w:val="20"/>
          </w:rPr>
          <w:t xml:space="preserve">《科技教育 – 安全指引》第 27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引文：「不可連續使用超過五分鐘。如長時間使用，室內積聚一氧化碳，這是非常危險的。(iii) 每年應檢查此類熱水爐一次。(iv) 為安全起見，應放棄使用無煙道式(洗滌盆)氣體熱水爐」</w:t>
      </w:r>
    </w:p>
    <w:p>
      <w:pPr>
        <w:spacing w:after="40" w:before="160"/>
        <w:ind w:left="360" w:hanging="360"/>
      </w:pPr>
      <w:r>
        <w:rPr>
          <w:rFonts w:ascii="Microsoft JhengHei" w:cs="Microsoft JhengHei" w:eastAsia="Microsoft JhengHei" w:hAnsi="Microsoft JhengHei"/>
          <w:b/>
          <w:bCs/>
          <w:sz w:val="22"/>
          <w:szCs w:val="22"/>
        </w:rPr>
        <w:t xml:space="preserve">R-4.3  </w:t>
      </w:r>
      <w:r>
        <w:rPr>
          <w:rFonts w:ascii="Microsoft JhengHei" w:cs="Microsoft JhengHei" w:eastAsia="Microsoft JhengHei" w:hAnsi="Microsoft JhengHei"/>
          <w:sz w:val="22"/>
          <w:szCs w:val="22"/>
        </w:rPr>
        <w:t xml:space="preserve">學校應定期視察各科技與生活科╱家政科特別室及實驗室，確保所有安全措施均能發揮作用；若發現不妥善之處，應立即採取適當補救措施。</w:t>
      </w:r>
    </w:p>
    <w:p>
      <w:pPr>
        <w:spacing w:after="20"/>
        <w:ind w:left="360"/>
      </w:pPr>
      <w:r>
        <w:rPr>
          <w:rFonts w:ascii="Microsoft JhengHei" w:cs="Microsoft JhengHei" w:eastAsia="Microsoft JhengHei" w:hAnsi="Microsoft JhengHei"/>
          <w:color w:val="555555"/>
          <w:sz w:val="20"/>
          <w:szCs w:val="20"/>
        </w:rPr>
        <w:t xml:space="preserve">出處：</w:t>
      </w:r>
      <w:hyperlink w:history="1" r:id="rIdbun9sw40axhiirnp7a4az">
        <w:r>
          <w:rPr>
            <w:rStyle w:val="Hyperlink"/>
            <w:rFonts w:ascii="Microsoft JhengHei" w:cs="Microsoft JhengHei" w:eastAsia="Microsoft JhengHei" w:hAnsi="Microsoft JhengHei"/>
            <w:sz w:val="20"/>
            <w:szCs w:val="20"/>
          </w:rPr>
          <w:t xml:space="preserve">《科技教育 – 安全指引》第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引文：「學校應定期視察各科技與生活科 / 家政科特別室及實驗室，以確保所有安全措施均能發揮作用。若發現不妥善之處，應立即採取適當的補救措施。」</w:t>
      </w:r>
    </w:p>
    <w:p>
      <w:pPr>
        <w:spacing w:after="40" w:before="160"/>
        <w:ind w:left="360" w:hanging="360"/>
      </w:pPr>
      <w:r>
        <w:rPr>
          <w:rFonts w:ascii="Microsoft JhengHei" w:cs="Microsoft JhengHei" w:eastAsia="Microsoft JhengHei" w:hAnsi="Microsoft JhengHei"/>
          <w:b/>
          <w:bCs/>
          <w:sz w:val="22"/>
          <w:szCs w:val="22"/>
        </w:rPr>
        <w:t xml:space="preserve">R-4.4  </w:t>
      </w:r>
      <w:r>
        <w:rPr>
          <w:rFonts w:ascii="Microsoft JhengHei" w:cs="Microsoft JhengHei" w:eastAsia="Microsoft JhengHei" w:hAnsi="Microsoft JhengHei"/>
          <w:sz w:val="22"/>
          <w:szCs w:val="22"/>
        </w:rPr>
        <w:t xml:space="preserve">學校須為科技與生活科╱家政科特別室制訂安全檢查清單，詳列每天、每周及每月必須檢查的項目。</w:t>
      </w:r>
    </w:p>
    <w:p>
      <w:pPr>
        <w:spacing w:after="20"/>
        <w:ind w:left="360"/>
      </w:pPr>
      <w:r>
        <w:rPr>
          <w:rFonts w:ascii="Microsoft JhengHei" w:cs="Microsoft JhengHei" w:eastAsia="Microsoft JhengHei" w:hAnsi="Microsoft JhengHei"/>
          <w:color w:val="555555"/>
          <w:sz w:val="20"/>
          <w:szCs w:val="20"/>
        </w:rPr>
        <w:t xml:space="preserve">出處：</w:t>
      </w:r>
      <w:hyperlink w:history="1" r:id="rIdmofwzkr6efpkdnfspfzr7">
        <w:r>
          <w:rPr>
            <w:rStyle w:val="Hyperlink"/>
            <w:rFonts w:ascii="Microsoft JhengHei" w:cs="Microsoft JhengHei" w:eastAsia="Microsoft JhengHei" w:hAnsi="Microsoft JhengHei"/>
            <w:sz w:val="20"/>
            <w:szCs w:val="20"/>
          </w:rPr>
          <w:t xml:space="preserve">《科技教育 – 安全指引》第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引文：「學校可制訂一份檢查清單，=== Page 15 ===9詳列每天、每周及每月必須檢查的項目。」</w:t>
      </w:r>
    </w:p>
    <w:p>
      <w:pPr>
        <w:spacing w:after="40" w:before="160"/>
        <w:ind w:left="360" w:hanging="360"/>
      </w:pPr>
      <w:r>
        <w:rPr>
          <w:rFonts w:ascii="Microsoft JhengHei" w:cs="Microsoft JhengHei" w:eastAsia="Microsoft JhengHei" w:hAnsi="Microsoft JhengHei"/>
          <w:b/>
          <w:bCs/>
          <w:sz w:val="22"/>
          <w:szCs w:val="22"/>
        </w:rPr>
        <w:t xml:space="preserve">R-4.5  </w:t>
      </w:r>
      <w:r>
        <w:rPr>
          <w:rFonts w:ascii="Microsoft JhengHei" w:cs="Microsoft JhengHei" w:eastAsia="Microsoft JhengHei" w:hAnsi="Microsoft JhengHei"/>
          <w:sz w:val="22"/>
          <w:szCs w:val="22"/>
        </w:rPr>
        <w:t xml:space="preserve">理科教師應在每學年初至少抽撥一個課節向每班學生講解實驗室安全須知，以提高學生的安全意識。</w:t>
      </w:r>
    </w:p>
    <w:p>
      <w:pPr>
        <w:spacing w:after="20"/>
        <w:ind w:left="360"/>
      </w:pPr>
      <w:r>
        <w:rPr>
          <w:rFonts w:ascii="Microsoft JhengHei" w:cs="Microsoft JhengHei" w:eastAsia="Microsoft JhengHei" w:hAnsi="Microsoft JhengHei"/>
          <w:color w:val="555555"/>
          <w:sz w:val="20"/>
          <w:szCs w:val="20"/>
        </w:rPr>
        <w:t xml:space="preserve">出處：</w:t>
      </w:r>
      <w:hyperlink w:history="1" r:id="rIdleenxjlsto6twdeti8utf">
        <w:r>
          <w:rPr>
            <w:rStyle w:val="Hyperlink"/>
            <w:rFonts w:ascii="Microsoft JhengHei" w:cs="Microsoft JhengHei" w:eastAsia="Microsoft JhengHei" w:hAnsi="Microsoft JhengHei"/>
            <w:sz w:val="20"/>
            <w:szCs w:val="20"/>
          </w:rPr>
          <w:t xml:space="preserve">《科技教育 – 安全指引》第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引文：「理科教師應在每學年初，至少抽撥一個課節向每班學生講解實驗室安全須知，藉此提高學生的安全意識。」</w:t>
      </w:r>
    </w:p>
    <w:p>
      <w:pPr>
        <w:spacing w:after="40" w:before="160"/>
        <w:ind w:left="360" w:hanging="360"/>
      </w:pPr>
      <w:r>
        <w:rPr>
          <w:rFonts w:ascii="Microsoft JhengHei" w:cs="Microsoft JhengHei" w:eastAsia="Microsoft JhengHei" w:hAnsi="Microsoft JhengHei"/>
          <w:b/>
          <w:bCs/>
          <w:sz w:val="22"/>
          <w:szCs w:val="22"/>
        </w:rPr>
        <w:t xml:space="preserve">R-4.6  </w:t>
      </w:r>
      <w:r>
        <w:rPr>
          <w:rFonts w:ascii="Microsoft JhengHei" w:cs="Microsoft JhengHei" w:eastAsia="Microsoft JhengHei" w:hAnsi="Microsoft JhengHei"/>
          <w:sz w:val="22"/>
          <w:szCs w:val="22"/>
        </w:rPr>
        <w:t xml:space="preserve">從未進行過的示範或學生實驗，必須於實驗課前預先排練，以策安全；進行實驗時，教師應維持良好的課堂秩序，密切注意學生的活動情況。</w:t>
      </w:r>
    </w:p>
    <w:p>
      <w:pPr>
        <w:spacing w:after="20"/>
        <w:ind w:left="360"/>
      </w:pPr>
      <w:r>
        <w:rPr>
          <w:rFonts w:ascii="Microsoft JhengHei" w:cs="Microsoft JhengHei" w:eastAsia="Microsoft JhengHei" w:hAnsi="Microsoft JhengHei"/>
          <w:color w:val="555555"/>
          <w:sz w:val="20"/>
          <w:szCs w:val="20"/>
        </w:rPr>
        <w:t xml:space="preserve">出處：</w:t>
      </w:r>
      <w:hyperlink w:history="1" r:id="rIdzpmrarkcv6q98vtbfu0fs">
        <w:r>
          <w:rPr>
            <w:rStyle w:val="Hyperlink"/>
            <w:rFonts w:ascii="Microsoft JhengHei" w:cs="Microsoft JhengHei" w:eastAsia="Microsoft JhengHei" w:hAnsi="Microsoft JhengHei"/>
            <w:sz w:val="20"/>
            <w:szCs w:val="20"/>
          </w:rPr>
          <w:t xml:space="preserve">《科技教育 – 安全指引》第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引文：「從未進行過的示範或學生實驗，必須於實驗課前預先排練，以策安全。(b)進行實驗前，教師應給予學生明確的指示，提醒他們注意有關的潛在危險和安全措施」</w:t>
      </w:r>
    </w:p>
    <w:p>
      <w:pPr>
        <w:spacing w:after="40" w:before="160"/>
        <w:ind w:left="360" w:hanging="360"/>
      </w:pPr>
      <w:r>
        <w:rPr>
          <w:rFonts w:ascii="Microsoft JhengHei" w:cs="Microsoft JhengHei" w:eastAsia="Microsoft JhengHei" w:hAnsi="Microsoft JhengHei"/>
          <w:b/>
          <w:bCs/>
          <w:sz w:val="22"/>
          <w:szCs w:val="22"/>
        </w:rPr>
        <w:t xml:space="preserve">R-4.7  </w:t>
      </w:r>
      <w:r>
        <w:rPr>
          <w:rFonts w:ascii="Microsoft JhengHei" w:cs="Microsoft JhengHei" w:eastAsia="Microsoft JhengHei" w:hAnsi="Microsoft JhengHei"/>
          <w:sz w:val="22"/>
          <w:szCs w:val="22"/>
        </w:rPr>
        <w:t xml:space="preserve">所有危險化學品均必須附有適當的危險警告標籤，並須貯存於鎖上的櫃或貯物室內。</w:t>
      </w:r>
    </w:p>
    <w:p>
      <w:pPr>
        <w:spacing w:after="20"/>
        <w:ind w:left="360"/>
      </w:pPr>
      <w:r>
        <w:rPr>
          <w:rFonts w:ascii="Microsoft JhengHei" w:cs="Microsoft JhengHei" w:eastAsia="Microsoft JhengHei" w:hAnsi="Microsoft JhengHei"/>
          <w:color w:val="555555"/>
          <w:sz w:val="20"/>
          <w:szCs w:val="20"/>
        </w:rPr>
        <w:t xml:space="preserve">出處：</w:t>
      </w:r>
      <w:hyperlink w:history="1" r:id="rIdgrrl6kphzoca_fopf6yes">
        <w:r>
          <w:rPr>
            <w:rStyle w:val="Hyperlink"/>
            <w:rFonts w:ascii="Microsoft JhengHei" w:cs="Microsoft JhengHei" w:eastAsia="Microsoft JhengHei" w:hAnsi="Microsoft JhengHei"/>
            <w:sz w:val="20"/>
            <w:szCs w:val="20"/>
          </w:rPr>
          <w:t xml:space="preserve">《科技教育 – 安全指引》第 49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引文：「所有危險化學品是否均貯存於鎖上的櫃或貯物室內？2. 所有危險化學品是否均附有適當的危險警告標籤？」</w:t>
      </w:r>
    </w:p>
    <w:p>
      <w:pPr>
        <w:spacing w:after="40" w:before="160"/>
        <w:ind w:left="360" w:hanging="360"/>
      </w:pPr>
      <w:r>
        <w:rPr>
          <w:rFonts w:ascii="Microsoft JhengHei" w:cs="Microsoft JhengHei" w:eastAsia="Microsoft JhengHei" w:hAnsi="Microsoft JhengHei"/>
          <w:b/>
          <w:bCs/>
          <w:sz w:val="22"/>
          <w:szCs w:val="22"/>
        </w:rPr>
        <w:t xml:space="preserve">R-4.8  </w:t>
      </w:r>
      <w:r>
        <w:rPr>
          <w:rFonts w:ascii="Microsoft JhengHei" w:cs="Microsoft JhengHei" w:eastAsia="Microsoft JhengHei" w:hAnsi="Microsoft JhengHei"/>
          <w:sz w:val="22"/>
          <w:szCs w:val="22"/>
        </w:rPr>
        <w:t xml:space="preserve">進行實驗後，師生應立即洗手，尤其是涉及使用化學品、生物及放射物質的實驗；處理危險化學品時須佩戴適當的個人防護裝備。</w:t>
      </w:r>
    </w:p>
    <w:p>
      <w:pPr>
        <w:spacing w:after="20"/>
        <w:ind w:left="360"/>
      </w:pPr>
      <w:r>
        <w:rPr>
          <w:rFonts w:ascii="Microsoft JhengHei" w:cs="Microsoft JhengHei" w:eastAsia="Microsoft JhengHei" w:hAnsi="Microsoft JhengHei"/>
          <w:color w:val="555555"/>
          <w:sz w:val="20"/>
          <w:szCs w:val="20"/>
        </w:rPr>
        <w:t xml:space="preserve">出處：</w:t>
      </w:r>
      <w:hyperlink w:history="1" r:id="rIdrt2qp3pd4qyzdu09tdjxd">
        <w:r>
          <w:rPr>
            <w:rStyle w:val="Hyperlink"/>
            <w:rFonts w:ascii="Microsoft JhengHei" w:cs="Microsoft JhengHei" w:eastAsia="Microsoft JhengHei" w:hAnsi="Microsoft JhengHei"/>
            <w:sz w:val="20"/>
            <w:szCs w:val="20"/>
          </w:rPr>
          <w:t xml:space="preserve">《科技教育 – 安全指引》第 32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引文：「進行實驗後應立即洗手，尤其是涉及使用化學品、生物及放射物質的實驗。(e)為免引致過敏性反應，處理花粉及皮毛時應特別小心。(f)用移液管量取液體化學品時，必須使用移液管膠泵。」</w:t>
      </w:r>
    </w:p>
    <w:p>
      <w:pPr>
        <w:spacing w:after="40" w:before="160"/>
        <w:ind w:left="360" w:hanging="360"/>
      </w:pPr>
      <w:r>
        <w:rPr>
          <w:rFonts w:ascii="Microsoft JhengHei" w:cs="Microsoft JhengHei" w:eastAsia="Microsoft JhengHei" w:hAnsi="Microsoft JhengHei"/>
          <w:b/>
          <w:bCs/>
          <w:sz w:val="22"/>
          <w:szCs w:val="22"/>
        </w:rPr>
        <w:t xml:space="preserve">R-4.9  </w:t>
      </w:r>
      <w:r>
        <w:rPr>
          <w:rFonts w:ascii="Microsoft JhengHei" w:cs="Microsoft JhengHei" w:eastAsia="Microsoft JhengHei" w:hAnsi="Microsoft JhengHei"/>
          <w:sz w:val="22"/>
          <w:szCs w:val="22"/>
        </w:rPr>
        <w:t xml:space="preserve">所有個人防護裝備應保持清潔，並可供隨時使用；損毀的防護裝備應立即更換；進行可能引致眼睛受傷的實驗時，均須佩戴安全眼鏡。</w:t>
      </w:r>
    </w:p>
    <w:p>
      <w:pPr>
        <w:spacing w:after="20"/>
        <w:ind w:left="360"/>
      </w:pPr>
      <w:r>
        <w:rPr>
          <w:rFonts w:ascii="Microsoft JhengHei" w:cs="Microsoft JhengHei" w:eastAsia="Microsoft JhengHei" w:hAnsi="Microsoft JhengHei"/>
          <w:color w:val="555555"/>
          <w:sz w:val="20"/>
          <w:szCs w:val="20"/>
        </w:rPr>
        <w:t xml:space="preserve">出處：</w:t>
      </w:r>
      <w:hyperlink w:history="1" r:id="rIdt3i3ngbqhgzfmihvedifm">
        <w:r>
          <w:rPr>
            <w:rStyle w:val="Hyperlink"/>
            <w:rFonts w:ascii="Microsoft JhengHei" w:cs="Microsoft JhengHei" w:eastAsia="Microsoft JhengHei" w:hAnsi="Microsoft JhengHei"/>
            <w:sz w:val="20"/>
            <w:szCs w:val="20"/>
          </w:rPr>
          <w:t xml:space="preserve">《科技教育 – 安全指引》第 32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引文：「所有個人防護裝備應保持清潔，並可供隨時使用。損毀的防護裝備應立即更換。6.3.1 安全眼鏡(a)實驗室應備有足夠的安全眼鏡，供每名學生使用。」</w:t>
      </w:r>
    </w:p>
    <w:p>
      <w:pPr>
        <w:spacing w:after="40" w:before="160"/>
        <w:ind w:left="360" w:hanging="360"/>
      </w:pPr>
      <w:r>
        <w:rPr>
          <w:rFonts w:ascii="Microsoft JhengHei" w:cs="Microsoft JhengHei" w:eastAsia="Microsoft JhengHei" w:hAnsi="Microsoft JhengHei"/>
          <w:b/>
          <w:bCs/>
          <w:sz w:val="22"/>
          <w:szCs w:val="22"/>
        </w:rPr>
        <w:t xml:space="preserve">R-4.10  </w:t>
      </w:r>
      <w:r>
        <w:rPr>
          <w:rFonts w:ascii="Microsoft JhengHei" w:cs="Microsoft JhengHei" w:eastAsia="Microsoft JhengHei" w:hAnsi="Microsoft JhengHei"/>
          <w:sz w:val="22"/>
          <w:szCs w:val="22"/>
        </w:rPr>
        <w:t xml:space="preserve">在使用本生燈或化學品時，應關掉所有空調設備，開動排氣扇，並打開所有窗戶；有關以上守則的告示，應張貼在實驗室內當眼的地方。</w:t>
      </w:r>
    </w:p>
    <w:p>
      <w:pPr>
        <w:spacing w:after="20"/>
        <w:ind w:left="360"/>
      </w:pPr>
      <w:r>
        <w:rPr>
          <w:rFonts w:ascii="Microsoft JhengHei" w:cs="Microsoft JhengHei" w:eastAsia="Microsoft JhengHei" w:hAnsi="Microsoft JhengHei"/>
          <w:color w:val="555555"/>
          <w:sz w:val="20"/>
          <w:szCs w:val="20"/>
        </w:rPr>
        <w:t xml:space="preserve">出處：</w:t>
      </w:r>
      <w:hyperlink w:history="1" r:id="rIdrxfhl5agliwyqebalcmlp">
        <w:r>
          <w:rPr>
            <w:rStyle w:val="Hyperlink"/>
            <w:rFonts w:ascii="Microsoft JhengHei" w:cs="Microsoft JhengHei" w:eastAsia="Microsoft JhengHei" w:hAnsi="Microsoft JhengHei"/>
            <w:sz w:val="20"/>
            <w:szCs w:val="20"/>
          </w:rPr>
          <w:t xml:space="preserve">《科技教育 – 安全指引》第 33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引文：「在使用本生燈或化學品時，應關掉所有空調設備，開動排氣扇，並打開所有窗戶。有關以上守則的告示，應張貼在實驗室內當眼的地方。」</w:t>
      </w:r>
    </w:p>
    <w:p>
      <w:pPr>
        <w:spacing w:after="40" w:before="160"/>
        <w:ind w:left="360" w:hanging="360"/>
      </w:pPr>
      <w:r>
        <w:rPr>
          <w:rFonts w:ascii="Microsoft JhengHei" w:cs="Microsoft JhengHei" w:eastAsia="Microsoft JhengHei" w:hAnsi="Microsoft JhengHei"/>
          <w:b/>
          <w:bCs/>
          <w:sz w:val="22"/>
          <w:szCs w:val="22"/>
        </w:rPr>
        <w:t xml:space="preserve">R-4.11  </w:t>
      </w:r>
      <w:r>
        <w:rPr>
          <w:rFonts w:ascii="Microsoft JhengHei" w:cs="Microsoft JhengHei" w:eastAsia="Microsoft JhengHei" w:hAnsi="Microsoft JhengHei"/>
          <w:sz w:val="22"/>
          <w:szCs w:val="22"/>
        </w:rPr>
        <w:t xml:space="preserve">預備室空調設備和排氣扇必須有連鎖電力裝置，當空調設備開動時排氣扇亦會自動啟動，以免氣體在室內積聚。</w:t>
      </w:r>
    </w:p>
    <w:p>
      <w:pPr>
        <w:spacing w:after="20"/>
        <w:ind w:left="360"/>
      </w:pPr>
      <w:r>
        <w:rPr>
          <w:rFonts w:ascii="Microsoft JhengHei" w:cs="Microsoft JhengHei" w:eastAsia="Microsoft JhengHei" w:hAnsi="Microsoft JhengHei"/>
          <w:color w:val="555555"/>
          <w:sz w:val="20"/>
          <w:szCs w:val="20"/>
        </w:rPr>
        <w:t xml:space="preserve">出處：</w:t>
      </w:r>
      <w:hyperlink w:history="1" r:id="rIdxtegtibrhkir80fw1sg6v">
        <w:r>
          <w:rPr>
            <w:rStyle w:val="Hyperlink"/>
            <w:rFonts w:ascii="Microsoft JhengHei" w:cs="Microsoft JhengHei" w:eastAsia="Microsoft JhengHei" w:hAnsi="Microsoft JhengHei"/>
            <w:sz w:val="20"/>
            <w:szCs w:val="20"/>
          </w:rPr>
          <w:t xml:space="preserve">《科技教育 – 安全指引》第 33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引文：「預備室空調設備和排氣扇必須有連鎖電力裝置，當空調設備開動時，排氣扇亦會自動啟動，以免氣體在室內積聚。」</w:t>
      </w:r>
    </w:p>
    <w:p>
      <w:pPr>
        <w:spacing w:after="40" w:before="160"/>
        <w:ind w:left="360" w:hanging="360"/>
      </w:pPr>
      <w:r>
        <w:rPr>
          <w:rFonts w:ascii="Microsoft JhengHei" w:cs="Microsoft JhengHei" w:eastAsia="Microsoft JhengHei" w:hAnsi="Microsoft JhengHei"/>
          <w:b/>
          <w:bCs/>
          <w:sz w:val="22"/>
          <w:szCs w:val="22"/>
        </w:rPr>
        <w:t xml:space="preserve">R-4.12  </w:t>
      </w:r>
      <w:r>
        <w:rPr>
          <w:rFonts w:ascii="Microsoft JhengHei" w:cs="Microsoft JhengHei" w:eastAsia="Microsoft JhengHei" w:hAnsi="Microsoft JhengHei"/>
          <w:sz w:val="22"/>
          <w:szCs w:val="22"/>
        </w:rPr>
        <w:t xml:space="preserve">切勿在預備室進行會產生難聞或有害蒸氣╱氣體的預備工作，而應在實驗室的煙櫥內進行；任何情況下均不應在預備室內處理或存放會產生有害蒸氣的化學品。</w:t>
      </w:r>
    </w:p>
    <w:p>
      <w:pPr>
        <w:spacing w:after="20"/>
        <w:ind w:left="360"/>
      </w:pPr>
      <w:r>
        <w:rPr>
          <w:rFonts w:ascii="Microsoft JhengHei" w:cs="Microsoft JhengHei" w:eastAsia="Microsoft JhengHei" w:hAnsi="Microsoft JhengHei"/>
          <w:color w:val="555555"/>
          <w:sz w:val="20"/>
          <w:szCs w:val="20"/>
        </w:rPr>
        <w:t xml:space="preserve">出處：</w:t>
      </w:r>
      <w:hyperlink w:history="1" r:id="rIdnenwofxyltke9e6k4plou">
        <w:r>
          <w:rPr>
            <w:rStyle w:val="Hyperlink"/>
            <w:rFonts w:ascii="Microsoft JhengHei" w:cs="Microsoft JhengHei" w:eastAsia="Microsoft JhengHei" w:hAnsi="Microsoft JhengHei"/>
            <w:sz w:val="20"/>
            <w:szCs w:val="20"/>
          </w:rPr>
          <w:t xml:space="preserve">《科技教育 – 安全指引》第 33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引文：「無論空調設備是否開動，均不應在預備室內處理或存放會產生有害蒸氣的化學品。切勿在預備室進行會產生難聞或有害蒸氣/氣體的預備工作，而應在實驗室的煙櫥內進行。」</w:t>
      </w:r>
    </w:p>
    <w:p>
      <w:pPr>
        <w:spacing w:after="40" w:before="160"/>
        <w:ind w:left="360" w:hanging="360"/>
      </w:pPr>
      <w:r>
        <w:rPr>
          <w:rFonts w:ascii="Microsoft JhengHei" w:cs="Microsoft JhengHei" w:eastAsia="Microsoft JhengHei" w:hAnsi="Microsoft JhengHei"/>
          <w:b/>
          <w:bCs/>
          <w:sz w:val="22"/>
          <w:szCs w:val="22"/>
        </w:rPr>
        <w:t xml:space="preserve">R-4.13  </w:t>
      </w:r>
      <w:r>
        <w:rPr>
          <w:rFonts w:ascii="Microsoft JhengHei" w:cs="Microsoft JhengHei" w:eastAsia="Microsoft JhengHei" w:hAnsi="Microsoft JhengHei"/>
          <w:sz w:val="22"/>
          <w:szCs w:val="22"/>
        </w:rPr>
        <w:t xml:space="preserve">學校須按照《氣體安全規例》規定，只可由註冊氣體工程承辦商所聘用的合資格註冊氣體裝置技工進行氣體裝置工程，學校不得自行安裝或維修氣體裝置或用具。</w:t>
      </w:r>
    </w:p>
    <w:p>
      <w:pPr>
        <w:spacing w:after="20"/>
        <w:ind w:left="360"/>
      </w:pPr>
      <w:r>
        <w:rPr>
          <w:rFonts w:ascii="Microsoft JhengHei" w:cs="Microsoft JhengHei" w:eastAsia="Microsoft JhengHei" w:hAnsi="Microsoft JhengHei"/>
          <w:color w:val="555555"/>
          <w:sz w:val="20"/>
          <w:szCs w:val="20"/>
        </w:rPr>
        <w:t xml:space="preserve">出處：</w:t>
      </w:r>
      <w:hyperlink w:history="1" r:id="rIdedivk65pih9lehw8knmbt">
        <w:r>
          <w:rPr>
            <w:rStyle w:val="Hyperlink"/>
            <w:rFonts w:ascii="Microsoft JhengHei" w:cs="Microsoft JhengHei" w:eastAsia="Microsoft JhengHei" w:hAnsi="Microsoft JhengHei"/>
            <w:sz w:val="20"/>
            <w:szCs w:val="20"/>
          </w:rPr>
          <w:t xml:space="preserve">《科技教育 – 安全指引》第 34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引文：「學校不得自行安裝或維修氣體裝置或用具。法例規定，有關工程必須交由註冊氣體工程承辦商所聘用的註冊氣體裝置技工負責。」</w:t>
      </w:r>
    </w:p>
    <w:p>
      <w:pPr>
        <w:spacing w:after="40" w:before="160"/>
        <w:ind w:left="360" w:hanging="360"/>
      </w:pPr>
      <w:r>
        <w:rPr>
          <w:rFonts w:ascii="Microsoft JhengHei" w:cs="Microsoft JhengHei" w:eastAsia="Microsoft JhengHei" w:hAnsi="Microsoft JhengHei"/>
          <w:b/>
          <w:bCs/>
          <w:sz w:val="22"/>
          <w:szCs w:val="22"/>
        </w:rPr>
        <w:t xml:space="preserve">R-4.14  </w:t>
      </w:r>
      <w:r>
        <w:rPr>
          <w:rFonts w:ascii="Microsoft JhengHei" w:cs="Microsoft JhengHei" w:eastAsia="Microsoft JhengHei" w:hAnsi="Microsoft JhengHei"/>
          <w:sz w:val="22"/>
          <w:szCs w:val="22"/>
        </w:rPr>
        <w:t xml:space="preserve">若實驗室採用石油氣，必須獲消防處處長正式批准；基於安全理由，不得將罐裝石油氣存放在學校科學實驗室，切勿在地面以下的地方使用石油氣。</w:t>
      </w:r>
    </w:p>
    <w:p>
      <w:pPr>
        <w:spacing w:after="20"/>
        <w:ind w:left="360"/>
      </w:pPr>
      <w:r>
        <w:rPr>
          <w:rFonts w:ascii="Microsoft JhengHei" w:cs="Microsoft JhengHei" w:eastAsia="Microsoft JhengHei" w:hAnsi="Microsoft JhengHei"/>
          <w:color w:val="555555"/>
          <w:sz w:val="20"/>
          <w:szCs w:val="20"/>
        </w:rPr>
        <w:t xml:space="preserve">出處：</w:t>
      </w:r>
      <w:hyperlink w:history="1" r:id="rIdx43uctqcfjiteqxdedv4o">
        <w:r>
          <w:rPr>
            <w:rStyle w:val="Hyperlink"/>
            <w:rFonts w:ascii="Microsoft JhengHei" w:cs="Microsoft JhengHei" w:eastAsia="Microsoft JhengHei" w:hAnsi="Microsoft JhengHei"/>
            <w:sz w:val="20"/>
            <w:szCs w:val="20"/>
          </w:rPr>
          <w:t xml:space="preserve">《科技教育 – 安全指引》第 34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引文：「若實驗室採用石油氣，必須獲消防處處長正式批准，並須經常注意及遵守有關的消防條例。(c)氣體安全監督建議，基於安全理由，不得將罐裝石油氣存放在學校科學實驗室。」</w:t>
      </w:r>
    </w:p>
    <w:p>
      <w:pPr>
        <w:spacing w:after="40" w:before="160"/>
        <w:ind w:left="360" w:hanging="360"/>
      </w:pPr>
      <w:r>
        <w:rPr>
          <w:rFonts w:ascii="Microsoft JhengHei" w:cs="Microsoft JhengHei" w:eastAsia="Microsoft JhengHei" w:hAnsi="Microsoft JhengHei"/>
          <w:b/>
          <w:bCs/>
          <w:sz w:val="22"/>
          <w:szCs w:val="22"/>
        </w:rPr>
        <w:t xml:space="preserve">R-4.15  </w:t>
      </w:r>
      <w:r>
        <w:rPr>
          <w:rFonts w:ascii="Microsoft JhengHei" w:cs="Microsoft JhengHei" w:eastAsia="Microsoft JhengHei" w:hAnsi="Microsoft JhengHei"/>
          <w:sz w:val="22"/>
          <w:szCs w:val="22"/>
        </w:rPr>
        <w:t xml:space="preserve">本生燈的膠喉兩端須用喉碼箍緊，學校應經常檢查所有膠喉並至少每3年更換膠喉一次；應使用有保險鎖掣的氣體開關掣，舊式無保險鎖掣的開關掣須定時更換。</w:t>
      </w:r>
    </w:p>
    <w:p>
      <w:pPr>
        <w:spacing w:after="20"/>
        <w:ind w:left="360"/>
      </w:pPr>
      <w:r>
        <w:rPr>
          <w:rFonts w:ascii="Microsoft JhengHei" w:cs="Microsoft JhengHei" w:eastAsia="Microsoft JhengHei" w:hAnsi="Microsoft JhengHei"/>
          <w:color w:val="555555"/>
          <w:sz w:val="20"/>
          <w:szCs w:val="20"/>
        </w:rPr>
        <w:t xml:space="preserve">出處：</w:t>
      </w:r>
      <w:hyperlink w:history="1" r:id="rIdpgzd1k-77n8mkzfuo_ugz">
        <w:r>
          <w:rPr>
            <w:rStyle w:val="Hyperlink"/>
            <w:rFonts w:ascii="Microsoft JhengHei" w:cs="Microsoft JhengHei" w:eastAsia="Microsoft JhengHei" w:hAnsi="Microsoft JhengHei"/>
            <w:sz w:val="20"/>
            <w:szCs w:val="20"/>
          </w:rPr>
          <w:t xml:space="preserve">《科技教育 – 安全指引》第 35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引文：「膠喉兩端須用喉碼箍緊，以防鬆脫。學校應經常檢查所有膠喉及至少每3年更換膠喉一次。(d)非經常使用的氣掣應妥為關緊，避免學生錯誤開啟。」</w:t>
      </w:r>
    </w:p>
    <w:p>
      <w:pPr>
        <w:spacing w:after="40" w:before="160"/>
        <w:ind w:left="360" w:hanging="360"/>
      </w:pPr>
      <w:r>
        <w:rPr>
          <w:rFonts w:ascii="Microsoft JhengHei" w:cs="Microsoft JhengHei" w:eastAsia="Microsoft JhengHei" w:hAnsi="Microsoft JhengHei"/>
          <w:b/>
          <w:bCs/>
          <w:sz w:val="22"/>
          <w:szCs w:val="22"/>
        </w:rPr>
        <w:t xml:space="preserve">R-4.16  </w:t>
      </w:r>
      <w:r>
        <w:rPr>
          <w:rFonts w:ascii="Microsoft JhengHei" w:cs="Microsoft JhengHei" w:eastAsia="Microsoft JhengHei" w:hAnsi="Microsoft JhengHei"/>
          <w:sz w:val="22"/>
          <w:szCs w:val="22"/>
        </w:rPr>
        <w:t xml:space="preserve">所有殺蟲劑、用於食物╱紡織物實驗的化學物品，須存放在上了鎖、遠離食物的地方，並經教師准許方可使用，且須清楚標明物品名稱並貼上危險警告標籤。</w:t>
      </w:r>
    </w:p>
    <w:p>
      <w:pPr>
        <w:spacing w:after="20"/>
        <w:ind w:left="360"/>
      </w:pPr>
      <w:r>
        <w:rPr>
          <w:rFonts w:ascii="Microsoft JhengHei" w:cs="Microsoft JhengHei" w:eastAsia="Microsoft JhengHei" w:hAnsi="Microsoft JhengHei"/>
          <w:color w:val="555555"/>
          <w:sz w:val="20"/>
          <w:szCs w:val="20"/>
        </w:rPr>
        <w:t xml:space="preserve">出處：</w:t>
      </w:r>
      <w:hyperlink w:history="1" r:id="rIdrylbiettchzulp_oujwox">
        <w:r>
          <w:rPr>
            <w:rStyle w:val="Hyperlink"/>
            <w:rFonts w:ascii="Microsoft JhengHei" w:cs="Microsoft JhengHei" w:eastAsia="Microsoft JhengHei" w:hAnsi="Microsoft JhengHei"/>
            <w:sz w:val="20"/>
            <w:szCs w:val="20"/>
          </w:rPr>
          <w:t xml:space="preserve">《科技教育 – 安全指引》第 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引文：「所有殺蟲劑，用於食物、紡織物或去除污漬等實驗的化學物品，須存放在上了鎖、遠離食物的地方，並經教師准許方可使用。此類物品須清楚標明物品名稱，並貼上危險警告標籤。」</w:t>
      </w:r>
    </w:p>
    <w:p>
      <w:pPr>
        <w:spacing w:after="40" w:before="160"/>
        <w:ind w:left="360" w:hanging="360"/>
      </w:pPr>
      <w:r>
        <w:rPr>
          <w:rFonts w:ascii="Microsoft JhengHei" w:cs="Microsoft JhengHei" w:eastAsia="Microsoft JhengHei" w:hAnsi="Microsoft JhengHei"/>
          <w:b/>
          <w:bCs/>
          <w:sz w:val="22"/>
          <w:szCs w:val="22"/>
        </w:rPr>
        <w:t xml:space="preserve">R-4.17  </w:t>
      </w:r>
      <w:r>
        <w:rPr>
          <w:rFonts w:ascii="Microsoft JhengHei" w:cs="Microsoft JhengHei" w:eastAsia="Microsoft JhengHei" w:hAnsi="Microsoft JhengHei"/>
          <w:sz w:val="22"/>
          <w:szCs w:val="22"/>
        </w:rPr>
        <w:t xml:space="preserve">在使用煤氣煮食爐或用本生燈、化學物品做實驗時，確保全部冷氣機已關掉，同時必須開動抽氣扇和把窗門盡量打開；有關告示須張貼在所有科技與生活科╱家政科特別室。</w:t>
      </w:r>
    </w:p>
    <w:p>
      <w:pPr>
        <w:spacing w:after="20"/>
        <w:ind w:left="360"/>
      </w:pPr>
      <w:r>
        <w:rPr>
          <w:rFonts w:ascii="Microsoft JhengHei" w:cs="Microsoft JhengHei" w:eastAsia="Microsoft JhengHei" w:hAnsi="Microsoft JhengHei"/>
          <w:color w:val="555555"/>
          <w:sz w:val="20"/>
          <w:szCs w:val="20"/>
        </w:rPr>
        <w:t xml:space="preserve">出處：</w:t>
      </w:r>
      <w:hyperlink w:history="1" r:id="rIdgne-xovfhg071kjkk7jvk">
        <w:r>
          <w:rPr>
            <w:rStyle w:val="Hyperlink"/>
            <w:rFonts w:ascii="Microsoft JhengHei" w:cs="Microsoft JhengHei" w:eastAsia="Microsoft JhengHei" w:hAnsi="Microsoft JhengHei"/>
            <w:sz w:val="20"/>
            <w:szCs w:val="20"/>
          </w:rPr>
          <w:t xml:space="preserve">《科技教育 – 安全指引》第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引文：「在使用煤氣煮食爐或用本生燈、化學物品做實驗時，確保全部冷氣機已關掉，同時必須開動抽氣扇和把窗門盡量打開。有關的告示須張貼在所有科技與生活科 / 家政科特別室。」</w:t>
      </w:r>
    </w:p>
    <w:p>
      <w:pPr>
        <w:spacing w:after="40" w:before="160"/>
        <w:ind w:left="360" w:hanging="360"/>
      </w:pPr>
      <w:r>
        <w:rPr>
          <w:rFonts w:ascii="Microsoft JhengHei" w:cs="Microsoft JhengHei" w:eastAsia="Microsoft JhengHei" w:hAnsi="Microsoft JhengHei"/>
          <w:b/>
          <w:bCs/>
          <w:sz w:val="22"/>
          <w:szCs w:val="22"/>
        </w:rPr>
        <w:t xml:space="preserve">R-4.18  </w:t>
      </w:r>
      <w:r>
        <w:rPr>
          <w:rFonts w:ascii="Microsoft JhengHei" w:cs="Microsoft JhengHei" w:eastAsia="Microsoft JhengHei" w:hAnsi="Microsoft JhengHei"/>
          <w:sz w:val="22"/>
          <w:szCs w:val="22"/>
        </w:rPr>
        <w:t xml:space="preserve">如需要在科技與生活科╱家政科特別室內使用石油氣，必須得到機電工程署署長的批准；師生均須遵守一切有關使用石油氣的安全條例。</w:t>
      </w:r>
    </w:p>
    <w:p>
      <w:pPr>
        <w:spacing w:after="20"/>
        <w:ind w:left="360"/>
      </w:pPr>
      <w:r>
        <w:rPr>
          <w:rFonts w:ascii="Microsoft JhengHei" w:cs="Microsoft JhengHei" w:eastAsia="Microsoft JhengHei" w:hAnsi="Microsoft JhengHei"/>
          <w:color w:val="555555"/>
          <w:sz w:val="20"/>
          <w:szCs w:val="20"/>
        </w:rPr>
        <w:t xml:space="preserve">出處：</w:t>
      </w:r>
      <w:hyperlink w:history="1" r:id="rIdaajdcic3atazt6gff6n1-">
        <w:r>
          <w:rPr>
            <w:rStyle w:val="Hyperlink"/>
            <w:rFonts w:ascii="Microsoft JhengHei" w:cs="Microsoft JhengHei" w:eastAsia="Microsoft JhengHei" w:hAnsi="Microsoft JhengHei"/>
            <w:sz w:val="20"/>
            <w:szCs w:val="20"/>
          </w:rPr>
          <w:t xml:space="preserve">《科技教育 – 安全指引》第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引文：「如需要在特別室內使用石油氣，必須得到機電工程署署長的批準。教師和學生均須遵守一切有關使用石油氣的安全條例。」</w:t>
      </w:r>
    </w:p>
    <w:p>
      <w:pPr>
        <w:spacing w:after="40" w:before="160"/>
        <w:ind w:left="360" w:hanging="360"/>
      </w:pPr>
      <w:r>
        <w:rPr>
          <w:rFonts w:ascii="Microsoft JhengHei" w:cs="Microsoft JhengHei" w:eastAsia="Microsoft JhengHei" w:hAnsi="Microsoft JhengHei"/>
          <w:b/>
          <w:bCs/>
          <w:sz w:val="22"/>
          <w:szCs w:val="22"/>
        </w:rPr>
        <w:t xml:space="preserve">R-4.19  </w:t>
      </w:r>
      <w:r>
        <w:rPr>
          <w:rFonts w:ascii="Microsoft JhengHei" w:cs="Microsoft JhengHei" w:eastAsia="Microsoft JhengHei" w:hAnsi="Microsoft JhengHei"/>
          <w:sz w:val="22"/>
          <w:szCs w:val="22"/>
        </w:rPr>
        <w:t xml:space="preserve">在把化學物品加熱時或處理酸性和鹼性物品時，應戴上護眼罩；切勿使用有可能或懷疑會致癌的化學物品（如苯、四氯化碳等）。</w:t>
      </w:r>
    </w:p>
    <w:p>
      <w:pPr>
        <w:spacing w:after="20"/>
        <w:ind w:left="360"/>
      </w:pPr>
      <w:r>
        <w:rPr>
          <w:rFonts w:ascii="Microsoft JhengHei" w:cs="Microsoft JhengHei" w:eastAsia="Microsoft JhengHei" w:hAnsi="Microsoft JhengHei"/>
          <w:color w:val="555555"/>
          <w:sz w:val="20"/>
          <w:szCs w:val="20"/>
        </w:rPr>
        <w:t xml:space="preserve">出處：</w:t>
      </w:r>
      <w:hyperlink w:history="1" r:id="rIdj6bwr_ov1e5wo7eyuz5cn">
        <w:r>
          <w:rPr>
            <w:rStyle w:val="Hyperlink"/>
            <w:rFonts w:ascii="Microsoft JhengHei" w:cs="Microsoft JhengHei" w:eastAsia="Microsoft JhengHei" w:hAnsi="Microsoft JhengHei"/>
            <w:sz w:val="20"/>
            <w:szCs w:val="20"/>
          </w:rPr>
          <w:t xml:space="preserve">《科技教育 – 安全指引》第 29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引文：「(h)在把化學物品加熱時、或處理酸性和鹼性物品時，應戴上護眼罩。(i)切勿使用有可能或懷疑會致癌的化學物品，如去污用的苯、四氯化碳等。」</w:t>
      </w:r>
    </w:p>
    <w:p>
      <w:pPr>
        <w:spacing w:after="40" w:before="160"/>
        <w:ind w:left="360" w:hanging="360"/>
      </w:pPr>
      <w:r>
        <w:rPr>
          <w:rFonts w:ascii="Microsoft JhengHei" w:cs="Microsoft JhengHei" w:eastAsia="Microsoft JhengHei" w:hAnsi="Microsoft JhengHei"/>
          <w:b/>
          <w:bCs/>
          <w:sz w:val="22"/>
          <w:szCs w:val="22"/>
        </w:rPr>
        <w:t xml:space="preserve">R-4.20  </w:t>
      </w:r>
      <w:r>
        <w:rPr>
          <w:rFonts w:ascii="Microsoft JhengHei" w:cs="Microsoft JhengHei" w:eastAsia="Microsoft JhengHei" w:hAnsi="Microsoft JhengHei"/>
          <w:sz w:val="22"/>
          <w:szCs w:val="22"/>
        </w:rPr>
        <w:t xml:space="preserve">切勿把有毒物品放進飲品瓶、餅罐和果醬瓶內，以免錯誤飲用；所有化學物品須清楚標明物品名稱，並貼上危險警告標籤。</w:t>
      </w:r>
    </w:p>
    <w:p>
      <w:pPr>
        <w:spacing w:after="20"/>
        <w:ind w:left="360"/>
      </w:pPr>
      <w:r>
        <w:rPr>
          <w:rFonts w:ascii="Microsoft JhengHei" w:cs="Microsoft JhengHei" w:eastAsia="Microsoft JhengHei" w:hAnsi="Microsoft JhengHei"/>
          <w:color w:val="555555"/>
          <w:sz w:val="20"/>
          <w:szCs w:val="20"/>
        </w:rPr>
        <w:t xml:space="preserve">出處：</w:t>
      </w:r>
      <w:hyperlink w:history="1" r:id="rIdseyroc4vzxyx6k5deernk">
        <w:r>
          <w:rPr>
            <w:rStyle w:val="Hyperlink"/>
            <w:rFonts w:ascii="Microsoft JhengHei" w:cs="Microsoft JhengHei" w:eastAsia="Microsoft JhengHei" w:hAnsi="Microsoft JhengHei"/>
            <w:sz w:val="20"/>
            <w:szCs w:val="20"/>
          </w:rPr>
          <w:t xml:space="preserve">《科技教育 – 安全指引》第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引文：「切勿把有毒物品放進飲品瓶、餅罐和果醬瓶內，以免錯誤飲用。2.1.7 須按照機電工程署的指示，妥為存放石油氣樽。」</w:t>
      </w:r>
    </w:p>
    <w:p>
      <w:pPr>
        <w:spacing w:after="40" w:before="160"/>
        <w:ind w:left="360" w:hanging="360"/>
      </w:pPr>
      <w:r>
        <w:rPr>
          <w:rFonts w:ascii="Microsoft JhengHei" w:cs="Microsoft JhengHei" w:eastAsia="Microsoft JhengHei" w:hAnsi="Microsoft JhengHei"/>
          <w:b/>
          <w:bCs/>
          <w:sz w:val="22"/>
          <w:szCs w:val="22"/>
        </w:rPr>
        <w:t xml:space="preserve">R-4.21  </w:t>
      </w:r>
      <w:r>
        <w:rPr>
          <w:rFonts w:ascii="Microsoft JhengHei" w:cs="Microsoft JhengHei" w:eastAsia="Microsoft JhengHei" w:hAnsi="Microsoft JhengHei"/>
          <w:sz w:val="22"/>
          <w:szCs w:val="22"/>
        </w:rPr>
        <w:t xml:space="preserve">不相容的化學品（例如氫氯酸和甲醛、強氧化劑和強還原劑等）須分開貯存；腐蝕性化學品應存放於較低的位置及不易被踢碰的地方。</w:t>
      </w:r>
    </w:p>
    <w:p>
      <w:pPr>
        <w:spacing w:after="20"/>
        <w:ind w:left="360"/>
      </w:pPr>
      <w:r>
        <w:rPr>
          <w:rFonts w:ascii="Microsoft JhengHei" w:cs="Microsoft JhengHei" w:eastAsia="Microsoft JhengHei" w:hAnsi="Microsoft JhengHei"/>
          <w:color w:val="555555"/>
          <w:sz w:val="20"/>
          <w:szCs w:val="20"/>
        </w:rPr>
        <w:t xml:space="preserve">出處：</w:t>
      </w:r>
      <w:hyperlink w:history="1" r:id="rIdrzcve1mqvd19flhcvaafb">
        <w:r>
          <w:rPr>
            <w:rStyle w:val="Hyperlink"/>
            <w:rFonts w:ascii="Microsoft JhengHei" w:cs="Microsoft JhengHei" w:eastAsia="Microsoft JhengHei" w:hAnsi="Microsoft JhengHei"/>
            <w:sz w:val="20"/>
            <w:szCs w:val="20"/>
          </w:rPr>
          <w:t xml:space="preserve">《科技教育 – 安全指引》第 50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引文：「不相容的化學品（例如氫氯酸和甲醛、強氧化劑和強還原劑等）是否分開貯存？5. 腐蝕性化學品是否存放於較低的位置及不易被踢碰？」</w:t>
      </w:r>
    </w:p>
    <w:p>
      <w:pPr>
        <w:spacing w:after="40" w:before="160"/>
        <w:ind w:left="360" w:hanging="360"/>
      </w:pPr>
      <w:r>
        <w:rPr>
          <w:rFonts w:ascii="Microsoft JhengHei" w:cs="Microsoft JhengHei" w:eastAsia="Microsoft JhengHei" w:hAnsi="Microsoft JhengHei"/>
          <w:b/>
          <w:bCs/>
          <w:sz w:val="22"/>
          <w:szCs w:val="22"/>
        </w:rPr>
        <w:t xml:space="preserve">R-4.22  </w:t>
      </w:r>
      <w:r>
        <w:rPr>
          <w:rFonts w:ascii="Microsoft JhengHei" w:cs="Microsoft JhengHei" w:eastAsia="Microsoft JhengHei" w:hAnsi="Microsoft JhengHei"/>
          <w:sz w:val="22"/>
          <w:szCs w:val="22"/>
        </w:rPr>
        <w:t xml:space="preserve">實驗後使用過的器具須浸在消毒劑內一段時間進行消毒；實驗檯面應用消毒劑揩抹，並應用肥皂液及清水把雙手徹底洗淨。</w:t>
      </w:r>
    </w:p>
    <w:p>
      <w:pPr>
        <w:spacing w:after="20"/>
        <w:ind w:left="360"/>
      </w:pPr>
      <w:r>
        <w:rPr>
          <w:rFonts w:ascii="Microsoft JhengHei" w:cs="Microsoft JhengHei" w:eastAsia="Microsoft JhengHei" w:hAnsi="Microsoft JhengHei"/>
          <w:color w:val="555555"/>
          <w:sz w:val="20"/>
          <w:szCs w:val="20"/>
        </w:rPr>
        <w:t xml:space="preserve">出處：</w:t>
      </w:r>
      <w:hyperlink w:history="1" r:id="rIdl8hi3lwclsiz7k67o-th4">
        <w:r>
          <w:rPr>
            <w:rStyle w:val="Hyperlink"/>
            <w:rFonts w:ascii="Microsoft JhengHei" w:cs="Microsoft JhengHei" w:eastAsia="Microsoft JhengHei" w:hAnsi="Microsoft JhengHei"/>
            <w:sz w:val="20"/>
            <w:szCs w:val="20"/>
          </w:rPr>
          <w:t xml:space="preserve">《科技教育 – 安全指引》第 36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引文：「實驗後，所有器具須浸在消毒劑內一段時間，以進行消毒。如器具是耐熱的，亦可用沸水消毒5分鐘或用高壓鍋加熱消毒。實驗檯面應用消毒劑揩抹，並應用肥皂液及清水把雙手徹底洗淨。」</w:t>
      </w:r>
    </w:p>
    <w:p>
      <w:pPr>
        <w:spacing w:after="40" w:before="160"/>
        <w:ind w:left="360" w:hanging="360"/>
      </w:pPr>
      <w:r>
        <w:rPr>
          <w:rFonts w:ascii="Microsoft JhengHei" w:cs="Microsoft JhengHei" w:eastAsia="Microsoft JhengHei" w:hAnsi="Microsoft JhengHei"/>
          <w:b/>
          <w:bCs/>
          <w:sz w:val="22"/>
          <w:szCs w:val="22"/>
        </w:rPr>
        <w:t xml:space="preserve">R-4.23  </w:t>
      </w:r>
      <w:r>
        <w:rPr>
          <w:rFonts w:ascii="Microsoft JhengHei" w:cs="Microsoft JhengHei" w:eastAsia="Microsoft JhengHei" w:hAnsi="Microsoft JhengHei"/>
          <w:sz w:val="22"/>
          <w:szCs w:val="22"/>
        </w:rPr>
        <w:t xml:space="preserve">可產生有害氣化物的揮發性化學品不應在預備室內處理或存放；可能會產生厭惡性或有毒煙霧／氣體的預備工作不可在預備室進行，此等工作須在實驗室的煙櫥內進行。</w:t>
      </w:r>
    </w:p>
    <w:p>
      <w:pPr>
        <w:spacing w:after="20"/>
        <w:ind w:left="360"/>
      </w:pPr>
      <w:r>
        <w:rPr>
          <w:rFonts w:ascii="Microsoft JhengHei" w:cs="Microsoft JhengHei" w:eastAsia="Microsoft JhengHei" w:hAnsi="Microsoft JhengHei"/>
          <w:color w:val="555555"/>
          <w:sz w:val="20"/>
          <w:szCs w:val="20"/>
        </w:rPr>
        <w:t xml:space="preserve">出處：</w:t>
      </w:r>
      <w:hyperlink w:history="1" r:id="rIdgapneavrwhdsmw8ss1ju1">
        <w:r>
          <w:rPr>
            <w:rStyle w:val="Hyperlink"/>
            <w:rFonts w:ascii="Microsoft JhengHei" w:cs="Microsoft JhengHei" w:eastAsia="Microsoft JhengHei" w:hAnsi="Microsoft JhengHei"/>
            <w:sz w:val="20"/>
            <w:szCs w:val="20"/>
          </w:rPr>
          <w:t xml:space="preserve">《實驗室預備室空調設備指引》第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引文：「可產生有害氣化物的揮發性化學品不應在預備室內處理或存放。可能會產生厭惡性或有毒煙霧/氣體的預備工作不可在預備室進行，此等工作須在實驗室的煙櫥內進行」</w:t>
      </w:r>
    </w:p>
    <w:p>
      <w:pPr>
        <w:spacing w:after="40" w:before="160"/>
        <w:ind w:left="360" w:hanging="360"/>
      </w:pPr>
      <w:r>
        <w:rPr>
          <w:rFonts w:ascii="Microsoft JhengHei" w:cs="Microsoft JhengHei" w:eastAsia="Microsoft JhengHei" w:hAnsi="Microsoft JhengHei"/>
          <w:b/>
          <w:bCs/>
          <w:sz w:val="22"/>
          <w:szCs w:val="22"/>
        </w:rPr>
        <w:t xml:space="preserve">R-4.24  </w:t>
      </w:r>
      <w:r>
        <w:rPr>
          <w:rFonts w:ascii="Microsoft JhengHei" w:cs="Microsoft JhengHei" w:eastAsia="Microsoft JhengHei" w:hAnsi="Microsoft JhengHei"/>
          <w:sz w:val="22"/>
          <w:szCs w:val="22"/>
        </w:rPr>
        <w:t xml:space="preserve">如需使用本生燈或化學品，須先關掉所有空調系統，並開動排氣扇；預備室的窗戶亦應打開，並應在預備室的顯眼地方張貼告示提醒使用者。</w:t>
      </w:r>
    </w:p>
    <w:p>
      <w:pPr>
        <w:spacing w:after="20"/>
        <w:ind w:left="360"/>
      </w:pPr>
      <w:r>
        <w:rPr>
          <w:rFonts w:ascii="Microsoft JhengHei" w:cs="Microsoft JhengHei" w:eastAsia="Microsoft JhengHei" w:hAnsi="Microsoft JhengHei"/>
          <w:color w:val="555555"/>
          <w:sz w:val="20"/>
          <w:szCs w:val="20"/>
        </w:rPr>
        <w:t xml:space="preserve">出處：</w:t>
      </w:r>
      <w:hyperlink w:history="1" r:id="rIdbodt029lcv28sdwx_-czj">
        <w:r>
          <w:rPr>
            <w:rStyle w:val="Hyperlink"/>
            <w:rFonts w:ascii="Microsoft JhengHei" w:cs="Microsoft JhengHei" w:eastAsia="Microsoft JhengHei" w:hAnsi="Microsoft JhengHei"/>
            <w:sz w:val="20"/>
            <w:szCs w:val="20"/>
          </w:rPr>
          <w:t xml:space="preserve">《實驗室預備室空調設備指引》第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引文：「如需使用本生燈或化學品，須先關掉所有空調系統，並開動排氣扇。預備室的窗戶亦應打開。學校應在預備室的顯眼地方張貼告示，提醒使用者留意此點」</w:t>
      </w:r>
    </w:p>
    <w:p>
      <w:pPr>
        <w:spacing w:after="40" w:before="160"/>
        <w:ind w:left="360" w:hanging="360"/>
      </w:pPr>
      <w:r>
        <w:rPr>
          <w:rFonts w:ascii="Microsoft JhengHei" w:cs="Microsoft JhengHei" w:eastAsia="Microsoft JhengHei" w:hAnsi="Microsoft JhengHei"/>
          <w:b/>
          <w:bCs/>
          <w:sz w:val="22"/>
          <w:szCs w:val="22"/>
        </w:rPr>
        <w:t xml:space="preserve">R-4.25  </w:t>
      </w:r>
      <w:r>
        <w:rPr>
          <w:rFonts w:ascii="Microsoft JhengHei" w:cs="Microsoft JhengHei" w:eastAsia="Microsoft JhengHei" w:hAnsi="Microsoft JhengHei"/>
          <w:sz w:val="22"/>
          <w:szCs w:val="22"/>
        </w:rPr>
        <w:t xml:space="preserve">預備室空調設備須為只供預備室使用的獨立系統；如學校其他範圍裝設有中央空調系統，預備室的空調設備及排氣系統最好與中央空調系統分開，以防止有毒氣化物或氣體在意外發生時擴散至學校其他範圍。</w:t>
      </w:r>
    </w:p>
    <w:p>
      <w:pPr>
        <w:spacing w:after="20"/>
        <w:ind w:left="360"/>
      </w:pPr>
      <w:r>
        <w:rPr>
          <w:rFonts w:ascii="Microsoft JhengHei" w:cs="Microsoft JhengHei" w:eastAsia="Microsoft JhengHei" w:hAnsi="Microsoft JhengHei"/>
          <w:color w:val="555555"/>
          <w:sz w:val="20"/>
          <w:szCs w:val="20"/>
        </w:rPr>
        <w:t xml:space="preserve">出處：</w:t>
      </w:r>
      <w:hyperlink w:history="1" r:id="rIdxkukffzmb3dgtpieoysic">
        <w:r>
          <w:rPr>
            <w:rStyle w:val="Hyperlink"/>
            <w:rFonts w:ascii="Microsoft JhengHei" w:cs="Microsoft JhengHei" w:eastAsia="Microsoft JhengHei" w:hAnsi="Microsoft JhengHei"/>
            <w:sz w:val="20"/>
            <w:szCs w:val="20"/>
          </w:rPr>
          <w:t xml:space="preserve">《實驗室預備室空調設備指引》第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空調系統須為一個只供預備室使用的獨立系統。y如學校其他範圍裝設有中央空調系統，則預備室的空調設備及有關的排氣系統最好與中央空調系統分開，避免在意外發生時，有毒氣化物或氣體會擴散至學校其他範圍」</w:t>
      </w:r>
    </w:p>
    <w:p>
      <w:pPr>
        <w:spacing w:after="40" w:before="160"/>
        <w:ind w:left="360" w:hanging="360"/>
      </w:pPr>
      <w:r>
        <w:rPr>
          <w:rFonts w:ascii="Microsoft JhengHei" w:cs="Microsoft JhengHei" w:eastAsia="Microsoft JhengHei" w:hAnsi="Microsoft JhengHei"/>
          <w:b/>
          <w:bCs/>
          <w:sz w:val="22"/>
          <w:szCs w:val="22"/>
        </w:rPr>
        <w:t xml:space="preserve">R-4.26  </w:t>
      </w:r>
      <w:r>
        <w:rPr>
          <w:rFonts w:ascii="Microsoft JhengHei" w:cs="Microsoft JhengHei" w:eastAsia="Microsoft JhengHei" w:hAnsi="Microsoft JhengHei"/>
          <w:sz w:val="22"/>
          <w:szCs w:val="22"/>
        </w:rPr>
        <w:t xml:space="preserve">應定期檢查科技與生活科特別室內的器具、家具、工具和物品並有系統地保養，有需要時更換或添置。</w:t>
      </w:r>
    </w:p>
    <w:p>
      <w:pPr>
        <w:spacing w:after="20"/>
        <w:ind w:left="360"/>
      </w:pPr>
      <w:r>
        <w:rPr>
          <w:rFonts w:ascii="Microsoft JhengHei" w:cs="Microsoft JhengHei" w:eastAsia="Microsoft JhengHei" w:hAnsi="Microsoft JhengHei"/>
          <w:color w:val="555555"/>
          <w:sz w:val="20"/>
          <w:szCs w:val="20"/>
        </w:rPr>
        <w:t xml:space="preserve">出處：</w:t>
      </w:r>
      <w:hyperlink w:history="1" r:id="rIdiwct2ukginj0xo1q-wuha">
        <w:r>
          <w:rPr>
            <w:rStyle w:val="Hyperlink"/>
            <w:rFonts w:ascii="Microsoft JhengHei" w:cs="Microsoft JhengHei" w:eastAsia="Microsoft JhengHei" w:hAnsi="Microsoft JhengHei"/>
            <w:sz w:val="20"/>
            <w:szCs w:val="20"/>
          </w:rPr>
          <w:t xml:space="preserve">《科技教育 – 安全指引》第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引文：「應定期檢查科技與生活科 / 家政科特別室內的器具、家具、工具和物品，並有系統地保養，在有需要時更換或添置」</w:t>
      </w:r>
    </w:p>
    <w:p>
      <w:pPr>
        <w:spacing w:after="40" w:before="160"/>
        <w:ind w:left="360" w:hanging="360"/>
      </w:pPr>
      <w:r>
        <w:rPr>
          <w:rFonts w:ascii="Microsoft JhengHei" w:cs="Microsoft JhengHei" w:eastAsia="Microsoft JhengHei" w:hAnsi="Microsoft JhengHei"/>
          <w:b/>
          <w:bCs/>
          <w:sz w:val="22"/>
          <w:szCs w:val="22"/>
        </w:rPr>
        <w:t xml:space="preserve">R-4.27  </w:t>
      </w:r>
      <w:r>
        <w:rPr>
          <w:rFonts w:ascii="Microsoft JhengHei" w:cs="Microsoft JhengHei" w:eastAsia="Microsoft JhengHei" w:hAnsi="Microsoft JhengHei"/>
          <w:sz w:val="22"/>
          <w:szCs w:val="22"/>
        </w:rPr>
        <w:t xml:space="preserve">學生在實驗室內必須嚴格遵從教師指示，除非有教師在場否則學生不得擅進實驗室，所有進行中的實驗必須有人在旁監察。</w:t>
      </w:r>
    </w:p>
    <w:p>
      <w:pPr>
        <w:spacing w:after="20"/>
        <w:ind w:left="360"/>
      </w:pPr>
      <w:r>
        <w:rPr>
          <w:rFonts w:ascii="Microsoft JhengHei" w:cs="Microsoft JhengHei" w:eastAsia="Microsoft JhengHei" w:hAnsi="Microsoft JhengHei"/>
          <w:color w:val="555555"/>
          <w:sz w:val="20"/>
          <w:szCs w:val="20"/>
        </w:rPr>
        <w:t xml:space="preserve">出處：</w:t>
      </w:r>
      <w:hyperlink w:history="1" r:id="rId3_cnm0tnpmlfuhsacw-mi">
        <w:r>
          <w:rPr>
            <w:rStyle w:val="Hyperlink"/>
            <w:rFonts w:ascii="Microsoft JhengHei" w:cs="Microsoft JhengHei" w:eastAsia="Microsoft JhengHei" w:hAnsi="Microsoft JhengHei"/>
            <w:sz w:val="20"/>
            <w:szCs w:val="20"/>
          </w:rPr>
          <w:t xml:space="preserve">《科技教育 – 安全指引》第 31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引文：「學生必須嚴格遵從教師的指示。（b）除非有教師在場，否則學生不得擅進實驗室」</w:t>
      </w:r>
    </w:p>
    <w:p>
      <w:pPr>
        <w:spacing w:after="40" w:before="160"/>
        <w:ind w:left="360" w:hanging="360"/>
      </w:pPr>
      <w:r>
        <w:rPr>
          <w:rFonts w:ascii="Microsoft JhengHei" w:cs="Microsoft JhengHei" w:eastAsia="Microsoft JhengHei" w:hAnsi="Microsoft JhengHei"/>
          <w:b/>
          <w:bCs/>
          <w:sz w:val="22"/>
          <w:szCs w:val="22"/>
        </w:rPr>
        <w:t xml:space="preserve">R-4.28  </w:t>
      </w:r>
      <w:r>
        <w:rPr>
          <w:rFonts w:ascii="Microsoft JhengHei" w:cs="Microsoft JhengHei" w:eastAsia="Microsoft JhengHei" w:hAnsi="Microsoft JhengHei"/>
          <w:sz w:val="22"/>
          <w:szCs w:val="22"/>
        </w:rPr>
        <w:t xml:space="preserve">實驗室及預備室內嚴禁飲食及吸煙；使用危險化學品進行實驗時，每次都應了解潛在的危險並採取適當的安全措施。</w:t>
      </w:r>
    </w:p>
    <w:p>
      <w:pPr>
        <w:spacing w:after="20"/>
        <w:ind w:left="360"/>
      </w:pPr>
      <w:r>
        <w:rPr>
          <w:rFonts w:ascii="Microsoft JhengHei" w:cs="Microsoft JhengHei" w:eastAsia="Microsoft JhengHei" w:hAnsi="Microsoft JhengHei"/>
          <w:color w:val="555555"/>
          <w:sz w:val="20"/>
          <w:szCs w:val="20"/>
        </w:rPr>
        <w:t xml:space="preserve">出處：</w:t>
      </w:r>
      <w:hyperlink w:history="1" r:id="rIdpx0wdl9hsyuqwozmanyeb">
        <w:r>
          <w:rPr>
            <w:rStyle w:val="Hyperlink"/>
            <w:rFonts w:ascii="Microsoft JhengHei" w:cs="Microsoft JhengHei" w:eastAsia="Microsoft JhengHei" w:hAnsi="Microsoft JhengHei"/>
            <w:sz w:val="20"/>
            <w:szCs w:val="20"/>
          </w:rPr>
          <w:t xml:space="preserve">《科技教育 – 安全指引》第 31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引文：「在實驗室及預備室內，嚴禁飲食及吸煙。（b）須把長髮束起。（c）使用危險化學品進行實驗時須特別小心」</w:t>
      </w:r>
    </w:p>
    <w:p>
      <w:pPr>
        <w:spacing w:after="40" w:before="160"/>
        <w:ind w:left="360" w:hanging="360"/>
      </w:pPr>
      <w:r>
        <w:rPr>
          <w:rFonts w:ascii="Microsoft JhengHei" w:cs="Microsoft JhengHei" w:eastAsia="Microsoft JhengHei" w:hAnsi="Microsoft JhengHei"/>
          <w:b/>
          <w:bCs/>
          <w:sz w:val="22"/>
          <w:szCs w:val="22"/>
        </w:rPr>
        <w:t xml:space="preserve">R-4.29  </w:t>
      </w:r>
      <w:r>
        <w:rPr>
          <w:rFonts w:ascii="Microsoft JhengHei" w:cs="Microsoft JhengHei" w:eastAsia="Microsoft JhengHei" w:hAnsi="Microsoft JhengHei"/>
          <w:sz w:val="22"/>
          <w:szCs w:val="22"/>
        </w:rPr>
        <w:t xml:space="preserve">切勿刺穿或焚燒廢置的噴霧劑空罐，應用報紙包裹後與其他廢物一起棄掉。</w:t>
      </w:r>
    </w:p>
    <w:p>
      <w:pPr>
        <w:spacing w:after="20"/>
        <w:ind w:left="360"/>
      </w:pPr>
      <w:r>
        <w:rPr>
          <w:rFonts w:ascii="Microsoft JhengHei" w:cs="Microsoft JhengHei" w:eastAsia="Microsoft JhengHei" w:hAnsi="Microsoft JhengHei"/>
          <w:color w:val="555555"/>
          <w:sz w:val="20"/>
          <w:szCs w:val="20"/>
        </w:rPr>
        <w:t xml:space="preserve">出處：</w:t>
      </w:r>
      <w:hyperlink w:history="1" r:id="rIdtr5gxshqy8v_8qla9gvjy">
        <w:r>
          <w:rPr>
            <w:rStyle w:val="Hyperlink"/>
            <w:rFonts w:ascii="Microsoft JhengHei" w:cs="Microsoft JhengHei" w:eastAsia="Microsoft JhengHei" w:hAnsi="Microsoft JhengHei"/>
            <w:sz w:val="20"/>
            <w:szCs w:val="20"/>
          </w:rPr>
          <w:t xml:space="preserve">《科技教育 – 安全指引》第 31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引文：「切勿剌穿或焚燒廢置的噴霧劑空罐。（b）應用報紙包裹後與其他廢物一起棄掉」</w:t>
      </w:r>
    </w:p>
    <w:p>
      <w:pPr>
        <w:spacing w:after="40" w:before="160"/>
        <w:ind w:left="360" w:hanging="360"/>
      </w:pPr>
      <w:r>
        <w:rPr>
          <w:rFonts w:ascii="Microsoft JhengHei" w:cs="Microsoft JhengHei" w:eastAsia="Microsoft JhengHei" w:hAnsi="Microsoft JhengHei"/>
          <w:b/>
          <w:bCs/>
          <w:sz w:val="22"/>
          <w:szCs w:val="22"/>
        </w:rPr>
        <w:t xml:space="preserve">R-4.30  </w:t>
      </w:r>
      <w:r>
        <w:rPr>
          <w:rFonts w:ascii="Microsoft JhengHei" w:cs="Microsoft JhengHei" w:eastAsia="Microsoft JhengHei" w:hAnsi="Microsoft JhengHei"/>
          <w:sz w:val="22"/>
          <w:szCs w:val="22"/>
        </w:rPr>
        <w:t xml:space="preserve">使用第二類型激光指示器（最大輸出連續波率不可超逾1毫瓦）較為安全，並不要用指示器直接照射眼睛或直視激光指示器。</w:t>
      </w:r>
    </w:p>
    <w:p>
      <w:pPr>
        <w:spacing w:after="20"/>
        <w:ind w:left="360"/>
      </w:pPr>
      <w:r>
        <w:rPr>
          <w:rFonts w:ascii="Microsoft JhengHei" w:cs="Microsoft JhengHei" w:eastAsia="Microsoft JhengHei" w:hAnsi="Microsoft JhengHei"/>
          <w:color w:val="555555"/>
          <w:sz w:val="20"/>
          <w:szCs w:val="20"/>
        </w:rPr>
        <w:t xml:space="preserve">出處：</w:t>
      </w:r>
      <w:hyperlink w:history="1" r:id="rIdyymqx9smu7fvcjvaqby8b">
        <w:r>
          <w:rPr>
            <w:rStyle w:val="Hyperlink"/>
            <w:rFonts w:ascii="Microsoft JhengHei" w:cs="Microsoft JhengHei" w:eastAsia="Microsoft JhengHei" w:hAnsi="Microsoft JhengHei"/>
            <w:sz w:val="20"/>
            <w:szCs w:val="20"/>
          </w:rPr>
          <w:t xml:space="preserve">《科技教育 – 安全指引》第 24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引文：「使用第二類型激光指示器(最大輸出連續波率不可超逾1毫瓦)較為安全。（ii） 為免損害眼睛，不要用指示器直接照射眼睛或直視激光指示器」</w:t>
      </w:r>
    </w:p>
    <w:p>
      <w:pPr>
        <w:spacing w:after="40" w:before="160"/>
        <w:ind w:left="360" w:hanging="360"/>
      </w:pPr>
      <w:r>
        <w:rPr>
          <w:rFonts w:ascii="Microsoft JhengHei" w:cs="Microsoft JhengHei" w:eastAsia="Microsoft JhengHei" w:hAnsi="Microsoft JhengHei"/>
          <w:b/>
          <w:bCs/>
          <w:sz w:val="22"/>
          <w:szCs w:val="22"/>
        </w:rPr>
        <w:t xml:space="preserve">R-4.31  </w:t>
      </w:r>
      <w:r>
        <w:rPr>
          <w:rFonts w:ascii="Microsoft JhengHei" w:cs="Microsoft JhengHei" w:eastAsia="Microsoft JhengHei" w:hAnsi="Microsoft JhengHei"/>
          <w:sz w:val="22"/>
          <w:szCs w:val="22"/>
        </w:rPr>
        <w:t xml:space="preserve">科技室冷氣機和抽濕機應定期檢查和清洗隔塵網；在關掉電器後，須隔三分鐘後才可再次開啟。</w:t>
      </w:r>
    </w:p>
    <w:p>
      <w:pPr>
        <w:spacing w:after="20"/>
        <w:ind w:left="360"/>
      </w:pPr>
      <w:r>
        <w:rPr>
          <w:rFonts w:ascii="Microsoft JhengHei" w:cs="Microsoft JhengHei" w:eastAsia="Microsoft JhengHei" w:hAnsi="Microsoft JhengHei"/>
          <w:color w:val="555555"/>
          <w:sz w:val="20"/>
          <w:szCs w:val="20"/>
        </w:rPr>
        <w:t xml:space="preserve">出處：</w:t>
      </w:r>
      <w:hyperlink w:history="1" r:id="rIdsyi08rpxllbvoaz2ovcef">
        <w:r>
          <w:rPr>
            <w:rStyle w:val="Hyperlink"/>
            <w:rFonts w:ascii="Microsoft JhengHei" w:cs="Microsoft JhengHei" w:eastAsia="Microsoft JhengHei" w:hAnsi="Microsoft JhengHei"/>
            <w:sz w:val="20"/>
            <w:szCs w:val="20"/>
          </w:rPr>
          <w:t xml:space="preserve">《科技教育 – 安全指引》第 24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引文：「應定期檢查和清洗冷氣機和抽濕機的隔塵網，避免塵埃堆積，以便能有效操作。（b）在關掉電器後，須隔三分鐘後才可再次開啟」</w:t>
      </w:r>
    </w:p>
    <w:p>
      <w:pPr>
        <w:spacing w:after="40" w:before="160"/>
        <w:ind w:left="360" w:hanging="360"/>
      </w:pPr>
      <w:r>
        <w:rPr>
          <w:rFonts w:ascii="Microsoft JhengHei" w:cs="Microsoft JhengHei" w:eastAsia="Microsoft JhengHei" w:hAnsi="Microsoft JhengHei"/>
          <w:b/>
          <w:bCs/>
          <w:sz w:val="22"/>
          <w:szCs w:val="22"/>
        </w:rPr>
        <w:t xml:space="preserve">R-4.32  </w:t>
      </w:r>
      <w:r>
        <w:rPr>
          <w:rFonts w:ascii="Microsoft JhengHei" w:cs="Microsoft JhengHei" w:eastAsia="Microsoft JhengHei" w:hAnsi="Microsoft JhengHei"/>
          <w:sz w:val="22"/>
          <w:szCs w:val="22"/>
        </w:rPr>
        <w:t xml:space="preserve">學校須設立科學實驗室安全常務委員會，制訂實驗室安全政策及緊急應變計劃，進行實驗活動前須完成風險評估。</w:t>
      </w:r>
    </w:p>
    <w:p>
      <w:pPr>
        <w:spacing w:after="20"/>
        <w:ind w:left="360"/>
      </w:pPr>
      <w:r>
        <w:rPr>
          <w:rFonts w:ascii="Microsoft JhengHei" w:cs="Microsoft JhengHei" w:eastAsia="Microsoft JhengHei" w:hAnsi="Microsoft JhengHei"/>
          <w:color w:val="555555"/>
          <w:sz w:val="20"/>
          <w:szCs w:val="20"/>
        </w:rPr>
        <w:t xml:space="preserve">出處：</w:t>
      </w:r>
      <w:hyperlink w:history="1" r:id="rIdb9mvroidp_dw12wl9ubwv">
        <w:r>
          <w:rPr>
            <w:rStyle w:val="Hyperlink"/>
            <w:rFonts w:ascii="Microsoft JhengHei" w:cs="Microsoft JhengHei" w:eastAsia="Microsoft JhengHei" w:hAnsi="Microsoft JhengHei"/>
            <w:sz w:val="20"/>
            <w:szCs w:val="20"/>
          </w:rPr>
          <w:t xml:space="preserve">《學校行政手冊（2025年11月版）》第 99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引文：「設立一個有效的安全管理系統（例如設立實驗室安全常務委員會），以確保學校能妥善地推行已釐定的安全措施，並有效及迅速地處理在科學實驗室發生的任何緊急事故• 制訂或修訂實驗室安全政策和實驗室規則，以及有關實驗室的緊急應變計劃• 進行實驗活動前確保已做好風險評估」</w:t>
      </w:r>
    </w:p>
    <w:p>
      <w:pPr>
        <w:spacing w:after="40" w:before="160"/>
        <w:ind w:left="360" w:hanging="360"/>
      </w:pPr>
      <w:r>
        <w:rPr>
          <w:rFonts w:ascii="Microsoft JhengHei" w:cs="Microsoft JhengHei" w:eastAsia="Microsoft JhengHei" w:hAnsi="Microsoft JhengHei"/>
          <w:b/>
          <w:bCs/>
          <w:sz w:val="22"/>
          <w:szCs w:val="22"/>
        </w:rPr>
        <w:t xml:space="preserve">R-4.33  </w:t>
      </w:r>
      <w:r>
        <w:rPr>
          <w:rFonts w:ascii="Microsoft JhengHei" w:cs="Microsoft JhengHei" w:eastAsia="Microsoft JhengHei" w:hAnsi="Microsoft JhengHei"/>
          <w:sz w:val="22"/>
          <w:szCs w:val="22"/>
        </w:rPr>
        <w:t xml:space="preserve">除有教師在場並獲其准許外，學生不得進入任何科學實驗室；學生及未經授權人士不得進入預備室或化學品貯物室。</w:t>
      </w:r>
    </w:p>
    <w:p>
      <w:pPr>
        <w:spacing w:after="20"/>
        <w:ind w:left="360"/>
      </w:pPr>
      <w:r>
        <w:rPr>
          <w:rFonts w:ascii="Microsoft JhengHei" w:cs="Microsoft JhengHei" w:eastAsia="Microsoft JhengHei" w:hAnsi="Microsoft JhengHei"/>
          <w:color w:val="555555"/>
          <w:sz w:val="20"/>
          <w:szCs w:val="20"/>
        </w:rPr>
        <w:t xml:space="preserve">出處：</w:t>
      </w:r>
      <w:hyperlink w:history="1" r:id="rId8vwvx-ga4ioow-nlzs1gc">
        <w:r>
          <w:rPr>
            <w:rStyle w:val="Hyperlink"/>
            <w:rFonts w:ascii="Microsoft JhengHei" w:cs="Microsoft JhengHei" w:eastAsia="Microsoft JhengHei" w:hAnsi="Microsoft JhengHei"/>
            <w:sz w:val="20"/>
            <w:szCs w:val="20"/>
          </w:rPr>
          <w:t xml:space="preserve">《學校行政手冊（2025年11月版）》第 99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引文：「除有教師在場並獲其准許外，學生不得進入任何科學實驗室• 學生及未經授權人士不得進入預備室或化學品貯物室」</w:t>
      </w:r>
    </w:p>
    <w:p>
      <w:pPr>
        <w:spacing w:after="40" w:before="160"/>
        <w:ind w:left="360" w:hanging="360"/>
      </w:pPr>
      <w:r>
        <w:rPr>
          <w:rFonts w:ascii="Microsoft JhengHei" w:cs="Microsoft JhengHei" w:eastAsia="Microsoft JhengHei" w:hAnsi="Microsoft JhengHei"/>
          <w:b/>
          <w:bCs/>
          <w:sz w:val="22"/>
          <w:szCs w:val="22"/>
        </w:rPr>
        <w:t xml:space="preserve">R-4.34  </w:t>
      </w:r>
      <w:r>
        <w:rPr>
          <w:rFonts w:ascii="Microsoft JhengHei" w:cs="Microsoft JhengHei" w:eastAsia="Microsoft JhengHei" w:hAnsi="Microsoft JhengHei"/>
          <w:sz w:val="22"/>
          <w:szCs w:val="22"/>
        </w:rPr>
        <w:t xml:space="preserve">所有危險化學品／有毒物品應加上清晰標籤、存放於鎖上的房間或鎖在位於實驗室或化學品貯物室的櫃內，並由合資格的人員定期檢查。</w:t>
      </w:r>
    </w:p>
    <w:p>
      <w:pPr>
        <w:spacing w:after="20"/>
        <w:ind w:left="360"/>
      </w:pPr>
      <w:r>
        <w:rPr>
          <w:rFonts w:ascii="Microsoft JhengHei" w:cs="Microsoft JhengHei" w:eastAsia="Microsoft JhengHei" w:hAnsi="Microsoft JhengHei"/>
          <w:color w:val="555555"/>
          <w:sz w:val="20"/>
          <w:szCs w:val="20"/>
        </w:rPr>
        <w:t xml:space="preserve">出處：</w:t>
      </w:r>
      <w:hyperlink w:history="1" r:id="rIdyul5n2fxlyemfbbk5dtau">
        <w:r>
          <w:rPr>
            <w:rStyle w:val="Hyperlink"/>
            <w:rFonts w:ascii="Microsoft JhengHei" w:cs="Microsoft JhengHei" w:eastAsia="Microsoft JhengHei" w:hAnsi="Microsoft JhengHei"/>
            <w:sz w:val="20"/>
            <w:szCs w:val="20"/>
          </w:rPr>
          <w:t xml:space="preserve">《學校行政手冊（2025年11月版）》第 57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引文：「所有危險化學品／有毒物品應加上清晰標籤、存放於鎖上的房間或鎖在位於實驗室或化學品貯物室的櫃內，並由合資格的人員定期檢查」</w:t>
      </w:r>
    </w:p>
    <w:p>
      <w:pPr>
        <w:spacing w:after="40" w:before="160"/>
        <w:ind w:left="360" w:hanging="360"/>
      </w:pPr>
      <w:r>
        <w:rPr>
          <w:rFonts w:ascii="Microsoft JhengHei" w:cs="Microsoft JhengHei" w:eastAsia="Microsoft JhengHei" w:hAnsi="Microsoft JhengHei"/>
          <w:b/>
          <w:bCs/>
          <w:sz w:val="22"/>
          <w:szCs w:val="22"/>
        </w:rPr>
        <w:t xml:space="preserve">R-4.35  </w:t>
      </w:r>
      <w:r>
        <w:rPr>
          <w:rFonts w:ascii="Microsoft JhengHei" w:cs="Microsoft JhengHei" w:eastAsia="Microsoft JhengHei" w:hAnsi="Microsoft JhengHei"/>
          <w:sz w:val="22"/>
          <w:szCs w:val="22"/>
        </w:rPr>
        <w:t xml:space="preserve">放射源監管人須至少每年一次利用「拭抹試驗法」檢查學校管有的所有密封放射源。</w:t>
      </w:r>
    </w:p>
    <w:p>
      <w:pPr>
        <w:spacing w:after="20"/>
        <w:ind w:left="360"/>
      </w:pPr>
      <w:r>
        <w:rPr>
          <w:rFonts w:ascii="Microsoft JhengHei" w:cs="Microsoft JhengHei" w:eastAsia="Microsoft JhengHei" w:hAnsi="Microsoft JhengHei"/>
          <w:color w:val="555555"/>
          <w:sz w:val="20"/>
          <w:szCs w:val="20"/>
        </w:rPr>
        <w:t xml:space="preserve">出處：</w:t>
      </w:r>
      <w:hyperlink w:history="1" r:id="rIdkzo_j9_04i9l9etspv4kh">
        <w:r>
          <w:rPr>
            <w:rStyle w:val="Hyperlink"/>
            <w:rFonts w:ascii="Microsoft JhengHei" w:cs="Microsoft JhengHei" w:eastAsia="Microsoft JhengHei" w:hAnsi="Microsoft JhengHei"/>
            <w:sz w:val="20"/>
            <w:szCs w:val="20"/>
          </w:rPr>
          <w:t xml:space="preserve">《學校行政手冊（2025年11月版）》第 57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引文：「放射源監管人須至少每年一次利用「拭抹試驗法」檢查所有放射源」</w:t>
      </w:r>
    </w:p>
    <w:p>
      <w:pPr>
        <w:spacing w:after="40" w:before="160"/>
        <w:ind w:left="360" w:hanging="360"/>
      </w:pPr>
      <w:r>
        <w:rPr>
          <w:rFonts w:ascii="Microsoft JhengHei" w:cs="Microsoft JhengHei" w:eastAsia="Microsoft JhengHei" w:hAnsi="Microsoft JhengHei"/>
          <w:b/>
          <w:bCs/>
          <w:sz w:val="22"/>
          <w:szCs w:val="22"/>
        </w:rPr>
        <w:t xml:space="preserve">R-4.36  </w:t>
      </w:r>
      <w:r>
        <w:rPr>
          <w:rFonts w:ascii="Microsoft JhengHei" w:cs="Microsoft JhengHei" w:eastAsia="Microsoft JhengHei" w:hAnsi="Microsoft JhengHei"/>
          <w:sz w:val="22"/>
          <w:szCs w:val="22"/>
        </w:rPr>
        <w:t xml:space="preserve">如無教師在場，學生不得進入學校工場或科學實驗室（《教育規例》第27條）。</w:t>
      </w:r>
    </w:p>
    <w:p>
      <w:pPr>
        <w:spacing w:after="20"/>
        <w:ind w:left="360"/>
      </w:pPr>
      <w:r>
        <w:rPr>
          <w:rFonts w:ascii="Microsoft JhengHei" w:cs="Microsoft JhengHei" w:eastAsia="Microsoft JhengHei" w:hAnsi="Microsoft JhengHei"/>
          <w:color w:val="555555"/>
          <w:sz w:val="20"/>
          <w:szCs w:val="20"/>
        </w:rPr>
        <w:t xml:space="preserve">出處：</w:t>
      </w:r>
      <w:hyperlink w:history="1" r:id="rIdlijxxriejwf6_jr0i6fno">
        <w:r>
          <w:rPr>
            <w:rStyle w:val="Hyperlink"/>
            <w:rFonts w:ascii="Microsoft JhengHei" w:cs="Microsoft JhengHei" w:eastAsia="Microsoft JhengHei" w:hAnsi="Microsoft JhengHei"/>
            <w:sz w:val="20"/>
            <w:szCs w:val="20"/>
          </w:rPr>
          <w:t xml:space="preserve">《學校行政手冊（2025年11月版）》第 21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引文：「如無教師在場，學生不得進入學校工場或科學實驗室。」</w:t>
      </w:r>
    </w:p>
    <w:p>
      <w:pPr>
        <w:spacing w:after="40" w:before="160"/>
        <w:ind w:left="360" w:hanging="360"/>
      </w:pPr>
      <w:r>
        <w:rPr>
          <w:rFonts w:ascii="Microsoft JhengHei" w:cs="Microsoft JhengHei" w:eastAsia="Microsoft JhengHei" w:hAnsi="Microsoft JhengHei"/>
          <w:b/>
          <w:bCs/>
          <w:sz w:val="22"/>
          <w:szCs w:val="22"/>
        </w:rPr>
        <w:t xml:space="preserve">R-4.37  </w:t>
      </w:r>
      <w:r>
        <w:rPr>
          <w:rFonts w:ascii="Microsoft JhengHei" w:cs="Microsoft JhengHei" w:eastAsia="Microsoft JhengHei" w:hAnsi="Microsoft JhengHei"/>
          <w:sz w:val="22"/>
          <w:szCs w:val="22"/>
        </w:rPr>
        <w:t xml:space="preserve">未經教育局常任秘書長批准，任何教師於同一時間內在學校工場教導的學生不得超過20人（《教育規例》第28條）。</w:t>
      </w:r>
    </w:p>
    <w:p>
      <w:pPr>
        <w:spacing w:after="20"/>
        <w:ind w:left="360"/>
      </w:pPr>
      <w:r>
        <w:rPr>
          <w:rFonts w:ascii="Microsoft JhengHei" w:cs="Microsoft JhengHei" w:eastAsia="Microsoft JhengHei" w:hAnsi="Microsoft JhengHei"/>
          <w:color w:val="555555"/>
          <w:sz w:val="20"/>
          <w:szCs w:val="20"/>
        </w:rPr>
        <w:t xml:space="preserve">出處：</w:t>
      </w:r>
      <w:hyperlink w:history="1" r:id="rIdmmwj2mwul_kypuk7tf1ow">
        <w:r>
          <w:rPr>
            <w:rStyle w:val="Hyperlink"/>
            <w:rFonts w:ascii="Microsoft JhengHei" w:cs="Microsoft JhengHei" w:eastAsia="Microsoft JhengHei" w:hAnsi="Microsoft JhengHei"/>
            <w:sz w:val="20"/>
            <w:szCs w:val="20"/>
          </w:rPr>
          <w:t xml:space="preserve">《學校行政手冊（2025年11月版）》第 21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引文：「如未經教育局常任秘書長批准，任何教師於同一時間內在學校工場教導的學生不得超過20 人。」</w:t>
      </w:r>
    </w:p>
    <w:p>
      <w:pPr>
        <w:spacing w:after="40" w:before="160"/>
        <w:ind w:left="360" w:hanging="360"/>
      </w:pPr>
      <w:r>
        <w:rPr>
          <w:rFonts w:ascii="Microsoft JhengHei" w:cs="Microsoft JhengHei" w:eastAsia="Microsoft JhengHei" w:hAnsi="Microsoft JhengHei"/>
          <w:b/>
          <w:bCs/>
          <w:sz w:val="22"/>
          <w:szCs w:val="22"/>
        </w:rPr>
        <w:t xml:space="preserve">R-4.38  </w:t>
      </w:r>
      <w:r>
        <w:rPr>
          <w:rFonts w:ascii="Microsoft JhengHei" w:cs="Microsoft JhengHei" w:eastAsia="Microsoft JhengHei" w:hAnsi="Microsoft JhengHei"/>
          <w:sz w:val="22"/>
          <w:szCs w:val="22"/>
        </w:rPr>
        <w:t xml:space="preserve">學校須分別委任一名教師負責掌管校內的工場和科學實驗室及貯物室，確保採取一切應有的安全措施（《教育規例》第21、22A、22B、32、33條）。</w:t>
      </w:r>
    </w:p>
    <w:p>
      <w:pPr>
        <w:spacing w:after="20"/>
        <w:ind w:left="360"/>
      </w:pPr>
      <w:r>
        <w:rPr>
          <w:rFonts w:ascii="Microsoft JhengHei" w:cs="Microsoft JhengHei" w:eastAsia="Microsoft JhengHei" w:hAnsi="Microsoft JhengHei"/>
          <w:color w:val="555555"/>
          <w:sz w:val="20"/>
          <w:szCs w:val="20"/>
        </w:rPr>
        <w:t xml:space="preserve">出處：</w:t>
      </w:r>
      <w:hyperlink w:history="1" r:id="rIdrz1dq8e8c17ulp7zjffeo">
        <w:r>
          <w:rPr>
            <w:rStyle w:val="Hyperlink"/>
            <w:rFonts w:ascii="Microsoft JhengHei" w:cs="Microsoft JhengHei" w:eastAsia="Microsoft JhengHei" w:hAnsi="Microsoft JhengHei"/>
            <w:sz w:val="20"/>
            <w:szCs w:val="20"/>
          </w:rPr>
          <w:t xml:space="preserve">《學校行政手冊（2025年11月版）》第 21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引文：「學校須分別委任一名教師負責掌管校內的工場和科學實驗室及貯物室，有關教師須確保其所負責的地方均已採取一切應有的安全措施。」</w:t>
      </w:r>
    </w:p>
    <w:p>
      <w:pPr>
        <w:pStyle w:val="Heading1"/>
        <w:spacing w:after="80" w:before="320"/>
      </w:pPr>
      <w:r>
        <w:rPr>
          <w:rFonts w:ascii="Microsoft JhengHei" w:cs="Microsoft JhengHei" w:eastAsia="Microsoft JhengHei" w:hAnsi="Microsoft JhengHei"/>
          <w:b/>
          <w:bCs/>
          <w:sz w:val="28"/>
          <w:szCs w:val="28"/>
        </w:rPr>
        <w:t xml:space="preserve">5. 視覺藝術安全</w:t>
      </w:r>
    </w:p>
    <w:p>
      <w:pPr>
        <w:spacing w:after="40" w:before="160"/>
        <w:ind w:left="360" w:hanging="360"/>
      </w:pPr>
      <w:r>
        <w:rPr>
          <w:rFonts w:ascii="Microsoft JhengHei" w:cs="Microsoft JhengHei" w:eastAsia="Microsoft JhengHei" w:hAnsi="Microsoft JhengHei"/>
          <w:b/>
          <w:bCs/>
          <w:sz w:val="22"/>
          <w:szCs w:val="22"/>
        </w:rPr>
        <w:t xml:space="preserve">R-5.1  </w:t>
      </w:r>
      <w:r>
        <w:rPr>
          <w:rFonts w:ascii="Microsoft JhengHei" w:cs="Microsoft JhengHei" w:eastAsia="Microsoft JhengHei" w:hAnsi="Microsoft JhengHei"/>
          <w:sz w:val="22"/>
          <w:szCs w:val="22"/>
        </w:rPr>
        <w:t xml:space="preserve">視覺藝術科科主任應與所有任教本科教師共同商議及制訂安全守則，並應設立安全措施監察小組進行安全評估及跟進工作。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u-mlrp9zuat-dvr9vylpi">
        <w:r>
          <w:rPr>
            <w:rStyle w:val="Hyperlink"/>
            <w:rFonts w:ascii="Microsoft JhengHei" w:cs="Microsoft JhengHei" w:eastAsia="Microsoft JhengHei" w:hAnsi="Microsoft JhengHei"/>
            <w:sz w:val="20"/>
            <w:szCs w:val="20"/>
          </w:rPr>
          <w:t xml:space="preserve">《視覺藝術科安全指引》第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引文：「科主任應與所有任教本科的教師共同商議及制訂安全守則，同時亦須向他們派發視覺藝術科學習活動安全措施的參考資料」</w:t>
      </w:r>
    </w:p>
    <w:p>
      <w:pPr>
        <w:spacing w:after="40" w:before="160"/>
        <w:ind w:left="360" w:hanging="360"/>
      </w:pPr>
      <w:r>
        <w:rPr>
          <w:rFonts w:ascii="Microsoft JhengHei" w:cs="Microsoft JhengHei" w:eastAsia="Microsoft JhengHei" w:hAnsi="Microsoft JhengHei"/>
          <w:b/>
          <w:bCs/>
          <w:sz w:val="22"/>
          <w:szCs w:val="22"/>
        </w:rPr>
        <w:t xml:space="preserve">R-5.2  </w:t>
      </w:r>
      <w:r>
        <w:rPr>
          <w:rFonts w:ascii="Microsoft JhengHei" w:cs="Microsoft JhengHei" w:eastAsia="Microsoft JhengHei" w:hAnsi="Microsoft JhengHei"/>
          <w:sz w:val="22"/>
          <w:szCs w:val="22"/>
        </w:rPr>
        <w:t xml:space="preserve">視覺藝術室應張貼各班級使用時間表、走火路線圖及物料工具安全資料，並須訂立使用守則供師生遵守。</w:t>
      </w:r>
    </w:p>
    <w:p>
      <w:pPr>
        <w:spacing w:after="20"/>
        <w:ind w:left="360"/>
      </w:pPr>
      <w:r>
        <w:rPr>
          <w:rFonts w:ascii="Microsoft JhengHei" w:cs="Microsoft JhengHei" w:eastAsia="Microsoft JhengHei" w:hAnsi="Microsoft JhengHei"/>
          <w:color w:val="555555"/>
          <w:sz w:val="20"/>
          <w:szCs w:val="20"/>
        </w:rPr>
        <w:t xml:space="preserve">出處：</w:t>
      </w:r>
      <w:hyperlink w:history="1" r:id="rIdkqh61fbt5v4osriicz9qi">
        <w:r>
          <w:rPr>
            <w:rStyle w:val="Hyperlink"/>
            <w:rFonts w:ascii="Microsoft JhengHei" w:cs="Microsoft JhengHei" w:eastAsia="Microsoft JhengHei" w:hAnsi="Microsoft JhengHei"/>
            <w:sz w:val="20"/>
            <w:szCs w:val="20"/>
          </w:rPr>
          <w:t xml:space="preserve">《視覺藝術科安全指引》第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引文：「視覺藝術室應張貼各班級使用的時間表、走火路線圖及有關本科物料、工具和器材使用及安全的資料或標語」</w:t>
      </w:r>
    </w:p>
    <w:p>
      <w:pPr>
        <w:spacing w:after="40" w:before="160"/>
        <w:ind w:left="360" w:hanging="360"/>
      </w:pPr>
      <w:r>
        <w:rPr>
          <w:rFonts w:ascii="Microsoft JhengHei" w:cs="Microsoft JhengHei" w:eastAsia="Microsoft JhengHei" w:hAnsi="Microsoft JhengHei"/>
          <w:b/>
          <w:bCs/>
          <w:sz w:val="22"/>
          <w:szCs w:val="22"/>
        </w:rPr>
        <w:t xml:space="preserve">R-5.3  </w:t>
      </w:r>
      <w:r>
        <w:rPr>
          <w:rFonts w:ascii="Microsoft JhengHei" w:cs="Microsoft JhengHei" w:eastAsia="Microsoft JhengHei" w:hAnsi="Microsoft JhengHei"/>
          <w:sz w:val="22"/>
          <w:szCs w:val="22"/>
        </w:rPr>
        <w:t xml:space="preserve">視覺藝術室的地板必須保持乾爽及清潔，室內通道不可用作貯存物品或工作場地，以免發生意外。</w:t>
      </w:r>
    </w:p>
    <w:p>
      <w:pPr>
        <w:spacing w:after="20"/>
        <w:ind w:left="360"/>
      </w:pPr>
      <w:r>
        <w:rPr>
          <w:rFonts w:ascii="Microsoft JhengHei" w:cs="Microsoft JhengHei" w:eastAsia="Microsoft JhengHei" w:hAnsi="Microsoft JhengHei"/>
          <w:color w:val="555555"/>
          <w:sz w:val="20"/>
          <w:szCs w:val="20"/>
        </w:rPr>
        <w:t xml:space="preserve">出處：</w:t>
      </w:r>
      <w:hyperlink w:history="1" r:id="rIdc-eilw1etsf_3khtigasv">
        <w:r>
          <w:rPr>
            <w:rStyle w:val="Hyperlink"/>
            <w:rFonts w:ascii="Microsoft JhengHei" w:cs="Microsoft JhengHei" w:eastAsia="Microsoft JhengHei" w:hAnsi="Microsoft JhengHei"/>
            <w:sz w:val="20"/>
            <w:szCs w:val="20"/>
          </w:rPr>
          <w:t xml:space="preserve">《視覺藝術科安全指引》第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引文：「不可把室內通道用作貯存物品或工作場地。地板要保持乾爽及清潔，以免發生意外」</w:t>
      </w:r>
    </w:p>
    <w:p>
      <w:pPr>
        <w:spacing w:after="40" w:before="160"/>
        <w:ind w:left="360" w:hanging="360"/>
      </w:pPr>
      <w:r>
        <w:rPr>
          <w:rFonts w:ascii="Microsoft JhengHei" w:cs="Microsoft JhengHei" w:eastAsia="Microsoft JhengHei" w:hAnsi="Microsoft JhengHei"/>
          <w:b/>
          <w:bCs/>
          <w:sz w:val="22"/>
          <w:szCs w:val="22"/>
        </w:rPr>
        <w:t xml:space="preserve">R-5.4  </w:t>
      </w:r>
      <w:r>
        <w:rPr>
          <w:rFonts w:ascii="Microsoft JhengHei" w:cs="Microsoft JhengHei" w:eastAsia="Microsoft JhengHei" w:hAnsi="Microsoft JhengHei"/>
          <w:sz w:val="22"/>
          <w:szCs w:val="22"/>
        </w:rPr>
        <w:t xml:space="preserve">視覺藝術室使用有氣味或會散發有害氣體的物料時，除打開窗戶外更應開動風扇保持室內空氣對流和通風良好。</w:t>
      </w:r>
    </w:p>
    <w:p>
      <w:pPr>
        <w:spacing w:after="20"/>
        <w:ind w:left="360"/>
      </w:pPr>
      <w:r>
        <w:rPr>
          <w:rFonts w:ascii="Microsoft JhengHei" w:cs="Microsoft JhengHei" w:eastAsia="Microsoft JhengHei" w:hAnsi="Microsoft JhengHei"/>
          <w:color w:val="555555"/>
          <w:sz w:val="20"/>
          <w:szCs w:val="20"/>
        </w:rPr>
        <w:t xml:space="preserve">出處：</w:t>
      </w:r>
      <w:hyperlink w:history="1" r:id="rIdc_fme_mbggwn-pxk2s0_w">
        <w:r>
          <w:rPr>
            <w:rStyle w:val="Hyperlink"/>
            <w:rFonts w:ascii="Microsoft JhengHei" w:cs="Microsoft JhengHei" w:eastAsia="Microsoft JhengHei" w:hAnsi="Microsoft JhengHei"/>
            <w:sz w:val="20"/>
            <w:szCs w:val="20"/>
          </w:rPr>
          <w:t xml:space="preserve">《視覺藝術科安全指引》第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引文：「在使用有氣味或會散發有害氣體的物料或顏料時，除了打開窗戶外，更應開動風扇，保持室內空氣對流和通風良好，以免學生健康受損」</w:t>
      </w:r>
    </w:p>
    <w:p>
      <w:pPr>
        <w:spacing w:after="40" w:before="160"/>
        <w:ind w:left="360" w:hanging="360"/>
      </w:pPr>
      <w:r>
        <w:rPr>
          <w:rFonts w:ascii="Microsoft JhengHei" w:cs="Microsoft JhengHei" w:eastAsia="Microsoft JhengHei" w:hAnsi="Microsoft JhengHei"/>
          <w:b/>
          <w:bCs/>
          <w:sz w:val="22"/>
          <w:szCs w:val="22"/>
        </w:rPr>
        <w:t xml:space="preserve">R-5.5  </w:t>
      </w:r>
      <w:r>
        <w:rPr>
          <w:rFonts w:ascii="Microsoft JhengHei" w:cs="Microsoft JhengHei" w:eastAsia="Microsoft JhengHei" w:hAnsi="Microsoft JhengHei"/>
          <w:sz w:val="22"/>
          <w:szCs w:val="22"/>
        </w:rPr>
        <w:t xml:space="preserve">嚴重損毀而不能維修的視覺藝術室家俬和工具必須停止使用及報銷，家俬、設備和工具應不時檢視。</w:t>
      </w:r>
    </w:p>
    <w:p>
      <w:pPr>
        <w:spacing w:after="20"/>
        <w:ind w:left="360"/>
      </w:pPr>
      <w:r>
        <w:rPr>
          <w:rFonts w:ascii="Microsoft JhengHei" w:cs="Microsoft JhengHei" w:eastAsia="Microsoft JhengHei" w:hAnsi="Microsoft JhengHei"/>
          <w:color w:val="555555"/>
          <w:sz w:val="20"/>
          <w:szCs w:val="20"/>
        </w:rPr>
        <w:t xml:space="preserve">出處：</w:t>
      </w:r>
      <w:hyperlink w:history="1" r:id="rIdkw1y4t5jdqd5knykhtefv">
        <w:r>
          <w:rPr>
            <w:rStyle w:val="Hyperlink"/>
            <w:rFonts w:ascii="Microsoft JhengHei" w:cs="Microsoft JhengHei" w:eastAsia="Microsoft JhengHei" w:hAnsi="Microsoft JhengHei"/>
            <w:sz w:val="20"/>
            <w:szCs w:val="20"/>
          </w:rPr>
          <w:t xml:space="preserve">《視覺藝術科安全指引》第 26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引文：「嚴重損毀而不能維修的家俬和工具必須停止使用及報銷。只有在有效的管理下，才可減少不必要的損耗和避免意外的發生」</w:t>
      </w:r>
    </w:p>
    <w:p>
      <w:pPr>
        <w:spacing w:after="40" w:before="160"/>
        <w:ind w:left="360" w:hanging="360"/>
      </w:pPr>
      <w:r>
        <w:rPr>
          <w:rFonts w:ascii="Microsoft JhengHei" w:cs="Microsoft JhengHei" w:eastAsia="Microsoft JhengHei" w:hAnsi="Microsoft JhengHei"/>
          <w:b/>
          <w:bCs/>
          <w:sz w:val="22"/>
          <w:szCs w:val="22"/>
        </w:rPr>
        <w:t xml:space="preserve">R-5.6  </w:t>
      </w:r>
      <w:r>
        <w:rPr>
          <w:rFonts w:ascii="Microsoft JhengHei" w:cs="Microsoft JhengHei" w:eastAsia="Microsoft JhengHei" w:hAnsi="Microsoft JhengHei"/>
          <w:sz w:val="22"/>
          <w:szCs w:val="22"/>
        </w:rPr>
        <w:t xml:space="preserve">學生須於每學年開始時獲教師講解學生守則，學生未經教師許可不能進入視覺藝術室貯物室。</w:t>
      </w:r>
    </w:p>
    <w:p>
      <w:pPr>
        <w:spacing w:after="20"/>
        <w:ind w:left="360"/>
      </w:pPr>
      <w:r>
        <w:rPr>
          <w:rFonts w:ascii="Microsoft JhengHei" w:cs="Microsoft JhengHei" w:eastAsia="Microsoft JhengHei" w:hAnsi="Microsoft JhengHei"/>
          <w:color w:val="555555"/>
          <w:sz w:val="20"/>
          <w:szCs w:val="20"/>
        </w:rPr>
        <w:t xml:space="preserve">出處：</w:t>
      </w:r>
      <w:hyperlink w:history="1" r:id="rIddo_ztgtbo8s6x3mozn-nt">
        <w:r>
          <w:rPr>
            <w:rStyle w:val="Hyperlink"/>
            <w:rFonts w:ascii="Microsoft JhengHei" w:cs="Microsoft JhengHei" w:eastAsia="Microsoft JhengHei" w:hAnsi="Microsoft JhengHei"/>
            <w:sz w:val="20"/>
            <w:szCs w:val="20"/>
          </w:rPr>
          <w:t xml:space="preserve">《視覺藝術科安全指引》第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引文：「學生未經教師許可，不能進入視覺藝術室內的貯物室」</w:t>
      </w:r>
    </w:p>
    <w:p>
      <w:pPr>
        <w:spacing w:after="40" w:before="160"/>
        <w:ind w:left="360" w:hanging="360"/>
      </w:pPr>
      <w:r>
        <w:rPr>
          <w:rFonts w:ascii="Microsoft JhengHei" w:cs="Microsoft JhengHei" w:eastAsia="Microsoft JhengHei" w:hAnsi="Microsoft JhengHei"/>
          <w:b/>
          <w:bCs/>
          <w:sz w:val="22"/>
          <w:szCs w:val="22"/>
        </w:rPr>
        <w:t xml:space="preserve">R-5.7  </w:t>
      </w:r>
      <w:r>
        <w:rPr>
          <w:rFonts w:ascii="Microsoft JhengHei" w:cs="Microsoft JhengHei" w:eastAsia="Microsoft JhengHei" w:hAnsi="Microsoft JhengHei"/>
          <w:sz w:val="22"/>
          <w:szCs w:val="22"/>
        </w:rPr>
        <w:t xml:space="preserve">學生在沒有教師指示下，不得接觸電掣、電源、一切電動工具及化學品；使用鋒利工具須在教師監管下進行。</w:t>
      </w:r>
    </w:p>
    <w:p>
      <w:pPr>
        <w:spacing w:after="20"/>
        <w:ind w:left="360"/>
      </w:pPr>
      <w:r>
        <w:rPr>
          <w:rFonts w:ascii="Microsoft JhengHei" w:cs="Microsoft JhengHei" w:eastAsia="Microsoft JhengHei" w:hAnsi="Microsoft JhengHei"/>
          <w:color w:val="555555"/>
          <w:sz w:val="20"/>
          <w:szCs w:val="20"/>
        </w:rPr>
        <w:t xml:space="preserve">出處：</w:t>
      </w:r>
      <w:hyperlink w:history="1" r:id="rIdpt11xnla9bvl3wgchiwk4">
        <w:r>
          <w:rPr>
            <w:rStyle w:val="Hyperlink"/>
            <w:rFonts w:ascii="Microsoft JhengHei" w:cs="Microsoft JhengHei" w:eastAsia="Microsoft JhengHei" w:hAnsi="Microsoft JhengHei"/>
            <w:sz w:val="20"/>
            <w:szCs w:val="20"/>
          </w:rPr>
          <w:t xml:space="preserve">《視覺藝術科安全指引》第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引文：「在沒有教師的指示下，學生不得接觸電掣、電源、一切電動工具及化學品。（e）學生須經教師示範和講解後，方可使用視覺藝術室內的設備、工具和物料」</w:t>
      </w:r>
    </w:p>
    <w:p>
      <w:pPr>
        <w:spacing w:after="40" w:before="160"/>
        <w:ind w:left="360" w:hanging="360"/>
      </w:pPr>
      <w:r>
        <w:rPr>
          <w:rFonts w:ascii="Microsoft JhengHei" w:cs="Microsoft JhengHei" w:eastAsia="Microsoft JhengHei" w:hAnsi="Microsoft JhengHei"/>
          <w:b/>
          <w:bCs/>
          <w:sz w:val="22"/>
          <w:szCs w:val="22"/>
        </w:rPr>
        <w:t xml:space="preserve">R-5.8  </w:t>
      </w:r>
      <w:r>
        <w:rPr>
          <w:rFonts w:ascii="Microsoft JhengHei" w:cs="Microsoft JhengHei" w:eastAsia="Microsoft JhengHei" w:hAnsi="Microsoft JhengHei"/>
          <w:sz w:val="22"/>
          <w:szCs w:val="22"/>
        </w:rPr>
        <w:t xml:space="preserve">學生如在視覺藝術活動中感覺不適或有損傷，應立刻向教師報告。</w:t>
      </w:r>
    </w:p>
    <w:p>
      <w:pPr>
        <w:spacing w:after="20"/>
        <w:ind w:left="360"/>
      </w:pPr>
      <w:r>
        <w:rPr>
          <w:rFonts w:ascii="Microsoft JhengHei" w:cs="Microsoft JhengHei" w:eastAsia="Microsoft JhengHei" w:hAnsi="Microsoft JhengHei"/>
          <w:color w:val="555555"/>
          <w:sz w:val="20"/>
          <w:szCs w:val="20"/>
        </w:rPr>
        <w:t xml:space="preserve">出處：</w:t>
      </w:r>
      <w:hyperlink w:history="1" r:id="rId6bli1hb6x86uj8fpjic8f">
        <w:r>
          <w:rPr>
            <w:rStyle w:val="Hyperlink"/>
            <w:rFonts w:ascii="Microsoft JhengHei" w:cs="Microsoft JhengHei" w:eastAsia="Microsoft JhengHei" w:hAnsi="Microsoft JhengHei"/>
            <w:sz w:val="20"/>
            <w:szCs w:val="20"/>
          </w:rPr>
          <w:t xml:space="preserve">《視覺藝術科安全指引》第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引文：「學生如在活動中感覺不適或有損傷，應立刻向教師報告」</w:t>
      </w:r>
    </w:p>
    <w:p>
      <w:pPr>
        <w:spacing w:after="40" w:before="160"/>
        <w:ind w:left="360" w:hanging="360"/>
      </w:pPr>
      <w:r>
        <w:rPr>
          <w:rFonts w:ascii="Microsoft JhengHei" w:cs="Microsoft JhengHei" w:eastAsia="Microsoft JhengHei" w:hAnsi="Microsoft JhengHei"/>
          <w:b/>
          <w:bCs/>
          <w:sz w:val="22"/>
          <w:szCs w:val="22"/>
        </w:rPr>
        <w:t xml:space="preserve">R-5.9  </w:t>
      </w:r>
      <w:r>
        <w:rPr>
          <w:rFonts w:ascii="Microsoft JhengHei" w:cs="Microsoft JhengHei" w:eastAsia="Microsoft JhengHei" w:hAnsi="Microsoft JhengHei"/>
          <w:sz w:val="22"/>
          <w:szCs w:val="22"/>
        </w:rPr>
        <w:t xml:space="preserve">學生須熟悉走火路線，視覺藝術室發生火警時應依指示疏散至安全地點。</w:t>
      </w:r>
    </w:p>
    <w:p>
      <w:pPr>
        <w:spacing w:after="20"/>
        <w:ind w:left="360"/>
      </w:pPr>
      <w:r>
        <w:rPr>
          <w:rFonts w:ascii="Microsoft JhengHei" w:cs="Microsoft JhengHei" w:eastAsia="Microsoft JhengHei" w:hAnsi="Microsoft JhengHei"/>
          <w:color w:val="555555"/>
          <w:sz w:val="20"/>
          <w:szCs w:val="20"/>
        </w:rPr>
        <w:t xml:space="preserve">出處：</w:t>
      </w:r>
      <w:hyperlink w:history="1" r:id="rIdaq6fmcqdrxdddxl2jldhv">
        <w:r>
          <w:rPr>
            <w:rStyle w:val="Hyperlink"/>
            <w:rFonts w:ascii="Microsoft JhengHei" w:cs="Microsoft JhengHei" w:eastAsia="Microsoft JhengHei" w:hAnsi="Microsoft JhengHei"/>
            <w:sz w:val="20"/>
            <w:szCs w:val="20"/>
          </w:rPr>
          <w:t xml:space="preserve">《視覺藝術科安全指引》第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引文：「學生須熟悉走火路線，倘若視覺藝術室發生火警時，應依指示疏散至安全地點」</w:t>
      </w:r>
    </w:p>
    <w:p>
      <w:pPr>
        <w:spacing w:after="40" w:before="160"/>
        <w:ind w:left="360" w:hanging="360"/>
      </w:pPr>
      <w:r>
        <w:rPr>
          <w:rFonts w:ascii="Microsoft JhengHei" w:cs="Microsoft JhengHei" w:eastAsia="Microsoft JhengHei" w:hAnsi="Microsoft JhengHei"/>
          <w:b/>
          <w:bCs/>
          <w:sz w:val="22"/>
          <w:szCs w:val="22"/>
        </w:rPr>
        <w:t xml:space="preserve">R-5.10  </w:t>
      </w:r>
      <w:r>
        <w:rPr>
          <w:rFonts w:ascii="Microsoft JhengHei" w:cs="Microsoft JhengHei" w:eastAsia="Microsoft JhengHei" w:hAnsi="Microsoft JhengHei"/>
          <w:sz w:val="22"/>
          <w:szCs w:val="22"/>
        </w:rPr>
        <w:t xml:space="preserve">絕對禁止在視覺藝術教學活動中使用腐蝕性液體，如強酸（硝酸、鉻酸）或強鹼（氫氧化鈉），即使經過稀釋亦不可使用。</w:t>
      </w:r>
    </w:p>
    <w:p>
      <w:pPr>
        <w:spacing w:after="20"/>
        <w:ind w:left="360"/>
      </w:pPr>
      <w:r>
        <w:rPr>
          <w:rFonts w:ascii="Microsoft JhengHei" w:cs="Microsoft JhengHei" w:eastAsia="Microsoft JhengHei" w:hAnsi="Microsoft JhengHei"/>
          <w:color w:val="555555"/>
          <w:sz w:val="20"/>
          <w:szCs w:val="20"/>
        </w:rPr>
        <w:t xml:space="preserve">出處：</w:t>
      </w:r>
      <w:hyperlink w:history="1" r:id="rIdozf-bjwx-81zwzv1rubam">
        <w:r>
          <w:rPr>
            <w:rStyle w:val="Hyperlink"/>
            <w:rFonts w:ascii="Microsoft JhengHei" w:cs="Microsoft JhengHei" w:eastAsia="Microsoft JhengHei" w:hAnsi="Microsoft JhengHei"/>
            <w:sz w:val="20"/>
            <w:szCs w:val="20"/>
          </w:rPr>
          <w:t xml:space="preserve">《視覺藝術科安全指引》第 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引文：「絕對禁止使用腐蝕性液體，如強酸（例如：硝酸、鉻酸）或強鹼（例如：氫氧化納，俗稱哥士的）等如強酸或強鹼等。此等溶液即使經過稀釋，也不可使用」</w:t>
      </w:r>
    </w:p>
    <w:p>
      <w:pPr>
        <w:spacing w:after="40" w:before="160"/>
        <w:ind w:left="360" w:hanging="360"/>
      </w:pPr>
      <w:r>
        <w:rPr>
          <w:rFonts w:ascii="Microsoft JhengHei" w:cs="Microsoft JhengHei" w:eastAsia="Microsoft JhengHei" w:hAnsi="Microsoft JhengHei"/>
          <w:b/>
          <w:bCs/>
          <w:sz w:val="22"/>
          <w:szCs w:val="22"/>
        </w:rPr>
        <w:t xml:space="preserve">R-5.11  </w:t>
      </w:r>
      <w:r>
        <w:rPr>
          <w:rFonts w:ascii="Microsoft JhengHei" w:cs="Microsoft JhengHei" w:eastAsia="Microsoft JhengHei" w:hAnsi="Microsoft JhengHei"/>
          <w:sz w:val="22"/>
          <w:szCs w:val="22"/>
        </w:rPr>
        <w:t xml:space="preserve">若視覺藝術活動中使用的物料或顏料會產生氣體和微塵，應穿戴合適的口罩、手套和保護衣物；學校不應安排需要學生配戴微粒過濾呼吸器始能進行的活動。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t7c60vjn0tqkkzq9iutir">
        <w:r>
          <w:rPr>
            <w:rStyle w:val="Hyperlink"/>
            <w:rFonts w:ascii="Microsoft JhengHei" w:cs="Microsoft JhengHei" w:eastAsia="Microsoft JhengHei" w:hAnsi="Microsoft JhengHei"/>
            <w:sz w:val="20"/>
            <w:szCs w:val="20"/>
          </w:rPr>
          <w:t xml:space="preserve">《視覺藝術科安全指引》第 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引文：「若使用的物料或顏料會產生氣體和微塵，應穿戴合適的口罩、手套和保護衣物」</w:t>
      </w:r>
    </w:p>
    <w:p>
      <w:pPr>
        <w:spacing w:after="40" w:before="160"/>
        <w:ind w:left="360" w:hanging="360"/>
      </w:pPr>
      <w:r>
        <w:rPr>
          <w:rFonts w:ascii="Microsoft JhengHei" w:cs="Microsoft JhengHei" w:eastAsia="Microsoft JhengHei" w:hAnsi="Microsoft JhengHei"/>
          <w:b/>
          <w:bCs/>
          <w:sz w:val="22"/>
          <w:szCs w:val="22"/>
        </w:rPr>
        <w:t xml:space="preserve">R-5.12  </w:t>
      </w:r>
      <w:r>
        <w:rPr>
          <w:rFonts w:ascii="Microsoft JhengHei" w:cs="Microsoft JhengHei" w:eastAsia="Microsoft JhengHei" w:hAnsi="Microsoft JhengHei"/>
          <w:sz w:val="22"/>
          <w:szCs w:val="22"/>
        </w:rPr>
        <w:t xml:space="preserve">切勿將膠袋或發泡膠加熱、燃燒或使用發熱線切割，因為受熱時會產生有害氣體；切勿使用含有石棉的物質。</w:t>
      </w:r>
    </w:p>
    <w:p>
      <w:pPr>
        <w:spacing w:after="20"/>
        <w:ind w:left="360"/>
      </w:pPr>
      <w:r>
        <w:rPr>
          <w:rFonts w:ascii="Microsoft JhengHei" w:cs="Microsoft JhengHei" w:eastAsia="Microsoft JhengHei" w:hAnsi="Microsoft JhengHei"/>
          <w:color w:val="555555"/>
          <w:sz w:val="20"/>
          <w:szCs w:val="20"/>
        </w:rPr>
        <w:t xml:space="preserve">出處：</w:t>
      </w:r>
      <w:hyperlink w:history="1" r:id="rIdjzafdgdt5jszr4hxyidmd">
        <w:r>
          <w:rPr>
            <w:rStyle w:val="Hyperlink"/>
            <w:rFonts w:ascii="Microsoft JhengHei" w:cs="Microsoft JhengHei" w:eastAsia="Microsoft JhengHei" w:hAnsi="Microsoft JhengHei"/>
            <w:sz w:val="20"/>
            <w:szCs w:val="20"/>
          </w:rPr>
          <w:t xml:space="preserve">《視覺藝術科安全指引》第 28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引文：「切勿將膠袋或發泡膠（聚苯乙烯）加熱、燃燒或使用發熱線切割，因為該等物品在受熱時會產生有害氣體」</w:t>
      </w:r>
    </w:p>
    <w:p>
      <w:pPr>
        <w:spacing w:after="40" w:before="160"/>
        <w:ind w:left="360" w:hanging="360"/>
      </w:pPr>
      <w:r>
        <w:rPr>
          <w:rFonts w:ascii="Microsoft JhengHei" w:cs="Microsoft JhengHei" w:eastAsia="Microsoft JhengHei" w:hAnsi="Microsoft JhengHei"/>
          <w:b/>
          <w:bCs/>
          <w:sz w:val="22"/>
          <w:szCs w:val="22"/>
        </w:rPr>
        <w:t xml:space="preserve">R-5.13  </w:t>
      </w:r>
      <w:r>
        <w:rPr>
          <w:rFonts w:ascii="Microsoft JhengHei" w:cs="Microsoft JhengHei" w:eastAsia="Microsoft JhengHei" w:hAnsi="Microsoft JhengHei"/>
          <w:sz w:val="22"/>
          <w:szCs w:val="22"/>
        </w:rPr>
        <w:t xml:space="preserve">使用視覺藝術顏料後應立即洗手；國畫顏料中的藤黃、石青和石綠等含有毒性，不宜使用。</w:t>
      </w:r>
    </w:p>
    <w:p>
      <w:pPr>
        <w:spacing w:after="20"/>
        <w:ind w:left="360"/>
      </w:pPr>
      <w:r>
        <w:rPr>
          <w:rFonts w:ascii="Microsoft JhengHei" w:cs="Microsoft JhengHei" w:eastAsia="Microsoft JhengHei" w:hAnsi="Microsoft JhengHei"/>
          <w:color w:val="555555"/>
          <w:sz w:val="20"/>
          <w:szCs w:val="20"/>
        </w:rPr>
        <w:t xml:space="preserve">出處：</w:t>
      </w:r>
      <w:hyperlink w:history="1" r:id="rIdfvjnfmjeg_3zxlcy6oyry">
        <w:r>
          <w:rPr>
            <w:rStyle w:val="Hyperlink"/>
            <w:rFonts w:ascii="Microsoft JhengHei" w:cs="Microsoft JhengHei" w:eastAsia="Microsoft JhengHei" w:hAnsi="Microsoft JhengHei"/>
            <w:sz w:val="20"/>
            <w:szCs w:val="20"/>
          </w:rPr>
          <w:t xml:space="preserve">《視覺藝術科安全指引》第 11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引文：「國畫顏料中的藤黃、石青和石綠等含有毒性，不宜使用」</w:t>
      </w:r>
    </w:p>
    <w:p>
      <w:pPr>
        <w:spacing w:after="40" w:before="160"/>
        <w:ind w:left="360" w:hanging="360"/>
      </w:pPr>
      <w:r>
        <w:rPr>
          <w:rFonts w:ascii="Microsoft JhengHei" w:cs="Microsoft JhengHei" w:eastAsia="Microsoft JhengHei" w:hAnsi="Microsoft JhengHei"/>
          <w:b/>
          <w:bCs/>
          <w:sz w:val="22"/>
          <w:szCs w:val="22"/>
        </w:rPr>
        <w:t xml:space="preserve">R-5.14  </w:t>
      </w:r>
      <w:r>
        <w:rPr>
          <w:rFonts w:ascii="Microsoft JhengHei" w:cs="Microsoft JhengHei" w:eastAsia="Microsoft JhengHei" w:hAnsi="Microsoft JhengHei"/>
          <w:sz w:val="22"/>
          <w:szCs w:val="22"/>
        </w:rPr>
        <w:t xml:space="preserve">噴霧裝的油漆及固定液不可在視覺藝術室、貯物室或走廊噴灑；如必須使用，須在空曠地方並由教師指導，戴上護目鏡、口罩和手套。</w:t>
      </w:r>
    </w:p>
    <w:p>
      <w:pPr>
        <w:spacing w:after="20"/>
        <w:ind w:left="360"/>
      </w:pPr>
      <w:r>
        <w:rPr>
          <w:rFonts w:ascii="Microsoft JhengHei" w:cs="Microsoft JhengHei" w:eastAsia="Microsoft JhengHei" w:hAnsi="Microsoft JhengHei"/>
          <w:color w:val="555555"/>
          <w:sz w:val="20"/>
          <w:szCs w:val="20"/>
        </w:rPr>
        <w:t xml:space="preserve">出處：</w:t>
      </w:r>
      <w:hyperlink w:history="1" r:id="rId1gjqvsy_la7x1-x1n1ncj">
        <w:r>
          <w:rPr>
            <w:rStyle w:val="Hyperlink"/>
            <w:rFonts w:ascii="Microsoft JhengHei" w:cs="Microsoft JhengHei" w:eastAsia="Microsoft JhengHei" w:hAnsi="Microsoft JhengHei"/>
            <w:sz w:val="20"/>
            <w:szCs w:val="20"/>
          </w:rPr>
          <w:t xml:space="preserve">《視覺藝術科安全指引》第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引文：「噴霧裝的油漆及固定液不可在視覺藝術室、貯物室或在走廊噴洒。如必須使用該等物料，教師應從旁指導學生，在空曠地方進行，並須戴上護目鏡、口罩和手套」</w:t>
      </w:r>
    </w:p>
    <w:p>
      <w:pPr>
        <w:spacing w:after="40" w:before="160"/>
        <w:ind w:left="360" w:hanging="360"/>
      </w:pPr>
      <w:r>
        <w:rPr>
          <w:rFonts w:ascii="Microsoft JhengHei" w:cs="Microsoft JhengHei" w:eastAsia="Microsoft JhengHei" w:hAnsi="Microsoft JhengHei"/>
          <w:b/>
          <w:bCs/>
          <w:sz w:val="22"/>
          <w:szCs w:val="22"/>
        </w:rPr>
        <w:t xml:space="preserve">R-5.15  </w:t>
      </w:r>
      <w:r>
        <w:rPr>
          <w:rFonts w:ascii="Microsoft JhengHei" w:cs="Microsoft JhengHei" w:eastAsia="Microsoft JhengHei" w:hAnsi="Microsoft JhengHei"/>
          <w:sz w:val="22"/>
          <w:szCs w:val="22"/>
        </w:rPr>
        <w:t xml:space="preserve">所有視覺藝術工具及器材必須定期保養；若工具有缺口、生銹或變鈍，器材操作失靈，應立即停止使用並盡快維修或更換。</w:t>
      </w:r>
    </w:p>
    <w:p>
      <w:pPr>
        <w:spacing w:after="20"/>
        <w:ind w:left="360"/>
      </w:pPr>
      <w:r>
        <w:rPr>
          <w:rFonts w:ascii="Microsoft JhengHei" w:cs="Microsoft JhengHei" w:eastAsia="Microsoft JhengHei" w:hAnsi="Microsoft JhengHei"/>
          <w:color w:val="555555"/>
          <w:sz w:val="20"/>
          <w:szCs w:val="20"/>
        </w:rPr>
        <w:t xml:space="preserve">出處：</w:t>
      </w:r>
      <w:hyperlink w:history="1" r:id="rIdxpmszpy-uekmn0rxo7xb7">
        <w:r>
          <w:rPr>
            <w:rStyle w:val="Hyperlink"/>
            <w:rFonts w:ascii="Microsoft JhengHei" w:cs="Microsoft JhengHei" w:eastAsia="Microsoft JhengHei" w:hAnsi="Microsoft JhengHei"/>
            <w:sz w:val="20"/>
            <w:szCs w:val="20"/>
          </w:rPr>
          <w:t xml:space="preserve">《視覺藝術科安全指引》第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引文：「若工具發現有缺口、生銹或變鈍，器材操作失靈，應立即停止使用，並盡快維修或更換」</w:t>
      </w:r>
    </w:p>
    <w:p>
      <w:pPr>
        <w:spacing w:after="40" w:before="160"/>
        <w:ind w:left="360" w:hanging="360"/>
      </w:pPr>
      <w:r>
        <w:rPr>
          <w:rFonts w:ascii="Microsoft JhengHei" w:cs="Microsoft JhengHei" w:eastAsia="Microsoft JhengHei" w:hAnsi="Microsoft JhengHei"/>
          <w:b/>
          <w:bCs/>
          <w:sz w:val="22"/>
          <w:szCs w:val="22"/>
        </w:rPr>
        <w:t xml:space="preserve">R-5.16  </w:t>
      </w:r>
      <w:r>
        <w:rPr>
          <w:rFonts w:ascii="Microsoft JhengHei" w:cs="Microsoft JhengHei" w:eastAsia="Microsoft JhengHei" w:hAnsi="Microsoft JhengHei"/>
          <w:sz w:val="22"/>
          <w:szCs w:val="22"/>
        </w:rPr>
        <w:t xml:space="preserve">要經常檢查視覺藝術室、窯室和貯物室內所有電器接線、接地；所有電器必須使用有接地三叉插頭，使用完畢應即拔離電源。</w:t>
      </w:r>
    </w:p>
    <w:p>
      <w:pPr>
        <w:spacing w:after="20"/>
        <w:ind w:left="360"/>
      </w:pPr>
      <w:r>
        <w:rPr>
          <w:rFonts w:ascii="Microsoft JhengHei" w:cs="Microsoft JhengHei" w:eastAsia="Microsoft JhengHei" w:hAnsi="Microsoft JhengHei"/>
          <w:color w:val="555555"/>
          <w:sz w:val="20"/>
          <w:szCs w:val="20"/>
        </w:rPr>
        <w:t xml:space="preserve">出處：</w:t>
      </w:r>
      <w:hyperlink w:history="1" r:id="rIdqpy8_ylifhnjwtto1hnrd">
        <w:r>
          <w:rPr>
            <w:rStyle w:val="Hyperlink"/>
            <w:rFonts w:ascii="Microsoft JhengHei" w:cs="Microsoft JhengHei" w:eastAsia="Microsoft JhengHei" w:hAnsi="Microsoft JhengHei"/>
            <w:sz w:val="20"/>
            <w:szCs w:val="20"/>
          </w:rPr>
          <w:t xml:space="preserve">《視覺藝術科安全指引》第 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引文：「要經常檢查視覺藝術室、窯室和貯物室內所有電器接線、接地，並留意正確的安裝及使用方法」</w:t>
      </w:r>
    </w:p>
    <w:p>
      <w:pPr>
        <w:spacing w:after="40" w:before="160"/>
        <w:ind w:left="360" w:hanging="360"/>
      </w:pPr>
      <w:r>
        <w:rPr>
          <w:rFonts w:ascii="Microsoft JhengHei" w:cs="Microsoft JhengHei" w:eastAsia="Microsoft JhengHei" w:hAnsi="Microsoft JhengHei"/>
          <w:b/>
          <w:bCs/>
          <w:sz w:val="22"/>
          <w:szCs w:val="22"/>
        </w:rPr>
        <w:t xml:space="preserve">R-5.17  </w:t>
      </w:r>
      <w:r>
        <w:rPr>
          <w:rFonts w:ascii="Microsoft JhengHei" w:cs="Microsoft JhengHei" w:eastAsia="Microsoft JhengHei" w:hAnsi="Microsoft JhengHei"/>
          <w:sz w:val="22"/>
          <w:szCs w:val="22"/>
        </w:rPr>
        <w:t xml:space="preserve">任何視覺藝術電器維修工作應由專業技工進行，不可擅自更改視覺藝術室、窯室和貯物室內的電器設備。</w:t>
      </w:r>
    </w:p>
    <w:p>
      <w:pPr>
        <w:spacing w:after="20"/>
        <w:ind w:left="360"/>
      </w:pPr>
      <w:r>
        <w:rPr>
          <w:rFonts w:ascii="Microsoft JhengHei" w:cs="Microsoft JhengHei" w:eastAsia="Microsoft JhengHei" w:hAnsi="Microsoft JhengHei"/>
          <w:color w:val="555555"/>
          <w:sz w:val="20"/>
          <w:szCs w:val="20"/>
        </w:rPr>
        <w:t xml:space="preserve">出處：</w:t>
      </w:r>
      <w:hyperlink w:history="1" r:id="rIdakhhacluabcydjiovwk9n">
        <w:r>
          <w:rPr>
            <w:rStyle w:val="Hyperlink"/>
            <w:rFonts w:ascii="Microsoft JhengHei" w:cs="Microsoft JhengHei" w:eastAsia="Microsoft JhengHei" w:hAnsi="Microsoft JhengHei"/>
            <w:sz w:val="20"/>
            <w:szCs w:val="20"/>
          </w:rPr>
          <w:t xml:space="preserve">《視覺藝術科安全指引》第 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引文：「任何電器維修工作應由專業技工進行。不可擅自更改視覺藝術室、窯室和貯物室內的電器設備」</w:t>
      </w:r>
    </w:p>
    <w:p>
      <w:pPr>
        <w:spacing w:after="40" w:before="160"/>
        <w:ind w:left="360" w:hanging="360"/>
      </w:pPr>
      <w:r>
        <w:rPr>
          <w:rFonts w:ascii="Microsoft JhengHei" w:cs="Microsoft JhengHei" w:eastAsia="Microsoft JhengHei" w:hAnsi="Microsoft JhengHei"/>
          <w:b/>
          <w:bCs/>
          <w:sz w:val="22"/>
          <w:szCs w:val="22"/>
        </w:rPr>
        <w:t xml:space="preserve">R-5.18  </w:t>
      </w:r>
      <w:r>
        <w:rPr>
          <w:rFonts w:ascii="Microsoft JhengHei" w:cs="Microsoft JhengHei" w:eastAsia="Microsoft JhengHei" w:hAnsi="Microsoft JhengHei"/>
          <w:sz w:val="22"/>
          <w:szCs w:val="22"/>
        </w:rPr>
        <w:t xml:space="preserve">裝置電窯的地方必須通風良好，室內須安裝合適的抽氣系統；電窯四週須保持約0.5米空間，窯頂上切勿放置雜物。</w:t>
      </w:r>
    </w:p>
    <w:p>
      <w:pPr>
        <w:spacing w:after="20"/>
        <w:ind w:left="360"/>
      </w:pPr>
      <w:r>
        <w:rPr>
          <w:rFonts w:ascii="Microsoft JhengHei" w:cs="Microsoft JhengHei" w:eastAsia="Microsoft JhengHei" w:hAnsi="Microsoft JhengHei"/>
          <w:color w:val="555555"/>
          <w:sz w:val="20"/>
          <w:szCs w:val="20"/>
        </w:rPr>
        <w:t xml:space="preserve">出處：</w:t>
      </w:r>
      <w:hyperlink w:history="1" r:id="rIdoxum0qvt4ml3evpq7jak7">
        <w:r>
          <w:rPr>
            <w:rStyle w:val="Hyperlink"/>
            <w:rFonts w:ascii="Microsoft JhengHei" w:cs="Microsoft JhengHei" w:eastAsia="Microsoft JhengHei" w:hAnsi="Microsoft JhengHei"/>
            <w:sz w:val="20"/>
            <w:szCs w:val="20"/>
          </w:rPr>
          <w:t xml:space="preserve">《視覺藝術科安全指引》第 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引文：「裝置電窯的地方必須通風良好。室內須安裝一套合適的抽氣系統，房門要裝置有百葉窗板」</w:t>
      </w:r>
    </w:p>
    <w:p>
      <w:pPr>
        <w:spacing w:after="40" w:before="160"/>
        <w:ind w:left="360" w:hanging="360"/>
      </w:pPr>
      <w:r>
        <w:rPr>
          <w:rFonts w:ascii="Microsoft JhengHei" w:cs="Microsoft JhengHei" w:eastAsia="Microsoft JhengHei" w:hAnsi="Microsoft JhengHei"/>
          <w:b/>
          <w:bCs/>
          <w:sz w:val="22"/>
          <w:szCs w:val="22"/>
        </w:rPr>
        <w:t xml:space="preserve">R-5.19  </w:t>
      </w:r>
      <w:r>
        <w:rPr>
          <w:rFonts w:ascii="Microsoft JhengHei" w:cs="Microsoft JhengHei" w:eastAsia="Microsoft JhengHei" w:hAnsi="Microsoft JhengHei"/>
          <w:sz w:val="22"/>
          <w:szCs w:val="22"/>
        </w:rPr>
        <w:t xml:space="preserve">電窯應配上鎖以防學生於燒窯時打開窯門；電窯在通電使用時必須有明顯的指示燈。</w:t>
      </w:r>
    </w:p>
    <w:p>
      <w:pPr>
        <w:spacing w:after="20"/>
        <w:ind w:left="360"/>
      </w:pPr>
      <w:r>
        <w:rPr>
          <w:rFonts w:ascii="Microsoft JhengHei" w:cs="Microsoft JhengHei" w:eastAsia="Microsoft JhengHei" w:hAnsi="Microsoft JhengHei"/>
          <w:color w:val="555555"/>
          <w:sz w:val="20"/>
          <w:szCs w:val="20"/>
        </w:rPr>
        <w:t xml:space="preserve">出處：</w:t>
      </w:r>
      <w:hyperlink w:history="1" r:id="rId_j0q9qi5-slyh7secfgym">
        <w:r>
          <w:rPr>
            <w:rStyle w:val="Hyperlink"/>
            <w:rFonts w:ascii="Microsoft JhengHei" w:cs="Microsoft JhengHei" w:eastAsia="Microsoft JhengHei" w:hAnsi="Microsoft JhengHei"/>
            <w:sz w:val="20"/>
            <w:szCs w:val="20"/>
          </w:rPr>
          <w:t xml:space="preserve">《視覺藝術科安全指引》第 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引文：「電窯應配上鎖，以防學生於燒窯時打開窯門。（f）電窯須定期檢查、保養，如有損毀，應由專業技工進行維修」</w:t>
      </w:r>
    </w:p>
    <w:p>
      <w:pPr>
        <w:spacing w:after="40" w:before="160"/>
        <w:ind w:left="360" w:hanging="360"/>
      </w:pPr>
      <w:r>
        <w:rPr>
          <w:rFonts w:ascii="Microsoft JhengHei" w:cs="Microsoft JhengHei" w:eastAsia="Microsoft JhengHei" w:hAnsi="Microsoft JhengHei"/>
          <w:b/>
          <w:bCs/>
          <w:sz w:val="22"/>
          <w:szCs w:val="22"/>
        </w:rPr>
        <w:t xml:space="preserve">R-5.20  </w:t>
      </w:r>
      <w:r>
        <w:rPr>
          <w:rFonts w:ascii="Microsoft JhengHei" w:cs="Microsoft JhengHei" w:eastAsia="Microsoft JhengHei" w:hAnsi="Microsoft JhengHei"/>
          <w:sz w:val="22"/>
          <w:szCs w:val="22"/>
        </w:rPr>
        <w:t xml:space="preserve">入窯、開窯和燒窯一定要由教師或技術員操作；燒窯時抽氣系統必須開動以確保室內空氣流通。</w:t>
      </w:r>
    </w:p>
    <w:p>
      <w:pPr>
        <w:spacing w:after="20"/>
        <w:ind w:left="360"/>
      </w:pPr>
      <w:r>
        <w:rPr>
          <w:rFonts w:ascii="Microsoft JhengHei" w:cs="Microsoft JhengHei" w:eastAsia="Microsoft JhengHei" w:hAnsi="Microsoft JhengHei"/>
          <w:color w:val="555555"/>
          <w:sz w:val="20"/>
          <w:szCs w:val="20"/>
        </w:rPr>
        <w:t xml:space="preserve">出處：</w:t>
      </w:r>
      <w:hyperlink w:history="1" r:id="rIdmqp0eyxtedrt2pujwhvg-">
        <w:r>
          <w:rPr>
            <w:rStyle w:val="Hyperlink"/>
            <w:rFonts w:ascii="Microsoft JhengHei" w:cs="Microsoft JhengHei" w:eastAsia="Microsoft JhengHei" w:hAnsi="Microsoft JhengHei"/>
            <w:sz w:val="20"/>
            <w:szCs w:val="20"/>
          </w:rPr>
          <w:t xml:space="preserve">《視覺藝術科安全指引》第 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引文：「入窯、開窯和燒窯一定要由教師或技術員操作。（b）電窯在開動後，教師一定要掛出告示牌，警告學生不可在燒窯時接近窯門」</w:t>
      </w:r>
    </w:p>
    <w:p>
      <w:pPr>
        <w:spacing w:after="40" w:before="160"/>
        <w:ind w:left="360" w:hanging="360"/>
      </w:pPr>
      <w:r>
        <w:rPr>
          <w:rFonts w:ascii="Microsoft JhengHei" w:cs="Microsoft JhengHei" w:eastAsia="Microsoft JhengHei" w:hAnsi="Microsoft JhengHei"/>
          <w:b/>
          <w:bCs/>
          <w:sz w:val="22"/>
          <w:szCs w:val="22"/>
        </w:rPr>
        <w:t xml:space="preserve">R-5.21  </w:t>
      </w:r>
      <w:r>
        <w:rPr>
          <w:rFonts w:ascii="Microsoft JhengHei" w:cs="Microsoft JhengHei" w:eastAsia="Microsoft JhengHei" w:hAnsi="Microsoft JhengHei"/>
          <w:sz w:val="22"/>
          <w:szCs w:val="22"/>
        </w:rPr>
        <w:t xml:space="preserve">噴霧式上釉法只適宜在特別的抽氣隔塵工作柜內進行；釉藥使用時必須關掉電風扇，保持空氣流通，並戴上護目鏡和口罩。</w:t>
      </w:r>
    </w:p>
    <w:p>
      <w:pPr>
        <w:spacing w:after="20"/>
        <w:ind w:left="360"/>
      </w:pPr>
      <w:r>
        <w:rPr>
          <w:rFonts w:ascii="Microsoft JhengHei" w:cs="Microsoft JhengHei" w:eastAsia="Microsoft JhengHei" w:hAnsi="Microsoft JhengHei"/>
          <w:color w:val="555555"/>
          <w:sz w:val="20"/>
          <w:szCs w:val="20"/>
        </w:rPr>
        <w:t xml:space="preserve">出處：</w:t>
      </w:r>
      <w:hyperlink w:history="1" r:id="rIdfj3-yms1q-qhugssn2fkz">
        <w:r>
          <w:rPr>
            <w:rStyle w:val="Hyperlink"/>
            <w:rFonts w:ascii="Microsoft JhengHei" w:cs="Microsoft JhengHei" w:eastAsia="Microsoft JhengHei" w:hAnsi="Microsoft JhengHei"/>
            <w:sz w:val="20"/>
            <w:szCs w:val="20"/>
          </w:rPr>
          <w:t xml:space="preserve">《視覺藝術科安全指引》第 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引文：「噴霧式上釉法只適宜在特別的抽氣隔塵工作柜內進行，用後應立即清理」</w:t>
      </w:r>
    </w:p>
    <w:p>
      <w:pPr>
        <w:spacing w:after="40" w:before="160"/>
        <w:ind w:left="360" w:hanging="360"/>
      </w:pPr>
      <w:r>
        <w:rPr>
          <w:rFonts w:ascii="Microsoft JhengHei" w:cs="Microsoft JhengHei" w:eastAsia="Microsoft JhengHei" w:hAnsi="Microsoft JhengHei"/>
          <w:b/>
          <w:bCs/>
          <w:sz w:val="22"/>
          <w:szCs w:val="22"/>
        </w:rPr>
        <w:t xml:space="preserve">R-5.22  </w:t>
      </w:r>
      <w:r>
        <w:rPr>
          <w:rFonts w:ascii="Microsoft JhengHei" w:cs="Microsoft JhengHei" w:eastAsia="Microsoft JhengHei" w:hAnsi="Microsoft JhengHei"/>
          <w:sz w:val="22"/>
          <w:szCs w:val="22"/>
        </w:rPr>
        <w:t xml:space="preserve">陶藝活動切勿使用含有劇毒或可能致癌物質（如砷、鎘、鉛、鉻、硒、鎳和鈹等）的原料和釉藥。</w:t>
      </w:r>
    </w:p>
    <w:p>
      <w:pPr>
        <w:spacing w:after="20"/>
        <w:ind w:left="360"/>
      </w:pPr>
      <w:r>
        <w:rPr>
          <w:rFonts w:ascii="Microsoft JhengHei" w:cs="Microsoft JhengHei" w:eastAsia="Microsoft JhengHei" w:hAnsi="Microsoft JhengHei"/>
          <w:color w:val="555555"/>
          <w:sz w:val="20"/>
          <w:szCs w:val="20"/>
        </w:rPr>
        <w:t xml:space="preserve">出處：</w:t>
      </w:r>
      <w:hyperlink w:history="1" r:id="rId1ttukwlpngql5xzassoch">
        <w:r>
          <w:rPr>
            <w:rStyle w:val="Hyperlink"/>
            <w:rFonts w:ascii="Microsoft JhengHei" w:cs="Microsoft JhengHei" w:eastAsia="Microsoft JhengHei" w:hAnsi="Microsoft JhengHei"/>
            <w:sz w:val="20"/>
            <w:szCs w:val="20"/>
          </w:rPr>
          <w:t xml:space="preserve">《視覺藝術科安全指引》第 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引文：「切勿使用含有劇毒或可能致癌物質（例如砷、鎘、鉛、鉻、硒、鎳和鈹等）的原料和釉藥」</w:t>
      </w:r>
    </w:p>
    <w:p>
      <w:pPr>
        <w:spacing w:after="40" w:before="160"/>
        <w:ind w:left="360" w:hanging="360"/>
      </w:pPr>
      <w:r>
        <w:rPr>
          <w:rFonts w:ascii="Microsoft JhengHei" w:cs="Microsoft JhengHei" w:eastAsia="Microsoft JhengHei" w:hAnsi="Microsoft JhengHei"/>
          <w:b/>
          <w:bCs/>
          <w:sz w:val="22"/>
          <w:szCs w:val="22"/>
        </w:rPr>
        <w:t xml:space="preserve">R-5.23  </w:t>
      </w:r>
      <w:r>
        <w:rPr>
          <w:rFonts w:ascii="Microsoft JhengHei" w:cs="Microsoft JhengHei" w:eastAsia="Microsoft JhengHei" w:hAnsi="Microsoft JhengHei"/>
          <w:sz w:val="22"/>
          <w:szCs w:val="22"/>
        </w:rPr>
        <w:t xml:space="preserve">視覺藝術室內不得使用明火；易燃及有揮發性的液體切勿暴露在猛烈陽光下，應存放在陰涼、低於攝氏40度及遠離明火的地方。</w:t>
      </w:r>
    </w:p>
    <w:p>
      <w:pPr>
        <w:spacing w:after="20"/>
        <w:ind w:left="360"/>
      </w:pPr>
      <w:r>
        <w:rPr>
          <w:rFonts w:ascii="Microsoft JhengHei" w:cs="Microsoft JhengHei" w:eastAsia="Microsoft JhengHei" w:hAnsi="Microsoft JhengHei"/>
          <w:color w:val="555555"/>
          <w:sz w:val="20"/>
          <w:szCs w:val="20"/>
        </w:rPr>
        <w:t xml:space="preserve">出處：</w:t>
      </w:r>
      <w:hyperlink w:history="1" r:id="rIdbdkc6egl9ioreduetepwh">
        <w:r>
          <w:rPr>
            <w:rStyle w:val="Hyperlink"/>
            <w:rFonts w:ascii="Microsoft JhengHei" w:cs="Microsoft JhengHei" w:eastAsia="Microsoft JhengHei" w:hAnsi="Microsoft JhengHei"/>
            <w:sz w:val="20"/>
            <w:szCs w:val="20"/>
          </w:rPr>
          <w:t xml:space="preserve">《視覺藝術科安全指引》第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引文：「視覺藝術室內不得使用明火，但火警仍有可能因某種人為疏忽而發生」</w:t>
      </w:r>
    </w:p>
    <w:p>
      <w:pPr>
        <w:spacing w:after="40" w:before="160"/>
        <w:ind w:left="360" w:hanging="360"/>
      </w:pPr>
      <w:r>
        <w:rPr>
          <w:rFonts w:ascii="Microsoft JhengHei" w:cs="Microsoft JhengHei" w:eastAsia="Microsoft JhengHei" w:hAnsi="Microsoft JhengHei"/>
          <w:b/>
          <w:bCs/>
          <w:sz w:val="22"/>
          <w:szCs w:val="22"/>
        </w:rPr>
        <w:t xml:space="preserve">R-5.24  </w:t>
      </w:r>
      <w:r>
        <w:rPr>
          <w:rFonts w:ascii="Microsoft JhengHei" w:cs="Microsoft JhengHei" w:eastAsia="Microsoft JhengHei" w:hAnsi="Microsoft JhengHei"/>
          <w:sz w:val="22"/>
          <w:szCs w:val="22"/>
        </w:rPr>
        <w:t xml:space="preserve">視覺藝術室內應設置適當滅火器材並存放在當眼而易於提取的地方，滅火器材要定期保養及檢查，教師要明白使用方法。</w:t>
      </w:r>
    </w:p>
    <w:p>
      <w:pPr>
        <w:spacing w:after="20"/>
        <w:ind w:left="360"/>
      </w:pPr>
      <w:r>
        <w:rPr>
          <w:rFonts w:ascii="Microsoft JhengHei" w:cs="Microsoft JhengHei" w:eastAsia="Microsoft JhengHei" w:hAnsi="Microsoft JhengHei"/>
          <w:color w:val="555555"/>
          <w:sz w:val="20"/>
          <w:szCs w:val="20"/>
        </w:rPr>
        <w:t xml:space="preserve">出處：</w:t>
      </w:r>
      <w:hyperlink w:history="1" r:id="rIdy95xjjduwwgpuo1wjtswz">
        <w:r>
          <w:rPr>
            <w:rStyle w:val="Hyperlink"/>
            <w:rFonts w:ascii="Microsoft JhengHei" w:cs="Microsoft JhengHei" w:eastAsia="Microsoft JhengHei" w:hAnsi="Microsoft JhengHei"/>
            <w:sz w:val="20"/>
            <w:szCs w:val="20"/>
          </w:rPr>
          <w:t xml:space="preserve">《視覺藝術科安全指引》第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引文：「視覺藝術室內應設置適當的滅火器材，並應存放在當眼而易於提取的地方。（b）滅火器材要作保養及定期檢查」</w:t>
      </w:r>
    </w:p>
    <w:p>
      <w:pPr>
        <w:spacing w:after="40" w:before="160"/>
        <w:ind w:left="360" w:hanging="360"/>
      </w:pPr>
      <w:r>
        <w:rPr>
          <w:rFonts w:ascii="Microsoft JhengHei" w:cs="Microsoft JhengHei" w:eastAsia="Microsoft JhengHei" w:hAnsi="Microsoft JhengHei"/>
          <w:b/>
          <w:bCs/>
          <w:sz w:val="22"/>
          <w:szCs w:val="22"/>
        </w:rPr>
        <w:t xml:space="preserve">R-5.25  </w:t>
      </w:r>
      <w:r>
        <w:rPr>
          <w:rFonts w:ascii="Microsoft JhengHei" w:cs="Microsoft JhengHei" w:eastAsia="Microsoft JhengHei" w:hAnsi="Microsoft JhengHei"/>
          <w:sz w:val="22"/>
          <w:szCs w:val="22"/>
        </w:rPr>
        <w:t xml:space="preserve">學校不應貯存超過法例規定數量的易燃物品；貯存量問題可向消防處查詢（電話：2723 8787）。</w:t>
      </w:r>
    </w:p>
    <w:p>
      <w:pPr>
        <w:spacing w:after="20"/>
        <w:ind w:left="360"/>
      </w:pPr>
      <w:r>
        <w:rPr>
          <w:rFonts w:ascii="Microsoft JhengHei" w:cs="Microsoft JhengHei" w:eastAsia="Microsoft JhengHei" w:hAnsi="Microsoft JhengHei"/>
          <w:color w:val="555555"/>
          <w:sz w:val="20"/>
          <w:szCs w:val="20"/>
        </w:rPr>
        <w:t xml:space="preserve">出處：</w:t>
      </w:r>
      <w:hyperlink w:history="1" r:id="rIdanuqiwhx11yrvc9_wpymi">
        <w:r>
          <w:rPr>
            <w:rStyle w:val="Hyperlink"/>
            <w:rFonts w:ascii="Microsoft JhengHei" w:cs="Microsoft JhengHei" w:eastAsia="Microsoft JhengHei" w:hAnsi="Microsoft JhengHei"/>
            <w:sz w:val="20"/>
            <w:szCs w:val="20"/>
          </w:rPr>
          <w:t xml:space="preserve">《視覺藝術科安全指引》第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引文：「學校不應貯存過量的易燃物品。如果因用剩而需要貯存，亦不可超過法例規定的貯存量（如欲瞭解規定的貯存量，請與消防處聯絡，查詢電話：2 7 2 38 7 8 7 ）」</w:t>
      </w:r>
    </w:p>
    <w:p>
      <w:pPr>
        <w:spacing w:after="40" w:before="160"/>
        <w:ind w:left="360" w:hanging="360"/>
      </w:pPr>
      <w:r>
        <w:rPr>
          <w:rFonts w:ascii="Microsoft JhengHei" w:cs="Microsoft JhengHei" w:eastAsia="Microsoft JhengHei" w:hAnsi="Microsoft JhengHei"/>
          <w:b/>
          <w:bCs/>
          <w:sz w:val="22"/>
          <w:szCs w:val="22"/>
        </w:rPr>
        <w:t xml:space="preserve">R-5.26  </w:t>
      </w:r>
      <w:r>
        <w:rPr>
          <w:rFonts w:ascii="Microsoft JhengHei" w:cs="Microsoft JhengHei" w:eastAsia="Microsoft JhengHei" w:hAnsi="Microsoft JhengHei"/>
          <w:sz w:val="22"/>
          <w:szCs w:val="22"/>
        </w:rPr>
        <w:t xml:space="preserve">消防處勸諭各學校必須將乙醇與火水或天拿水分別存放；易燃液體應貯存於加蓋有清晰標籤的容器中。</w:t>
      </w:r>
    </w:p>
    <w:p>
      <w:pPr>
        <w:spacing w:after="20"/>
        <w:ind w:left="360"/>
      </w:pPr>
      <w:r>
        <w:rPr>
          <w:rFonts w:ascii="Microsoft JhengHei" w:cs="Microsoft JhengHei" w:eastAsia="Microsoft JhengHei" w:hAnsi="Microsoft JhengHei"/>
          <w:color w:val="555555"/>
          <w:sz w:val="20"/>
          <w:szCs w:val="20"/>
        </w:rPr>
        <w:t xml:space="preserve">出處：</w:t>
      </w:r>
      <w:hyperlink w:history="1" r:id="rIdurs4p9tww40uyrr0vu8ei">
        <w:r>
          <w:rPr>
            <w:rStyle w:val="Hyperlink"/>
            <w:rFonts w:ascii="Microsoft JhengHei" w:cs="Microsoft JhengHei" w:eastAsia="Microsoft JhengHei" w:hAnsi="Microsoft JhengHei"/>
            <w:sz w:val="20"/>
            <w:szCs w:val="20"/>
          </w:rPr>
          <w:t xml:space="preserve">《視覺藝術科安全指引》第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引文：「消防處勸諭各學校，必須將乙醇與火水或天拿水分別存放」</w:t>
      </w:r>
    </w:p>
    <w:p>
      <w:pPr>
        <w:spacing w:after="40" w:before="160"/>
        <w:ind w:left="360" w:hanging="360"/>
      </w:pPr>
      <w:r>
        <w:rPr>
          <w:rFonts w:ascii="Microsoft JhengHei" w:cs="Microsoft JhengHei" w:eastAsia="Microsoft JhengHei" w:hAnsi="Microsoft JhengHei"/>
          <w:b/>
          <w:bCs/>
          <w:sz w:val="22"/>
          <w:szCs w:val="22"/>
        </w:rPr>
        <w:t xml:space="preserve">R-5.27  </w:t>
      </w:r>
      <w:r>
        <w:rPr>
          <w:rFonts w:ascii="Microsoft JhengHei" w:cs="Microsoft JhengHei" w:eastAsia="Microsoft JhengHei" w:hAnsi="Microsoft JhengHei"/>
          <w:sz w:val="22"/>
          <w:szCs w:val="22"/>
        </w:rPr>
        <w:t xml:space="preserve">視覺藝術室上課時所有出入口均不應上鎖，通道須經常保持暢通無阻，並應張貼火警逃生路線圖。</w:t>
      </w:r>
    </w:p>
    <w:p>
      <w:pPr>
        <w:spacing w:after="20"/>
        <w:ind w:left="360"/>
      </w:pPr>
      <w:r>
        <w:rPr>
          <w:rFonts w:ascii="Microsoft JhengHei" w:cs="Microsoft JhengHei" w:eastAsia="Microsoft JhengHei" w:hAnsi="Microsoft JhengHei"/>
          <w:color w:val="555555"/>
          <w:sz w:val="20"/>
          <w:szCs w:val="20"/>
        </w:rPr>
        <w:t xml:space="preserve">出處：</w:t>
      </w:r>
      <w:hyperlink w:history="1" r:id="rIdni4u-uku5aae7r1yhuchc">
        <w:r>
          <w:rPr>
            <w:rStyle w:val="Hyperlink"/>
            <w:rFonts w:ascii="Microsoft JhengHei" w:cs="Microsoft JhengHei" w:eastAsia="Microsoft JhengHei" w:hAnsi="Microsoft JhengHei"/>
            <w:sz w:val="20"/>
            <w:szCs w:val="20"/>
          </w:rPr>
          <w:t xml:space="preserve">《視覺藝術科安全指引》第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引文：「視覺藝術室內應張貼火警逃生路線圖，學生和教師須熟悉逃生路線。在視覺藝術室上課時，所有出入口均不應上鎖」</w:t>
      </w:r>
    </w:p>
    <w:p>
      <w:pPr>
        <w:spacing w:after="40" w:before="160"/>
        <w:ind w:left="360" w:hanging="360"/>
      </w:pPr>
      <w:r>
        <w:rPr>
          <w:rFonts w:ascii="Microsoft JhengHei" w:cs="Microsoft JhengHei" w:eastAsia="Microsoft JhengHei" w:hAnsi="Microsoft JhengHei"/>
          <w:b/>
          <w:bCs/>
          <w:sz w:val="22"/>
          <w:szCs w:val="22"/>
        </w:rPr>
        <w:t xml:space="preserve">R-5.28  </w:t>
      </w:r>
      <w:r>
        <w:rPr>
          <w:rFonts w:ascii="Microsoft JhengHei" w:cs="Microsoft JhengHei" w:eastAsia="Microsoft JhengHei" w:hAnsi="Microsoft JhengHei"/>
          <w:sz w:val="22"/>
          <w:szCs w:val="22"/>
        </w:rPr>
        <w:t xml:space="preserve">中學視覺藝術教學中使用的有毒或有害物料包括含毒重金屬（鉛、鎘、鋇、鋰、鉻、銻、硒和汞）的顏料及釉藥，以及含石棉、強酸強鹼的物料，均不得使用。</w:t>
      </w:r>
    </w:p>
    <w:p>
      <w:pPr>
        <w:spacing w:after="20"/>
        <w:ind w:left="360"/>
      </w:pPr>
      <w:r>
        <w:rPr>
          <w:rFonts w:ascii="Microsoft JhengHei" w:cs="Microsoft JhengHei" w:eastAsia="Microsoft JhengHei" w:hAnsi="Microsoft JhengHei"/>
          <w:color w:val="555555"/>
          <w:sz w:val="20"/>
          <w:szCs w:val="20"/>
        </w:rPr>
        <w:t xml:space="preserve">出處：</w:t>
      </w:r>
      <w:hyperlink w:history="1" r:id="rIdk_kdyoyyaqretnquafmq9">
        <w:r>
          <w:rPr>
            <w:rStyle w:val="Hyperlink"/>
            <w:rFonts w:ascii="Microsoft JhengHei" w:cs="Microsoft JhengHei" w:eastAsia="Microsoft JhengHei" w:hAnsi="Microsoft JhengHei"/>
            <w:sz w:val="20"/>
            <w:szCs w:val="20"/>
          </w:rPr>
          <w:t xml:space="preserve">《視覺藝術科安全指引》第 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引文：「含有毒重金屬（例如鉛、鎘、鋇、鋰、鉻、銻、硒和汞）的顏料、染料、油墨、琺瑯和釉藥等」</w:t>
      </w:r>
    </w:p>
    <w:p>
      <w:pPr>
        <w:spacing w:after="40" w:before="160"/>
        <w:ind w:left="360" w:hanging="360"/>
      </w:pPr>
      <w:r>
        <w:rPr>
          <w:rFonts w:ascii="Microsoft JhengHei" w:cs="Microsoft JhengHei" w:eastAsia="Microsoft JhengHei" w:hAnsi="Microsoft JhengHei"/>
          <w:b/>
          <w:bCs/>
          <w:sz w:val="22"/>
          <w:szCs w:val="22"/>
        </w:rPr>
        <w:t xml:space="preserve">R-5.29  </w:t>
      </w:r>
      <w:r>
        <w:rPr>
          <w:rFonts w:ascii="Microsoft JhengHei" w:cs="Microsoft JhengHei" w:eastAsia="Microsoft JhengHei" w:hAnsi="Microsoft JhengHei"/>
          <w:sz w:val="22"/>
          <w:szCs w:val="22"/>
        </w:rPr>
        <w:t xml:space="preserve">中學視覺藝術科酸類溶液應由教師或技術員稀釋，切勿讓學生親自稀釋；稀釋時應把酸慢慢傾入水中，不要注水入酸。</w:t>
      </w:r>
    </w:p>
    <w:p>
      <w:pPr>
        <w:spacing w:after="20"/>
        <w:ind w:left="360"/>
      </w:pPr>
      <w:r>
        <w:rPr>
          <w:rFonts w:ascii="Microsoft JhengHei" w:cs="Microsoft JhengHei" w:eastAsia="Microsoft JhengHei" w:hAnsi="Microsoft JhengHei"/>
          <w:color w:val="555555"/>
          <w:sz w:val="20"/>
          <w:szCs w:val="20"/>
        </w:rPr>
        <w:t xml:space="preserve">出處：</w:t>
      </w:r>
      <w:hyperlink w:history="1" r:id="rIdu-bkwuwwwguux7cuyws37">
        <w:r>
          <w:rPr>
            <w:rStyle w:val="Hyperlink"/>
            <w:rFonts w:ascii="Microsoft JhengHei" w:cs="Microsoft JhengHei" w:eastAsia="Microsoft JhengHei" w:hAnsi="Microsoft JhengHei"/>
            <w:sz w:val="20"/>
            <w:szCs w:val="20"/>
          </w:rPr>
          <w:t xml:space="preserve">《視覺藝術科安全指引》第 32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引文：「酸類溶液應由教師或技術員稀釋，切勿讓學生親自稀釋。（c）稀釋時，永遠不要注水入酸，應把酸慢慢傾入水中」</w:t>
      </w:r>
    </w:p>
    <w:p>
      <w:pPr>
        <w:spacing w:after="40" w:before="160"/>
        <w:ind w:left="360" w:hanging="360"/>
      </w:pPr>
      <w:r>
        <w:rPr>
          <w:rFonts w:ascii="Microsoft JhengHei" w:cs="Microsoft JhengHei" w:eastAsia="Microsoft JhengHei" w:hAnsi="Microsoft JhengHei"/>
          <w:b/>
          <w:bCs/>
          <w:sz w:val="22"/>
          <w:szCs w:val="22"/>
        </w:rPr>
        <w:t xml:space="preserve">R-5.30  </w:t>
      </w:r>
      <w:r>
        <w:rPr>
          <w:rFonts w:ascii="Microsoft JhengHei" w:cs="Microsoft JhengHei" w:eastAsia="Microsoft JhengHei" w:hAnsi="Microsoft JhengHei"/>
          <w:sz w:val="22"/>
          <w:szCs w:val="22"/>
        </w:rPr>
        <w:t xml:space="preserve">中學視覺藝術科使用酸類時視覺藝術室必須通風良好，附近絕對不能生火；附近應有噴洗設備，並應貯存足夠的酸類溶液中和劑。</w:t>
      </w:r>
    </w:p>
    <w:p>
      <w:pPr>
        <w:spacing w:after="20"/>
        <w:ind w:left="360"/>
      </w:pPr>
      <w:r>
        <w:rPr>
          <w:rFonts w:ascii="Microsoft JhengHei" w:cs="Microsoft JhengHei" w:eastAsia="Microsoft JhengHei" w:hAnsi="Microsoft JhengHei"/>
          <w:color w:val="555555"/>
          <w:sz w:val="20"/>
          <w:szCs w:val="20"/>
        </w:rPr>
        <w:t xml:space="preserve">出處：</w:t>
      </w:r>
      <w:hyperlink w:history="1" r:id="rIdm55pd8fe730eeic5skxqf">
        <w:r>
          <w:rPr>
            <w:rStyle w:val="Hyperlink"/>
            <w:rFonts w:ascii="Microsoft JhengHei" w:cs="Microsoft JhengHei" w:eastAsia="Microsoft JhengHei" w:hAnsi="Microsoft JhengHei"/>
            <w:sz w:val="20"/>
            <w:szCs w:val="20"/>
          </w:rPr>
          <w:t xml:space="preserve">《視覺藝術科安全指引》第 32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引文：「酸類有時會產生有害氣體，使用酸類時視覺藝術室一定要通風良好，而且附近絕對不能夠生火」</w:t>
      </w:r>
    </w:p>
    <w:p>
      <w:pPr>
        <w:spacing w:after="40" w:before="160"/>
        <w:ind w:left="360" w:hanging="360"/>
      </w:pPr>
      <w:r>
        <w:rPr>
          <w:rFonts w:ascii="Microsoft JhengHei" w:cs="Microsoft JhengHei" w:eastAsia="Microsoft JhengHei" w:hAnsi="Microsoft JhengHei"/>
          <w:b/>
          <w:bCs/>
          <w:sz w:val="22"/>
          <w:szCs w:val="22"/>
        </w:rPr>
        <w:t xml:space="preserve">R-5.31  </w:t>
      </w:r>
      <w:r>
        <w:rPr>
          <w:rFonts w:ascii="Microsoft JhengHei" w:cs="Microsoft JhengHei" w:eastAsia="Microsoft JhengHei" w:hAnsi="Microsoft JhengHei"/>
          <w:sz w:val="22"/>
          <w:szCs w:val="22"/>
        </w:rPr>
        <w:t xml:space="preserve">不應使用氣體壓縮機（氣泵）作噴畫；若使用噴畫技術，應使用水溶性顏料及罐裝壓縮氣體，並在室外空曠地方及有教師指導下進行。</w:t>
      </w:r>
    </w:p>
    <w:p>
      <w:pPr>
        <w:spacing w:after="20"/>
        <w:ind w:left="360"/>
      </w:pPr>
      <w:r>
        <w:rPr>
          <w:rFonts w:ascii="Microsoft JhengHei" w:cs="Microsoft JhengHei" w:eastAsia="Microsoft JhengHei" w:hAnsi="Microsoft JhengHei"/>
          <w:color w:val="555555"/>
          <w:sz w:val="20"/>
          <w:szCs w:val="20"/>
        </w:rPr>
        <w:t xml:space="preserve">出處：</w:t>
      </w:r>
      <w:hyperlink w:history="1" r:id="rIdl1vyblmr0bx5vvvfsu8qt">
        <w:r>
          <w:rPr>
            <w:rStyle w:val="Hyperlink"/>
            <w:rFonts w:ascii="Microsoft JhengHei" w:cs="Microsoft JhengHei" w:eastAsia="Microsoft JhengHei" w:hAnsi="Microsoft JhengHei"/>
            <w:sz w:val="20"/>
            <w:szCs w:val="20"/>
          </w:rPr>
          <w:t xml:space="preserve">《視覺藝術科安全指引》第 39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引文：「不應使用氣體壓縮機（氣泵）作噴畫。若在視覺藝術活動時使用噴畫技術，應使用水溶性顏料及罐裝壓縮氣體。使用噴漆時，應在室外空曠地方及有教師指導下進行」</w:t>
      </w:r>
    </w:p>
    <w:p>
      <w:pPr>
        <w:spacing w:after="40" w:before="160"/>
        <w:ind w:left="360" w:hanging="360"/>
      </w:pPr>
      <w:r>
        <w:rPr>
          <w:rFonts w:ascii="Microsoft JhengHei" w:cs="Microsoft JhengHei" w:eastAsia="Microsoft JhengHei" w:hAnsi="Microsoft JhengHei"/>
          <w:b/>
          <w:bCs/>
          <w:sz w:val="22"/>
          <w:szCs w:val="22"/>
        </w:rPr>
        <w:t xml:space="preserve">R-5.32  </w:t>
      </w:r>
      <w:r>
        <w:rPr>
          <w:rFonts w:ascii="Microsoft JhengHei" w:cs="Microsoft JhengHei" w:eastAsia="Microsoft JhengHei" w:hAnsi="Microsoft JhengHei"/>
          <w:sz w:val="22"/>
          <w:szCs w:val="22"/>
        </w:rPr>
        <w:t xml:space="preserve">熔化蠟質時必須間接通過水盆加熱；噴畫與熔蠟等活動不可同時進行。</w:t>
      </w:r>
    </w:p>
    <w:p>
      <w:pPr>
        <w:spacing w:after="20"/>
        <w:ind w:left="360"/>
      </w:pPr>
      <w:r>
        <w:rPr>
          <w:rFonts w:ascii="Microsoft JhengHei" w:cs="Microsoft JhengHei" w:eastAsia="Microsoft JhengHei" w:hAnsi="Microsoft JhengHei"/>
          <w:color w:val="555555"/>
          <w:sz w:val="20"/>
          <w:szCs w:val="20"/>
        </w:rPr>
        <w:t xml:space="preserve">出處：</w:t>
      </w:r>
      <w:hyperlink w:history="1" r:id="rIdsfyumfqr3a5pz4o4mgren">
        <w:r>
          <w:rPr>
            <w:rStyle w:val="Hyperlink"/>
            <w:rFonts w:ascii="Microsoft JhengHei" w:cs="Microsoft JhengHei" w:eastAsia="Microsoft JhengHei" w:hAnsi="Microsoft JhengHei"/>
            <w:sz w:val="20"/>
            <w:szCs w:val="20"/>
          </w:rPr>
          <w:t xml:space="preserve">《視覺藝術科安全指引》第 40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引文：「熔化蠟質時，必須間接通過水盆加熱。噴畫，熔蠟等活動不可同時進行」</w:t>
      </w:r>
    </w:p>
    <w:p>
      <w:pPr>
        <w:spacing w:after="40" w:before="160"/>
        <w:ind w:left="360" w:hanging="360"/>
      </w:pPr>
      <w:r>
        <w:rPr>
          <w:rFonts w:ascii="Microsoft JhengHei" w:cs="Microsoft JhengHei" w:eastAsia="Microsoft JhengHei" w:hAnsi="Microsoft JhengHei"/>
          <w:b/>
          <w:bCs/>
          <w:sz w:val="22"/>
          <w:szCs w:val="22"/>
        </w:rPr>
        <w:t xml:space="preserve">R-5.33  </w:t>
      </w:r>
      <w:r>
        <w:rPr>
          <w:rFonts w:ascii="Microsoft JhengHei" w:cs="Microsoft JhengHei" w:eastAsia="Microsoft JhengHei" w:hAnsi="Microsoft JhengHei"/>
          <w:sz w:val="22"/>
          <w:szCs w:val="22"/>
        </w:rPr>
        <w:t xml:space="preserve">中學視覺藝術科科主任須設立安全措施監察小組進行物料、工具、器材和學習活動的安全評估，並與校內危機處理小組或安全小組保持緊密聯繫。</w:t>
      </w:r>
    </w:p>
    <w:p>
      <w:pPr>
        <w:spacing w:after="20"/>
        <w:ind w:left="360"/>
      </w:pPr>
      <w:r>
        <w:rPr>
          <w:rFonts w:ascii="Microsoft JhengHei" w:cs="Microsoft JhengHei" w:eastAsia="Microsoft JhengHei" w:hAnsi="Microsoft JhengHei"/>
          <w:color w:val="555555"/>
          <w:sz w:val="20"/>
          <w:szCs w:val="20"/>
        </w:rPr>
        <w:t xml:space="preserve">出處：</w:t>
      </w:r>
      <w:hyperlink w:history="1" r:id="rIdfvhbqrbv0mwymzsoxkjdf">
        <w:r>
          <w:rPr>
            <w:rStyle w:val="Hyperlink"/>
            <w:rFonts w:ascii="Microsoft JhengHei" w:cs="Microsoft JhengHei" w:eastAsia="Microsoft JhengHei" w:hAnsi="Microsoft JhengHei"/>
            <w:sz w:val="20"/>
            <w:szCs w:val="20"/>
          </w:rPr>
          <w:t xml:space="preserve">《視覺藝術科安全指引》第 26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引文：「應設立本科的安全措施監察小組，以便進行物料、工具、器材和學習活動的安全評估及跟進工作。此外並應與校內的危機處理小組或安全小組保持緊密聯繫」</w:t>
      </w:r>
    </w:p>
    <w:p>
      <w:pPr>
        <w:spacing w:after="40" w:before="160"/>
        <w:ind w:left="360" w:hanging="360"/>
      </w:pPr>
      <w:r>
        <w:rPr>
          <w:rFonts w:ascii="Microsoft JhengHei" w:cs="Microsoft JhengHei" w:eastAsia="Microsoft JhengHei" w:hAnsi="Microsoft JhengHei"/>
          <w:b/>
          <w:bCs/>
          <w:sz w:val="22"/>
          <w:szCs w:val="22"/>
        </w:rPr>
        <w:t xml:space="preserve">R-5.34  </w:t>
      </w:r>
      <w:r>
        <w:rPr>
          <w:rFonts w:ascii="Microsoft JhengHei" w:cs="Microsoft JhengHei" w:eastAsia="Microsoft JhengHei" w:hAnsi="Microsoft JhengHei"/>
          <w:sz w:val="22"/>
          <w:szCs w:val="22"/>
        </w:rPr>
        <w:t xml:space="preserve">中學視覺藝術科使用化學品時應穿戴手套；若不慎翻瀉不明或帶危險性的物料，應立即疏散學生、通知消防處並盡快知會教育局。</w:t>
      </w:r>
    </w:p>
    <w:p>
      <w:pPr>
        <w:spacing w:after="20"/>
        <w:ind w:left="360"/>
      </w:pPr>
      <w:r>
        <w:rPr>
          <w:rFonts w:ascii="Microsoft JhengHei" w:cs="Microsoft JhengHei" w:eastAsia="Microsoft JhengHei" w:hAnsi="Microsoft JhengHei"/>
          <w:color w:val="555555"/>
          <w:sz w:val="20"/>
          <w:szCs w:val="20"/>
        </w:rPr>
        <w:t xml:space="preserve">出處：</w:t>
      </w:r>
      <w:hyperlink w:history="1" r:id="rIdnf5qj_eysecujeslin9ah">
        <w:r>
          <w:rPr>
            <w:rStyle w:val="Hyperlink"/>
            <w:rFonts w:ascii="Microsoft JhengHei" w:cs="Microsoft JhengHei" w:eastAsia="Microsoft JhengHei" w:hAnsi="Microsoft JhengHei"/>
            <w:sz w:val="20"/>
            <w:szCs w:val="20"/>
          </w:rPr>
          <w:t xml:space="preserve">《視覺藝術科安全指引》第 31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引文：「若翻瀉不明或帶有危險性的物料時，應立即疏散學生離開現場，校方同時致電通知消防處，並盡快知會教育局」</w:t>
      </w:r>
    </w:p>
    <w:p>
      <w:pPr>
        <w:spacing w:after="40" w:before="160"/>
        <w:ind w:left="360" w:hanging="360"/>
      </w:pPr>
      <w:r>
        <w:rPr>
          <w:rFonts w:ascii="Microsoft JhengHei" w:cs="Microsoft JhengHei" w:eastAsia="Microsoft JhengHei" w:hAnsi="Microsoft JhengHei"/>
          <w:b/>
          <w:bCs/>
          <w:sz w:val="22"/>
          <w:szCs w:val="22"/>
        </w:rPr>
        <w:t xml:space="preserve">R-5.35  </w:t>
      </w:r>
      <w:r>
        <w:rPr>
          <w:rFonts w:ascii="Microsoft JhengHei" w:cs="Microsoft JhengHei" w:eastAsia="Microsoft JhengHei" w:hAnsi="Microsoft JhengHei"/>
          <w:sz w:val="22"/>
          <w:szCs w:val="22"/>
        </w:rPr>
        <w:t xml:space="preserve">中學視覺藝術科所有工具及器材必須定期保養；尖銳工具須存放在適當的貯物櫃或工具箱內，金屬工具須存放在乾燥地方並定期用機油抹拭。</w:t>
      </w:r>
    </w:p>
    <w:p>
      <w:pPr>
        <w:spacing w:after="20"/>
        <w:ind w:left="360"/>
      </w:pPr>
      <w:r>
        <w:rPr>
          <w:rFonts w:ascii="Microsoft JhengHei" w:cs="Microsoft JhengHei" w:eastAsia="Microsoft JhengHei" w:hAnsi="Microsoft JhengHei"/>
          <w:color w:val="555555"/>
          <w:sz w:val="20"/>
          <w:szCs w:val="20"/>
        </w:rPr>
        <w:t xml:space="preserve">出處：</w:t>
      </w:r>
      <w:hyperlink w:history="1" r:id="rIde4okbrx22ae_69htsyvns">
        <w:r>
          <w:rPr>
            <w:rStyle w:val="Hyperlink"/>
            <w:rFonts w:ascii="Microsoft JhengHei" w:cs="Microsoft JhengHei" w:eastAsia="Microsoft JhengHei" w:hAnsi="Microsoft JhengHei"/>
            <w:sz w:val="20"/>
            <w:szCs w:val="20"/>
          </w:rPr>
          <w:t xml:space="preserve">《視覺藝術科安全指引》第 36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引文：「所有工具及器材必須定期保養，以維持性能良好，操作正常。凡屬尖銳工具，須存放在適當的貯物櫃內，或工具箱內」</w:t>
      </w:r>
    </w:p>
    <w:p>
      <w:pPr>
        <w:spacing w:after="40" w:before="160"/>
        <w:ind w:left="360" w:hanging="360"/>
      </w:pPr>
      <w:r>
        <w:rPr>
          <w:rFonts w:ascii="Microsoft JhengHei" w:cs="Microsoft JhengHei" w:eastAsia="Microsoft JhengHei" w:hAnsi="Microsoft JhengHei"/>
          <w:b/>
          <w:bCs/>
          <w:sz w:val="22"/>
          <w:szCs w:val="22"/>
        </w:rPr>
        <w:t xml:space="preserve">R-5.36  </w:t>
      </w:r>
      <w:r>
        <w:rPr>
          <w:rFonts w:ascii="Microsoft JhengHei" w:cs="Microsoft JhengHei" w:eastAsia="Microsoft JhengHei" w:hAnsi="Microsoft JhengHei"/>
          <w:sz w:val="22"/>
          <w:szCs w:val="22"/>
        </w:rPr>
        <w:t xml:space="preserve">版畫機使用前教師須檢查性能是否良好，並向學生示範及監管操作；版畫機的安全使用方法應張貼在報告板的當眼處。</w:t>
      </w:r>
    </w:p>
    <w:p>
      <w:pPr>
        <w:spacing w:after="20"/>
        <w:ind w:left="360"/>
      </w:pPr>
      <w:r>
        <w:rPr>
          <w:rFonts w:ascii="Microsoft JhengHei" w:cs="Microsoft JhengHei" w:eastAsia="Microsoft JhengHei" w:hAnsi="Microsoft JhengHei"/>
          <w:color w:val="555555"/>
          <w:sz w:val="20"/>
          <w:szCs w:val="20"/>
        </w:rPr>
        <w:t xml:space="preserve">出處：</w:t>
      </w:r>
      <w:hyperlink w:history="1" r:id="rIdyv3tps8l5vdkvuf2ikgep">
        <w:r>
          <w:rPr>
            <w:rStyle w:val="Hyperlink"/>
            <w:rFonts w:ascii="Microsoft JhengHei" w:cs="Microsoft JhengHei" w:eastAsia="Microsoft JhengHei" w:hAnsi="Microsoft JhengHei"/>
            <w:sz w:val="20"/>
            <w:szCs w:val="20"/>
          </w:rPr>
          <w:t xml:space="preserve">《視覺藝術科安全指引》第 36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引文：「使用前，教師須檢查版畫機的性能是否良好，並須向學生示範及監管學生操作。使用版畫機的安全方法應張貼在報告板的當眼處」</w:t>
      </w:r>
    </w:p>
    <w:p>
      <w:pPr>
        <w:pStyle w:val="Heading1"/>
        <w:spacing w:after="80" w:before="320"/>
      </w:pPr>
      <w:r>
        <w:rPr>
          <w:rFonts w:ascii="Microsoft JhengHei" w:cs="Microsoft JhengHei" w:eastAsia="Microsoft JhengHei" w:hAnsi="Microsoft JhengHei"/>
          <w:b/>
          <w:bCs/>
          <w:sz w:val="28"/>
          <w:szCs w:val="28"/>
        </w:rPr>
        <w:t xml:space="preserve">6. 交通安全</w:t>
      </w:r>
    </w:p>
    <w:p>
      <w:pPr>
        <w:spacing w:after="40" w:before="160"/>
        <w:ind w:left="360" w:hanging="360"/>
      </w:pPr>
      <w:r>
        <w:rPr>
          <w:rFonts w:ascii="Microsoft JhengHei" w:cs="Microsoft JhengHei" w:eastAsia="Microsoft JhengHei" w:hAnsi="Microsoft JhengHei"/>
          <w:b/>
          <w:bCs/>
          <w:sz w:val="22"/>
          <w:szCs w:val="22"/>
        </w:rPr>
        <w:t xml:space="preserve">R-6.1  </w:t>
      </w:r>
      <w:r>
        <w:rPr>
          <w:rFonts w:ascii="Microsoft JhengHei" w:cs="Microsoft JhengHei" w:eastAsia="Microsoft JhengHei" w:hAnsi="Microsoft JhengHei"/>
          <w:sz w:val="22"/>
          <w:szCs w:val="22"/>
        </w:rPr>
        <w:t xml:space="preserve">每名學童必須獲分配一個構造適當並固定於車輛車身上的座位，否則將不得乘搭該車輛；營辦商應確保車輛所運載的乘客人數不會超過登記文件所指明的數目。</w:t>
      </w:r>
    </w:p>
    <w:p>
      <w:pPr>
        <w:spacing w:after="20"/>
        <w:ind w:left="360"/>
      </w:pPr>
      <w:r>
        <w:rPr>
          <w:rFonts w:ascii="Microsoft JhengHei" w:cs="Microsoft JhengHei" w:eastAsia="Microsoft JhengHei" w:hAnsi="Microsoft JhengHei"/>
          <w:color w:val="555555"/>
          <w:sz w:val="20"/>
          <w:szCs w:val="20"/>
        </w:rPr>
        <w:t xml:space="preserve">出處：</w:t>
      </w:r>
      <w:hyperlink w:history="1" r:id="rIdki3fzpkvcecanyzgvvhwm">
        <w:r>
          <w:rPr>
            <w:rStyle w:val="Hyperlink"/>
            <w:rFonts w:ascii="Microsoft JhengHei" w:cs="Microsoft JhengHei" w:eastAsia="Microsoft JhengHei" w:hAnsi="Microsoft JhengHei"/>
            <w:sz w:val="20"/>
            <w:szCs w:val="20"/>
          </w:rPr>
          <w:t xml:space="preserve">《學童乘搭校車的安全指引》第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引文：「每名學童必須獲分配一個構造適當並固定於該車輛車身上的座位，否則將不得乘搭該車輛。營辦商應確保他們的車輛所運載的乘客，人數不會超過該車輛登記文件所指明的數目」</w:t>
      </w:r>
    </w:p>
    <w:p>
      <w:pPr>
        <w:spacing w:after="40" w:before="160"/>
        <w:ind w:left="360" w:hanging="360"/>
      </w:pPr>
      <w:r>
        <w:rPr>
          <w:rFonts w:ascii="Microsoft JhengHei" w:cs="Microsoft JhengHei" w:eastAsia="Microsoft JhengHei" w:hAnsi="Microsoft JhengHei"/>
          <w:b/>
          <w:bCs/>
          <w:sz w:val="22"/>
          <w:szCs w:val="22"/>
        </w:rPr>
        <w:t xml:space="preserve">R-6.2  </w:t>
      </w:r>
      <w:r>
        <w:rPr>
          <w:rFonts w:ascii="Microsoft JhengHei" w:cs="Microsoft JhengHei" w:eastAsia="Microsoft JhengHei" w:hAnsi="Microsoft JhengHei"/>
          <w:sz w:val="22"/>
          <w:szCs w:val="22"/>
        </w:rPr>
        <w:t xml:space="preserve">由2026年1月25日起，如學生服務車輛已裝設安全帶，乘客必須佩戴安全帶；應確保安全帶可使人緊扣在座位上，不應兩人或多人同時共用一條安全帶。</w:t>
      </w:r>
    </w:p>
    <w:p>
      <w:pPr>
        <w:spacing w:after="20"/>
        <w:ind w:left="360"/>
      </w:pPr>
      <w:r>
        <w:rPr>
          <w:rFonts w:ascii="Microsoft JhengHei" w:cs="Microsoft JhengHei" w:eastAsia="Microsoft JhengHei" w:hAnsi="Microsoft JhengHei"/>
          <w:color w:val="555555"/>
          <w:sz w:val="20"/>
          <w:szCs w:val="20"/>
        </w:rPr>
        <w:t xml:space="preserve">出處：</w:t>
      </w:r>
      <w:hyperlink w:history="1" r:id="rIddgvj2xi2c9h3ntamstwer">
        <w:r>
          <w:rPr>
            <w:rStyle w:val="Hyperlink"/>
            <w:rFonts w:ascii="Microsoft JhengHei" w:cs="Microsoft JhengHei" w:eastAsia="Microsoft JhengHei" w:hAnsi="Microsoft JhengHei"/>
            <w:sz w:val="20"/>
            <w:szCs w:val="20"/>
          </w:rPr>
          <w:t xml:space="preserve">《學童乘搭校車的安全指引》第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引文：「由2026年1月25日起，如學生服務車輛已裝設安全帶，乘客必須佩戴安全帶。學校應教導學童，必須在開車前及行車時佩戴安全帶（如有的話）」</w:t>
      </w:r>
    </w:p>
    <w:p>
      <w:pPr>
        <w:spacing w:after="40" w:before="160"/>
        <w:ind w:left="360" w:hanging="360"/>
      </w:pPr>
      <w:r>
        <w:rPr>
          <w:rFonts w:ascii="Microsoft JhengHei" w:cs="Microsoft JhengHei" w:eastAsia="Microsoft JhengHei" w:hAnsi="Microsoft JhengHei"/>
          <w:b/>
          <w:bCs/>
          <w:sz w:val="22"/>
          <w:szCs w:val="22"/>
        </w:rPr>
        <w:t xml:space="preserve">R-6.3  </w:t>
      </w:r>
      <w:r>
        <w:rPr>
          <w:rFonts w:ascii="Microsoft JhengHei" w:cs="Microsoft JhengHei" w:eastAsia="Microsoft JhengHei" w:hAnsi="Microsoft JhengHei"/>
          <w:sz w:val="22"/>
          <w:szCs w:val="22"/>
        </w:rPr>
        <w:t xml:space="preserve">在2026年1月25日或該日後新登記的學生服務車輛，必須為其所有乘客座位安裝安全帶；如車輛未能遵照法例裝妥座椅或安全帶，將不獲運輸署批出客運營業證。</w:t>
      </w:r>
    </w:p>
    <w:p>
      <w:pPr>
        <w:spacing w:after="20"/>
        <w:ind w:left="360"/>
      </w:pPr>
      <w:r>
        <w:rPr>
          <w:rFonts w:ascii="Microsoft JhengHei" w:cs="Microsoft JhengHei" w:eastAsia="Microsoft JhengHei" w:hAnsi="Microsoft JhengHei"/>
          <w:color w:val="555555"/>
          <w:sz w:val="20"/>
          <w:szCs w:val="20"/>
        </w:rPr>
        <w:t xml:space="preserve">出處：</w:t>
      </w:r>
      <w:hyperlink w:history="1" r:id="rIdidbg1oc1ss7iappntv68k">
        <w:r>
          <w:rPr>
            <w:rStyle w:val="Hyperlink"/>
            <w:rFonts w:ascii="Microsoft JhengHei" w:cs="Microsoft JhengHei" w:eastAsia="Microsoft JhengHei" w:hAnsi="Microsoft JhengHei"/>
            <w:sz w:val="20"/>
            <w:szCs w:val="20"/>
          </w:rPr>
          <w:t xml:space="preserve">《學童乘搭校車的安全指引》第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引文：「任何於2026 年1 月25 日或該日後新登記的學生服務車輛，必須按照法例的要求為其所有乘客座位安裝安全帶。-如有關車輛未能遵照法例裝妥座椅或／及安全帶，將不獲運輸署批出客運營業證」</w:t>
      </w:r>
    </w:p>
    <w:p>
      <w:pPr>
        <w:spacing w:after="40" w:before="160"/>
        <w:ind w:left="360" w:hanging="360"/>
      </w:pPr>
      <w:r>
        <w:rPr>
          <w:rFonts w:ascii="Microsoft JhengHei" w:cs="Microsoft JhengHei" w:eastAsia="Microsoft JhengHei" w:hAnsi="Microsoft JhengHei"/>
          <w:b/>
          <w:bCs/>
          <w:sz w:val="22"/>
          <w:szCs w:val="22"/>
        </w:rPr>
        <w:t xml:space="preserve">R-6.4  </w:t>
      </w:r>
      <w:r>
        <w:rPr>
          <w:rFonts w:ascii="Microsoft JhengHei" w:cs="Microsoft JhengHei" w:eastAsia="Microsoft JhengHei" w:hAnsi="Microsoft JhengHei"/>
          <w:sz w:val="22"/>
          <w:szCs w:val="22"/>
        </w:rPr>
        <w:t xml:space="preserve">所有學生服務車輛須於2028年12月31日前，在所有乘客座位裝設安全帶及「保護式座椅」；由該日起，如車輛未符合此規定，將不可提供學生服務。</w:t>
      </w:r>
    </w:p>
    <w:p>
      <w:pPr>
        <w:spacing w:after="20"/>
        <w:ind w:left="360"/>
      </w:pPr>
      <w:r>
        <w:rPr>
          <w:rFonts w:ascii="Microsoft JhengHei" w:cs="Microsoft JhengHei" w:eastAsia="Microsoft JhengHei" w:hAnsi="Microsoft JhengHei"/>
          <w:color w:val="555555"/>
          <w:sz w:val="20"/>
          <w:szCs w:val="20"/>
        </w:rPr>
        <w:t xml:space="preserve">出處：</w:t>
      </w:r>
      <w:hyperlink w:history="1" r:id="rId-wibmzx9rywdur_ve_ed2">
        <w:r>
          <w:rPr>
            <w:rStyle w:val="Hyperlink"/>
            <w:rFonts w:ascii="Microsoft JhengHei" w:cs="Microsoft JhengHei" w:eastAsia="Microsoft JhengHei" w:hAnsi="Microsoft JhengHei"/>
            <w:sz w:val="20"/>
            <w:szCs w:val="20"/>
          </w:rPr>
          <w:t xml:space="preserve">《學童乘搭校車的安全指引》第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引文：「所有學生服務車輛須於2028 年12 月31 日前，在所有乘客座位裝設安全帶及「保護式座椅」。由該日起，如車輛未符合此規定，將不可提供學生服務」</w:t>
      </w:r>
    </w:p>
    <w:p>
      <w:pPr>
        <w:spacing w:after="40" w:before="160"/>
        <w:ind w:left="360" w:hanging="360"/>
      </w:pPr>
      <w:r>
        <w:rPr>
          <w:rFonts w:ascii="Microsoft JhengHei" w:cs="Microsoft JhengHei" w:eastAsia="Microsoft JhengHei" w:hAnsi="Microsoft JhengHei"/>
          <w:b/>
          <w:bCs/>
          <w:sz w:val="22"/>
          <w:szCs w:val="22"/>
        </w:rPr>
        <w:t xml:space="preserve">R-6.5  </w:t>
      </w:r>
      <w:r>
        <w:rPr>
          <w:rFonts w:ascii="Microsoft JhengHei" w:cs="Microsoft JhengHei" w:eastAsia="Microsoft JhengHei" w:hAnsi="Microsoft JhengHei"/>
          <w:sz w:val="22"/>
          <w:szCs w:val="22"/>
        </w:rPr>
        <w:t xml:space="preserve">校監／校長應確定所選用的學生服務車輛已獲得所需的服務批准，包括持有有效客運營業證及相應的客運營業證證明書（學生服務／學校私家小巴服務）。</w:t>
      </w:r>
    </w:p>
    <w:p>
      <w:pPr>
        <w:spacing w:after="20"/>
        <w:ind w:left="360"/>
      </w:pPr>
      <w:r>
        <w:rPr>
          <w:rFonts w:ascii="Microsoft JhengHei" w:cs="Microsoft JhengHei" w:eastAsia="Microsoft JhengHei" w:hAnsi="Microsoft JhengHei"/>
          <w:color w:val="555555"/>
          <w:sz w:val="20"/>
          <w:szCs w:val="20"/>
        </w:rPr>
        <w:t xml:space="preserve">出處：</w:t>
      </w:r>
      <w:hyperlink w:history="1" r:id="rIdeu7wfgnedmrwupnehtkzp">
        <w:r>
          <w:rPr>
            <w:rStyle w:val="Hyperlink"/>
            <w:rFonts w:ascii="Microsoft JhengHei" w:cs="Microsoft JhengHei" w:eastAsia="Microsoft JhengHei" w:hAnsi="Microsoft JhengHei"/>
            <w:sz w:val="20"/>
            <w:szCs w:val="20"/>
          </w:rPr>
          <w:t xml:space="preserve">《學童乘搭校車的安全指引》第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引文：「校監／校長應確定有關車輛已獲得下列所需的服務批准：(i) 非專營公共巴士營辦商須持有有效客運營業證，而其公共巴士須獲發提供「學生服務」的客運營業證證明書」</w:t>
      </w:r>
    </w:p>
    <w:p>
      <w:pPr>
        <w:spacing w:after="40" w:before="160"/>
        <w:ind w:left="360" w:hanging="360"/>
      </w:pPr>
      <w:r>
        <w:rPr>
          <w:rFonts w:ascii="Microsoft JhengHei" w:cs="Microsoft JhengHei" w:eastAsia="Microsoft JhengHei" w:hAnsi="Microsoft JhengHei"/>
          <w:b/>
          <w:bCs/>
          <w:sz w:val="22"/>
          <w:szCs w:val="22"/>
        </w:rPr>
        <w:t xml:space="preserve">R-6.6  </w:t>
      </w:r>
      <w:r>
        <w:rPr>
          <w:rFonts w:ascii="Microsoft JhengHei" w:cs="Microsoft JhengHei" w:eastAsia="Microsoft JhengHei" w:hAnsi="Microsoft JhengHei"/>
          <w:sz w:val="22"/>
          <w:szCs w:val="22"/>
        </w:rPr>
        <w:t xml:space="preserve">每輛於2009年5月1日或之後登記的學生服務車輛均須裝置「保護式座椅」，保護式座椅的椅背、約束屏障及其他受管制表面須以吸收碰撞能量物料製成，物料須符合指定標準。</w:t>
      </w:r>
    </w:p>
    <w:p>
      <w:pPr>
        <w:spacing w:after="20"/>
        <w:ind w:left="360"/>
      </w:pPr>
      <w:r>
        <w:rPr>
          <w:rFonts w:ascii="Microsoft JhengHei" w:cs="Microsoft JhengHei" w:eastAsia="Microsoft JhengHei" w:hAnsi="Microsoft JhengHei"/>
          <w:color w:val="555555"/>
          <w:sz w:val="20"/>
          <w:szCs w:val="20"/>
        </w:rPr>
        <w:t xml:space="preserve">出處：</w:t>
      </w:r>
      <w:hyperlink w:history="1" r:id="rIdx29e_jrqy_sr2gnxm_yjd">
        <w:r>
          <w:rPr>
            <w:rStyle w:val="Hyperlink"/>
            <w:rFonts w:ascii="Microsoft JhengHei" w:cs="Microsoft JhengHei" w:eastAsia="Microsoft JhengHei" w:hAnsi="Microsoft JhengHei"/>
            <w:sz w:val="20"/>
            <w:szCs w:val="20"/>
          </w:rPr>
          <w:t xml:space="preserve">《學童乘搭校車的安全指引》第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引文：「根據《道路交通（車輛構造及保養）規例》（第374A章）規定，每輛於2009年5月1日或之後登記的學生服務車輛均須裝置「保護式座椅」」</w:t>
      </w:r>
    </w:p>
    <w:p>
      <w:pPr>
        <w:spacing w:after="40" w:before="160"/>
        <w:ind w:left="360" w:hanging="360"/>
      </w:pPr>
      <w:r>
        <w:rPr>
          <w:rFonts w:ascii="Microsoft JhengHei" w:cs="Microsoft JhengHei" w:eastAsia="Microsoft JhengHei" w:hAnsi="Microsoft JhengHei"/>
          <w:b/>
          <w:bCs/>
          <w:sz w:val="22"/>
          <w:szCs w:val="22"/>
        </w:rPr>
        <w:t xml:space="preserve">R-6.7  </w:t>
      </w:r>
      <w:r>
        <w:rPr>
          <w:rFonts w:ascii="Microsoft JhengHei" w:cs="Microsoft JhengHei" w:eastAsia="Microsoft JhengHei" w:hAnsi="Microsoft JhengHei"/>
          <w:sz w:val="22"/>
          <w:szCs w:val="22"/>
        </w:rPr>
        <w:t xml:space="preserve">學校應教導學童在乘搭車輛時遵守規則，包括：不得在車輛未完全停下時上車或下車、不得將頭手或身體伸出窗外、不得把玩車門緊急出口，以及不得在行車時解開安全帶。</w:t>
      </w:r>
    </w:p>
    <w:p>
      <w:pPr>
        <w:spacing w:after="20"/>
        <w:ind w:left="360"/>
      </w:pPr>
      <w:r>
        <w:rPr>
          <w:rFonts w:ascii="Microsoft JhengHei" w:cs="Microsoft JhengHei" w:eastAsia="Microsoft JhengHei" w:hAnsi="Microsoft JhengHei"/>
          <w:color w:val="555555"/>
          <w:sz w:val="20"/>
          <w:szCs w:val="20"/>
        </w:rPr>
        <w:t xml:space="preserve">出處：</w:t>
      </w:r>
      <w:hyperlink w:history="1" r:id="rIdc-_1s_ktepjaitxpzccha">
        <w:r>
          <w:rPr>
            <w:rStyle w:val="Hyperlink"/>
            <w:rFonts w:ascii="Microsoft JhengHei" w:cs="Microsoft JhengHei" w:eastAsia="Microsoft JhengHei" w:hAnsi="Microsoft JhengHei"/>
            <w:sz w:val="20"/>
            <w:szCs w:val="20"/>
          </w:rPr>
          <w:t xml:space="preserve">《學童乘搭校車的安全指引》第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引文：「切勿將頭、手或身體任何部分伸出窗外；(vi) 車輛如未完全停下時，切勿上車或下車；(vii) 切勿把玩車門緊急出口」</w:t>
      </w:r>
    </w:p>
    <w:p>
      <w:pPr>
        <w:spacing w:after="40" w:before="160"/>
        <w:ind w:left="360" w:hanging="360"/>
      </w:pPr>
      <w:r>
        <w:rPr>
          <w:rFonts w:ascii="Microsoft JhengHei" w:cs="Microsoft JhengHei" w:eastAsia="Microsoft JhengHei" w:hAnsi="Microsoft JhengHei"/>
          <w:b/>
          <w:bCs/>
          <w:sz w:val="22"/>
          <w:szCs w:val="22"/>
        </w:rPr>
        <w:t xml:space="preserve">R-6.8  </w:t>
      </w:r>
      <w:r>
        <w:rPr>
          <w:rFonts w:ascii="Microsoft JhengHei" w:cs="Microsoft JhengHei" w:eastAsia="Microsoft JhengHei" w:hAnsi="Microsoft JhengHei"/>
          <w:sz w:val="22"/>
          <w:szCs w:val="22"/>
        </w:rPr>
        <w:t xml:space="preserve">校巴管理委員會應由一名資深教師擔任主席，委員須包括由校長委任之兩至三名教師及家長教師會代表各一名。</w:t>
      </w:r>
    </w:p>
    <w:p>
      <w:pPr>
        <w:spacing w:after="20"/>
        <w:ind w:left="360"/>
      </w:pPr>
      <w:r>
        <w:rPr>
          <w:rFonts w:ascii="Microsoft JhengHei" w:cs="Microsoft JhengHei" w:eastAsia="Microsoft JhengHei" w:hAnsi="Microsoft JhengHei"/>
          <w:color w:val="555555"/>
          <w:sz w:val="20"/>
          <w:szCs w:val="20"/>
        </w:rPr>
        <w:t xml:space="preserve">出處：</w:t>
      </w:r>
      <w:hyperlink w:history="1" r:id="rIdieuy2pdg3mmm013llkmtj">
        <w:r>
          <w:rPr>
            <w:rStyle w:val="Hyperlink"/>
            <w:rFonts w:ascii="Microsoft JhengHei" w:cs="Microsoft JhengHei" w:eastAsia="Microsoft JhengHei" w:hAnsi="Microsoft JhengHei"/>
            <w:sz w:val="20"/>
            <w:szCs w:val="20"/>
          </w:rPr>
          <w:t xml:space="preserve">《學童乘搭校車的安全指引》第 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引文：「成員：（i）由校長委任兩至三名教師擔任；及（ii）如學校設有家長教師會，則由家長教師會選派一名代表擔任」</w:t>
      </w:r>
    </w:p>
    <w:p>
      <w:pPr>
        <w:spacing w:after="40" w:before="160"/>
        <w:ind w:left="360" w:hanging="360"/>
      </w:pPr>
      <w:r>
        <w:rPr>
          <w:rFonts w:ascii="Microsoft JhengHei" w:cs="Microsoft JhengHei" w:eastAsia="Microsoft JhengHei" w:hAnsi="Microsoft JhengHei"/>
          <w:b/>
          <w:bCs/>
          <w:sz w:val="22"/>
          <w:szCs w:val="22"/>
        </w:rPr>
        <w:t xml:space="preserve">R-6.9  </w:t>
      </w:r>
      <w:r>
        <w:rPr>
          <w:rFonts w:ascii="Microsoft JhengHei" w:cs="Microsoft JhengHei" w:eastAsia="Microsoft JhengHei" w:hAnsi="Microsoft JhengHei"/>
          <w:sz w:val="22"/>
          <w:szCs w:val="22"/>
        </w:rPr>
        <w:t xml:space="preserve">校巴管理委員會須調查有關校巴服務的投訴，並在有需要時採取適當行動，以及在合約續期時檢討校巴服務。</w:t>
      </w:r>
    </w:p>
    <w:p>
      <w:pPr>
        <w:spacing w:after="20"/>
        <w:ind w:left="360"/>
      </w:pPr>
      <w:r>
        <w:rPr>
          <w:rFonts w:ascii="Microsoft JhengHei" w:cs="Microsoft JhengHei" w:eastAsia="Microsoft JhengHei" w:hAnsi="Microsoft JhengHei"/>
          <w:color w:val="555555"/>
          <w:sz w:val="20"/>
          <w:szCs w:val="20"/>
        </w:rPr>
        <w:t xml:space="preserve">出處：</w:t>
      </w:r>
      <w:hyperlink w:history="1" r:id="rId4n95i0wm9ogqgw5gvxiup">
        <w:r>
          <w:rPr>
            <w:rStyle w:val="Hyperlink"/>
            <w:rFonts w:ascii="Microsoft JhengHei" w:cs="Microsoft JhengHei" w:eastAsia="Microsoft JhengHei" w:hAnsi="Microsoft JhengHei"/>
            <w:sz w:val="20"/>
            <w:szCs w:val="20"/>
          </w:rPr>
          <w:t xml:space="preserve">《學童乘搭校車的安全指引》第 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引文：「調查有關校巴服務的投訴，並在有需要時採取適當行動；(g) 在為校巴服務合約續期檢討校巴服務」</w:t>
      </w:r>
    </w:p>
    <w:p>
      <w:pPr>
        <w:spacing w:after="40" w:before="160"/>
        <w:ind w:left="360" w:hanging="360"/>
      </w:pPr>
      <w:r>
        <w:rPr>
          <w:rFonts w:ascii="Microsoft JhengHei" w:cs="Microsoft JhengHei" w:eastAsia="Microsoft JhengHei" w:hAnsi="Microsoft JhengHei"/>
          <w:b/>
          <w:bCs/>
          <w:sz w:val="22"/>
          <w:szCs w:val="22"/>
        </w:rPr>
        <w:t xml:space="preserve">R-6.10  </w:t>
      </w:r>
      <w:r>
        <w:rPr>
          <w:rFonts w:ascii="Microsoft JhengHei" w:cs="Microsoft JhengHei" w:eastAsia="Microsoft JhengHei" w:hAnsi="Microsoft JhengHei"/>
          <w:sz w:val="22"/>
          <w:szCs w:val="22"/>
        </w:rPr>
        <w:t xml:space="preserve">校巴管理委員會須擬備全部會議紀錄，並考慮及批准承辦商提出的調整車費建議。</w:t>
      </w:r>
    </w:p>
    <w:p>
      <w:pPr>
        <w:spacing w:after="20"/>
        <w:ind w:left="360"/>
      </w:pPr>
      <w:r>
        <w:rPr>
          <w:rFonts w:ascii="Microsoft JhengHei" w:cs="Microsoft JhengHei" w:eastAsia="Microsoft JhengHei" w:hAnsi="Microsoft JhengHei"/>
          <w:color w:val="555555"/>
          <w:sz w:val="20"/>
          <w:szCs w:val="20"/>
        </w:rPr>
        <w:t xml:space="preserve">出處：</w:t>
      </w:r>
      <w:hyperlink w:history="1" r:id="rIdqxxvhndngwhaa85qyzxd6">
        <w:r>
          <w:rPr>
            <w:rStyle w:val="Hyperlink"/>
            <w:rFonts w:ascii="Microsoft JhengHei" w:cs="Microsoft JhengHei" w:eastAsia="Microsoft JhengHei" w:hAnsi="Microsoft JhengHei"/>
            <w:sz w:val="20"/>
            <w:szCs w:val="20"/>
          </w:rPr>
          <w:t xml:space="preserve">《學童乘搭校車的安全指引》第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引文：「考慮及批淮承辦商提出的調整車費建議；及(i) 擬備委員會全部會議的紀錄」</w:t>
      </w:r>
    </w:p>
    <w:p>
      <w:pPr>
        <w:spacing w:after="40" w:before="160"/>
        <w:ind w:left="360" w:hanging="360"/>
      </w:pPr>
      <w:r>
        <w:rPr>
          <w:rFonts w:ascii="Microsoft JhengHei" w:cs="Microsoft JhengHei" w:eastAsia="Microsoft JhengHei" w:hAnsi="Microsoft JhengHei"/>
          <w:b/>
          <w:bCs/>
          <w:sz w:val="22"/>
          <w:szCs w:val="22"/>
        </w:rPr>
        <w:t xml:space="preserve">R-6.11  </w:t>
      </w:r>
      <w:r>
        <w:rPr>
          <w:rFonts w:ascii="Microsoft JhengHei" w:cs="Microsoft JhengHei" w:eastAsia="Microsoft JhengHei" w:hAnsi="Microsoft JhengHei"/>
          <w:sz w:val="22"/>
          <w:szCs w:val="22"/>
        </w:rPr>
        <w:t xml:space="preserve">應為每部校車擬備及經常更新乘車學童名單以供核對，並確保沒有學童遺漏或錯搭車輛。</w:t>
      </w:r>
    </w:p>
    <w:p>
      <w:pPr>
        <w:spacing w:after="20"/>
        <w:ind w:left="360"/>
      </w:pPr>
      <w:r>
        <w:rPr>
          <w:rFonts w:ascii="Microsoft JhengHei" w:cs="Microsoft JhengHei" w:eastAsia="Microsoft JhengHei" w:hAnsi="Microsoft JhengHei"/>
          <w:color w:val="555555"/>
          <w:sz w:val="20"/>
          <w:szCs w:val="20"/>
        </w:rPr>
        <w:t xml:space="preserve">出處：</w:t>
      </w:r>
      <w:hyperlink w:history="1" r:id="rIdmh3zicroyjbjmwjf_cxdp">
        <w:r>
          <w:rPr>
            <w:rStyle w:val="Hyperlink"/>
            <w:rFonts w:ascii="Microsoft JhengHei" w:cs="Microsoft JhengHei" w:eastAsia="Microsoft JhengHei" w:hAnsi="Microsoft JhengHei"/>
            <w:sz w:val="20"/>
            <w:szCs w:val="20"/>
          </w:rPr>
          <w:t xml:space="preserve">《學童乘搭校車的安全指引》第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引文：「應為每部校車擬備及經常更新乘車學童名單，以供核對之用，並應確保沒有學童遺漏或錯搭車輛」</w:t>
      </w:r>
    </w:p>
    <w:p>
      <w:pPr>
        <w:spacing w:after="40" w:before="160"/>
        <w:ind w:left="360" w:hanging="360"/>
      </w:pPr>
      <w:r>
        <w:rPr>
          <w:rFonts w:ascii="Microsoft JhengHei" w:cs="Microsoft JhengHei" w:eastAsia="Microsoft JhengHei" w:hAnsi="Microsoft JhengHei"/>
          <w:b/>
          <w:bCs/>
          <w:sz w:val="22"/>
          <w:szCs w:val="22"/>
        </w:rPr>
        <w:t xml:space="preserve">R-6.12  </w:t>
      </w:r>
      <w:r>
        <w:rPr>
          <w:rFonts w:ascii="Microsoft JhengHei" w:cs="Microsoft JhengHei" w:eastAsia="Microsoft JhengHei" w:hAnsi="Microsoft JhengHei"/>
          <w:sz w:val="22"/>
          <w:szCs w:val="22"/>
        </w:rPr>
        <w:t xml:space="preserve">乘搭不同車輛的學童應佩戴不同標記以資識別，避免產生混亂。</w:t>
      </w:r>
    </w:p>
    <w:p>
      <w:pPr>
        <w:spacing w:after="20"/>
        <w:ind w:left="360"/>
      </w:pPr>
      <w:r>
        <w:rPr>
          <w:rFonts w:ascii="Microsoft JhengHei" w:cs="Microsoft JhengHei" w:eastAsia="Microsoft JhengHei" w:hAnsi="Microsoft JhengHei"/>
          <w:color w:val="555555"/>
          <w:sz w:val="20"/>
          <w:szCs w:val="20"/>
        </w:rPr>
        <w:t xml:space="preserve">出處：</w:t>
      </w:r>
      <w:hyperlink w:history="1" r:id="rIdf8efc__add-tpny_dnfzl">
        <w:r>
          <w:rPr>
            <w:rStyle w:val="Hyperlink"/>
            <w:rFonts w:ascii="Microsoft JhengHei" w:cs="Microsoft JhengHei" w:eastAsia="Microsoft JhengHei" w:hAnsi="Microsoft JhengHei"/>
            <w:sz w:val="20"/>
            <w:szCs w:val="20"/>
          </w:rPr>
          <w:t xml:space="preserve">《學童乘搭校車的安全指引》第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引文：「為免產生混亂，乘搭不同車輛的學童，應佩戴不同的標記，以資識別」</w:t>
      </w:r>
    </w:p>
    <w:p>
      <w:pPr>
        <w:spacing w:after="40" w:before="160"/>
        <w:ind w:left="360" w:hanging="360"/>
      </w:pPr>
      <w:r>
        <w:rPr>
          <w:rFonts w:ascii="Microsoft JhengHei" w:cs="Microsoft JhengHei" w:eastAsia="Microsoft JhengHei" w:hAnsi="Microsoft JhengHei"/>
          <w:b/>
          <w:bCs/>
          <w:sz w:val="22"/>
          <w:szCs w:val="22"/>
        </w:rPr>
        <w:t xml:space="preserve">R-6.13  </w:t>
      </w:r>
      <w:r>
        <w:rPr>
          <w:rFonts w:ascii="Microsoft JhengHei" w:cs="Microsoft JhengHei" w:eastAsia="Microsoft JhengHei" w:hAnsi="Microsoft JhengHei"/>
          <w:sz w:val="22"/>
          <w:szCs w:val="22"/>
        </w:rPr>
        <w:t xml:space="preserve">家長／監護人應獲通知行車路線詳細資料，包括接載地點及車輛到達時間。</w:t>
      </w:r>
    </w:p>
    <w:p>
      <w:pPr>
        <w:spacing w:after="20"/>
        <w:ind w:left="360"/>
      </w:pPr>
      <w:r>
        <w:rPr>
          <w:rFonts w:ascii="Microsoft JhengHei" w:cs="Microsoft JhengHei" w:eastAsia="Microsoft JhengHei" w:hAnsi="Microsoft JhengHei"/>
          <w:color w:val="555555"/>
          <w:sz w:val="20"/>
          <w:szCs w:val="20"/>
        </w:rPr>
        <w:t xml:space="preserve">出處：</w:t>
      </w:r>
      <w:hyperlink w:history="1" r:id="rId9bc3xdue37if2ou0n85w6">
        <w:r>
          <w:rPr>
            <w:rStyle w:val="Hyperlink"/>
            <w:rFonts w:ascii="Microsoft JhengHei" w:cs="Microsoft JhengHei" w:eastAsia="Microsoft JhengHei" w:hAnsi="Microsoft JhengHei"/>
            <w:sz w:val="20"/>
            <w:szCs w:val="20"/>
          </w:rPr>
          <w:t xml:space="preserve">《學童乘搭校車的安全指引》第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引文：「家長／監護人應獲通知有關行車路線的詳細資料，包括接載地點及車輛到達的時間」</w:t>
      </w:r>
    </w:p>
    <w:p>
      <w:pPr>
        <w:spacing w:after="40" w:before="160"/>
        <w:ind w:left="360" w:hanging="360"/>
      </w:pPr>
      <w:r>
        <w:rPr>
          <w:rFonts w:ascii="Microsoft JhengHei" w:cs="Microsoft JhengHei" w:eastAsia="Microsoft JhengHei" w:hAnsi="Microsoft JhengHei"/>
          <w:b/>
          <w:bCs/>
          <w:sz w:val="22"/>
          <w:szCs w:val="22"/>
        </w:rPr>
        <w:t xml:space="preserve">R-6.14  </w:t>
      </w:r>
      <w:r>
        <w:rPr>
          <w:rFonts w:ascii="Microsoft JhengHei" w:cs="Microsoft JhengHei" w:eastAsia="Microsoft JhengHei" w:hAnsi="Microsoft JhengHei"/>
          <w:sz w:val="22"/>
          <w:szCs w:val="22"/>
        </w:rPr>
        <w:t xml:space="preserve">應確保學童安全抵達學校，而學童乘車返家時須由家長／監護人接回。</w:t>
      </w:r>
    </w:p>
    <w:p>
      <w:pPr>
        <w:spacing w:after="20"/>
        <w:ind w:left="360"/>
      </w:pPr>
      <w:r>
        <w:rPr>
          <w:rFonts w:ascii="Microsoft JhengHei" w:cs="Microsoft JhengHei" w:eastAsia="Microsoft JhengHei" w:hAnsi="Microsoft JhengHei"/>
          <w:color w:val="555555"/>
          <w:sz w:val="20"/>
          <w:szCs w:val="20"/>
        </w:rPr>
        <w:t xml:space="preserve">出處：</w:t>
      </w:r>
      <w:hyperlink w:history="1" r:id="rIdjxr4gbzgpradz59gngg1y">
        <w:r>
          <w:rPr>
            <w:rStyle w:val="Hyperlink"/>
            <w:rFonts w:ascii="Microsoft JhengHei" w:cs="Microsoft JhengHei" w:eastAsia="Microsoft JhengHei" w:hAnsi="Microsoft JhengHei"/>
            <w:sz w:val="20"/>
            <w:szCs w:val="20"/>
          </w:rPr>
          <w:t xml:space="preserve">《學童乘搭校車的安全指引》第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引文：「應確保學童安全抵達學校，而學童乘車返家時，則由家長／監護人接回」</w:t>
      </w:r>
    </w:p>
    <w:p>
      <w:pPr>
        <w:spacing w:after="40" w:before="160"/>
        <w:ind w:left="360" w:hanging="360"/>
      </w:pPr>
      <w:r>
        <w:rPr>
          <w:rFonts w:ascii="Microsoft JhengHei" w:cs="Microsoft JhengHei" w:eastAsia="Microsoft JhengHei" w:hAnsi="Microsoft JhengHei"/>
          <w:b/>
          <w:bCs/>
          <w:sz w:val="22"/>
          <w:szCs w:val="22"/>
        </w:rPr>
        <w:t xml:space="preserve">R-6.15  </w:t>
      </w:r>
      <w:r>
        <w:rPr>
          <w:rFonts w:ascii="Microsoft JhengHei" w:cs="Microsoft JhengHei" w:eastAsia="Microsoft JhengHei" w:hAnsi="Microsoft JhengHei"/>
          <w:sz w:val="22"/>
          <w:szCs w:val="22"/>
        </w:rPr>
        <w:t xml:space="preserve">每輛巴士須在車廂內及外面以高度不少於10毫米的中英文字體清楚標明乘客座位數目。</w:t>
      </w:r>
    </w:p>
    <w:p>
      <w:pPr>
        <w:spacing w:after="20"/>
        <w:ind w:left="360"/>
      </w:pPr>
      <w:r>
        <w:rPr>
          <w:rFonts w:ascii="Microsoft JhengHei" w:cs="Microsoft JhengHei" w:eastAsia="Microsoft JhengHei" w:hAnsi="Microsoft JhengHei"/>
          <w:color w:val="555555"/>
          <w:sz w:val="20"/>
          <w:szCs w:val="20"/>
        </w:rPr>
        <w:t xml:space="preserve">出處：</w:t>
      </w:r>
      <w:hyperlink w:history="1" r:id="rId8tw1tm2zr-1pb4rtnl2jh">
        <w:r>
          <w:rPr>
            <w:rStyle w:val="Hyperlink"/>
            <w:rFonts w:ascii="Microsoft JhengHei" w:cs="Microsoft JhengHei" w:eastAsia="Microsoft JhengHei" w:hAnsi="Microsoft JhengHei"/>
            <w:sz w:val="20"/>
            <w:szCs w:val="20"/>
          </w:rPr>
          <w:t xml:space="preserve">《學童乘搭校車的安全指引》第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引文：「每輛巴士須清楚及正確地以劃一大小而高度不少於10毫米的中英文字體，在車廂內及外面的尾部或左側，標明該巴士提供給乘客的座位數目」</w:t>
      </w:r>
    </w:p>
    <w:p>
      <w:pPr>
        <w:spacing w:after="40" w:before="160"/>
        <w:ind w:left="360" w:hanging="360"/>
      </w:pPr>
      <w:r>
        <w:rPr>
          <w:rFonts w:ascii="Microsoft JhengHei" w:cs="Microsoft JhengHei" w:eastAsia="Microsoft JhengHei" w:hAnsi="Microsoft JhengHei"/>
          <w:b/>
          <w:bCs/>
          <w:sz w:val="22"/>
          <w:szCs w:val="22"/>
        </w:rPr>
        <w:t xml:space="preserve">R-6.16  </w:t>
      </w:r>
      <w:r>
        <w:rPr>
          <w:rFonts w:ascii="Microsoft JhengHei" w:cs="Microsoft JhengHei" w:eastAsia="Microsoft JhengHei" w:hAnsi="Microsoft JhengHei"/>
          <w:sz w:val="22"/>
          <w:szCs w:val="22"/>
        </w:rPr>
        <w:t xml:space="preserve">每輛學校私家小巴須在外面左右兩側以高度不少於100毫米的中英文字體清楚標明乘客座位數目。</w:t>
      </w:r>
    </w:p>
    <w:p>
      <w:pPr>
        <w:spacing w:after="20"/>
        <w:ind w:left="360"/>
      </w:pPr>
      <w:r>
        <w:rPr>
          <w:rFonts w:ascii="Microsoft JhengHei" w:cs="Microsoft JhengHei" w:eastAsia="Microsoft JhengHei" w:hAnsi="Microsoft JhengHei"/>
          <w:color w:val="555555"/>
          <w:sz w:val="20"/>
          <w:szCs w:val="20"/>
        </w:rPr>
        <w:t xml:space="preserve">出處：</w:t>
      </w:r>
      <w:hyperlink w:history="1" r:id="rIdsyxgu260mvyxde_mrfymu">
        <w:r>
          <w:rPr>
            <w:rStyle w:val="Hyperlink"/>
            <w:rFonts w:ascii="Microsoft JhengHei" w:cs="Microsoft JhengHei" w:eastAsia="Microsoft JhengHei" w:hAnsi="Microsoft JhengHei"/>
            <w:sz w:val="20"/>
            <w:szCs w:val="20"/>
          </w:rPr>
          <w:t xml:space="preserve">《學童乘搭校車的安全指引》第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引文：「每輛學校私家小巴須在其外面的左右兩側，清楚及正確地以劃一大小而高度不少於100毫米的中英文字體，標明提供給乘客的座位數目」</w:t>
      </w:r>
    </w:p>
    <w:p>
      <w:pPr>
        <w:spacing w:after="40" w:before="160"/>
        <w:ind w:left="360" w:hanging="360"/>
      </w:pPr>
      <w:r>
        <w:rPr>
          <w:rFonts w:ascii="Microsoft JhengHei" w:cs="Microsoft JhengHei" w:eastAsia="Microsoft JhengHei" w:hAnsi="Microsoft JhengHei"/>
          <w:b/>
          <w:bCs/>
          <w:sz w:val="22"/>
          <w:szCs w:val="22"/>
        </w:rPr>
        <w:t xml:space="preserve">R-6.17  </w:t>
      </w:r>
      <w:r>
        <w:rPr>
          <w:rFonts w:ascii="Microsoft JhengHei" w:cs="Microsoft JhengHei" w:eastAsia="Microsoft JhengHei" w:hAnsi="Microsoft JhengHei"/>
          <w:sz w:val="22"/>
          <w:szCs w:val="22"/>
        </w:rPr>
        <w:t xml:space="preserve">學校在審批2028/29學年及其後的學生服務車輛營辦商時，必須注意有關營辦商能否符合裝設安全帶及保護式座椅的法例要求。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ekgapp42avaro14hig7kd">
        <w:r>
          <w:rPr>
            <w:rStyle w:val="Hyperlink"/>
            <w:rFonts w:ascii="Microsoft JhengHei" w:cs="Microsoft JhengHei" w:eastAsia="Microsoft JhengHei" w:hAnsi="Microsoft JhengHei"/>
            <w:sz w:val="20"/>
            <w:szCs w:val="20"/>
          </w:rPr>
          <w:t xml:space="preserve">《學童乘搭校車的安全指引》第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引文：「學校在審批2028/29學年及其後的學生服務車輛營辦商時，務必注意有關營辦商能否符合上述法例要求」</w:t>
      </w:r>
    </w:p>
    <w:p>
      <w:pPr>
        <w:spacing w:after="40" w:before="160"/>
        <w:ind w:left="360" w:hanging="360"/>
      </w:pPr>
      <w:r>
        <w:rPr>
          <w:rFonts w:ascii="Microsoft JhengHei" w:cs="Microsoft JhengHei" w:eastAsia="Microsoft JhengHei" w:hAnsi="Microsoft JhengHei"/>
          <w:b/>
          <w:bCs/>
          <w:sz w:val="22"/>
          <w:szCs w:val="22"/>
        </w:rPr>
        <w:t xml:space="preserve">R-6.18  </w:t>
      </w:r>
      <w:r>
        <w:rPr>
          <w:rFonts w:ascii="Microsoft JhengHei" w:cs="Microsoft JhengHei" w:eastAsia="Microsoft JhengHei" w:hAnsi="Microsoft JhengHei"/>
          <w:sz w:val="22"/>
          <w:szCs w:val="22"/>
        </w:rPr>
        <w:t xml:space="preserve">在2026年1月25日或之後新登記的學生服務車輛，必須為其所有乘客座位安裝安全帶，安全帶必須符合《道路交通（安全裝備）規例》（第374F章）附表2的要求。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mfly2cx6vo93dq6ee6jfk">
        <w:r>
          <w:rPr>
            <w:rStyle w:val="Hyperlink"/>
            <w:rFonts w:ascii="Microsoft JhengHei" w:cs="Microsoft JhengHei" w:eastAsia="Microsoft JhengHei" w:hAnsi="Microsoft JhengHei"/>
            <w:sz w:val="20"/>
            <w:szCs w:val="20"/>
          </w:rPr>
          <w:t xml:space="preserve">《學童乘搭校車的安全指引》第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引文：「在2026 年1 月25日或該日後新登記的學生服務車輛，必須為其所有乘客座位安裝安全帶。乘客座位安全帶必須符合《道路交通（安全裝備）規例》（第374F 章）附表2 的要求」</w:t>
      </w:r>
    </w:p>
    <w:p>
      <w:pPr>
        <w:spacing w:after="40" w:before="160"/>
        <w:ind w:left="360" w:hanging="360"/>
      </w:pPr>
      <w:r>
        <w:rPr>
          <w:rFonts w:ascii="Microsoft JhengHei" w:cs="Microsoft JhengHei" w:eastAsia="Microsoft JhengHei" w:hAnsi="Microsoft JhengHei"/>
          <w:b/>
          <w:bCs/>
          <w:sz w:val="22"/>
          <w:szCs w:val="22"/>
        </w:rPr>
        <w:t xml:space="preserve">R-6.19  </w:t>
      </w:r>
      <w:r>
        <w:rPr>
          <w:rFonts w:ascii="Microsoft JhengHei" w:cs="Microsoft JhengHei" w:eastAsia="Microsoft JhengHei" w:hAnsi="Microsoft JhengHei"/>
          <w:sz w:val="22"/>
          <w:szCs w:val="22"/>
        </w:rPr>
        <w:t xml:space="preserve">每輛於2009年5月1日或之後登記的學生服務車輛均須裝置「保護式座椅」。</w:t>
      </w:r>
    </w:p>
    <w:p>
      <w:pPr>
        <w:spacing w:after="20"/>
        <w:ind w:left="360"/>
      </w:pPr>
      <w:r>
        <w:rPr>
          <w:rFonts w:ascii="Microsoft JhengHei" w:cs="Microsoft JhengHei" w:eastAsia="Microsoft JhengHei" w:hAnsi="Microsoft JhengHei"/>
          <w:color w:val="555555"/>
          <w:sz w:val="20"/>
          <w:szCs w:val="20"/>
        </w:rPr>
        <w:t xml:space="preserve">出處：</w:t>
      </w:r>
      <w:hyperlink w:history="1" r:id="rId2gqlwqmyhhnkd_irmmg_h">
        <w:r>
          <w:rPr>
            <w:rStyle w:val="Hyperlink"/>
            <w:rFonts w:ascii="Microsoft JhengHei" w:cs="Microsoft JhengHei" w:eastAsia="Microsoft JhengHei" w:hAnsi="Microsoft JhengHei"/>
            <w:sz w:val="20"/>
            <w:szCs w:val="20"/>
          </w:rPr>
          <w:t xml:space="preserve">《學童乘搭校車的安全指引》第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引文：「每輛於2009 年5月1 日或之後登記的學生服務車輛均須裝置「保護式座椅」」</w:t>
      </w:r>
    </w:p>
    <w:p>
      <w:pPr>
        <w:spacing w:after="40" w:before="160"/>
        <w:ind w:left="360" w:hanging="360"/>
      </w:pPr>
      <w:r>
        <w:rPr>
          <w:rFonts w:ascii="Microsoft JhengHei" w:cs="Microsoft JhengHei" w:eastAsia="Microsoft JhengHei" w:hAnsi="Microsoft JhengHei"/>
          <w:b/>
          <w:bCs/>
          <w:sz w:val="22"/>
          <w:szCs w:val="22"/>
        </w:rPr>
        <w:t xml:space="preserve">R-6.20  </w:t>
      </w:r>
      <w:r>
        <w:rPr>
          <w:rFonts w:ascii="Microsoft JhengHei" w:cs="Microsoft JhengHei" w:eastAsia="Microsoft JhengHei" w:hAnsi="Microsoft JhengHei"/>
          <w:sz w:val="22"/>
          <w:szCs w:val="22"/>
        </w:rPr>
        <w:t xml:space="preserve">每輛校巴及學校私家小巴必須提供一名跟車保母，學校須擬定學童乘搭校車的安全指引供持份者遵守。</w:t>
      </w:r>
    </w:p>
    <w:p>
      <w:pPr>
        <w:spacing w:after="20"/>
        <w:ind w:left="360"/>
      </w:pPr>
      <w:r>
        <w:rPr>
          <w:rFonts w:ascii="Microsoft JhengHei" w:cs="Microsoft JhengHei" w:eastAsia="Microsoft JhengHei" w:hAnsi="Microsoft JhengHei"/>
          <w:color w:val="555555"/>
          <w:sz w:val="20"/>
          <w:szCs w:val="20"/>
        </w:rPr>
        <w:t xml:space="preserve">出處：</w:t>
      </w:r>
      <w:hyperlink w:history="1" r:id="rIdaadx4yfvtywern06yaovt">
        <w:r>
          <w:rPr>
            <w:rStyle w:val="Hyperlink"/>
            <w:rFonts w:ascii="Microsoft JhengHei" w:cs="Microsoft JhengHei" w:eastAsia="Microsoft JhengHei" w:hAnsi="Microsoft JhengHei"/>
            <w:sz w:val="20"/>
            <w:szCs w:val="20"/>
          </w:rPr>
          <w:t xml:space="preserve">《學校行政手冊（2025年11月版）》第 101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引文：「每輛校巴及學校私家小巴必須提供一名跟車保母」</w:t>
      </w:r>
    </w:p>
    <w:p>
      <w:pPr>
        <w:pStyle w:val="Heading1"/>
        <w:spacing w:after="80" w:before="320"/>
      </w:pPr>
      <w:r>
        <w:rPr>
          <w:rFonts w:ascii="Microsoft JhengHei" w:cs="Microsoft JhengHei" w:eastAsia="Microsoft JhengHei" w:hAnsi="Microsoft JhengHei"/>
          <w:b/>
          <w:bCs/>
          <w:sz w:val="28"/>
          <w:szCs w:val="28"/>
        </w:rPr>
        <w:t xml:space="preserve">7. 危機緊急應變</w:t>
      </w:r>
    </w:p>
    <w:p>
      <w:pPr>
        <w:spacing w:after="40" w:before="160"/>
        <w:ind w:left="360" w:hanging="360"/>
      </w:pPr>
      <w:r>
        <w:rPr>
          <w:rFonts w:ascii="Microsoft JhengHei" w:cs="Microsoft JhengHei" w:eastAsia="Microsoft JhengHei" w:hAnsi="Microsoft JhengHei"/>
          <w:b/>
          <w:bCs/>
          <w:sz w:val="22"/>
          <w:szCs w:val="22"/>
        </w:rPr>
        <w:t xml:space="preserve">R-7.1  </w:t>
      </w:r>
      <w:r>
        <w:rPr>
          <w:rFonts w:ascii="Microsoft JhengHei" w:cs="Microsoft JhengHei" w:eastAsia="Microsoft JhengHei" w:hAnsi="Microsoft JhengHei"/>
          <w:sz w:val="22"/>
          <w:szCs w:val="22"/>
        </w:rPr>
        <w:t xml:space="preserve">在註冊氣體裝置技工找出氣體洩漏源頭和完成維修前，切勿再次開啟供氣總掣；如關閉後氣體仍繼續洩漏，學校應立刻通知消防處及氣體供應商。</w:t>
      </w:r>
    </w:p>
    <w:p>
      <w:pPr>
        <w:spacing w:after="20"/>
        <w:ind w:left="360"/>
      </w:pPr>
      <w:r>
        <w:rPr>
          <w:rFonts w:ascii="Microsoft JhengHei" w:cs="Microsoft JhengHei" w:eastAsia="Microsoft JhengHei" w:hAnsi="Microsoft JhengHei"/>
          <w:color w:val="555555"/>
          <w:sz w:val="20"/>
          <w:szCs w:val="20"/>
        </w:rPr>
        <w:t xml:space="preserve">出處：</w:t>
      </w:r>
      <w:hyperlink w:history="1" r:id="rId64jrs4gxw9ggvc--b2vur">
        <w:r>
          <w:rPr>
            <w:rStyle w:val="Hyperlink"/>
            <w:rFonts w:ascii="Microsoft JhengHei" w:cs="Microsoft JhengHei" w:eastAsia="Microsoft JhengHei" w:hAnsi="Microsoft JhengHei"/>
            <w:sz w:val="20"/>
            <w:szCs w:val="20"/>
          </w:rPr>
          <w:t xml:space="preserve">《科技教育 – 安全指引》第 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註冊氣體裝置技工找出氣體洩漏源頭和完成維修前，切勿再次開啟供氣總掣。如關閉供氣總掣後，氣體仍繼續漏出或氣體的氣味持續不散，學校應按照所訂的緊急應變程序，立刻通知消防處及氣體供應商。」</w:t>
      </w:r>
    </w:p>
    <w:p>
      <w:pPr>
        <w:spacing w:after="40" w:before="160"/>
        <w:ind w:left="360" w:hanging="360"/>
      </w:pPr>
      <w:r>
        <w:rPr>
          <w:rFonts w:ascii="Microsoft JhengHei" w:cs="Microsoft JhengHei" w:eastAsia="Microsoft JhengHei" w:hAnsi="Microsoft JhengHei"/>
          <w:b/>
          <w:bCs/>
          <w:sz w:val="22"/>
          <w:szCs w:val="22"/>
        </w:rPr>
        <w:t xml:space="preserve">R-7.2  </w:t>
      </w:r>
      <w:r>
        <w:rPr>
          <w:rFonts w:ascii="Microsoft JhengHei" w:cs="Microsoft JhengHei" w:eastAsia="Microsoft JhengHei" w:hAnsi="Microsoft JhengHei"/>
          <w:sz w:val="22"/>
          <w:szCs w:val="22"/>
        </w:rPr>
        <w:t xml:space="preserve">學校應清楚指示供氣總掣的所在位置，並清楚標明「開╱關」位置，以便在緊急時能立刻把氣體總掣關掉。</w:t>
      </w:r>
    </w:p>
    <w:p>
      <w:pPr>
        <w:spacing w:after="20"/>
        <w:ind w:left="360"/>
      </w:pPr>
      <w:r>
        <w:rPr>
          <w:rFonts w:ascii="Microsoft JhengHei" w:cs="Microsoft JhengHei" w:eastAsia="Microsoft JhengHei" w:hAnsi="Microsoft JhengHei"/>
          <w:color w:val="555555"/>
          <w:sz w:val="20"/>
          <w:szCs w:val="20"/>
        </w:rPr>
        <w:t xml:space="preserve">出處：</w:t>
      </w:r>
      <w:hyperlink w:history="1" r:id="rIdvsbkcqscdzkzmb1qjscxu">
        <w:r>
          <w:rPr>
            <w:rStyle w:val="Hyperlink"/>
            <w:rFonts w:ascii="Microsoft JhengHei" w:cs="Microsoft JhengHei" w:eastAsia="Microsoft JhengHei" w:hAnsi="Microsoft JhengHei"/>
            <w:sz w:val="20"/>
            <w:szCs w:val="20"/>
          </w:rPr>
          <w:t xml:space="preserve">《科技教育 – 安全指引》第 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引文：「學校應清楚指示供氣總掣的所在位置，並清楚標明總掣的「開/關」位置，以便在預計有一段長時間不會使用實驗室或於緊急時能立刻把氣體總掣關掉。」</w:t>
      </w:r>
    </w:p>
    <w:p>
      <w:pPr>
        <w:spacing w:after="40" w:before="160"/>
        <w:ind w:left="360" w:hanging="360"/>
      </w:pPr>
      <w:r>
        <w:rPr>
          <w:rFonts w:ascii="Microsoft JhengHei" w:cs="Microsoft JhengHei" w:eastAsia="Microsoft JhengHei" w:hAnsi="Microsoft JhengHei"/>
          <w:b/>
          <w:bCs/>
          <w:sz w:val="22"/>
          <w:szCs w:val="22"/>
        </w:rPr>
        <w:t xml:space="preserve">R-7.3  </w:t>
      </w:r>
      <w:r>
        <w:rPr>
          <w:rFonts w:ascii="Microsoft JhengHei" w:cs="Microsoft JhengHei" w:eastAsia="Microsoft JhengHei" w:hAnsi="Microsoft JhengHei"/>
          <w:sz w:val="22"/>
          <w:szCs w:val="22"/>
        </w:rPr>
        <w:t xml:space="preserve">當校內出現氣體異味時，校長應即時將報稱感到不適的學生由課室帶往護理室或其他適當房間；感到不適的學生人數眾多時，應帶到學校的有蓋操場。</w:t>
      </w:r>
    </w:p>
    <w:p>
      <w:pPr>
        <w:spacing w:after="20"/>
        <w:ind w:left="360"/>
      </w:pPr>
      <w:r>
        <w:rPr>
          <w:rFonts w:ascii="Microsoft JhengHei" w:cs="Microsoft JhengHei" w:eastAsia="Microsoft JhengHei" w:hAnsi="Microsoft JhengHei"/>
          <w:color w:val="555555"/>
          <w:sz w:val="20"/>
          <w:szCs w:val="20"/>
        </w:rPr>
        <w:t xml:space="preserve">出處：</w:t>
      </w:r>
      <w:hyperlink w:history="1" r:id="rId8gkxf4vvpriqyeooshae8">
        <w:r>
          <w:rPr>
            <w:rStyle w:val="Hyperlink"/>
            <w:rFonts w:ascii="Microsoft JhengHei" w:cs="Microsoft JhengHei" w:eastAsia="Microsoft JhengHei" w:hAnsi="Microsoft JhengHei"/>
            <w:sz w:val="20"/>
            <w:szCs w:val="20"/>
          </w:rPr>
          <w:t xml:space="preserve">《校內出現氣體異味時應採取措施的指引》第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引文：「即時將報稱感到不適的學生，由課室帶往護理室或其他可用作臨時護理室的適當房間。倘若感到不適的學生人數眾多，則應將他們帶到學校的有蓋操場」</w:t>
      </w:r>
    </w:p>
    <w:p>
      <w:pPr>
        <w:spacing w:after="40" w:before="160"/>
        <w:ind w:left="360" w:hanging="360"/>
      </w:pPr>
      <w:r>
        <w:rPr>
          <w:rFonts w:ascii="Microsoft JhengHei" w:cs="Microsoft JhengHei" w:eastAsia="Microsoft JhengHei" w:hAnsi="Microsoft JhengHei"/>
          <w:b/>
          <w:bCs/>
          <w:sz w:val="22"/>
          <w:szCs w:val="22"/>
        </w:rPr>
        <w:t xml:space="preserve">R-7.4  </w:t>
      </w:r>
      <w:r>
        <w:rPr>
          <w:rFonts w:ascii="Microsoft JhengHei" w:cs="Microsoft JhengHei" w:eastAsia="Microsoft JhengHei" w:hAnsi="Microsoft JhengHei"/>
          <w:sz w:val="22"/>
          <w:szCs w:val="22"/>
        </w:rPr>
        <w:t xml:space="preserve">懷疑氣味來自校舍範圍時，學校教職員應盡快令受影響的課室／房間空氣流通，並在安全的情況下關上所有煤氣掣，然後報告洩漏事件；任何人不應在此時使用火柴、流動電話、明火或開關電掣。</w:t>
      </w:r>
    </w:p>
    <w:p>
      <w:pPr>
        <w:spacing w:after="20"/>
        <w:ind w:left="360"/>
      </w:pPr>
      <w:r>
        <w:rPr>
          <w:rFonts w:ascii="Microsoft JhengHei" w:cs="Microsoft JhengHei" w:eastAsia="Microsoft JhengHei" w:hAnsi="Microsoft JhengHei"/>
          <w:color w:val="555555"/>
          <w:sz w:val="20"/>
          <w:szCs w:val="20"/>
        </w:rPr>
        <w:t xml:space="preserve">出處：</w:t>
      </w:r>
      <w:hyperlink w:history="1" r:id="rIdvv5nf6ltzkdgf2pxuu8qf">
        <w:r>
          <w:rPr>
            <w:rStyle w:val="Hyperlink"/>
            <w:rFonts w:ascii="Microsoft JhengHei" w:cs="Microsoft JhengHei" w:eastAsia="Microsoft JhengHei" w:hAnsi="Microsoft JhengHei"/>
            <w:sz w:val="20"/>
            <w:szCs w:val="20"/>
          </w:rPr>
          <w:t xml:space="preserve">《校內出現氣體異味時應採取措施的指引》第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引文：「學校教職員應盡快令受影響的課室／房間空氣流通，並在安全的情況下關上所有煤氣掣，然後報告洩漏事件。任何人都不應在這時使用火柴、流動電話、明火或開關電掣」</w:t>
      </w:r>
    </w:p>
    <w:p>
      <w:pPr>
        <w:spacing w:after="40" w:before="160"/>
        <w:ind w:left="360" w:hanging="360"/>
      </w:pPr>
      <w:r>
        <w:rPr>
          <w:rFonts w:ascii="Microsoft JhengHei" w:cs="Microsoft JhengHei" w:eastAsia="Microsoft JhengHei" w:hAnsi="Microsoft JhengHei"/>
          <w:b/>
          <w:bCs/>
          <w:sz w:val="22"/>
          <w:szCs w:val="22"/>
        </w:rPr>
        <w:t xml:space="preserve">R-7.5  </w:t>
      </w:r>
      <w:r>
        <w:rPr>
          <w:rFonts w:ascii="Microsoft JhengHei" w:cs="Microsoft JhengHei" w:eastAsia="Microsoft JhengHei" w:hAnsi="Microsoft JhengHei"/>
          <w:sz w:val="22"/>
          <w:szCs w:val="22"/>
        </w:rPr>
        <w:t xml:space="preserve">如在關上煤氣掣後校舍範圍內氣味仍未散去，應立即在學校以外的地方撥電「999」要求提供緊急服務，並通知氣體供應商，教職員和學生應疏散至安全地點等候緊急服務人員抵達。</w:t>
      </w:r>
    </w:p>
    <w:p>
      <w:pPr>
        <w:spacing w:after="20"/>
        <w:ind w:left="360"/>
      </w:pPr>
      <w:r>
        <w:rPr>
          <w:rFonts w:ascii="Microsoft JhengHei" w:cs="Microsoft JhengHei" w:eastAsia="Microsoft JhengHei" w:hAnsi="Microsoft JhengHei"/>
          <w:color w:val="555555"/>
          <w:sz w:val="20"/>
          <w:szCs w:val="20"/>
        </w:rPr>
        <w:t xml:space="preserve">出處：</w:t>
      </w:r>
      <w:hyperlink w:history="1" r:id="rIditn76ymbqndknljepqqy1">
        <w:r>
          <w:rPr>
            <w:rStyle w:val="Hyperlink"/>
            <w:rFonts w:ascii="Microsoft JhengHei" w:cs="Microsoft JhengHei" w:eastAsia="Microsoft JhengHei" w:hAnsi="Microsoft JhengHei"/>
            <w:sz w:val="20"/>
            <w:szCs w:val="20"/>
          </w:rPr>
          <w:t xml:space="preserve">《校內出現氣體異味時應採取措施的指引》第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引文：「則應立即在學校以外的地方撥電「999」要求提供緊急服務（包括警察、消防員和政府化驗師），以及通知氣體供應商」</w:t>
      </w:r>
    </w:p>
    <w:p>
      <w:pPr>
        <w:spacing w:after="40" w:before="160"/>
        <w:ind w:left="360" w:hanging="360"/>
      </w:pPr>
      <w:r>
        <w:rPr>
          <w:rFonts w:ascii="Microsoft JhengHei" w:cs="Microsoft JhengHei" w:eastAsia="Microsoft JhengHei" w:hAnsi="Microsoft JhengHei"/>
          <w:b/>
          <w:bCs/>
          <w:sz w:val="22"/>
          <w:szCs w:val="22"/>
        </w:rPr>
        <w:t xml:space="preserve">R-7.6  </w:t>
      </w:r>
      <w:r>
        <w:rPr>
          <w:rFonts w:ascii="Microsoft JhengHei" w:cs="Microsoft JhengHei" w:eastAsia="Microsoft JhengHei" w:hAnsi="Microsoft JhengHei"/>
          <w:sz w:val="22"/>
          <w:szCs w:val="22"/>
        </w:rPr>
        <w:t xml:space="preserve">校長在發出疏散令後應立刻安排進行點名工作。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hbbun2g1bc200jl1lugll">
        <w:r>
          <w:rPr>
            <w:rStyle w:val="Hyperlink"/>
            <w:rFonts w:ascii="Microsoft JhengHei" w:cs="Microsoft JhengHei" w:eastAsia="Microsoft JhengHei" w:hAnsi="Microsoft JhengHei"/>
            <w:sz w:val="20"/>
            <w:szCs w:val="20"/>
          </w:rPr>
          <w:t xml:space="preserve">《校內出現氣體異味時應採取措施的指引》第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引文：「校長在發出疏散令後應立刻安排進行點名工作」</w:t>
      </w:r>
    </w:p>
    <w:p>
      <w:pPr>
        <w:spacing w:after="40" w:before="160"/>
        <w:ind w:left="360" w:hanging="360"/>
      </w:pPr>
      <w:r>
        <w:rPr>
          <w:rFonts w:ascii="Microsoft JhengHei" w:cs="Microsoft JhengHei" w:eastAsia="Microsoft JhengHei" w:hAnsi="Microsoft JhengHei"/>
          <w:b/>
          <w:bCs/>
          <w:sz w:val="22"/>
          <w:szCs w:val="22"/>
        </w:rPr>
        <w:t xml:space="preserve">R-7.7  </w:t>
      </w:r>
      <w:r>
        <w:rPr>
          <w:rFonts w:ascii="Microsoft JhengHei" w:cs="Microsoft JhengHei" w:eastAsia="Microsoft JhengHei" w:hAnsi="Microsoft JhengHei"/>
          <w:sz w:val="22"/>
          <w:szCs w:val="22"/>
        </w:rPr>
        <w:t xml:space="preserve">部分學生如在護理室休息30至45分鐘後完全復元，校方應准許他們繼續上課；仍感不適的學生應通知家長接回，或按學生需要送往就近急症室。</w:t>
      </w:r>
    </w:p>
    <w:p>
      <w:pPr>
        <w:spacing w:after="20"/>
        <w:ind w:left="360"/>
      </w:pPr>
      <w:r>
        <w:rPr>
          <w:rFonts w:ascii="Microsoft JhengHei" w:cs="Microsoft JhengHei" w:eastAsia="Microsoft JhengHei" w:hAnsi="Microsoft JhengHei"/>
          <w:color w:val="555555"/>
          <w:sz w:val="20"/>
          <w:szCs w:val="20"/>
        </w:rPr>
        <w:t xml:space="preserve">出處：</w:t>
      </w:r>
      <w:hyperlink w:history="1" r:id="rIdrfz1w3pzrpjv3y9ut0wmc">
        <w:r>
          <w:rPr>
            <w:rStyle w:val="Hyperlink"/>
            <w:rFonts w:ascii="Microsoft JhengHei" w:cs="Microsoft JhengHei" w:eastAsia="Microsoft JhengHei" w:hAnsi="Microsoft JhengHei"/>
            <w:sz w:val="20"/>
            <w:szCs w:val="20"/>
          </w:rPr>
          <w:t xml:space="preserve">《校內出現氣體異味時應採取措施的指引》第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引文：「部分學生如在護理室休息一段時間（例如30 至45 分鐘）後完全復元，校方應准許他們繼續上課」</w:t>
      </w:r>
    </w:p>
    <w:p>
      <w:pPr>
        <w:spacing w:after="40" w:before="160"/>
        <w:ind w:left="360" w:hanging="360"/>
      </w:pPr>
      <w:r>
        <w:rPr>
          <w:rFonts w:ascii="Microsoft JhengHei" w:cs="Microsoft JhengHei" w:eastAsia="Microsoft JhengHei" w:hAnsi="Microsoft JhengHei"/>
          <w:b/>
          <w:bCs/>
          <w:sz w:val="22"/>
          <w:szCs w:val="22"/>
        </w:rPr>
        <w:t xml:space="preserve">R-7.8  </w:t>
      </w:r>
      <w:r>
        <w:rPr>
          <w:rFonts w:ascii="Microsoft JhengHei" w:cs="Microsoft JhengHei" w:eastAsia="Microsoft JhengHei" w:hAnsi="Microsoft JhengHei"/>
          <w:sz w:val="22"/>
          <w:szCs w:val="22"/>
        </w:rPr>
        <w:t xml:space="preserve">校方如接報指校內出現氣體異味（包括不明氣體），不論事件是否屬實，均應立刻向所屬地區高級學校發展主任報告，並保存受影響班級及人數、事發日期、地點及時間等詳細紀錄。</w:t>
      </w:r>
    </w:p>
    <w:p>
      <w:pPr>
        <w:spacing w:after="20"/>
        <w:ind w:left="360"/>
      </w:pPr>
      <w:r>
        <w:rPr>
          <w:rFonts w:ascii="Microsoft JhengHei" w:cs="Microsoft JhengHei" w:eastAsia="Microsoft JhengHei" w:hAnsi="Microsoft JhengHei"/>
          <w:color w:val="555555"/>
          <w:sz w:val="20"/>
          <w:szCs w:val="20"/>
        </w:rPr>
        <w:t xml:space="preserve">出處：</w:t>
      </w:r>
      <w:hyperlink w:history="1" r:id="rIdxgjz7holavkhenycgofbd">
        <w:r>
          <w:rPr>
            <w:rStyle w:val="Hyperlink"/>
            <w:rFonts w:ascii="Microsoft JhengHei" w:cs="Microsoft JhengHei" w:eastAsia="Microsoft JhengHei" w:hAnsi="Microsoft JhengHei"/>
            <w:sz w:val="20"/>
            <w:szCs w:val="20"/>
          </w:rPr>
          <w:t xml:space="preserve">《校內出現氣體異味時應採取措施的指引》第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引文：「校方如接報指校內出現氣體異味（包括出現不明氣體），則不論事件證實與否，均應立刻向所屬地區高級學校發展主任報告」</w:t>
      </w:r>
    </w:p>
    <w:p>
      <w:pPr>
        <w:spacing w:after="40" w:before="160"/>
        <w:ind w:left="360" w:hanging="360"/>
      </w:pPr>
      <w:r>
        <w:rPr>
          <w:rFonts w:ascii="Microsoft JhengHei" w:cs="Microsoft JhengHei" w:eastAsia="Microsoft JhengHei" w:hAnsi="Microsoft JhengHei"/>
          <w:b/>
          <w:bCs/>
          <w:sz w:val="22"/>
          <w:szCs w:val="22"/>
        </w:rPr>
        <w:t xml:space="preserve">R-7.9  </w:t>
      </w:r>
      <w:r>
        <w:rPr>
          <w:rFonts w:ascii="Microsoft JhengHei" w:cs="Microsoft JhengHei" w:eastAsia="Microsoft JhengHei" w:hAnsi="Microsoft JhengHei"/>
          <w:sz w:val="22"/>
          <w:szCs w:val="22"/>
        </w:rPr>
        <w:t xml:space="preserve">在上課期間，即使天文台發出紅色或黑色暴雨警告信號，學校亦應繼續照常上課，不應立即安排學生回家；須在安全情況下，方可讓學生回家。</w:t>
      </w:r>
    </w:p>
    <w:p>
      <w:pPr>
        <w:spacing w:after="20"/>
        <w:ind w:left="360"/>
      </w:pPr>
      <w:r>
        <w:rPr>
          <w:rFonts w:ascii="Microsoft JhengHei" w:cs="Microsoft JhengHei" w:eastAsia="Microsoft JhengHei" w:hAnsi="Microsoft JhengHei"/>
          <w:color w:val="555555"/>
          <w:sz w:val="20"/>
          <w:szCs w:val="20"/>
        </w:rPr>
        <w:t xml:space="preserve">出處：</w:t>
      </w:r>
      <w:hyperlink w:history="1" r:id="rIdmumfo2p-mefq6_tciz6-g">
        <w:r>
          <w:rPr>
            <w:rStyle w:val="Hyperlink"/>
            <w:rFonts w:ascii="Microsoft JhengHei" w:cs="Microsoft JhengHei" w:eastAsia="Microsoft JhengHei" w:hAnsi="Microsoft JhengHei"/>
            <w:sz w:val="20"/>
            <w:szCs w:val="20"/>
          </w:rPr>
          <w:t xml:space="preserve">《教育局通告 熱帶氣旋及持續大雨下的安排（幼稚園及日校）》第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引文：「在上課期間，即使天文台發出紅色或黑色暴雨警告信號，學校亦應繼續照常上課，不應立即安排學生回家」</w:t>
      </w:r>
    </w:p>
    <w:p>
      <w:pPr>
        <w:spacing w:after="40" w:before="160"/>
        <w:ind w:left="360" w:hanging="360"/>
      </w:pPr>
      <w:r>
        <w:rPr>
          <w:rFonts w:ascii="Microsoft JhengHei" w:cs="Microsoft JhengHei" w:eastAsia="Microsoft JhengHei" w:hAnsi="Microsoft JhengHei"/>
          <w:b/>
          <w:bCs/>
          <w:sz w:val="22"/>
          <w:szCs w:val="22"/>
        </w:rPr>
        <w:t xml:space="preserve">R-7.10  </w:t>
      </w:r>
      <w:r>
        <w:rPr>
          <w:rFonts w:ascii="Microsoft JhengHei" w:cs="Microsoft JhengHei" w:eastAsia="Microsoft JhengHei" w:hAnsi="Microsoft JhengHei"/>
          <w:sz w:val="22"/>
          <w:szCs w:val="22"/>
        </w:rPr>
        <w:t xml:space="preserve">在學校範圍以內或其鄰近地方有斜坡的學校，應密切留意天文台發出的「山泥傾瀉警告」，並採取適當的預防措施。</w:t>
      </w:r>
    </w:p>
    <w:p>
      <w:pPr>
        <w:spacing w:after="20"/>
        <w:ind w:left="360"/>
      </w:pPr>
      <w:r>
        <w:rPr>
          <w:rFonts w:ascii="Microsoft JhengHei" w:cs="Microsoft JhengHei" w:eastAsia="Microsoft JhengHei" w:hAnsi="Microsoft JhengHei"/>
          <w:color w:val="555555"/>
          <w:sz w:val="20"/>
          <w:szCs w:val="20"/>
        </w:rPr>
        <w:t xml:space="preserve">出處：</w:t>
      </w:r>
      <w:hyperlink w:history="1" r:id="rIdqb_isvkvrktjgxmjtxeya">
        <w:r>
          <w:rPr>
            <w:rStyle w:val="Hyperlink"/>
            <w:rFonts w:ascii="Microsoft JhengHei" w:cs="Microsoft JhengHei" w:eastAsia="Microsoft JhengHei" w:hAnsi="Microsoft JhengHei"/>
            <w:sz w:val="20"/>
            <w:szCs w:val="20"/>
          </w:rPr>
          <w:t xml:space="preserve">《教育局通告 熱帶氣旋及持續大雨下的安排（幼稚園及日校）》第 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引文：「在學校範圍以內或其鄰近地方有斜坡的學校，應密切留意天文台為提醒市民持續大雨可能導致山泥傾瀉而發出的「山泥傾瀉警告」」</w:t>
      </w:r>
    </w:p>
    <w:p>
      <w:pPr>
        <w:spacing w:after="40" w:before="160"/>
        <w:ind w:left="360" w:hanging="360"/>
      </w:pPr>
      <w:r>
        <w:rPr>
          <w:rFonts w:ascii="Microsoft JhengHei" w:cs="Microsoft JhengHei" w:eastAsia="Microsoft JhengHei" w:hAnsi="Microsoft JhengHei"/>
          <w:b/>
          <w:bCs/>
          <w:sz w:val="22"/>
          <w:szCs w:val="22"/>
        </w:rPr>
        <w:t xml:space="preserve">R-7.11  </w:t>
      </w:r>
      <w:r>
        <w:rPr>
          <w:rFonts w:ascii="Microsoft JhengHei" w:cs="Microsoft JhengHei" w:eastAsia="Microsoft JhengHei" w:hAnsi="Microsoft JhengHei"/>
          <w:sz w:val="22"/>
          <w:szCs w:val="22"/>
        </w:rPr>
        <w:t xml:space="preserve">學校須預先制訂一套應急計劃，以應對在惡劣天氣下學校可能面對的各種情況；應急計劃的涵蓋範圍必須全面，包括聯絡機制、教職員的工作安排、午膳供應及校車服務等。</w:t>
      </w:r>
    </w:p>
    <w:p>
      <w:pPr>
        <w:spacing w:after="20"/>
        <w:ind w:left="360"/>
      </w:pPr>
      <w:r>
        <w:rPr>
          <w:rFonts w:ascii="Microsoft JhengHei" w:cs="Microsoft JhengHei" w:eastAsia="Microsoft JhengHei" w:hAnsi="Microsoft JhengHei"/>
          <w:color w:val="555555"/>
          <w:sz w:val="20"/>
          <w:szCs w:val="20"/>
        </w:rPr>
        <w:t xml:space="preserve">出處：</w:t>
      </w:r>
      <w:hyperlink w:history="1" r:id="rIdpi6k8je17epvw0hk6xtkw">
        <w:r>
          <w:rPr>
            <w:rStyle w:val="Hyperlink"/>
            <w:rFonts w:ascii="Microsoft JhengHei" w:cs="Microsoft JhengHei" w:eastAsia="Microsoft JhengHei" w:hAnsi="Microsoft JhengHei"/>
            <w:sz w:val="20"/>
            <w:szCs w:val="20"/>
          </w:rPr>
          <w:t xml:space="preserve">《教育局通告 熱帶氣旋及持續大雨下的安排（幼稚園及日校）》第 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引文：「學校須預先制訂一套應急計劃，以應對在惡劣天氣下學校可能面對的各種情況（例如停課）。應急計劃的涵蓋範圍必須全面（包括聯絡機制、教職員的工作安排、午膳供應及校車服務等）」</w:t>
      </w:r>
    </w:p>
    <w:p>
      <w:pPr>
        <w:spacing w:after="40" w:before="160"/>
        <w:ind w:left="360" w:hanging="360"/>
      </w:pPr>
      <w:r>
        <w:rPr>
          <w:rFonts w:ascii="Microsoft JhengHei" w:cs="Microsoft JhengHei" w:eastAsia="Microsoft JhengHei" w:hAnsi="Microsoft JhengHei"/>
          <w:b/>
          <w:bCs/>
          <w:sz w:val="22"/>
          <w:szCs w:val="22"/>
        </w:rPr>
        <w:t xml:space="preserve">R-7.12  </w:t>
      </w:r>
      <w:r>
        <w:rPr>
          <w:rFonts w:ascii="Microsoft JhengHei" w:cs="Microsoft JhengHei" w:eastAsia="Microsoft JhengHei" w:hAnsi="Microsoft JhengHei"/>
          <w:sz w:val="22"/>
          <w:szCs w:val="22"/>
        </w:rPr>
        <w:t xml:space="preserve">如教育局在上課時間內公布學校須立即停課，學校應確保學生留在學校，直至已作出安全及恰當的安排，在適當時候讓學生回家；教育局公布停課並不表示須安排所有學生立即回家。</w:t>
      </w:r>
    </w:p>
    <w:p>
      <w:pPr>
        <w:spacing w:after="20"/>
        <w:ind w:left="360"/>
      </w:pPr>
      <w:r>
        <w:rPr>
          <w:rFonts w:ascii="Microsoft JhengHei" w:cs="Microsoft JhengHei" w:eastAsia="Microsoft JhengHei" w:hAnsi="Microsoft JhengHei"/>
          <w:color w:val="555555"/>
          <w:sz w:val="20"/>
          <w:szCs w:val="20"/>
        </w:rPr>
        <w:t xml:space="preserve">出處：</w:t>
      </w:r>
      <w:hyperlink w:history="1" r:id="rIdr35m8tw7gqyb_eqpb6ndc">
        <w:r>
          <w:rPr>
            <w:rStyle w:val="Hyperlink"/>
            <w:rFonts w:ascii="Microsoft JhengHei" w:cs="Microsoft JhengHei" w:eastAsia="Microsoft JhengHei" w:hAnsi="Microsoft JhengHei"/>
            <w:sz w:val="20"/>
            <w:szCs w:val="20"/>
          </w:rPr>
          <w:t xml:space="preserve">《教育局通告 熱帶氣旋及持續大雨下的安排（幼稚園及日校）》第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引文：「如教育局在上課時間內公布學校須立即停課，學校亦應實施應急措施，確保學生留在學校，直至已作出安全及恰當的安排，在適當時候讓學生回家」</w:t>
      </w:r>
    </w:p>
    <w:p>
      <w:pPr>
        <w:spacing w:after="40" w:before="160"/>
        <w:ind w:left="360" w:hanging="360"/>
      </w:pPr>
      <w:r>
        <w:rPr>
          <w:rFonts w:ascii="Microsoft JhengHei" w:cs="Microsoft JhengHei" w:eastAsia="Microsoft JhengHei" w:hAnsi="Microsoft JhengHei"/>
          <w:b/>
          <w:bCs/>
          <w:sz w:val="22"/>
          <w:szCs w:val="22"/>
        </w:rPr>
        <w:t xml:space="preserve">R-7.13  </w:t>
      </w:r>
      <w:r>
        <w:rPr>
          <w:rFonts w:ascii="Microsoft JhengHei" w:cs="Microsoft JhengHei" w:eastAsia="Microsoft JhengHei" w:hAnsi="Microsoft JhengHei"/>
          <w:sz w:val="22"/>
          <w:szCs w:val="22"/>
        </w:rPr>
        <w:t xml:space="preserve">學校應向校車和學校私家小巴的司機及跟車褓母提供聯絡電話號碼，供惡劣天氣下遇有緊急事故時作通訊用。</w:t>
      </w:r>
    </w:p>
    <w:p>
      <w:pPr>
        <w:spacing w:after="20"/>
        <w:ind w:left="360"/>
      </w:pPr>
      <w:r>
        <w:rPr>
          <w:rFonts w:ascii="Microsoft JhengHei" w:cs="Microsoft JhengHei" w:eastAsia="Microsoft JhengHei" w:hAnsi="Microsoft JhengHei"/>
          <w:color w:val="555555"/>
          <w:sz w:val="20"/>
          <w:szCs w:val="20"/>
        </w:rPr>
        <w:t xml:space="preserve">出處：</w:t>
      </w:r>
      <w:hyperlink w:history="1" r:id="rIdm3i6oln6ddxoe6-pgc2tk">
        <w:r>
          <w:rPr>
            <w:rStyle w:val="Hyperlink"/>
            <w:rFonts w:ascii="Microsoft JhengHei" w:cs="Microsoft JhengHei" w:eastAsia="Microsoft JhengHei" w:hAnsi="Microsoft JhengHei"/>
            <w:sz w:val="20"/>
            <w:szCs w:val="20"/>
          </w:rPr>
          <w:t xml:space="preserve">《教育局通告 熱帶氣旋及持續大雨下的安排（幼稚園及日校）》第 10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引文：「學校應向校車和學校私家小巴的司機及跟車褓母提供聯絡電話號碼，供惡劣天氣下遇有緊急事故時作通訊用」</w:t>
      </w:r>
    </w:p>
    <w:p>
      <w:pPr>
        <w:spacing w:after="40" w:before="160"/>
        <w:ind w:left="360" w:hanging="360"/>
      </w:pPr>
      <w:r>
        <w:rPr>
          <w:rFonts w:ascii="Microsoft JhengHei" w:cs="Microsoft JhengHei" w:eastAsia="Microsoft JhengHei" w:hAnsi="Microsoft JhengHei"/>
          <w:b/>
          <w:bCs/>
          <w:sz w:val="22"/>
          <w:szCs w:val="22"/>
        </w:rPr>
        <w:t xml:space="preserve">R-7.14  </w:t>
      </w:r>
      <w:r>
        <w:rPr>
          <w:rFonts w:ascii="Microsoft JhengHei" w:cs="Microsoft JhengHei" w:eastAsia="Microsoft JhengHei" w:hAnsi="Microsoft JhengHei"/>
          <w:sz w:val="22"/>
          <w:szCs w:val="22"/>
        </w:rPr>
        <w:t xml:space="preserve">新界北部地區學校應根據過往經驗，評估水浸對學校的影響，決定在「新界北部水浸特別報告」發出後是否停課；如認為有停課必要，可在徵詢所屬地區學校發展組的意見後決定停課。</w:t>
      </w:r>
    </w:p>
    <w:p>
      <w:pPr>
        <w:spacing w:after="20"/>
        <w:ind w:left="360"/>
      </w:pPr>
      <w:r>
        <w:rPr>
          <w:rFonts w:ascii="Microsoft JhengHei" w:cs="Microsoft JhengHei" w:eastAsia="Microsoft JhengHei" w:hAnsi="Microsoft JhengHei"/>
          <w:color w:val="555555"/>
          <w:sz w:val="20"/>
          <w:szCs w:val="20"/>
        </w:rPr>
        <w:t xml:space="preserve">出處：</w:t>
      </w:r>
      <w:hyperlink w:history="1" r:id="rIdz8n8zqgfoeutntkyshk23">
        <w:r>
          <w:rPr>
            <w:rStyle w:val="Hyperlink"/>
            <w:rFonts w:ascii="Microsoft JhengHei" w:cs="Microsoft JhengHei" w:eastAsia="Microsoft JhengHei" w:hAnsi="Microsoft JhengHei"/>
            <w:sz w:val="20"/>
            <w:szCs w:val="20"/>
          </w:rPr>
          <w:t xml:space="preserve">《教育局通告 熱帶氣旋及持續大雨下的安排（幼稚園及日校）》第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引文：「新界北部地區的學校應根據過往經驗，評估水浸對其學校所帶來的影響，從而決定在水浸報告發出後是否停課」</w:t>
      </w:r>
    </w:p>
    <w:p>
      <w:pPr>
        <w:spacing w:after="40" w:before="160"/>
        <w:ind w:left="360" w:hanging="360"/>
      </w:pPr>
      <w:r>
        <w:rPr>
          <w:rFonts w:ascii="Microsoft JhengHei" w:cs="Microsoft JhengHei" w:eastAsia="Microsoft JhengHei" w:hAnsi="Microsoft JhengHei"/>
          <w:b/>
          <w:bCs/>
          <w:sz w:val="22"/>
          <w:szCs w:val="22"/>
        </w:rPr>
        <w:t xml:space="preserve">R-7.15  </w:t>
      </w:r>
      <w:r>
        <w:rPr>
          <w:rFonts w:ascii="Microsoft JhengHei" w:cs="Microsoft JhengHei" w:eastAsia="Microsoft JhengHei" w:hAnsi="Microsoft JhengHei"/>
          <w:sz w:val="22"/>
          <w:szCs w:val="22"/>
        </w:rPr>
        <w:t xml:space="preserve">如教育局未宣布學校停課，而個別學校因區內天氣、道路、斜坡或交通情況惡劣而認為有停課必要，該校可在徵詢所屬地區學校發展組的意見後決定停課，並立即按應急計劃啟動所需措施。</w:t>
      </w:r>
    </w:p>
    <w:p>
      <w:pPr>
        <w:spacing w:after="20"/>
        <w:ind w:left="360"/>
      </w:pPr>
      <w:r>
        <w:rPr>
          <w:rFonts w:ascii="Microsoft JhengHei" w:cs="Microsoft JhengHei" w:eastAsia="Microsoft JhengHei" w:hAnsi="Microsoft JhengHei"/>
          <w:color w:val="555555"/>
          <w:sz w:val="20"/>
          <w:szCs w:val="20"/>
        </w:rPr>
        <w:t xml:space="preserve">出處：</w:t>
      </w:r>
      <w:hyperlink w:history="1" r:id="rIdyumxj8uvjiwnrmt_1wsyk">
        <w:r>
          <w:rPr>
            <w:rStyle w:val="Hyperlink"/>
            <w:rFonts w:ascii="Microsoft JhengHei" w:cs="Microsoft JhengHei" w:eastAsia="Microsoft JhengHei" w:hAnsi="Microsoft JhengHei"/>
            <w:sz w:val="20"/>
            <w:szCs w:val="20"/>
          </w:rPr>
          <w:t xml:space="preserve">《教育局通告 熱帶氣旋及持續大雨下的安排（幼稚園及日校）》第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引文：「個別學校因區內的天氣、道路、斜坡或交通情況惡劣而認為有停課的必要，則該校可在徵詢所屬地區的學校發展組／幼稚園及幼兒中心聯合辦事處的意見後決定停課」</w:t>
      </w:r>
    </w:p>
    <w:p>
      <w:pPr>
        <w:spacing w:after="40" w:before="160"/>
        <w:ind w:left="360" w:hanging="360"/>
      </w:pPr>
      <w:r>
        <w:rPr>
          <w:rFonts w:ascii="Microsoft JhengHei" w:cs="Microsoft JhengHei" w:eastAsia="Microsoft JhengHei" w:hAnsi="Microsoft JhengHei"/>
          <w:b/>
          <w:bCs/>
          <w:sz w:val="22"/>
          <w:szCs w:val="22"/>
        </w:rPr>
        <w:t xml:space="preserve">R-7.16  </w:t>
      </w:r>
      <w:r>
        <w:rPr>
          <w:rFonts w:ascii="Microsoft JhengHei" w:cs="Microsoft JhengHei" w:eastAsia="Microsoft JhengHei" w:hAnsi="Microsoft JhengHei"/>
          <w:sz w:val="22"/>
          <w:szCs w:val="22"/>
        </w:rPr>
        <w:t xml:space="preserve">夜校：在上課期間，即使天文台發出紅色或黑色暴雨警告信號，學校亦應繼續照常上課，不應立即安排學生回家，須在安全情況下方可讓學生回家。</w:t>
      </w:r>
    </w:p>
    <w:p>
      <w:pPr>
        <w:spacing w:after="20"/>
        <w:ind w:left="360"/>
      </w:pPr>
      <w:r>
        <w:rPr>
          <w:rFonts w:ascii="Microsoft JhengHei" w:cs="Microsoft JhengHei" w:eastAsia="Microsoft JhengHei" w:hAnsi="Microsoft JhengHei"/>
          <w:color w:val="555555"/>
          <w:sz w:val="20"/>
          <w:szCs w:val="20"/>
        </w:rPr>
        <w:t xml:space="preserve">出處：</w:t>
      </w:r>
      <w:hyperlink w:history="1" r:id="rId1fwckurqc5wu41xnohqk8">
        <w:r>
          <w:rPr>
            <w:rStyle w:val="Hyperlink"/>
            <w:rFonts w:ascii="Microsoft JhengHei" w:cs="Microsoft JhengHei" w:eastAsia="Microsoft JhengHei" w:hAnsi="Microsoft JhengHei"/>
            <w:sz w:val="20"/>
            <w:szCs w:val="20"/>
          </w:rPr>
          <w:t xml:space="preserve">《教育局通告 熱帶氣旋及持續大雨下的安排（夜校）》第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引文：「在上課期間，即使天文台發出紅色或黑色暴雨警告信號，學校亦應繼續照常上課，不應立即安排學生回家」</w:t>
      </w:r>
    </w:p>
    <w:p>
      <w:pPr>
        <w:spacing w:after="40" w:before="160"/>
        <w:ind w:left="360" w:hanging="360"/>
      </w:pPr>
      <w:r>
        <w:rPr>
          <w:rFonts w:ascii="Microsoft JhengHei" w:cs="Microsoft JhengHei" w:eastAsia="Microsoft JhengHei" w:hAnsi="Microsoft JhengHei"/>
          <w:b/>
          <w:bCs/>
          <w:sz w:val="22"/>
          <w:szCs w:val="22"/>
        </w:rPr>
        <w:t xml:space="preserve">R-7.17  </w:t>
      </w:r>
      <w:r>
        <w:rPr>
          <w:rFonts w:ascii="Microsoft JhengHei" w:cs="Microsoft JhengHei" w:eastAsia="Microsoft JhengHei" w:hAnsi="Microsoft JhengHei"/>
          <w:sz w:val="22"/>
          <w:szCs w:val="22"/>
        </w:rPr>
        <w:t xml:space="preserve">夜校：如教育局在上課時間內公布學校須立即停課，學校應確保學生留在學校，直至已作出安全及恰當的安排，在適當時候讓學生回家。</w:t>
      </w:r>
    </w:p>
    <w:p>
      <w:pPr>
        <w:spacing w:after="20"/>
        <w:ind w:left="360"/>
      </w:pPr>
      <w:r>
        <w:rPr>
          <w:rFonts w:ascii="Microsoft JhengHei" w:cs="Microsoft JhengHei" w:eastAsia="Microsoft JhengHei" w:hAnsi="Microsoft JhengHei"/>
          <w:color w:val="555555"/>
          <w:sz w:val="20"/>
          <w:szCs w:val="20"/>
        </w:rPr>
        <w:t xml:space="preserve">出處：</w:t>
      </w:r>
      <w:hyperlink w:history="1" r:id="rIdiqc7mrutf4hi8qnw61gsc">
        <w:r>
          <w:rPr>
            <w:rStyle w:val="Hyperlink"/>
            <w:rFonts w:ascii="Microsoft JhengHei" w:cs="Microsoft JhengHei" w:eastAsia="Microsoft JhengHei" w:hAnsi="Microsoft JhengHei"/>
            <w:sz w:val="20"/>
            <w:szCs w:val="20"/>
          </w:rPr>
          <w:t xml:space="preserve">《教育局通告 熱帶氣旋及持續大雨下的安排（夜校）》第 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引文：「如教育局在上課時間內公布學校須立即停課，學校便應實施應急措施，確保學生留在學校，直至已作出安全及恰當的安排，在適當時候讓學生回家」</w:t>
      </w:r>
    </w:p>
    <w:p>
      <w:pPr>
        <w:spacing w:after="40" w:before="160"/>
        <w:ind w:left="360" w:hanging="360"/>
      </w:pPr>
      <w:r>
        <w:rPr>
          <w:rFonts w:ascii="Microsoft JhengHei" w:cs="Microsoft JhengHei" w:eastAsia="Microsoft JhengHei" w:hAnsi="Microsoft JhengHei"/>
          <w:b/>
          <w:bCs/>
          <w:sz w:val="22"/>
          <w:szCs w:val="22"/>
        </w:rPr>
        <w:t xml:space="preserve">R-7.18  </w:t>
      </w:r>
      <w:r>
        <w:rPr>
          <w:rFonts w:ascii="Microsoft JhengHei" w:cs="Microsoft JhengHei" w:eastAsia="Microsoft JhengHei" w:hAnsi="Microsoft JhengHei"/>
          <w:sz w:val="22"/>
          <w:szCs w:val="22"/>
        </w:rPr>
        <w:t xml:space="preserve">學校須設立危機處理小組，定期進行演習，確保所有員工和學生清楚知道發生特定事故時應採取的行動，並備存支援機構電話一覽表。</w:t>
      </w:r>
    </w:p>
    <w:p>
      <w:pPr>
        <w:spacing w:after="20"/>
        <w:ind w:left="360"/>
      </w:pPr>
      <w:r>
        <w:rPr>
          <w:rFonts w:ascii="Microsoft JhengHei" w:cs="Microsoft JhengHei" w:eastAsia="Microsoft JhengHei" w:hAnsi="Microsoft JhengHei"/>
          <w:color w:val="555555"/>
          <w:sz w:val="20"/>
          <w:szCs w:val="20"/>
        </w:rPr>
        <w:t xml:space="preserve">出處：</w:t>
      </w:r>
      <w:hyperlink w:history="1" r:id="rIddwew3gfkkj4ydn9felj8c">
        <w:r>
          <w:rPr>
            <w:rStyle w:val="Hyperlink"/>
            <w:rFonts w:ascii="Microsoft JhengHei" w:cs="Microsoft JhengHei" w:eastAsia="Microsoft JhengHei" w:hAnsi="Microsoft JhengHei"/>
            <w:sz w:val="20"/>
            <w:szCs w:val="20"/>
          </w:rPr>
          <w:t xml:space="preserve">《學校行政手冊（2025年11月版）》第 249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引文：「學校須為危機處理作好準備，除定期進行演習，確保所有員工和學生清楚知道發生特定事故時本身應採取的行動外，還須備存支援機構電話一覽表，以便在危機發生時，能夠協調和運用各種資源」</w:t>
      </w:r>
    </w:p>
    <w:p>
      <w:pPr>
        <w:spacing w:after="40" w:before="160"/>
        <w:ind w:left="360" w:hanging="360"/>
      </w:pPr>
      <w:r>
        <w:rPr>
          <w:rFonts w:ascii="Microsoft JhengHei" w:cs="Microsoft JhengHei" w:eastAsia="Microsoft JhengHei" w:hAnsi="Microsoft JhengHei"/>
          <w:b/>
          <w:bCs/>
          <w:sz w:val="22"/>
          <w:szCs w:val="22"/>
        </w:rPr>
        <w:t xml:space="preserve">R-7.19  </w:t>
      </w:r>
      <w:r>
        <w:rPr>
          <w:rFonts w:ascii="Microsoft JhengHei" w:cs="Microsoft JhengHei" w:eastAsia="Microsoft JhengHei" w:hAnsi="Microsoft JhengHei"/>
          <w:sz w:val="22"/>
          <w:szCs w:val="22"/>
        </w:rPr>
        <w:t xml:space="preserve">學校人員須接受急救及學生行為問題管理的訓練；學校須就學生行為管理制定清晰指引，所有員工均須熟悉指引內容。</w:t>
      </w:r>
    </w:p>
    <w:p>
      <w:pPr>
        <w:spacing w:after="20"/>
        <w:ind w:left="360"/>
      </w:pPr>
      <w:r>
        <w:rPr>
          <w:rFonts w:ascii="Microsoft JhengHei" w:cs="Microsoft JhengHei" w:eastAsia="Microsoft JhengHei" w:hAnsi="Microsoft JhengHei"/>
          <w:color w:val="555555"/>
          <w:sz w:val="20"/>
          <w:szCs w:val="20"/>
        </w:rPr>
        <w:t xml:space="preserve">出處：</w:t>
      </w:r>
      <w:hyperlink w:history="1" r:id="rIdhn_ln5ceq8tzf5nja6rj_">
        <w:r>
          <w:rPr>
            <w:rStyle w:val="Hyperlink"/>
            <w:rFonts w:ascii="Microsoft JhengHei" w:cs="Microsoft JhengHei" w:eastAsia="Microsoft JhengHei" w:hAnsi="Microsoft JhengHei"/>
            <w:sz w:val="20"/>
            <w:szCs w:val="20"/>
          </w:rPr>
          <w:t xml:space="preserve">《學校行政手冊（2025年11月版）》第 249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引文：「學校人員須接受急救及學生行為問題管理的訓練，包括能夠從學生的行為表現中鑑定有否潛在的危機出現。學校須就學生的行為管理制定清晰的指引，而所有員工均須熟悉指引內容。」</w:t>
      </w:r>
    </w:p>
    <w:p>
      <w:pPr>
        <w:spacing w:after="40" w:before="160"/>
        <w:ind w:left="360" w:hanging="360"/>
      </w:pPr>
      <w:r>
        <w:rPr>
          <w:rFonts w:ascii="Microsoft JhengHei" w:cs="Microsoft JhengHei" w:eastAsia="Microsoft JhengHei" w:hAnsi="Microsoft JhengHei"/>
          <w:b/>
          <w:bCs/>
          <w:sz w:val="22"/>
          <w:szCs w:val="22"/>
        </w:rPr>
        <w:t xml:space="preserve">R-7.20  </w:t>
      </w:r>
      <w:r>
        <w:rPr>
          <w:rFonts w:ascii="Microsoft JhengHei" w:cs="Microsoft JhengHei" w:eastAsia="Microsoft JhengHei" w:hAnsi="Microsoft JhengHei"/>
          <w:sz w:val="22"/>
          <w:szCs w:val="22"/>
        </w:rPr>
        <w:t xml:space="preserve">倘若學校獲悉任何涉及學生自殺身亡的個案，校長應盡快通知所屬地區的高級學校發展主任，並立即啟動校內危機處理小組。</w:t>
      </w:r>
    </w:p>
    <w:p>
      <w:pPr>
        <w:spacing w:after="20"/>
        <w:ind w:left="360"/>
      </w:pPr>
      <w:r>
        <w:rPr>
          <w:rFonts w:ascii="Microsoft JhengHei" w:cs="Microsoft JhengHei" w:eastAsia="Microsoft JhengHei" w:hAnsi="Microsoft JhengHei"/>
          <w:color w:val="555555"/>
          <w:sz w:val="20"/>
          <w:szCs w:val="20"/>
        </w:rPr>
        <w:t xml:space="preserve">出處：</w:t>
      </w:r>
      <w:hyperlink w:history="1" r:id="rIdxkr0cnrlebehjlfcwwsuw">
        <w:r>
          <w:rPr>
            <w:rStyle w:val="Hyperlink"/>
            <w:rFonts w:ascii="Microsoft JhengHei" w:cs="Microsoft JhengHei" w:eastAsia="Microsoft JhengHei" w:hAnsi="Microsoft JhengHei"/>
            <w:sz w:val="20"/>
            <w:szCs w:val="20"/>
          </w:rPr>
          <w:t xml:space="preserve">《學校行政手冊（2025年11月版）》第 77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引文：「倘若學校從學生家長、同學、教師，或透過警方及傳媒獲悉任何涉及學生自殺身亡的個案，校長應盡快通知學校所屬地區的高級學校發展主任。學校亦須馬上啟動校內危機處理小組」</w:t>
      </w:r>
    </w:p>
    <w:p>
      <w:pPr>
        <w:spacing w:after="40" w:before="160"/>
        <w:ind w:left="360" w:hanging="360"/>
      </w:pPr>
      <w:r>
        <w:rPr>
          <w:rFonts w:ascii="Microsoft JhengHei" w:cs="Microsoft JhengHei" w:eastAsia="Microsoft JhengHei" w:hAnsi="Microsoft JhengHei"/>
          <w:b/>
          <w:bCs/>
          <w:sz w:val="22"/>
          <w:szCs w:val="22"/>
        </w:rPr>
        <w:t xml:space="preserve">R-7.21  </w:t>
      </w:r>
      <w:r>
        <w:rPr>
          <w:rFonts w:ascii="Microsoft JhengHei" w:cs="Microsoft JhengHei" w:eastAsia="Microsoft JhengHei" w:hAnsi="Microsoft JhengHei"/>
          <w:sz w:val="22"/>
          <w:szCs w:val="22"/>
        </w:rPr>
        <w:t xml:space="preserve">學校須成立危機處理小組，制定能有效處理危機的校本機制、程序、指引及應急計劃，並定時檢視及按需要更新，且須定期進行演習。</w:t>
      </w:r>
    </w:p>
    <w:p>
      <w:pPr>
        <w:spacing w:after="20"/>
        <w:ind w:left="360"/>
      </w:pPr>
      <w:r>
        <w:rPr>
          <w:rFonts w:ascii="Microsoft JhengHei" w:cs="Microsoft JhengHei" w:eastAsia="Microsoft JhengHei" w:hAnsi="Microsoft JhengHei"/>
          <w:color w:val="555555"/>
          <w:sz w:val="20"/>
          <w:szCs w:val="20"/>
        </w:rPr>
        <w:t xml:space="preserve">出處：</w:t>
      </w:r>
      <w:hyperlink w:history="1" r:id="rIdwinyd9ki5ago3pjygowae">
        <w:r>
          <w:rPr>
            <w:rStyle w:val="Hyperlink"/>
            <w:rFonts w:ascii="Microsoft JhengHei" w:cs="Microsoft JhengHei" w:eastAsia="Microsoft JhengHei" w:hAnsi="Microsoft JhengHei"/>
            <w:sz w:val="20"/>
            <w:szCs w:val="20"/>
          </w:rPr>
          <w:t xml:space="preserve">《學校行政手冊（2025年11月版）》第 105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引文：「成立危機處理小組，制定有效處理危機的校本機制、程序、指引及應急計劃，並定時檢視及按需要更新• 定期進行演習」</w:t>
      </w:r>
    </w:p>
    <w:p>
      <w:pPr>
        <w:spacing w:after="40" w:before="160"/>
        <w:ind w:left="360" w:hanging="360"/>
      </w:pPr>
      <w:r>
        <w:rPr>
          <w:rFonts w:ascii="Microsoft JhengHei" w:cs="Microsoft JhengHei" w:eastAsia="Microsoft JhengHei" w:hAnsi="Microsoft JhengHei"/>
          <w:b/>
          <w:bCs/>
          <w:sz w:val="22"/>
          <w:szCs w:val="22"/>
        </w:rPr>
        <w:t xml:space="preserve">R-7.22  </w:t>
      </w:r>
      <w:r>
        <w:rPr>
          <w:rFonts w:ascii="Microsoft JhengHei" w:cs="Microsoft JhengHei" w:eastAsia="Microsoft JhengHei" w:hAnsi="Microsoft JhengHei"/>
          <w:sz w:val="22"/>
          <w:szCs w:val="22"/>
        </w:rPr>
        <w:t xml:space="preserve">學校須成立危機處理小組，負責制定能有效處理危機的校本機制、程序、指引及應急計劃，並須定時檢視及按需要更新；危機發生時，學校應按校本程序啟動危機處理小組並通知教育局。</w:t>
      </w:r>
    </w:p>
    <w:p>
      <w:pPr>
        <w:spacing w:after="20"/>
        <w:ind w:left="360"/>
      </w:pPr>
      <w:r>
        <w:rPr>
          <w:rFonts w:ascii="Microsoft JhengHei" w:cs="Microsoft JhengHei" w:eastAsia="Microsoft JhengHei" w:hAnsi="Microsoft JhengHei"/>
          <w:color w:val="555555"/>
          <w:sz w:val="20"/>
          <w:szCs w:val="20"/>
        </w:rPr>
        <w:t xml:space="preserve">出處：</w:t>
      </w:r>
      <w:hyperlink w:history="1" r:id="rIdlu0ks5svatehgfyxi7kqs">
        <w:r>
          <w:rPr>
            <w:rStyle w:val="Hyperlink"/>
            <w:rFonts w:ascii="Microsoft JhengHei" w:cs="Microsoft JhengHei" w:eastAsia="Microsoft JhengHei" w:hAnsi="Microsoft JhengHei"/>
            <w:sz w:val="20"/>
            <w:szCs w:val="20"/>
          </w:rPr>
          <w:t xml:space="preserve">《學校行政手冊（2025年11月版）》第 248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引文：「學校須成立危機處理小組，負責制定能有效處理危機的校本機制、程序，指引及應急計劃，並須定時檢視及按需要更新」</w:t>
      </w:r>
    </w:p>
    <w:p>
      <w:pPr>
        <w:spacing w:after="40" w:before="160"/>
        <w:ind w:left="360" w:hanging="360"/>
      </w:pPr>
      <w:r>
        <w:rPr>
          <w:rFonts w:ascii="Microsoft JhengHei" w:cs="Microsoft JhengHei" w:eastAsia="Microsoft JhengHei" w:hAnsi="Microsoft JhengHei"/>
          <w:b/>
          <w:bCs/>
          <w:sz w:val="22"/>
          <w:szCs w:val="22"/>
        </w:rPr>
        <w:t xml:space="preserve">R-7.23  </w:t>
      </w:r>
      <w:r>
        <w:rPr>
          <w:rFonts w:ascii="Microsoft JhengHei" w:cs="Microsoft JhengHei" w:eastAsia="Microsoft JhengHei" w:hAnsi="Microsoft JhengHei"/>
          <w:sz w:val="22"/>
          <w:szCs w:val="22"/>
        </w:rPr>
        <w:t xml:space="preserve">遇到火警、天災或其他危險事故時，校監或校長必須立即向警方、消防處等有關政府部門報告，亦必須向所屬地區的高級學校發展主任報告。</w:t>
      </w:r>
    </w:p>
    <w:p>
      <w:pPr>
        <w:spacing w:after="20"/>
        <w:ind w:left="360"/>
      </w:pPr>
      <w:r>
        <w:rPr>
          <w:rFonts w:ascii="Microsoft JhengHei" w:cs="Microsoft JhengHei" w:eastAsia="Microsoft JhengHei" w:hAnsi="Microsoft JhengHei"/>
          <w:color w:val="555555"/>
          <w:sz w:val="20"/>
          <w:szCs w:val="20"/>
        </w:rPr>
        <w:t xml:space="preserve">出處：</w:t>
      </w:r>
      <w:hyperlink w:history="1" r:id="rIdgqlrv_cqbxv2rgbbgbigu">
        <w:r>
          <w:rPr>
            <w:rStyle w:val="Hyperlink"/>
            <w:rFonts w:ascii="Microsoft JhengHei" w:cs="Microsoft JhengHei" w:eastAsia="Microsoft JhengHei" w:hAnsi="Microsoft JhengHei"/>
            <w:sz w:val="20"/>
            <w:szCs w:val="20"/>
          </w:rPr>
          <w:t xml:space="preserve">《學校行政手冊（2025年11月版）》第 257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引文：「校監／校長除了要立刻向有關的政府部門（例如：警方及消防處）報告外，亦必須向所屬地區的高級學校發展主任報告。如屬火警，校方須向消防處索取該次火警的調查報告。」</w:t>
      </w:r>
    </w:p>
    <w:p>
      <w:pPr>
        <w:pStyle w:val="Heading1"/>
        <w:spacing w:after="80" w:before="320"/>
      </w:pPr>
      <w:r>
        <w:rPr>
          <w:rFonts w:ascii="Microsoft JhengHei" w:cs="Microsoft JhengHei" w:eastAsia="Microsoft JhengHei" w:hAnsi="Microsoft JhengHei"/>
          <w:b/>
          <w:bCs/>
          <w:sz w:val="28"/>
          <w:szCs w:val="28"/>
        </w:rPr>
        <w:t xml:space="preserve">8. 健康衞生</w:t>
      </w:r>
    </w:p>
    <w:p>
      <w:pPr>
        <w:spacing w:after="40" w:before="160"/>
        <w:ind w:left="360" w:hanging="360"/>
      </w:pPr>
      <w:r>
        <w:rPr>
          <w:rFonts w:ascii="Microsoft JhengHei" w:cs="Microsoft JhengHei" w:eastAsia="Microsoft JhengHei" w:hAnsi="Microsoft JhengHei"/>
          <w:b/>
          <w:bCs/>
          <w:sz w:val="22"/>
          <w:szCs w:val="22"/>
        </w:rPr>
        <w:t xml:space="preserve">R-8.1  </w:t>
      </w:r>
      <w:r>
        <w:rPr>
          <w:rFonts w:ascii="Microsoft JhengHei" w:cs="Microsoft JhengHei" w:eastAsia="Microsoft JhengHei" w:hAnsi="Microsoft JhengHei"/>
          <w:sz w:val="22"/>
          <w:szCs w:val="22"/>
        </w:rPr>
        <w:t xml:space="preserve">學校必須在學年開始時，預先徵得學生家長／監護人同意，在學校爆發傳染病時，可把其個人資料轉交衞生防護中心。</w:t>
      </w:r>
    </w:p>
    <w:p>
      <w:pPr>
        <w:spacing w:after="20"/>
        <w:ind w:left="360"/>
      </w:pPr>
      <w:r>
        <w:rPr>
          <w:rFonts w:ascii="Microsoft JhengHei" w:cs="Microsoft JhengHei" w:eastAsia="Microsoft JhengHei" w:hAnsi="Microsoft JhengHei"/>
          <w:color w:val="555555"/>
          <w:sz w:val="20"/>
          <w:szCs w:val="20"/>
        </w:rPr>
        <w:t xml:space="preserve">出處：</w:t>
      </w:r>
      <w:hyperlink w:history="1" r:id="rId6gtqlqwplmemj93d6wdhe">
        <w:r>
          <w:rPr>
            <w:rStyle w:val="Hyperlink"/>
            <w:rFonts w:ascii="Microsoft JhengHei" w:cs="Microsoft JhengHei" w:eastAsia="Microsoft JhengHei" w:hAnsi="Microsoft JhengHei"/>
            <w:sz w:val="20"/>
            <w:szCs w:val="20"/>
          </w:rPr>
          <w:t xml:space="preserve">《學校行政手冊（2025年11月版）》第 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引文：「在學年開始時，預先徵得學生家長／監護人同意，在學校爆發傳染病時，把他們的個人資料，例如姓名和電話號碼轉交衞生防護中心，以便該署進行調查」</w:t>
      </w:r>
    </w:p>
    <w:p>
      <w:pPr>
        <w:spacing w:after="40" w:before="160"/>
        <w:ind w:left="360" w:hanging="360"/>
      </w:pPr>
      <w:r>
        <w:rPr>
          <w:rFonts w:ascii="Microsoft JhengHei" w:cs="Microsoft JhengHei" w:eastAsia="Microsoft JhengHei" w:hAnsi="Microsoft JhengHei"/>
          <w:b/>
          <w:bCs/>
          <w:sz w:val="22"/>
          <w:szCs w:val="22"/>
        </w:rPr>
        <w:t xml:space="preserve">R-8.2  </w:t>
      </w:r>
      <w:r>
        <w:rPr>
          <w:rFonts w:ascii="Microsoft JhengHei" w:cs="Microsoft JhengHei" w:eastAsia="Microsoft JhengHei" w:hAnsi="Microsoft JhengHei"/>
          <w:sz w:val="22"/>
          <w:szCs w:val="22"/>
        </w:rPr>
        <w:t xml:space="preserve">學校如有學生明顯感到嚴重不適而未能聯絡其家長／監護人，須把學生送到附近醫院的急症室接受診治。</w:t>
      </w:r>
    </w:p>
    <w:p>
      <w:pPr>
        <w:spacing w:after="20"/>
        <w:ind w:left="360"/>
      </w:pPr>
      <w:r>
        <w:rPr>
          <w:rFonts w:ascii="Microsoft JhengHei" w:cs="Microsoft JhengHei" w:eastAsia="Microsoft JhengHei" w:hAnsi="Microsoft JhengHei"/>
          <w:color w:val="555555"/>
          <w:sz w:val="20"/>
          <w:szCs w:val="20"/>
        </w:rPr>
        <w:t xml:space="preserve">出處：</w:t>
      </w:r>
      <w:hyperlink w:history="1" r:id="rId87muulx9moeuadayys60f">
        <w:r>
          <w:rPr>
            <w:rStyle w:val="Hyperlink"/>
            <w:rFonts w:ascii="Microsoft JhengHei" w:cs="Microsoft JhengHei" w:eastAsia="Microsoft JhengHei" w:hAnsi="Microsoft JhengHei"/>
            <w:sz w:val="20"/>
            <w:szCs w:val="20"/>
          </w:rPr>
          <w:t xml:space="preserve">《學校行政手冊（2025年11月版）》第 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引文：「如該名學生感到嚴重不適，而學校未能聯絡其家長／監護人，則須把學生送到附近醫院的急症室接受診治。」</w:t>
      </w:r>
    </w:p>
    <w:p>
      <w:pPr>
        <w:spacing w:after="40" w:before="160"/>
        <w:ind w:left="360" w:hanging="360"/>
      </w:pPr>
      <w:r>
        <w:rPr>
          <w:rFonts w:ascii="Microsoft JhengHei" w:cs="Microsoft JhengHei" w:eastAsia="Microsoft JhengHei" w:hAnsi="Microsoft JhengHei"/>
          <w:b/>
          <w:bCs/>
          <w:sz w:val="22"/>
          <w:szCs w:val="22"/>
        </w:rPr>
        <w:t xml:space="preserve">R-8.3  </w:t>
      </w:r>
      <w:r>
        <w:rPr>
          <w:rFonts w:ascii="Microsoft JhengHei" w:cs="Microsoft JhengHei" w:eastAsia="Microsoft JhengHei" w:hAnsi="Microsoft JhengHei"/>
          <w:sz w:val="22"/>
          <w:szCs w:val="22"/>
        </w:rPr>
        <w:t xml:space="preserve">校長如懷疑或得知有任何教師、學生或僱員染上傳染病，或懷疑其曾與傳染病患者接觸，須立即向衞生署的學校醫生報告；如學校醫生要求禁止有關人等留在學校，管理當局須立即遵辦。</w:t>
      </w:r>
    </w:p>
    <w:p>
      <w:pPr>
        <w:spacing w:after="20"/>
        <w:ind w:left="360"/>
      </w:pPr>
      <w:r>
        <w:rPr>
          <w:rFonts w:ascii="Microsoft JhengHei" w:cs="Microsoft JhengHei" w:eastAsia="Microsoft JhengHei" w:hAnsi="Microsoft JhengHei"/>
          <w:color w:val="555555"/>
          <w:sz w:val="20"/>
          <w:szCs w:val="20"/>
        </w:rPr>
        <w:t xml:space="preserve">出處：</w:t>
      </w:r>
      <w:hyperlink w:history="1" r:id="rIdmo6vqtdicsz8z8xlyme_8">
        <w:r>
          <w:rPr>
            <w:rStyle w:val="Hyperlink"/>
            <w:rFonts w:ascii="Microsoft JhengHei" w:cs="Microsoft JhengHei" w:eastAsia="Microsoft JhengHei" w:hAnsi="Microsoft JhengHei"/>
            <w:sz w:val="20"/>
            <w:szCs w:val="20"/>
          </w:rPr>
          <w:t xml:space="preserve">《學校行政手冊（2025年11月版）》第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長如懷疑或得知有任何教師、學生或僱員染上傳染病，又或懷疑或得知上述人等曾與患上傳染病的病人接觸，須立即向衞生署的學校醫生報告。如學校醫生要求校方禁止有關人等留在學校，管理當局須立即遵辦。」</w:t>
      </w:r>
    </w:p>
    <w:p>
      <w:pPr>
        <w:spacing w:after="40" w:before="160"/>
        <w:ind w:left="360" w:hanging="360"/>
      </w:pPr>
      <w:r>
        <w:rPr>
          <w:rFonts w:ascii="Microsoft JhengHei" w:cs="Microsoft JhengHei" w:eastAsia="Microsoft JhengHei" w:hAnsi="Microsoft JhengHei"/>
          <w:b/>
          <w:bCs/>
          <w:sz w:val="22"/>
          <w:szCs w:val="22"/>
        </w:rPr>
        <w:t xml:space="preserve">R-8.4  </w:t>
      </w:r>
      <w:r>
        <w:rPr>
          <w:rFonts w:ascii="Microsoft JhengHei" w:cs="Microsoft JhengHei" w:eastAsia="Microsoft JhengHei" w:hAnsi="Microsoft JhengHei"/>
          <w:sz w:val="22"/>
          <w:szCs w:val="22"/>
        </w:rPr>
        <w:t xml:space="preserve">當空氣質素健康風險於舉行活動的地區達「嚴重」水平（指數達10+級）時，學校應安排所有學生避免體力消耗和在戶外逗留，特別在交通繁忙地方。</w:t>
      </w:r>
    </w:p>
    <w:p>
      <w:pPr>
        <w:spacing w:after="20"/>
        <w:ind w:left="360"/>
      </w:pPr>
      <w:r>
        <w:rPr>
          <w:rFonts w:ascii="Microsoft JhengHei" w:cs="Microsoft JhengHei" w:eastAsia="Microsoft JhengHei" w:hAnsi="Microsoft JhengHei"/>
          <w:color w:val="555555"/>
          <w:sz w:val="20"/>
          <w:szCs w:val="20"/>
        </w:rPr>
        <w:t xml:space="preserve">出處：</w:t>
      </w:r>
      <w:hyperlink w:history="1" r:id="rId9pxshh8n3oltgeymlhrtk">
        <w:r>
          <w:rPr>
            <w:rStyle w:val="Hyperlink"/>
            <w:rFonts w:ascii="Microsoft JhengHei" w:cs="Microsoft JhengHei" w:eastAsia="Microsoft JhengHei" w:hAnsi="Microsoft JhengHei"/>
            <w:sz w:val="20"/>
            <w:szCs w:val="20"/>
          </w:rPr>
          <w:t xml:space="preserve">《學校行政手冊（2025年11月版）》第 64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引文：「當空氣質素健康風險於舉行活動的地區達「嚴重」水平時（指數達10+級），學校應安排所有學生避免體力消耗和在戶外逗留，特別在交通繁忙地方。」</w:t>
      </w:r>
    </w:p>
    <w:p>
      <w:pPr>
        <w:spacing w:after="40" w:before="160"/>
        <w:ind w:left="360" w:hanging="360"/>
      </w:pPr>
      <w:r>
        <w:rPr>
          <w:rFonts w:ascii="Microsoft JhengHei" w:cs="Microsoft JhengHei" w:eastAsia="Microsoft JhengHei" w:hAnsi="Microsoft JhengHei"/>
          <w:b/>
          <w:bCs/>
          <w:sz w:val="22"/>
          <w:szCs w:val="22"/>
        </w:rPr>
        <w:t xml:space="preserve">R-8.5  </w:t>
      </w:r>
      <w:r>
        <w:rPr>
          <w:rFonts w:ascii="Microsoft JhengHei" w:cs="Microsoft JhengHei" w:eastAsia="Microsoft JhengHei" w:hAnsi="Microsoft JhengHei"/>
          <w:sz w:val="22"/>
          <w:szCs w:val="22"/>
        </w:rPr>
        <w:t xml:space="preserve">學校根據《2006年吸煙（公眾衞生）（修訂）條例》已被列為法定禁止吸煙區，學校必須遵守無煙校園的法定規定。</w:t>
      </w:r>
    </w:p>
    <w:p>
      <w:pPr>
        <w:spacing w:after="20"/>
        <w:ind w:left="360"/>
      </w:pPr>
      <w:r>
        <w:rPr>
          <w:rFonts w:ascii="Microsoft JhengHei" w:cs="Microsoft JhengHei" w:eastAsia="Microsoft JhengHei" w:hAnsi="Microsoft JhengHei"/>
          <w:color w:val="555555"/>
          <w:sz w:val="20"/>
          <w:szCs w:val="20"/>
        </w:rPr>
        <w:t xml:space="preserve">出處：</w:t>
      </w:r>
      <w:hyperlink w:history="1" r:id="rIdyofgr_jw8dgzha9n8511p">
        <w:r>
          <w:rPr>
            <w:rStyle w:val="Hyperlink"/>
            <w:rFonts w:ascii="Microsoft JhengHei" w:cs="Microsoft JhengHei" w:eastAsia="Microsoft JhengHei" w:hAnsi="Microsoft JhengHei"/>
            <w:sz w:val="20"/>
            <w:szCs w:val="20"/>
          </w:rPr>
          <w:t xml:space="preserve">《學校行政手冊（2025年11月版）》第 63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引文：「根據《2006 年吸煙（公眾衞生）（修訂）條例》，學校已被列為法定禁止吸煙區」</w:t>
      </w:r>
    </w:p>
    <w:p>
      <w:pPr>
        <w:spacing w:after="40" w:before="160"/>
        <w:ind w:left="360" w:hanging="360"/>
      </w:pPr>
      <w:r>
        <w:rPr>
          <w:rFonts w:ascii="Microsoft JhengHei" w:cs="Microsoft JhengHei" w:eastAsia="Microsoft JhengHei" w:hAnsi="Microsoft JhengHei"/>
          <w:b/>
          <w:bCs/>
          <w:sz w:val="22"/>
          <w:szCs w:val="22"/>
        </w:rPr>
        <w:t xml:space="preserve">R-8.6  </w:t>
      </w:r>
      <w:r>
        <w:rPr>
          <w:rFonts w:ascii="Microsoft JhengHei" w:cs="Microsoft JhengHei" w:eastAsia="Microsoft JhengHei" w:hAnsi="Microsoft JhengHei"/>
          <w:sz w:val="22"/>
          <w:szCs w:val="22"/>
        </w:rPr>
        <w:t xml:space="preserve">學校須確保遵守《職業安全及健康條例》等相關條例，校董會有責任保持校舍安全衞生。</w:t>
      </w:r>
    </w:p>
    <w:p>
      <w:pPr>
        <w:spacing w:after="20"/>
        <w:ind w:left="360"/>
      </w:pPr>
      <w:r>
        <w:rPr>
          <w:rFonts w:ascii="Microsoft JhengHei" w:cs="Microsoft JhengHei" w:eastAsia="Microsoft JhengHei" w:hAnsi="Microsoft JhengHei"/>
          <w:color w:val="555555"/>
          <w:sz w:val="20"/>
          <w:szCs w:val="20"/>
        </w:rPr>
        <w:t xml:space="preserve">出處：</w:t>
      </w:r>
      <w:hyperlink w:history="1" r:id="rIdws7bpanp_vpgzpf4kopc5">
        <w:r>
          <w:rPr>
            <w:rStyle w:val="Hyperlink"/>
            <w:rFonts w:ascii="Microsoft JhengHei" w:cs="Microsoft JhengHei" w:eastAsia="Microsoft JhengHei" w:hAnsi="Microsoft JhengHei"/>
            <w:sz w:val="20"/>
            <w:szCs w:val="20"/>
          </w:rPr>
          <w:t xml:space="preserve">《學校行政手冊（2025年11月版）》第 241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引文：「校董會須確保遵守《教育條例》、《教育規例》、《資助則例》以及其他相關條例，尤其是《職業安全及健康條例》所載的規定。」</w:t>
      </w:r>
    </w:p>
    <w:p>
      <w:pPr>
        <w:pStyle w:val="Heading1"/>
        <w:spacing w:after="80" w:before="320"/>
      </w:pPr>
      <w:r>
        <w:rPr>
          <w:rFonts w:ascii="Microsoft JhengHei" w:cs="Microsoft JhengHei" w:eastAsia="Microsoft JhengHei" w:hAnsi="Microsoft JhengHei"/>
          <w:b/>
          <w:bCs/>
          <w:sz w:val="28"/>
          <w:szCs w:val="28"/>
        </w:rPr>
        <w:t xml:space="preserve">9. 健康急救</w:t>
      </w:r>
    </w:p>
    <w:p>
      <w:pPr>
        <w:spacing w:after="40" w:before="160"/>
        <w:ind w:left="360" w:hanging="360"/>
      </w:pPr>
      <w:r>
        <w:rPr>
          <w:rFonts w:ascii="Microsoft JhengHei" w:cs="Microsoft JhengHei" w:eastAsia="Microsoft JhengHei" w:hAnsi="Microsoft JhengHei"/>
          <w:b/>
          <w:bCs/>
          <w:sz w:val="22"/>
          <w:szCs w:val="22"/>
        </w:rPr>
        <w:t xml:space="preserve">R-9.1  </w:t>
      </w:r>
      <w:r>
        <w:rPr>
          <w:rFonts w:ascii="Microsoft JhengHei" w:cs="Microsoft JhengHei" w:eastAsia="Microsoft JhengHei" w:hAnsi="Microsoft JhengHei"/>
          <w:sz w:val="22"/>
          <w:szCs w:val="22"/>
        </w:rPr>
        <w:t xml:space="preserve">如遇化學品濺入眼睛，應立即用流動的冷水或洗眼設備沖洗眼睛至少10分鐘；任何眼部受傷均應視為嚴重個案，傷者須即時送院治理，不得延誤。</w:t>
      </w:r>
    </w:p>
    <w:p>
      <w:pPr>
        <w:spacing w:after="20"/>
        <w:ind w:left="360"/>
      </w:pPr>
      <w:r>
        <w:rPr>
          <w:rFonts w:ascii="Microsoft JhengHei" w:cs="Microsoft JhengHei" w:eastAsia="Microsoft JhengHei" w:hAnsi="Microsoft JhengHei"/>
          <w:color w:val="555555"/>
          <w:sz w:val="20"/>
          <w:szCs w:val="20"/>
        </w:rPr>
        <w:t xml:space="preserve">出處：</w:t>
      </w:r>
      <w:hyperlink w:history="1" r:id="rIdptxibnrcx9dnl2csmgzxx">
        <w:r>
          <w:rPr>
            <w:rStyle w:val="Hyperlink"/>
            <w:rFonts w:ascii="Microsoft JhengHei" w:cs="Microsoft JhengHei" w:eastAsia="Microsoft JhengHei" w:hAnsi="Microsoft JhengHei"/>
            <w:sz w:val="20"/>
            <w:szCs w:val="20"/>
          </w:rPr>
          <w:t xml:space="preserve">《科技教育 – 安全指引》第 38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引文：「任何眼部受傷均應視為嚴重個案處理，傷者須即時送院治理，=== Page 38 ===32不得延誤。(b)如遇化學品濺入眼睛，應立即用流動的冷水或洗眼設備沖洗眼睛至少10分鐘。」</w:t>
      </w:r>
    </w:p>
    <w:p>
      <w:pPr>
        <w:spacing w:after="40" w:before="160"/>
        <w:ind w:left="360" w:hanging="360"/>
      </w:pPr>
      <w:r>
        <w:rPr>
          <w:rFonts w:ascii="Microsoft JhengHei" w:cs="Microsoft JhengHei" w:eastAsia="Microsoft JhengHei" w:hAnsi="Microsoft JhengHei"/>
          <w:b/>
          <w:bCs/>
          <w:sz w:val="22"/>
          <w:szCs w:val="22"/>
        </w:rPr>
        <w:t xml:space="preserve">R-9.2  </w:t>
      </w:r>
      <w:r>
        <w:rPr>
          <w:rFonts w:ascii="Microsoft JhengHei" w:cs="Microsoft JhengHei" w:eastAsia="Microsoft JhengHei" w:hAnsi="Microsoft JhengHei"/>
          <w:sz w:val="22"/>
          <w:szCs w:val="22"/>
        </w:rPr>
        <w:t xml:space="preserve">視覺藝術室應設置急救箱並安放在當眼及容易取用的位置，箱內物品應定期檢查及補充，教師應熟悉使用各種應急物品。</w:t>
      </w:r>
    </w:p>
    <w:p>
      <w:pPr>
        <w:spacing w:after="20"/>
        <w:ind w:left="360"/>
      </w:pPr>
      <w:r>
        <w:rPr>
          <w:rFonts w:ascii="Microsoft JhengHei" w:cs="Microsoft JhengHei" w:eastAsia="Microsoft JhengHei" w:hAnsi="Microsoft JhengHei"/>
          <w:color w:val="555555"/>
          <w:sz w:val="20"/>
          <w:szCs w:val="20"/>
        </w:rPr>
        <w:t xml:space="preserve">出處：</w:t>
      </w:r>
      <w:hyperlink w:history="1" r:id="rIdzirpzycdvomm5cxtfehvb">
        <w:r>
          <w:rPr>
            <w:rStyle w:val="Hyperlink"/>
            <w:rFonts w:ascii="Microsoft JhengHei" w:cs="Microsoft JhengHei" w:eastAsia="Microsoft JhengHei" w:hAnsi="Microsoft JhengHei"/>
            <w:sz w:val="20"/>
            <w:szCs w:val="20"/>
          </w:rPr>
          <w:t xml:space="preserve">《視覺藝術科安全指引》第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引文：「視覺藝術室應設置一個配備有適當應急物品的急救箱。急救箱應安放在視覺藝術室當眼及容易取用的位置。急救箱內各種物品應定期加以檢查及補充」</w:t>
      </w:r>
    </w:p>
    <w:p>
      <w:pPr>
        <w:spacing w:after="40" w:before="160"/>
        <w:ind w:left="360" w:hanging="360"/>
      </w:pPr>
      <w:r>
        <w:rPr>
          <w:rFonts w:ascii="Microsoft JhengHei" w:cs="Microsoft JhengHei" w:eastAsia="Microsoft JhengHei" w:hAnsi="Microsoft JhengHei"/>
          <w:b/>
          <w:bCs/>
          <w:sz w:val="22"/>
          <w:szCs w:val="22"/>
        </w:rPr>
        <w:t xml:space="preserve">R-9.3  </w:t>
      </w:r>
      <w:r>
        <w:rPr>
          <w:rFonts w:ascii="Microsoft JhengHei" w:cs="Microsoft JhengHei" w:eastAsia="Microsoft JhengHei" w:hAnsi="Microsoft JhengHei"/>
          <w:sz w:val="22"/>
          <w:szCs w:val="22"/>
        </w:rPr>
        <w:t xml:space="preserve">學校發生意外時，應迅速採取行動保障學生安全；若學生傷勢嚴重、情況惡化或需進一步治療，學校應啟動危機處理機制並以學生安全為首要考慮。</w:t>
      </w:r>
    </w:p>
    <w:p>
      <w:pPr>
        <w:spacing w:after="20"/>
        <w:ind w:left="360"/>
      </w:pPr>
      <w:r>
        <w:rPr>
          <w:rFonts w:ascii="Microsoft JhengHei" w:cs="Microsoft JhengHei" w:eastAsia="Microsoft JhengHei" w:hAnsi="Microsoft JhengHei"/>
          <w:color w:val="555555"/>
          <w:sz w:val="20"/>
          <w:szCs w:val="20"/>
        </w:rPr>
        <w:t xml:space="preserve">出處：</w:t>
      </w:r>
      <w:hyperlink w:history="1" r:id="rIdj1nk8m5bxjaffqrtcvh1z">
        <w:r>
          <w:rPr>
            <w:rStyle w:val="Hyperlink"/>
            <w:rFonts w:ascii="Microsoft JhengHei" w:cs="Microsoft JhengHei" w:eastAsia="Microsoft JhengHei" w:hAnsi="Microsoft JhengHei"/>
            <w:sz w:val="20"/>
            <w:szCs w:val="20"/>
          </w:rPr>
          <w:t xml:space="preserve">《學校行政手冊（2025年11月版）》第 59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引文：「如學生的傷勢嚴重、情況惡化或需進一步的治療，學校應啟動危機處理機制以作出專業判斷及決定適當的跟進行動。一切決定應以學生的安全為首要考慮」</w:t>
      </w:r>
    </w:p>
    <w:p>
      <w:pPr>
        <w:spacing w:after="40" w:before="160"/>
        <w:ind w:left="360" w:hanging="360"/>
      </w:pPr>
      <w:r>
        <w:rPr>
          <w:rFonts w:ascii="Microsoft JhengHei" w:cs="Microsoft JhengHei" w:eastAsia="Microsoft JhengHei" w:hAnsi="Microsoft JhengHei"/>
          <w:b/>
          <w:bCs/>
          <w:sz w:val="22"/>
          <w:szCs w:val="22"/>
        </w:rPr>
        <w:t xml:space="preserve">R-9.4  </w:t>
      </w:r>
      <w:r>
        <w:rPr>
          <w:rFonts w:ascii="Microsoft JhengHei" w:cs="Microsoft JhengHei" w:eastAsia="Microsoft JhengHei" w:hAnsi="Microsoft JhengHei"/>
          <w:sz w:val="22"/>
          <w:szCs w:val="22"/>
        </w:rPr>
        <w:t xml:space="preserve">學校須在適當地方裝置設備整全的急救箱，並定期安排相關人員參加急救訓練課程，備存全面的意外處理記錄。</w:t>
      </w:r>
    </w:p>
    <w:p>
      <w:pPr>
        <w:spacing w:after="20"/>
        <w:ind w:left="360"/>
      </w:pPr>
      <w:r>
        <w:rPr>
          <w:rFonts w:ascii="Microsoft JhengHei" w:cs="Microsoft JhengHei" w:eastAsia="Microsoft JhengHei" w:hAnsi="Microsoft JhengHei"/>
          <w:color w:val="555555"/>
          <w:sz w:val="20"/>
          <w:szCs w:val="20"/>
        </w:rPr>
        <w:t xml:space="preserve">出處：</w:t>
      </w:r>
      <w:hyperlink w:history="1" r:id="rIdu5lgmhg5jwwgbzm3vynp0">
        <w:r>
          <w:rPr>
            <w:rStyle w:val="Hyperlink"/>
            <w:rFonts w:ascii="Microsoft JhengHei" w:cs="Microsoft JhengHei" w:eastAsia="Microsoft JhengHei" w:hAnsi="Microsoft JhengHei"/>
            <w:sz w:val="20"/>
            <w:szCs w:val="20"/>
          </w:rPr>
          <w:t xml:space="preserve">《學校行政手冊（2025年11月版）》第 101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引文：「定期參加急救訓練課程• 備存全面的意外處理記錄，詳列每次意外及治療受傷學生的情況等• 在適當的地方，裝置設備整全的急救箱」</w:t>
      </w:r>
    </w:p>
    <w:p>
      <w:pPr>
        <w:spacing w:after="40" w:before="160"/>
        <w:ind w:left="360" w:hanging="360"/>
      </w:pPr>
      <w:r>
        <w:rPr>
          <w:rFonts w:ascii="Microsoft JhengHei" w:cs="Microsoft JhengHei" w:eastAsia="Microsoft JhengHei" w:hAnsi="Microsoft JhengHei"/>
          <w:b/>
          <w:bCs/>
          <w:sz w:val="22"/>
          <w:szCs w:val="22"/>
        </w:rPr>
        <w:t xml:space="preserve">R-9.5  </w:t>
      </w:r>
      <w:r>
        <w:rPr>
          <w:rFonts w:ascii="Microsoft JhengHei" w:cs="Microsoft JhengHei" w:eastAsia="Microsoft JhengHei" w:hAnsi="Microsoft JhengHei"/>
          <w:sz w:val="22"/>
          <w:szCs w:val="22"/>
        </w:rPr>
        <w:t xml:space="preserve">每間學校最少須備有一個急救箱（《教育規例》第55(1)-(4)條）。</w:t>
      </w:r>
    </w:p>
    <w:p>
      <w:pPr>
        <w:spacing w:after="20"/>
        <w:ind w:left="360"/>
      </w:pPr>
      <w:r>
        <w:rPr>
          <w:rFonts w:ascii="Microsoft JhengHei" w:cs="Microsoft JhengHei" w:eastAsia="Microsoft JhengHei" w:hAnsi="Microsoft JhengHei"/>
          <w:color w:val="555555"/>
          <w:sz w:val="20"/>
          <w:szCs w:val="20"/>
        </w:rPr>
        <w:t xml:space="preserve">出處：</w:t>
      </w:r>
      <w:hyperlink w:history="1" r:id="rIdxevyhpt_ydyhytzvp5ig1">
        <w:r>
          <w:rPr>
            <w:rStyle w:val="Hyperlink"/>
            <w:rFonts w:ascii="Microsoft JhengHei" w:cs="Microsoft JhengHei" w:eastAsia="Microsoft JhengHei" w:hAnsi="Microsoft JhengHei"/>
            <w:sz w:val="20"/>
            <w:szCs w:val="20"/>
          </w:rPr>
          <w:t xml:space="preserve">《學校行政手冊（2025年11月版）》第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引文：「每間學校最少須備有一個急救箱。」</w:t>
      </w:r>
    </w:p>
    <w:p>
      <w:pPr>
        <w:spacing w:after="40" w:before="160"/>
        <w:ind w:left="360" w:hanging="360"/>
      </w:pPr>
      <w:r>
        <w:rPr>
          <w:rFonts w:ascii="Microsoft JhengHei" w:cs="Microsoft JhengHei" w:eastAsia="Microsoft JhengHei" w:hAnsi="Microsoft JhengHei"/>
          <w:b/>
          <w:bCs/>
          <w:sz w:val="22"/>
          <w:szCs w:val="22"/>
        </w:rPr>
        <w:t xml:space="preserve">R-9.6  </w:t>
      </w:r>
      <w:r>
        <w:rPr>
          <w:rFonts w:ascii="Microsoft JhengHei" w:cs="Microsoft JhengHei" w:eastAsia="Microsoft JhengHei" w:hAnsi="Microsoft JhengHei"/>
          <w:sz w:val="22"/>
          <w:szCs w:val="22"/>
        </w:rPr>
        <w:t xml:space="preserve">每間學校最少須有2名教師曾接受急救訓練，急救箱須裝置在所有鄰接科學實驗室及學校工場外的地方。</w:t>
      </w:r>
    </w:p>
    <w:p>
      <w:pPr>
        <w:spacing w:after="20"/>
        <w:ind w:left="360"/>
      </w:pPr>
      <w:r>
        <w:rPr>
          <w:rFonts w:ascii="Microsoft JhengHei" w:cs="Microsoft JhengHei" w:eastAsia="Microsoft JhengHei" w:hAnsi="Microsoft JhengHei"/>
          <w:color w:val="555555"/>
          <w:sz w:val="20"/>
          <w:szCs w:val="20"/>
        </w:rPr>
        <w:t xml:space="preserve">出處：</w:t>
      </w:r>
      <w:hyperlink w:history="1" r:id="rId1xkza7qobyhhfaavos0so">
        <w:r>
          <w:rPr>
            <w:rStyle w:val="Hyperlink"/>
            <w:rFonts w:ascii="Microsoft JhengHei" w:cs="Microsoft JhengHei" w:eastAsia="Microsoft JhengHei" w:hAnsi="Microsoft JhengHei"/>
            <w:sz w:val="20"/>
            <w:szCs w:val="20"/>
          </w:rPr>
          <w:t xml:space="preserve">《學校行政手冊（2025年11月版）》第 61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引文：「每間學校最少須有2 名教師曾接受急救訓練。3. 急救箱須裝置在所有鄰接科學實驗室及學校工場外的地方。」</w:t>
      </w:r>
    </w:p>
    <w:p>
      <w:pPr>
        <w:spacing w:after="40" w:before="160"/>
        <w:ind w:left="360" w:hanging="360"/>
      </w:pPr>
      <w:r>
        <w:rPr>
          <w:rFonts w:ascii="Microsoft JhengHei" w:cs="Microsoft JhengHei" w:eastAsia="Microsoft JhengHei" w:hAnsi="Microsoft JhengHei"/>
          <w:b/>
          <w:bCs/>
          <w:sz w:val="22"/>
          <w:szCs w:val="22"/>
        </w:rPr>
        <w:t xml:space="preserve">R-9.7  </w:t>
      </w:r>
      <w:r>
        <w:rPr>
          <w:rFonts w:ascii="Microsoft JhengHei" w:cs="Microsoft JhengHei" w:eastAsia="Microsoft JhengHei" w:hAnsi="Microsoft JhengHei"/>
          <w:sz w:val="22"/>
          <w:szCs w:val="22"/>
        </w:rPr>
        <w:t xml:space="preserve">教育局常任秘書長可規定任何學生人數逾100名的學校，須在房產內提供一間合適房間作健康檢查及急救之用。</w:t>
      </w:r>
    </w:p>
    <w:p>
      <w:pPr>
        <w:spacing w:after="20"/>
        <w:ind w:left="360"/>
      </w:pPr>
      <w:r>
        <w:rPr>
          <w:rFonts w:ascii="Microsoft JhengHei" w:cs="Microsoft JhengHei" w:eastAsia="Microsoft JhengHei" w:hAnsi="Microsoft JhengHei"/>
          <w:color w:val="555555"/>
          <w:sz w:val="20"/>
          <w:szCs w:val="20"/>
        </w:rPr>
        <w:t xml:space="preserve">出處：</w:t>
      </w:r>
      <w:hyperlink w:history="1" r:id="rId42ho63b7ajzuxe6zh1t8x">
        <w:r>
          <w:rPr>
            <w:rStyle w:val="Hyperlink"/>
            <w:rFonts w:ascii="Microsoft JhengHei" w:cs="Microsoft JhengHei" w:eastAsia="Microsoft JhengHei" w:hAnsi="Microsoft JhengHei"/>
            <w:sz w:val="20"/>
            <w:szCs w:val="20"/>
          </w:rPr>
          <w:t xml:space="preserve">《學校行政手冊（2025年11月版）》第 61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引文：「教育局常任秘書長可規定任何學生人數逾100 名的學校，須在房產內提供一間合適房間作健康檢查及急救之用。」</w:t>
      </w:r>
    </w:p>
    <w:p>
      <w:pPr>
        <w:pStyle w:val="Heading1"/>
        <w:spacing w:after="80" w:before="320"/>
      </w:pPr>
      <w:r>
        <w:rPr>
          <w:rFonts w:ascii="Microsoft JhengHei" w:cs="Microsoft JhengHei" w:eastAsia="Microsoft JhengHei" w:hAnsi="Microsoft JhengHei"/>
          <w:b/>
          <w:bCs/>
          <w:sz w:val="28"/>
          <w:szCs w:val="28"/>
        </w:rPr>
        <w:t xml:space="preserve">10. 戶外活動安全</w:t>
      </w:r>
    </w:p>
    <w:p>
      <w:pPr>
        <w:spacing w:after="40" w:before="160"/>
        <w:ind w:left="360" w:hanging="360"/>
      </w:pPr>
      <w:r>
        <w:rPr>
          <w:rFonts w:ascii="Microsoft JhengHei" w:cs="Microsoft JhengHei" w:eastAsia="Microsoft JhengHei" w:hAnsi="Microsoft JhengHei"/>
          <w:b/>
          <w:bCs/>
          <w:sz w:val="22"/>
          <w:szCs w:val="22"/>
        </w:rPr>
        <w:t xml:space="preserve">R-10.1  </w:t>
      </w:r>
      <w:r>
        <w:rPr>
          <w:rFonts w:ascii="Microsoft JhengHei" w:cs="Microsoft JhengHei" w:eastAsia="Microsoft JhengHei" w:hAnsi="Microsoft JhengHei"/>
          <w:sz w:val="22"/>
          <w:szCs w:val="22"/>
        </w:rPr>
        <w:t xml:space="preserve">學校在安排學生活動前必須全面審視活動詳情，確保活動完全不會有涉及危害國家安全的內容、不涉及政治宣傳、不恰當的價值觀，以及任何敏感和富爭議的議題。</w:t>
      </w:r>
    </w:p>
    <w:p>
      <w:pPr>
        <w:spacing w:after="20"/>
        <w:ind w:left="360"/>
      </w:pPr>
      <w:r>
        <w:rPr>
          <w:rFonts w:ascii="Microsoft JhengHei" w:cs="Microsoft JhengHei" w:eastAsia="Microsoft JhengHei" w:hAnsi="Microsoft JhengHei"/>
          <w:color w:val="555555"/>
          <w:sz w:val="20"/>
          <w:szCs w:val="20"/>
        </w:rPr>
        <w:t xml:space="preserve">出處：</w:t>
      </w:r>
      <w:hyperlink w:history="1" r:id="rIdmq5dbuhhj-3ydi9csk1-r">
        <w:r>
          <w:rPr>
            <w:rStyle w:val="Hyperlink"/>
            <w:rFonts w:ascii="Microsoft JhengHei" w:cs="Microsoft JhengHei" w:eastAsia="Microsoft JhengHei" w:hAnsi="Microsoft JhengHei"/>
            <w:sz w:val="20"/>
            <w:szCs w:val="20"/>
          </w:rPr>
          <w:t xml:space="preserve">《學校行政手冊（2025年11月版）》第 131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在安排學生活動前（特別是由外間組織／人士安排的活動），必須全面審視有關活動的詳情，包括活動性質／背景／形式、安全性、服務提供者／合作人士／獲邀嘉賓／獲邀表演者／單位的身份和背景等」</w:t>
      </w:r>
    </w:p>
    <w:p>
      <w:pPr>
        <w:spacing w:after="40" w:before="160"/>
        <w:ind w:left="360" w:hanging="360"/>
      </w:pPr>
      <w:r>
        <w:rPr>
          <w:rFonts w:ascii="Microsoft JhengHei" w:cs="Microsoft JhengHei" w:eastAsia="Microsoft JhengHei" w:hAnsi="Microsoft JhengHei"/>
          <w:b/>
          <w:bCs/>
          <w:sz w:val="22"/>
          <w:szCs w:val="22"/>
        </w:rPr>
        <w:t xml:space="preserve">R-10.2  </w:t>
      </w:r>
      <w:r>
        <w:rPr>
          <w:rFonts w:ascii="Microsoft JhengHei" w:cs="Microsoft JhengHei" w:eastAsia="Microsoft JhengHei" w:hAnsi="Microsoft JhengHei"/>
          <w:sz w:val="22"/>
          <w:szCs w:val="22"/>
        </w:rPr>
        <w:t xml:space="preserve">學校舉辦戶外活動時，必須在活動前取得家長／監護人同意書及知會警方，並在活動當日帶備學生家長／監護人的聯絡電話號碼，作緊急聯絡用途。</w:t>
      </w:r>
    </w:p>
    <w:p>
      <w:pPr>
        <w:spacing w:after="20"/>
        <w:ind w:left="360"/>
      </w:pPr>
      <w:r>
        <w:rPr>
          <w:rFonts w:ascii="Microsoft JhengHei" w:cs="Microsoft JhengHei" w:eastAsia="Microsoft JhengHei" w:hAnsi="Microsoft JhengHei"/>
          <w:color w:val="555555"/>
          <w:sz w:val="20"/>
          <w:szCs w:val="20"/>
        </w:rPr>
        <w:t xml:space="preserve">出處：</w:t>
      </w:r>
      <w:hyperlink w:history="1" r:id="rIdiwtajvvbplgsuk3lc68x1">
        <w:r>
          <w:rPr>
            <w:rStyle w:val="Hyperlink"/>
            <w:rFonts w:ascii="Microsoft JhengHei" w:cs="Microsoft JhengHei" w:eastAsia="Microsoft JhengHei" w:hAnsi="Microsoft JhengHei"/>
            <w:sz w:val="20"/>
            <w:szCs w:val="20"/>
          </w:rPr>
          <w:t xml:space="preserve">《學校行政手冊（2025年11月版）》第 57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引文：「學校應依循《戶外活動指引》的準則行事，包括在活動前取得家長／監護人同意書及知會警方，並在活動當日帶備學生家長／監護人的聯絡電話號碼等，作緊急聯絡用途」</w:t>
      </w:r>
    </w:p>
    <w:p>
      <w:pPr>
        <w:spacing w:after="40" w:before="160"/>
        <w:ind w:left="360" w:hanging="360"/>
      </w:pPr>
      <w:r>
        <w:rPr>
          <w:rFonts w:ascii="Microsoft JhengHei" w:cs="Microsoft JhengHei" w:eastAsia="Microsoft JhengHei" w:hAnsi="Microsoft JhengHei"/>
          <w:b/>
          <w:bCs/>
          <w:sz w:val="22"/>
          <w:szCs w:val="22"/>
        </w:rPr>
        <w:t xml:space="preserve">R-10.3  </w:t>
      </w:r>
      <w:r>
        <w:rPr>
          <w:rFonts w:ascii="Microsoft JhengHei" w:cs="Microsoft JhengHei" w:eastAsia="Microsoft JhengHei" w:hAnsi="Microsoft JhengHei"/>
          <w:sz w:val="22"/>
          <w:szCs w:val="22"/>
        </w:rPr>
        <w:t xml:space="preserve">學校在舉辦燒烤及火鍋活動前須進行風險評估，決定指定地點的參加人數上限，且必須在正常上課時間以外舉辦。</w:t>
      </w:r>
    </w:p>
    <w:p>
      <w:pPr>
        <w:spacing w:after="20"/>
        <w:ind w:left="360"/>
      </w:pPr>
      <w:r>
        <w:rPr>
          <w:rFonts w:ascii="Microsoft JhengHei" w:cs="Microsoft JhengHei" w:eastAsia="Microsoft JhengHei" w:hAnsi="Microsoft JhengHei"/>
          <w:color w:val="555555"/>
          <w:sz w:val="20"/>
          <w:szCs w:val="20"/>
        </w:rPr>
        <w:t xml:space="preserve">出處：</w:t>
      </w:r>
      <w:hyperlink w:history="1" r:id="rIduejokcytr2qhxw5bxujxt">
        <w:r>
          <w:rPr>
            <w:rStyle w:val="Hyperlink"/>
            <w:rFonts w:ascii="Microsoft JhengHei" w:cs="Microsoft JhengHei" w:eastAsia="Microsoft JhengHei" w:hAnsi="Microsoft JhengHei"/>
            <w:sz w:val="20"/>
            <w:szCs w:val="20"/>
          </w:rPr>
          <w:t xml:space="preserve">《學校行政手冊（2025年11月版）》第 265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引文：「學校必須在正常上課時間以外舉辦這類活動。c.學校必須遵守下文由消防處發出的「燒烤及火鍋活動的消防安全建議」的所有安全措施。2. 在舉辦燒烤及火鍋活動時，學校須進行風險評估，以決定某一指定地點的參加人數上限。」</w:t>
      </w:r>
    </w:p>
    <w:p>
      <w:pPr>
        <w:pStyle w:val="Heading1"/>
        <w:spacing w:after="80" w:before="320"/>
      </w:pPr>
      <w:r>
        <w:rPr>
          <w:rFonts w:ascii="Microsoft JhengHei" w:cs="Microsoft JhengHei" w:eastAsia="Microsoft JhengHei" w:hAnsi="Microsoft JhengHei"/>
          <w:b/>
          <w:bCs/>
          <w:sz w:val="28"/>
          <w:szCs w:val="28"/>
        </w:rPr>
        <w:t xml:space="preserve">11. 校舍保安管理</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校長必須確保學校有足夠的保安措施，防止未經授權人士擅自進入校舍，並確保貴重或危險物品鎖好。</w:t>
      </w:r>
    </w:p>
    <w:p>
      <w:pPr>
        <w:spacing w:after="20"/>
        <w:ind w:left="360"/>
      </w:pPr>
      <w:r>
        <w:rPr>
          <w:rFonts w:ascii="Microsoft JhengHei" w:cs="Microsoft JhengHei" w:eastAsia="Microsoft JhengHei" w:hAnsi="Microsoft JhengHei"/>
          <w:color w:val="555555"/>
          <w:sz w:val="20"/>
          <w:szCs w:val="20"/>
        </w:rPr>
        <w:t xml:space="preserve">出處：</w:t>
      </w:r>
      <w:hyperlink w:history="1" r:id="rIdo0qmq1qcyzm3a3cmp_lta">
        <w:r>
          <w:rPr>
            <w:rStyle w:val="Hyperlink"/>
            <w:rFonts w:ascii="Microsoft JhengHei" w:cs="Microsoft JhengHei" w:eastAsia="Microsoft JhengHei" w:hAnsi="Microsoft JhengHei"/>
            <w:sz w:val="20"/>
            <w:szCs w:val="20"/>
          </w:rPr>
          <w:t xml:space="preserve">《學校行政手冊（2025年11月版）》第 244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引文：「校長必須確保學校有足夠的保安措施，特別是下列各項：a.防止未經授權的人士擅自進入校舍或未經批准擅用學校的設施；b. 將貴重或危險物品鎖好，並將鎖匙存放在安全地方」</w:t>
      </w:r>
    </w:p>
    <w:p>
      <w:pPr>
        <w:spacing w:after="40" w:before="160"/>
        <w:ind w:left="360" w:hanging="360"/>
      </w:pPr>
      <w:r>
        <w:rPr>
          <w:rFonts w:ascii="Microsoft JhengHei" w:cs="Microsoft JhengHei" w:eastAsia="Microsoft JhengHei" w:hAnsi="Microsoft JhengHei"/>
          <w:b/>
          <w:bCs/>
          <w:sz w:val="22"/>
          <w:szCs w:val="22"/>
        </w:rPr>
        <w:t xml:space="preserve">R-11.2  </w:t>
      </w:r>
      <w:r>
        <w:rPr>
          <w:rFonts w:ascii="Microsoft JhengHei" w:cs="Microsoft JhengHei" w:eastAsia="Microsoft JhengHei" w:hAnsi="Microsoft JhengHei"/>
          <w:sz w:val="22"/>
          <w:szCs w:val="22"/>
        </w:rPr>
        <w:t xml:space="preserve">學校須確保有足夠的保安措施保護學校財物，委派員工擔任「保安主任」，並制定校本保安政策，遵守個人資料私隱專員公署的閉路電視監察指引。</w:t>
      </w:r>
    </w:p>
    <w:p>
      <w:pPr>
        <w:spacing w:after="20"/>
        <w:ind w:left="360"/>
      </w:pPr>
      <w:r>
        <w:rPr>
          <w:rFonts w:ascii="Microsoft JhengHei" w:cs="Microsoft JhengHei" w:eastAsia="Microsoft JhengHei" w:hAnsi="Microsoft JhengHei"/>
          <w:color w:val="555555"/>
          <w:sz w:val="20"/>
          <w:szCs w:val="20"/>
        </w:rPr>
        <w:t xml:space="preserve">出處：</w:t>
      </w:r>
      <w:hyperlink w:history="1" r:id="rIdv315te3knvs7jlsooj936">
        <w:r>
          <w:rPr>
            <w:rStyle w:val="Hyperlink"/>
            <w:rFonts w:ascii="Microsoft JhengHei" w:cs="Microsoft JhengHei" w:eastAsia="Microsoft JhengHei" w:hAnsi="Microsoft JhengHei"/>
            <w:sz w:val="20"/>
            <w:szCs w:val="20"/>
          </w:rPr>
          <w:t xml:space="preserve">《學校行政手冊（2025年11月版）》第 104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引文：「確保學校有足夠的保安措施，保護學校財物，免被濫用、損毀、偷竊及爆竊• 制定校本的保安政策• 委派員工擔任「保安主任」• 遵守個人資料私隱專員公署發出的《閉路電視監察及使用航拍機指引》」</w:t>
      </w:r>
    </w:p>
    <w:p>
      <w:pPr>
        <w:spacing w:after="40" w:before="160"/>
        <w:ind w:left="360" w:hanging="360"/>
      </w:pPr>
      <w:r>
        <w:rPr>
          <w:rFonts w:ascii="Microsoft JhengHei" w:cs="Microsoft JhengHei" w:eastAsia="Microsoft JhengHei" w:hAnsi="Microsoft JhengHei"/>
          <w:b/>
          <w:bCs/>
          <w:sz w:val="22"/>
          <w:szCs w:val="22"/>
        </w:rPr>
        <w:t xml:space="preserve">R-11.3  </w:t>
      </w:r>
      <w:r>
        <w:rPr>
          <w:rFonts w:ascii="Microsoft JhengHei" w:cs="Microsoft JhengHei" w:eastAsia="Microsoft JhengHei" w:hAnsi="Microsoft JhengHei"/>
          <w:sz w:val="22"/>
          <w:szCs w:val="22"/>
        </w:rPr>
        <w:t xml:space="preserve">學校須要求供應商／承辦商指示出任與兒童有經常或定期接觸職位的員工進行性罪行定罪紀錄查核，並把查核結果交予校方。</w:t>
      </w:r>
    </w:p>
    <w:p>
      <w:pPr>
        <w:spacing w:after="20"/>
        <w:ind w:left="360"/>
      </w:pPr>
      <w:r>
        <w:rPr>
          <w:rFonts w:ascii="Microsoft JhengHei" w:cs="Microsoft JhengHei" w:eastAsia="Microsoft JhengHei" w:hAnsi="Microsoft JhengHei"/>
          <w:color w:val="555555"/>
          <w:sz w:val="20"/>
          <w:szCs w:val="20"/>
        </w:rPr>
        <w:t xml:space="preserve">出處：</w:t>
      </w:r>
      <w:hyperlink w:history="1" r:id="rIdg_kkr1sajqzliew0wfz0q">
        <w:r>
          <w:rPr>
            <w:rStyle w:val="Hyperlink"/>
            <w:rFonts w:ascii="Microsoft JhengHei" w:cs="Microsoft JhengHei" w:eastAsia="Microsoft JhengHei" w:hAnsi="Microsoft JhengHei"/>
            <w:sz w:val="20"/>
            <w:szCs w:val="20"/>
          </w:rPr>
          <w:t xml:space="preserve">《學校行政手冊（2025年11月版）》第 148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引文：「學校須採用該機制，並要求供應商∕承辦商指示出任符合上述其中一項準則職位的員工進行性罪行定罪紀錄查核，並把查核結果交予校方。」</w:t>
      </w:r>
    </w:p>
    <w:p>
      <w:pPr>
        <w:spacing w:after="40" w:before="160"/>
        <w:ind w:left="360" w:hanging="360"/>
      </w:pPr>
      <w:r>
        <w:rPr>
          <w:rFonts w:ascii="Microsoft JhengHei" w:cs="Microsoft JhengHei" w:eastAsia="Microsoft JhengHei" w:hAnsi="Microsoft JhengHei"/>
          <w:b/>
          <w:bCs/>
          <w:sz w:val="22"/>
          <w:szCs w:val="22"/>
        </w:rPr>
        <w:t xml:space="preserve">R-11.4  </w:t>
      </w:r>
      <w:r>
        <w:rPr>
          <w:rFonts w:ascii="Microsoft JhengHei" w:cs="Microsoft JhengHei" w:eastAsia="Microsoft JhengHei" w:hAnsi="Microsoft JhengHei"/>
          <w:sz w:val="22"/>
          <w:szCs w:val="22"/>
        </w:rPr>
        <w:t xml:space="preserve">學校須根據對校舍四周環境的分析制定本身的保安政策及採取適當的保安措施。</w:t>
      </w:r>
    </w:p>
    <w:p>
      <w:pPr>
        <w:spacing w:after="20"/>
        <w:ind w:left="360"/>
      </w:pPr>
      <w:r>
        <w:rPr>
          <w:rFonts w:ascii="Microsoft JhengHei" w:cs="Microsoft JhengHei" w:eastAsia="Microsoft JhengHei" w:hAnsi="Microsoft JhengHei"/>
          <w:color w:val="555555"/>
          <w:sz w:val="20"/>
          <w:szCs w:val="20"/>
        </w:rPr>
        <w:t xml:space="preserve">出處：</w:t>
      </w:r>
      <w:hyperlink w:history="1" r:id="rIdri06_usasz8ibymk_yqjl">
        <w:r>
          <w:rPr>
            <w:rStyle w:val="Hyperlink"/>
            <w:rFonts w:ascii="Microsoft JhengHei" w:cs="Microsoft JhengHei" w:eastAsia="Microsoft JhengHei" w:hAnsi="Microsoft JhengHei"/>
            <w:sz w:val="20"/>
            <w:szCs w:val="20"/>
          </w:rPr>
          <w:t xml:space="preserve">《學校行政手冊（2025年11月版）》第 244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引文：「學校須根據對校舍四周環境的分析，制定本身的保安政策及採取適當的保安措施，務求最能切合學校的需要。」</w:t>
      </w:r>
    </w:p>
    <w:p>
      <w:pPr>
        <w:spacing w:after="40" w:before="160"/>
        <w:ind w:left="360" w:hanging="360"/>
      </w:pPr>
      <w:r>
        <w:rPr>
          <w:rFonts w:ascii="Microsoft JhengHei" w:cs="Microsoft JhengHei" w:eastAsia="Microsoft JhengHei" w:hAnsi="Microsoft JhengHei"/>
          <w:b/>
          <w:bCs/>
          <w:sz w:val="22"/>
          <w:szCs w:val="22"/>
        </w:rPr>
        <w:t xml:space="preserve">R-11.5  </w:t>
      </w:r>
      <w:r>
        <w:rPr>
          <w:rFonts w:ascii="Microsoft JhengHei" w:cs="Microsoft JhengHei" w:eastAsia="Microsoft JhengHei" w:hAnsi="Microsoft JhengHei"/>
          <w:sz w:val="22"/>
          <w:szCs w:val="22"/>
        </w:rPr>
        <w:t xml:space="preserve">學校確保所有學校教職員必須秉持專業操守，遵守法律及社會接受的行為準則，並加強防範和制止在學校裏進行任何違反《基本法》、《香港國安法》及《維護國家安全條例》的教學和活動。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uh7zk2fbshd3vvxtfqww5">
        <w:r>
          <w:rPr>
            <w:rStyle w:val="Hyperlink"/>
            <w:rFonts w:ascii="Microsoft JhengHei" w:cs="Microsoft JhengHei" w:eastAsia="Microsoft JhengHei" w:hAnsi="Microsoft JhengHei"/>
            <w:sz w:val="20"/>
            <w:szCs w:val="20"/>
          </w:rPr>
          <w:t xml:space="preserve">《學校行政手冊（2025年11月版）》第 136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引文：「學校應確保所有學校教職員均須秉持專業操守，遵守法律及社會接受的行為準則，以符合社會對他們的道德及專業方面的期望」</w:t>
      </w:r>
    </w:p>
    <w:p>
      <w:pPr>
        <w:spacing w:after="40" w:before="160"/>
        <w:ind w:left="360" w:hanging="360"/>
      </w:pPr>
      <w:r>
        <w:rPr>
          <w:rFonts w:ascii="Microsoft JhengHei" w:cs="Microsoft JhengHei" w:eastAsia="Microsoft JhengHei" w:hAnsi="Microsoft JhengHei"/>
          <w:b/>
          <w:bCs/>
          <w:sz w:val="22"/>
          <w:szCs w:val="22"/>
        </w:rPr>
        <w:t xml:space="preserve">R-11.6  </w:t>
      </w:r>
      <w:r>
        <w:rPr>
          <w:rFonts w:ascii="Microsoft JhengHei" w:cs="Microsoft JhengHei" w:eastAsia="Microsoft JhengHei" w:hAnsi="Microsoft JhengHei"/>
          <w:sz w:val="22"/>
          <w:szCs w:val="22"/>
        </w:rPr>
        <w:t xml:space="preserve">校董會有責任保持校舍安全衞生；遇有任何財物遺失或損毀，校方應立即報警及向有關的高級學校發展主任匯報。</w:t>
      </w:r>
    </w:p>
    <w:p>
      <w:pPr>
        <w:spacing w:after="20"/>
        <w:ind w:left="360"/>
      </w:pPr>
      <w:r>
        <w:rPr>
          <w:rFonts w:ascii="Microsoft JhengHei" w:cs="Microsoft JhengHei" w:eastAsia="Microsoft JhengHei" w:hAnsi="Microsoft JhengHei"/>
          <w:color w:val="555555"/>
          <w:sz w:val="20"/>
          <w:szCs w:val="20"/>
        </w:rPr>
        <w:t xml:space="preserve">出處：</w:t>
      </w:r>
      <w:hyperlink w:history="1" r:id="rId3n47w3allfwwsemwo_9f9">
        <w:r>
          <w:rPr>
            <w:rStyle w:val="Hyperlink"/>
            <w:rFonts w:ascii="Microsoft JhengHei" w:cs="Microsoft JhengHei" w:eastAsia="Microsoft JhengHei" w:hAnsi="Microsoft JhengHei"/>
            <w:sz w:val="20"/>
            <w:szCs w:val="20"/>
          </w:rPr>
          <w:t xml:space="preserve">《學校行政手冊（2025年11月版）》第 245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引文：「遇有任何財物遺失或損毀，校方應立即報警及向有關的高級學校發展主任匯報」</w:t>
      </w:r>
    </w:p>
    <w:p>
      <w:pPr>
        <w:spacing w:after="40" w:before="160"/>
        <w:ind w:left="360" w:hanging="360"/>
      </w:pPr>
      <w:r>
        <w:rPr>
          <w:rFonts w:ascii="Microsoft JhengHei" w:cs="Microsoft JhengHei" w:eastAsia="Microsoft JhengHei" w:hAnsi="Microsoft JhengHei"/>
          <w:b/>
          <w:bCs/>
          <w:sz w:val="22"/>
          <w:szCs w:val="22"/>
        </w:rPr>
        <w:t xml:space="preserve">R-11.7  </w:t>
      </w:r>
      <w:r>
        <w:rPr>
          <w:rFonts w:ascii="Microsoft JhengHei" w:cs="Microsoft JhengHei" w:eastAsia="Microsoft JhengHei" w:hAnsi="Microsoft JhengHei"/>
          <w:sz w:val="22"/>
          <w:szCs w:val="22"/>
        </w:rPr>
        <w:t xml:space="preserve">如運送現金超過10,000元，學校應考慮聘用護衞押款公司押運；運款時不應徒步行走超過三百米。</w:t>
      </w:r>
    </w:p>
    <w:p>
      <w:pPr>
        <w:spacing w:after="20"/>
        <w:ind w:left="360"/>
      </w:pPr>
      <w:r>
        <w:rPr>
          <w:rFonts w:ascii="Microsoft JhengHei" w:cs="Microsoft JhengHei" w:eastAsia="Microsoft JhengHei" w:hAnsi="Microsoft JhengHei"/>
          <w:color w:val="555555"/>
          <w:sz w:val="20"/>
          <w:szCs w:val="20"/>
        </w:rPr>
        <w:t xml:space="preserve">出處：</w:t>
      </w:r>
      <w:hyperlink w:history="1" r:id="rIdraey5d0iouraz4keeoqel">
        <w:r>
          <w:rPr>
            <w:rStyle w:val="Hyperlink"/>
            <w:rFonts w:ascii="Microsoft JhengHei" w:cs="Microsoft JhengHei" w:eastAsia="Microsoft JhengHei" w:hAnsi="Microsoft JhengHei"/>
            <w:sz w:val="20"/>
            <w:szCs w:val="20"/>
          </w:rPr>
          <w:t xml:space="preserve">《學校行政手冊（2025年11月版）》第 257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引文：「如運送的現金款項超過10,000 元，學校應考慮聘用護衞押款公司押運。」</w:t>
      </w:r>
    </w:p>
    <w:p>
      <w:pPr>
        <w:spacing w:after="40" w:before="160"/>
        <w:ind w:left="360" w:hanging="360"/>
      </w:pPr>
      <w:r>
        <w:rPr>
          <w:rFonts w:ascii="Microsoft JhengHei" w:cs="Microsoft JhengHei" w:eastAsia="Microsoft JhengHei" w:hAnsi="Microsoft JhengHei"/>
          <w:b/>
          <w:bCs/>
          <w:sz w:val="22"/>
          <w:szCs w:val="22"/>
        </w:rPr>
        <w:t xml:space="preserve">R-11.8  </w:t>
      </w:r>
      <w:r>
        <w:rPr>
          <w:rFonts w:ascii="Microsoft JhengHei" w:cs="Microsoft JhengHei" w:eastAsia="Microsoft JhengHei" w:hAnsi="Microsoft JhengHei"/>
          <w:sz w:val="22"/>
          <w:szCs w:val="22"/>
        </w:rPr>
        <w:t xml:space="preserve">學校須委派若干員工擔任「保安主任」，在放學後巡查校舍，確保門窗鎖緊；校內存放現金數額不得超越教育局規定的限額。</w:t>
      </w:r>
    </w:p>
    <w:p>
      <w:pPr>
        <w:spacing w:after="20"/>
        <w:ind w:left="360"/>
      </w:pPr>
      <w:r>
        <w:rPr>
          <w:rFonts w:ascii="Microsoft JhengHei" w:cs="Microsoft JhengHei" w:eastAsia="Microsoft JhengHei" w:hAnsi="Microsoft JhengHei"/>
          <w:color w:val="555555"/>
          <w:sz w:val="20"/>
          <w:szCs w:val="20"/>
        </w:rPr>
        <w:t xml:space="preserve">出處：</w:t>
      </w:r>
      <w:hyperlink w:history="1" r:id="rIdi-dl3zbyyldiova26xu0i">
        <w:r>
          <w:rPr>
            <w:rStyle w:val="Hyperlink"/>
            <w:rFonts w:ascii="Microsoft JhengHei" w:cs="Microsoft JhengHei" w:eastAsia="Microsoft JhengHei" w:hAnsi="Microsoft JhengHei"/>
            <w:sz w:val="20"/>
            <w:szCs w:val="20"/>
          </w:rPr>
          <w:t xml:space="preserve">《學校行政手冊（2025年11月版）》第 245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引文：「學校須委派若干員工擔任「保安主任」，在放學後巡查校舍，確保門窗鎖緊。g. 學校應委任持有學校鎖匙的員工，遇警報器鳴響時須回校察看情況。h. 校內存放現金（包括政府款項及學校款項）的數額不得超越教育局規定的限額。」</w:t>
      </w:r>
    </w:p>
    <w:p>
      <w:pPr>
        <w:pStyle w:val="Heading1"/>
        <w:spacing w:after="80" w:before="320"/>
      </w:pPr>
      <w:r>
        <w:rPr>
          <w:rFonts w:ascii="Microsoft JhengHei" w:cs="Microsoft JhengHei" w:eastAsia="Microsoft JhengHei" w:hAnsi="Microsoft JhengHei"/>
          <w:b/>
          <w:bCs/>
          <w:sz w:val="28"/>
          <w:szCs w:val="28"/>
        </w:rPr>
        <w:t xml:space="preserve">12. 保護兒童防虐待</w:t>
      </w:r>
    </w:p>
    <w:p>
      <w:pPr>
        <w:spacing w:after="40" w:before="160"/>
        <w:ind w:left="360" w:hanging="360"/>
      </w:pPr>
      <w:r>
        <w:rPr>
          <w:rFonts w:ascii="Microsoft JhengHei" w:cs="Microsoft JhengHei" w:eastAsia="Microsoft JhengHei" w:hAnsi="Microsoft JhengHei"/>
          <w:b/>
          <w:bCs/>
          <w:sz w:val="22"/>
          <w:szCs w:val="22"/>
        </w:rPr>
        <w:t xml:space="preserve">R-12.1  </w:t>
      </w:r>
      <w:r>
        <w:rPr>
          <w:rFonts w:ascii="Microsoft JhengHei" w:cs="Microsoft JhengHei" w:eastAsia="Microsoft JhengHei" w:hAnsi="Microsoft JhengHei"/>
          <w:sz w:val="22"/>
          <w:szCs w:val="22"/>
        </w:rPr>
        <w:t xml:space="preserve">如所收集資料顯示教師不當行為屬刑事性質，學校必須立即向警方／廉政公署舉報，因任何延誤舉報均有可能危及學生安全。</w:t>
      </w:r>
    </w:p>
    <w:p>
      <w:pPr>
        <w:spacing w:after="20"/>
        <w:ind w:left="360"/>
      </w:pPr>
      <w:r>
        <w:rPr>
          <w:rFonts w:ascii="Microsoft JhengHei" w:cs="Microsoft JhengHei" w:eastAsia="Microsoft JhengHei" w:hAnsi="Microsoft JhengHei"/>
          <w:color w:val="555555"/>
          <w:sz w:val="20"/>
          <w:szCs w:val="20"/>
        </w:rPr>
        <w:t xml:space="preserve">出處：</w:t>
      </w:r>
      <w:hyperlink w:history="1" r:id="rIdxjtpwwguqvmwpra3vrbpk">
        <w:r>
          <w:rPr>
            <w:rStyle w:val="Hyperlink"/>
            <w:rFonts w:ascii="Microsoft JhengHei" w:cs="Microsoft JhengHei" w:eastAsia="Microsoft JhengHei" w:hAnsi="Microsoft JhengHei"/>
            <w:sz w:val="20"/>
            <w:szCs w:val="20"/>
          </w:rPr>
          <w:t xml:space="preserve">《學校行政手冊（2025年11月版）》第 235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引文：「如所收集的資料顯示有關不當行為屬刑事性質，學校必須立即向警方／廉政公署舉報，因任何延誤舉報，均有可能危及學生安全。」</w:t>
      </w:r>
    </w:p>
    <w:p>
      <w:pPr>
        <w:spacing w:after="40" w:before="160"/>
        <w:ind w:left="360" w:hanging="360"/>
      </w:pPr>
      <w:r>
        <w:rPr>
          <w:rFonts w:ascii="Microsoft JhengHei" w:cs="Microsoft JhengHei" w:eastAsia="Microsoft JhengHei" w:hAnsi="Microsoft JhengHei"/>
          <w:b/>
          <w:bCs/>
          <w:sz w:val="22"/>
          <w:szCs w:val="22"/>
        </w:rPr>
        <w:t xml:space="preserve">R-12.2  </w:t>
      </w:r>
      <w:r>
        <w:rPr>
          <w:rFonts w:ascii="Microsoft JhengHei" w:cs="Microsoft JhengHei" w:eastAsia="Microsoft JhengHei" w:hAnsi="Microsoft JhengHei"/>
          <w:sz w:val="22"/>
          <w:szCs w:val="22"/>
        </w:rPr>
        <w:t xml:space="preserve">首位接觸懷疑受虐學生的人員應即時通知校長；學校應立即啟動校本應急機制／危機處理小組，切勿隱瞞事件或延誤通報。</w:t>
      </w:r>
    </w:p>
    <w:p>
      <w:pPr>
        <w:spacing w:after="20"/>
        <w:ind w:left="360"/>
      </w:pPr>
      <w:r>
        <w:rPr>
          <w:rFonts w:ascii="Microsoft JhengHei" w:cs="Microsoft JhengHei" w:eastAsia="Microsoft JhengHei" w:hAnsi="Microsoft JhengHei"/>
          <w:color w:val="555555"/>
          <w:sz w:val="20"/>
          <w:szCs w:val="20"/>
        </w:rPr>
        <w:t xml:space="preserve">出處：</w:t>
      </w:r>
      <w:hyperlink w:history="1" r:id="rIdacnycqlf6cd898v_lgifh">
        <w:r>
          <w:rPr>
            <w:rStyle w:val="Hyperlink"/>
            <w:rFonts w:ascii="Microsoft JhengHei" w:cs="Microsoft JhengHei" w:eastAsia="Microsoft JhengHei" w:hAnsi="Microsoft JhengHei"/>
            <w:sz w:val="20"/>
            <w:szCs w:val="20"/>
          </w:rPr>
          <w:t xml:space="preserve">《學校行政手冊（2025年11月版）》第 95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引文：「首位接觸懷疑受虐的學生的人員應即時通知校長。在處理懷疑虐兒個案時，學校人員切勿隱瞞事件或延誤通報。(ii) 學校應立即啟動校本應急機制／危機處理小組」</w:t>
      </w:r>
    </w:p>
    <w:p>
      <w:pPr>
        <w:spacing w:after="40" w:before="160"/>
        <w:ind w:left="360" w:hanging="360"/>
      </w:pPr>
      <w:r>
        <w:rPr>
          <w:rFonts w:ascii="Microsoft JhengHei" w:cs="Microsoft JhengHei" w:eastAsia="Microsoft JhengHei" w:hAnsi="Microsoft JhengHei"/>
          <w:b/>
          <w:bCs/>
          <w:sz w:val="22"/>
          <w:szCs w:val="22"/>
        </w:rPr>
        <w:t xml:space="preserve">R-12.3  </w:t>
      </w:r>
      <w:r>
        <w:rPr>
          <w:rFonts w:ascii="Microsoft JhengHei" w:cs="Microsoft JhengHei" w:eastAsia="Microsoft JhengHei" w:hAnsi="Microsoft JhengHei"/>
          <w:sz w:val="22"/>
          <w:szCs w:val="22"/>
        </w:rPr>
        <w:t xml:space="preserve">處理懷疑虐兒個案時，應避免有關學生重複描述被虐事件；並委派學校社工及專責人員初步了解學生情況，遵照相關原則及程序跟進。</w:t>
      </w:r>
    </w:p>
    <w:p>
      <w:pPr>
        <w:spacing w:after="20"/>
        <w:ind w:left="360"/>
      </w:pPr>
      <w:r>
        <w:rPr>
          <w:rFonts w:ascii="Microsoft JhengHei" w:cs="Microsoft JhengHei" w:eastAsia="Microsoft JhengHei" w:hAnsi="Microsoft JhengHei"/>
          <w:color w:val="555555"/>
          <w:sz w:val="20"/>
          <w:szCs w:val="20"/>
        </w:rPr>
        <w:t xml:space="preserve">出處：</w:t>
      </w:r>
      <w:hyperlink w:history="1" r:id="rId7ccc0f2fr13wi0sonwrhe">
        <w:r>
          <w:rPr>
            <w:rStyle w:val="Hyperlink"/>
            <w:rFonts w:ascii="Microsoft JhengHei" w:cs="Microsoft JhengHei" w:eastAsia="Microsoft JhengHei" w:hAnsi="Microsoft JhengHei"/>
            <w:sz w:val="20"/>
            <w:szCs w:val="20"/>
          </w:rPr>
          <w:t xml:space="preserve">《學校行政手冊（2025年11月版）》第 95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引文：「在處理過程中，應避免有關學生重複描述被虐事件。(iii) 如懷疑受虐的學生是學前服務單位或中學學校社工的「已知個案」」</w:t>
      </w:r>
    </w:p>
    <w:p>
      <w:pPr>
        <w:spacing w:after="40" w:before="160"/>
        <w:ind w:left="360" w:hanging="360"/>
      </w:pPr>
      <w:r>
        <w:rPr>
          <w:rFonts w:ascii="Microsoft JhengHei" w:cs="Microsoft JhengHei" w:eastAsia="Microsoft JhengHei" w:hAnsi="Microsoft JhengHei"/>
          <w:b/>
          <w:bCs/>
          <w:sz w:val="22"/>
          <w:szCs w:val="22"/>
        </w:rPr>
        <w:t xml:space="preserve">R-12.4  </w:t>
      </w:r>
      <w:r>
        <w:rPr>
          <w:rFonts w:ascii="Microsoft JhengHei" w:cs="Microsoft JhengHei" w:eastAsia="Microsoft JhengHei" w:hAnsi="Microsoft JhengHei"/>
          <w:sz w:val="22"/>
          <w:szCs w:val="22"/>
        </w:rPr>
        <w:t xml:space="preserve">學校須採取積極措施制定校本反欺凌策略，並就較嚴重的校園欺凌事件（如教師為欺凌者、嚴重暴力或傷亡）通知教育局區域教育服務處。</w:t>
      </w:r>
    </w:p>
    <w:p>
      <w:pPr>
        <w:spacing w:after="20"/>
        <w:ind w:left="360"/>
      </w:pPr>
      <w:r>
        <w:rPr>
          <w:rFonts w:ascii="Microsoft JhengHei" w:cs="Microsoft JhengHei" w:eastAsia="Microsoft JhengHei" w:hAnsi="Microsoft JhengHei"/>
          <w:color w:val="555555"/>
          <w:sz w:val="20"/>
          <w:szCs w:val="20"/>
        </w:rPr>
        <w:t xml:space="preserve">出處：</w:t>
      </w:r>
      <w:hyperlink w:history="1" r:id="rIdj7ulcba9zzywvymvysawu">
        <w:r>
          <w:rPr>
            <w:rStyle w:val="Hyperlink"/>
            <w:rFonts w:ascii="Microsoft JhengHei" w:cs="Microsoft JhengHei" w:eastAsia="Microsoft JhengHei" w:hAnsi="Microsoft JhengHei"/>
            <w:sz w:val="20"/>
            <w:szCs w:val="20"/>
          </w:rPr>
          <w:t xml:space="preserve">《學校行政手冊（2025年11月版）》第 83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引文：「學校須就較嚴重的校園欺凌事件（例如教師為欺凌者、事件中出現嚴重暴力或傷亡等）通知所屬的教育局區域教育服務處，以便提供協助。」</w:t>
      </w:r>
    </w:p>
    <w:p>
      <w:pPr>
        <w:spacing w:after="40" w:before="160"/>
        <w:ind w:left="360" w:hanging="360"/>
      </w:pPr>
      <w:r>
        <w:rPr>
          <w:rFonts w:ascii="Microsoft JhengHei" w:cs="Microsoft JhengHei" w:eastAsia="Microsoft JhengHei" w:hAnsi="Microsoft JhengHei"/>
          <w:b/>
          <w:bCs/>
          <w:sz w:val="22"/>
          <w:szCs w:val="22"/>
        </w:rPr>
        <w:t xml:space="preserve">R-12.5  </w:t>
      </w:r>
      <w:r>
        <w:rPr>
          <w:rFonts w:ascii="Microsoft JhengHei" w:cs="Microsoft JhengHei" w:eastAsia="Microsoft JhengHei" w:hAnsi="Microsoft JhengHei"/>
          <w:sz w:val="22"/>
          <w:szCs w:val="22"/>
        </w:rPr>
        <w:t xml:space="preserve">學校須制定校本政策及措施，預防學生行為問題（如欺凌、歧視、性騷擾等），為學生營造安全及有秩序的學習環境。</w:t>
      </w:r>
    </w:p>
    <w:p>
      <w:pPr>
        <w:spacing w:after="20"/>
        <w:ind w:left="360"/>
      </w:pPr>
      <w:r>
        <w:rPr>
          <w:rFonts w:ascii="Microsoft JhengHei" w:cs="Microsoft JhengHei" w:eastAsia="Microsoft JhengHei" w:hAnsi="Microsoft JhengHei"/>
          <w:color w:val="555555"/>
          <w:sz w:val="20"/>
          <w:szCs w:val="20"/>
        </w:rPr>
        <w:t xml:space="preserve">出處：</w:t>
      </w:r>
      <w:hyperlink w:history="1" r:id="rIdbmxo9dd25gfstohr5oiby">
        <w:r>
          <w:rPr>
            <w:rStyle w:val="Hyperlink"/>
            <w:rFonts w:ascii="Microsoft JhengHei" w:cs="Microsoft JhengHei" w:eastAsia="Microsoft JhengHei" w:hAnsi="Microsoft JhengHei"/>
            <w:sz w:val="20"/>
            <w:szCs w:val="20"/>
          </w:rPr>
          <w:t xml:space="preserve">《學校行政手冊（2025年11月版）》第 102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引文：「制定校本政策及措施，預防學生的行為問題（如欺凌、歧視、性騷擾等），為學生營造安全及有秩序的學習環境」</w:t>
      </w:r>
    </w:p>
    <w:p>
      <w:pPr>
        <w:spacing w:after="40" w:before="160"/>
        <w:ind w:left="360" w:hanging="360"/>
      </w:pPr>
      <w:r>
        <w:rPr>
          <w:rFonts w:ascii="Microsoft JhengHei" w:cs="Microsoft JhengHei" w:eastAsia="Microsoft JhengHei" w:hAnsi="Microsoft JhengHei"/>
          <w:b/>
          <w:bCs/>
          <w:sz w:val="22"/>
          <w:szCs w:val="22"/>
        </w:rPr>
        <w:t xml:space="preserve">R-12.6  </w:t>
      </w:r>
      <w:r>
        <w:rPr>
          <w:rFonts w:ascii="Microsoft JhengHei" w:cs="Microsoft JhengHei" w:eastAsia="Microsoft JhengHei" w:hAnsi="Microsoft JhengHei"/>
          <w:sz w:val="22"/>
          <w:szCs w:val="22"/>
        </w:rPr>
        <w:t xml:space="preserve">學校應以「全校參與」模式訂定及推行反欺凌策略，採取積極措施確保學生在校的安全。</w:t>
      </w:r>
    </w:p>
    <w:p>
      <w:pPr>
        <w:spacing w:after="20"/>
        <w:ind w:left="360"/>
      </w:pPr>
      <w:r>
        <w:rPr>
          <w:rFonts w:ascii="Microsoft JhengHei" w:cs="Microsoft JhengHei" w:eastAsia="Microsoft JhengHei" w:hAnsi="Microsoft JhengHei"/>
          <w:color w:val="555555"/>
          <w:sz w:val="20"/>
          <w:szCs w:val="20"/>
        </w:rPr>
        <w:t xml:space="preserve">出處：</w:t>
      </w:r>
      <w:hyperlink w:history="1" r:id="rId6twqjmnqjegxl-9sys3if">
        <w:r>
          <w:rPr>
            <w:rStyle w:val="Hyperlink"/>
            <w:rFonts w:ascii="Microsoft JhengHei" w:cs="Microsoft JhengHei" w:eastAsia="Microsoft JhengHei" w:hAnsi="Microsoft JhengHei"/>
            <w:sz w:val="20"/>
            <w:szCs w:val="20"/>
          </w:rPr>
          <w:t xml:space="preserve">《學校行政手冊（2025年11月版）》第 102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引文：「以「全校參與」的模式訂定及推行反欺凌策略，採取積極措施確保學生在校的安全」</w:t>
      </w:r>
    </w:p>
    <w:p>
      <w:pPr>
        <w:spacing w:after="40" w:before="160"/>
        <w:ind w:left="360" w:hanging="360"/>
      </w:pPr>
      <w:r>
        <w:rPr>
          <w:rFonts w:ascii="Microsoft JhengHei" w:cs="Microsoft JhengHei" w:eastAsia="Microsoft JhengHei" w:hAnsi="Microsoft JhengHei"/>
          <w:b/>
          <w:bCs/>
          <w:sz w:val="22"/>
          <w:szCs w:val="22"/>
        </w:rPr>
        <w:t xml:space="preserve">R-12.7  </w:t>
      </w:r>
      <w:r>
        <w:rPr>
          <w:rFonts w:ascii="Microsoft JhengHei" w:cs="Microsoft JhengHei" w:eastAsia="Microsoft JhengHei" w:hAnsi="Microsoft JhengHei"/>
          <w:sz w:val="22"/>
          <w:szCs w:val="22"/>
        </w:rPr>
        <w:t xml:space="preserve">學校在進行採購時，須要求涉及與兒童有經常或定期接觸的供應商員工進行性罪行定罪紀錄查核，並須將有關要求列明於報價或招標文件上。</w:t>
      </w:r>
    </w:p>
    <w:p>
      <w:pPr>
        <w:spacing w:after="20"/>
        <w:ind w:left="360"/>
      </w:pPr>
      <w:r>
        <w:rPr>
          <w:rFonts w:ascii="Microsoft JhengHei" w:cs="Microsoft JhengHei" w:eastAsia="Microsoft JhengHei" w:hAnsi="Microsoft JhengHei"/>
          <w:color w:val="555555"/>
          <w:sz w:val="20"/>
          <w:szCs w:val="20"/>
        </w:rPr>
        <w:t xml:space="preserve">出處：</w:t>
      </w:r>
      <w:hyperlink w:history="1" r:id="rIdtg8lhoqr7t8gni1io7i77">
        <w:r>
          <w:rPr>
            <w:rStyle w:val="Hyperlink"/>
            <w:rFonts w:ascii="Microsoft JhengHei" w:cs="Microsoft JhengHei" w:eastAsia="Microsoft JhengHei" w:hAnsi="Microsoft JhengHei"/>
            <w:sz w:val="20"/>
            <w:szCs w:val="20"/>
          </w:rPr>
          <w:t xml:space="preserve">《學校行政手冊（2025年11月版）》第 151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採用該機制，並要求供應商／承辦商指示將調派到學校擔任涉及或相當可能涉及與學生有經常或定期接觸的職務的員工進行查核，並把查核結果交予校方。學校應將有關要求，列明在報價／招標文件上」</w:t>
      </w:r>
    </w:p>
    <w:p>
      <w:pPr>
        <w:spacing w:after="40" w:before="160"/>
        <w:ind w:left="360" w:hanging="360"/>
      </w:pPr>
      <w:r>
        <w:rPr>
          <w:rFonts w:ascii="Microsoft JhengHei" w:cs="Microsoft JhengHei" w:eastAsia="Microsoft JhengHei" w:hAnsi="Microsoft JhengHei"/>
          <w:b/>
          <w:bCs/>
          <w:sz w:val="22"/>
          <w:szCs w:val="22"/>
        </w:rPr>
        <w:t xml:space="preserve">R-12.8  </w:t>
      </w:r>
      <w:r>
        <w:rPr>
          <w:rFonts w:ascii="Microsoft JhengHei" w:cs="Microsoft JhengHei" w:eastAsia="Microsoft JhengHei" w:hAnsi="Microsoft JhengHei"/>
          <w:sz w:val="22"/>
          <w:szCs w:val="22"/>
        </w:rPr>
        <w:t xml:space="preserve">若學生出現違規或不當行為，包括懷疑涉及危害國家安全的行為，教師須即時停止學生的有關行為，並向訓輔主任／校長報告；如遇嚴重或緊急情況，須立即報警。</w:t>
      </w:r>
    </w:p>
    <w:p>
      <w:pPr>
        <w:spacing w:after="20"/>
        <w:ind w:left="360"/>
      </w:pPr>
      <w:r>
        <w:rPr>
          <w:rFonts w:ascii="Microsoft JhengHei" w:cs="Microsoft JhengHei" w:eastAsia="Microsoft JhengHei" w:hAnsi="Microsoft JhengHei"/>
          <w:color w:val="555555"/>
          <w:sz w:val="20"/>
          <w:szCs w:val="20"/>
        </w:rPr>
        <w:t xml:space="preserve">出處：</w:t>
      </w:r>
      <w:hyperlink w:history="1" r:id="rIdpmiupck4vcw8kq1sj1p2v">
        <w:r>
          <w:rPr>
            <w:rStyle w:val="Hyperlink"/>
            <w:rFonts w:ascii="Microsoft JhengHei" w:cs="Microsoft JhengHei" w:eastAsia="Microsoft JhengHei" w:hAnsi="Microsoft JhengHei"/>
            <w:sz w:val="20"/>
            <w:szCs w:val="20"/>
          </w:rPr>
          <w:t xml:space="preserve">《學校行政手冊（2025年11月版）》第 248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引文：「若學生出現違規或不當行為，包括懷疑涉及危害國家安全的行為，教師須即時停止學生的有關行為，以免影響其他學生」</w:t>
      </w:r>
    </w:p>
    <w:p>
      <w:pPr>
        <w:spacing w:after="40" w:before="160"/>
        <w:ind w:left="360" w:hanging="360"/>
      </w:pPr>
      <w:r>
        <w:rPr>
          <w:rFonts w:ascii="Microsoft JhengHei" w:cs="Microsoft JhengHei" w:eastAsia="Microsoft JhengHei" w:hAnsi="Microsoft JhengHei"/>
          <w:b/>
          <w:bCs/>
          <w:sz w:val="22"/>
          <w:szCs w:val="22"/>
        </w:rPr>
        <w:t xml:space="preserve">R-12.9  </w:t>
      </w:r>
      <w:r>
        <w:rPr>
          <w:rFonts w:ascii="Microsoft JhengHei" w:cs="Microsoft JhengHei" w:eastAsia="Microsoft JhengHei" w:hAnsi="Microsoft JhengHei"/>
          <w:sz w:val="22"/>
          <w:szCs w:val="22"/>
        </w:rPr>
        <w:t xml:space="preserve">若懷疑學生涉及違法行為（如傷人、偷竊、非禮、偷窺等），校方應主動聯絡警方的學校聯絡主任；情況嚴重應即時報警。</w:t>
      </w:r>
    </w:p>
    <w:p>
      <w:pPr>
        <w:spacing w:after="20"/>
        <w:ind w:left="360"/>
      </w:pPr>
      <w:r>
        <w:rPr>
          <w:rFonts w:ascii="Microsoft JhengHei" w:cs="Microsoft JhengHei" w:eastAsia="Microsoft JhengHei" w:hAnsi="Microsoft JhengHei"/>
          <w:color w:val="555555"/>
          <w:sz w:val="20"/>
          <w:szCs w:val="20"/>
        </w:rPr>
        <w:t xml:space="preserve">出處：</w:t>
      </w:r>
      <w:hyperlink w:history="1" r:id="rIduojvmtux8e7w650_ptygx">
        <w:r>
          <w:rPr>
            <w:rStyle w:val="Hyperlink"/>
            <w:rFonts w:ascii="Microsoft JhengHei" w:cs="Microsoft JhengHei" w:eastAsia="Microsoft JhengHei" w:hAnsi="Microsoft JhengHei"/>
            <w:sz w:val="20"/>
            <w:szCs w:val="20"/>
          </w:rPr>
          <w:t xml:space="preserve">《學校行政手冊（2025年11月版）》第 84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引文：「若懷疑學生涉及違法行為，如傷人、偷竊、非禮、偷窺等，校方應主動聯絡警方的學校聯絡主任。若情況嚴重，應即時報警求助。」</w:t>
      </w:r>
    </w:p>
    <w:p>
      <w:pPr>
        <w:spacing w:after="40" w:before="160"/>
        <w:ind w:left="360" w:hanging="360"/>
      </w:pPr>
      <w:r>
        <w:rPr>
          <w:rFonts w:ascii="Microsoft JhengHei" w:cs="Microsoft JhengHei" w:eastAsia="Microsoft JhengHei" w:hAnsi="Microsoft JhengHei"/>
          <w:b/>
          <w:bCs/>
          <w:sz w:val="22"/>
          <w:szCs w:val="22"/>
        </w:rPr>
        <w:t xml:space="preserve">R-12.10  </w:t>
      </w:r>
      <w:r>
        <w:rPr>
          <w:rFonts w:ascii="Microsoft JhengHei" w:cs="Microsoft JhengHei" w:eastAsia="Microsoft JhengHei" w:hAnsi="Microsoft JhengHei"/>
          <w:sz w:val="22"/>
          <w:szCs w:val="22"/>
        </w:rPr>
        <w:t xml:space="preserve">學校指明專業人員（包括校長、副校長、教師、社工等）如懷疑學生受虐，須就嚴重虐兒個案進行強制舉報，並通知學生父母／監護人（除非父母為懷疑施虐者）。</w:t>
      </w:r>
    </w:p>
    <w:p>
      <w:pPr>
        <w:spacing w:after="20"/>
        <w:ind w:left="360"/>
      </w:pPr>
      <w:r>
        <w:rPr>
          <w:rFonts w:ascii="Microsoft JhengHei" w:cs="Microsoft JhengHei" w:eastAsia="Microsoft JhengHei" w:hAnsi="Microsoft JhengHei"/>
          <w:color w:val="555555"/>
          <w:sz w:val="20"/>
          <w:szCs w:val="20"/>
        </w:rPr>
        <w:t xml:space="preserve">出處：</w:t>
      </w:r>
      <w:hyperlink w:history="1" r:id="rIdt7sl3xkzq-gfokjdakh0f">
        <w:r>
          <w:rPr>
            <w:rStyle w:val="Hyperlink"/>
            <w:rFonts w:ascii="Microsoft JhengHei" w:cs="Microsoft JhengHei" w:eastAsia="Microsoft JhengHei" w:hAnsi="Microsoft JhengHei"/>
            <w:sz w:val="20"/>
            <w:szCs w:val="20"/>
          </w:rPr>
          <w:t xml:space="preserve">《學校行政手冊（2025年11月版）》第 94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引文：「2幼稚園、小學、中學、特殊學校及職業訓練局青年學院的指明專業人員包括：−校長、副校長及教師；−專業人員，包括社工、教育心理學家」</w:t>
      </w:r>
    </w:p>
    <w:p>
      <w:pPr>
        <w:spacing w:after="40" w:before="160"/>
        <w:ind w:left="360" w:hanging="360"/>
      </w:pPr>
      <w:r>
        <w:rPr>
          <w:rFonts w:ascii="Microsoft JhengHei" w:cs="Microsoft JhengHei" w:eastAsia="Microsoft JhengHei" w:hAnsi="Microsoft JhengHei"/>
          <w:b/>
          <w:bCs/>
          <w:sz w:val="22"/>
          <w:szCs w:val="22"/>
        </w:rPr>
        <w:t xml:space="preserve">R-12.11  </w:t>
      </w:r>
      <w:r>
        <w:rPr>
          <w:rFonts w:ascii="Microsoft JhengHei" w:cs="Microsoft JhengHei" w:eastAsia="Microsoft JhengHei" w:hAnsi="Microsoft JhengHei"/>
          <w:sz w:val="22"/>
          <w:szCs w:val="22"/>
        </w:rPr>
        <w:t xml:space="preserve">學校在聘任過程中須採用性罪行定罪紀錄查核機制，以保護兒童安全。</w:t>
      </w:r>
    </w:p>
    <w:p>
      <w:pPr>
        <w:spacing w:after="20"/>
        <w:ind w:left="360"/>
      </w:pPr>
      <w:r>
        <w:rPr>
          <w:rFonts w:ascii="Microsoft JhengHei" w:cs="Microsoft JhengHei" w:eastAsia="Microsoft JhengHei" w:hAnsi="Microsoft JhengHei"/>
          <w:color w:val="555555"/>
          <w:sz w:val="20"/>
          <w:szCs w:val="20"/>
        </w:rPr>
        <w:t xml:space="preserve">出處：</w:t>
      </w:r>
      <w:hyperlink w:history="1" r:id="rIdi_agdenuores0yolg6442">
        <w:r>
          <w:rPr>
            <w:rStyle w:val="Hyperlink"/>
            <w:rFonts w:ascii="Microsoft JhengHei" w:cs="Microsoft JhengHei" w:eastAsia="Microsoft JhengHei" w:hAnsi="Microsoft JhengHei"/>
            <w:sz w:val="20"/>
            <w:szCs w:val="20"/>
          </w:rPr>
          <w:t xml:space="preserve">《學校行政手冊（2025年11月版）》第 98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引文：「保護兒童，學校須在聘任過程中採用性罪行定罪紀錄查核機制。」</w:t>
      </w:r>
    </w:p>
    <w:p>
      <w:pPr>
        <w:spacing w:after="40" w:before="160"/>
        <w:ind w:left="360" w:hanging="360"/>
      </w:pPr>
      <w:r>
        <w:rPr>
          <w:rFonts w:ascii="Microsoft JhengHei" w:cs="Microsoft JhengHei" w:eastAsia="Microsoft JhengHei" w:hAnsi="Microsoft JhengHei"/>
          <w:b/>
          <w:bCs/>
          <w:sz w:val="22"/>
          <w:szCs w:val="22"/>
        </w:rPr>
        <w:t xml:space="preserve">R-12.12  </w:t>
      </w:r>
      <w:r>
        <w:rPr>
          <w:rFonts w:ascii="Microsoft JhengHei" w:cs="Microsoft JhengHei" w:eastAsia="Microsoft JhengHei" w:hAnsi="Microsoft JhengHei"/>
          <w:sz w:val="22"/>
          <w:szCs w:val="22"/>
        </w:rPr>
        <w:t xml:space="preserve">學校處理懷疑教師行為失當個案時，若所收集資料顯示不當行為屬刑事性質，學校必須立即向警方或廉政公署舉報。</w:t>
      </w:r>
    </w:p>
    <w:p>
      <w:pPr>
        <w:spacing w:after="20"/>
        <w:ind w:left="360"/>
      </w:pPr>
      <w:r>
        <w:rPr>
          <w:rFonts w:ascii="Microsoft JhengHei" w:cs="Microsoft JhengHei" w:eastAsia="Microsoft JhengHei" w:hAnsi="Microsoft JhengHei"/>
          <w:color w:val="555555"/>
          <w:sz w:val="20"/>
          <w:szCs w:val="20"/>
        </w:rPr>
        <w:t xml:space="preserve">出處：</w:t>
      </w:r>
      <w:hyperlink w:history="1" r:id="rIdw2kgnsidp6ybst5synx68">
        <w:r>
          <w:rPr>
            <w:rStyle w:val="Hyperlink"/>
            <w:rFonts w:ascii="Microsoft JhengHei" w:cs="Microsoft JhengHei" w:eastAsia="Microsoft JhengHei" w:hAnsi="Microsoft JhengHei"/>
            <w:sz w:val="20"/>
            <w:szCs w:val="20"/>
          </w:rPr>
          <w:t xml:space="preserve">《學校行政手冊（2025年11月版）》第 235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引文：「所收集的資料顯示有關不當行為屬刑事性質，學校必須立即向警方／廉政公署舉報，因任何延誤舉報，均有可能危及學生安全。」</w:t>
      </w:r>
    </w:p>
    <w:p>
      <w:pPr>
        <w:spacing w:after="40" w:before="160"/>
        <w:ind w:left="360" w:hanging="360"/>
      </w:pPr>
      <w:r>
        <w:rPr>
          <w:rFonts w:ascii="Microsoft JhengHei" w:cs="Microsoft JhengHei" w:eastAsia="Microsoft JhengHei" w:hAnsi="Microsoft JhengHei"/>
          <w:b/>
          <w:bCs/>
          <w:sz w:val="22"/>
          <w:szCs w:val="22"/>
        </w:rPr>
        <w:t xml:space="preserve">R-12.13  </w:t>
      </w:r>
      <w:r>
        <w:rPr>
          <w:rFonts w:ascii="Microsoft JhengHei" w:cs="Microsoft JhengHei" w:eastAsia="Microsoft JhengHei" w:hAnsi="Microsoft JhengHei"/>
          <w:sz w:val="22"/>
          <w:szCs w:val="22"/>
        </w:rPr>
        <w:t xml:space="preserve">如個案涉及懷疑教師虐待兒童（包括性侵犯），校長必須盡快通知所屬區域教育服務處的學校發展主任，並在與涉嫌教職員會面前諮詢社署保護家庭及兒童服務課。</w:t>
      </w:r>
    </w:p>
    <w:p>
      <w:pPr>
        <w:spacing w:after="20"/>
        <w:ind w:left="360"/>
      </w:pPr>
      <w:r>
        <w:rPr>
          <w:rFonts w:ascii="Microsoft JhengHei" w:cs="Microsoft JhengHei" w:eastAsia="Microsoft JhengHei" w:hAnsi="Microsoft JhengHei"/>
          <w:color w:val="555555"/>
          <w:sz w:val="20"/>
          <w:szCs w:val="20"/>
        </w:rPr>
        <w:t xml:space="preserve">出處：</w:t>
      </w:r>
      <w:hyperlink w:history="1" r:id="rId9ecarl5se3noufwtryuve">
        <w:r>
          <w:rPr>
            <w:rStyle w:val="Hyperlink"/>
            <w:rFonts w:ascii="Microsoft JhengHei" w:cs="Microsoft JhengHei" w:eastAsia="Microsoft JhengHei" w:hAnsi="Microsoft JhengHei"/>
            <w:sz w:val="20"/>
            <w:szCs w:val="20"/>
          </w:rPr>
          <w:t xml:space="preserve">《學校行政手冊（2025年11月版）》第 235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引文：「校長必須儘快通知所屬區域教育服務處／幼稚園及幼兒中心聯合辦事處的學校發展主任／服務主任，在與涉嫌的教職員會面前，應諮詢社會福利署（社署）的保護家庭及兒童服務課」</w:t>
      </w:r>
    </w:p>
    <w:p>
      <w:pPr>
        <w:spacing w:after="40" w:before="160"/>
        <w:ind w:left="360" w:hanging="360"/>
      </w:pPr>
      <w:r>
        <w:rPr>
          <w:rFonts w:ascii="Microsoft JhengHei" w:cs="Microsoft JhengHei" w:eastAsia="Microsoft JhengHei" w:hAnsi="Microsoft JhengHei"/>
          <w:b/>
          <w:bCs/>
          <w:sz w:val="22"/>
          <w:szCs w:val="22"/>
        </w:rPr>
        <w:t xml:space="preserve">R-12.14  </w:t>
      </w:r>
      <w:r>
        <w:rPr>
          <w:rFonts w:ascii="Microsoft JhengHei" w:cs="Microsoft JhengHei" w:eastAsia="Microsoft JhengHei" w:hAnsi="Microsoft JhengHei"/>
          <w:sz w:val="22"/>
          <w:szCs w:val="22"/>
        </w:rPr>
        <w:t xml:space="preserve">如問題懷疑涉及性侵犯，學校須遵照社署《保護兒童免受虐待—多專業合作程序指引》，諮詢社署保護家庭及兒童服務課或警務處虐兒案件調查組。</w:t>
      </w:r>
    </w:p>
    <w:p>
      <w:pPr>
        <w:spacing w:after="20"/>
        <w:ind w:left="360"/>
      </w:pPr>
      <w:r>
        <w:rPr>
          <w:rFonts w:ascii="Microsoft JhengHei" w:cs="Microsoft JhengHei" w:eastAsia="Microsoft JhengHei" w:hAnsi="Microsoft JhengHei"/>
          <w:color w:val="555555"/>
          <w:sz w:val="20"/>
          <w:szCs w:val="20"/>
        </w:rPr>
        <w:t xml:space="preserve">出處：</w:t>
      </w:r>
      <w:hyperlink w:history="1" r:id="rIdxxxtcedaggsgbg-uhnrz9">
        <w:r>
          <w:rPr>
            <w:rStyle w:val="Hyperlink"/>
            <w:rFonts w:ascii="Microsoft JhengHei" w:cs="Microsoft JhengHei" w:eastAsia="Microsoft JhengHei" w:hAnsi="Microsoft JhengHei"/>
            <w:sz w:val="20"/>
            <w:szCs w:val="20"/>
          </w:rPr>
          <w:t xml:space="preserve">《學校行政手冊（2025年11月版）》第 81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引文：「如問題懷疑涉及性侵犯，學校須遵照社會福利署《保護兒童免受虐待 –多專業合作程序指引》，諮詢社會福利署的保護家庭及兒童服務課或香港警務處虐兒案件調查組」</w:t>
      </w:r>
    </w:p>
    <w:p>
      <w:pPr>
        <w:pageBreakBefore/>
        <w:spacing w:after="120"/>
      </w:pPr>
      <w:r>
        <w:rPr>
          <w:rFonts w:ascii="Microsoft JhengHei" w:cs="Microsoft JhengHei" w:eastAsia="Microsoft JhengHei" w:hAnsi="Microsoft JhengHei"/>
          <w:b/>
          <w:bCs/>
          <w:sz w:val="28"/>
          <w:szCs w:val="28"/>
        </w:rPr>
        <w:t xml:space="preserve">附錄：編製與核驗紀錄</w:t>
      </w:r>
    </w:p>
    <w:p>
      <w:pPr>
        <w:spacing w:after="80"/>
      </w:pPr>
      <w:r>
        <w:rPr>
          <w:rFonts w:ascii="Microsoft JhengHei" w:cs="Microsoft JhengHei" w:eastAsia="Microsoft JhengHei" w:hAnsi="Microsoft JhengHei"/>
          <w:color w:val="555555"/>
          <w:sz w:val="20"/>
          <w:szCs w:val="20"/>
        </w:rPr>
        <w:t xml:space="preserve">條目總數 208。生成方法：原文片段蒸餾 → 獨立對抗覆核 → 完整性批判補遺 → 機械重驗（原樣→去空格→Unicode 相容字正規化三級引文比對＋頁碼按片段標記重計），未通過者一律剔除。</w:t>
      </w:r>
    </w:p>
    <w:p>
      <w:pPr>
        <w:spacing w:after="80"/>
      </w:pPr>
      <w:r>
        <w:rPr>
          <w:rFonts w:ascii="Microsoft JhengHei" w:cs="Microsoft JhengHei" w:eastAsia="Microsoft JhengHei" w:hAnsi="Microsoft JhengHei"/>
          <w:color w:val="555555"/>
          <w:sz w:val="20"/>
          <w:szCs w:val="20"/>
        </w:rPr>
        <w:t xml:space="preserve">來源連結生成時驗證有效；標註「⚠️頁碼近似」者頁碼或與原文相差一頁；「（覆核補遺）」為完整性批判輪補回之項目。</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校本「學校安全」要求清單（草擬本）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2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sz_b1rmafkql6af5bqpb7" Type="http://schemas.openxmlformats.org/officeDocument/2006/relationships/hyperlink" Target="https://www.edb.gov.hk/tc/curriculum-development/kla/technology-edu/resources/safety.html" TargetMode="External"/><Relationship Id="rIdabl7amnmal0bwhsbk1ovn" Type="http://schemas.openxmlformats.org/officeDocument/2006/relationships/hyperlink" Target="https://www.edb.gov.hk/attachment/tc/sch-admin/admin/about-sch/sch-safety/School Safety and Health/EDBC222024_TC.pdf" TargetMode="External"/><Relationship Id="rIdpd8exgak8u8xposc2nai8" Type="http://schemas.openxmlformats.org/officeDocument/2006/relationships/hyperlink" Target="https://www.edb.gov.hk/attachment/tc/sch-admin/admin/about-sch/sch-safety/fire%20service%20installation%20and%20equipment%20(c).pdf" TargetMode="External"/><Relationship Id="rId0dyyjcg4l3-rm2owwtvn-" Type="http://schemas.openxmlformats.org/officeDocument/2006/relationships/hyperlink" Target="https://www.edb.gov.hk/attachment/tc/sch-admin/admin/about-sch/sch-safety/occupational%20safety%20and%20health%20c.pdf" TargetMode="External"/><Relationship Id="rId4vsglg-7rvyv91hs08vql" Type="http://schemas.openxmlformats.org/officeDocument/2006/relationships/hyperlink" Target="https://www.edb.gov.hk/attachment/tc/sch-admin/admin/about-sch/sch-safety/measures%20to%20be%20taken%20in%20case%20of%20incidents_c.pdf" TargetMode="External"/><Relationship Id="rIdo_ty-icyatvjwscfjqhtd" Type="http://schemas.openxmlformats.org/officeDocument/2006/relationships/hyperlink" Target="https://www.edb.gov.hk/attachment/tc/sch-admin/admin/about-sch/sch-safety/air%20conditioning%20in%20prep%20room%20(c).pdf" TargetMode="External"/><Relationship Id="rIdmnkhes87d1kmvqm1_zaep" Type="http://schemas.openxmlformats.org/officeDocument/2006/relationships/hyperlink" Target="https://applications.edb.gov.hk/circular/upload/EDBC/EDBC22005C.pdf" TargetMode="External"/><Relationship Id="rIdhwwkugpi516iiok1-i5z0" Type="http://schemas.openxmlformats.org/officeDocument/2006/relationships/hyperlink" Target="https://applications.edb.gov.hk/circular/upload/EDBC/EDBC22006C.pdf" TargetMode="External"/><Relationship Id="rIdbwua53rbf54-dmq6brt04" Type="http://schemas.openxmlformats.org/officeDocument/2006/relationships/hyperlink" Target="https://www.edb.gov.hk/attachment/tc/sch-admin/admin/about-sch/sch-safety/AD99028C.pdf" TargetMode="External"/><Relationship Id="rId7fs7swjbmwtqs3tmanvey" Type="http://schemas.openxmlformats.org/officeDocument/2006/relationships/hyperlink" Target="https://www.edb.gov.hk/attachment/tc/sch-admin/sch-premises-info/sch-premises-maintenance/Points%20to%20note%20on%20RMI%20and%20EI_C.pdf" TargetMode="External"/><Relationship Id="rIdcofsijhbgvg-5lhwh8ope" Type="http://schemas.openxmlformats.org/officeDocument/2006/relationships/hyperlink" Target="https://www.edb.gov.hk/tc/student-parents/safety/sch-bus-services/index.html" TargetMode="External"/><Relationship Id="rIdxvxnuf7wfcesbxfnncesy" Type="http://schemas.openxmlformats.org/officeDocument/2006/relationships/hyperlink" Target="https://www.edb.gov.hk/tc/curriculum-development/kla/arts-edu/resources/va-curri/safety/index.html" TargetMode="External"/><Relationship Id="rIdyfr3mjtgwqpe2xw0h_pes" Type="http://schemas.openxmlformats.org/officeDocument/2006/relationships/hyperlink" Target="https://www.edb.gov.hk/attachment/tc/sch-admin/regulations/sch-admin-guide/SAG_C_markup.pdf" TargetMode="External"/><Relationship Id="rIddsrzleqs8g3kpuuimnlz-" Type="http://schemas.openxmlformats.org/officeDocument/2006/relationships/hyperlink" Target="https://www.edb.gov.hk/tc/curriculum-development/kla/technology-edu/resources/safety.html#page=46" TargetMode="External"/><Relationship Id="rIdehkucbs4kzb9p5ikyrkyc" Type="http://schemas.openxmlformats.org/officeDocument/2006/relationships/hyperlink" Target="https://www.edb.gov.hk/tc/curriculum-development/kla/technology-edu/resources/safety.html#page=46" TargetMode="External"/><Relationship Id="rId2saqusbceeedrf29yy4co" Type="http://schemas.openxmlformats.org/officeDocument/2006/relationships/hyperlink" Target="https://www.edb.gov.hk/tc/curriculum-development/kla/technology-edu/resources/safety.html#page=46" TargetMode="External"/><Relationship Id="rIdrmqbrtbacxyu2bua__k6w" Type="http://schemas.openxmlformats.org/officeDocument/2006/relationships/hyperlink" Target="https://www.edb.gov.hk/tc/curriculum-development/kla/technology-edu/resources/safety.html#page=14" TargetMode="External"/><Relationship Id="rIdai7r89ljdpnvzhft8nhvc" Type="http://schemas.openxmlformats.org/officeDocument/2006/relationships/hyperlink" Target="https://www.edb.gov.hk/tc/curriculum-development/kla/technology-edu/resources/safety.html#page=14" TargetMode="External"/><Relationship Id="rIdslvz4yslhfdjw31mah1gu" Type="http://schemas.openxmlformats.org/officeDocument/2006/relationships/hyperlink" Target="https://www.edb.gov.hk/tc/curriculum-development/kla/technology-edu/resources/safety.html#page=10" TargetMode="External"/><Relationship Id="rIdzgnb3si0wnsqwgbseobnw" Type="http://schemas.openxmlformats.org/officeDocument/2006/relationships/hyperlink" Target="https://www.edb.gov.hk/tc/curriculum-development/kla/technology-edu/resources/safety.html#page=42" TargetMode="External"/><Relationship Id="rId6qectmh7p9ediumvupyhq" Type="http://schemas.openxmlformats.org/officeDocument/2006/relationships/hyperlink" Target="https://www.edb.gov.hk/tc/curriculum-development/kla/technology-edu/resources/safety.html#page=9" TargetMode="External"/><Relationship Id="rId5ufsfwbhq7mgloldcl59r" Type="http://schemas.openxmlformats.org/officeDocument/2006/relationships/hyperlink" Target="https://www.edb.gov.hk/tc/curriculum-development/kla/technology-edu/resources/safety.html#page=47" TargetMode="External"/><Relationship Id="rId_e7bsiprorp0wylp7unue" Type="http://schemas.openxmlformats.org/officeDocument/2006/relationships/hyperlink" Target="https://www.edb.gov.hk/tc/curriculum-development/kla/technology-edu/resources/safety.html#page=47" TargetMode="External"/><Relationship Id="rIdm8oduozbr8yv60_jvjrgz" Type="http://schemas.openxmlformats.org/officeDocument/2006/relationships/hyperlink" Target="https://www.edb.gov.hk/attachment/tc/sch-admin/admin/about-sch/sch-safety/School Safety and Health/EDBC222024_TC.pdf#page=2" TargetMode="External"/><Relationship Id="rIdeqowvo4kd5gxuxal-po6t" Type="http://schemas.openxmlformats.org/officeDocument/2006/relationships/hyperlink" Target="https://www.edb.gov.hk/attachment/tc/sch-admin/admin/about-sch/sch-safety/School Safety and Health/EDBC222024_TC.pdf#page=2" TargetMode="External"/><Relationship Id="rIdeqebsohd5o10sjjrzhr-r" Type="http://schemas.openxmlformats.org/officeDocument/2006/relationships/hyperlink" Target="https://www.edb.gov.hk/attachment/tc/sch-admin/admin/about-sch/sch-safety/occupational%20safety%20and%20health%20c.pdf#page=1" TargetMode="External"/><Relationship Id="rId_r6k7rbvmmd1qnqwuygdx" Type="http://schemas.openxmlformats.org/officeDocument/2006/relationships/hyperlink" Target="https://www.edb.gov.hk/attachment/tc/sch-admin/admin/about-sch/sch-safety/AD99028C.pdf#page=1" TargetMode="External"/><Relationship Id="rIdyfml6ywv-mnn3i0uazfv1" Type="http://schemas.openxmlformats.org/officeDocument/2006/relationships/hyperlink" Target="https://www.edb.gov.hk/attachment/tc/sch-admin/admin/about-sch/sch-safety/AD99028C.pdf#page=2" TargetMode="External"/><Relationship Id="rIdqcp9sxphgzwcplwwvqa2x" Type="http://schemas.openxmlformats.org/officeDocument/2006/relationships/hyperlink" Target="https://www.edb.gov.hk/attachment/tc/sch-admin/admin/about-sch/sch-safety/AD99028C.pdf#page=2" TargetMode="External"/><Relationship Id="rIdz4yvcjxyvlcmmtmcrqho4" Type="http://schemas.openxmlformats.org/officeDocument/2006/relationships/hyperlink" Target="https://www.edb.gov.hk/tc/curriculum-development/kla/technology-edu/resources/safety.html#page=10" TargetMode="External"/><Relationship Id="rId1sldzy80n1zbrasm_3osf" Type="http://schemas.openxmlformats.org/officeDocument/2006/relationships/hyperlink" Target="https://www.edb.gov.hk/attachment/tc/sch-admin/regulations/sch-admin-guide/SAG_C_markup.pdf#page=63" TargetMode="External"/><Relationship Id="rIdgnzqeagpfz6biqbojtcm7" Type="http://schemas.openxmlformats.org/officeDocument/2006/relationships/hyperlink" Target="https://www.edb.gov.hk/attachment/tc/sch-admin/regulations/sch-admin-guide/SAG_C_markup.pdf#page=50" TargetMode="External"/><Relationship Id="rIdeinhcojelcs54iodhyli9" Type="http://schemas.openxmlformats.org/officeDocument/2006/relationships/hyperlink" Target="https://www.edb.gov.hk/attachment/tc/sch-admin/regulations/sch-admin-guide/SAG_C_markup.pdf#page=57" TargetMode="External"/><Relationship Id="rIdtyv5qojys9k5t7o0iskcf" Type="http://schemas.openxmlformats.org/officeDocument/2006/relationships/hyperlink" Target="https://www.edb.gov.hk/attachment/tc/sch-admin/regulations/sch-admin-guide/SAG_C_markup.pdf#page=61" TargetMode="External"/><Relationship Id="rIdhav0loihq0d9n47cdo6hz" Type="http://schemas.openxmlformats.org/officeDocument/2006/relationships/hyperlink" Target="https://www.edb.gov.hk/tc/curriculum-development/kla/technology-edu/resources/safety.html#page=15" TargetMode="External"/><Relationship Id="rIdxyzrhumzqhboxhs8qlvco" Type="http://schemas.openxmlformats.org/officeDocument/2006/relationships/hyperlink" Target="https://www.edb.gov.hk/tc/curriculum-development/kla/technology-edu/resources/safety.html#page=15" TargetMode="External"/><Relationship Id="rIdaxvi5wbl9ey8ddp10lbiz" Type="http://schemas.openxmlformats.org/officeDocument/2006/relationships/hyperlink" Target="https://www.edb.gov.hk/tc/curriculum-development/kla/technology-edu/resources/safety.html#page=17" TargetMode="External"/><Relationship Id="rId9q9yvluwtkmpw_vhwv_cs" Type="http://schemas.openxmlformats.org/officeDocument/2006/relationships/hyperlink" Target="https://www.edb.gov.hk/attachment/tc/sch-admin/sch-premises-info/sch-premises-maintenance/Points%20to%20note%20on%20RMI%20and%20EI_C.pdf#page=1" TargetMode="External"/><Relationship Id="rIdl93y83bneazj1uggjjgjl" Type="http://schemas.openxmlformats.org/officeDocument/2006/relationships/hyperlink" Target="https://www.edb.gov.hk/attachment/tc/sch-admin/sch-premises-info/sch-premises-maintenance/Points%20to%20note%20on%20RMI%20and%20EI_C.pdf#page=2" TargetMode="External"/><Relationship Id="rIdbi3vmkfm4ud1df29pe5bk" Type="http://schemas.openxmlformats.org/officeDocument/2006/relationships/hyperlink" Target="https://www.edb.gov.hk/attachment/tc/sch-admin/sch-premises-info/sch-premises-maintenance/Points%20to%20note%20on%20RMI%20and%20EI_C.pdf#page=2" TargetMode="External"/><Relationship Id="rIdyqqwbimqoi4qp45aapcyy" Type="http://schemas.openxmlformats.org/officeDocument/2006/relationships/hyperlink" Target="https://www.edb.gov.hk/attachment/tc/sch-admin/regulations/sch-admin-guide/SAG_C_markup.pdf#page=105" TargetMode="External"/><Relationship Id="rIdtiin5ugmqkxw5htwq92dk" Type="http://schemas.openxmlformats.org/officeDocument/2006/relationships/hyperlink" Target="https://www.edb.gov.hk/attachment/tc/sch-admin/regulations/sch-admin-guide/SAG_C_markup.pdf#page=249" TargetMode="External"/><Relationship Id="rIdoc7pkx1urojzbim5kuxdd" Type="http://schemas.openxmlformats.org/officeDocument/2006/relationships/hyperlink" Target="https://www.edb.gov.hk/attachment/tc/sch-admin/regulations/sch-admin-guide/SAG_C_markup.pdf#page=249" TargetMode="External"/><Relationship Id="rIdxahcpkt6rbrsi1j50fxdg" Type="http://schemas.openxmlformats.org/officeDocument/2006/relationships/hyperlink" Target="https://www.edb.gov.hk/attachment/tc/sch-admin/regulations/sch-admin-guide/SAG_C_markup.pdf#page=21" TargetMode="External"/><Relationship Id="rIdf3s_havbixsar8rzfzx6l" Type="http://schemas.openxmlformats.org/officeDocument/2006/relationships/hyperlink" Target="https://www.edb.gov.hk/attachment/tc/sch-admin/regulations/sch-admin-guide/SAG_C_markup.pdf#page=241" TargetMode="External"/><Relationship Id="rIdsova_rpthh1abvs3_rgur" Type="http://schemas.openxmlformats.org/officeDocument/2006/relationships/hyperlink" Target="https://www.edb.gov.hk/attachment/tc/sch-admin/regulations/sch-admin-guide/SAG_C_markup.pdf#page=258" TargetMode="External"/><Relationship Id="rId17ybdfe--zfiwfl5t63r3" Type="http://schemas.openxmlformats.org/officeDocument/2006/relationships/hyperlink" Target="https://www.edb.gov.hk/attachment/tc/sch-admin/regulations/sch-admin-guide/SAG_C_markup.pdf#page=22" TargetMode="External"/><Relationship Id="rIdn4eyc0ld7snr9ekywcw1x" Type="http://schemas.openxmlformats.org/officeDocument/2006/relationships/hyperlink" Target="https://www.edb.gov.hk/attachment/tc/sch-admin/regulations/sch-admin-guide/SAG_C_markup.pdf#page=21" TargetMode="External"/><Relationship Id="rIdfdtik68j-5f8umdttojry" Type="http://schemas.openxmlformats.org/officeDocument/2006/relationships/hyperlink" Target="https://www.edb.gov.hk/attachment/tc/sch-admin/regulations/sch-admin-guide/SAG_C_markup.pdf#page=21" TargetMode="External"/><Relationship Id="rIdaz-4wscqj8tu6bd8qpvc3" Type="http://schemas.openxmlformats.org/officeDocument/2006/relationships/hyperlink" Target="https://www.edb.gov.hk/attachment/tc/sch-admin/regulations/sch-admin-guide/SAG_C_markup.pdf#page=21" TargetMode="External"/><Relationship Id="rId4omcucid-lrowjhxvzjna" Type="http://schemas.openxmlformats.org/officeDocument/2006/relationships/hyperlink" Target="https://www.edb.gov.hk/attachment/tc/sch-admin/regulations/sch-admin-guide/SAG_C_markup.pdf#page=253" TargetMode="External"/><Relationship Id="rIdswzamupfbyfavvnznhob4" Type="http://schemas.openxmlformats.org/officeDocument/2006/relationships/hyperlink" Target="https://www.edb.gov.hk/tc/curriculum-development/kla/technology-edu/resources/safety.html#page=41" TargetMode="External"/><Relationship Id="rIdmnxpys_dmdtddsxwmo45j" Type="http://schemas.openxmlformats.org/officeDocument/2006/relationships/hyperlink" Target="https://www.edb.gov.hk/tc/curriculum-development/kla/technology-edu/resources/safety.html#page=42" TargetMode="External"/><Relationship Id="rIddlfnuqhxwyc--rpfaqzgl" Type="http://schemas.openxmlformats.org/officeDocument/2006/relationships/hyperlink" Target="https://www.edb.gov.hk/attachment/tc/sch-admin/admin/about-sch/sch-safety/fire%20service%20installation%20and%20equipment%20(c).pdf#page=1" TargetMode="External"/><Relationship Id="rId9iaygwrsjmsnwvu__n0z6" Type="http://schemas.openxmlformats.org/officeDocument/2006/relationships/hyperlink" Target="https://www.edb.gov.hk/attachment/tc/sch-admin/admin/about-sch/sch-safety/fire%20service%20installation%20and%20equipment%20(c).pdf#page=1" TargetMode="External"/><Relationship Id="rIdcubo23no2dcd1nf-rzoxl" Type="http://schemas.openxmlformats.org/officeDocument/2006/relationships/hyperlink" Target="https://www.edb.gov.hk/attachment/tc/sch-admin/admin/about-sch/sch-safety/fire%20service%20installation%20and%20equipment%20(c).pdf#page=1" TargetMode="External"/><Relationship Id="rId3rbhdqjc7ebblrpznsdz9" Type="http://schemas.openxmlformats.org/officeDocument/2006/relationships/hyperlink" Target="https://www.edb.gov.hk/attachment/tc/sch-admin/admin/about-sch/sch-safety/fire%20service%20installation%20and%20equipment%20(c).pdf#page=1" TargetMode="External"/><Relationship Id="rIdiqupu6eu51rhyyla93-a5" Type="http://schemas.openxmlformats.org/officeDocument/2006/relationships/hyperlink" Target="https://www.edb.gov.hk/tc/curriculum-development/kla/technology-edu/resources/safety.html#page=10" TargetMode="External"/><Relationship Id="rIderb5zynd5nreewnzejmls" Type="http://schemas.openxmlformats.org/officeDocument/2006/relationships/hyperlink" Target="https://www.edb.gov.hk/attachment/tc/sch-admin/regulations/sch-admin-guide/SAG_C_markup.pdf#page=262" TargetMode="External"/><Relationship Id="rIdlf6llj4ddd141l5yfdfkl" Type="http://schemas.openxmlformats.org/officeDocument/2006/relationships/hyperlink" Target="https://www.edb.gov.hk/attachment/tc/sch-admin/regulations/sch-admin-guide/SAG_C_markup.pdf#page=24" TargetMode="External"/><Relationship Id="rIdtswxzdkpagbfd-plp56lj" Type="http://schemas.openxmlformats.org/officeDocument/2006/relationships/hyperlink" Target="https://www.edb.gov.hk/attachment/tc/sch-admin/regulations/sch-admin-guide/SAG_C_markup.pdf#page=105" TargetMode="External"/><Relationship Id="rIdq3b_ea5e-cqftzmfj3mq3" Type="http://schemas.openxmlformats.org/officeDocument/2006/relationships/hyperlink" Target="https://www.edb.gov.hk/attachment/tc/sch-admin/regulations/sch-admin-guide/SAG_C_markup.pdf#page=105" TargetMode="External"/><Relationship Id="rIdx48sulhduln_89w68zun2" Type="http://schemas.openxmlformats.org/officeDocument/2006/relationships/hyperlink" Target="https://www.edb.gov.hk/attachment/tc/sch-admin/regulations/sch-admin-guide/SAG_C_markup.pdf#page=261" TargetMode="External"/><Relationship Id="rIdcmg1vcr2nr2tk3ddrp0_l" Type="http://schemas.openxmlformats.org/officeDocument/2006/relationships/hyperlink" Target="https://www.edb.gov.hk/attachment/tc/sch-admin/regulations/sch-admin-guide/SAG_C_markup.pdf#page=246" TargetMode="External"/><Relationship Id="rIdpv6i8edqza38acafy0og0" Type="http://schemas.openxmlformats.org/officeDocument/2006/relationships/hyperlink" Target="https://www.edb.gov.hk/attachment/tc/sch-admin/regulations/sch-admin-guide/SAG_C_markup.pdf#page=23" TargetMode="External"/><Relationship Id="rIdjo26co2n4zmegut8ja6wp" Type="http://schemas.openxmlformats.org/officeDocument/2006/relationships/hyperlink" Target="https://www.edb.gov.hk/attachment/tc/sch-admin/regulations/sch-admin-guide/SAG_C_markup.pdf#page=23" TargetMode="External"/><Relationship Id="rIdk5fd2w_ngtmmze_u_tsbr" Type="http://schemas.openxmlformats.org/officeDocument/2006/relationships/hyperlink" Target="https://www.edb.gov.hk/tc/curriculum-development/kla/technology-edu/resources/safety.html#page=26" TargetMode="External"/><Relationship Id="rIduskuzzn36lk_7ent-kqz6" Type="http://schemas.openxmlformats.org/officeDocument/2006/relationships/hyperlink" Target="https://www.edb.gov.hk/tc/curriculum-development/kla/technology-edu/resources/safety.html#page=27" TargetMode="External"/><Relationship Id="rIdbun9sw40axhiirnp7a4az" Type="http://schemas.openxmlformats.org/officeDocument/2006/relationships/hyperlink" Target="https://www.edb.gov.hk/tc/curriculum-development/kla/technology-edu/resources/safety.html#page=15" TargetMode="External"/><Relationship Id="rIdmofwzkr6efpkdnfspfzr7" Type="http://schemas.openxmlformats.org/officeDocument/2006/relationships/hyperlink" Target="https://www.edb.gov.hk/tc/curriculum-development/kla/technology-edu/resources/safety.html#page=15" TargetMode="External"/><Relationship Id="rIdleenxjlsto6twdeti8utf" Type="http://schemas.openxmlformats.org/officeDocument/2006/relationships/hyperlink" Target="https://www.edb.gov.hk/tc/curriculum-development/kla/technology-edu/resources/safety.html#page=14" TargetMode="External"/><Relationship Id="rIdzpmrarkcv6q98vtbfu0fs" Type="http://schemas.openxmlformats.org/officeDocument/2006/relationships/hyperlink" Target="https://www.edb.gov.hk/tc/curriculum-development/kla/technology-edu/resources/safety.html#page=14" TargetMode="External"/><Relationship Id="rIdgrrl6kphzoca_fopf6yes" Type="http://schemas.openxmlformats.org/officeDocument/2006/relationships/hyperlink" Target="https://www.edb.gov.hk/tc/curriculum-development/kla/technology-edu/resources/safety.html#page=49" TargetMode="External"/><Relationship Id="rIdrt2qp3pd4qyzdu09tdjxd" Type="http://schemas.openxmlformats.org/officeDocument/2006/relationships/hyperlink" Target="https://www.edb.gov.hk/tc/curriculum-development/kla/technology-edu/resources/safety.html#page=32" TargetMode="External"/><Relationship Id="rIdt3i3ngbqhgzfmihvedifm" Type="http://schemas.openxmlformats.org/officeDocument/2006/relationships/hyperlink" Target="https://www.edb.gov.hk/tc/curriculum-development/kla/technology-edu/resources/safety.html#page=32" TargetMode="External"/><Relationship Id="rIdrxfhl5agliwyqebalcmlp" Type="http://schemas.openxmlformats.org/officeDocument/2006/relationships/hyperlink" Target="https://www.edb.gov.hk/tc/curriculum-development/kla/technology-edu/resources/safety.html#page=33" TargetMode="External"/><Relationship Id="rIdxtegtibrhkir80fw1sg6v" Type="http://schemas.openxmlformats.org/officeDocument/2006/relationships/hyperlink" Target="https://www.edb.gov.hk/tc/curriculum-development/kla/technology-edu/resources/safety.html#page=33" TargetMode="External"/><Relationship Id="rIdnenwofxyltke9e6k4plou" Type="http://schemas.openxmlformats.org/officeDocument/2006/relationships/hyperlink" Target="https://www.edb.gov.hk/tc/curriculum-development/kla/technology-edu/resources/safety.html#page=33" TargetMode="External"/><Relationship Id="rIdedivk65pih9lehw8knmbt" Type="http://schemas.openxmlformats.org/officeDocument/2006/relationships/hyperlink" Target="https://www.edb.gov.hk/tc/curriculum-development/kla/technology-edu/resources/safety.html#page=34" TargetMode="External"/><Relationship Id="rIdx43uctqcfjiteqxdedv4o" Type="http://schemas.openxmlformats.org/officeDocument/2006/relationships/hyperlink" Target="https://www.edb.gov.hk/tc/curriculum-development/kla/technology-edu/resources/safety.html#page=34" TargetMode="External"/><Relationship Id="rIdpgzd1k-77n8mkzfuo_ugz" Type="http://schemas.openxmlformats.org/officeDocument/2006/relationships/hyperlink" Target="https://www.edb.gov.hk/tc/curriculum-development/kla/technology-edu/resources/safety.html#page=35" TargetMode="External"/><Relationship Id="rIdrylbiettchzulp_oujwox" Type="http://schemas.openxmlformats.org/officeDocument/2006/relationships/hyperlink" Target="https://www.edb.gov.hk/tc/curriculum-development/kla/technology-edu/resources/safety.html#page=9" TargetMode="External"/><Relationship Id="rIdgne-xovfhg071kjkk7jvk" Type="http://schemas.openxmlformats.org/officeDocument/2006/relationships/hyperlink" Target="https://www.edb.gov.hk/tc/curriculum-development/kla/technology-edu/resources/safety.html#page=9" TargetMode="External"/><Relationship Id="rIdaajdcic3atazt6gff6n1-" Type="http://schemas.openxmlformats.org/officeDocument/2006/relationships/hyperlink" Target="https://www.edb.gov.hk/tc/curriculum-development/kla/technology-edu/resources/safety.html#page=8" TargetMode="External"/><Relationship Id="rIdj6bwr_ov1e5wo7eyuz5cn" Type="http://schemas.openxmlformats.org/officeDocument/2006/relationships/hyperlink" Target="https://www.edb.gov.hk/tc/curriculum-development/kla/technology-edu/resources/safety.html#page=29" TargetMode="External"/><Relationship Id="rIdseyroc4vzxyx6k5deernk" Type="http://schemas.openxmlformats.org/officeDocument/2006/relationships/hyperlink" Target="https://www.edb.gov.hk/tc/curriculum-development/kla/technology-edu/resources/safety.html#page=9" TargetMode="External"/><Relationship Id="rIdrzcve1mqvd19flhcvaafb" Type="http://schemas.openxmlformats.org/officeDocument/2006/relationships/hyperlink" Target="https://www.edb.gov.hk/tc/curriculum-development/kla/technology-edu/resources/safety.html#page=50" TargetMode="External"/><Relationship Id="rIdl8hi3lwclsiz7k67o-th4" Type="http://schemas.openxmlformats.org/officeDocument/2006/relationships/hyperlink" Target="https://www.edb.gov.hk/tc/curriculum-development/kla/technology-edu/resources/safety.html#page=36" TargetMode="External"/><Relationship Id="rIdgapneavrwhdsmw8ss1ju1" Type="http://schemas.openxmlformats.org/officeDocument/2006/relationships/hyperlink" Target="https://www.edb.gov.hk/attachment/tc/sch-admin/admin/about-sch/sch-safety/air%20conditioning%20in%20prep%20room%20(c).pdf#page=3" TargetMode="External"/><Relationship Id="rIdbodt029lcv28sdwx_-czj" Type="http://schemas.openxmlformats.org/officeDocument/2006/relationships/hyperlink" Target="https://www.edb.gov.hk/attachment/tc/sch-admin/admin/about-sch/sch-safety/air%20conditioning%20in%20prep%20room%20(c).pdf#page=3" TargetMode="External"/><Relationship Id="rIdxkukffzmb3dgtpieoysic" Type="http://schemas.openxmlformats.org/officeDocument/2006/relationships/hyperlink" Target="https://www.edb.gov.hk/attachment/tc/sch-admin/admin/about-sch/sch-safety/air%20conditioning%20in%20prep%20room%20(c).pdf#page=2" TargetMode="External"/><Relationship Id="rIdiwct2ukginj0xo1q-wuha" Type="http://schemas.openxmlformats.org/officeDocument/2006/relationships/hyperlink" Target="https://www.edb.gov.hk/tc/curriculum-development/kla/technology-edu/resources/safety.html#page=10" TargetMode="External"/><Relationship Id="rId3_cnm0tnpmlfuhsacw-mi" Type="http://schemas.openxmlformats.org/officeDocument/2006/relationships/hyperlink" Target="https://www.edb.gov.hk/tc/curriculum-development/kla/technology-edu/resources/safety.html#page=31" TargetMode="External"/><Relationship Id="rIdpx0wdl9hsyuqwozmanyeb" Type="http://schemas.openxmlformats.org/officeDocument/2006/relationships/hyperlink" Target="https://www.edb.gov.hk/tc/curriculum-development/kla/technology-edu/resources/safety.html#page=31" TargetMode="External"/><Relationship Id="rIdtr5gxshqy8v_8qla9gvjy" Type="http://schemas.openxmlformats.org/officeDocument/2006/relationships/hyperlink" Target="https://www.edb.gov.hk/tc/curriculum-development/kla/technology-edu/resources/safety.html#page=31" TargetMode="External"/><Relationship Id="rIdyymqx9smu7fvcjvaqby8b" Type="http://schemas.openxmlformats.org/officeDocument/2006/relationships/hyperlink" Target="https://www.edb.gov.hk/tc/curriculum-development/kla/technology-edu/resources/safety.html#page=24" TargetMode="External"/><Relationship Id="rIdsyi08rpxllbvoaz2ovcef" Type="http://schemas.openxmlformats.org/officeDocument/2006/relationships/hyperlink" Target="https://www.edb.gov.hk/tc/curriculum-development/kla/technology-edu/resources/safety.html#page=24" TargetMode="External"/><Relationship Id="rIdb9mvroidp_dw12wl9ubwv" Type="http://schemas.openxmlformats.org/officeDocument/2006/relationships/hyperlink" Target="https://www.edb.gov.hk/attachment/tc/sch-admin/regulations/sch-admin-guide/SAG_C_markup.pdf#page=99" TargetMode="External"/><Relationship Id="rId8vwvx-ga4ioow-nlzs1gc" Type="http://schemas.openxmlformats.org/officeDocument/2006/relationships/hyperlink" Target="https://www.edb.gov.hk/attachment/tc/sch-admin/regulations/sch-admin-guide/SAG_C_markup.pdf#page=99" TargetMode="External"/><Relationship Id="rIdyul5n2fxlyemfbbk5dtau" Type="http://schemas.openxmlformats.org/officeDocument/2006/relationships/hyperlink" Target="https://www.edb.gov.hk/attachment/tc/sch-admin/regulations/sch-admin-guide/SAG_C_markup.pdf#page=57" TargetMode="External"/><Relationship Id="rIdkzo_j9_04i9l9etspv4kh" Type="http://schemas.openxmlformats.org/officeDocument/2006/relationships/hyperlink" Target="https://www.edb.gov.hk/attachment/tc/sch-admin/regulations/sch-admin-guide/SAG_C_markup.pdf#page=57" TargetMode="External"/><Relationship Id="rIdlijxxriejwf6_jr0i6fno" Type="http://schemas.openxmlformats.org/officeDocument/2006/relationships/hyperlink" Target="https://www.edb.gov.hk/attachment/tc/sch-admin/regulations/sch-admin-guide/SAG_C_markup.pdf#page=21" TargetMode="External"/><Relationship Id="rIdmmwj2mwul_kypuk7tf1ow" Type="http://schemas.openxmlformats.org/officeDocument/2006/relationships/hyperlink" Target="https://www.edb.gov.hk/attachment/tc/sch-admin/regulations/sch-admin-guide/SAG_C_markup.pdf#page=21" TargetMode="External"/><Relationship Id="rIdrz1dq8e8c17ulp7zjffeo" Type="http://schemas.openxmlformats.org/officeDocument/2006/relationships/hyperlink" Target="https://www.edb.gov.hk/attachment/tc/sch-admin/regulations/sch-admin-guide/SAG_C_markup.pdf#page=21" TargetMode="External"/><Relationship Id="rIdu-mlrp9zuat-dvr9vylpi" Type="http://schemas.openxmlformats.org/officeDocument/2006/relationships/hyperlink" Target="https://www.edb.gov.hk/tc/curriculum-development/kla/arts-edu/resources/va-curri/safety/index.html#page=4" TargetMode="External"/><Relationship Id="rIdkqh61fbt5v4osriicz9qi" Type="http://schemas.openxmlformats.org/officeDocument/2006/relationships/hyperlink" Target="https://www.edb.gov.hk/tc/curriculum-development/kla/arts-edu/resources/va-curri/safety/index.html#page=5" TargetMode="External"/><Relationship Id="rIdc-eilw1etsf_3khtigasv" Type="http://schemas.openxmlformats.org/officeDocument/2006/relationships/hyperlink" Target="https://www.edb.gov.hk/tc/curriculum-development/kla/arts-edu/resources/va-curri/safety/index.html#page=5" TargetMode="External"/><Relationship Id="rIdc_fme_mbggwn-pxk2s0_w" Type="http://schemas.openxmlformats.org/officeDocument/2006/relationships/hyperlink" Target="https://www.edb.gov.hk/tc/curriculum-development/kla/arts-edu/resources/va-curri/safety/index.html#page=5" TargetMode="External"/><Relationship Id="rIdkw1y4t5jdqd5knykhtefv" Type="http://schemas.openxmlformats.org/officeDocument/2006/relationships/hyperlink" Target="https://www.edb.gov.hk/tc/curriculum-development/kla/arts-edu/resources/va-curri/safety/index.html#page=26" TargetMode="External"/><Relationship Id="rIddo_ztgtbo8s6x3mozn-nt" Type="http://schemas.openxmlformats.org/officeDocument/2006/relationships/hyperlink" Target="https://www.edb.gov.hk/tc/curriculum-development/kla/arts-edu/resources/va-curri/safety/index.html#page=6" TargetMode="External"/><Relationship Id="rIdpt11xnla9bvl3wgchiwk4" Type="http://schemas.openxmlformats.org/officeDocument/2006/relationships/hyperlink" Target="https://www.edb.gov.hk/tc/curriculum-development/kla/arts-edu/resources/va-curri/safety/index.html#page=6" TargetMode="External"/><Relationship Id="rId6bli1hb6x86uj8fpjic8f" Type="http://schemas.openxmlformats.org/officeDocument/2006/relationships/hyperlink" Target="https://www.edb.gov.hk/tc/curriculum-development/kla/arts-edu/resources/va-curri/safety/index.html#page=6" TargetMode="External"/><Relationship Id="rIdaq6fmcqdrxdddxl2jldhv" Type="http://schemas.openxmlformats.org/officeDocument/2006/relationships/hyperlink" Target="https://www.edb.gov.hk/tc/curriculum-development/kla/arts-edu/resources/va-curri/safety/index.html#page=6" TargetMode="External"/><Relationship Id="rIdozf-bjwx-81zwzv1rubam" Type="http://schemas.openxmlformats.org/officeDocument/2006/relationships/hyperlink" Target="https://www.edb.gov.hk/tc/curriculum-development/kla/arts-edu/resources/va-curri/safety/index.html#page=7" TargetMode="External"/><Relationship Id="rIdt7c60vjn0tqkkzq9iutir" Type="http://schemas.openxmlformats.org/officeDocument/2006/relationships/hyperlink" Target="https://www.edb.gov.hk/tc/curriculum-development/kla/arts-edu/resources/va-curri/safety/index.html#page=7" TargetMode="External"/><Relationship Id="rIdjzafdgdt5jszr4hxyidmd" Type="http://schemas.openxmlformats.org/officeDocument/2006/relationships/hyperlink" Target="https://www.edb.gov.hk/tc/curriculum-development/kla/arts-edu/resources/va-curri/safety/index.html#page=28" TargetMode="External"/><Relationship Id="rIdfvjnfmjeg_3zxlcy6oyry" Type="http://schemas.openxmlformats.org/officeDocument/2006/relationships/hyperlink" Target="https://www.edb.gov.hk/tc/curriculum-development/kla/arts-edu/resources/va-curri/safety/index.html#page=11" TargetMode="External"/><Relationship Id="rId1gjqvsy_la7x1-x1n1ncj" Type="http://schemas.openxmlformats.org/officeDocument/2006/relationships/hyperlink" Target="https://www.edb.gov.hk/tc/curriculum-development/kla/arts-edu/resources/va-curri/safety/index.html#page=11" TargetMode="External"/><Relationship Id="rIdxpmszpy-uekmn0rxo7xb7" Type="http://schemas.openxmlformats.org/officeDocument/2006/relationships/hyperlink" Target="https://www.edb.gov.hk/tc/curriculum-development/kla/arts-edu/resources/va-curri/safety/index.html#page=14" TargetMode="External"/><Relationship Id="rIdqpy8_ylifhnjwtto1hnrd" Type="http://schemas.openxmlformats.org/officeDocument/2006/relationships/hyperlink" Target="https://www.edb.gov.hk/tc/curriculum-development/kla/arts-edu/resources/va-curri/safety/index.html#page=36" TargetMode="External"/><Relationship Id="rIdakhhacluabcydjiovwk9n" Type="http://schemas.openxmlformats.org/officeDocument/2006/relationships/hyperlink" Target="https://www.edb.gov.hk/tc/curriculum-development/kla/arts-edu/resources/va-curri/safety/index.html#page=36" TargetMode="External"/><Relationship Id="rIdoxum0qvt4ml3evpq7jak7" Type="http://schemas.openxmlformats.org/officeDocument/2006/relationships/hyperlink" Target="https://www.edb.gov.hk/tc/curriculum-development/kla/arts-edu/resources/va-curri/safety/index.html#page=36" TargetMode="External"/><Relationship Id="rId_j0q9qi5-slyh7secfgym" Type="http://schemas.openxmlformats.org/officeDocument/2006/relationships/hyperlink" Target="https://www.edb.gov.hk/tc/curriculum-development/kla/arts-edu/resources/va-curri/safety/index.html#page=36" TargetMode="External"/><Relationship Id="rIdmqp0eyxtedrt2pujwhvg-" Type="http://schemas.openxmlformats.org/officeDocument/2006/relationships/hyperlink" Target="https://www.edb.gov.hk/tc/curriculum-development/kla/arts-edu/resources/va-curri/safety/index.html#page=38" TargetMode="External"/><Relationship Id="rIdfj3-yms1q-qhugssn2fkz" Type="http://schemas.openxmlformats.org/officeDocument/2006/relationships/hyperlink" Target="https://www.edb.gov.hk/tc/curriculum-development/kla/arts-edu/resources/va-curri/safety/index.html#page=37" TargetMode="External"/><Relationship Id="rId1ttukwlpngql5xzassoch" Type="http://schemas.openxmlformats.org/officeDocument/2006/relationships/hyperlink" Target="https://www.edb.gov.hk/tc/curriculum-development/kla/arts-edu/resources/va-curri/safety/index.html#page=37" TargetMode="External"/><Relationship Id="rIdbdkc6egl9ioreduetepwh" Type="http://schemas.openxmlformats.org/officeDocument/2006/relationships/hyperlink" Target="https://www.edb.gov.hk/tc/curriculum-development/kla/arts-edu/resources/va-curri/safety/index.html#page=14" TargetMode="External"/><Relationship Id="rIdy95xjjduwwgpuo1wjtswz" Type="http://schemas.openxmlformats.org/officeDocument/2006/relationships/hyperlink" Target="https://www.edb.gov.hk/tc/curriculum-development/kla/arts-edu/resources/va-curri/safety/index.html#page=14" TargetMode="External"/><Relationship Id="rIdanuqiwhx11yrvc9_wpymi" Type="http://schemas.openxmlformats.org/officeDocument/2006/relationships/hyperlink" Target="https://www.edb.gov.hk/tc/curriculum-development/kla/arts-edu/resources/va-curri/safety/index.html#page=14" TargetMode="External"/><Relationship Id="rIdurs4p9tww40uyrr0vu8ei" Type="http://schemas.openxmlformats.org/officeDocument/2006/relationships/hyperlink" Target="https://www.edb.gov.hk/tc/curriculum-development/kla/arts-edu/resources/va-curri/safety/index.html#page=14" TargetMode="External"/><Relationship Id="rIdni4u-uku5aae7r1yhuchc" Type="http://schemas.openxmlformats.org/officeDocument/2006/relationships/hyperlink" Target="https://www.edb.gov.hk/tc/curriculum-development/kla/arts-edu/resources/va-curri/safety/index.html#page=15" TargetMode="External"/><Relationship Id="rIdk_kdyoyyaqretnquafmq9" Type="http://schemas.openxmlformats.org/officeDocument/2006/relationships/hyperlink" Target="https://www.edb.gov.hk/tc/curriculum-development/kla/arts-edu/resources/va-curri/safety/index.html#page=9" TargetMode="External"/><Relationship Id="rIdu-bkwuwwwguux7cuyws37" Type="http://schemas.openxmlformats.org/officeDocument/2006/relationships/hyperlink" Target="https://www.edb.gov.hk/tc/curriculum-development/kla/arts-edu/resources/va-curri/safety/index.html#page=32" TargetMode="External"/><Relationship Id="rIdm55pd8fe730eeic5skxqf" Type="http://schemas.openxmlformats.org/officeDocument/2006/relationships/hyperlink" Target="https://www.edb.gov.hk/tc/curriculum-development/kla/arts-edu/resources/va-curri/safety/index.html#page=32" TargetMode="External"/><Relationship Id="rIdl1vyblmr0bx5vvvfsu8qt" Type="http://schemas.openxmlformats.org/officeDocument/2006/relationships/hyperlink" Target="https://www.edb.gov.hk/tc/curriculum-development/kla/arts-edu/resources/va-curri/safety/index.html#page=39" TargetMode="External"/><Relationship Id="rIdsfyumfqr3a5pz4o4mgren" Type="http://schemas.openxmlformats.org/officeDocument/2006/relationships/hyperlink" Target="https://www.edb.gov.hk/tc/curriculum-development/kla/arts-edu/resources/va-curri/safety/index.html#page=40" TargetMode="External"/><Relationship Id="rIdfvhbqrbv0mwymzsoxkjdf" Type="http://schemas.openxmlformats.org/officeDocument/2006/relationships/hyperlink" Target="https://www.edb.gov.hk/tc/curriculum-development/kla/arts-edu/resources/va-curri/safety/index.html#page=26" TargetMode="External"/><Relationship Id="rIdnf5qj_eysecujeslin9ah" Type="http://schemas.openxmlformats.org/officeDocument/2006/relationships/hyperlink" Target="https://www.edb.gov.hk/tc/curriculum-development/kla/arts-edu/resources/va-curri/safety/index.html#page=31" TargetMode="External"/><Relationship Id="rIde4okbrx22ae_69htsyvns" Type="http://schemas.openxmlformats.org/officeDocument/2006/relationships/hyperlink" Target="https://www.edb.gov.hk/tc/curriculum-development/kla/arts-edu/resources/va-curri/safety/index.html#page=36" TargetMode="External"/><Relationship Id="rIdyv3tps8l5vdkvuf2ikgep" Type="http://schemas.openxmlformats.org/officeDocument/2006/relationships/hyperlink" Target="https://www.edb.gov.hk/tc/curriculum-development/kla/arts-edu/resources/va-curri/safety/index.html#page=36" TargetMode="External"/><Relationship Id="rIdki3fzpkvcecanyzgvvhwm" Type="http://schemas.openxmlformats.org/officeDocument/2006/relationships/hyperlink" Target="https://www.edb.gov.hk/tc/student-parents/safety/sch-bus-services/index.html#page=1" TargetMode="External"/><Relationship Id="rIddgvj2xi2c9h3ntamstwer" Type="http://schemas.openxmlformats.org/officeDocument/2006/relationships/hyperlink" Target="https://www.edb.gov.hk/tc/student-parents/safety/sch-bus-services/index.html#page=2" TargetMode="External"/><Relationship Id="rIdidbg1oc1ss7iappntv68k" Type="http://schemas.openxmlformats.org/officeDocument/2006/relationships/hyperlink" Target="https://www.edb.gov.hk/tc/student-parents/safety/sch-bus-services/index.html#page=6" TargetMode="External"/><Relationship Id="rId-wibmzx9rywdur_ve_ed2" Type="http://schemas.openxmlformats.org/officeDocument/2006/relationships/hyperlink" Target="https://www.edb.gov.hk/tc/student-parents/safety/sch-bus-services/index.html#page=5" TargetMode="External"/><Relationship Id="rIdeu7wfgnedmrwupnehtkzp" Type="http://schemas.openxmlformats.org/officeDocument/2006/relationships/hyperlink" Target="https://www.edb.gov.hk/tc/student-parents/safety/sch-bus-services/index.html#page=3" TargetMode="External"/><Relationship Id="rIdx29e_jrqy_sr2gnxm_yjd" Type="http://schemas.openxmlformats.org/officeDocument/2006/relationships/hyperlink" Target="https://www.edb.gov.hk/tc/student-parents/safety/sch-bus-services/index.html#page=3" TargetMode="External"/><Relationship Id="rIdc-_1s_ktepjaitxpzccha" Type="http://schemas.openxmlformats.org/officeDocument/2006/relationships/hyperlink" Target="https://www.edb.gov.hk/tc/student-parents/safety/sch-bus-services/index.html#page=1" TargetMode="External"/><Relationship Id="rIdieuy2pdg3mmm013llkmtj" Type="http://schemas.openxmlformats.org/officeDocument/2006/relationships/hyperlink" Target="https://www.edb.gov.hk/tc/student-parents/safety/sch-bus-services/index.html#page=8" TargetMode="External"/><Relationship Id="rId4n95i0wm9ogqgw5gvxiup" Type="http://schemas.openxmlformats.org/officeDocument/2006/relationships/hyperlink" Target="https://www.edb.gov.hk/tc/student-parents/safety/sch-bus-services/index.html#page=8" TargetMode="External"/><Relationship Id="rIdqxxvhndngwhaa85qyzxd6" Type="http://schemas.openxmlformats.org/officeDocument/2006/relationships/hyperlink" Target="https://www.edb.gov.hk/tc/student-parents/safety/sch-bus-services/index.html#page=8" TargetMode="External"/><Relationship Id="rIdmh3zicroyjbjmwjf_cxdp" Type="http://schemas.openxmlformats.org/officeDocument/2006/relationships/hyperlink" Target="https://www.edb.gov.hk/tc/student-parents/safety/sch-bus-services/index.html#page=3" TargetMode="External"/><Relationship Id="rIdf8efc__add-tpny_dnfzl" Type="http://schemas.openxmlformats.org/officeDocument/2006/relationships/hyperlink" Target="https://www.edb.gov.hk/tc/student-parents/safety/sch-bus-services/index.html#page=3" TargetMode="External"/><Relationship Id="rId9bc3xdue37if2ou0n85w6" Type="http://schemas.openxmlformats.org/officeDocument/2006/relationships/hyperlink" Target="https://www.edb.gov.hk/tc/student-parents/safety/sch-bus-services/index.html#page=3" TargetMode="External"/><Relationship Id="rIdjxr4gbzgpradz59gngg1y" Type="http://schemas.openxmlformats.org/officeDocument/2006/relationships/hyperlink" Target="https://www.edb.gov.hk/tc/student-parents/safety/sch-bus-services/index.html#page=3" TargetMode="External"/><Relationship Id="rId8tw1tm2zr-1pb4rtnl2jh" Type="http://schemas.openxmlformats.org/officeDocument/2006/relationships/hyperlink" Target="https://www.edb.gov.hk/tc/student-parents/safety/sch-bus-services/index.html#page=3" TargetMode="External"/><Relationship Id="rIdsyxgu260mvyxde_mrfymu" Type="http://schemas.openxmlformats.org/officeDocument/2006/relationships/hyperlink" Target="https://www.edb.gov.hk/tc/student-parents/safety/sch-bus-services/index.html#page=3" TargetMode="External"/><Relationship Id="rIdekgapp42avaro14hig7kd" Type="http://schemas.openxmlformats.org/officeDocument/2006/relationships/hyperlink" Target="https://www.edb.gov.hk/tc/student-parents/safety/sch-bus-services/index.html#page=4" TargetMode="External"/><Relationship Id="rIdmfly2cx6vo93dq6ee6jfk" Type="http://schemas.openxmlformats.org/officeDocument/2006/relationships/hyperlink" Target="https://www.edb.gov.hk/tc/student-parents/safety/sch-bus-services/index.html#page=5" TargetMode="External"/><Relationship Id="rId2gqlwqmyhhnkd_irmmg_h" Type="http://schemas.openxmlformats.org/officeDocument/2006/relationships/hyperlink" Target="https://www.edb.gov.hk/tc/student-parents/safety/sch-bus-services/index.html#page=5" TargetMode="External"/><Relationship Id="rIdaadx4yfvtywern06yaovt" Type="http://schemas.openxmlformats.org/officeDocument/2006/relationships/hyperlink" Target="https://www.edb.gov.hk/attachment/tc/sch-admin/regulations/sch-admin-guide/SAG_C_markup.pdf#page=101" TargetMode="External"/><Relationship Id="rId64jrs4gxw9ggvc--b2vur" Type="http://schemas.openxmlformats.org/officeDocument/2006/relationships/hyperlink" Target="https://www.edb.gov.hk/tc/curriculum-development/kla/technology-edu/resources/safety.html#page=35" TargetMode="External"/><Relationship Id="rIdvsbkcqscdzkzmb1qjscxu" Type="http://schemas.openxmlformats.org/officeDocument/2006/relationships/hyperlink" Target="https://www.edb.gov.hk/tc/curriculum-development/kla/technology-edu/resources/safety.html#page=35" TargetMode="External"/><Relationship Id="rId8gkxf4vvpriqyeooshae8" Type="http://schemas.openxmlformats.org/officeDocument/2006/relationships/hyperlink" Target="https://www.edb.gov.hk/attachment/tc/sch-admin/admin/about-sch/sch-safety/measures%20to%20be%20taken%20in%20case%20of%20incidents_c.pdf#page=1" TargetMode="External"/><Relationship Id="rIdvv5nf6ltzkdgf2pxuu8qf" Type="http://schemas.openxmlformats.org/officeDocument/2006/relationships/hyperlink" Target="https://www.edb.gov.hk/attachment/tc/sch-admin/admin/about-sch/sch-safety/measures%20to%20be%20taken%20in%20case%20of%20incidents_c.pdf#page=1" TargetMode="External"/><Relationship Id="rIditn76ymbqndknljepqqy1" Type="http://schemas.openxmlformats.org/officeDocument/2006/relationships/hyperlink" Target="https://www.edb.gov.hk/attachment/tc/sch-admin/admin/about-sch/sch-safety/measures%20to%20be%20taken%20in%20case%20of%20incidents_c.pdf#page=1" TargetMode="External"/><Relationship Id="rIdhbbun2g1bc200jl1lugll" Type="http://schemas.openxmlformats.org/officeDocument/2006/relationships/hyperlink" Target="https://www.edb.gov.hk/attachment/tc/sch-admin/admin/about-sch/sch-safety/measures%20to%20be%20taken%20in%20case%20of%20incidents_c.pdf#page=1" TargetMode="External"/><Relationship Id="rIdrfz1w3pzrpjv3y9ut0wmc" Type="http://schemas.openxmlformats.org/officeDocument/2006/relationships/hyperlink" Target="https://www.edb.gov.hk/attachment/tc/sch-admin/admin/about-sch/sch-safety/measures%20to%20be%20taken%20in%20case%20of%20incidents_c.pdf#page=1" TargetMode="External"/><Relationship Id="rIdxgjz7holavkhenycgofbd" Type="http://schemas.openxmlformats.org/officeDocument/2006/relationships/hyperlink" Target="https://www.edb.gov.hk/attachment/tc/sch-admin/admin/about-sch/sch-safety/measures%20to%20be%20taken%20in%20case%20of%20incidents_c.pdf#page=1" TargetMode="External"/><Relationship Id="rIdmumfo2p-mefq6_tciz6-g" Type="http://schemas.openxmlformats.org/officeDocument/2006/relationships/hyperlink" Target="https://applications.edb.gov.hk/circular/upload/EDBC/EDBC22005C.pdf#page=2" TargetMode="External"/><Relationship Id="rIdqb_isvkvrktjgxmjtxeya" Type="http://schemas.openxmlformats.org/officeDocument/2006/relationships/hyperlink" Target="https://applications.edb.gov.hk/circular/upload/EDBC/EDBC22005C.pdf#page=7" TargetMode="External"/><Relationship Id="rIdpi6k8je17epvw0hk6xtkw" Type="http://schemas.openxmlformats.org/officeDocument/2006/relationships/hyperlink" Target="https://applications.edb.gov.hk/circular/upload/EDBC/EDBC22005C.pdf#page=9" TargetMode="External"/><Relationship Id="rIdr35m8tw7gqyb_eqpb6ndc" Type="http://schemas.openxmlformats.org/officeDocument/2006/relationships/hyperlink" Target="https://applications.edb.gov.hk/circular/upload/EDBC/EDBC22005C.pdf#page=9" TargetMode="External"/><Relationship Id="rIdm3i6oln6ddxoe6-pgc2tk" Type="http://schemas.openxmlformats.org/officeDocument/2006/relationships/hyperlink" Target="https://applications.edb.gov.hk/circular/upload/EDBC/EDBC22005C.pdf#page=10" TargetMode="External"/><Relationship Id="rIdz8n8zqgfoeutntkyshk23" Type="http://schemas.openxmlformats.org/officeDocument/2006/relationships/hyperlink" Target="https://applications.edb.gov.hk/circular/upload/EDBC/EDBC22005C.pdf#page=6" TargetMode="External"/><Relationship Id="rIdyumxj8uvjiwnrmt_1wsyk" Type="http://schemas.openxmlformats.org/officeDocument/2006/relationships/hyperlink" Target="https://applications.edb.gov.hk/circular/upload/EDBC/EDBC22005C.pdf#page=8" TargetMode="External"/><Relationship Id="rId1fwckurqc5wu41xnohqk8" Type="http://schemas.openxmlformats.org/officeDocument/2006/relationships/hyperlink" Target="https://applications.edb.gov.hk/circular/upload/EDBC/EDBC22006C.pdf#page=2" TargetMode="External"/><Relationship Id="rIdiqc7mrutf4hi8qnw61gsc" Type="http://schemas.openxmlformats.org/officeDocument/2006/relationships/hyperlink" Target="https://applications.edb.gov.hk/circular/upload/EDBC/EDBC22006C.pdf#page=7" TargetMode="External"/><Relationship Id="rIddwew3gfkkj4ydn9felj8c" Type="http://schemas.openxmlformats.org/officeDocument/2006/relationships/hyperlink" Target="https://www.edb.gov.hk/attachment/tc/sch-admin/regulations/sch-admin-guide/SAG_C_markup.pdf#page=249" TargetMode="External"/><Relationship Id="rIdhn_ln5ceq8tzf5nja6rj_" Type="http://schemas.openxmlformats.org/officeDocument/2006/relationships/hyperlink" Target="https://www.edb.gov.hk/attachment/tc/sch-admin/regulations/sch-admin-guide/SAG_C_markup.pdf#page=249" TargetMode="External"/><Relationship Id="rIdxkr0cnrlebehjlfcwwsuw" Type="http://schemas.openxmlformats.org/officeDocument/2006/relationships/hyperlink" Target="https://www.edb.gov.hk/attachment/tc/sch-admin/regulations/sch-admin-guide/SAG_C_markup.pdf#page=77" TargetMode="External"/><Relationship Id="rIdwinyd9ki5ago3pjygowae" Type="http://schemas.openxmlformats.org/officeDocument/2006/relationships/hyperlink" Target="https://www.edb.gov.hk/attachment/tc/sch-admin/regulations/sch-admin-guide/SAG_C_markup.pdf#page=105" TargetMode="External"/><Relationship Id="rIdlu0ks5svatehgfyxi7kqs" Type="http://schemas.openxmlformats.org/officeDocument/2006/relationships/hyperlink" Target="https://www.edb.gov.hk/attachment/tc/sch-admin/regulations/sch-admin-guide/SAG_C_markup.pdf#page=248" TargetMode="External"/><Relationship Id="rIdgqlrv_cqbxv2rgbbgbigu" Type="http://schemas.openxmlformats.org/officeDocument/2006/relationships/hyperlink" Target="https://www.edb.gov.hk/attachment/tc/sch-admin/regulations/sch-admin-guide/SAG_C_markup.pdf#page=257" TargetMode="External"/><Relationship Id="rId6gtqlqwplmemj93d6wdhe" Type="http://schemas.openxmlformats.org/officeDocument/2006/relationships/hyperlink" Target="https://www.edb.gov.hk/attachment/tc/sch-admin/regulations/sch-admin-guide/SAG_C_markup.pdf#page=67" TargetMode="External"/><Relationship Id="rId87muulx9moeuadayys60f" Type="http://schemas.openxmlformats.org/officeDocument/2006/relationships/hyperlink" Target="https://www.edb.gov.hk/attachment/tc/sch-admin/regulations/sch-admin-guide/SAG_C_markup.pdf#page=67" TargetMode="External"/><Relationship Id="rIdmo6vqtdicsz8z8xlyme_8" Type="http://schemas.openxmlformats.org/officeDocument/2006/relationships/hyperlink" Target="https://www.edb.gov.hk/attachment/tc/sch-admin/regulations/sch-admin-guide/SAG_C_markup.pdf#page=16" TargetMode="External"/><Relationship Id="rId9pxshh8n3oltgeymlhrtk" Type="http://schemas.openxmlformats.org/officeDocument/2006/relationships/hyperlink" Target="https://www.edb.gov.hk/attachment/tc/sch-admin/regulations/sch-admin-guide/SAG_C_markup.pdf#page=64" TargetMode="External"/><Relationship Id="rIdyofgr_jw8dgzha9n8511p" Type="http://schemas.openxmlformats.org/officeDocument/2006/relationships/hyperlink" Target="https://www.edb.gov.hk/attachment/tc/sch-admin/regulations/sch-admin-guide/SAG_C_markup.pdf#page=63" TargetMode="External"/><Relationship Id="rIdws7bpanp_vpgzpf4kopc5" Type="http://schemas.openxmlformats.org/officeDocument/2006/relationships/hyperlink" Target="https://www.edb.gov.hk/attachment/tc/sch-admin/regulations/sch-admin-guide/SAG_C_markup.pdf#page=241" TargetMode="External"/><Relationship Id="rIdptxibnrcx9dnl2csmgzxx" Type="http://schemas.openxmlformats.org/officeDocument/2006/relationships/hyperlink" Target="https://www.edb.gov.hk/tc/curriculum-development/kla/technology-edu/resources/safety.html#page=38" TargetMode="External"/><Relationship Id="rIdzirpzycdvomm5cxtfehvb" Type="http://schemas.openxmlformats.org/officeDocument/2006/relationships/hyperlink" Target="https://www.edb.gov.hk/tc/curriculum-development/kla/arts-edu/resources/va-curri/safety/index.html#page=15" TargetMode="External"/><Relationship Id="rIdj1nk8m5bxjaffqrtcvh1z" Type="http://schemas.openxmlformats.org/officeDocument/2006/relationships/hyperlink" Target="https://www.edb.gov.hk/attachment/tc/sch-admin/regulations/sch-admin-guide/SAG_C_markup.pdf#page=59" TargetMode="External"/><Relationship Id="rIdu5lgmhg5jwwgbzm3vynp0" Type="http://schemas.openxmlformats.org/officeDocument/2006/relationships/hyperlink" Target="https://www.edb.gov.hk/attachment/tc/sch-admin/regulations/sch-admin-guide/SAG_C_markup.pdf#page=101" TargetMode="External"/><Relationship Id="rIdxevyhpt_ydyhytzvp5ig1" Type="http://schemas.openxmlformats.org/officeDocument/2006/relationships/hyperlink" Target="https://www.edb.gov.hk/attachment/tc/sch-admin/regulations/sch-admin-guide/SAG_C_markup.pdf#page=15" TargetMode="External"/><Relationship Id="rId1xkza7qobyhhfaavos0so" Type="http://schemas.openxmlformats.org/officeDocument/2006/relationships/hyperlink" Target="https://www.edb.gov.hk/attachment/tc/sch-admin/regulations/sch-admin-guide/SAG_C_markup.pdf#page=61" TargetMode="External"/><Relationship Id="rId42ho63b7ajzuxe6zh1t8x" Type="http://schemas.openxmlformats.org/officeDocument/2006/relationships/hyperlink" Target="https://www.edb.gov.hk/attachment/tc/sch-admin/regulations/sch-admin-guide/SAG_C_markup.pdf#page=61" TargetMode="External"/><Relationship Id="rIdmq5dbuhhj-3ydi9csk1-r" Type="http://schemas.openxmlformats.org/officeDocument/2006/relationships/hyperlink" Target="https://www.edb.gov.hk/attachment/tc/sch-admin/regulations/sch-admin-guide/SAG_C_markup.pdf#page=131" TargetMode="External"/><Relationship Id="rIdiwtajvvbplgsuk3lc68x1" Type="http://schemas.openxmlformats.org/officeDocument/2006/relationships/hyperlink" Target="https://www.edb.gov.hk/attachment/tc/sch-admin/regulations/sch-admin-guide/SAG_C_markup.pdf#page=57" TargetMode="External"/><Relationship Id="rIduejokcytr2qhxw5bxujxt" Type="http://schemas.openxmlformats.org/officeDocument/2006/relationships/hyperlink" Target="https://www.edb.gov.hk/attachment/tc/sch-admin/regulations/sch-admin-guide/SAG_C_markup.pdf#page=265" TargetMode="External"/><Relationship Id="rIdo0qmq1qcyzm3a3cmp_lta" Type="http://schemas.openxmlformats.org/officeDocument/2006/relationships/hyperlink" Target="https://www.edb.gov.hk/attachment/tc/sch-admin/regulations/sch-admin-guide/SAG_C_markup.pdf#page=244" TargetMode="External"/><Relationship Id="rIdv315te3knvs7jlsooj936" Type="http://schemas.openxmlformats.org/officeDocument/2006/relationships/hyperlink" Target="https://www.edb.gov.hk/attachment/tc/sch-admin/regulations/sch-admin-guide/SAG_C_markup.pdf#page=104" TargetMode="External"/><Relationship Id="rIdg_kkr1sajqzliew0wfz0q" Type="http://schemas.openxmlformats.org/officeDocument/2006/relationships/hyperlink" Target="https://www.edb.gov.hk/attachment/tc/sch-admin/regulations/sch-admin-guide/SAG_C_markup.pdf#page=148" TargetMode="External"/><Relationship Id="rIdri06_usasz8ibymk_yqjl" Type="http://schemas.openxmlformats.org/officeDocument/2006/relationships/hyperlink" Target="https://www.edb.gov.hk/attachment/tc/sch-admin/regulations/sch-admin-guide/SAG_C_markup.pdf#page=244" TargetMode="External"/><Relationship Id="rIduh7zk2fbshd3vvxtfqww5" Type="http://schemas.openxmlformats.org/officeDocument/2006/relationships/hyperlink" Target="https://www.edb.gov.hk/attachment/tc/sch-admin/regulations/sch-admin-guide/SAG_C_markup.pdf#page=136" TargetMode="External"/><Relationship Id="rId3n47w3allfwwsemwo_9f9" Type="http://schemas.openxmlformats.org/officeDocument/2006/relationships/hyperlink" Target="https://www.edb.gov.hk/attachment/tc/sch-admin/regulations/sch-admin-guide/SAG_C_markup.pdf#page=245" TargetMode="External"/><Relationship Id="rIdraey5d0iouraz4keeoqel" Type="http://schemas.openxmlformats.org/officeDocument/2006/relationships/hyperlink" Target="https://www.edb.gov.hk/attachment/tc/sch-admin/regulations/sch-admin-guide/SAG_C_markup.pdf#page=257" TargetMode="External"/><Relationship Id="rIdi-dl3zbyyldiova26xu0i" Type="http://schemas.openxmlformats.org/officeDocument/2006/relationships/hyperlink" Target="https://www.edb.gov.hk/attachment/tc/sch-admin/regulations/sch-admin-guide/SAG_C_markup.pdf#page=245" TargetMode="External"/><Relationship Id="rIdxjtpwwguqvmwpra3vrbpk" Type="http://schemas.openxmlformats.org/officeDocument/2006/relationships/hyperlink" Target="https://www.edb.gov.hk/attachment/tc/sch-admin/regulations/sch-admin-guide/SAG_C_markup.pdf#page=235" TargetMode="External"/><Relationship Id="rIdacnycqlf6cd898v_lgifh" Type="http://schemas.openxmlformats.org/officeDocument/2006/relationships/hyperlink" Target="https://www.edb.gov.hk/attachment/tc/sch-admin/regulations/sch-admin-guide/SAG_C_markup.pdf#page=95" TargetMode="External"/><Relationship Id="rId7ccc0f2fr13wi0sonwrhe" Type="http://schemas.openxmlformats.org/officeDocument/2006/relationships/hyperlink" Target="https://www.edb.gov.hk/attachment/tc/sch-admin/regulations/sch-admin-guide/SAG_C_markup.pdf#page=95" TargetMode="External"/><Relationship Id="rIdj7ulcba9zzywvymvysawu" Type="http://schemas.openxmlformats.org/officeDocument/2006/relationships/hyperlink" Target="https://www.edb.gov.hk/attachment/tc/sch-admin/regulations/sch-admin-guide/SAG_C_markup.pdf#page=83" TargetMode="External"/><Relationship Id="rIdbmxo9dd25gfstohr5oiby" Type="http://schemas.openxmlformats.org/officeDocument/2006/relationships/hyperlink" Target="https://www.edb.gov.hk/attachment/tc/sch-admin/regulations/sch-admin-guide/SAG_C_markup.pdf#page=102" TargetMode="External"/><Relationship Id="rId6twqjmnqjegxl-9sys3if" Type="http://schemas.openxmlformats.org/officeDocument/2006/relationships/hyperlink" Target="https://www.edb.gov.hk/attachment/tc/sch-admin/regulations/sch-admin-guide/SAG_C_markup.pdf#page=102" TargetMode="External"/><Relationship Id="rIdtg8lhoqr7t8gni1io7i77" Type="http://schemas.openxmlformats.org/officeDocument/2006/relationships/hyperlink" Target="https://www.edb.gov.hk/attachment/tc/sch-admin/regulations/sch-admin-guide/SAG_C_markup.pdf#page=151" TargetMode="External"/><Relationship Id="rIdpmiupck4vcw8kq1sj1p2v" Type="http://schemas.openxmlformats.org/officeDocument/2006/relationships/hyperlink" Target="https://www.edb.gov.hk/attachment/tc/sch-admin/regulations/sch-admin-guide/SAG_C_markup.pdf#page=248" TargetMode="External"/><Relationship Id="rIduojvmtux8e7w650_ptygx" Type="http://schemas.openxmlformats.org/officeDocument/2006/relationships/hyperlink" Target="https://www.edb.gov.hk/attachment/tc/sch-admin/regulations/sch-admin-guide/SAG_C_markup.pdf#page=84" TargetMode="External"/><Relationship Id="rIdt7sl3xkzq-gfokjdakh0f" Type="http://schemas.openxmlformats.org/officeDocument/2006/relationships/hyperlink" Target="https://www.edb.gov.hk/attachment/tc/sch-admin/regulations/sch-admin-guide/SAG_C_markup.pdf#page=94" TargetMode="External"/><Relationship Id="rIdi_agdenuores0yolg6442" Type="http://schemas.openxmlformats.org/officeDocument/2006/relationships/hyperlink" Target="https://www.edb.gov.hk/attachment/tc/sch-admin/regulations/sch-admin-guide/SAG_C_markup.pdf#page=98" TargetMode="External"/><Relationship Id="rIdw2kgnsidp6ybst5synx68" Type="http://schemas.openxmlformats.org/officeDocument/2006/relationships/hyperlink" Target="https://www.edb.gov.hk/attachment/tc/sch-admin/regulations/sch-admin-guide/SAG_C_markup.pdf#page=235" TargetMode="External"/><Relationship Id="rId9ecarl5se3noufwtryuve" Type="http://schemas.openxmlformats.org/officeDocument/2006/relationships/hyperlink" Target="https://www.edb.gov.hk/attachment/tc/sch-admin/regulations/sch-admin-guide/SAG_C_markup.pdf#page=235" TargetMode="External"/><Relationship Id="rIdxxxtcedaggsgbg-uhnrz9" Type="http://schemas.openxmlformats.org/officeDocument/2006/relationships/hyperlink" Target="https://www.edb.gov.hk/attachment/tc/sch-admin/regulations/sch-admin-guide/SAG_C_markup.pdf#page=81" TargetMode="External"/><Relationship Id="rId2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2026-06-13T21:06:25.846Z</dcterms:created>
  <dcterms:modified xsi:type="dcterms:W3CDTF">2026-06-13T21:06:25.847Z</dcterms:modified>
</cp:coreProperties>
</file>

<file path=docProps/custom.xml><?xml version="1.0" encoding="utf-8"?>
<Properties xmlns="http://schemas.openxmlformats.org/officeDocument/2006/custom-properties" xmlns:vt="http://schemas.openxmlformats.org/officeDocument/2006/docPropsVTypes"/>
</file>