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CD7FD" w14:textId="16FC631B" w:rsidR="00993C50" w:rsidRPr="006A23BD" w:rsidRDefault="00BA37D6">
      <w:pPr>
        <w:pStyle w:val="Heading1"/>
        <w:rPr>
          <w:rFonts w:ascii="Arial" w:hAnsi="Arial" w:cs="Arial"/>
        </w:rPr>
      </w:pPr>
      <w:r w:rsidRPr="006A23BD">
        <w:rPr>
          <w:rFonts w:ascii="Arial" w:hAnsi="Arial" w:cs="Arial"/>
        </w:rPr>
        <w:t>Corporate Investigation</w:t>
      </w:r>
      <w:r w:rsidR="00447333" w:rsidRPr="006A23BD">
        <w:rPr>
          <w:rFonts w:ascii="Arial" w:hAnsi="Arial" w:cs="Arial"/>
        </w:rPr>
        <w:t xml:space="preserve"> Part 1 and Part 2</w:t>
      </w:r>
    </w:p>
    <w:p w14:paraId="3C86D276" w14:textId="77777777" w:rsidR="00993C50" w:rsidRPr="006A23BD" w:rsidRDefault="00993C50">
      <w:pPr>
        <w:rPr>
          <w:rFonts w:ascii="Arial" w:hAnsi="Arial" w:cs="Arial"/>
          <w:b/>
          <w:sz w:val="24"/>
        </w:rPr>
      </w:pPr>
    </w:p>
    <w:p w14:paraId="1B44D2A2" w14:textId="65064F07" w:rsidR="00993C50" w:rsidRPr="006A23BD" w:rsidRDefault="00993C50">
      <w:pPr>
        <w:rPr>
          <w:rFonts w:ascii="Arial" w:hAnsi="Arial" w:cs="Arial"/>
          <w:b/>
          <w:sz w:val="24"/>
        </w:rPr>
      </w:pPr>
      <w:r w:rsidRPr="006A23BD">
        <w:rPr>
          <w:rFonts w:ascii="Arial" w:hAnsi="Arial" w:cs="Arial"/>
          <w:b/>
          <w:sz w:val="24"/>
        </w:rPr>
        <w:t>Tutorial</w:t>
      </w:r>
      <w:r w:rsidR="00447333" w:rsidRPr="006A23BD">
        <w:rPr>
          <w:rFonts w:ascii="Arial" w:hAnsi="Arial" w:cs="Arial"/>
          <w:b/>
          <w:sz w:val="24"/>
        </w:rPr>
        <w:t xml:space="preserve"> 1</w:t>
      </w:r>
      <w:r w:rsidR="00C419C3">
        <w:rPr>
          <w:rFonts w:ascii="Arial" w:hAnsi="Arial" w:cs="Arial"/>
          <w:b/>
          <w:sz w:val="24"/>
        </w:rPr>
        <w:t>0</w:t>
      </w:r>
      <w:bookmarkStart w:id="0" w:name="_GoBack"/>
      <w:bookmarkEnd w:id="0"/>
    </w:p>
    <w:p w14:paraId="3A515B8E" w14:textId="77777777" w:rsidR="00993C50" w:rsidRPr="006A23BD" w:rsidRDefault="00993C50">
      <w:pPr>
        <w:rPr>
          <w:rFonts w:ascii="Arial" w:hAnsi="Arial" w:cs="Arial"/>
          <w:sz w:val="24"/>
        </w:rPr>
      </w:pPr>
    </w:p>
    <w:p w14:paraId="5E323418" w14:textId="77777777" w:rsidR="00FD68B2" w:rsidRPr="006A23BD" w:rsidRDefault="00FD68B2">
      <w:pPr>
        <w:rPr>
          <w:rFonts w:ascii="Arial" w:hAnsi="Arial" w:cs="Arial"/>
          <w:sz w:val="24"/>
        </w:rPr>
      </w:pPr>
    </w:p>
    <w:p w14:paraId="470570EF" w14:textId="77777777" w:rsidR="00657F06" w:rsidRPr="006A23BD" w:rsidRDefault="002A57E7" w:rsidP="00657F06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  <w:r w:rsidRPr="006A23BD">
        <w:rPr>
          <w:rFonts w:ascii="Arial" w:hAnsi="Arial" w:cs="Arial"/>
          <w:sz w:val="24"/>
        </w:rPr>
        <w:t>1.</w:t>
      </w:r>
      <w:r w:rsidRPr="006A23BD">
        <w:rPr>
          <w:rFonts w:ascii="Arial" w:hAnsi="Arial" w:cs="Arial"/>
          <w:sz w:val="24"/>
        </w:rPr>
        <w:tab/>
      </w:r>
      <w:r w:rsidR="00BA37D6" w:rsidRPr="006A23BD">
        <w:rPr>
          <w:rFonts w:ascii="Arial" w:hAnsi="Arial" w:cs="Arial"/>
          <w:sz w:val="24"/>
          <w:szCs w:val="24"/>
        </w:rPr>
        <w:t xml:space="preserve">Explain what are the differences in scope between criminal </w:t>
      </w:r>
      <w:proofErr w:type="gramStart"/>
      <w:r w:rsidR="00BA37D6" w:rsidRPr="006A23BD">
        <w:rPr>
          <w:rFonts w:ascii="Arial" w:hAnsi="Arial" w:cs="Arial"/>
          <w:sz w:val="24"/>
          <w:szCs w:val="24"/>
        </w:rPr>
        <w:t>investigation</w:t>
      </w:r>
      <w:proofErr w:type="gramEnd"/>
      <w:r w:rsidR="00BA37D6" w:rsidRPr="006A23BD">
        <w:rPr>
          <w:rFonts w:ascii="Arial" w:hAnsi="Arial" w:cs="Arial"/>
          <w:sz w:val="24"/>
          <w:szCs w:val="24"/>
        </w:rPr>
        <w:t xml:space="preserve"> as compared with corp</w:t>
      </w:r>
      <w:r w:rsidR="0034659C" w:rsidRPr="006A23BD">
        <w:rPr>
          <w:rFonts w:ascii="Arial" w:hAnsi="Arial" w:cs="Arial"/>
          <w:sz w:val="24"/>
          <w:szCs w:val="24"/>
        </w:rPr>
        <w:t>orate investigation</w:t>
      </w:r>
      <w:r w:rsidR="00D36C3F" w:rsidRPr="006A23BD">
        <w:rPr>
          <w:rFonts w:ascii="Arial" w:hAnsi="Arial" w:cs="Arial"/>
          <w:sz w:val="24"/>
          <w:szCs w:val="24"/>
        </w:rPr>
        <w:t>.</w:t>
      </w:r>
    </w:p>
    <w:p w14:paraId="36CA5019" w14:textId="77777777" w:rsidR="00FD68B2" w:rsidRPr="006A23BD" w:rsidRDefault="00FD68B2" w:rsidP="00657F06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0A6FAFAB" w14:textId="77777777" w:rsidR="00FD68B2" w:rsidRPr="006A23BD" w:rsidRDefault="00FD68B2" w:rsidP="00657F06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79B2EBC4" w14:textId="77777777" w:rsidR="00FD68B2" w:rsidRPr="006A23BD" w:rsidRDefault="00FD68B2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  <w:r w:rsidRPr="006A23BD">
        <w:rPr>
          <w:rFonts w:ascii="Arial" w:hAnsi="Arial" w:cs="Arial"/>
          <w:sz w:val="24"/>
          <w:szCs w:val="24"/>
        </w:rPr>
        <w:t>2.</w:t>
      </w:r>
      <w:r w:rsidRPr="006A23BD">
        <w:rPr>
          <w:rFonts w:ascii="Arial" w:hAnsi="Arial" w:cs="Arial"/>
          <w:sz w:val="24"/>
          <w:szCs w:val="24"/>
        </w:rPr>
        <w:tab/>
      </w:r>
      <w:r w:rsidR="0034659C" w:rsidRPr="006A23BD">
        <w:rPr>
          <w:rFonts w:ascii="Arial" w:hAnsi="Arial" w:cs="Arial"/>
          <w:sz w:val="24"/>
          <w:szCs w:val="24"/>
        </w:rPr>
        <w:t>List the sorts of investigation the Technology Crime Forensics Branch (TCFB) of the Singapore Police Force deal with</w:t>
      </w:r>
      <w:r w:rsidR="005775A6" w:rsidRPr="006A23BD">
        <w:rPr>
          <w:rFonts w:ascii="Arial" w:hAnsi="Arial" w:cs="Arial"/>
          <w:sz w:val="24"/>
          <w:szCs w:val="24"/>
        </w:rPr>
        <w:t>.</w:t>
      </w:r>
    </w:p>
    <w:p w14:paraId="600BA454" w14:textId="77777777" w:rsidR="00FD68B2" w:rsidRPr="006A23BD" w:rsidRDefault="00FD68B2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39AC1A89" w14:textId="77777777" w:rsidR="00FD68B2" w:rsidRPr="006A23BD" w:rsidRDefault="00FD68B2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1A82C274" w14:textId="77777777" w:rsidR="0034659C" w:rsidRPr="006A23BD" w:rsidRDefault="00FD68B2" w:rsidP="00870783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  <w:r w:rsidRPr="006A23BD">
        <w:rPr>
          <w:rFonts w:ascii="Arial" w:hAnsi="Arial" w:cs="Arial"/>
          <w:sz w:val="24"/>
          <w:szCs w:val="24"/>
        </w:rPr>
        <w:t>3.</w:t>
      </w:r>
      <w:r w:rsidRPr="006A23BD">
        <w:rPr>
          <w:rFonts w:ascii="Arial" w:hAnsi="Arial" w:cs="Arial"/>
          <w:sz w:val="24"/>
          <w:szCs w:val="24"/>
        </w:rPr>
        <w:tab/>
      </w:r>
      <w:r w:rsidR="0034659C" w:rsidRPr="006A23BD">
        <w:rPr>
          <w:rFonts w:ascii="Arial" w:hAnsi="Arial" w:cs="Arial"/>
          <w:sz w:val="24"/>
          <w:szCs w:val="24"/>
        </w:rPr>
        <w:t>Under what circumstances does private criminal investigation usually arise? How do you commence such an investigation?</w:t>
      </w:r>
    </w:p>
    <w:p w14:paraId="256A96F6" w14:textId="77777777" w:rsidR="00266E96" w:rsidRPr="006A23BD" w:rsidRDefault="00266E96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052E2566" w14:textId="77777777" w:rsidR="00266E96" w:rsidRPr="006A23BD" w:rsidRDefault="00266E96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565D7F36" w14:textId="40276F57" w:rsidR="00C66CBA" w:rsidRPr="006A23BD" w:rsidRDefault="00266E96" w:rsidP="00C66CBA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  <w:r w:rsidRPr="006A23BD">
        <w:rPr>
          <w:rFonts w:ascii="Arial" w:hAnsi="Arial" w:cs="Arial"/>
          <w:sz w:val="24"/>
          <w:szCs w:val="24"/>
        </w:rPr>
        <w:t>4.</w:t>
      </w:r>
      <w:r w:rsidRPr="006A23BD">
        <w:rPr>
          <w:rFonts w:ascii="Arial" w:hAnsi="Arial" w:cs="Arial"/>
          <w:sz w:val="24"/>
          <w:szCs w:val="24"/>
        </w:rPr>
        <w:tab/>
      </w:r>
      <w:r w:rsidR="00870783" w:rsidRPr="006A23BD">
        <w:rPr>
          <w:rFonts w:ascii="Arial" w:hAnsi="Arial" w:cs="Arial"/>
          <w:sz w:val="24"/>
          <w:szCs w:val="24"/>
        </w:rPr>
        <w:t>When conducting corporate investigation, list and explain the critical documents that must be in place in order to empower the investigation to take place</w:t>
      </w:r>
      <w:r w:rsidR="00C66CBA" w:rsidRPr="006A23BD">
        <w:rPr>
          <w:rFonts w:ascii="Arial" w:hAnsi="Arial" w:cs="Arial"/>
          <w:sz w:val="24"/>
          <w:szCs w:val="24"/>
        </w:rPr>
        <w:t>?</w:t>
      </w:r>
    </w:p>
    <w:p w14:paraId="43E73D7D" w14:textId="192EB8EF" w:rsidR="00447333" w:rsidRPr="006A23BD" w:rsidRDefault="00447333" w:rsidP="00C66CBA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7D931559" w14:textId="77777777" w:rsidR="00447333" w:rsidRPr="006A23BD" w:rsidRDefault="00447333" w:rsidP="00447333">
      <w:pPr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601E15B1" w14:textId="35F84044" w:rsidR="00447333" w:rsidRPr="006A23BD" w:rsidRDefault="00447333" w:rsidP="00447333">
      <w:pPr>
        <w:ind w:left="540" w:hanging="540"/>
        <w:jc w:val="both"/>
        <w:rPr>
          <w:rFonts w:ascii="Arial" w:hAnsi="Arial" w:cs="Arial"/>
          <w:sz w:val="24"/>
          <w:szCs w:val="24"/>
        </w:rPr>
      </w:pPr>
      <w:r w:rsidRPr="006A23BD">
        <w:rPr>
          <w:rFonts w:ascii="Arial" w:hAnsi="Arial" w:cs="Arial"/>
          <w:sz w:val="24"/>
          <w:szCs w:val="24"/>
        </w:rPr>
        <w:t>5.</w:t>
      </w:r>
      <w:r w:rsidRPr="006A23BD">
        <w:rPr>
          <w:rFonts w:ascii="Arial" w:hAnsi="Arial" w:cs="Arial"/>
          <w:sz w:val="24"/>
          <w:szCs w:val="24"/>
        </w:rPr>
        <w:tab/>
        <w:t xml:space="preserve">What is a User Policy Agreement (UPA)? </w:t>
      </w:r>
      <w:r w:rsidR="001A1832">
        <w:rPr>
          <w:rFonts w:ascii="Arial" w:hAnsi="Arial" w:cs="Arial"/>
          <w:sz w:val="24"/>
          <w:szCs w:val="24"/>
        </w:rPr>
        <w:t>What are</w:t>
      </w:r>
      <w:r w:rsidRPr="006A23BD">
        <w:rPr>
          <w:rFonts w:ascii="Arial" w:hAnsi="Arial" w:cs="Arial"/>
          <w:sz w:val="24"/>
          <w:szCs w:val="24"/>
        </w:rPr>
        <w:t xml:space="preserve"> the main </w:t>
      </w:r>
      <w:r w:rsidR="001A1832">
        <w:rPr>
          <w:rFonts w:ascii="Arial" w:hAnsi="Arial" w:cs="Arial"/>
          <w:sz w:val="24"/>
          <w:szCs w:val="24"/>
        </w:rPr>
        <w:t>provisions</w:t>
      </w:r>
      <w:r w:rsidRPr="006A23BD">
        <w:rPr>
          <w:rFonts w:ascii="Arial" w:hAnsi="Arial" w:cs="Arial"/>
          <w:sz w:val="24"/>
          <w:szCs w:val="24"/>
        </w:rPr>
        <w:t xml:space="preserve"> it should contain when drafting such an agreement.</w:t>
      </w:r>
    </w:p>
    <w:p w14:paraId="2901B0C7" w14:textId="77777777" w:rsidR="00447333" w:rsidRPr="006A23BD" w:rsidRDefault="00447333" w:rsidP="00447333">
      <w:pPr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0D9A75D7" w14:textId="77777777" w:rsidR="00447333" w:rsidRPr="006A23BD" w:rsidRDefault="00447333" w:rsidP="00447333">
      <w:pPr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43E496A7" w14:textId="77777777" w:rsidR="001A1832" w:rsidRDefault="00447333" w:rsidP="00447333">
      <w:pPr>
        <w:ind w:left="540" w:hanging="540"/>
        <w:jc w:val="both"/>
        <w:rPr>
          <w:rFonts w:ascii="Arial" w:hAnsi="Arial" w:cs="Arial"/>
          <w:sz w:val="24"/>
          <w:szCs w:val="24"/>
        </w:rPr>
      </w:pPr>
      <w:r w:rsidRPr="006A23BD">
        <w:rPr>
          <w:rFonts w:ascii="Arial" w:hAnsi="Arial" w:cs="Arial"/>
          <w:sz w:val="24"/>
          <w:szCs w:val="24"/>
        </w:rPr>
        <w:t>6.</w:t>
      </w:r>
      <w:r w:rsidRPr="006A23BD">
        <w:rPr>
          <w:rFonts w:ascii="Arial" w:hAnsi="Arial" w:cs="Arial"/>
          <w:sz w:val="24"/>
          <w:szCs w:val="24"/>
        </w:rPr>
        <w:tab/>
        <w:t xml:space="preserve">Jill is an employee of a software company, </w:t>
      </w:r>
      <w:proofErr w:type="spellStart"/>
      <w:r w:rsidRPr="006A23BD">
        <w:rPr>
          <w:rFonts w:ascii="Arial" w:hAnsi="Arial" w:cs="Arial"/>
          <w:sz w:val="24"/>
          <w:szCs w:val="24"/>
        </w:rPr>
        <w:t>DigiSoft</w:t>
      </w:r>
      <w:proofErr w:type="spellEnd"/>
      <w:r w:rsidRPr="006A2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23BD">
        <w:rPr>
          <w:rFonts w:ascii="Arial" w:hAnsi="Arial" w:cs="Arial"/>
          <w:sz w:val="24"/>
          <w:szCs w:val="24"/>
        </w:rPr>
        <w:t>Pte</w:t>
      </w:r>
      <w:proofErr w:type="spellEnd"/>
      <w:r w:rsidRPr="006A23BD">
        <w:rPr>
          <w:rFonts w:ascii="Arial" w:hAnsi="Arial" w:cs="Arial"/>
          <w:sz w:val="24"/>
          <w:szCs w:val="24"/>
        </w:rPr>
        <w:t xml:space="preserve"> Ltd.  She was given a list of customers and pricing information so that she can approach them to sell the company’s latest software packages. Instead, she sold the information to a competitor for $20,000. </w:t>
      </w:r>
    </w:p>
    <w:p w14:paraId="1277319C" w14:textId="77777777" w:rsidR="001A1832" w:rsidRDefault="001A1832" w:rsidP="00447333">
      <w:pPr>
        <w:ind w:left="540" w:hanging="540"/>
        <w:jc w:val="both"/>
        <w:rPr>
          <w:rFonts w:ascii="Arial" w:hAnsi="Arial" w:cs="Arial"/>
          <w:sz w:val="24"/>
          <w:szCs w:val="24"/>
        </w:rPr>
      </w:pPr>
    </w:p>
    <w:p w14:paraId="7C7C87E5" w14:textId="33745F42" w:rsidR="00447333" w:rsidRPr="006A23BD" w:rsidRDefault="00447333" w:rsidP="001A1832">
      <w:pPr>
        <w:ind w:left="540"/>
        <w:jc w:val="both"/>
        <w:rPr>
          <w:rFonts w:ascii="Arial" w:hAnsi="Arial" w:cs="Arial"/>
          <w:sz w:val="24"/>
          <w:szCs w:val="24"/>
        </w:rPr>
      </w:pPr>
      <w:r w:rsidRPr="006A23BD">
        <w:rPr>
          <w:rFonts w:ascii="Arial" w:hAnsi="Arial" w:cs="Arial"/>
          <w:sz w:val="24"/>
          <w:szCs w:val="24"/>
        </w:rPr>
        <w:t xml:space="preserve">Advise </w:t>
      </w:r>
      <w:proofErr w:type="spellStart"/>
      <w:r w:rsidRPr="006A23BD">
        <w:rPr>
          <w:rFonts w:ascii="Arial" w:hAnsi="Arial" w:cs="Arial"/>
          <w:sz w:val="24"/>
          <w:szCs w:val="24"/>
        </w:rPr>
        <w:t>DigiSoft</w:t>
      </w:r>
      <w:proofErr w:type="spellEnd"/>
      <w:r w:rsidRPr="006A23BD">
        <w:rPr>
          <w:rFonts w:ascii="Arial" w:hAnsi="Arial" w:cs="Arial"/>
          <w:sz w:val="24"/>
          <w:szCs w:val="24"/>
        </w:rPr>
        <w:t>.</w:t>
      </w:r>
    </w:p>
    <w:p w14:paraId="3079581B" w14:textId="77777777" w:rsidR="00447333" w:rsidRPr="006A23BD" w:rsidRDefault="00447333" w:rsidP="00C66CBA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5BE62D8E" w14:textId="77777777" w:rsidR="00266E96" w:rsidRPr="006A23BD" w:rsidRDefault="00266E96" w:rsidP="00FD68B2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286E92DA" w14:textId="77777777" w:rsidR="00FD68B2" w:rsidRPr="006A23BD" w:rsidRDefault="00FD68B2" w:rsidP="00657F06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35048F1C" w14:textId="77777777" w:rsidR="00FD68B2" w:rsidRPr="006A23BD" w:rsidRDefault="00FD68B2" w:rsidP="00657F06">
      <w:pPr>
        <w:tabs>
          <w:tab w:val="left" w:pos="540"/>
        </w:tabs>
        <w:ind w:left="540" w:hanging="540"/>
        <w:rPr>
          <w:rFonts w:ascii="Arial" w:hAnsi="Arial" w:cs="Arial"/>
          <w:sz w:val="24"/>
          <w:szCs w:val="24"/>
        </w:rPr>
      </w:pPr>
    </w:p>
    <w:p w14:paraId="0AF2FDD1" w14:textId="77777777" w:rsidR="000B20CE" w:rsidRPr="006A23BD" w:rsidRDefault="000B20CE" w:rsidP="00657F06">
      <w:pPr>
        <w:ind w:left="540" w:hanging="540"/>
        <w:rPr>
          <w:rFonts w:ascii="Arial" w:hAnsi="Arial" w:cs="Arial"/>
          <w:sz w:val="24"/>
        </w:rPr>
      </w:pPr>
    </w:p>
    <w:sectPr w:rsidR="000B20CE" w:rsidRPr="006A23BD" w:rsidSect="00B47202">
      <w:headerReference w:type="default" r:id="rId7"/>
      <w:footerReference w:type="default" r:id="rId8"/>
      <w:pgSz w:w="12240" w:h="15840"/>
      <w:pgMar w:top="1440" w:right="1728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6D436" w14:textId="77777777" w:rsidR="00A83F97" w:rsidRDefault="00A83F97">
      <w:r>
        <w:separator/>
      </w:r>
    </w:p>
  </w:endnote>
  <w:endnote w:type="continuationSeparator" w:id="0">
    <w:p w14:paraId="76D14FAE" w14:textId="77777777" w:rsidR="00A83F97" w:rsidRDefault="00A8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84C4D" w14:textId="77777777" w:rsidR="00993C50" w:rsidRDefault="008E0743">
    <w:pPr>
      <w:pStyle w:val="Footer"/>
    </w:pPr>
    <w:r>
      <w:t>CLI</w:t>
    </w:r>
    <w:r w:rsidR="00796774">
      <w:t xml:space="preserve"> ST</w:t>
    </w:r>
    <w:r>
      <w:t>2502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31287" w14:textId="77777777" w:rsidR="00A83F97" w:rsidRDefault="00A83F97">
      <w:r>
        <w:separator/>
      </w:r>
    </w:p>
  </w:footnote>
  <w:footnote w:type="continuationSeparator" w:id="0">
    <w:p w14:paraId="0CA74CB9" w14:textId="77777777" w:rsidR="00A83F97" w:rsidRDefault="00A83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707C8" w14:textId="0A271B32" w:rsidR="00993C50" w:rsidRPr="00F03FD4" w:rsidRDefault="00A457C2" w:rsidP="00A457C2">
    <w:pPr>
      <w:pStyle w:val="Header"/>
      <w:pBdr>
        <w:bottom w:val="single" w:sz="6" w:space="1" w:color="auto"/>
      </w:pBdr>
      <w:rPr>
        <w:rFonts w:ascii="Arial" w:hAnsi="Arial" w:cs="Arial"/>
      </w:rPr>
    </w:pPr>
    <w:r w:rsidRPr="00F03FD4">
      <w:rPr>
        <w:rFonts w:ascii="Arial" w:hAnsi="Arial" w:cs="Arial"/>
        <w:sz w:val="18"/>
        <w:szCs w:val="18"/>
      </w:rPr>
      <w:t xml:space="preserve">School of </w:t>
    </w:r>
    <w:r w:rsidR="00796774" w:rsidRPr="00F03FD4">
      <w:rPr>
        <w:rFonts w:ascii="Arial" w:hAnsi="Arial" w:cs="Arial"/>
        <w:sz w:val="18"/>
        <w:szCs w:val="18"/>
      </w:rPr>
      <w:t xml:space="preserve">Digital Media and </w:t>
    </w:r>
    <w:proofErr w:type="spellStart"/>
    <w:r w:rsidRPr="00F03FD4">
      <w:rPr>
        <w:rFonts w:ascii="Arial" w:hAnsi="Arial" w:cs="Arial"/>
        <w:sz w:val="18"/>
        <w:szCs w:val="18"/>
      </w:rPr>
      <w:t>Info</w:t>
    </w:r>
    <w:r w:rsidR="00796774" w:rsidRPr="00F03FD4">
      <w:rPr>
        <w:rFonts w:ascii="Arial" w:hAnsi="Arial" w:cs="Arial"/>
        <w:sz w:val="18"/>
        <w:szCs w:val="18"/>
      </w:rPr>
      <w:t>comm</w:t>
    </w:r>
    <w:proofErr w:type="spellEnd"/>
    <w:r w:rsidRPr="00F03FD4">
      <w:rPr>
        <w:rFonts w:ascii="Arial" w:hAnsi="Arial" w:cs="Arial"/>
        <w:sz w:val="18"/>
        <w:szCs w:val="18"/>
      </w:rPr>
      <w:t xml:space="preserve"> Technology</w:t>
    </w:r>
    <w:r w:rsidRPr="00F03FD4">
      <w:rPr>
        <w:rFonts w:ascii="Arial" w:hAnsi="Arial" w:cs="Arial"/>
        <w:sz w:val="18"/>
        <w:szCs w:val="18"/>
      </w:rPr>
      <w:tab/>
    </w:r>
    <w:r w:rsidRPr="00F03FD4">
      <w:rPr>
        <w:rFonts w:ascii="Arial" w:hAnsi="Arial" w:cs="Arial"/>
        <w:sz w:val="18"/>
        <w:szCs w:val="18"/>
      </w:rPr>
      <w:tab/>
    </w:r>
    <w:r w:rsidR="005E6F19" w:rsidRPr="00F03FD4">
      <w:rPr>
        <w:rFonts w:ascii="Arial" w:hAnsi="Arial" w:cs="Arial"/>
        <w:sz w:val="18"/>
        <w:szCs w:val="18"/>
      </w:rPr>
      <w:t xml:space="preserve">Tutorial </w:t>
    </w:r>
    <w:r w:rsidR="00447333" w:rsidRPr="00F03FD4">
      <w:rPr>
        <w:rFonts w:ascii="Arial" w:hAnsi="Arial" w:cs="Arial"/>
        <w:sz w:val="18"/>
        <w:szCs w:val="18"/>
      </w:rPr>
      <w:t>1</w:t>
    </w:r>
    <w:r w:rsidR="00C419C3">
      <w:rPr>
        <w:rFonts w:ascii="Arial" w:hAnsi="Arial" w:cs="Arial"/>
        <w:sz w:val="18"/>
        <w:szCs w:val="18"/>
      </w:rPr>
      <w:t>0</w:t>
    </w:r>
  </w:p>
  <w:p w14:paraId="10D27241" w14:textId="77777777" w:rsidR="00993C50" w:rsidRDefault="00993C50" w:rsidP="00993C5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287"/>
    <w:multiLevelType w:val="hybridMultilevel"/>
    <w:tmpl w:val="4A10CC82"/>
    <w:lvl w:ilvl="0" w:tplc="E47878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DBE87FA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D07949"/>
    <w:multiLevelType w:val="singleLevel"/>
    <w:tmpl w:val="734A7F2A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</w:abstractNum>
  <w:abstractNum w:abstractNumId="2" w15:restartNumberingAfterBreak="0">
    <w:nsid w:val="539E1456"/>
    <w:multiLevelType w:val="hybridMultilevel"/>
    <w:tmpl w:val="894254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25124B"/>
    <w:multiLevelType w:val="hybridMultilevel"/>
    <w:tmpl w:val="D936A954"/>
    <w:lvl w:ilvl="0" w:tplc="52109D3A">
      <w:start w:val="1"/>
      <w:numFmt w:val="lowerLetter"/>
      <w:lvlText w:val="(%1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F9259A"/>
    <w:multiLevelType w:val="hybridMultilevel"/>
    <w:tmpl w:val="BD423FE4"/>
    <w:lvl w:ilvl="0" w:tplc="52109D3A">
      <w:start w:val="1"/>
      <w:numFmt w:val="lowerLetter"/>
      <w:lvlText w:val="(%1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9C5E57EE">
      <w:start w:val="5"/>
      <w:numFmt w:val="decimal"/>
      <w:lvlText w:val="%2.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50"/>
    <w:rsid w:val="000B20CE"/>
    <w:rsid w:val="00160CAF"/>
    <w:rsid w:val="001A1832"/>
    <w:rsid w:val="00266E96"/>
    <w:rsid w:val="002A57E7"/>
    <w:rsid w:val="0031108F"/>
    <w:rsid w:val="0034659C"/>
    <w:rsid w:val="003E5A58"/>
    <w:rsid w:val="003E7C03"/>
    <w:rsid w:val="00442933"/>
    <w:rsid w:val="00447333"/>
    <w:rsid w:val="00492F2C"/>
    <w:rsid w:val="00534E7A"/>
    <w:rsid w:val="005775A6"/>
    <w:rsid w:val="005E6F19"/>
    <w:rsid w:val="006206BD"/>
    <w:rsid w:val="00657F06"/>
    <w:rsid w:val="0067114E"/>
    <w:rsid w:val="006A23BD"/>
    <w:rsid w:val="006E3156"/>
    <w:rsid w:val="00710719"/>
    <w:rsid w:val="00796774"/>
    <w:rsid w:val="007C083A"/>
    <w:rsid w:val="00807C3D"/>
    <w:rsid w:val="00870783"/>
    <w:rsid w:val="00871041"/>
    <w:rsid w:val="008E0743"/>
    <w:rsid w:val="008E1301"/>
    <w:rsid w:val="00940258"/>
    <w:rsid w:val="00951D78"/>
    <w:rsid w:val="00993C50"/>
    <w:rsid w:val="009C0D9A"/>
    <w:rsid w:val="00A457C2"/>
    <w:rsid w:val="00A83F97"/>
    <w:rsid w:val="00B47202"/>
    <w:rsid w:val="00B80406"/>
    <w:rsid w:val="00BA37D6"/>
    <w:rsid w:val="00C37147"/>
    <w:rsid w:val="00C419C3"/>
    <w:rsid w:val="00C53BB6"/>
    <w:rsid w:val="00C66CBA"/>
    <w:rsid w:val="00CB1BE7"/>
    <w:rsid w:val="00D36C3F"/>
    <w:rsid w:val="00DB5CA7"/>
    <w:rsid w:val="00DD31E5"/>
    <w:rsid w:val="00DE3C1B"/>
    <w:rsid w:val="00EE3933"/>
    <w:rsid w:val="00F03FD4"/>
    <w:rsid w:val="00F33FC2"/>
    <w:rsid w:val="00F90F8E"/>
    <w:rsid w:val="00FD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5CE4D7"/>
  <w15:docId w15:val="{002AFD65-5DC5-44C4-A388-B6B948D0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C3D"/>
    <w:rPr>
      <w:lang w:val="en-US" w:eastAsia="en-US"/>
    </w:rPr>
  </w:style>
  <w:style w:type="paragraph" w:styleId="Heading1">
    <w:name w:val="heading 1"/>
    <w:basedOn w:val="Normal"/>
    <w:next w:val="Normal"/>
    <w:qFormat/>
    <w:rsid w:val="00807C3D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3C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3C5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951D78"/>
    <w:pPr>
      <w:ind w:left="1440" w:hanging="1440"/>
    </w:pPr>
    <w:rPr>
      <w:sz w:val="24"/>
      <w:szCs w:val="24"/>
      <w:lang w:val="en-GB"/>
    </w:rPr>
  </w:style>
  <w:style w:type="character" w:styleId="Hyperlink">
    <w:name w:val="Hyperlink"/>
    <w:rsid w:val="00951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</vt:lpstr>
    </vt:vector>
  </TitlesOfParts>
  <Company>SCP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</dc:title>
  <dc:creator>Clarence Ng</dc:creator>
  <cp:lastModifiedBy>Quek Chee Siong</cp:lastModifiedBy>
  <cp:revision>3</cp:revision>
  <cp:lastPrinted>2003-06-11T10:32:00Z</cp:lastPrinted>
  <dcterms:created xsi:type="dcterms:W3CDTF">2021-09-29T02:41:00Z</dcterms:created>
  <dcterms:modified xsi:type="dcterms:W3CDTF">2021-09-29T02:41:00Z</dcterms:modified>
</cp:coreProperties>
</file>