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D92F" w14:textId="77777777" w:rsidR="0002793A" w:rsidRPr="00784ABE" w:rsidRDefault="0002793A" w:rsidP="00FD64E6">
      <w:pPr>
        <w:pStyle w:val="Heading2"/>
        <w:numPr>
          <w:ilvl w:val="0"/>
          <w:numId w:val="0"/>
        </w:numPr>
        <w:spacing w:line="276" w:lineRule="auto"/>
        <w:jc w:val="center"/>
        <w:rPr>
          <w:rFonts w:asciiTheme="minorHAnsi" w:hAnsiTheme="minorHAnsi" w:cstheme="minorHAnsi"/>
          <w:b/>
          <w:bCs/>
          <w:sz w:val="26"/>
          <w:szCs w:val="26"/>
        </w:rPr>
      </w:pPr>
      <w:r w:rsidRPr="00784ABE">
        <w:rPr>
          <w:rFonts w:asciiTheme="minorHAnsi" w:hAnsiTheme="minorHAnsi" w:cstheme="minorHAnsi"/>
          <w:b/>
          <w:bCs/>
          <w:sz w:val="26"/>
          <w:szCs w:val="26"/>
        </w:rPr>
        <w:t>Singapore Polytechnic</w:t>
      </w:r>
    </w:p>
    <w:p w14:paraId="0A9AC3BC" w14:textId="77777777" w:rsidR="00EA2A73" w:rsidRPr="00784ABE" w:rsidRDefault="005463CF" w:rsidP="00FD64E6">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LCXX</w:t>
      </w:r>
      <w:r w:rsidR="00EB34F6">
        <w:rPr>
          <w:rFonts w:asciiTheme="minorHAnsi" w:hAnsiTheme="minorHAnsi" w:cstheme="minorHAnsi"/>
          <w:b/>
          <w:sz w:val="26"/>
          <w:szCs w:val="26"/>
          <w:lang w:val="en-US"/>
        </w:rPr>
        <w:t>60</w:t>
      </w:r>
      <w:r w:rsidR="00784ABE" w:rsidRPr="00784ABE">
        <w:rPr>
          <w:rFonts w:asciiTheme="minorHAnsi" w:hAnsiTheme="minorHAnsi" w:cstheme="minorHAnsi"/>
          <w:b/>
          <w:sz w:val="26"/>
          <w:szCs w:val="26"/>
          <w:lang w:val="en-US"/>
        </w:rPr>
        <w:t xml:space="preserve"> </w:t>
      </w:r>
      <w:r w:rsidR="00D164E8">
        <w:rPr>
          <w:rFonts w:asciiTheme="minorHAnsi" w:hAnsiTheme="minorHAnsi" w:cstheme="minorHAnsi"/>
          <w:b/>
          <w:sz w:val="26"/>
          <w:szCs w:val="26"/>
          <w:lang w:val="en-US"/>
        </w:rPr>
        <w:t>Cri</w:t>
      </w:r>
      <w:r w:rsidR="00B82C12">
        <w:rPr>
          <w:rFonts w:asciiTheme="minorHAnsi" w:hAnsiTheme="minorHAnsi" w:cstheme="minorHAnsi"/>
          <w:b/>
          <w:sz w:val="26"/>
          <w:szCs w:val="26"/>
          <w:lang w:val="en-US"/>
        </w:rPr>
        <w:t xml:space="preserve">tical and Analytical Thinking </w:t>
      </w:r>
    </w:p>
    <w:p w14:paraId="6E53A6BC" w14:textId="3AF5283B" w:rsidR="0002793A" w:rsidRPr="00784ABE" w:rsidRDefault="00865D04" w:rsidP="00865D04">
      <w:pPr>
        <w:pStyle w:val="Default"/>
        <w:jc w:val="center"/>
        <w:rPr>
          <w:rFonts w:asciiTheme="minorHAnsi" w:hAnsiTheme="minorHAnsi" w:cstheme="minorHAnsi"/>
          <w:b/>
          <w:sz w:val="26"/>
          <w:szCs w:val="26"/>
        </w:rPr>
      </w:pPr>
      <w:r>
        <w:rPr>
          <w:rFonts w:asciiTheme="minorHAnsi" w:hAnsiTheme="minorHAnsi" w:cstheme="minorHAnsi"/>
          <w:b/>
          <w:sz w:val="26"/>
          <w:szCs w:val="26"/>
        </w:rPr>
        <w:t xml:space="preserve">Semester 1, </w:t>
      </w:r>
      <w:r w:rsidR="00034090">
        <w:rPr>
          <w:rFonts w:asciiTheme="minorHAnsi" w:hAnsiTheme="minorHAnsi" w:cstheme="minorHAnsi"/>
          <w:b/>
          <w:sz w:val="26"/>
          <w:szCs w:val="26"/>
        </w:rPr>
        <w:t>2021/22</w:t>
      </w:r>
    </w:p>
    <w:p w14:paraId="1A307748" w14:textId="77777777" w:rsidR="0002793A" w:rsidRDefault="0002793A" w:rsidP="001B1ADF">
      <w:pPr>
        <w:jc w:val="center"/>
        <w:rPr>
          <w:rFonts w:asciiTheme="minorHAnsi" w:hAnsiTheme="minorHAnsi" w:cstheme="minorHAnsi"/>
          <w:b/>
          <w:color w:val="FF0000"/>
          <w:sz w:val="26"/>
          <w:szCs w:val="26"/>
          <w:lang w:val="en-US"/>
        </w:rPr>
      </w:pPr>
    </w:p>
    <w:p w14:paraId="505CB7BB" w14:textId="64BAD444" w:rsidR="00EB34F6" w:rsidRDefault="00EB34F6" w:rsidP="00EB34F6">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 xml:space="preserve">School of Architecture and </w:t>
      </w:r>
      <w:r w:rsidR="00D330D9">
        <w:rPr>
          <w:rFonts w:asciiTheme="minorHAnsi" w:eastAsia="Times New Roman" w:hAnsiTheme="minorHAnsi" w:cstheme="minorHAnsi"/>
          <w:b/>
          <w:color w:val="auto"/>
          <w:sz w:val="26"/>
          <w:szCs w:val="26"/>
          <w:lang w:eastAsia="en-US"/>
        </w:rPr>
        <w:t xml:space="preserve">the </w:t>
      </w:r>
      <w:r w:rsidR="00206825">
        <w:rPr>
          <w:rFonts w:asciiTheme="minorHAnsi" w:eastAsia="Times New Roman" w:hAnsiTheme="minorHAnsi" w:cstheme="minorHAnsi"/>
          <w:b/>
          <w:color w:val="auto"/>
          <w:sz w:val="26"/>
          <w:szCs w:val="26"/>
          <w:lang w:eastAsia="en-US"/>
        </w:rPr>
        <w:t xml:space="preserve">Built Environment </w:t>
      </w:r>
    </w:p>
    <w:p w14:paraId="10017214" w14:textId="5E200A2A" w:rsidR="00A24358" w:rsidRPr="0065127C" w:rsidRDefault="00206825" w:rsidP="00A24358">
      <w:pPr>
        <w:pStyle w:val="Default"/>
        <w:jc w:val="center"/>
        <w:rPr>
          <w:rFonts w:asciiTheme="minorHAnsi" w:eastAsia="Times New Roman" w:hAnsiTheme="minorHAnsi" w:cstheme="minorHAnsi"/>
          <w:b/>
          <w:color w:val="auto"/>
          <w:sz w:val="26"/>
          <w:szCs w:val="26"/>
          <w:lang w:eastAsia="en-US"/>
        </w:rPr>
      </w:pPr>
      <w:r>
        <w:rPr>
          <w:rFonts w:asciiTheme="minorHAnsi" w:eastAsia="Times New Roman" w:hAnsiTheme="minorHAnsi" w:cstheme="minorHAnsi"/>
          <w:b/>
          <w:color w:val="auto"/>
          <w:sz w:val="26"/>
          <w:szCs w:val="26"/>
          <w:lang w:eastAsia="en-US"/>
        </w:rPr>
        <w:t xml:space="preserve">School of Business </w:t>
      </w:r>
    </w:p>
    <w:p w14:paraId="22822762" w14:textId="0CF0977D" w:rsidR="00EB34F6" w:rsidRDefault="00EB34F6" w:rsidP="00EB34F6">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 xml:space="preserve">School of Chemical and Life Sciences </w:t>
      </w:r>
    </w:p>
    <w:p w14:paraId="73E3983D" w14:textId="72039A95" w:rsidR="00CE5F22" w:rsidRPr="0065127C" w:rsidRDefault="00206825" w:rsidP="00CE5F22">
      <w:pPr>
        <w:pStyle w:val="Default"/>
        <w:jc w:val="center"/>
        <w:rPr>
          <w:rFonts w:asciiTheme="minorHAnsi" w:eastAsia="Times New Roman" w:hAnsiTheme="minorHAnsi" w:cstheme="minorHAnsi"/>
          <w:b/>
          <w:color w:val="auto"/>
          <w:sz w:val="26"/>
          <w:szCs w:val="26"/>
          <w:lang w:eastAsia="en-US"/>
        </w:rPr>
      </w:pPr>
      <w:r>
        <w:rPr>
          <w:rFonts w:asciiTheme="minorHAnsi" w:eastAsia="Times New Roman" w:hAnsiTheme="minorHAnsi" w:cstheme="minorHAnsi"/>
          <w:b/>
          <w:color w:val="auto"/>
          <w:sz w:val="26"/>
          <w:szCs w:val="26"/>
          <w:lang w:eastAsia="en-US"/>
        </w:rPr>
        <w:t xml:space="preserve">School of Computing </w:t>
      </w:r>
    </w:p>
    <w:p w14:paraId="79BC52DB" w14:textId="18995A72" w:rsidR="008254EE" w:rsidRPr="0065127C" w:rsidRDefault="008254EE" w:rsidP="008254EE">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School of Electrical and Electronic Eng</w:t>
      </w:r>
      <w:r w:rsidR="00206825">
        <w:rPr>
          <w:rFonts w:asciiTheme="minorHAnsi" w:eastAsia="Times New Roman" w:hAnsiTheme="minorHAnsi" w:cstheme="minorHAnsi"/>
          <w:b/>
          <w:color w:val="auto"/>
          <w:sz w:val="26"/>
          <w:szCs w:val="26"/>
          <w:lang w:eastAsia="en-US"/>
        </w:rPr>
        <w:t xml:space="preserve">ineering </w:t>
      </w:r>
    </w:p>
    <w:p w14:paraId="161AB82F" w14:textId="68858497" w:rsidR="00EB34F6" w:rsidRPr="0065127C" w:rsidRDefault="00EB34F6" w:rsidP="00EB34F6">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School of Mechanica</w:t>
      </w:r>
      <w:r w:rsidR="00206825">
        <w:rPr>
          <w:rFonts w:asciiTheme="minorHAnsi" w:eastAsia="Times New Roman" w:hAnsiTheme="minorHAnsi" w:cstheme="minorHAnsi"/>
          <w:b/>
          <w:color w:val="auto"/>
          <w:sz w:val="26"/>
          <w:szCs w:val="26"/>
          <w:lang w:eastAsia="en-US"/>
        </w:rPr>
        <w:t xml:space="preserve">l and Aeronautical Engineering </w:t>
      </w:r>
    </w:p>
    <w:p w14:paraId="1A188E16" w14:textId="48952EA8" w:rsidR="00A10B0D" w:rsidRPr="0065127C" w:rsidRDefault="00206825" w:rsidP="00A10B0D">
      <w:pPr>
        <w:jc w:val="center"/>
        <w:rPr>
          <w:rFonts w:asciiTheme="minorHAnsi" w:hAnsiTheme="minorHAnsi" w:cstheme="minorHAnsi"/>
          <w:b/>
          <w:sz w:val="26"/>
          <w:szCs w:val="26"/>
          <w:lang w:val="en-US"/>
        </w:rPr>
      </w:pPr>
      <w:r>
        <w:rPr>
          <w:rFonts w:asciiTheme="minorHAnsi" w:hAnsiTheme="minorHAnsi" w:cstheme="minorHAnsi"/>
          <w:b/>
          <w:sz w:val="26"/>
          <w:szCs w:val="26"/>
          <w:lang w:val="en-US"/>
        </w:rPr>
        <w:t xml:space="preserve">Media, Arts and Design School </w:t>
      </w:r>
      <w:r w:rsidR="00A10B0D" w:rsidRPr="0065127C">
        <w:rPr>
          <w:rFonts w:asciiTheme="minorHAnsi" w:hAnsiTheme="minorHAnsi" w:cstheme="minorHAnsi"/>
          <w:b/>
          <w:sz w:val="26"/>
          <w:szCs w:val="26"/>
          <w:lang w:val="en-US"/>
        </w:rPr>
        <w:t xml:space="preserve"> </w:t>
      </w:r>
    </w:p>
    <w:p w14:paraId="3B0F9F82" w14:textId="0742EBE5" w:rsidR="00EB34F6" w:rsidRPr="0065127C" w:rsidRDefault="00206825" w:rsidP="00EB34F6">
      <w:pPr>
        <w:pStyle w:val="Default"/>
        <w:jc w:val="center"/>
        <w:rPr>
          <w:rFonts w:asciiTheme="minorHAnsi" w:eastAsia="Times New Roman" w:hAnsiTheme="minorHAnsi" w:cstheme="minorHAnsi"/>
          <w:b/>
          <w:color w:val="auto"/>
          <w:sz w:val="26"/>
          <w:szCs w:val="26"/>
          <w:lang w:eastAsia="en-US"/>
        </w:rPr>
      </w:pPr>
      <w:r>
        <w:rPr>
          <w:rFonts w:asciiTheme="minorHAnsi" w:eastAsia="Times New Roman" w:hAnsiTheme="minorHAnsi" w:cstheme="minorHAnsi"/>
          <w:b/>
          <w:color w:val="auto"/>
          <w:sz w:val="26"/>
          <w:szCs w:val="26"/>
          <w:lang w:eastAsia="en-US"/>
        </w:rPr>
        <w:t xml:space="preserve">Singapore Maritime Academy </w:t>
      </w:r>
    </w:p>
    <w:p w14:paraId="61671CEF" w14:textId="77777777" w:rsidR="00EB34F6" w:rsidRPr="00EB34F6" w:rsidRDefault="00EB34F6" w:rsidP="00EB34F6">
      <w:pPr>
        <w:jc w:val="center"/>
        <w:rPr>
          <w:rFonts w:asciiTheme="minorHAnsi" w:hAnsiTheme="minorHAnsi" w:cstheme="minorHAnsi"/>
          <w:b/>
          <w:sz w:val="26"/>
          <w:szCs w:val="26"/>
          <w:lang w:val="en-US"/>
        </w:rPr>
      </w:pPr>
    </w:p>
    <w:p w14:paraId="4BCDED71" w14:textId="77777777" w:rsidR="00C77DA1" w:rsidRDefault="00C77DA1" w:rsidP="00B3093F">
      <w:pPr>
        <w:spacing w:line="276" w:lineRule="auto"/>
        <w:jc w:val="center"/>
        <w:rPr>
          <w:rFonts w:asciiTheme="minorHAnsi" w:hAnsiTheme="minorHAnsi" w:cstheme="minorHAnsi"/>
          <w:b/>
          <w:sz w:val="26"/>
          <w:szCs w:val="26"/>
          <w:lang w:val="en-US"/>
        </w:rPr>
      </w:pPr>
      <w:r w:rsidRPr="00784ABE">
        <w:rPr>
          <w:rFonts w:asciiTheme="minorHAnsi" w:hAnsiTheme="minorHAnsi" w:cstheme="minorHAnsi"/>
          <w:b/>
          <w:sz w:val="26"/>
          <w:szCs w:val="26"/>
          <w:lang w:val="en-US"/>
        </w:rPr>
        <w:t>CA</w:t>
      </w:r>
      <w:r w:rsidR="00B82C12">
        <w:rPr>
          <w:rFonts w:asciiTheme="minorHAnsi" w:hAnsiTheme="minorHAnsi" w:cstheme="minorHAnsi"/>
          <w:b/>
          <w:sz w:val="26"/>
          <w:szCs w:val="26"/>
          <w:lang w:val="en-US"/>
        </w:rPr>
        <w:t>1</w:t>
      </w:r>
      <w:r w:rsidRPr="00784ABE">
        <w:rPr>
          <w:rFonts w:asciiTheme="minorHAnsi" w:hAnsiTheme="minorHAnsi" w:cstheme="minorHAnsi"/>
          <w:b/>
          <w:sz w:val="26"/>
          <w:szCs w:val="26"/>
          <w:lang w:val="en-US"/>
        </w:rPr>
        <w:t xml:space="preserve"> –</w:t>
      </w:r>
      <w:r w:rsidR="00FD1A52">
        <w:rPr>
          <w:rFonts w:asciiTheme="minorHAnsi" w:hAnsiTheme="minorHAnsi" w:cstheme="minorHAnsi"/>
          <w:b/>
          <w:sz w:val="26"/>
          <w:szCs w:val="26"/>
          <w:lang w:val="en-US"/>
        </w:rPr>
        <w:t xml:space="preserve"> </w:t>
      </w:r>
      <w:r w:rsidR="00C244A4" w:rsidRPr="009816A3">
        <w:rPr>
          <w:rFonts w:asciiTheme="minorHAnsi" w:hAnsiTheme="minorHAnsi" w:cstheme="minorHAnsi"/>
          <w:b/>
          <w:sz w:val="26"/>
          <w:szCs w:val="26"/>
          <w:lang w:val="en-US"/>
        </w:rPr>
        <w:t xml:space="preserve">Selecting and </w:t>
      </w:r>
      <w:r w:rsidR="00956DE9">
        <w:rPr>
          <w:rFonts w:asciiTheme="minorHAnsi" w:hAnsiTheme="minorHAnsi" w:cstheme="minorHAnsi"/>
          <w:b/>
          <w:sz w:val="26"/>
          <w:szCs w:val="26"/>
          <w:lang w:val="en-US"/>
        </w:rPr>
        <w:t xml:space="preserve">Evaluating </w:t>
      </w:r>
      <w:r w:rsidR="00C244A4" w:rsidRPr="009816A3">
        <w:rPr>
          <w:rFonts w:asciiTheme="minorHAnsi" w:hAnsiTheme="minorHAnsi" w:cstheme="minorHAnsi"/>
          <w:b/>
          <w:sz w:val="26"/>
          <w:szCs w:val="26"/>
          <w:lang w:val="en-US"/>
        </w:rPr>
        <w:t>Sources</w:t>
      </w:r>
      <w:r w:rsidR="00C244A4" w:rsidDel="00C244A4">
        <w:rPr>
          <w:rFonts w:asciiTheme="minorHAnsi" w:hAnsiTheme="minorHAnsi" w:cstheme="minorHAnsi"/>
          <w:b/>
          <w:sz w:val="26"/>
          <w:szCs w:val="26"/>
          <w:lang w:val="en-US"/>
        </w:rPr>
        <w:t xml:space="preserve"> </w:t>
      </w:r>
      <w:r w:rsidRPr="00784ABE">
        <w:rPr>
          <w:rFonts w:asciiTheme="minorHAnsi" w:hAnsiTheme="minorHAnsi" w:cstheme="minorHAnsi"/>
          <w:b/>
          <w:sz w:val="26"/>
          <w:szCs w:val="26"/>
          <w:lang w:val="en-US"/>
        </w:rPr>
        <w:t>(</w:t>
      </w:r>
      <w:r w:rsidR="00B82C12">
        <w:rPr>
          <w:rFonts w:asciiTheme="minorHAnsi" w:hAnsiTheme="minorHAnsi" w:cstheme="minorHAnsi"/>
          <w:b/>
          <w:sz w:val="26"/>
          <w:szCs w:val="26"/>
          <w:lang w:val="en-US"/>
        </w:rPr>
        <w:t>3</w:t>
      </w:r>
      <w:r w:rsidRPr="00784ABE">
        <w:rPr>
          <w:rFonts w:asciiTheme="minorHAnsi" w:hAnsiTheme="minorHAnsi" w:cstheme="minorHAnsi"/>
          <w:b/>
          <w:sz w:val="26"/>
          <w:szCs w:val="26"/>
          <w:lang w:val="en-US"/>
        </w:rPr>
        <w:t>0% weighting)</w:t>
      </w:r>
    </w:p>
    <w:p w14:paraId="361AE21E" w14:textId="77777777" w:rsidR="00AC4386" w:rsidRDefault="005463CF" w:rsidP="009D547C">
      <w:pPr>
        <w:spacing w:line="276" w:lineRule="auto"/>
        <w:jc w:val="center"/>
        <w:rPr>
          <w:rFonts w:asciiTheme="minorHAnsi" w:hAnsiTheme="minorHAnsi" w:cstheme="minorHAnsi"/>
          <w:b/>
          <w:sz w:val="26"/>
          <w:szCs w:val="26"/>
          <w:lang w:val="en-US"/>
        </w:rPr>
      </w:pPr>
      <w:r w:rsidRPr="005463CF">
        <w:rPr>
          <w:rFonts w:asciiTheme="minorHAnsi" w:hAnsiTheme="minorHAnsi" w:cstheme="minorHAnsi"/>
          <w:b/>
          <w:sz w:val="26"/>
          <w:szCs w:val="26"/>
          <w:lang w:val="en-US"/>
        </w:rPr>
        <w:t>I</w:t>
      </w:r>
      <w:r w:rsidR="00FD1A52">
        <w:rPr>
          <w:rFonts w:asciiTheme="minorHAnsi" w:hAnsiTheme="minorHAnsi" w:cstheme="minorHAnsi"/>
          <w:b/>
          <w:sz w:val="26"/>
          <w:szCs w:val="26"/>
          <w:lang w:val="en-US"/>
        </w:rPr>
        <w:t>ndividual Assessment</w:t>
      </w:r>
      <w:r w:rsidR="00D330D9">
        <w:rPr>
          <w:rFonts w:asciiTheme="minorHAnsi" w:hAnsiTheme="minorHAnsi" w:cstheme="minorHAnsi"/>
          <w:b/>
          <w:sz w:val="26"/>
          <w:szCs w:val="26"/>
          <w:lang w:val="en-US"/>
        </w:rPr>
        <w:t xml:space="preserve"> (Week</w:t>
      </w:r>
      <w:r w:rsidR="00956DE9">
        <w:rPr>
          <w:rFonts w:asciiTheme="minorHAnsi" w:hAnsiTheme="minorHAnsi" w:cstheme="minorHAnsi"/>
          <w:b/>
          <w:sz w:val="26"/>
          <w:szCs w:val="26"/>
          <w:lang w:val="en-US"/>
        </w:rPr>
        <w:t>s</w:t>
      </w:r>
      <w:r w:rsidR="00D330D9">
        <w:rPr>
          <w:rFonts w:asciiTheme="minorHAnsi" w:hAnsiTheme="minorHAnsi" w:cstheme="minorHAnsi"/>
          <w:b/>
          <w:sz w:val="26"/>
          <w:szCs w:val="26"/>
          <w:lang w:val="en-US"/>
        </w:rPr>
        <w:t xml:space="preserve"> </w:t>
      </w:r>
      <w:r w:rsidR="00BF7A55">
        <w:rPr>
          <w:rFonts w:asciiTheme="minorHAnsi" w:hAnsiTheme="minorHAnsi" w:cstheme="minorHAnsi"/>
          <w:b/>
          <w:sz w:val="26"/>
          <w:szCs w:val="26"/>
          <w:lang w:val="en-US"/>
        </w:rPr>
        <w:t xml:space="preserve">5 &amp; </w:t>
      </w:r>
      <w:r w:rsidR="00D330D9">
        <w:rPr>
          <w:rFonts w:asciiTheme="minorHAnsi" w:hAnsiTheme="minorHAnsi" w:cstheme="minorHAnsi"/>
          <w:b/>
          <w:sz w:val="26"/>
          <w:szCs w:val="26"/>
          <w:lang w:val="en-US"/>
        </w:rPr>
        <w:t>6)</w:t>
      </w:r>
    </w:p>
    <w:p w14:paraId="4061591D" w14:textId="77777777" w:rsidR="00D75915" w:rsidRDefault="00D75915" w:rsidP="009D547C">
      <w:pPr>
        <w:spacing w:line="276" w:lineRule="auto"/>
        <w:jc w:val="center"/>
        <w:rPr>
          <w:rFonts w:asciiTheme="minorHAnsi" w:hAnsiTheme="minorHAnsi" w:cstheme="minorHAnsi"/>
          <w:b/>
          <w:sz w:val="26"/>
          <w:szCs w:val="26"/>
          <w:lang w:val="en-US"/>
        </w:rPr>
      </w:pPr>
    </w:p>
    <w:p w14:paraId="71A47A8F" w14:textId="77777777" w:rsidR="005E7ACB" w:rsidRPr="00D75915" w:rsidRDefault="00D75915" w:rsidP="00D75915">
      <w:pPr>
        <w:spacing w:line="276" w:lineRule="auto"/>
        <w:jc w:val="center"/>
        <w:rPr>
          <w:rFonts w:asciiTheme="minorHAnsi" w:hAnsiTheme="minorHAnsi" w:cstheme="minorHAnsi"/>
          <w:b/>
          <w:sz w:val="26"/>
          <w:szCs w:val="26"/>
          <w:lang w:val="en-US"/>
        </w:rPr>
      </w:pPr>
      <w:r w:rsidRPr="00D75915">
        <w:rPr>
          <w:rFonts w:asciiTheme="minorHAnsi" w:hAnsiTheme="minorHAnsi" w:cstheme="minorHAnsi"/>
          <w:b/>
          <w:sz w:val="26"/>
          <w:szCs w:val="26"/>
          <w:lang w:val="en-US"/>
        </w:rPr>
        <w:t>Assessment Brief</w:t>
      </w:r>
    </w:p>
    <w:p w14:paraId="4DFEB5A9" w14:textId="77777777" w:rsidR="00A46F81" w:rsidRPr="00D75915" w:rsidRDefault="00A46F81" w:rsidP="00D75915">
      <w:pPr>
        <w:spacing w:line="276" w:lineRule="auto"/>
        <w:jc w:val="center"/>
        <w:rPr>
          <w:rFonts w:asciiTheme="minorHAnsi" w:hAnsiTheme="minorHAnsi" w:cstheme="minorHAnsi"/>
          <w:b/>
          <w:sz w:val="26"/>
          <w:szCs w:val="26"/>
          <w:lang w:val="en-US"/>
        </w:rPr>
      </w:pPr>
    </w:p>
    <w:p w14:paraId="3F8BFC05" w14:textId="77777777" w:rsidR="00726DD5" w:rsidRPr="006A3545" w:rsidRDefault="00726DD5" w:rsidP="004268D4">
      <w:pPr>
        <w:pStyle w:val="ListParagraph"/>
        <w:numPr>
          <w:ilvl w:val="0"/>
          <w:numId w:val="2"/>
        </w:numPr>
        <w:autoSpaceDE w:val="0"/>
        <w:autoSpaceDN w:val="0"/>
        <w:adjustRightInd w:val="0"/>
        <w:spacing w:after="0"/>
        <w:ind w:left="357" w:hanging="357"/>
        <w:contextualSpacing w:val="0"/>
        <w:rPr>
          <w:rFonts w:asciiTheme="minorHAnsi" w:hAnsiTheme="minorHAnsi" w:cs="Calibri"/>
          <w:b/>
          <w:bCs/>
          <w:sz w:val="26"/>
          <w:szCs w:val="26"/>
        </w:rPr>
      </w:pPr>
      <w:r w:rsidRPr="006A3545">
        <w:rPr>
          <w:rFonts w:asciiTheme="minorHAnsi" w:hAnsiTheme="minorHAnsi" w:cs="Calibri"/>
          <w:b/>
          <w:bCs/>
          <w:sz w:val="26"/>
          <w:szCs w:val="26"/>
        </w:rPr>
        <w:t>Objectives</w:t>
      </w:r>
    </w:p>
    <w:p w14:paraId="78502DAB" w14:textId="77777777" w:rsidR="00726DD5" w:rsidRPr="00891B2B" w:rsidRDefault="00726DD5" w:rsidP="00E55EBD">
      <w:pPr>
        <w:pStyle w:val="CommentText"/>
        <w:ind w:left="357"/>
        <w:jc w:val="both"/>
        <w:rPr>
          <w:rFonts w:asciiTheme="minorHAnsi" w:hAnsiTheme="minorHAnsi"/>
          <w:sz w:val="24"/>
          <w:szCs w:val="24"/>
        </w:rPr>
      </w:pPr>
      <w:r w:rsidRPr="00891B2B">
        <w:rPr>
          <w:rFonts w:asciiTheme="minorHAnsi" w:hAnsiTheme="minorHAnsi"/>
          <w:sz w:val="24"/>
          <w:szCs w:val="24"/>
        </w:rPr>
        <w:t>This assessment evaluates your ability to:</w:t>
      </w:r>
    </w:p>
    <w:p w14:paraId="36F501DE" w14:textId="08907ED2" w:rsidR="00726DD5" w:rsidRPr="00891B2B" w:rsidRDefault="00D330D9" w:rsidP="002E0C88">
      <w:pPr>
        <w:pStyle w:val="CommentText"/>
        <w:numPr>
          <w:ilvl w:val="0"/>
          <w:numId w:val="4"/>
        </w:numPr>
        <w:jc w:val="both"/>
        <w:rPr>
          <w:rFonts w:asciiTheme="minorHAnsi" w:hAnsiTheme="minorHAnsi"/>
          <w:sz w:val="24"/>
          <w:szCs w:val="24"/>
        </w:rPr>
      </w:pPr>
      <w:r w:rsidRPr="00B3093F">
        <w:rPr>
          <w:rFonts w:asciiTheme="minorHAnsi" w:hAnsiTheme="minorHAnsi"/>
          <w:b/>
          <w:sz w:val="24"/>
          <w:szCs w:val="24"/>
        </w:rPr>
        <w:t>F</w:t>
      </w:r>
      <w:r w:rsidR="009E604F" w:rsidRPr="00B3093F">
        <w:rPr>
          <w:rFonts w:asciiTheme="minorHAnsi" w:hAnsiTheme="minorHAnsi"/>
          <w:b/>
          <w:sz w:val="24"/>
          <w:szCs w:val="24"/>
        </w:rPr>
        <w:t>ind</w:t>
      </w:r>
      <w:r>
        <w:rPr>
          <w:rFonts w:asciiTheme="minorHAnsi" w:hAnsiTheme="minorHAnsi"/>
          <w:sz w:val="24"/>
          <w:szCs w:val="24"/>
        </w:rPr>
        <w:t xml:space="preserve">, </w:t>
      </w:r>
      <w:proofErr w:type="gramStart"/>
      <w:r w:rsidR="009E604F" w:rsidRPr="00B3093F">
        <w:rPr>
          <w:rFonts w:asciiTheme="minorHAnsi" w:hAnsiTheme="minorHAnsi"/>
          <w:b/>
          <w:sz w:val="24"/>
          <w:szCs w:val="24"/>
        </w:rPr>
        <w:t>select</w:t>
      </w:r>
      <w:proofErr w:type="gramEnd"/>
      <w:r w:rsidR="009E604F">
        <w:rPr>
          <w:rFonts w:asciiTheme="minorHAnsi" w:hAnsiTheme="minorHAnsi"/>
          <w:sz w:val="24"/>
          <w:szCs w:val="24"/>
        </w:rPr>
        <w:t xml:space="preserve"> </w:t>
      </w:r>
      <w:r>
        <w:rPr>
          <w:rFonts w:asciiTheme="minorHAnsi" w:hAnsiTheme="minorHAnsi"/>
          <w:sz w:val="24"/>
          <w:szCs w:val="24"/>
        </w:rPr>
        <w:t xml:space="preserve">and </w:t>
      </w:r>
      <w:r w:rsidRPr="00B3093F">
        <w:rPr>
          <w:rFonts w:asciiTheme="minorHAnsi" w:hAnsiTheme="minorHAnsi"/>
          <w:b/>
          <w:sz w:val="24"/>
          <w:szCs w:val="24"/>
        </w:rPr>
        <w:t>evaluate</w:t>
      </w:r>
      <w:r>
        <w:rPr>
          <w:rFonts w:asciiTheme="minorHAnsi" w:hAnsiTheme="minorHAnsi"/>
          <w:sz w:val="24"/>
          <w:szCs w:val="24"/>
        </w:rPr>
        <w:t xml:space="preserve"> </w:t>
      </w:r>
      <w:r w:rsidR="00C6361E">
        <w:rPr>
          <w:rFonts w:asciiTheme="minorHAnsi" w:hAnsiTheme="minorHAnsi"/>
          <w:sz w:val="24"/>
          <w:szCs w:val="24"/>
        </w:rPr>
        <w:t>sources of information</w:t>
      </w:r>
      <w:r w:rsidR="00956DE9">
        <w:rPr>
          <w:rFonts w:asciiTheme="minorHAnsi" w:hAnsiTheme="minorHAnsi"/>
          <w:sz w:val="24"/>
          <w:szCs w:val="24"/>
        </w:rPr>
        <w:t xml:space="preserve"> </w:t>
      </w:r>
      <w:r w:rsidR="00BC79F1">
        <w:rPr>
          <w:rFonts w:asciiTheme="minorHAnsi" w:hAnsiTheme="minorHAnsi"/>
          <w:sz w:val="24"/>
          <w:szCs w:val="24"/>
        </w:rPr>
        <w:t xml:space="preserve">in relation to </w:t>
      </w:r>
      <w:r w:rsidR="00807BD5">
        <w:rPr>
          <w:rFonts w:asciiTheme="minorHAnsi" w:hAnsiTheme="minorHAnsi"/>
          <w:sz w:val="24"/>
          <w:szCs w:val="24"/>
        </w:rPr>
        <w:t xml:space="preserve">an issue </w:t>
      </w:r>
    </w:p>
    <w:p w14:paraId="70556827" w14:textId="0A3D9B46" w:rsidR="00BC79F1" w:rsidRPr="00BF08B8" w:rsidRDefault="00D330D9" w:rsidP="002E0C88">
      <w:pPr>
        <w:pStyle w:val="ListParagraph"/>
        <w:numPr>
          <w:ilvl w:val="0"/>
          <w:numId w:val="4"/>
        </w:numPr>
        <w:autoSpaceDE w:val="0"/>
        <w:autoSpaceDN w:val="0"/>
        <w:adjustRightInd w:val="0"/>
        <w:jc w:val="both"/>
        <w:rPr>
          <w:rFonts w:asciiTheme="minorHAnsi" w:hAnsiTheme="minorHAnsi" w:cs="Arial"/>
          <w:color w:val="000000"/>
          <w:sz w:val="24"/>
          <w:szCs w:val="24"/>
        </w:rPr>
      </w:pPr>
      <w:r w:rsidRPr="00BF08B8">
        <w:rPr>
          <w:rFonts w:asciiTheme="minorHAnsi" w:hAnsiTheme="minorHAnsi" w:cs="Arial"/>
          <w:b/>
          <w:color w:val="000000"/>
          <w:sz w:val="24"/>
          <w:szCs w:val="24"/>
        </w:rPr>
        <w:t>C</w:t>
      </w:r>
      <w:r w:rsidR="00BC79F1" w:rsidRPr="00BF08B8">
        <w:rPr>
          <w:rFonts w:asciiTheme="minorHAnsi" w:hAnsiTheme="minorHAnsi" w:cs="Arial"/>
          <w:b/>
          <w:color w:val="000000"/>
          <w:sz w:val="24"/>
          <w:szCs w:val="24"/>
        </w:rPr>
        <w:t>ommunicate</w:t>
      </w:r>
      <w:r w:rsidR="00BC79F1" w:rsidRPr="00BF08B8">
        <w:rPr>
          <w:rFonts w:asciiTheme="minorHAnsi" w:hAnsiTheme="minorHAnsi" w:cs="Arial"/>
          <w:color w:val="000000"/>
          <w:sz w:val="24"/>
          <w:szCs w:val="24"/>
        </w:rPr>
        <w:t xml:space="preserve"> your evaluation of sources of information</w:t>
      </w:r>
      <w:r w:rsidR="00956DE9">
        <w:rPr>
          <w:rFonts w:asciiTheme="minorHAnsi" w:hAnsiTheme="minorHAnsi" w:cs="Arial"/>
          <w:color w:val="000000"/>
          <w:sz w:val="24"/>
          <w:szCs w:val="24"/>
        </w:rPr>
        <w:t xml:space="preserve"> </w:t>
      </w:r>
      <w:r w:rsidR="00BC79F1" w:rsidRPr="00BF08B8">
        <w:rPr>
          <w:rFonts w:asciiTheme="minorHAnsi" w:hAnsiTheme="minorHAnsi" w:cs="Arial"/>
          <w:color w:val="000000"/>
          <w:sz w:val="24"/>
          <w:szCs w:val="24"/>
        </w:rPr>
        <w:t>clearly</w:t>
      </w:r>
    </w:p>
    <w:p w14:paraId="17899D73" w14:textId="77777777" w:rsidR="00726DD5" w:rsidRDefault="00726DD5" w:rsidP="00E55EBD">
      <w:pPr>
        <w:pStyle w:val="ListParagraph"/>
        <w:autoSpaceDE w:val="0"/>
        <w:autoSpaceDN w:val="0"/>
        <w:adjustRightInd w:val="0"/>
        <w:spacing w:after="0"/>
        <w:ind w:left="360"/>
        <w:contextualSpacing w:val="0"/>
        <w:jc w:val="both"/>
        <w:rPr>
          <w:rFonts w:cs="Calibri"/>
          <w:b/>
          <w:bCs/>
          <w:sz w:val="24"/>
          <w:szCs w:val="24"/>
        </w:rPr>
      </w:pPr>
    </w:p>
    <w:p w14:paraId="156A133B" w14:textId="77777777" w:rsidR="00C77DA1" w:rsidRPr="006A3545" w:rsidRDefault="00C77DA1" w:rsidP="00E55EBD">
      <w:pPr>
        <w:pStyle w:val="ListParagraph"/>
        <w:numPr>
          <w:ilvl w:val="0"/>
          <w:numId w:val="2"/>
        </w:numPr>
        <w:autoSpaceDE w:val="0"/>
        <w:autoSpaceDN w:val="0"/>
        <w:adjustRightInd w:val="0"/>
        <w:spacing w:after="0"/>
        <w:contextualSpacing w:val="0"/>
        <w:jc w:val="both"/>
        <w:rPr>
          <w:rFonts w:cs="Calibri"/>
          <w:b/>
          <w:bCs/>
          <w:sz w:val="26"/>
          <w:szCs w:val="26"/>
        </w:rPr>
      </w:pPr>
      <w:r w:rsidRPr="006A3545">
        <w:rPr>
          <w:rFonts w:cs="Calibri"/>
          <w:b/>
          <w:bCs/>
          <w:sz w:val="26"/>
          <w:szCs w:val="26"/>
        </w:rPr>
        <w:t>Project Description</w:t>
      </w:r>
    </w:p>
    <w:p w14:paraId="217078BB" w14:textId="4BADD1B0" w:rsidR="002A615F" w:rsidRPr="00F371C0" w:rsidRDefault="00924BDB" w:rsidP="00E55EBD">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In teams of </w:t>
      </w:r>
      <w:r w:rsidRPr="00341945">
        <w:rPr>
          <w:rFonts w:asciiTheme="minorHAnsi" w:hAnsiTheme="minorHAnsi" w:cstheme="minorHAnsi"/>
          <w:sz w:val="24"/>
          <w:szCs w:val="24"/>
          <w:u w:val="single"/>
        </w:rPr>
        <w:t>four</w:t>
      </w:r>
      <w:r w:rsidR="009009D5">
        <w:rPr>
          <w:rFonts w:asciiTheme="minorHAnsi" w:hAnsiTheme="minorHAnsi" w:cstheme="minorHAnsi"/>
          <w:sz w:val="24"/>
          <w:szCs w:val="24"/>
        </w:rPr>
        <w:t>,</w:t>
      </w:r>
      <w:r>
        <w:rPr>
          <w:rFonts w:asciiTheme="minorHAnsi" w:hAnsiTheme="minorHAnsi" w:cstheme="minorHAnsi"/>
          <w:sz w:val="24"/>
          <w:szCs w:val="24"/>
        </w:rPr>
        <w:t xml:space="preserve"> randomly assigned by your lecturer (</w:t>
      </w:r>
      <w:r w:rsidR="00341945" w:rsidRPr="00341945">
        <w:rPr>
          <w:rFonts w:asciiTheme="minorHAnsi" w:hAnsiTheme="minorHAnsi" w:cstheme="minorHAnsi"/>
          <w:sz w:val="24"/>
          <w:szCs w:val="24"/>
          <w:u w:val="single"/>
        </w:rPr>
        <w:t>five</w:t>
      </w:r>
      <w:r w:rsidRPr="005166B8">
        <w:rPr>
          <w:rFonts w:asciiTheme="minorHAnsi" w:hAnsiTheme="minorHAnsi" w:cstheme="minorHAnsi"/>
          <w:sz w:val="24"/>
          <w:szCs w:val="24"/>
        </w:rPr>
        <w:t xml:space="preserve"> students in a team are allowed if the class has more than 20 students</w:t>
      </w:r>
      <w:r>
        <w:rPr>
          <w:rFonts w:asciiTheme="minorHAnsi" w:hAnsiTheme="minorHAnsi" w:cstheme="minorHAnsi"/>
          <w:sz w:val="24"/>
          <w:szCs w:val="24"/>
        </w:rPr>
        <w:t xml:space="preserve">), </w:t>
      </w:r>
      <w:r w:rsidR="00F84584" w:rsidRPr="00F371C0">
        <w:rPr>
          <w:rFonts w:asciiTheme="minorHAnsi" w:hAnsiTheme="minorHAnsi" w:cstheme="minorHAnsi"/>
          <w:sz w:val="24"/>
          <w:szCs w:val="24"/>
        </w:rPr>
        <w:t xml:space="preserve">conduct </w:t>
      </w:r>
      <w:r w:rsidR="00810590" w:rsidRPr="00F371C0">
        <w:rPr>
          <w:rFonts w:asciiTheme="minorHAnsi" w:hAnsiTheme="minorHAnsi" w:cstheme="minorHAnsi"/>
          <w:sz w:val="24"/>
          <w:szCs w:val="24"/>
        </w:rPr>
        <w:t>research on a contemporary issue</w:t>
      </w:r>
      <w:r w:rsidR="00544207" w:rsidRPr="00F371C0">
        <w:rPr>
          <w:rFonts w:asciiTheme="minorHAnsi" w:hAnsiTheme="minorHAnsi" w:cstheme="minorHAnsi"/>
          <w:sz w:val="24"/>
          <w:szCs w:val="24"/>
        </w:rPr>
        <w:t xml:space="preserve"> of </w:t>
      </w:r>
      <w:r w:rsidR="00962C53">
        <w:rPr>
          <w:rFonts w:asciiTheme="minorHAnsi" w:hAnsiTheme="minorHAnsi" w:cstheme="minorHAnsi"/>
          <w:sz w:val="24"/>
          <w:szCs w:val="24"/>
        </w:rPr>
        <w:t>your</w:t>
      </w:r>
      <w:r>
        <w:rPr>
          <w:rFonts w:asciiTheme="minorHAnsi" w:hAnsiTheme="minorHAnsi" w:cstheme="minorHAnsi"/>
          <w:sz w:val="24"/>
          <w:szCs w:val="24"/>
        </w:rPr>
        <w:t xml:space="preserve"> team’s</w:t>
      </w:r>
      <w:r w:rsidRPr="00F371C0">
        <w:rPr>
          <w:rFonts w:asciiTheme="minorHAnsi" w:hAnsiTheme="minorHAnsi" w:cstheme="minorHAnsi"/>
          <w:sz w:val="24"/>
          <w:szCs w:val="24"/>
        </w:rPr>
        <w:t xml:space="preserve"> </w:t>
      </w:r>
      <w:r w:rsidR="00544207" w:rsidRPr="00F371C0">
        <w:rPr>
          <w:rFonts w:asciiTheme="minorHAnsi" w:hAnsiTheme="minorHAnsi" w:cstheme="minorHAnsi"/>
          <w:sz w:val="24"/>
          <w:szCs w:val="24"/>
        </w:rPr>
        <w:t>choice</w:t>
      </w:r>
      <w:r w:rsidR="00810590" w:rsidRPr="00F371C0">
        <w:rPr>
          <w:rFonts w:asciiTheme="minorHAnsi" w:hAnsiTheme="minorHAnsi" w:cstheme="minorHAnsi"/>
          <w:sz w:val="24"/>
          <w:szCs w:val="24"/>
        </w:rPr>
        <w:t xml:space="preserve">. </w:t>
      </w:r>
      <w:r w:rsidR="00D03DED">
        <w:rPr>
          <w:rFonts w:asciiTheme="minorHAnsi" w:hAnsiTheme="minorHAnsi" w:cstheme="minorHAnsi"/>
          <w:sz w:val="24"/>
          <w:szCs w:val="24"/>
        </w:rPr>
        <w:t>This</w:t>
      </w:r>
      <w:r>
        <w:rPr>
          <w:rFonts w:asciiTheme="minorHAnsi" w:hAnsiTheme="minorHAnsi" w:cstheme="minorHAnsi"/>
          <w:sz w:val="24"/>
          <w:szCs w:val="24"/>
        </w:rPr>
        <w:t xml:space="preserve"> will require you to </w:t>
      </w:r>
      <w:r w:rsidR="00810590" w:rsidRPr="00F371C0">
        <w:rPr>
          <w:rFonts w:asciiTheme="minorHAnsi" w:hAnsiTheme="minorHAnsi" w:cstheme="minorHAnsi"/>
          <w:sz w:val="24"/>
          <w:szCs w:val="24"/>
        </w:rPr>
        <w:t xml:space="preserve">exercise search literacy skills to </w:t>
      </w:r>
      <w:r w:rsidR="00810590" w:rsidRPr="005217F1">
        <w:rPr>
          <w:rFonts w:asciiTheme="minorHAnsi" w:hAnsiTheme="minorHAnsi" w:cstheme="minorHAnsi"/>
          <w:sz w:val="24"/>
          <w:szCs w:val="24"/>
          <w:u w:val="single"/>
        </w:rPr>
        <w:t>find</w:t>
      </w:r>
      <w:r w:rsidR="00810590" w:rsidRPr="00F371C0">
        <w:rPr>
          <w:rFonts w:asciiTheme="minorHAnsi" w:hAnsiTheme="minorHAnsi" w:cstheme="minorHAnsi"/>
          <w:sz w:val="24"/>
          <w:szCs w:val="24"/>
        </w:rPr>
        <w:t xml:space="preserve"> a variety </w:t>
      </w:r>
      <w:r w:rsidR="00A43C42" w:rsidRPr="00F371C0">
        <w:rPr>
          <w:rFonts w:asciiTheme="minorHAnsi" w:hAnsiTheme="minorHAnsi" w:cstheme="minorHAnsi"/>
          <w:sz w:val="24"/>
          <w:szCs w:val="24"/>
        </w:rPr>
        <w:t xml:space="preserve">of sources </w:t>
      </w:r>
      <w:r w:rsidR="00C6361E">
        <w:rPr>
          <w:rFonts w:asciiTheme="minorHAnsi" w:hAnsiTheme="minorHAnsi" w:cstheme="minorHAnsi"/>
          <w:sz w:val="24"/>
          <w:szCs w:val="24"/>
        </w:rPr>
        <w:t xml:space="preserve">with differing </w:t>
      </w:r>
      <w:r w:rsidR="00AE3311">
        <w:rPr>
          <w:rFonts w:asciiTheme="minorHAnsi" w:hAnsiTheme="minorHAnsi" w:cstheme="minorHAnsi"/>
          <w:sz w:val="24"/>
          <w:szCs w:val="24"/>
        </w:rPr>
        <w:t>claims</w:t>
      </w:r>
      <w:r w:rsidR="00A43C42" w:rsidRPr="00F371C0">
        <w:rPr>
          <w:rFonts w:asciiTheme="minorHAnsi" w:hAnsiTheme="minorHAnsi" w:cstheme="minorHAnsi"/>
          <w:sz w:val="24"/>
          <w:szCs w:val="24"/>
        </w:rPr>
        <w:t xml:space="preserve"> </w:t>
      </w:r>
      <w:r w:rsidR="00C244A4">
        <w:rPr>
          <w:rFonts w:asciiTheme="minorHAnsi" w:hAnsiTheme="minorHAnsi" w:cstheme="minorHAnsi"/>
          <w:sz w:val="24"/>
          <w:szCs w:val="24"/>
        </w:rPr>
        <w:t xml:space="preserve">on </w:t>
      </w:r>
      <w:r w:rsidR="00A43C42" w:rsidRPr="00F371C0">
        <w:rPr>
          <w:rFonts w:asciiTheme="minorHAnsi" w:hAnsiTheme="minorHAnsi" w:cstheme="minorHAnsi"/>
          <w:sz w:val="24"/>
          <w:szCs w:val="24"/>
        </w:rPr>
        <w:t>the issue</w:t>
      </w:r>
      <w:r>
        <w:rPr>
          <w:rFonts w:asciiTheme="minorHAnsi" w:hAnsiTheme="minorHAnsi" w:cstheme="minorHAnsi"/>
          <w:sz w:val="24"/>
          <w:szCs w:val="24"/>
        </w:rPr>
        <w:t xml:space="preserve">, </w:t>
      </w:r>
      <w:r w:rsidR="00A43C42" w:rsidRPr="005217F1">
        <w:rPr>
          <w:rFonts w:asciiTheme="minorHAnsi" w:hAnsiTheme="minorHAnsi" w:cstheme="minorHAnsi"/>
          <w:sz w:val="24"/>
          <w:szCs w:val="24"/>
          <w:u w:val="single"/>
        </w:rPr>
        <w:t>shortlist</w:t>
      </w:r>
      <w:r w:rsidR="00A43C42" w:rsidRPr="00F371C0">
        <w:rPr>
          <w:rFonts w:asciiTheme="minorHAnsi" w:hAnsiTheme="minorHAnsi" w:cstheme="minorHAnsi"/>
          <w:sz w:val="24"/>
          <w:szCs w:val="24"/>
        </w:rPr>
        <w:t xml:space="preserve"> sources</w:t>
      </w:r>
      <w:r w:rsidR="00356C39" w:rsidRPr="00F371C0">
        <w:rPr>
          <w:rFonts w:asciiTheme="minorHAnsi" w:hAnsiTheme="minorHAnsi" w:cstheme="minorHAnsi"/>
          <w:sz w:val="24"/>
          <w:szCs w:val="24"/>
        </w:rPr>
        <w:t xml:space="preserve">, </w:t>
      </w:r>
      <w:r w:rsidR="00A43C42" w:rsidRPr="005217F1">
        <w:rPr>
          <w:rFonts w:asciiTheme="minorHAnsi" w:hAnsiTheme="minorHAnsi" w:cstheme="minorHAnsi"/>
          <w:sz w:val="24"/>
          <w:szCs w:val="24"/>
          <w:u w:val="single"/>
        </w:rPr>
        <w:t>evaluate</w:t>
      </w:r>
      <w:r w:rsidR="00A43C42" w:rsidRPr="00F371C0">
        <w:rPr>
          <w:rFonts w:asciiTheme="minorHAnsi" w:hAnsiTheme="minorHAnsi" w:cstheme="minorHAnsi"/>
          <w:sz w:val="24"/>
          <w:szCs w:val="24"/>
        </w:rPr>
        <w:t xml:space="preserve"> </w:t>
      </w:r>
      <w:r w:rsidR="00356C39" w:rsidRPr="00F371C0">
        <w:rPr>
          <w:rFonts w:asciiTheme="minorHAnsi" w:hAnsiTheme="minorHAnsi" w:cstheme="minorHAnsi"/>
          <w:sz w:val="24"/>
          <w:szCs w:val="24"/>
        </w:rPr>
        <w:t xml:space="preserve">them, and </w:t>
      </w:r>
      <w:r w:rsidR="00625061" w:rsidRPr="005217F1">
        <w:rPr>
          <w:rFonts w:asciiTheme="minorHAnsi" w:hAnsiTheme="minorHAnsi" w:cstheme="minorHAnsi"/>
          <w:sz w:val="24"/>
          <w:szCs w:val="24"/>
          <w:u w:val="single"/>
        </w:rPr>
        <w:t>respond</w:t>
      </w:r>
      <w:r w:rsidR="00625061" w:rsidRPr="00F371C0">
        <w:rPr>
          <w:rFonts w:asciiTheme="minorHAnsi" w:hAnsiTheme="minorHAnsi" w:cstheme="minorHAnsi"/>
          <w:sz w:val="24"/>
          <w:szCs w:val="24"/>
        </w:rPr>
        <w:t xml:space="preserve"> to questions about </w:t>
      </w:r>
      <w:r w:rsidR="00356C39" w:rsidRPr="00F371C0">
        <w:rPr>
          <w:rFonts w:asciiTheme="minorHAnsi" w:hAnsiTheme="minorHAnsi" w:cstheme="minorHAnsi"/>
          <w:sz w:val="24"/>
          <w:szCs w:val="24"/>
        </w:rPr>
        <w:t>your evaluation.</w:t>
      </w:r>
    </w:p>
    <w:p w14:paraId="72D45D8C" w14:textId="77777777" w:rsidR="00252C35" w:rsidRPr="00F371C0" w:rsidRDefault="00252C35" w:rsidP="00E55EBD">
      <w:pPr>
        <w:pStyle w:val="NoSpacing"/>
        <w:ind w:left="360"/>
        <w:jc w:val="both"/>
        <w:rPr>
          <w:rFonts w:asciiTheme="minorHAnsi" w:hAnsiTheme="minorHAnsi" w:cstheme="minorHAnsi"/>
          <w:sz w:val="24"/>
          <w:szCs w:val="24"/>
        </w:rPr>
      </w:pPr>
    </w:p>
    <w:p w14:paraId="5815A5DD" w14:textId="5C26F6EE" w:rsidR="00924BDB" w:rsidRDefault="008476B3" w:rsidP="00822965">
      <w:pPr>
        <w:pStyle w:val="NoSpacing"/>
        <w:ind w:left="360"/>
        <w:jc w:val="both"/>
        <w:rPr>
          <w:rFonts w:asciiTheme="minorHAnsi" w:eastAsia="Calibri" w:hAnsiTheme="minorHAnsi" w:cstheme="minorHAnsi"/>
          <w:snapToGrid w:val="0"/>
          <w:sz w:val="24"/>
          <w:szCs w:val="24"/>
          <w:lang w:val="en-US"/>
        </w:rPr>
      </w:pPr>
      <w:r>
        <w:rPr>
          <w:rFonts w:asciiTheme="minorHAnsi" w:eastAsia="Calibri" w:hAnsiTheme="minorHAnsi" w:cstheme="minorHAnsi"/>
          <w:snapToGrid w:val="0"/>
          <w:sz w:val="24"/>
          <w:szCs w:val="24"/>
          <w:lang w:val="en-US"/>
        </w:rPr>
        <w:t>The assessment comprises</w:t>
      </w:r>
      <w:r w:rsidR="004A3D21" w:rsidRPr="00F371C0">
        <w:rPr>
          <w:rFonts w:asciiTheme="minorHAnsi" w:eastAsia="Calibri" w:hAnsiTheme="minorHAnsi" w:cstheme="minorHAnsi"/>
          <w:snapToGrid w:val="0"/>
          <w:sz w:val="24"/>
          <w:szCs w:val="24"/>
          <w:lang w:val="en-US"/>
        </w:rPr>
        <w:t xml:space="preserve">: </w:t>
      </w:r>
      <w:r w:rsidR="002E0774">
        <w:rPr>
          <w:rFonts w:asciiTheme="minorHAnsi" w:eastAsia="Calibri" w:hAnsiTheme="minorHAnsi" w:cstheme="minorHAnsi"/>
          <w:snapToGrid w:val="0"/>
          <w:sz w:val="24"/>
          <w:szCs w:val="24"/>
          <w:lang w:val="en-US"/>
        </w:rPr>
        <w:t>a</w:t>
      </w:r>
      <w:r>
        <w:rPr>
          <w:rFonts w:asciiTheme="minorHAnsi" w:eastAsia="Calibri" w:hAnsiTheme="minorHAnsi" w:cstheme="minorHAnsi"/>
          <w:snapToGrid w:val="0"/>
          <w:sz w:val="24"/>
          <w:szCs w:val="24"/>
          <w:lang w:val="en-US"/>
        </w:rPr>
        <w:t xml:space="preserve"> 5-minute face-to-face </w:t>
      </w:r>
      <w:r w:rsidR="00822965" w:rsidRPr="00822965">
        <w:rPr>
          <w:rFonts w:asciiTheme="minorHAnsi" w:eastAsia="Calibri" w:hAnsiTheme="minorHAnsi" w:cstheme="minorHAnsi"/>
          <w:b/>
          <w:snapToGrid w:val="0"/>
          <w:sz w:val="24"/>
          <w:szCs w:val="24"/>
          <w:u w:val="single"/>
          <w:lang w:val="en-US"/>
        </w:rPr>
        <w:t>individual</w:t>
      </w:r>
      <w:r w:rsidR="00822965">
        <w:rPr>
          <w:rFonts w:asciiTheme="minorHAnsi" w:eastAsia="Calibri" w:hAnsiTheme="minorHAnsi" w:cstheme="minorHAnsi"/>
          <w:snapToGrid w:val="0"/>
          <w:sz w:val="24"/>
          <w:szCs w:val="24"/>
          <w:lang w:val="en-US"/>
        </w:rPr>
        <w:t xml:space="preserve"> </w:t>
      </w:r>
      <w:r>
        <w:rPr>
          <w:rFonts w:asciiTheme="minorHAnsi" w:eastAsia="Calibri" w:hAnsiTheme="minorHAnsi" w:cstheme="minorHAnsi"/>
          <w:snapToGrid w:val="0"/>
          <w:sz w:val="24"/>
          <w:szCs w:val="24"/>
          <w:lang w:val="en-US"/>
        </w:rPr>
        <w:t>i</w:t>
      </w:r>
      <w:r w:rsidR="00BC3575">
        <w:rPr>
          <w:rFonts w:asciiTheme="minorHAnsi" w:eastAsia="Calibri" w:hAnsiTheme="minorHAnsi" w:cstheme="minorHAnsi"/>
          <w:snapToGrid w:val="0"/>
          <w:sz w:val="24"/>
          <w:szCs w:val="24"/>
          <w:lang w:val="en-US"/>
        </w:rPr>
        <w:t>nterview</w:t>
      </w:r>
      <w:r>
        <w:rPr>
          <w:rFonts w:asciiTheme="minorHAnsi" w:eastAsia="Calibri" w:hAnsiTheme="minorHAnsi" w:cstheme="minorHAnsi"/>
          <w:snapToGrid w:val="0"/>
          <w:sz w:val="24"/>
          <w:szCs w:val="24"/>
          <w:lang w:val="en-US"/>
        </w:rPr>
        <w:t xml:space="preserve"> </w:t>
      </w:r>
      <w:r w:rsidR="00822965">
        <w:rPr>
          <w:rFonts w:asciiTheme="minorHAnsi" w:eastAsia="Calibri" w:hAnsiTheme="minorHAnsi" w:cstheme="minorHAnsi"/>
          <w:snapToGrid w:val="0"/>
          <w:sz w:val="24"/>
          <w:szCs w:val="24"/>
          <w:lang w:val="en-US"/>
        </w:rPr>
        <w:t>with your lecturer.</w:t>
      </w:r>
    </w:p>
    <w:p w14:paraId="5188FF9A" w14:textId="77777777" w:rsidR="008C2CFF" w:rsidRPr="00076EB7" w:rsidRDefault="008C2CFF" w:rsidP="00E55EBD">
      <w:pPr>
        <w:autoSpaceDE w:val="0"/>
        <w:autoSpaceDN w:val="0"/>
        <w:adjustRightInd w:val="0"/>
        <w:jc w:val="both"/>
        <w:rPr>
          <w:rFonts w:asciiTheme="minorHAnsi" w:hAnsiTheme="minorHAnsi" w:cs="Calibri"/>
          <w:b/>
          <w:bCs/>
          <w:sz w:val="24"/>
          <w:szCs w:val="24"/>
        </w:rPr>
      </w:pPr>
    </w:p>
    <w:p w14:paraId="0FC29B81" w14:textId="77777777" w:rsidR="00EC5CC0" w:rsidRPr="006A3545" w:rsidRDefault="00FE29C2" w:rsidP="00E55EBD">
      <w:pPr>
        <w:pStyle w:val="ListParagraph"/>
        <w:numPr>
          <w:ilvl w:val="0"/>
          <w:numId w:val="2"/>
        </w:numPr>
        <w:autoSpaceDE w:val="0"/>
        <w:autoSpaceDN w:val="0"/>
        <w:adjustRightInd w:val="0"/>
        <w:spacing w:after="0"/>
        <w:ind w:left="357" w:hanging="357"/>
        <w:contextualSpacing w:val="0"/>
        <w:jc w:val="both"/>
        <w:rPr>
          <w:rFonts w:asciiTheme="minorHAnsi" w:hAnsiTheme="minorHAnsi" w:cs="Calibri"/>
          <w:b/>
          <w:bCs/>
          <w:sz w:val="26"/>
          <w:szCs w:val="26"/>
        </w:rPr>
      </w:pPr>
      <w:r w:rsidRPr="006A3545">
        <w:rPr>
          <w:rFonts w:asciiTheme="minorHAnsi" w:hAnsiTheme="minorHAnsi" w:cs="Calibri"/>
          <w:b/>
          <w:bCs/>
          <w:sz w:val="26"/>
          <w:szCs w:val="26"/>
        </w:rPr>
        <w:t>Instructions</w:t>
      </w:r>
    </w:p>
    <w:p w14:paraId="37D44E33" w14:textId="77777777" w:rsidR="002A615F" w:rsidRPr="002A615F" w:rsidRDefault="0038093C" w:rsidP="002E0C88">
      <w:pPr>
        <w:pStyle w:val="Default"/>
        <w:numPr>
          <w:ilvl w:val="0"/>
          <w:numId w:val="5"/>
        </w:numPr>
        <w:spacing w:after="120" w:line="264" w:lineRule="auto"/>
        <w:jc w:val="both"/>
        <w:rPr>
          <w:rFonts w:ascii="Calibri" w:hAnsi="Calibri"/>
          <w:b/>
          <w:u w:val="single"/>
        </w:rPr>
      </w:pPr>
      <w:r>
        <w:rPr>
          <w:rFonts w:ascii="Calibri" w:hAnsi="Calibri"/>
          <w:b/>
          <w:u w:val="single"/>
        </w:rPr>
        <w:t>Decide on an</w:t>
      </w:r>
      <w:r w:rsidR="002A615F" w:rsidRPr="002A615F">
        <w:rPr>
          <w:rFonts w:ascii="Calibri" w:hAnsi="Calibri"/>
          <w:b/>
          <w:u w:val="single"/>
        </w:rPr>
        <w:t xml:space="preserve"> issue</w:t>
      </w:r>
      <w:r>
        <w:rPr>
          <w:rFonts w:ascii="Calibri" w:hAnsi="Calibri"/>
          <w:b/>
          <w:u w:val="single"/>
        </w:rPr>
        <w:t xml:space="preserve"> </w:t>
      </w:r>
    </w:p>
    <w:p w14:paraId="66C8C60E" w14:textId="4ABE17FB" w:rsidR="002A615F" w:rsidRDefault="009E0D45" w:rsidP="00B00386">
      <w:pPr>
        <w:pStyle w:val="Default"/>
        <w:spacing w:after="120" w:line="264" w:lineRule="auto"/>
        <w:ind w:left="720"/>
        <w:jc w:val="both"/>
        <w:rPr>
          <w:rFonts w:ascii="Calibri" w:hAnsi="Calibri"/>
        </w:rPr>
      </w:pPr>
      <w:r>
        <w:rPr>
          <w:rFonts w:ascii="Calibri" w:hAnsi="Calibri"/>
        </w:rPr>
        <w:t xml:space="preserve">As a </w:t>
      </w:r>
      <w:r w:rsidR="006C2961">
        <w:rPr>
          <w:rFonts w:ascii="Calibri" w:hAnsi="Calibri"/>
        </w:rPr>
        <w:t>team</w:t>
      </w:r>
      <w:r>
        <w:rPr>
          <w:rFonts w:ascii="Calibri" w:hAnsi="Calibri"/>
        </w:rPr>
        <w:t xml:space="preserve">, </w:t>
      </w:r>
      <w:r w:rsidR="002A615F" w:rsidRPr="002A615F">
        <w:rPr>
          <w:rFonts w:ascii="Calibri" w:hAnsi="Calibri"/>
        </w:rPr>
        <w:t xml:space="preserve">choose </w:t>
      </w:r>
      <w:r>
        <w:rPr>
          <w:rFonts w:ascii="Calibri" w:hAnsi="Calibri"/>
        </w:rPr>
        <w:t xml:space="preserve">an </w:t>
      </w:r>
      <w:r w:rsidR="002A615F" w:rsidRPr="002A615F">
        <w:rPr>
          <w:rFonts w:ascii="Calibri" w:hAnsi="Calibri"/>
        </w:rPr>
        <w:t>issue</w:t>
      </w:r>
      <w:r w:rsidR="002A615F">
        <w:rPr>
          <w:rFonts w:ascii="Calibri" w:hAnsi="Calibri"/>
        </w:rPr>
        <w:t xml:space="preserve"> </w:t>
      </w:r>
      <w:r>
        <w:rPr>
          <w:rFonts w:ascii="Calibri" w:hAnsi="Calibri"/>
        </w:rPr>
        <w:t xml:space="preserve">of interest </w:t>
      </w:r>
      <w:r w:rsidR="002A615F">
        <w:rPr>
          <w:rFonts w:ascii="Calibri" w:hAnsi="Calibri"/>
        </w:rPr>
        <w:t>to research on</w:t>
      </w:r>
      <w:r w:rsidR="002A615F" w:rsidRPr="002A615F">
        <w:rPr>
          <w:rFonts w:ascii="Calibri" w:hAnsi="Calibri"/>
        </w:rPr>
        <w:t xml:space="preserve">. </w:t>
      </w:r>
      <w:r w:rsidR="002A615F" w:rsidRPr="002A615F">
        <w:rPr>
          <w:rFonts w:ascii="Calibri" w:hAnsi="Calibri"/>
          <w:snapToGrid w:val="0"/>
        </w:rPr>
        <w:t xml:space="preserve">The issue </w:t>
      </w:r>
      <w:r w:rsidR="002A615F">
        <w:rPr>
          <w:rFonts w:ascii="Calibri" w:hAnsi="Calibri"/>
          <w:snapToGrid w:val="0"/>
        </w:rPr>
        <w:t xml:space="preserve">could </w:t>
      </w:r>
      <w:r w:rsidR="002A615F" w:rsidRPr="002A615F">
        <w:rPr>
          <w:rFonts w:ascii="Calibri" w:hAnsi="Calibri"/>
          <w:snapToGrid w:val="0"/>
        </w:rPr>
        <w:t>be related to</w:t>
      </w:r>
      <w:r w:rsidR="002A615F">
        <w:rPr>
          <w:rFonts w:ascii="Calibri" w:hAnsi="Calibri"/>
          <w:snapToGrid w:val="0"/>
        </w:rPr>
        <w:t xml:space="preserve"> the global or</w:t>
      </w:r>
      <w:r w:rsidR="002A615F" w:rsidRPr="002A615F">
        <w:rPr>
          <w:rFonts w:ascii="Calibri" w:hAnsi="Calibri"/>
          <w:snapToGrid w:val="0"/>
        </w:rPr>
        <w:t xml:space="preserve"> local (Singapore) context. </w:t>
      </w:r>
      <w:r w:rsidR="00071908">
        <w:rPr>
          <w:rFonts w:ascii="Calibri" w:hAnsi="Calibri"/>
          <w:snapToGrid w:val="0"/>
        </w:rPr>
        <w:t xml:space="preserve">You </w:t>
      </w:r>
      <w:r w:rsidR="0038093C">
        <w:rPr>
          <w:rFonts w:ascii="Calibri" w:hAnsi="Calibri"/>
          <w:snapToGrid w:val="0"/>
        </w:rPr>
        <w:t>may</w:t>
      </w:r>
      <w:r w:rsidR="00071908">
        <w:rPr>
          <w:rFonts w:ascii="Calibri" w:hAnsi="Calibri"/>
          <w:snapToGrid w:val="0"/>
        </w:rPr>
        <w:t xml:space="preserve"> </w:t>
      </w:r>
      <w:r w:rsidR="006C2961">
        <w:rPr>
          <w:rFonts w:ascii="Calibri" w:hAnsi="Calibri"/>
          <w:snapToGrid w:val="0"/>
        </w:rPr>
        <w:t xml:space="preserve">also </w:t>
      </w:r>
      <w:r w:rsidR="00071908">
        <w:rPr>
          <w:rFonts w:ascii="Calibri" w:hAnsi="Calibri"/>
          <w:snapToGrid w:val="0"/>
        </w:rPr>
        <w:t xml:space="preserve">refer to the list of possible </w:t>
      </w:r>
      <w:r w:rsidR="00E73B0D">
        <w:rPr>
          <w:rFonts w:ascii="Calibri" w:hAnsi="Calibri"/>
          <w:snapToGrid w:val="0"/>
        </w:rPr>
        <w:t xml:space="preserve">team </w:t>
      </w:r>
      <w:r w:rsidR="00071908">
        <w:rPr>
          <w:rFonts w:ascii="Calibri" w:hAnsi="Calibri"/>
          <w:snapToGrid w:val="0"/>
        </w:rPr>
        <w:t xml:space="preserve">issues provided </w:t>
      </w:r>
      <w:r w:rsidR="00E73B0D">
        <w:rPr>
          <w:rFonts w:ascii="Calibri" w:hAnsi="Calibri"/>
          <w:snapToGrid w:val="0"/>
        </w:rPr>
        <w:t>on</w:t>
      </w:r>
      <w:r w:rsidR="00071908">
        <w:rPr>
          <w:rFonts w:ascii="Calibri" w:hAnsi="Calibri"/>
          <w:snapToGrid w:val="0"/>
        </w:rPr>
        <w:t xml:space="preserve"> the Module Map</w:t>
      </w:r>
      <w:r w:rsidR="006C2961">
        <w:rPr>
          <w:rFonts w:ascii="Calibri" w:hAnsi="Calibri"/>
          <w:snapToGrid w:val="0"/>
        </w:rPr>
        <w:t xml:space="preserve"> </w:t>
      </w:r>
      <w:r w:rsidR="003F0048">
        <w:rPr>
          <w:rFonts w:ascii="Calibri" w:hAnsi="Calibri"/>
          <w:snapToGrid w:val="0"/>
        </w:rPr>
        <w:t xml:space="preserve">(in </w:t>
      </w:r>
      <w:proofErr w:type="spellStart"/>
      <w:r w:rsidR="003F0048">
        <w:rPr>
          <w:rFonts w:ascii="Calibri" w:hAnsi="Calibri"/>
          <w:snapToGrid w:val="0"/>
        </w:rPr>
        <w:t>BlackBoard</w:t>
      </w:r>
      <w:proofErr w:type="spellEnd"/>
      <w:r w:rsidR="003F0048">
        <w:rPr>
          <w:rFonts w:ascii="Calibri" w:hAnsi="Calibri"/>
          <w:snapToGrid w:val="0"/>
        </w:rPr>
        <w:t xml:space="preserve">) </w:t>
      </w:r>
      <w:r w:rsidR="006C2961">
        <w:rPr>
          <w:rFonts w:ascii="Calibri" w:hAnsi="Calibri"/>
          <w:snapToGrid w:val="0"/>
        </w:rPr>
        <w:t xml:space="preserve">or </w:t>
      </w:r>
      <w:r w:rsidR="00071908">
        <w:rPr>
          <w:rFonts w:ascii="Calibri" w:hAnsi="Calibri"/>
          <w:snapToGrid w:val="0"/>
        </w:rPr>
        <w:t>approach your lecturer for advice.</w:t>
      </w:r>
    </w:p>
    <w:p w14:paraId="3F62E486" w14:textId="2D7F8487" w:rsidR="002A615F" w:rsidRPr="002A615F" w:rsidRDefault="006E2754" w:rsidP="00B00386">
      <w:pPr>
        <w:pStyle w:val="Default"/>
        <w:spacing w:after="120" w:line="264" w:lineRule="auto"/>
        <w:ind w:left="720"/>
        <w:jc w:val="both"/>
        <w:rPr>
          <w:rFonts w:ascii="Calibri" w:hAnsi="Calibri"/>
        </w:rPr>
      </w:pPr>
      <w:r>
        <w:rPr>
          <w:rFonts w:ascii="Calibri" w:hAnsi="Calibri"/>
        </w:rPr>
        <w:t>N</w:t>
      </w:r>
      <w:r w:rsidR="002A615F" w:rsidRPr="002A615F">
        <w:rPr>
          <w:rFonts w:ascii="Calibri" w:hAnsi="Calibri"/>
        </w:rPr>
        <w:t xml:space="preserve">ote that you will need to obtain your lecturer’s approval for your </w:t>
      </w:r>
      <w:r w:rsidR="00BD1BD7">
        <w:rPr>
          <w:rFonts w:ascii="Calibri" w:hAnsi="Calibri"/>
        </w:rPr>
        <w:t>team</w:t>
      </w:r>
      <w:r w:rsidRPr="002A615F">
        <w:rPr>
          <w:rFonts w:ascii="Calibri" w:hAnsi="Calibri"/>
        </w:rPr>
        <w:t xml:space="preserve"> </w:t>
      </w:r>
      <w:r w:rsidR="002A615F" w:rsidRPr="002A615F">
        <w:rPr>
          <w:rFonts w:ascii="Calibri" w:hAnsi="Calibri"/>
        </w:rPr>
        <w:t xml:space="preserve">issue by the end of </w:t>
      </w:r>
      <w:r w:rsidR="002A615F" w:rsidRPr="009D0135">
        <w:rPr>
          <w:rFonts w:ascii="Calibri" w:hAnsi="Calibri"/>
          <w:b/>
          <w:color w:val="auto"/>
          <w:u w:val="single"/>
        </w:rPr>
        <w:t xml:space="preserve">Week </w:t>
      </w:r>
      <w:r w:rsidR="00A52BD8" w:rsidRPr="009D0135">
        <w:rPr>
          <w:rFonts w:ascii="Calibri" w:hAnsi="Calibri"/>
          <w:b/>
          <w:color w:val="auto"/>
          <w:u w:val="single"/>
        </w:rPr>
        <w:t>3</w:t>
      </w:r>
      <w:r w:rsidR="00822965">
        <w:rPr>
          <w:rFonts w:ascii="Calibri" w:hAnsi="Calibri"/>
          <w:color w:val="auto"/>
        </w:rPr>
        <w:t>, latest</w:t>
      </w:r>
      <w:r w:rsidR="001A7249">
        <w:rPr>
          <w:rFonts w:ascii="Calibri" w:hAnsi="Calibri"/>
          <w:color w:val="auto"/>
        </w:rPr>
        <w:t>.</w:t>
      </w:r>
    </w:p>
    <w:p w14:paraId="4FE5AF90" w14:textId="77777777" w:rsidR="000060D8" w:rsidRDefault="000060D8" w:rsidP="0038093C">
      <w:pPr>
        <w:rPr>
          <w:rFonts w:ascii="Verdana" w:hAnsi="Verdana" w:cs="Arial"/>
          <w:color w:val="000000"/>
        </w:rPr>
      </w:pPr>
    </w:p>
    <w:p w14:paraId="398CFAB5" w14:textId="77777777" w:rsidR="0038093C" w:rsidRPr="0038093C" w:rsidRDefault="0038093C" w:rsidP="002E0C88">
      <w:pPr>
        <w:pStyle w:val="Default"/>
        <w:numPr>
          <w:ilvl w:val="0"/>
          <w:numId w:val="5"/>
        </w:numPr>
        <w:spacing w:after="120" w:line="264" w:lineRule="auto"/>
        <w:jc w:val="both"/>
        <w:rPr>
          <w:rFonts w:ascii="Calibri" w:hAnsi="Calibri" w:cs="Calibri"/>
          <w:b/>
          <w:u w:val="single" w:color="000000"/>
        </w:rPr>
      </w:pPr>
      <w:r>
        <w:rPr>
          <w:rFonts w:ascii="Calibri" w:hAnsi="Calibri" w:cs="Calibri"/>
          <w:b/>
          <w:spacing w:val="-1"/>
          <w:u w:val="single" w:color="000000"/>
        </w:rPr>
        <w:t xml:space="preserve">Select relevant and </w:t>
      </w:r>
      <w:r w:rsidRPr="0038093C">
        <w:rPr>
          <w:rFonts w:ascii="Calibri" w:hAnsi="Calibri" w:cs="Calibri"/>
          <w:b/>
          <w:spacing w:val="-1"/>
          <w:u w:val="single" w:color="000000"/>
        </w:rPr>
        <w:t>credible</w:t>
      </w:r>
      <w:r w:rsidRPr="0038093C">
        <w:rPr>
          <w:rFonts w:ascii="Calibri" w:hAnsi="Calibri" w:cs="Calibri"/>
          <w:b/>
          <w:spacing w:val="8"/>
          <w:u w:val="single" w:color="000000"/>
        </w:rPr>
        <w:t xml:space="preserve"> </w:t>
      </w:r>
      <w:r>
        <w:rPr>
          <w:rFonts w:ascii="Calibri" w:hAnsi="Calibri" w:cs="Calibri"/>
          <w:b/>
          <w:spacing w:val="-1"/>
          <w:u w:val="single" w:color="000000"/>
        </w:rPr>
        <w:t xml:space="preserve">sources </w:t>
      </w:r>
    </w:p>
    <w:p w14:paraId="707AD1F6" w14:textId="7D03E00F" w:rsidR="00C97225" w:rsidRPr="00C97225" w:rsidRDefault="006E2754" w:rsidP="005166B8">
      <w:pPr>
        <w:widowControl w:val="0"/>
        <w:tabs>
          <w:tab w:val="left" w:pos="828"/>
        </w:tabs>
        <w:ind w:left="720" w:right="339"/>
        <w:jc w:val="both"/>
        <w:rPr>
          <w:rFonts w:asciiTheme="minorHAnsi" w:eastAsia="Calibri" w:hAnsiTheme="minorHAnsi" w:cstheme="minorHAnsi"/>
          <w:sz w:val="24"/>
          <w:szCs w:val="24"/>
          <w:lang w:val="en-US"/>
        </w:rPr>
      </w:pPr>
      <w:r>
        <w:rPr>
          <w:rFonts w:asciiTheme="minorHAnsi" w:eastAsia="Calibri" w:hAnsiTheme="minorHAnsi" w:cstheme="minorHAnsi"/>
          <w:spacing w:val="-1"/>
          <w:sz w:val="24"/>
          <w:szCs w:val="24"/>
          <w:lang w:val="en-US"/>
        </w:rPr>
        <w:t xml:space="preserve">Start </w:t>
      </w:r>
      <w:r w:rsidR="00822965">
        <w:rPr>
          <w:rFonts w:asciiTheme="minorHAnsi" w:eastAsia="Calibri" w:hAnsiTheme="minorHAnsi" w:cstheme="minorHAnsi"/>
          <w:spacing w:val="-1"/>
          <w:sz w:val="24"/>
          <w:szCs w:val="24"/>
          <w:lang w:val="en-US"/>
        </w:rPr>
        <w:t>your research</w:t>
      </w:r>
      <w:r>
        <w:rPr>
          <w:rFonts w:asciiTheme="minorHAnsi" w:eastAsia="Calibri" w:hAnsiTheme="minorHAnsi" w:cstheme="minorHAnsi"/>
          <w:spacing w:val="-1"/>
          <w:sz w:val="24"/>
          <w:szCs w:val="24"/>
          <w:lang w:val="en-US"/>
        </w:rPr>
        <w:t xml:space="preserve"> </w:t>
      </w:r>
      <w:r w:rsidR="00F326C8" w:rsidRPr="00F326C8">
        <w:rPr>
          <w:rFonts w:asciiTheme="minorHAnsi" w:eastAsia="Calibri" w:hAnsiTheme="minorHAnsi" w:cstheme="minorHAnsi"/>
          <w:spacing w:val="-1"/>
          <w:sz w:val="24"/>
          <w:szCs w:val="24"/>
          <w:lang w:val="en-US"/>
        </w:rPr>
        <w:t xml:space="preserve">once the </w:t>
      </w:r>
      <w:r w:rsidR="00BD1BD7">
        <w:rPr>
          <w:rFonts w:asciiTheme="minorHAnsi" w:eastAsia="Calibri" w:hAnsiTheme="minorHAnsi" w:cstheme="minorHAnsi"/>
          <w:spacing w:val="-1"/>
          <w:sz w:val="24"/>
          <w:szCs w:val="24"/>
          <w:lang w:val="en-US"/>
        </w:rPr>
        <w:t>team</w:t>
      </w:r>
      <w:r w:rsidRPr="00F326C8">
        <w:rPr>
          <w:rFonts w:asciiTheme="minorHAnsi" w:eastAsia="Calibri" w:hAnsiTheme="minorHAnsi" w:cstheme="minorHAnsi"/>
          <w:spacing w:val="-1"/>
          <w:sz w:val="24"/>
          <w:szCs w:val="24"/>
          <w:lang w:val="en-US"/>
        </w:rPr>
        <w:t xml:space="preserve"> </w:t>
      </w:r>
      <w:r w:rsidR="0038093C" w:rsidRPr="00F326C8">
        <w:rPr>
          <w:rFonts w:asciiTheme="minorHAnsi" w:eastAsia="Calibri" w:hAnsiTheme="minorHAnsi" w:cstheme="minorHAnsi"/>
          <w:spacing w:val="-1"/>
          <w:sz w:val="24"/>
          <w:szCs w:val="24"/>
          <w:lang w:val="en-US"/>
        </w:rPr>
        <w:t xml:space="preserve">issue </w:t>
      </w:r>
      <w:r w:rsidR="0038093C" w:rsidRPr="0038093C">
        <w:rPr>
          <w:rFonts w:asciiTheme="minorHAnsi" w:eastAsia="Calibri" w:hAnsiTheme="minorHAnsi" w:cstheme="minorHAnsi"/>
          <w:spacing w:val="-1"/>
          <w:sz w:val="24"/>
          <w:szCs w:val="24"/>
          <w:lang w:val="en-US"/>
        </w:rPr>
        <w:t>has been approved</w:t>
      </w:r>
      <w:r w:rsidR="00F326C8" w:rsidRPr="00F326C8">
        <w:rPr>
          <w:rFonts w:asciiTheme="minorHAnsi" w:eastAsia="Calibri" w:hAnsiTheme="minorHAnsi" w:cstheme="minorHAnsi"/>
          <w:spacing w:val="-1"/>
          <w:sz w:val="24"/>
          <w:szCs w:val="24"/>
          <w:lang w:val="en-US"/>
        </w:rPr>
        <w:t xml:space="preserve">. </w:t>
      </w:r>
      <w:r>
        <w:rPr>
          <w:rFonts w:asciiTheme="minorHAnsi" w:eastAsia="Calibri" w:hAnsiTheme="minorHAnsi" w:cstheme="minorHAnsi"/>
          <w:spacing w:val="-1"/>
          <w:sz w:val="24"/>
          <w:szCs w:val="24"/>
          <w:lang w:val="en-US"/>
        </w:rPr>
        <w:t>E</w:t>
      </w:r>
      <w:r w:rsidR="007143DA">
        <w:rPr>
          <w:rFonts w:asciiTheme="minorHAnsi" w:eastAsia="Calibri" w:hAnsiTheme="minorHAnsi" w:cstheme="minorHAnsi"/>
          <w:spacing w:val="-1"/>
          <w:sz w:val="24"/>
          <w:szCs w:val="24"/>
          <w:lang w:val="en-US"/>
        </w:rPr>
        <w:t>very</w:t>
      </w:r>
      <w:r w:rsidR="007143DA" w:rsidRPr="00F326C8">
        <w:rPr>
          <w:rFonts w:asciiTheme="minorHAnsi" w:eastAsia="Calibri" w:hAnsiTheme="minorHAnsi" w:cstheme="minorHAnsi"/>
          <w:spacing w:val="-1"/>
          <w:sz w:val="24"/>
          <w:szCs w:val="24"/>
          <w:lang w:val="en-US"/>
        </w:rPr>
        <w:t xml:space="preserve"> </w:t>
      </w:r>
      <w:r w:rsidR="00F326C8" w:rsidRPr="00F326C8">
        <w:rPr>
          <w:rFonts w:asciiTheme="minorHAnsi" w:eastAsia="Calibri" w:hAnsiTheme="minorHAnsi" w:cstheme="minorHAnsi"/>
          <w:spacing w:val="-1"/>
          <w:sz w:val="24"/>
          <w:szCs w:val="24"/>
          <w:lang w:val="en-US"/>
        </w:rPr>
        <w:t xml:space="preserve">member </w:t>
      </w:r>
      <w:r w:rsidR="00C97225">
        <w:rPr>
          <w:rFonts w:asciiTheme="minorHAnsi" w:eastAsia="Calibri" w:hAnsiTheme="minorHAnsi" w:cstheme="minorHAnsi"/>
          <w:spacing w:val="-1"/>
          <w:sz w:val="24"/>
          <w:szCs w:val="24"/>
          <w:lang w:val="en-US"/>
        </w:rPr>
        <w:t xml:space="preserve">in the </w:t>
      </w:r>
      <w:r>
        <w:rPr>
          <w:rFonts w:asciiTheme="minorHAnsi" w:eastAsia="Calibri" w:hAnsiTheme="minorHAnsi" w:cstheme="minorHAnsi"/>
          <w:spacing w:val="-1"/>
          <w:sz w:val="24"/>
          <w:szCs w:val="24"/>
          <w:lang w:val="en-US"/>
        </w:rPr>
        <w:t xml:space="preserve">team is </w:t>
      </w:r>
      <w:r w:rsidR="00C97225">
        <w:rPr>
          <w:rFonts w:asciiTheme="minorHAnsi" w:eastAsia="Calibri" w:hAnsiTheme="minorHAnsi" w:cstheme="minorHAnsi"/>
          <w:spacing w:val="-1"/>
          <w:sz w:val="24"/>
          <w:szCs w:val="24"/>
          <w:lang w:val="en-US"/>
        </w:rPr>
        <w:t>to look up sources</w:t>
      </w:r>
      <w:r w:rsidR="00BD1BD7">
        <w:rPr>
          <w:rFonts w:asciiTheme="minorHAnsi" w:eastAsia="Calibri" w:hAnsiTheme="minorHAnsi" w:cstheme="minorHAnsi"/>
          <w:spacing w:val="-1"/>
          <w:sz w:val="24"/>
          <w:szCs w:val="24"/>
          <w:lang w:val="en-US"/>
        </w:rPr>
        <w:t xml:space="preserve"> of information</w:t>
      </w:r>
      <w:r w:rsidR="00BD76B8">
        <w:rPr>
          <w:rFonts w:asciiTheme="minorHAnsi" w:eastAsia="Calibri" w:hAnsiTheme="minorHAnsi" w:cstheme="minorHAnsi"/>
          <w:spacing w:val="-1"/>
          <w:sz w:val="24"/>
          <w:szCs w:val="24"/>
          <w:lang w:val="en-US"/>
        </w:rPr>
        <w:t xml:space="preserve"> that </w:t>
      </w:r>
      <w:r w:rsidR="00C6361E">
        <w:rPr>
          <w:rFonts w:asciiTheme="minorHAnsi" w:eastAsia="Calibri" w:hAnsiTheme="minorHAnsi" w:cstheme="minorHAnsi"/>
          <w:spacing w:val="-1"/>
          <w:sz w:val="24"/>
          <w:szCs w:val="24"/>
          <w:lang w:val="en-US"/>
        </w:rPr>
        <w:t>could</w:t>
      </w:r>
      <w:r w:rsidR="00822965">
        <w:rPr>
          <w:rFonts w:asciiTheme="minorHAnsi" w:eastAsia="Calibri" w:hAnsiTheme="minorHAnsi" w:cstheme="minorHAnsi"/>
          <w:spacing w:val="-1"/>
          <w:sz w:val="24"/>
          <w:szCs w:val="24"/>
          <w:lang w:val="en-US"/>
        </w:rPr>
        <w:t xml:space="preserve"> </w:t>
      </w:r>
      <w:r w:rsidR="00BD76B8">
        <w:rPr>
          <w:rFonts w:asciiTheme="minorHAnsi" w:eastAsia="Calibri" w:hAnsiTheme="minorHAnsi" w:cstheme="minorHAnsi"/>
          <w:spacing w:val="-1"/>
          <w:sz w:val="24"/>
          <w:szCs w:val="24"/>
          <w:lang w:val="en-US"/>
        </w:rPr>
        <w:t>include the following:</w:t>
      </w:r>
    </w:p>
    <w:p w14:paraId="32D5ACE6" w14:textId="77777777" w:rsidR="00F51F86" w:rsidRDefault="00F51F86" w:rsidP="00F51F86">
      <w:pPr>
        <w:widowControl w:val="0"/>
        <w:tabs>
          <w:tab w:val="left" w:pos="828"/>
        </w:tabs>
        <w:ind w:right="339"/>
        <w:rPr>
          <w:rFonts w:asciiTheme="minorHAnsi" w:eastAsia="Calibri" w:hAnsiTheme="minorHAnsi" w:cstheme="minorHAnsi"/>
          <w:sz w:val="24"/>
          <w:szCs w:val="24"/>
          <w:lang w:val="en-US"/>
        </w:rPr>
      </w:pPr>
    </w:p>
    <w:p w14:paraId="4A56C800" w14:textId="77777777" w:rsidR="00C97225" w:rsidRPr="00BD76B8" w:rsidRDefault="007143DA" w:rsidP="002E0C88">
      <w:pPr>
        <w:pStyle w:val="ListParagraph"/>
        <w:widowControl w:val="0"/>
        <w:numPr>
          <w:ilvl w:val="0"/>
          <w:numId w:val="6"/>
        </w:numPr>
        <w:tabs>
          <w:tab w:val="left" w:pos="851"/>
        </w:tabs>
        <w:ind w:right="339"/>
        <w:rPr>
          <w:rFonts w:asciiTheme="minorHAnsi" w:hAnsiTheme="minorHAnsi" w:cstheme="minorHAnsi"/>
          <w:sz w:val="24"/>
          <w:szCs w:val="24"/>
        </w:rPr>
      </w:pPr>
      <w:r w:rsidRPr="00BD76B8">
        <w:rPr>
          <w:rFonts w:asciiTheme="minorHAnsi" w:hAnsiTheme="minorHAnsi" w:cstheme="minorHAnsi"/>
          <w:sz w:val="24"/>
          <w:szCs w:val="24"/>
        </w:rPr>
        <w:lastRenderedPageBreak/>
        <w:t>A</w:t>
      </w:r>
      <w:r w:rsidR="00C97225" w:rsidRPr="00BD76B8">
        <w:rPr>
          <w:rFonts w:asciiTheme="minorHAnsi" w:hAnsiTheme="minorHAnsi" w:cstheme="minorHAnsi"/>
          <w:sz w:val="24"/>
          <w:szCs w:val="24"/>
        </w:rPr>
        <w:t>rticles</w:t>
      </w:r>
      <w:r w:rsidR="006F2E22" w:rsidRPr="00BD76B8">
        <w:rPr>
          <w:rFonts w:asciiTheme="minorHAnsi" w:hAnsiTheme="minorHAnsi" w:cstheme="minorHAnsi"/>
          <w:sz w:val="24"/>
          <w:szCs w:val="24"/>
        </w:rPr>
        <w:t xml:space="preserve"> (</w:t>
      </w:r>
      <w:r w:rsidR="00FA41F6" w:rsidRPr="00BD76B8">
        <w:rPr>
          <w:rFonts w:asciiTheme="minorHAnsi" w:hAnsiTheme="minorHAnsi" w:cstheme="minorHAnsi"/>
          <w:sz w:val="24"/>
          <w:szCs w:val="24"/>
        </w:rPr>
        <w:t>e.g.</w:t>
      </w:r>
      <w:r w:rsidR="008F6153" w:rsidRPr="00BD76B8">
        <w:rPr>
          <w:rFonts w:asciiTheme="minorHAnsi" w:hAnsiTheme="minorHAnsi" w:cstheme="minorHAnsi"/>
          <w:sz w:val="24"/>
          <w:szCs w:val="24"/>
        </w:rPr>
        <w:t>,</w:t>
      </w:r>
      <w:r w:rsidR="00FA41F6" w:rsidRPr="00BD76B8">
        <w:rPr>
          <w:rFonts w:asciiTheme="minorHAnsi" w:hAnsiTheme="minorHAnsi" w:cstheme="minorHAnsi"/>
          <w:sz w:val="24"/>
          <w:szCs w:val="24"/>
        </w:rPr>
        <w:t xml:space="preserve"> </w:t>
      </w:r>
      <w:r w:rsidR="006F2E22" w:rsidRPr="00BD76B8">
        <w:rPr>
          <w:rFonts w:asciiTheme="minorHAnsi" w:hAnsiTheme="minorHAnsi" w:cstheme="minorHAnsi"/>
          <w:sz w:val="24"/>
          <w:szCs w:val="24"/>
        </w:rPr>
        <w:t>newspapers, magazines, journals, websites)</w:t>
      </w:r>
    </w:p>
    <w:p w14:paraId="7E4376AC" w14:textId="77777777" w:rsidR="00C34771" w:rsidRPr="00BD76B8" w:rsidRDefault="00C34771" w:rsidP="002E0C88">
      <w:pPr>
        <w:pStyle w:val="ListParagraph"/>
        <w:widowControl w:val="0"/>
        <w:numPr>
          <w:ilvl w:val="0"/>
          <w:numId w:val="6"/>
        </w:numPr>
        <w:tabs>
          <w:tab w:val="left" w:pos="851"/>
        </w:tabs>
        <w:ind w:right="339"/>
        <w:rPr>
          <w:rFonts w:asciiTheme="minorHAnsi" w:hAnsiTheme="minorHAnsi" w:cstheme="minorHAnsi"/>
          <w:sz w:val="24"/>
          <w:szCs w:val="24"/>
        </w:rPr>
      </w:pPr>
      <w:r w:rsidRPr="00BD76B8">
        <w:rPr>
          <w:rFonts w:asciiTheme="minorHAnsi" w:hAnsiTheme="minorHAnsi" w:cstheme="minorHAnsi"/>
          <w:sz w:val="24"/>
          <w:szCs w:val="24"/>
        </w:rPr>
        <w:t>Interviews</w:t>
      </w:r>
    </w:p>
    <w:p w14:paraId="7D2C9A0B" w14:textId="77777777" w:rsidR="00A01353" w:rsidRPr="00BD76B8" w:rsidRDefault="007143DA" w:rsidP="002E0C88">
      <w:pPr>
        <w:pStyle w:val="ListParagraph"/>
        <w:widowControl w:val="0"/>
        <w:numPr>
          <w:ilvl w:val="0"/>
          <w:numId w:val="6"/>
        </w:numPr>
        <w:tabs>
          <w:tab w:val="left" w:pos="851"/>
        </w:tabs>
        <w:ind w:right="339"/>
        <w:rPr>
          <w:rFonts w:asciiTheme="minorHAnsi" w:hAnsiTheme="minorHAnsi" w:cstheme="minorHAnsi"/>
          <w:sz w:val="24"/>
          <w:szCs w:val="24"/>
        </w:rPr>
      </w:pPr>
      <w:r w:rsidRPr="00BD76B8">
        <w:rPr>
          <w:rFonts w:asciiTheme="minorHAnsi" w:hAnsiTheme="minorHAnsi" w:cstheme="minorHAnsi"/>
          <w:sz w:val="24"/>
          <w:szCs w:val="24"/>
        </w:rPr>
        <w:t>R</w:t>
      </w:r>
      <w:r w:rsidR="00A01353" w:rsidRPr="00BD76B8">
        <w:rPr>
          <w:rFonts w:asciiTheme="minorHAnsi" w:hAnsiTheme="minorHAnsi" w:cstheme="minorHAnsi"/>
          <w:sz w:val="24"/>
          <w:szCs w:val="24"/>
        </w:rPr>
        <w:t>eports (e.g.</w:t>
      </w:r>
      <w:r w:rsidR="008F6153" w:rsidRPr="00BD76B8">
        <w:rPr>
          <w:rFonts w:asciiTheme="minorHAnsi" w:hAnsiTheme="minorHAnsi" w:cstheme="minorHAnsi"/>
          <w:sz w:val="24"/>
          <w:szCs w:val="24"/>
        </w:rPr>
        <w:t>,</w:t>
      </w:r>
      <w:r w:rsidR="00A01353" w:rsidRPr="00BD76B8">
        <w:rPr>
          <w:rFonts w:asciiTheme="minorHAnsi" w:hAnsiTheme="minorHAnsi" w:cstheme="minorHAnsi"/>
          <w:sz w:val="24"/>
          <w:szCs w:val="24"/>
        </w:rPr>
        <w:t xml:space="preserve"> government/company/</w:t>
      </w:r>
      <w:r w:rsidR="0001039F" w:rsidRPr="00BD76B8">
        <w:rPr>
          <w:rFonts w:asciiTheme="minorHAnsi" w:hAnsiTheme="minorHAnsi" w:cstheme="minorHAnsi"/>
          <w:sz w:val="24"/>
          <w:szCs w:val="24"/>
        </w:rPr>
        <w:t xml:space="preserve">non-governmental </w:t>
      </w:r>
      <w:r w:rsidR="008476B3">
        <w:rPr>
          <w:rFonts w:asciiTheme="minorHAnsi" w:hAnsiTheme="minorHAnsi" w:cstheme="minorHAnsi"/>
          <w:sz w:val="24"/>
          <w:szCs w:val="24"/>
        </w:rPr>
        <w:t>organiz</w:t>
      </w:r>
      <w:r w:rsidR="00A01353" w:rsidRPr="00BD76B8">
        <w:rPr>
          <w:rFonts w:asciiTheme="minorHAnsi" w:hAnsiTheme="minorHAnsi" w:cstheme="minorHAnsi"/>
          <w:sz w:val="24"/>
          <w:szCs w:val="24"/>
        </w:rPr>
        <w:t>ation, financial, statistical, legislative</w:t>
      </w:r>
      <w:r w:rsidR="006D1EBE">
        <w:rPr>
          <w:rFonts w:asciiTheme="minorHAnsi" w:hAnsiTheme="minorHAnsi" w:cstheme="minorHAnsi"/>
          <w:sz w:val="24"/>
          <w:szCs w:val="24"/>
        </w:rPr>
        <w:t>,</w:t>
      </w:r>
      <w:r w:rsidR="00A01353" w:rsidRPr="00BD76B8">
        <w:rPr>
          <w:rFonts w:asciiTheme="minorHAnsi" w:hAnsiTheme="minorHAnsi" w:cstheme="minorHAnsi"/>
          <w:sz w:val="24"/>
          <w:szCs w:val="24"/>
        </w:rPr>
        <w:t xml:space="preserve"> etc.) </w:t>
      </w:r>
    </w:p>
    <w:p w14:paraId="331E980D" w14:textId="77777777" w:rsidR="007A132C" w:rsidRPr="00BD76B8" w:rsidRDefault="007143DA" w:rsidP="002E0C88">
      <w:pPr>
        <w:pStyle w:val="ListParagraph"/>
        <w:widowControl w:val="0"/>
        <w:numPr>
          <w:ilvl w:val="0"/>
          <w:numId w:val="6"/>
        </w:numPr>
        <w:tabs>
          <w:tab w:val="left" w:pos="851"/>
        </w:tabs>
        <w:ind w:right="339"/>
        <w:rPr>
          <w:rFonts w:asciiTheme="minorHAnsi" w:hAnsiTheme="minorHAnsi" w:cstheme="minorHAnsi"/>
          <w:sz w:val="24"/>
          <w:szCs w:val="24"/>
        </w:rPr>
      </w:pPr>
      <w:r w:rsidRPr="00BD76B8">
        <w:rPr>
          <w:rFonts w:asciiTheme="minorHAnsi" w:hAnsiTheme="minorHAnsi" w:cstheme="minorHAnsi"/>
          <w:sz w:val="24"/>
          <w:szCs w:val="24"/>
        </w:rPr>
        <w:t>S</w:t>
      </w:r>
      <w:r w:rsidR="007A132C" w:rsidRPr="00BD76B8">
        <w:rPr>
          <w:rFonts w:asciiTheme="minorHAnsi" w:hAnsiTheme="minorHAnsi" w:cstheme="minorHAnsi"/>
          <w:sz w:val="24"/>
          <w:szCs w:val="24"/>
        </w:rPr>
        <w:t>urveys</w:t>
      </w:r>
    </w:p>
    <w:p w14:paraId="37BBEE89" w14:textId="77777777" w:rsidR="00C34771" w:rsidRPr="00BD76B8" w:rsidRDefault="00C34771" w:rsidP="002E0C88">
      <w:pPr>
        <w:pStyle w:val="ListParagraph"/>
        <w:widowControl w:val="0"/>
        <w:numPr>
          <w:ilvl w:val="0"/>
          <w:numId w:val="6"/>
        </w:numPr>
        <w:tabs>
          <w:tab w:val="left" w:pos="851"/>
        </w:tabs>
        <w:ind w:right="340"/>
        <w:rPr>
          <w:rFonts w:asciiTheme="minorHAnsi" w:hAnsiTheme="minorHAnsi" w:cstheme="minorHAnsi"/>
          <w:sz w:val="24"/>
          <w:szCs w:val="24"/>
        </w:rPr>
      </w:pPr>
      <w:r w:rsidRPr="00BD76B8">
        <w:rPr>
          <w:rFonts w:asciiTheme="minorHAnsi" w:hAnsiTheme="minorHAnsi" w:cstheme="minorHAnsi"/>
          <w:sz w:val="24"/>
          <w:szCs w:val="24"/>
        </w:rPr>
        <w:t>TED/TEDx talks</w:t>
      </w:r>
    </w:p>
    <w:p w14:paraId="3FBAC002" w14:textId="77777777" w:rsidR="00C97225" w:rsidRPr="00BD76B8" w:rsidRDefault="007143DA" w:rsidP="002E0C88">
      <w:pPr>
        <w:pStyle w:val="ListParagraph"/>
        <w:widowControl w:val="0"/>
        <w:numPr>
          <w:ilvl w:val="0"/>
          <w:numId w:val="6"/>
        </w:numPr>
        <w:tabs>
          <w:tab w:val="left" w:pos="851"/>
        </w:tabs>
        <w:ind w:right="339"/>
        <w:rPr>
          <w:rFonts w:asciiTheme="minorHAnsi" w:hAnsiTheme="minorHAnsi" w:cstheme="minorHAnsi"/>
          <w:sz w:val="24"/>
          <w:szCs w:val="24"/>
        </w:rPr>
      </w:pPr>
      <w:r w:rsidRPr="00BD76B8">
        <w:rPr>
          <w:rFonts w:asciiTheme="minorHAnsi" w:hAnsiTheme="minorHAnsi" w:cstheme="minorHAnsi"/>
          <w:sz w:val="24"/>
          <w:szCs w:val="24"/>
        </w:rPr>
        <w:t>W</w:t>
      </w:r>
      <w:r w:rsidR="00C97225" w:rsidRPr="00BD76B8">
        <w:rPr>
          <w:rFonts w:asciiTheme="minorHAnsi" w:hAnsiTheme="minorHAnsi" w:cstheme="minorHAnsi"/>
          <w:sz w:val="24"/>
          <w:szCs w:val="24"/>
        </w:rPr>
        <w:t>ebsites</w:t>
      </w:r>
    </w:p>
    <w:p w14:paraId="7A64D614" w14:textId="77777777" w:rsidR="0045208A" w:rsidRPr="00BD76B8" w:rsidRDefault="0045208A" w:rsidP="002E0C88">
      <w:pPr>
        <w:pStyle w:val="ListParagraph"/>
        <w:widowControl w:val="0"/>
        <w:numPr>
          <w:ilvl w:val="0"/>
          <w:numId w:val="6"/>
        </w:numPr>
        <w:tabs>
          <w:tab w:val="left" w:pos="851"/>
        </w:tabs>
        <w:ind w:right="340"/>
        <w:rPr>
          <w:rFonts w:asciiTheme="minorHAnsi" w:hAnsiTheme="minorHAnsi" w:cstheme="minorHAnsi"/>
          <w:sz w:val="24"/>
          <w:szCs w:val="24"/>
        </w:rPr>
      </w:pPr>
      <w:r w:rsidRPr="00BD76B8">
        <w:rPr>
          <w:rFonts w:asciiTheme="minorHAnsi" w:hAnsiTheme="minorHAnsi" w:cstheme="minorHAnsi"/>
          <w:sz w:val="24"/>
          <w:szCs w:val="24"/>
        </w:rPr>
        <w:t>YouTube videos</w:t>
      </w:r>
    </w:p>
    <w:p w14:paraId="0975B6CE" w14:textId="0FB9D98B" w:rsidR="00DF5511" w:rsidRPr="00F51F86" w:rsidRDefault="00BD1BD7" w:rsidP="006D1EBE">
      <w:pPr>
        <w:widowControl w:val="0"/>
        <w:tabs>
          <w:tab w:val="left" w:pos="828"/>
        </w:tabs>
        <w:ind w:left="717" w:right="339"/>
        <w:jc w:val="both"/>
        <w:rPr>
          <w:rFonts w:asciiTheme="minorHAnsi" w:hAnsiTheme="minorHAnsi" w:cstheme="minorHAnsi"/>
          <w:sz w:val="24"/>
          <w:szCs w:val="24"/>
        </w:rPr>
      </w:pPr>
      <w:r>
        <w:rPr>
          <w:rFonts w:asciiTheme="minorHAnsi" w:hAnsiTheme="minorHAnsi" w:cstheme="minorHAnsi"/>
          <w:spacing w:val="-1"/>
          <w:sz w:val="24"/>
          <w:szCs w:val="24"/>
          <w:u w:val="single"/>
        </w:rPr>
        <w:t>E</w:t>
      </w:r>
      <w:r w:rsidR="00DF5511" w:rsidRPr="00EA43DC">
        <w:rPr>
          <w:rFonts w:asciiTheme="minorHAnsi" w:hAnsiTheme="minorHAnsi" w:cstheme="minorHAnsi"/>
          <w:spacing w:val="-1"/>
          <w:sz w:val="24"/>
          <w:szCs w:val="24"/>
          <w:u w:val="single"/>
        </w:rPr>
        <w:t>ach member</w:t>
      </w:r>
      <w:r w:rsidR="00304BD4" w:rsidRPr="006D1EBE">
        <w:rPr>
          <w:rFonts w:asciiTheme="minorHAnsi" w:hAnsiTheme="minorHAnsi" w:cstheme="minorHAnsi"/>
          <w:spacing w:val="-1"/>
          <w:sz w:val="24"/>
          <w:szCs w:val="24"/>
        </w:rPr>
        <w:t xml:space="preserve"> of</w:t>
      </w:r>
      <w:r w:rsidR="00962C53">
        <w:rPr>
          <w:rFonts w:asciiTheme="minorHAnsi" w:hAnsiTheme="minorHAnsi" w:cstheme="minorHAnsi"/>
          <w:spacing w:val="-1"/>
          <w:sz w:val="24"/>
          <w:szCs w:val="24"/>
        </w:rPr>
        <w:t xml:space="preserve"> your</w:t>
      </w:r>
      <w:r w:rsidR="00DF5511" w:rsidRPr="006D1EBE">
        <w:rPr>
          <w:rFonts w:asciiTheme="minorHAnsi" w:hAnsiTheme="minorHAnsi" w:cstheme="minorHAnsi"/>
          <w:spacing w:val="-1"/>
          <w:sz w:val="24"/>
          <w:szCs w:val="24"/>
        </w:rPr>
        <w:t xml:space="preserve"> </w:t>
      </w:r>
      <w:r w:rsidR="006E2754" w:rsidRPr="006D1EBE">
        <w:rPr>
          <w:rFonts w:asciiTheme="minorHAnsi" w:hAnsiTheme="minorHAnsi" w:cstheme="minorHAnsi"/>
          <w:spacing w:val="-1"/>
          <w:sz w:val="24"/>
          <w:szCs w:val="24"/>
        </w:rPr>
        <w:t>team</w:t>
      </w:r>
      <w:r w:rsidR="00DF5511" w:rsidRPr="00C635DC">
        <w:rPr>
          <w:rFonts w:asciiTheme="minorHAnsi" w:hAnsiTheme="minorHAnsi" w:cstheme="minorHAnsi"/>
          <w:spacing w:val="-1"/>
          <w:sz w:val="24"/>
          <w:szCs w:val="24"/>
        </w:rPr>
        <w:t xml:space="preserve"> is to shortlist </w:t>
      </w:r>
      <w:r>
        <w:rPr>
          <w:rFonts w:asciiTheme="minorHAnsi" w:hAnsiTheme="minorHAnsi" w:cstheme="minorHAnsi"/>
          <w:b/>
          <w:spacing w:val="-1"/>
          <w:sz w:val="24"/>
          <w:szCs w:val="24"/>
          <w:u w:val="single"/>
        </w:rPr>
        <w:t>TWO</w:t>
      </w:r>
      <w:r w:rsidR="008476B3">
        <w:rPr>
          <w:rFonts w:asciiTheme="minorHAnsi" w:hAnsiTheme="minorHAnsi" w:cstheme="minorHAnsi"/>
          <w:spacing w:val="-1"/>
          <w:sz w:val="24"/>
          <w:szCs w:val="24"/>
        </w:rPr>
        <w:t xml:space="preserve"> source</w:t>
      </w:r>
      <w:r>
        <w:rPr>
          <w:rFonts w:asciiTheme="minorHAnsi" w:hAnsiTheme="minorHAnsi" w:cstheme="minorHAnsi"/>
          <w:spacing w:val="-1"/>
          <w:sz w:val="24"/>
          <w:szCs w:val="24"/>
        </w:rPr>
        <w:t>s</w:t>
      </w:r>
      <w:r w:rsidR="00DF5511" w:rsidRPr="00C635DC">
        <w:rPr>
          <w:rFonts w:asciiTheme="minorHAnsi" w:hAnsiTheme="minorHAnsi" w:cstheme="minorHAnsi"/>
          <w:spacing w:val="-1"/>
          <w:sz w:val="24"/>
          <w:szCs w:val="24"/>
        </w:rPr>
        <w:t xml:space="preserve"> for </w:t>
      </w:r>
      <w:r w:rsidR="009C260C">
        <w:rPr>
          <w:rFonts w:asciiTheme="minorHAnsi" w:hAnsiTheme="minorHAnsi" w:cstheme="minorHAnsi"/>
          <w:spacing w:val="-1"/>
          <w:sz w:val="24"/>
          <w:szCs w:val="24"/>
        </w:rPr>
        <w:t xml:space="preserve">critical </w:t>
      </w:r>
      <w:r w:rsidR="00DF5511" w:rsidRPr="00C635DC">
        <w:rPr>
          <w:rFonts w:asciiTheme="minorHAnsi" w:hAnsiTheme="minorHAnsi" w:cstheme="minorHAnsi"/>
          <w:spacing w:val="-1"/>
          <w:sz w:val="24"/>
          <w:szCs w:val="24"/>
        </w:rPr>
        <w:t xml:space="preserve">evaluation. </w:t>
      </w:r>
      <w:r w:rsidR="008476B3">
        <w:rPr>
          <w:rFonts w:asciiTheme="minorHAnsi" w:hAnsiTheme="minorHAnsi" w:cstheme="minorHAnsi"/>
          <w:spacing w:val="-1"/>
          <w:sz w:val="24"/>
          <w:szCs w:val="24"/>
        </w:rPr>
        <w:t>The</w:t>
      </w:r>
      <w:r w:rsidR="00DF5511" w:rsidRPr="00C635DC">
        <w:rPr>
          <w:rFonts w:asciiTheme="minorHAnsi" w:hAnsiTheme="minorHAnsi" w:cstheme="minorHAnsi"/>
          <w:spacing w:val="-1"/>
          <w:sz w:val="24"/>
          <w:szCs w:val="24"/>
        </w:rPr>
        <w:t xml:space="preserve"> </w:t>
      </w:r>
      <w:r w:rsidR="008476B3">
        <w:rPr>
          <w:rFonts w:asciiTheme="minorHAnsi" w:hAnsiTheme="minorHAnsi" w:cstheme="minorHAnsi"/>
          <w:spacing w:val="-1"/>
          <w:sz w:val="24"/>
          <w:szCs w:val="24"/>
        </w:rPr>
        <w:t>selected source</w:t>
      </w:r>
      <w:r>
        <w:rPr>
          <w:rFonts w:asciiTheme="minorHAnsi" w:hAnsiTheme="minorHAnsi" w:cstheme="minorHAnsi"/>
          <w:spacing w:val="-1"/>
          <w:sz w:val="24"/>
          <w:szCs w:val="24"/>
        </w:rPr>
        <w:t>s</w:t>
      </w:r>
      <w:r w:rsidR="00DF5511" w:rsidRPr="00C635DC">
        <w:rPr>
          <w:rFonts w:asciiTheme="minorHAnsi" w:hAnsiTheme="minorHAnsi" w:cstheme="minorHAnsi"/>
          <w:spacing w:val="-1"/>
          <w:sz w:val="24"/>
          <w:szCs w:val="24"/>
        </w:rPr>
        <w:t>:</w:t>
      </w:r>
    </w:p>
    <w:p w14:paraId="03F2A1EE" w14:textId="77777777" w:rsidR="00F51F86" w:rsidRPr="00C635DC" w:rsidRDefault="00F51F86" w:rsidP="00E55EBD">
      <w:pPr>
        <w:widowControl w:val="0"/>
        <w:tabs>
          <w:tab w:val="left" w:pos="828"/>
        </w:tabs>
        <w:ind w:left="717" w:right="339"/>
        <w:jc w:val="both"/>
        <w:rPr>
          <w:rFonts w:asciiTheme="minorHAnsi" w:hAnsiTheme="minorHAnsi" w:cstheme="minorHAnsi"/>
          <w:sz w:val="24"/>
          <w:szCs w:val="24"/>
        </w:rPr>
      </w:pPr>
    </w:p>
    <w:p w14:paraId="48947770" w14:textId="77777777" w:rsidR="00BD1BD7" w:rsidRDefault="006E2754" w:rsidP="002E0C88">
      <w:pPr>
        <w:pStyle w:val="ListParagraph"/>
        <w:widowControl w:val="0"/>
        <w:numPr>
          <w:ilvl w:val="0"/>
          <w:numId w:val="7"/>
        </w:numPr>
        <w:ind w:right="339"/>
        <w:jc w:val="both"/>
        <w:rPr>
          <w:rFonts w:asciiTheme="minorHAnsi" w:hAnsiTheme="minorHAnsi" w:cstheme="minorHAnsi"/>
          <w:spacing w:val="-1"/>
          <w:sz w:val="24"/>
          <w:szCs w:val="24"/>
        </w:rPr>
      </w:pPr>
      <w:r w:rsidRPr="00881C2F">
        <w:rPr>
          <w:rFonts w:asciiTheme="minorHAnsi" w:hAnsiTheme="minorHAnsi" w:cstheme="minorHAnsi"/>
          <w:spacing w:val="-1"/>
          <w:sz w:val="24"/>
          <w:szCs w:val="24"/>
        </w:rPr>
        <w:t>Should b</w:t>
      </w:r>
      <w:r w:rsidR="0036022A" w:rsidRPr="00881C2F">
        <w:rPr>
          <w:rFonts w:asciiTheme="minorHAnsi" w:hAnsiTheme="minorHAnsi" w:cstheme="minorHAnsi"/>
          <w:spacing w:val="-1"/>
          <w:sz w:val="24"/>
          <w:szCs w:val="24"/>
        </w:rPr>
        <w:t xml:space="preserve">e </w:t>
      </w:r>
      <w:r w:rsidR="00DF5511" w:rsidRPr="00881C2F">
        <w:rPr>
          <w:rFonts w:asciiTheme="minorHAnsi" w:hAnsiTheme="minorHAnsi" w:cstheme="minorHAnsi"/>
          <w:spacing w:val="-1"/>
          <w:sz w:val="24"/>
          <w:szCs w:val="24"/>
          <w:u w:val="single"/>
        </w:rPr>
        <w:t>relevant</w:t>
      </w:r>
      <w:r w:rsidR="00962C53">
        <w:rPr>
          <w:rFonts w:asciiTheme="minorHAnsi" w:hAnsiTheme="minorHAnsi" w:cstheme="minorHAnsi"/>
          <w:spacing w:val="-1"/>
          <w:sz w:val="24"/>
          <w:szCs w:val="24"/>
        </w:rPr>
        <w:t xml:space="preserve"> to your</w:t>
      </w:r>
      <w:r w:rsidR="0038093C" w:rsidRPr="00881C2F">
        <w:rPr>
          <w:rFonts w:asciiTheme="minorHAnsi" w:hAnsiTheme="minorHAnsi" w:cstheme="minorHAnsi"/>
          <w:spacing w:val="-1"/>
          <w:sz w:val="24"/>
          <w:szCs w:val="24"/>
        </w:rPr>
        <w:t xml:space="preserve"> </w:t>
      </w:r>
      <w:r w:rsidRPr="00881C2F">
        <w:rPr>
          <w:rFonts w:asciiTheme="minorHAnsi" w:hAnsiTheme="minorHAnsi" w:cstheme="minorHAnsi"/>
          <w:spacing w:val="-1"/>
          <w:sz w:val="24"/>
          <w:szCs w:val="24"/>
        </w:rPr>
        <w:t>team</w:t>
      </w:r>
      <w:r w:rsidR="00DF5511" w:rsidRPr="00881C2F">
        <w:rPr>
          <w:rFonts w:asciiTheme="minorHAnsi" w:hAnsiTheme="minorHAnsi" w:cstheme="minorHAnsi"/>
          <w:spacing w:val="-1"/>
          <w:sz w:val="24"/>
          <w:szCs w:val="24"/>
        </w:rPr>
        <w:t xml:space="preserve"> issue</w:t>
      </w:r>
      <w:r w:rsidR="00155E01" w:rsidRPr="00881C2F">
        <w:rPr>
          <w:rFonts w:asciiTheme="minorHAnsi" w:hAnsiTheme="minorHAnsi" w:cstheme="minorHAnsi"/>
          <w:spacing w:val="-1"/>
          <w:sz w:val="24"/>
          <w:szCs w:val="24"/>
        </w:rPr>
        <w:t xml:space="preserve">, </w:t>
      </w:r>
    </w:p>
    <w:p w14:paraId="0E3AD791" w14:textId="62028B4C" w:rsidR="00DF5511" w:rsidRPr="00881C2F" w:rsidRDefault="00BD1BD7" w:rsidP="002E0C88">
      <w:pPr>
        <w:pStyle w:val="ListParagraph"/>
        <w:widowControl w:val="0"/>
        <w:numPr>
          <w:ilvl w:val="0"/>
          <w:numId w:val="7"/>
        </w:numPr>
        <w:ind w:right="339"/>
        <w:jc w:val="both"/>
        <w:rPr>
          <w:rFonts w:asciiTheme="minorHAnsi" w:hAnsiTheme="minorHAnsi" w:cstheme="minorHAnsi"/>
          <w:spacing w:val="-1"/>
          <w:sz w:val="24"/>
          <w:szCs w:val="24"/>
        </w:rPr>
      </w:pPr>
      <w:r>
        <w:rPr>
          <w:rFonts w:asciiTheme="minorHAnsi" w:hAnsiTheme="minorHAnsi" w:cstheme="minorHAnsi"/>
          <w:spacing w:val="-1"/>
          <w:sz w:val="24"/>
          <w:szCs w:val="24"/>
        </w:rPr>
        <w:t>Should be</w:t>
      </w:r>
      <w:r w:rsidR="00962C53">
        <w:rPr>
          <w:rFonts w:asciiTheme="minorHAnsi" w:hAnsiTheme="minorHAnsi" w:cstheme="minorHAnsi"/>
          <w:spacing w:val="-1"/>
          <w:sz w:val="24"/>
          <w:szCs w:val="24"/>
        </w:rPr>
        <w:t xml:space="preserve"> </w:t>
      </w:r>
      <w:r w:rsidR="00155E01" w:rsidRPr="008476B3">
        <w:rPr>
          <w:rFonts w:asciiTheme="minorHAnsi" w:hAnsiTheme="minorHAnsi" w:cstheme="minorHAnsi"/>
          <w:spacing w:val="-1"/>
          <w:sz w:val="24"/>
          <w:szCs w:val="24"/>
          <w:u w:val="single"/>
        </w:rPr>
        <w:t>credible</w:t>
      </w:r>
    </w:p>
    <w:p w14:paraId="026CA0AF" w14:textId="028373C5" w:rsidR="008476B3" w:rsidRPr="000D0C9C" w:rsidRDefault="006E2754" w:rsidP="002E0C88">
      <w:pPr>
        <w:pStyle w:val="ListParagraph"/>
        <w:widowControl w:val="0"/>
        <w:numPr>
          <w:ilvl w:val="0"/>
          <w:numId w:val="7"/>
        </w:numPr>
        <w:ind w:right="339"/>
        <w:jc w:val="both"/>
        <w:rPr>
          <w:spacing w:val="-1"/>
          <w:sz w:val="24"/>
          <w:szCs w:val="24"/>
          <w:highlight w:val="yellow"/>
        </w:rPr>
      </w:pPr>
      <w:r w:rsidRPr="000D0C9C">
        <w:rPr>
          <w:rFonts w:asciiTheme="minorHAnsi" w:hAnsiTheme="minorHAnsi" w:cstheme="minorHAnsi"/>
          <w:spacing w:val="-1"/>
          <w:sz w:val="24"/>
          <w:szCs w:val="24"/>
          <w:highlight w:val="yellow"/>
        </w:rPr>
        <w:t>Should p</w:t>
      </w:r>
      <w:r w:rsidR="00D609E0" w:rsidRPr="000D0C9C">
        <w:rPr>
          <w:rFonts w:asciiTheme="minorHAnsi" w:hAnsiTheme="minorHAnsi" w:cstheme="minorHAnsi"/>
          <w:spacing w:val="-1"/>
          <w:sz w:val="24"/>
          <w:szCs w:val="24"/>
          <w:highlight w:val="yellow"/>
        </w:rPr>
        <w:t>resent</w:t>
      </w:r>
      <w:r w:rsidR="00BA5628" w:rsidRPr="000D0C9C">
        <w:rPr>
          <w:rFonts w:asciiTheme="minorHAnsi" w:hAnsiTheme="minorHAnsi" w:cstheme="minorHAnsi"/>
          <w:spacing w:val="-1"/>
          <w:sz w:val="24"/>
          <w:szCs w:val="24"/>
          <w:highlight w:val="yellow"/>
        </w:rPr>
        <w:t xml:space="preserve"> differing claims on the issue (</w:t>
      </w:r>
      <w:r w:rsidR="00034090" w:rsidRPr="000D0C9C">
        <w:rPr>
          <w:rFonts w:asciiTheme="minorHAnsi" w:hAnsiTheme="minorHAnsi" w:cstheme="minorHAnsi"/>
          <w:b/>
          <w:spacing w:val="-1"/>
          <w:sz w:val="24"/>
          <w:szCs w:val="24"/>
          <w:highlight w:val="yellow"/>
        </w:rPr>
        <w:t>Two</w:t>
      </w:r>
      <w:r w:rsidR="00034090" w:rsidRPr="000D0C9C">
        <w:rPr>
          <w:rFonts w:asciiTheme="minorHAnsi" w:hAnsiTheme="minorHAnsi" w:cstheme="minorHAnsi"/>
          <w:spacing w:val="-1"/>
          <w:sz w:val="24"/>
          <w:szCs w:val="24"/>
          <w:highlight w:val="yellow"/>
        </w:rPr>
        <w:t xml:space="preserve"> of the three claims:</w:t>
      </w:r>
      <w:r w:rsidR="008476B3" w:rsidRPr="000D0C9C">
        <w:rPr>
          <w:rFonts w:asciiTheme="minorHAnsi" w:hAnsiTheme="minorHAnsi" w:cstheme="minorHAnsi"/>
          <w:spacing w:val="-1"/>
          <w:sz w:val="24"/>
          <w:szCs w:val="24"/>
          <w:highlight w:val="yellow"/>
        </w:rPr>
        <w:t xml:space="preserve"> </w:t>
      </w:r>
      <w:r w:rsidR="008476B3" w:rsidRPr="000D0C9C">
        <w:rPr>
          <w:rFonts w:asciiTheme="minorHAnsi" w:hAnsiTheme="minorHAnsi" w:cstheme="minorHAnsi"/>
          <w:spacing w:val="-1"/>
          <w:sz w:val="24"/>
          <w:szCs w:val="24"/>
          <w:highlight w:val="yellow"/>
          <w:u w:val="single"/>
        </w:rPr>
        <w:t>FOR</w:t>
      </w:r>
      <w:r w:rsidR="00034090" w:rsidRPr="000D0C9C">
        <w:rPr>
          <w:rFonts w:asciiTheme="minorHAnsi" w:hAnsiTheme="minorHAnsi" w:cstheme="minorHAnsi"/>
          <w:spacing w:val="-1"/>
          <w:sz w:val="24"/>
          <w:szCs w:val="24"/>
          <w:highlight w:val="yellow"/>
        </w:rPr>
        <w:t xml:space="preserve"> /</w:t>
      </w:r>
      <w:r w:rsidR="00BD1BD7" w:rsidRPr="000D0C9C">
        <w:rPr>
          <w:rFonts w:asciiTheme="minorHAnsi" w:hAnsiTheme="minorHAnsi" w:cstheme="minorHAnsi"/>
          <w:spacing w:val="-1"/>
          <w:sz w:val="24"/>
          <w:szCs w:val="24"/>
          <w:highlight w:val="yellow"/>
        </w:rPr>
        <w:t xml:space="preserve"> </w:t>
      </w:r>
      <w:r w:rsidR="008476B3" w:rsidRPr="000D0C9C">
        <w:rPr>
          <w:rFonts w:asciiTheme="minorHAnsi" w:hAnsiTheme="minorHAnsi" w:cstheme="minorHAnsi"/>
          <w:spacing w:val="-1"/>
          <w:sz w:val="24"/>
          <w:szCs w:val="24"/>
          <w:highlight w:val="yellow"/>
          <w:u w:val="single"/>
        </w:rPr>
        <w:t>AGAINST</w:t>
      </w:r>
      <w:r w:rsidR="00034090" w:rsidRPr="000D0C9C">
        <w:rPr>
          <w:rFonts w:asciiTheme="minorHAnsi" w:hAnsiTheme="minorHAnsi" w:cstheme="minorHAnsi"/>
          <w:spacing w:val="-1"/>
          <w:sz w:val="24"/>
          <w:szCs w:val="24"/>
          <w:highlight w:val="yellow"/>
        </w:rPr>
        <w:t xml:space="preserve"> / </w:t>
      </w:r>
      <w:r w:rsidR="00034090" w:rsidRPr="000D0C9C">
        <w:rPr>
          <w:rFonts w:asciiTheme="minorHAnsi" w:hAnsiTheme="minorHAnsi" w:cstheme="minorHAnsi"/>
          <w:spacing w:val="-1"/>
          <w:sz w:val="24"/>
          <w:szCs w:val="24"/>
          <w:highlight w:val="yellow"/>
          <w:u w:val="single"/>
        </w:rPr>
        <w:t>NEUTRAL</w:t>
      </w:r>
      <w:r w:rsidR="00034090" w:rsidRPr="000D0C9C">
        <w:rPr>
          <w:rFonts w:asciiTheme="minorHAnsi" w:hAnsiTheme="minorHAnsi" w:cstheme="minorHAnsi"/>
          <w:spacing w:val="-1"/>
          <w:sz w:val="24"/>
          <w:szCs w:val="24"/>
          <w:highlight w:val="yellow"/>
        </w:rPr>
        <w:t xml:space="preserve"> – With no repetition of claims made by both sources such as choosing two sources of information that are FOR an issue)</w:t>
      </w:r>
    </w:p>
    <w:p w14:paraId="1C5D063C" w14:textId="3785D27D" w:rsidR="00087236" w:rsidRPr="00F51F86" w:rsidRDefault="00822965" w:rsidP="00EF6075">
      <w:pPr>
        <w:widowControl w:val="0"/>
        <w:tabs>
          <w:tab w:val="left" w:pos="828"/>
        </w:tabs>
        <w:ind w:left="720" w:right="339"/>
        <w:jc w:val="both"/>
        <w:rPr>
          <w:rFonts w:asciiTheme="minorHAnsi" w:hAnsiTheme="minorHAnsi" w:cstheme="minorHAnsi"/>
          <w:sz w:val="24"/>
          <w:szCs w:val="24"/>
        </w:rPr>
      </w:pPr>
      <w:r>
        <w:rPr>
          <w:rFonts w:asciiTheme="minorHAnsi" w:eastAsia="Calibri" w:hAnsiTheme="minorHAnsi" w:cstheme="minorHAnsi"/>
          <w:sz w:val="24"/>
          <w:szCs w:val="24"/>
          <w:lang w:val="en-US"/>
        </w:rPr>
        <w:t xml:space="preserve">NOTE: </w:t>
      </w:r>
      <w:r w:rsidR="00087236">
        <w:rPr>
          <w:rFonts w:asciiTheme="minorHAnsi" w:eastAsia="Calibri" w:hAnsiTheme="minorHAnsi" w:cstheme="minorHAnsi"/>
          <w:sz w:val="24"/>
          <w:szCs w:val="24"/>
          <w:lang w:val="en-US"/>
        </w:rPr>
        <w:t>There should</w:t>
      </w:r>
      <w:r w:rsidR="00034090">
        <w:rPr>
          <w:rFonts w:asciiTheme="minorHAnsi" w:eastAsia="Calibri" w:hAnsiTheme="minorHAnsi" w:cstheme="minorHAnsi"/>
          <w:sz w:val="24"/>
          <w:szCs w:val="24"/>
          <w:lang w:val="en-US"/>
        </w:rPr>
        <w:t xml:space="preserve"> also</w:t>
      </w:r>
      <w:r w:rsidR="00087236">
        <w:rPr>
          <w:rFonts w:asciiTheme="minorHAnsi" w:eastAsia="Calibri" w:hAnsiTheme="minorHAnsi" w:cstheme="minorHAnsi"/>
          <w:sz w:val="24"/>
          <w:szCs w:val="24"/>
          <w:lang w:val="en-US"/>
        </w:rPr>
        <w:t xml:space="preserve"> </w:t>
      </w:r>
      <w:r w:rsidR="002A79B4" w:rsidRPr="002A79B4">
        <w:rPr>
          <w:rFonts w:asciiTheme="minorHAnsi" w:eastAsia="Calibri" w:hAnsiTheme="minorHAnsi" w:cstheme="minorHAnsi"/>
          <w:b/>
          <w:sz w:val="24"/>
          <w:szCs w:val="24"/>
          <w:u w:val="single"/>
          <w:lang w:val="en-US"/>
        </w:rPr>
        <w:t>NOT</w:t>
      </w:r>
      <w:r w:rsidR="00087236">
        <w:rPr>
          <w:rFonts w:asciiTheme="minorHAnsi" w:eastAsia="Calibri" w:hAnsiTheme="minorHAnsi" w:cstheme="minorHAnsi"/>
          <w:sz w:val="24"/>
          <w:szCs w:val="24"/>
          <w:lang w:val="en-US"/>
        </w:rPr>
        <w:t xml:space="preserve"> be any du</w:t>
      </w:r>
      <w:r w:rsidR="00A84B97">
        <w:rPr>
          <w:rFonts w:asciiTheme="minorHAnsi" w:eastAsia="Calibri" w:hAnsiTheme="minorHAnsi" w:cstheme="minorHAnsi"/>
          <w:sz w:val="24"/>
          <w:szCs w:val="24"/>
          <w:lang w:val="en-US"/>
        </w:rPr>
        <w:t xml:space="preserve">plication of sources among </w:t>
      </w:r>
      <w:r w:rsidR="00962C53">
        <w:rPr>
          <w:rFonts w:asciiTheme="minorHAnsi" w:eastAsia="Calibri" w:hAnsiTheme="minorHAnsi" w:cstheme="minorHAnsi"/>
          <w:sz w:val="24"/>
          <w:szCs w:val="24"/>
          <w:lang w:val="en-US"/>
        </w:rPr>
        <w:t xml:space="preserve">the </w:t>
      </w:r>
      <w:r w:rsidR="00087236">
        <w:rPr>
          <w:rFonts w:asciiTheme="minorHAnsi" w:eastAsia="Calibri" w:hAnsiTheme="minorHAnsi" w:cstheme="minorHAnsi"/>
          <w:sz w:val="24"/>
          <w:szCs w:val="24"/>
          <w:lang w:val="en-US"/>
        </w:rPr>
        <w:t>members</w:t>
      </w:r>
      <w:r w:rsidR="00962C53">
        <w:rPr>
          <w:rFonts w:asciiTheme="minorHAnsi" w:eastAsia="Calibri" w:hAnsiTheme="minorHAnsi" w:cstheme="minorHAnsi"/>
          <w:sz w:val="24"/>
          <w:szCs w:val="24"/>
          <w:lang w:val="en-US"/>
        </w:rPr>
        <w:t xml:space="preserve"> of your</w:t>
      </w:r>
      <w:r w:rsidR="00A84B97">
        <w:rPr>
          <w:rFonts w:asciiTheme="minorHAnsi" w:eastAsia="Calibri" w:hAnsiTheme="minorHAnsi" w:cstheme="minorHAnsi"/>
          <w:sz w:val="24"/>
          <w:szCs w:val="24"/>
          <w:lang w:val="en-US"/>
        </w:rPr>
        <w:t xml:space="preserve"> </w:t>
      </w:r>
      <w:r w:rsidR="006E2754">
        <w:rPr>
          <w:rFonts w:asciiTheme="minorHAnsi" w:eastAsia="Calibri" w:hAnsiTheme="minorHAnsi" w:cstheme="minorHAnsi"/>
          <w:sz w:val="24"/>
          <w:szCs w:val="24"/>
          <w:lang w:val="en-US"/>
        </w:rPr>
        <w:t>team</w:t>
      </w:r>
      <w:r w:rsidR="00962C53">
        <w:rPr>
          <w:rFonts w:asciiTheme="minorHAnsi" w:eastAsia="Calibri" w:hAnsiTheme="minorHAnsi" w:cstheme="minorHAnsi"/>
          <w:sz w:val="24"/>
          <w:szCs w:val="24"/>
          <w:lang w:val="en-US"/>
        </w:rPr>
        <w:t xml:space="preserve">. </w:t>
      </w:r>
      <w:r w:rsidR="00034090">
        <w:rPr>
          <w:rFonts w:asciiTheme="minorHAnsi" w:eastAsia="Calibri" w:hAnsiTheme="minorHAnsi" w:cstheme="minorHAnsi"/>
          <w:sz w:val="24"/>
          <w:szCs w:val="24"/>
          <w:lang w:val="en-US"/>
        </w:rPr>
        <w:t>Each team member is to use a different source for their CA1 assessment.</w:t>
      </w:r>
    </w:p>
    <w:p w14:paraId="37C4E92B" w14:textId="77777777" w:rsidR="00087236" w:rsidRPr="00087236" w:rsidRDefault="00087236" w:rsidP="00087236">
      <w:pPr>
        <w:widowControl w:val="0"/>
        <w:ind w:right="339"/>
        <w:rPr>
          <w:spacing w:val="-1"/>
          <w:sz w:val="24"/>
          <w:szCs w:val="24"/>
        </w:rPr>
      </w:pPr>
    </w:p>
    <w:p w14:paraId="1831D809" w14:textId="7902ACA2" w:rsidR="0038093C" w:rsidRPr="00DE56E8" w:rsidRDefault="0038093C" w:rsidP="002E0C88">
      <w:pPr>
        <w:pStyle w:val="Default"/>
        <w:numPr>
          <w:ilvl w:val="0"/>
          <w:numId w:val="5"/>
        </w:numPr>
        <w:spacing w:after="120" w:line="264" w:lineRule="auto"/>
        <w:jc w:val="both"/>
        <w:rPr>
          <w:rFonts w:ascii="Calibri" w:hAnsi="Calibri" w:cs="Calibri"/>
          <w:b/>
          <w:spacing w:val="-1"/>
          <w:u w:val="single" w:color="000000"/>
        </w:rPr>
      </w:pPr>
      <w:r w:rsidRPr="00F51F86">
        <w:rPr>
          <w:rFonts w:ascii="Calibri" w:hAnsi="Calibri" w:cs="Calibri"/>
          <w:b/>
          <w:spacing w:val="-1"/>
          <w:u w:val="single" w:color="000000"/>
        </w:rPr>
        <w:t>A</w:t>
      </w:r>
      <w:r w:rsidR="00A57E0E">
        <w:rPr>
          <w:rFonts w:ascii="Calibri" w:hAnsi="Calibri" w:cs="Calibri"/>
          <w:b/>
          <w:spacing w:val="-1"/>
          <w:u w:val="single" w:color="000000"/>
        </w:rPr>
        <w:t>nalyz</w:t>
      </w:r>
      <w:r w:rsidRPr="00DE56E8">
        <w:rPr>
          <w:rFonts w:ascii="Calibri" w:hAnsi="Calibri" w:cs="Calibri"/>
          <w:b/>
          <w:spacing w:val="-1"/>
          <w:u w:val="single" w:color="000000"/>
        </w:rPr>
        <w:t xml:space="preserve">e </w:t>
      </w:r>
      <w:r w:rsidR="009E4AC3">
        <w:rPr>
          <w:rFonts w:ascii="Calibri" w:hAnsi="Calibri" w:cs="Calibri"/>
          <w:b/>
          <w:spacing w:val="-1"/>
          <w:u w:val="single" w:color="000000"/>
        </w:rPr>
        <w:t xml:space="preserve">sources, </w:t>
      </w:r>
      <w:proofErr w:type="gramStart"/>
      <w:r w:rsidRPr="00DE56E8">
        <w:rPr>
          <w:rFonts w:ascii="Calibri" w:hAnsi="Calibri" w:cs="Calibri"/>
          <w:b/>
          <w:spacing w:val="-1"/>
          <w:u w:val="single" w:color="000000"/>
        </w:rPr>
        <w:t>complete</w:t>
      </w:r>
      <w:proofErr w:type="gramEnd"/>
      <w:r w:rsidR="009E4AC3">
        <w:rPr>
          <w:rFonts w:ascii="Calibri" w:hAnsi="Calibri" w:cs="Calibri"/>
          <w:b/>
          <w:spacing w:val="-1"/>
          <w:u w:val="single" w:color="000000"/>
        </w:rPr>
        <w:t xml:space="preserve"> and submit</w:t>
      </w:r>
      <w:r w:rsidR="00C244A4">
        <w:rPr>
          <w:rFonts w:ascii="Calibri" w:hAnsi="Calibri" w:cs="Calibri"/>
          <w:b/>
          <w:spacing w:val="-1"/>
          <w:u w:val="single" w:color="000000"/>
        </w:rPr>
        <w:t xml:space="preserve"> e-Portfolio</w:t>
      </w:r>
      <w:r w:rsidR="00D749E5">
        <w:rPr>
          <w:rFonts w:ascii="Calibri" w:hAnsi="Calibri" w:cs="Calibri"/>
          <w:b/>
          <w:spacing w:val="-1"/>
          <w:u w:val="single" w:color="000000"/>
        </w:rPr>
        <w:t xml:space="preserve"> </w:t>
      </w:r>
    </w:p>
    <w:p w14:paraId="4B399AB3" w14:textId="77777777" w:rsidR="000140A9" w:rsidRDefault="00962C53" w:rsidP="00EF6075">
      <w:pPr>
        <w:widowControl w:val="0"/>
        <w:tabs>
          <w:tab w:val="left" w:pos="828"/>
        </w:tabs>
        <w:ind w:left="720" w:right="339"/>
        <w:jc w:val="both"/>
        <w:rPr>
          <w:rFonts w:asciiTheme="minorHAnsi" w:eastAsia="Calibri" w:hAnsiTheme="minorHAnsi" w:cstheme="minorHAnsi"/>
          <w:spacing w:val="-1"/>
          <w:sz w:val="24"/>
          <w:szCs w:val="24"/>
          <w:lang w:val="en-US"/>
        </w:rPr>
      </w:pPr>
      <w:r>
        <w:rPr>
          <w:rFonts w:asciiTheme="minorHAnsi" w:eastAsia="Calibri" w:hAnsiTheme="minorHAnsi" w:cstheme="minorHAnsi"/>
          <w:spacing w:val="-1"/>
          <w:sz w:val="24"/>
          <w:szCs w:val="24"/>
          <w:lang w:val="en-US"/>
        </w:rPr>
        <w:t>Your</w:t>
      </w:r>
      <w:r w:rsidR="00087236">
        <w:rPr>
          <w:rFonts w:asciiTheme="minorHAnsi" w:eastAsia="Calibri" w:hAnsiTheme="minorHAnsi" w:cstheme="minorHAnsi"/>
          <w:spacing w:val="-1"/>
          <w:sz w:val="24"/>
          <w:szCs w:val="24"/>
          <w:lang w:val="en-US"/>
        </w:rPr>
        <w:t xml:space="preserve"> </w:t>
      </w:r>
      <w:r w:rsidR="006E2754">
        <w:rPr>
          <w:rFonts w:asciiTheme="minorHAnsi" w:eastAsia="Calibri" w:hAnsiTheme="minorHAnsi" w:cstheme="minorHAnsi"/>
          <w:spacing w:val="-1"/>
          <w:sz w:val="24"/>
          <w:szCs w:val="24"/>
          <w:lang w:val="en-US"/>
        </w:rPr>
        <w:t>team</w:t>
      </w:r>
      <w:r w:rsidR="00087236">
        <w:rPr>
          <w:rFonts w:asciiTheme="minorHAnsi" w:eastAsia="Calibri" w:hAnsiTheme="minorHAnsi" w:cstheme="minorHAnsi"/>
          <w:spacing w:val="-1"/>
          <w:sz w:val="24"/>
          <w:szCs w:val="24"/>
          <w:lang w:val="en-US"/>
        </w:rPr>
        <w:t xml:space="preserve"> </w:t>
      </w:r>
      <w:r w:rsidR="00F45623">
        <w:rPr>
          <w:rFonts w:asciiTheme="minorHAnsi" w:eastAsia="Calibri" w:hAnsiTheme="minorHAnsi" w:cstheme="minorHAnsi"/>
          <w:spacing w:val="-1"/>
          <w:sz w:val="24"/>
          <w:szCs w:val="24"/>
          <w:lang w:val="en-US"/>
        </w:rPr>
        <w:t xml:space="preserve">is to </w:t>
      </w:r>
      <w:r w:rsidR="00087236">
        <w:rPr>
          <w:rFonts w:asciiTheme="minorHAnsi" w:eastAsia="Calibri" w:hAnsiTheme="minorHAnsi" w:cstheme="minorHAnsi"/>
          <w:spacing w:val="-1"/>
          <w:sz w:val="24"/>
          <w:szCs w:val="24"/>
          <w:lang w:val="en-US"/>
        </w:rPr>
        <w:t xml:space="preserve">create </w:t>
      </w:r>
      <w:r w:rsidR="00340747" w:rsidRPr="00F51F86">
        <w:rPr>
          <w:rFonts w:asciiTheme="minorHAnsi" w:eastAsia="Calibri" w:hAnsiTheme="minorHAnsi" w:cstheme="minorHAnsi"/>
          <w:spacing w:val="-1"/>
          <w:sz w:val="24"/>
          <w:szCs w:val="24"/>
          <w:lang w:val="en-US"/>
        </w:rPr>
        <w:t>a</w:t>
      </w:r>
      <w:r w:rsidR="00087236">
        <w:rPr>
          <w:rFonts w:asciiTheme="minorHAnsi" w:eastAsia="Calibri" w:hAnsiTheme="minorHAnsi" w:cstheme="minorHAnsi"/>
          <w:spacing w:val="-1"/>
          <w:sz w:val="24"/>
          <w:szCs w:val="24"/>
          <w:lang w:val="en-US"/>
        </w:rPr>
        <w:t>n</w:t>
      </w:r>
      <w:r w:rsidR="00340747" w:rsidRPr="00F51F86">
        <w:rPr>
          <w:rFonts w:asciiTheme="minorHAnsi" w:eastAsia="Calibri" w:hAnsiTheme="minorHAnsi" w:cstheme="minorHAnsi"/>
          <w:spacing w:val="-1"/>
          <w:sz w:val="24"/>
          <w:szCs w:val="24"/>
          <w:lang w:val="en-US"/>
        </w:rPr>
        <w:t xml:space="preserve"> </w:t>
      </w:r>
      <w:r w:rsidR="00C244A4" w:rsidRPr="00F51F86">
        <w:rPr>
          <w:rFonts w:asciiTheme="minorHAnsi" w:eastAsia="Calibri" w:hAnsiTheme="minorHAnsi" w:cstheme="minorHAnsi"/>
          <w:spacing w:val="-1"/>
          <w:sz w:val="24"/>
          <w:szCs w:val="24"/>
          <w:lang w:val="en-US"/>
        </w:rPr>
        <w:t>e-Portfolio</w:t>
      </w:r>
      <w:r w:rsidR="00121A55" w:rsidRPr="00F51F86">
        <w:rPr>
          <w:rFonts w:asciiTheme="minorHAnsi" w:eastAsia="Calibri" w:hAnsiTheme="minorHAnsi" w:cstheme="minorHAnsi"/>
          <w:spacing w:val="-1"/>
          <w:sz w:val="24"/>
          <w:szCs w:val="24"/>
          <w:lang w:val="en-US"/>
        </w:rPr>
        <w:t xml:space="preserve"> </w:t>
      </w:r>
      <w:r w:rsidR="00087236">
        <w:rPr>
          <w:rFonts w:asciiTheme="minorHAnsi" w:eastAsia="Calibri" w:hAnsiTheme="minorHAnsi" w:cstheme="minorHAnsi"/>
          <w:spacing w:val="-1"/>
          <w:sz w:val="24"/>
          <w:szCs w:val="24"/>
          <w:lang w:val="en-US"/>
        </w:rPr>
        <w:t>on Google Docs</w:t>
      </w:r>
      <w:r w:rsidR="00EE6EAA">
        <w:rPr>
          <w:rFonts w:asciiTheme="minorHAnsi" w:eastAsia="Calibri" w:hAnsiTheme="minorHAnsi" w:cstheme="minorHAnsi"/>
          <w:spacing w:val="-1"/>
          <w:sz w:val="24"/>
          <w:szCs w:val="24"/>
          <w:lang w:val="en-US"/>
        </w:rPr>
        <w:t xml:space="preserve"> (refer to the </w:t>
      </w:r>
      <w:r w:rsidR="00DF6B3D">
        <w:rPr>
          <w:rFonts w:asciiTheme="minorHAnsi" w:eastAsia="Calibri" w:hAnsiTheme="minorHAnsi" w:cstheme="minorHAnsi"/>
          <w:spacing w:val="-1"/>
          <w:sz w:val="24"/>
          <w:szCs w:val="24"/>
          <w:lang w:val="en-US"/>
        </w:rPr>
        <w:t xml:space="preserve">e-Portfolio </w:t>
      </w:r>
      <w:r w:rsidR="00EE6EAA">
        <w:rPr>
          <w:rFonts w:asciiTheme="minorHAnsi" w:eastAsia="Calibri" w:hAnsiTheme="minorHAnsi" w:cstheme="minorHAnsi"/>
          <w:spacing w:val="-1"/>
          <w:sz w:val="24"/>
          <w:szCs w:val="24"/>
          <w:lang w:val="en-US"/>
        </w:rPr>
        <w:t xml:space="preserve">format </w:t>
      </w:r>
      <w:r w:rsidR="003D29D7">
        <w:rPr>
          <w:rFonts w:asciiTheme="minorHAnsi" w:eastAsia="Calibri" w:hAnsiTheme="minorHAnsi" w:cstheme="minorHAnsi"/>
          <w:spacing w:val="-1"/>
          <w:sz w:val="24"/>
          <w:szCs w:val="24"/>
          <w:lang w:val="en-US"/>
        </w:rPr>
        <w:t>given in this CA1 brief</w:t>
      </w:r>
      <w:r w:rsidR="00EE6EAA">
        <w:rPr>
          <w:rFonts w:asciiTheme="minorHAnsi" w:eastAsia="Calibri" w:hAnsiTheme="minorHAnsi" w:cstheme="minorHAnsi"/>
          <w:spacing w:val="-1"/>
          <w:sz w:val="24"/>
          <w:szCs w:val="24"/>
          <w:lang w:val="en-US"/>
        </w:rPr>
        <w:t>)</w:t>
      </w:r>
      <w:r w:rsidR="00D749E5" w:rsidRPr="00F51F86">
        <w:rPr>
          <w:rFonts w:asciiTheme="minorHAnsi" w:eastAsia="Calibri" w:hAnsiTheme="minorHAnsi" w:cstheme="minorHAnsi"/>
          <w:spacing w:val="-1"/>
          <w:sz w:val="24"/>
          <w:szCs w:val="24"/>
          <w:lang w:val="en-US"/>
        </w:rPr>
        <w:t xml:space="preserve">. </w:t>
      </w:r>
    </w:p>
    <w:p w14:paraId="7BF09F2A" w14:textId="77777777" w:rsidR="000140A9" w:rsidRDefault="000140A9" w:rsidP="00EF6075">
      <w:pPr>
        <w:widowControl w:val="0"/>
        <w:tabs>
          <w:tab w:val="left" w:pos="828"/>
        </w:tabs>
        <w:ind w:left="720" w:right="339"/>
        <w:jc w:val="both"/>
        <w:rPr>
          <w:rFonts w:asciiTheme="minorHAnsi" w:eastAsia="Calibri" w:hAnsiTheme="minorHAnsi" w:cstheme="minorHAnsi"/>
          <w:spacing w:val="-1"/>
          <w:sz w:val="24"/>
          <w:szCs w:val="24"/>
          <w:lang w:val="en-US"/>
        </w:rPr>
      </w:pPr>
    </w:p>
    <w:p w14:paraId="3DCEFF3F" w14:textId="66B6F043" w:rsidR="00BA5628" w:rsidRDefault="00A02920" w:rsidP="00EF6075">
      <w:pPr>
        <w:widowControl w:val="0"/>
        <w:tabs>
          <w:tab w:val="left" w:pos="828"/>
        </w:tabs>
        <w:ind w:left="720" w:right="339"/>
        <w:jc w:val="both"/>
        <w:rPr>
          <w:rFonts w:asciiTheme="minorHAnsi" w:eastAsia="Calibri" w:hAnsiTheme="minorHAnsi" w:cstheme="minorHAnsi"/>
          <w:spacing w:val="-1"/>
          <w:sz w:val="24"/>
          <w:szCs w:val="24"/>
          <w:lang w:val="en-US"/>
        </w:rPr>
      </w:pPr>
      <w:r w:rsidRPr="00F51F86">
        <w:rPr>
          <w:rFonts w:asciiTheme="minorHAnsi" w:eastAsia="Calibri" w:hAnsiTheme="minorHAnsi" w:cstheme="minorHAnsi"/>
          <w:spacing w:val="-1"/>
          <w:sz w:val="24"/>
          <w:szCs w:val="24"/>
          <w:lang w:val="en-US"/>
        </w:rPr>
        <w:t xml:space="preserve">Each member </w:t>
      </w:r>
      <w:r w:rsidR="00962C53">
        <w:rPr>
          <w:rFonts w:asciiTheme="minorHAnsi" w:eastAsia="Calibri" w:hAnsiTheme="minorHAnsi" w:cstheme="minorHAnsi"/>
          <w:spacing w:val="-1"/>
          <w:sz w:val="24"/>
          <w:szCs w:val="24"/>
          <w:lang w:val="en-US"/>
        </w:rPr>
        <w:t xml:space="preserve">of your team is expected to </w:t>
      </w:r>
      <w:r w:rsidR="009B58F2">
        <w:rPr>
          <w:rFonts w:asciiTheme="minorHAnsi" w:eastAsia="Calibri" w:hAnsiTheme="minorHAnsi" w:cstheme="minorHAnsi"/>
          <w:spacing w:val="-1"/>
          <w:sz w:val="24"/>
          <w:szCs w:val="24"/>
          <w:lang w:val="en-US"/>
        </w:rPr>
        <w:t>analyz</w:t>
      </w:r>
      <w:r w:rsidR="00585362" w:rsidRPr="00F51F86">
        <w:rPr>
          <w:rFonts w:asciiTheme="minorHAnsi" w:eastAsia="Calibri" w:hAnsiTheme="minorHAnsi" w:cstheme="minorHAnsi"/>
          <w:spacing w:val="-1"/>
          <w:sz w:val="24"/>
          <w:szCs w:val="24"/>
          <w:lang w:val="en-US"/>
        </w:rPr>
        <w:t>e</w:t>
      </w:r>
      <w:r w:rsidR="00D749E5" w:rsidRPr="00F51F86">
        <w:rPr>
          <w:rFonts w:asciiTheme="minorHAnsi" w:eastAsia="Calibri" w:hAnsiTheme="minorHAnsi" w:cstheme="minorHAnsi"/>
          <w:spacing w:val="-1"/>
          <w:sz w:val="24"/>
          <w:szCs w:val="24"/>
          <w:lang w:val="en-US"/>
        </w:rPr>
        <w:t xml:space="preserve"> </w:t>
      </w:r>
      <w:r w:rsidR="00BA5628">
        <w:rPr>
          <w:rFonts w:asciiTheme="minorHAnsi" w:eastAsia="Calibri" w:hAnsiTheme="minorHAnsi" w:cstheme="minorHAnsi"/>
          <w:b/>
          <w:spacing w:val="-1"/>
          <w:sz w:val="24"/>
          <w:szCs w:val="24"/>
          <w:u w:val="single"/>
          <w:lang w:val="en-US"/>
        </w:rPr>
        <w:t>TWO</w:t>
      </w:r>
      <w:r w:rsidR="008476B3">
        <w:rPr>
          <w:rFonts w:asciiTheme="minorHAnsi" w:eastAsia="Calibri" w:hAnsiTheme="minorHAnsi" w:cstheme="minorHAnsi"/>
          <w:spacing w:val="-1"/>
          <w:sz w:val="24"/>
          <w:szCs w:val="24"/>
          <w:lang w:val="en-US"/>
        </w:rPr>
        <w:t xml:space="preserve"> source</w:t>
      </w:r>
      <w:r w:rsidR="00BA5628">
        <w:rPr>
          <w:rFonts w:asciiTheme="minorHAnsi" w:eastAsia="Calibri" w:hAnsiTheme="minorHAnsi" w:cstheme="minorHAnsi"/>
          <w:spacing w:val="-1"/>
          <w:sz w:val="24"/>
          <w:szCs w:val="24"/>
          <w:lang w:val="en-US"/>
        </w:rPr>
        <w:t>s</w:t>
      </w:r>
      <w:r w:rsidR="00F938AD">
        <w:rPr>
          <w:rFonts w:asciiTheme="minorHAnsi" w:eastAsia="Calibri" w:hAnsiTheme="minorHAnsi" w:cstheme="minorHAnsi"/>
          <w:spacing w:val="-1"/>
          <w:sz w:val="24"/>
          <w:szCs w:val="24"/>
          <w:lang w:val="en-US"/>
        </w:rPr>
        <w:t>. Fill in the required information</w:t>
      </w:r>
      <w:r w:rsidR="008C6EC7" w:rsidRPr="00F51F86">
        <w:rPr>
          <w:rFonts w:asciiTheme="minorHAnsi" w:eastAsia="Calibri" w:hAnsiTheme="minorHAnsi" w:cstheme="minorHAnsi"/>
          <w:spacing w:val="-1"/>
          <w:sz w:val="24"/>
          <w:szCs w:val="24"/>
          <w:lang w:val="en-US"/>
        </w:rPr>
        <w:t xml:space="preserve"> </w:t>
      </w:r>
      <w:r w:rsidR="00087236">
        <w:rPr>
          <w:rFonts w:asciiTheme="minorHAnsi" w:eastAsia="Calibri" w:hAnsiTheme="minorHAnsi" w:cstheme="minorHAnsi"/>
          <w:spacing w:val="-1"/>
          <w:sz w:val="24"/>
          <w:szCs w:val="24"/>
          <w:lang w:val="en-US"/>
        </w:rPr>
        <w:t>in the</w:t>
      </w:r>
      <w:r w:rsidR="00F938AD">
        <w:rPr>
          <w:rFonts w:asciiTheme="minorHAnsi" w:eastAsia="Calibri" w:hAnsiTheme="minorHAnsi" w:cstheme="minorHAnsi"/>
          <w:spacing w:val="-1"/>
          <w:sz w:val="24"/>
          <w:szCs w:val="24"/>
          <w:lang w:val="en-US"/>
        </w:rPr>
        <w:t xml:space="preserve"> team</w:t>
      </w:r>
      <w:r w:rsidR="00087236">
        <w:rPr>
          <w:rFonts w:asciiTheme="minorHAnsi" w:eastAsia="Calibri" w:hAnsiTheme="minorHAnsi" w:cstheme="minorHAnsi"/>
          <w:spacing w:val="-1"/>
          <w:sz w:val="24"/>
          <w:szCs w:val="24"/>
          <w:lang w:val="en-US"/>
        </w:rPr>
        <w:t xml:space="preserve"> </w:t>
      </w:r>
      <w:r w:rsidR="00C244A4" w:rsidRPr="00F51F86">
        <w:rPr>
          <w:rFonts w:asciiTheme="minorHAnsi" w:eastAsia="Calibri" w:hAnsiTheme="minorHAnsi" w:cstheme="minorHAnsi"/>
          <w:spacing w:val="-1"/>
          <w:sz w:val="24"/>
          <w:szCs w:val="24"/>
          <w:lang w:val="en-US"/>
        </w:rPr>
        <w:t>e-Portfolio</w:t>
      </w:r>
      <w:r w:rsidR="00585362" w:rsidRPr="00F51F86">
        <w:rPr>
          <w:rFonts w:asciiTheme="minorHAnsi" w:eastAsia="Calibri" w:hAnsiTheme="minorHAnsi" w:cstheme="minorHAnsi"/>
          <w:spacing w:val="-1"/>
          <w:sz w:val="24"/>
          <w:szCs w:val="24"/>
          <w:lang w:val="en-US"/>
        </w:rPr>
        <w:t>.</w:t>
      </w:r>
      <w:r w:rsidR="00F51F86">
        <w:rPr>
          <w:rFonts w:asciiTheme="minorHAnsi" w:eastAsia="Calibri" w:hAnsiTheme="minorHAnsi" w:cstheme="minorHAnsi"/>
          <w:spacing w:val="-1"/>
          <w:sz w:val="24"/>
          <w:szCs w:val="24"/>
          <w:lang w:val="en-US"/>
        </w:rPr>
        <w:t xml:space="preserve"> </w:t>
      </w:r>
      <w:r w:rsidR="00D749E5" w:rsidRPr="00BA5628">
        <w:rPr>
          <w:rFonts w:asciiTheme="minorHAnsi" w:eastAsia="Calibri" w:hAnsiTheme="minorHAnsi" w:cstheme="minorHAnsi"/>
          <w:spacing w:val="-1"/>
          <w:sz w:val="24"/>
          <w:szCs w:val="24"/>
          <w:lang w:val="en-US"/>
        </w:rPr>
        <w:t>The</w:t>
      </w:r>
      <w:r w:rsidR="009E4AC3" w:rsidRPr="00BA5628">
        <w:rPr>
          <w:rFonts w:asciiTheme="minorHAnsi" w:eastAsia="Calibri" w:hAnsiTheme="minorHAnsi" w:cstheme="minorHAnsi"/>
          <w:spacing w:val="-1"/>
          <w:sz w:val="24"/>
          <w:szCs w:val="24"/>
          <w:lang w:val="en-US"/>
        </w:rPr>
        <w:t xml:space="preserve"> </w:t>
      </w:r>
      <w:r w:rsidR="00C244A4" w:rsidRPr="00BA5628">
        <w:rPr>
          <w:rFonts w:asciiTheme="minorHAnsi" w:eastAsia="Calibri" w:hAnsiTheme="minorHAnsi" w:cstheme="minorHAnsi"/>
          <w:spacing w:val="-1"/>
          <w:sz w:val="24"/>
          <w:szCs w:val="24"/>
          <w:lang w:val="en-US"/>
        </w:rPr>
        <w:t>e-Portfolio</w:t>
      </w:r>
      <w:r w:rsidR="008476B3" w:rsidRPr="00BA5628">
        <w:rPr>
          <w:rFonts w:asciiTheme="minorHAnsi" w:eastAsia="Calibri" w:hAnsiTheme="minorHAnsi" w:cstheme="minorHAnsi"/>
          <w:spacing w:val="-1"/>
          <w:sz w:val="24"/>
          <w:szCs w:val="24"/>
          <w:lang w:val="en-US"/>
        </w:rPr>
        <w:t xml:space="preserve"> is not an assessable compone</w:t>
      </w:r>
      <w:r w:rsidR="00822965" w:rsidRPr="00BA5628">
        <w:rPr>
          <w:rFonts w:asciiTheme="minorHAnsi" w:eastAsia="Calibri" w:hAnsiTheme="minorHAnsi" w:cstheme="minorHAnsi"/>
          <w:spacing w:val="-1"/>
          <w:sz w:val="24"/>
          <w:szCs w:val="24"/>
          <w:lang w:val="en-US"/>
        </w:rPr>
        <w:t>nt for the CA1.  H</w:t>
      </w:r>
      <w:r w:rsidR="00962C53" w:rsidRPr="00BA5628">
        <w:rPr>
          <w:rFonts w:asciiTheme="minorHAnsi" w:eastAsia="Calibri" w:hAnsiTheme="minorHAnsi" w:cstheme="minorHAnsi"/>
          <w:spacing w:val="-1"/>
          <w:sz w:val="24"/>
          <w:szCs w:val="24"/>
          <w:lang w:val="en-US"/>
        </w:rPr>
        <w:t>owever, should your team</w:t>
      </w:r>
      <w:r w:rsidR="00116873">
        <w:rPr>
          <w:rFonts w:asciiTheme="minorHAnsi" w:eastAsia="Calibri" w:hAnsiTheme="minorHAnsi" w:cstheme="minorHAnsi"/>
          <w:spacing w:val="-1"/>
          <w:sz w:val="24"/>
          <w:szCs w:val="24"/>
          <w:lang w:val="en-US"/>
        </w:rPr>
        <w:t xml:space="preserve"> fail to submit the</w:t>
      </w:r>
      <w:r w:rsidR="008476B3" w:rsidRPr="00BA5628">
        <w:rPr>
          <w:rFonts w:asciiTheme="minorHAnsi" w:eastAsia="Calibri" w:hAnsiTheme="minorHAnsi" w:cstheme="minorHAnsi"/>
          <w:spacing w:val="-1"/>
          <w:sz w:val="24"/>
          <w:szCs w:val="24"/>
          <w:lang w:val="en-US"/>
        </w:rPr>
        <w:t xml:space="preserve"> </w:t>
      </w:r>
      <w:r w:rsidR="00D6173B">
        <w:rPr>
          <w:rFonts w:asciiTheme="minorHAnsi" w:eastAsia="Calibri" w:hAnsiTheme="minorHAnsi" w:cstheme="minorHAnsi"/>
          <w:spacing w:val="-1"/>
          <w:sz w:val="24"/>
          <w:szCs w:val="24"/>
          <w:lang w:val="en-US"/>
        </w:rPr>
        <w:t>e-P</w:t>
      </w:r>
      <w:r w:rsidR="008476B3" w:rsidRPr="00BA5628">
        <w:rPr>
          <w:rFonts w:asciiTheme="minorHAnsi" w:eastAsia="Calibri" w:hAnsiTheme="minorHAnsi" w:cstheme="minorHAnsi"/>
          <w:spacing w:val="-1"/>
          <w:sz w:val="24"/>
          <w:szCs w:val="24"/>
          <w:lang w:val="en-US"/>
        </w:rPr>
        <w:t>ortfolio</w:t>
      </w:r>
      <w:r w:rsidR="00962C53" w:rsidRPr="00BA5628">
        <w:rPr>
          <w:rFonts w:asciiTheme="minorHAnsi" w:eastAsia="Calibri" w:hAnsiTheme="minorHAnsi" w:cstheme="minorHAnsi"/>
          <w:spacing w:val="-1"/>
          <w:sz w:val="24"/>
          <w:szCs w:val="24"/>
          <w:lang w:val="en-US"/>
        </w:rPr>
        <w:t xml:space="preserve">, your </w:t>
      </w:r>
      <w:r w:rsidR="00822965" w:rsidRPr="00BA5628">
        <w:rPr>
          <w:rFonts w:asciiTheme="minorHAnsi" w:eastAsia="Calibri" w:hAnsiTheme="minorHAnsi" w:cstheme="minorHAnsi"/>
          <w:spacing w:val="-1"/>
          <w:sz w:val="24"/>
          <w:szCs w:val="24"/>
          <w:lang w:val="en-US"/>
        </w:rPr>
        <w:t>team will be penalized</w:t>
      </w:r>
      <w:r w:rsidR="00D6173B">
        <w:rPr>
          <w:rFonts w:asciiTheme="minorHAnsi" w:eastAsia="Calibri" w:hAnsiTheme="minorHAnsi" w:cstheme="minorHAnsi"/>
          <w:spacing w:val="-1"/>
          <w:sz w:val="24"/>
          <w:szCs w:val="24"/>
          <w:lang w:val="en-US"/>
        </w:rPr>
        <w:t xml:space="preserve"> for</w:t>
      </w:r>
      <w:r w:rsidR="008476B3" w:rsidRPr="00BA5628">
        <w:rPr>
          <w:rFonts w:asciiTheme="minorHAnsi" w:eastAsia="Calibri" w:hAnsiTheme="minorHAnsi" w:cstheme="minorHAnsi"/>
          <w:spacing w:val="-1"/>
          <w:sz w:val="24"/>
          <w:szCs w:val="24"/>
          <w:lang w:val="en-US"/>
        </w:rPr>
        <w:t xml:space="preserve"> the “Personal Attitude &amp; Motivation </w:t>
      </w:r>
      <w:r w:rsidR="00822965" w:rsidRPr="00BA5628">
        <w:rPr>
          <w:rFonts w:asciiTheme="minorHAnsi" w:eastAsia="Calibri" w:hAnsiTheme="minorHAnsi" w:cstheme="minorHAnsi"/>
          <w:spacing w:val="-1"/>
          <w:sz w:val="24"/>
          <w:szCs w:val="24"/>
          <w:lang w:val="en-US"/>
        </w:rPr>
        <w:t>in Learning” component of</w:t>
      </w:r>
      <w:r w:rsidR="00962C53" w:rsidRPr="00BA5628">
        <w:rPr>
          <w:rFonts w:asciiTheme="minorHAnsi" w:eastAsia="Calibri" w:hAnsiTheme="minorHAnsi" w:cstheme="minorHAnsi"/>
          <w:spacing w:val="-1"/>
          <w:sz w:val="24"/>
          <w:szCs w:val="24"/>
          <w:lang w:val="en-US"/>
        </w:rPr>
        <w:t xml:space="preserve"> </w:t>
      </w:r>
      <w:r w:rsidR="00962C53" w:rsidRPr="00BA5628">
        <w:rPr>
          <w:rFonts w:asciiTheme="minorHAnsi" w:eastAsia="Calibri" w:hAnsiTheme="minorHAnsi" w:cstheme="minorHAnsi"/>
          <w:i/>
          <w:spacing w:val="-1"/>
          <w:sz w:val="24"/>
          <w:szCs w:val="24"/>
          <w:lang w:val="en-US"/>
        </w:rPr>
        <w:t>My Learning &amp; Contribution</w:t>
      </w:r>
      <w:r w:rsidR="00BA5628">
        <w:rPr>
          <w:rFonts w:asciiTheme="minorHAnsi" w:eastAsia="Calibri" w:hAnsiTheme="minorHAnsi" w:cstheme="minorHAnsi"/>
          <w:i/>
          <w:spacing w:val="-1"/>
          <w:sz w:val="24"/>
          <w:szCs w:val="24"/>
          <w:lang w:val="en-US"/>
        </w:rPr>
        <w:t xml:space="preserve"> (CA)</w:t>
      </w:r>
      <w:r w:rsidR="009E4AC3" w:rsidRPr="00BA5628">
        <w:rPr>
          <w:rFonts w:asciiTheme="minorHAnsi" w:eastAsia="Calibri" w:hAnsiTheme="minorHAnsi" w:cstheme="minorHAnsi"/>
          <w:spacing w:val="-1"/>
          <w:sz w:val="24"/>
          <w:szCs w:val="24"/>
          <w:lang w:val="en-US"/>
        </w:rPr>
        <w:t xml:space="preserve">. </w:t>
      </w:r>
    </w:p>
    <w:p w14:paraId="0E8B41D2" w14:textId="77777777" w:rsidR="00BA5628" w:rsidRDefault="00BA5628" w:rsidP="00EF6075">
      <w:pPr>
        <w:widowControl w:val="0"/>
        <w:tabs>
          <w:tab w:val="left" w:pos="828"/>
        </w:tabs>
        <w:ind w:left="720" w:right="339"/>
        <w:jc w:val="both"/>
        <w:rPr>
          <w:rFonts w:asciiTheme="minorHAnsi" w:eastAsia="Calibri" w:hAnsiTheme="minorHAnsi" w:cstheme="minorHAnsi"/>
          <w:spacing w:val="-1"/>
          <w:sz w:val="24"/>
          <w:szCs w:val="24"/>
          <w:lang w:val="en-US"/>
        </w:rPr>
      </w:pPr>
    </w:p>
    <w:p w14:paraId="5916FBCD" w14:textId="26E92C82" w:rsidR="006B65A1" w:rsidRPr="00F51F86" w:rsidRDefault="00CA39A9" w:rsidP="00EF6075">
      <w:pPr>
        <w:widowControl w:val="0"/>
        <w:tabs>
          <w:tab w:val="left" w:pos="828"/>
        </w:tabs>
        <w:ind w:left="720" w:right="339"/>
        <w:jc w:val="both"/>
        <w:rPr>
          <w:rFonts w:asciiTheme="minorHAnsi" w:eastAsia="Calibri" w:hAnsiTheme="minorHAnsi" w:cstheme="minorHAnsi"/>
          <w:spacing w:val="-1"/>
          <w:sz w:val="24"/>
          <w:szCs w:val="24"/>
          <w:lang w:val="en-US"/>
        </w:rPr>
      </w:pPr>
      <w:r>
        <w:rPr>
          <w:rFonts w:asciiTheme="minorHAnsi" w:eastAsia="Calibri" w:hAnsiTheme="minorHAnsi" w:cstheme="minorHAnsi"/>
          <w:spacing w:val="-1"/>
          <w:sz w:val="24"/>
          <w:szCs w:val="24"/>
          <w:u w:val="single"/>
          <w:lang w:val="en-US"/>
        </w:rPr>
        <w:t>A soft</w:t>
      </w:r>
      <w:r w:rsidR="00962C53">
        <w:rPr>
          <w:rFonts w:asciiTheme="minorHAnsi" w:eastAsia="Calibri" w:hAnsiTheme="minorHAnsi" w:cstheme="minorHAnsi"/>
          <w:spacing w:val="-1"/>
          <w:sz w:val="24"/>
          <w:szCs w:val="24"/>
          <w:u w:val="single"/>
          <w:lang w:val="en-US"/>
        </w:rPr>
        <w:t>copy of your</w:t>
      </w:r>
      <w:r w:rsidR="00717E46" w:rsidRPr="00F51F86">
        <w:rPr>
          <w:rFonts w:asciiTheme="minorHAnsi" w:eastAsia="Calibri" w:hAnsiTheme="minorHAnsi" w:cstheme="minorHAnsi"/>
          <w:spacing w:val="-1"/>
          <w:sz w:val="24"/>
          <w:szCs w:val="24"/>
          <w:u w:val="single"/>
          <w:lang w:val="en-US"/>
        </w:rPr>
        <w:t xml:space="preserve"> </w:t>
      </w:r>
      <w:r w:rsidR="006E2754">
        <w:rPr>
          <w:rFonts w:asciiTheme="minorHAnsi" w:eastAsia="Calibri" w:hAnsiTheme="minorHAnsi" w:cstheme="minorHAnsi"/>
          <w:spacing w:val="-1"/>
          <w:sz w:val="24"/>
          <w:szCs w:val="24"/>
          <w:u w:val="single"/>
          <w:lang w:val="en-US"/>
        </w:rPr>
        <w:t>team</w:t>
      </w:r>
      <w:r w:rsidR="00717E46">
        <w:rPr>
          <w:rFonts w:asciiTheme="minorHAnsi" w:eastAsia="Calibri" w:hAnsiTheme="minorHAnsi" w:cstheme="minorHAnsi"/>
          <w:spacing w:val="-1"/>
          <w:sz w:val="24"/>
          <w:szCs w:val="24"/>
          <w:u w:val="single"/>
          <w:lang w:val="en-US"/>
        </w:rPr>
        <w:t xml:space="preserve"> e-Portfolio</w:t>
      </w:r>
      <w:r w:rsidR="00A81628">
        <w:rPr>
          <w:rFonts w:asciiTheme="minorHAnsi" w:eastAsia="Calibri" w:hAnsiTheme="minorHAnsi" w:cstheme="minorHAnsi"/>
          <w:spacing w:val="-1"/>
          <w:sz w:val="24"/>
          <w:szCs w:val="24"/>
          <w:u w:val="single"/>
          <w:lang w:val="en-US"/>
        </w:rPr>
        <w:t xml:space="preserve"> </w:t>
      </w:r>
      <w:r w:rsidR="00717E46">
        <w:rPr>
          <w:rFonts w:asciiTheme="minorHAnsi" w:eastAsia="Calibri" w:hAnsiTheme="minorHAnsi" w:cstheme="minorHAnsi"/>
          <w:spacing w:val="-1"/>
          <w:sz w:val="24"/>
          <w:szCs w:val="24"/>
          <w:u w:val="single"/>
          <w:lang w:val="en-US"/>
        </w:rPr>
        <w:t xml:space="preserve">is to be submitted </w:t>
      </w:r>
      <w:r w:rsidR="00A81628">
        <w:rPr>
          <w:rFonts w:asciiTheme="minorHAnsi" w:eastAsia="Calibri" w:hAnsiTheme="minorHAnsi" w:cstheme="minorHAnsi"/>
          <w:spacing w:val="-1"/>
          <w:sz w:val="24"/>
          <w:szCs w:val="24"/>
          <w:u w:val="single"/>
          <w:lang w:val="en-US"/>
        </w:rPr>
        <w:t xml:space="preserve">to your lecturer </w:t>
      </w:r>
      <w:r w:rsidR="006E38F6">
        <w:rPr>
          <w:rFonts w:asciiTheme="minorHAnsi" w:eastAsia="Calibri" w:hAnsiTheme="minorHAnsi" w:cstheme="minorHAnsi"/>
          <w:spacing w:val="-1"/>
          <w:sz w:val="24"/>
          <w:szCs w:val="24"/>
          <w:u w:val="single"/>
          <w:lang w:val="en-US"/>
        </w:rPr>
        <w:t>3 days before the first week of your class’</w:t>
      </w:r>
      <w:r w:rsidR="00594216">
        <w:rPr>
          <w:rFonts w:asciiTheme="minorHAnsi" w:eastAsia="Calibri" w:hAnsiTheme="minorHAnsi" w:cstheme="minorHAnsi"/>
          <w:spacing w:val="-1"/>
          <w:sz w:val="24"/>
          <w:szCs w:val="24"/>
          <w:u w:val="single"/>
          <w:lang w:val="en-US"/>
        </w:rPr>
        <w:t>s</w:t>
      </w:r>
      <w:r w:rsidR="006E38F6">
        <w:rPr>
          <w:rFonts w:asciiTheme="minorHAnsi" w:eastAsia="Calibri" w:hAnsiTheme="minorHAnsi" w:cstheme="minorHAnsi"/>
          <w:spacing w:val="-1"/>
          <w:sz w:val="24"/>
          <w:szCs w:val="24"/>
          <w:u w:val="single"/>
          <w:lang w:val="en-US"/>
        </w:rPr>
        <w:t xml:space="preserve"> CA1 assessment.</w:t>
      </w:r>
      <w:r w:rsidR="006E38F6" w:rsidRPr="00BA5628">
        <w:rPr>
          <w:rFonts w:asciiTheme="minorHAnsi" w:eastAsia="Calibri" w:hAnsiTheme="minorHAnsi" w:cstheme="minorHAnsi"/>
          <w:spacing w:val="-1"/>
          <w:sz w:val="24"/>
          <w:szCs w:val="24"/>
          <w:lang w:val="en-US"/>
        </w:rPr>
        <w:t xml:space="preserve"> </w:t>
      </w:r>
      <w:r w:rsidR="006E38F6" w:rsidRPr="006E38F6">
        <w:rPr>
          <w:rFonts w:asciiTheme="minorHAnsi" w:eastAsia="Calibri" w:hAnsiTheme="minorHAnsi" w:cstheme="minorHAnsi"/>
          <w:spacing w:val="-1"/>
          <w:sz w:val="24"/>
          <w:szCs w:val="24"/>
        </w:rPr>
        <w:t>For example, if your class’</w:t>
      </w:r>
      <w:r w:rsidR="00CB687F">
        <w:rPr>
          <w:rFonts w:asciiTheme="minorHAnsi" w:eastAsia="Calibri" w:hAnsiTheme="minorHAnsi" w:cstheme="minorHAnsi"/>
          <w:spacing w:val="-1"/>
          <w:sz w:val="24"/>
          <w:szCs w:val="24"/>
        </w:rPr>
        <w:t>s</w:t>
      </w:r>
      <w:r w:rsidR="006E38F6" w:rsidRPr="006E38F6">
        <w:rPr>
          <w:rFonts w:asciiTheme="minorHAnsi" w:eastAsia="Calibri" w:hAnsiTheme="minorHAnsi" w:cstheme="minorHAnsi"/>
          <w:spacing w:val="-1"/>
          <w:sz w:val="24"/>
          <w:szCs w:val="24"/>
        </w:rPr>
        <w:t xml:space="preserve"> first assessment week and day is on Week 5, Monday, 8.00-10.00 am, </w:t>
      </w:r>
      <w:r>
        <w:rPr>
          <w:rFonts w:asciiTheme="minorHAnsi" w:eastAsia="Calibri" w:hAnsiTheme="minorHAnsi" w:cstheme="minorHAnsi"/>
          <w:spacing w:val="-1"/>
          <w:sz w:val="24"/>
          <w:szCs w:val="24"/>
        </w:rPr>
        <w:t>your team CA1 e-Portfolio</w:t>
      </w:r>
      <w:r w:rsidR="006E38F6" w:rsidRPr="006E38F6">
        <w:rPr>
          <w:rFonts w:asciiTheme="minorHAnsi" w:eastAsia="Calibri" w:hAnsiTheme="minorHAnsi" w:cstheme="minorHAnsi"/>
          <w:spacing w:val="-1"/>
          <w:sz w:val="24"/>
          <w:szCs w:val="24"/>
        </w:rPr>
        <w:t xml:space="preserve"> must reach your </w:t>
      </w:r>
      <w:r w:rsidR="006E38F6">
        <w:rPr>
          <w:rFonts w:asciiTheme="minorHAnsi" w:eastAsia="Calibri" w:hAnsiTheme="minorHAnsi" w:cstheme="minorHAnsi"/>
          <w:spacing w:val="-1"/>
          <w:sz w:val="24"/>
          <w:szCs w:val="24"/>
        </w:rPr>
        <w:t xml:space="preserve">lecturer </w:t>
      </w:r>
      <w:r w:rsidR="006E38F6" w:rsidRPr="006E38F6">
        <w:rPr>
          <w:rFonts w:asciiTheme="minorHAnsi" w:eastAsia="Calibri" w:hAnsiTheme="minorHAnsi" w:cstheme="minorHAnsi"/>
          <w:spacing w:val="-1"/>
          <w:sz w:val="24"/>
          <w:szCs w:val="24"/>
        </w:rPr>
        <w:t xml:space="preserve">by Week 4, </w:t>
      </w:r>
      <w:r w:rsidR="00962C53">
        <w:rPr>
          <w:rFonts w:asciiTheme="minorHAnsi" w:eastAsia="Calibri" w:hAnsiTheme="minorHAnsi" w:cstheme="minorHAnsi"/>
          <w:spacing w:val="-1"/>
          <w:sz w:val="24"/>
          <w:szCs w:val="24"/>
        </w:rPr>
        <w:t>Friday, 10.00 am. If your class’</w:t>
      </w:r>
      <w:r w:rsidR="00CB687F">
        <w:rPr>
          <w:rFonts w:asciiTheme="minorHAnsi" w:eastAsia="Calibri" w:hAnsiTheme="minorHAnsi" w:cstheme="minorHAnsi"/>
          <w:spacing w:val="-1"/>
          <w:sz w:val="24"/>
          <w:szCs w:val="24"/>
        </w:rPr>
        <w:t>s</w:t>
      </w:r>
      <w:r w:rsidR="006E38F6" w:rsidRPr="006E38F6">
        <w:rPr>
          <w:rFonts w:asciiTheme="minorHAnsi" w:eastAsia="Calibri" w:hAnsiTheme="minorHAnsi" w:cstheme="minorHAnsi"/>
          <w:spacing w:val="-1"/>
          <w:sz w:val="24"/>
          <w:szCs w:val="24"/>
        </w:rPr>
        <w:t xml:space="preserve"> first assessment week and day is on</w:t>
      </w:r>
      <w:r w:rsidR="00962C53">
        <w:rPr>
          <w:rFonts w:asciiTheme="minorHAnsi" w:eastAsia="Calibri" w:hAnsiTheme="minorHAnsi" w:cstheme="minorHAnsi"/>
          <w:spacing w:val="-1"/>
          <w:sz w:val="24"/>
          <w:szCs w:val="24"/>
        </w:rPr>
        <w:t xml:space="preserve"> Week 5, Friday</w:t>
      </w:r>
      <w:r>
        <w:rPr>
          <w:rFonts w:asciiTheme="minorHAnsi" w:eastAsia="Calibri" w:hAnsiTheme="minorHAnsi" w:cstheme="minorHAnsi"/>
          <w:spacing w:val="-1"/>
          <w:sz w:val="24"/>
          <w:szCs w:val="24"/>
        </w:rPr>
        <w:t>, 8.00-10.00 am, your team e-Portfolio</w:t>
      </w:r>
      <w:r w:rsidR="006E38F6" w:rsidRPr="006E38F6">
        <w:rPr>
          <w:rFonts w:asciiTheme="minorHAnsi" w:eastAsia="Calibri" w:hAnsiTheme="minorHAnsi" w:cstheme="minorHAnsi"/>
          <w:spacing w:val="-1"/>
          <w:sz w:val="24"/>
          <w:szCs w:val="24"/>
        </w:rPr>
        <w:t xml:space="preserve"> must reach your lecturer’s mailbox by Week 5, Tuesday, 10.00 am.</w:t>
      </w:r>
    </w:p>
    <w:p w14:paraId="61C6D6E4" w14:textId="77777777" w:rsidR="008F6153" w:rsidRPr="008F6153" w:rsidRDefault="008F6153" w:rsidP="00E55EBD">
      <w:pPr>
        <w:widowControl w:val="0"/>
        <w:tabs>
          <w:tab w:val="left" w:pos="828"/>
        </w:tabs>
        <w:ind w:left="357" w:right="339"/>
        <w:jc w:val="both"/>
        <w:rPr>
          <w:rFonts w:asciiTheme="minorHAnsi" w:hAnsiTheme="minorHAnsi" w:cstheme="minorHAnsi"/>
          <w:color w:val="000000" w:themeColor="text1"/>
          <w:sz w:val="24"/>
          <w:szCs w:val="24"/>
        </w:rPr>
      </w:pPr>
    </w:p>
    <w:p w14:paraId="242EC67E" w14:textId="77777777" w:rsidR="00AE19FB" w:rsidRPr="005166B8" w:rsidRDefault="00AD627B" w:rsidP="002E0C88">
      <w:pPr>
        <w:pStyle w:val="ListParagraph"/>
        <w:widowControl w:val="0"/>
        <w:numPr>
          <w:ilvl w:val="0"/>
          <w:numId w:val="5"/>
        </w:numPr>
        <w:spacing w:line="281" w:lineRule="exact"/>
        <w:ind w:right="256"/>
        <w:jc w:val="both"/>
        <w:rPr>
          <w:rFonts w:cs="Calibri"/>
          <w:b/>
          <w:spacing w:val="-1"/>
          <w:sz w:val="24"/>
          <w:szCs w:val="24"/>
          <w:u w:val="single" w:color="000000"/>
        </w:rPr>
      </w:pPr>
      <w:r w:rsidRPr="005166B8">
        <w:rPr>
          <w:rFonts w:cs="Calibri"/>
          <w:b/>
          <w:spacing w:val="-1"/>
          <w:sz w:val="24"/>
          <w:szCs w:val="24"/>
          <w:u w:val="single" w:color="000000"/>
        </w:rPr>
        <w:t xml:space="preserve">Attend </w:t>
      </w:r>
      <w:r w:rsidR="00087236" w:rsidRPr="005166B8">
        <w:rPr>
          <w:rFonts w:cs="Calibri"/>
          <w:b/>
          <w:spacing w:val="-1"/>
          <w:sz w:val="24"/>
          <w:szCs w:val="24"/>
          <w:u w:val="single" w:color="000000"/>
        </w:rPr>
        <w:t xml:space="preserve">an </w:t>
      </w:r>
      <w:r w:rsidR="00A233CF" w:rsidRPr="005166B8">
        <w:rPr>
          <w:rFonts w:cs="Calibri"/>
          <w:b/>
          <w:spacing w:val="-1"/>
          <w:sz w:val="24"/>
          <w:szCs w:val="24"/>
          <w:u w:val="single" w:color="000000"/>
        </w:rPr>
        <w:t>Interview</w:t>
      </w:r>
    </w:p>
    <w:p w14:paraId="31818533" w14:textId="61303914" w:rsidR="00F51F86" w:rsidRDefault="00AD627B" w:rsidP="00341945">
      <w:pPr>
        <w:widowControl w:val="0"/>
        <w:tabs>
          <w:tab w:val="left" w:pos="828"/>
        </w:tabs>
        <w:ind w:left="720" w:right="339"/>
        <w:jc w:val="both"/>
        <w:rPr>
          <w:rFonts w:asciiTheme="minorHAnsi" w:hAnsiTheme="minorHAnsi" w:cstheme="minorHAnsi"/>
          <w:sz w:val="24"/>
          <w:szCs w:val="24"/>
        </w:rPr>
      </w:pPr>
      <w:r w:rsidRPr="008F6153">
        <w:rPr>
          <w:rFonts w:asciiTheme="minorHAnsi" w:hAnsiTheme="minorHAnsi" w:cstheme="minorHAnsi"/>
          <w:sz w:val="24"/>
          <w:szCs w:val="24"/>
        </w:rPr>
        <w:t>Each</w:t>
      </w:r>
      <w:r w:rsidR="00962C53">
        <w:rPr>
          <w:rFonts w:asciiTheme="minorHAnsi" w:hAnsiTheme="minorHAnsi" w:cstheme="minorHAnsi"/>
          <w:sz w:val="24"/>
          <w:szCs w:val="24"/>
        </w:rPr>
        <w:t xml:space="preserve"> member of your</w:t>
      </w:r>
      <w:r w:rsidRPr="008F6153">
        <w:rPr>
          <w:rFonts w:asciiTheme="minorHAnsi" w:hAnsiTheme="minorHAnsi" w:cstheme="minorHAnsi"/>
          <w:sz w:val="24"/>
          <w:szCs w:val="24"/>
        </w:rPr>
        <w:t xml:space="preserve"> </w:t>
      </w:r>
      <w:r w:rsidR="006E2754">
        <w:rPr>
          <w:rFonts w:asciiTheme="minorHAnsi" w:hAnsiTheme="minorHAnsi" w:cstheme="minorHAnsi"/>
          <w:sz w:val="24"/>
          <w:szCs w:val="24"/>
        </w:rPr>
        <w:t>team</w:t>
      </w:r>
      <w:r w:rsidR="00822965">
        <w:rPr>
          <w:rFonts w:asciiTheme="minorHAnsi" w:hAnsiTheme="minorHAnsi" w:cstheme="minorHAnsi"/>
          <w:sz w:val="24"/>
          <w:szCs w:val="24"/>
        </w:rPr>
        <w:t xml:space="preserve"> will be scheduled for a 5-minute</w:t>
      </w:r>
      <w:r w:rsidRPr="008F6153">
        <w:rPr>
          <w:rFonts w:asciiTheme="minorHAnsi" w:hAnsiTheme="minorHAnsi" w:cstheme="minorHAnsi"/>
          <w:sz w:val="24"/>
          <w:szCs w:val="24"/>
        </w:rPr>
        <w:t xml:space="preserve"> interview with your lecturer in </w:t>
      </w:r>
      <w:r w:rsidR="006E38F6">
        <w:rPr>
          <w:rFonts w:asciiTheme="minorHAnsi" w:hAnsiTheme="minorHAnsi" w:cstheme="minorHAnsi"/>
          <w:sz w:val="24"/>
          <w:szCs w:val="24"/>
          <w:u w:val="single"/>
        </w:rPr>
        <w:t>Week 5 or 6</w:t>
      </w:r>
      <w:r w:rsidRPr="008F6153">
        <w:rPr>
          <w:rFonts w:asciiTheme="minorHAnsi" w:hAnsiTheme="minorHAnsi" w:cstheme="minorHAnsi"/>
          <w:sz w:val="24"/>
          <w:szCs w:val="24"/>
        </w:rPr>
        <w:t>.</w:t>
      </w:r>
      <w:r w:rsidR="00BF54B8">
        <w:rPr>
          <w:rFonts w:asciiTheme="minorHAnsi" w:hAnsiTheme="minorHAnsi" w:cstheme="minorHAnsi"/>
          <w:sz w:val="24"/>
          <w:szCs w:val="24"/>
        </w:rPr>
        <w:t xml:space="preserve"> </w:t>
      </w:r>
      <w:r w:rsidR="006E38F6">
        <w:rPr>
          <w:rFonts w:asciiTheme="minorHAnsi" w:hAnsiTheme="minorHAnsi" w:cstheme="minorHAnsi"/>
          <w:sz w:val="24"/>
          <w:szCs w:val="24"/>
        </w:rPr>
        <w:t xml:space="preserve">Your lecturer may choose to schedule you and your teammates’ interviews one after another on the same assessment </w:t>
      </w:r>
      <w:proofErr w:type="gramStart"/>
      <w:r w:rsidR="006E38F6">
        <w:rPr>
          <w:rFonts w:asciiTheme="minorHAnsi" w:hAnsiTheme="minorHAnsi" w:cstheme="minorHAnsi"/>
          <w:sz w:val="24"/>
          <w:szCs w:val="24"/>
        </w:rPr>
        <w:t>week, or</w:t>
      </w:r>
      <w:proofErr w:type="gramEnd"/>
      <w:r w:rsidR="006E38F6">
        <w:rPr>
          <w:rFonts w:asciiTheme="minorHAnsi" w:hAnsiTheme="minorHAnsi" w:cstheme="minorHAnsi"/>
          <w:sz w:val="24"/>
          <w:szCs w:val="24"/>
        </w:rPr>
        <w:t xml:space="preserve"> randomize the order completely such that your interview slot</w:t>
      </w:r>
      <w:r w:rsidR="00FD0AD3">
        <w:rPr>
          <w:rFonts w:asciiTheme="minorHAnsi" w:hAnsiTheme="minorHAnsi" w:cstheme="minorHAnsi"/>
          <w:sz w:val="24"/>
          <w:szCs w:val="24"/>
        </w:rPr>
        <w:t xml:space="preserve"> may be</w:t>
      </w:r>
      <w:r w:rsidR="006E38F6">
        <w:rPr>
          <w:rFonts w:asciiTheme="minorHAnsi" w:hAnsiTheme="minorHAnsi" w:cstheme="minorHAnsi"/>
          <w:sz w:val="24"/>
          <w:szCs w:val="24"/>
        </w:rPr>
        <w:t xml:space="preserve"> o</w:t>
      </w:r>
      <w:r w:rsidR="00962C53">
        <w:rPr>
          <w:rFonts w:asciiTheme="minorHAnsi" w:hAnsiTheme="minorHAnsi" w:cstheme="minorHAnsi"/>
          <w:sz w:val="24"/>
          <w:szCs w:val="24"/>
        </w:rPr>
        <w:t>n a different assessment week from</w:t>
      </w:r>
      <w:r w:rsidR="006E38F6">
        <w:rPr>
          <w:rFonts w:asciiTheme="minorHAnsi" w:hAnsiTheme="minorHAnsi" w:cstheme="minorHAnsi"/>
          <w:sz w:val="24"/>
          <w:szCs w:val="24"/>
        </w:rPr>
        <w:t xml:space="preserve"> your teammates.  </w:t>
      </w:r>
    </w:p>
    <w:p w14:paraId="50DFBC8F" w14:textId="77777777" w:rsidR="00F51F86" w:rsidRDefault="00F51F86" w:rsidP="00341945">
      <w:pPr>
        <w:widowControl w:val="0"/>
        <w:tabs>
          <w:tab w:val="left" w:pos="828"/>
        </w:tabs>
        <w:ind w:left="720" w:right="339"/>
        <w:jc w:val="both"/>
        <w:rPr>
          <w:rFonts w:asciiTheme="minorHAnsi" w:hAnsiTheme="minorHAnsi" w:cstheme="minorHAnsi"/>
          <w:sz w:val="24"/>
          <w:szCs w:val="24"/>
        </w:rPr>
      </w:pPr>
    </w:p>
    <w:p w14:paraId="1E8842E6" w14:textId="7D046B24" w:rsidR="00717E46" w:rsidRPr="008614F0" w:rsidRDefault="00517A5F" w:rsidP="008614F0">
      <w:pPr>
        <w:widowControl w:val="0"/>
        <w:tabs>
          <w:tab w:val="left" w:pos="828"/>
        </w:tabs>
        <w:ind w:left="720" w:right="339"/>
        <w:jc w:val="both"/>
        <w:rPr>
          <w:rFonts w:asciiTheme="minorHAnsi" w:hAnsiTheme="minorHAnsi" w:cstheme="minorHAnsi"/>
          <w:sz w:val="24"/>
          <w:szCs w:val="24"/>
        </w:rPr>
      </w:pPr>
      <w:r w:rsidRPr="008F6153">
        <w:rPr>
          <w:rFonts w:asciiTheme="minorHAnsi" w:hAnsiTheme="minorHAnsi" w:cstheme="minorHAnsi"/>
          <w:sz w:val="24"/>
          <w:szCs w:val="24"/>
        </w:rPr>
        <w:t xml:space="preserve">This is an </w:t>
      </w:r>
      <w:r w:rsidRPr="00F51F86">
        <w:rPr>
          <w:rFonts w:asciiTheme="minorHAnsi" w:hAnsiTheme="minorHAnsi" w:cstheme="minorHAnsi"/>
          <w:sz w:val="24"/>
          <w:szCs w:val="24"/>
          <w:u w:val="single"/>
        </w:rPr>
        <w:t>open-book interview</w:t>
      </w:r>
      <w:r w:rsidRPr="008F6153">
        <w:rPr>
          <w:rFonts w:asciiTheme="minorHAnsi" w:hAnsiTheme="minorHAnsi" w:cstheme="minorHAnsi"/>
          <w:sz w:val="24"/>
          <w:szCs w:val="24"/>
        </w:rPr>
        <w:t xml:space="preserve">. You </w:t>
      </w:r>
      <w:r w:rsidR="00B679EE" w:rsidRPr="008F6153">
        <w:rPr>
          <w:rFonts w:asciiTheme="minorHAnsi" w:hAnsiTheme="minorHAnsi" w:cstheme="minorHAnsi"/>
          <w:sz w:val="24"/>
          <w:szCs w:val="24"/>
        </w:rPr>
        <w:t xml:space="preserve">may </w:t>
      </w:r>
      <w:r w:rsidRPr="008F6153">
        <w:rPr>
          <w:rFonts w:asciiTheme="minorHAnsi" w:hAnsiTheme="minorHAnsi" w:cstheme="minorHAnsi"/>
          <w:sz w:val="24"/>
          <w:szCs w:val="24"/>
        </w:rPr>
        <w:t xml:space="preserve">bring </w:t>
      </w:r>
      <w:r w:rsidR="00AE1A3D">
        <w:rPr>
          <w:rFonts w:asciiTheme="minorHAnsi" w:hAnsiTheme="minorHAnsi" w:cstheme="minorHAnsi"/>
          <w:sz w:val="24"/>
          <w:szCs w:val="24"/>
        </w:rPr>
        <w:t xml:space="preserve">notes </w:t>
      </w:r>
      <w:r w:rsidRPr="008F6153">
        <w:rPr>
          <w:rFonts w:asciiTheme="minorHAnsi" w:hAnsiTheme="minorHAnsi" w:cstheme="minorHAnsi"/>
          <w:sz w:val="24"/>
          <w:szCs w:val="24"/>
        </w:rPr>
        <w:t xml:space="preserve">or research </w:t>
      </w:r>
      <w:r w:rsidR="00AE1A3D">
        <w:rPr>
          <w:rFonts w:asciiTheme="minorHAnsi" w:hAnsiTheme="minorHAnsi" w:cstheme="minorHAnsi"/>
          <w:sz w:val="24"/>
          <w:szCs w:val="24"/>
        </w:rPr>
        <w:t xml:space="preserve">material </w:t>
      </w:r>
      <w:r w:rsidRPr="008F6153">
        <w:rPr>
          <w:rFonts w:asciiTheme="minorHAnsi" w:hAnsiTheme="minorHAnsi" w:cstheme="minorHAnsi"/>
          <w:sz w:val="24"/>
          <w:szCs w:val="24"/>
        </w:rPr>
        <w:t xml:space="preserve">that would </w:t>
      </w:r>
      <w:r w:rsidR="00494B2F" w:rsidRPr="008F6153">
        <w:rPr>
          <w:rFonts w:asciiTheme="minorHAnsi" w:hAnsiTheme="minorHAnsi" w:cstheme="minorHAnsi"/>
          <w:sz w:val="24"/>
          <w:szCs w:val="24"/>
        </w:rPr>
        <w:t xml:space="preserve">help </w:t>
      </w:r>
      <w:r w:rsidRPr="008F6153">
        <w:rPr>
          <w:rFonts w:asciiTheme="minorHAnsi" w:hAnsiTheme="minorHAnsi" w:cstheme="minorHAnsi"/>
          <w:sz w:val="24"/>
          <w:szCs w:val="24"/>
        </w:rPr>
        <w:t xml:space="preserve">you </w:t>
      </w:r>
      <w:r w:rsidR="00AB0298">
        <w:rPr>
          <w:rFonts w:asciiTheme="minorHAnsi" w:hAnsiTheme="minorHAnsi" w:cstheme="minorHAnsi"/>
          <w:sz w:val="24"/>
          <w:szCs w:val="24"/>
        </w:rPr>
        <w:t xml:space="preserve">answer </w:t>
      </w:r>
      <w:r w:rsidR="00494B2F" w:rsidRPr="008F6153">
        <w:rPr>
          <w:rFonts w:asciiTheme="minorHAnsi" w:hAnsiTheme="minorHAnsi" w:cstheme="minorHAnsi"/>
          <w:sz w:val="24"/>
          <w:szCs w:val="24"/>
        </w:rPr>
        <w:t>the questions posed by your lecturer.</w:t>
      </w:r>
      <w:r w:rsidR="00F51F86">
        <w:rPr>
          <w:rFonts w:asciiTheme="minorHAnsi" w:hAnsiTheme="minorHAnsi" w:cstheme="minorHAnsi"/>
          <w:sz w:val="24"/>
          <w:szCs w:val="24"/>
        </w:rPr>
        <w:t xml:space="preserve"> </w:t>
      </w:r>
      <w:r w:rsidR="00AD627B" w:rsidRPr="008F6153">
        <w:rPr>
          <w:rFonts w:asciiTheme="minorHAnsi" w:hAnsiTheme="minorHAnsi" w:cstheme="minorHAnsi"/>
          <w:sz w:val="24"/>
          <w:szCs w:val="24"/>
        </w:rPr>
        <w:t xml:space="preserve">Your lecturer will </w:t>
      </w:r>
      <w:r w:rsidR="00B679EE" w:rsidRPr="008F6153">
        <w:rPr>
          <w:rFonts w:asciiTheme="minorHAnsi" w:hAnsiTheme="minorHAnsi" w:cstheme="minorHAnsi"/>
          <w:sz w:val="24"/>
          <w:szCs w:val="24"/>
        </w:rPr>
        <w:t xml:space="preserve">ask </w:t>
      </w:r>
      <w:r w:rsidR="00962C53">
        <w:rPr>
          <w:rFonts w:asciiTheme="minorHAnsi" w:hAnsiTheme="minorHAnsi" w:cstheme="minorHAnsi"/>
          <w:sz w:val="24"/>
          <w:szCs w:val="24"/>
        </w:rPr>
        <w:t xml:space="preserve">you </w:t>
      </w:r>
      <w:r w:rsidR="00AD627B" w:rsidRPr="008F6153">
        <w:rPr>
          <w:rFonts w:asciiTheme="minorHAnsi" w:hAnsiTheme="minorHAnsi" w:cstheme="minorHAnsi"/>
          <w:sz w:val="24"/>
          <w:szCs w:val="24"/>
        </w:rPr>
        <w:t xml:space="preserve">questions </w:t>
      </w:r>
      <w:r w:rsidR="00B679EE" w:rsidRPr="008F6153">
        <w:rPr>
          <w:rFonts w:asciiTheme="minorHAnsi" w:hAnsiTheme="minorHAnsi" w:cstheme="minorHAnsi"/>
          <w:sz w:val="24"/>
          <w:szCs w:val="24"/>
        </w:rPr>
        <w:t xml:space="preserve">on </w:t>
      </w:r>
      <w:r w:rsidR="00AD627B" w:rsidRPr="008F6153">
        <w:rPr>
          <w:rFonts w:asciiTheme="minorHAnsi" w:hAnsiTheme="minorHAnsi" w:cstheme="minorHAnsi"/>
          <w:sz w:val="24"/>
          <w:szCs w:val="24"/>
        </w:rPr>
        <w:lastRenderedPageBreak/>
        <w:t xml:space="preserve">the </w:t>
      </w:r>
      <w:r w:rsidR="00805EA3" w:rsidRPr="005166B8">
        <w:rPr>
          <w:rFonts w:asciiTheme="minorHAnsi" w:hAnsiTheme="minorHAnsi" w:cstheme="minorHAnsi"/>
          <w:sz w:val="24"/>
          <w:szCs w:val="24"/>
          <w:u w:val="single"/>
        </w:rPr>
        <w:t>selection</w:t>
      </w:r>
      <w:r w:rsidR="00805EA3" w:rsidRPr="008F6153">
        <w:rPr>
          <w:rFonts w:asciiTheme="minorHAnsi" w:hAnsiTheme="minorHAnsi" w:cstheme="minorHAnsi"/>
          <w:sz w:val="24"/>
          <w:szCs w:val="24"/>
        </w:rPr>
        <w:t xml:space="preserve"> </w:t>
      </w:r>
      <w:r w:rsidR="00A41CC8" w:rsidRPr="008F6153">
        <w:rPr>
          <w:rFonts w:asciiTheme="minorHAnsi" w:hAnsiTheme="minorHAnsi" w:cstheme="minorHAnsi"/>
          <w:sz w:val="24"/>
          <w:szCs w:val="24"/>
        </w:rPr>
        <w:t xml:space="preserve">and </w:t>
      </w:r>
      <w:r w:rsidR="006C2F09" w:rsidRPr="005166B8">
        <w:rPr>
          <w:rFonts w:asciiTheme="minorHAnsi" w:hAnsiTheme="minorHAnsi" w:cstheme="minorHAnsi"/>
          <w:sz w:val="24"/>
          <w:szCs w:val="24"/>
          <w:u w:val="single"/>
        </w:rPr>
        <w:t>credibility</w:t>
      </w:r>
      <w:r w:rsidR="006C2F09" w:rsidRPr="008F6153">
        <w:rPr>
          <w:rFonts w:asciiTheme="minorHAnsi" w:hAnsiTheme="minorHAnsi" w:cstheme="minorHAnsi"/>
          <w:sz w:val="24"/>
          <w:szCs w:val="24"/>
        </w:rPr>
        <w:t xml:space="preserve"> of </w:t>
      </w:r>
      <w:r w:rsidR="00962C53">
        <w:rPr>
          <w:rFonts w:asciiTheme="minorHAnsi" w:hAnsiTheme="minorHAnsi" w:cstheme="minorHAnsi"/>
          <w:sz w:val="24"/>
          <w:szCs w:val="24"/>
        </w:rPr>
        <w:t xml:space="preserve">your </w:t>
      </w:r>
      <w:r w:rsidR="00A74164">
        <w:rPr>
          <w:rFonts w:asciiTheme="minorHAnsi" w:hAnsiTheme="minorHAnsi" w:cstheme="minorHAnsi"/>
          <w:sz w:val="24"/>
          <w:szCs w:val="24"/>
        </w:rPr>
        <w:t xml:space="preserve">chosen </w:t>
      </w:r>
      <w:r w:rsidR="00962C53">
        <w:rPr>
          <w:rFonts w:asciiTheme="minorHAnsi" w:hAnsiTheme="minorHAnsi" w:cstheme="minorHAnsi"/>
          <w:sz w:val="24"/>
          <w:szCs w:val="24"/>
        </w:rPr>
        <w:t>source</w:t>
      </w:r>
      <w:r w:rsidR="008614F0">
        <w:rPr>
          <w:rFonts w:asciiTheme="minorHAnsi" w:hAnsiTheme="minorHAnsi" w:cstheme="minorHAnsi"/>
          <w:sz w:val="24"/>
          <w:szCs w:val="24"/>
        </w:rPr>
        <w:t>s</w:t>
      </w:r>
      <w:r w:rsidR="00AD627B" w:rsidRPr="008F6153">
        <w:rPr>
          <w:rFonts w:asciiTheme="minorHAnsi" w:hAnsiTheme="minorHAnsi" w:cstheme="minorHAnsi"/>
          <w:sz w:val="24"/>
          <w:szCs w:val="24"/>
        </w:rPr>
        <w:t>.</w:t>
      </w:r>
      <w:r w:rsidR="008B68B8" w:rsidRPr="008F6153">
        <w:rPr>
          <w:rFonts w:asciiTheme="minorHAnsi" w:hAnsiTheme="minorHAnsi" w:cstheme="minorHAnsi"/>
          <w:sz w:val="24"/>
          <w:szCs w:val="24"/>
        </w:rPr>
        <w:t xml:space="preserve"> </w:t>
      </w:r>
    </w:p>
    <w:p w14:paraId="6C7B3D61" w14:textId="77777777" w:rsidR="003541FA" w:rsidRPr="00810F0A" w:rsidRDefault="003541FA" w:rsidP="00D16F68">
      <w:pPr>
        <w:widowControl w:val="0"/>
        <w:tabs>
          <w:tab w:val="left" w:pos="828"/>
        </w:tabs>
        <w:ind w:left="357" w:right="339"/>
        <w:jc w:val="both"/>
        <w:rPr>
          <w:rFonts w:asciiTheme="minorHAnsi" w:hAnsiTheme="minorHAnsi" w:cstheme="minorHAnsi"/>
          <w:color w:val="000000"/>
          <w:sz w:val="24"/>
          <w:szCs w:val="24"/>
        </w:rPr>
      </w:pPr>
    </w:p>
    <w:p w14:paraId="4EEEAB8C" w14:textId="77777777" w:rsidR="008B4DCC" w:rsidRDefault="00F129DF" w:rsidP="00B00386">
      <w:pPr>
        <w:pStyle w:val="ListParagraph"/>
        <w:numPr>
          <w:ilvl w:val="0"/>
          <w:numId w:val="2"/>
        </w:numPr>
        <w:autoSpaceDE w:val="0"/>
        <w:autoSpaceDN w:val="0"/>
        <w:adjustRightInd w:val="0"/>
        <w:spacing w:after="0"/>
        <w:ind w:left="357" w:hanging="357"/>
        <w:contextualSpacing w:val="0"/>
        <w:jc w:val="both"/>
        <w:rPr>
          <w:rFonts w:asciiTheme="minorHAnsi" w:hAnsiTheme="minorHAnsi" w:cs="Calibri"/>
          <w:b/>
          <w:bCs/>
          <w:sz w:val="26"/>
          <w:szCs w:val="26"/>
        </w:rPr>
      </w:pPr>
      <w:r w:rsidRPr="00B00386">
        <w:rPr>
          <w:rFonts w:asciiTheme="minorHAnsi" w:hAnsiTheme="minorHAnsi" w:cs="Calibri"/>
          <w:b/>
          <w:bCs/>
          <w:sz w:val="26"/>
          <w:szCs w:val="26"/>
        </w:rPr>
        <w:t>Submission Requirements</w:t>
      </w:r>
      <w:r w:rsidR="00726DD5" w:rsidRPr="00B00386">
        <w:rPr>
          <w:rFonts w:asciiTheme="minorHAnsi" w:hAnsiTheme="minorHAnsi" w:cs="Calibri"/>
          <w:b/>
          <w:bCs/>
          <w:sz w:val="26"/>
          <w:szCs w:val="26"/>
        </w:rPr>
        <w:t xml:space="preserve"> and Deadlines</w:t>
      </w:r>
    </w:p>
    <w:p w14:paraId="3537F6B2" w14:textId="77777777" w:rsidR="00662747" w:rsidRPr="00B00386" w:rsidRDefault="00662747" w:rsidP="00662747">
      <w:pPr>
        <w:pStyle w:val="ListParagraph"/>
        <w:autoSpaceDE w:val="0"/>
        <w:autoSpaceDN w:val="0"/>
        <w:adjustRightInd w:val="0"/>
        <w:spacing w:after="0"/>
        <w:ind w:left="357"/>
        <w:contextualSpacing w:val="0"/>
        <w:jc w:val="both"/>
        <w:rPr>
          <w:rFonts w:asciiTheme="minorHAnsi" w:hAnsiTheme="minorHAnsi" w:cs="Calibri"/>
          <w:b/>
          <w:bCs/>
          <w:sz w:val="26"/>
          <w:szCs w:val="26"/>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5917"/>
      </w:tblGrid>
      <w:tr w:rsidR="00076EB7" w:rsidRPr="00076EB7" w14:paraId="5B1E5E35" w14:textId="77777777" w:rsidTr="00662747">
        <w:trPr>
          <w:trHeight w:val="442"/>
        </w:trPr>
        <w:tc>
          <w:tcPr>
            <w:tcW w:w="2948" w:type="dxa"/>
            <w:tcBorders>
              <w:top w:val="single" w:sz="4" w:space="0" w:color="auto"/>
              <w:left w:val="single" w:sz="4" w:space="0" w:color="auto"/>
              <w:bottom w:val="single" w:sz="4" w:space="0" w:color="auto"/>
              <w:right w:val="single" w:sz="4" w:space="0" w:color="auto"/>
            </w:tcBorders>
            <w:vAlign w:val="center"/>
          </w:tcPr>
          <w:p w14:paraId="3EFFE687" w14:textId="77777777" w:rsidR="00076EB7" w:rsidRPr="00076EB7" w:rsidRDefault="00076EB7" w:rsidP="00A65D0E">
            <w:pPr>
              <w:jc w:val="center"/>
              <w:rPr>
                <w:rFonts w:asciiTheme="minorHAnsi" w:hAnsiTheme="minorHAnsi" w:cstheme="minorHAnsi"/>
                <w:b/>
                <w:sz w:val="24"/>
                <w:szCs w:val="24"/>
              </w:rPr>
            </w:pPr>
            <w:r w:rsidRPr="00076EB7">
              <w:rPr>
                <w:rFonts w:asciiTheme="minorHAnsi" w:hAnsiTheme="minorHAnsi" w:cstheme="minorHAnsi"/>
                <w:b/>
                <w:sz w:val="24"/>
                <w:szCs w:val="24"/>
              </w:rPr>
              <w:t>Week (Dates)</w:t>
            </w:r>
          </w:p>
        </w:tc>
        <w:tc>
          <w:tcPr>
            <w:tcW w:w="5917" w:type="dxa"/>
            <w:tcBorders>
              <w:top w:val="single" w:sz="4" w:space="0" w:color="auto"/>
              <w:left w:val="single" w:sz="4" w:space="0" w:color="auto"/>
              <w:bottom w:val="single" w:sz="4" w:space="0" w:color="auto"/>
              <w:right w:val="single" w:sz="4" w:space="0" w:color="auto"/>
            </w:tcBorders>
            <w:vAlign w:val="center"/>
          </w:tcPr>
          <w:p w14:paraId="7A3B970A" w14:textId="77777777" w:rsidR="00076EB7" w:rsidRPr="00076EB7" w:rsidRDefault="0046565B" w:rsidP="00A65D0E">
            <w:pPr>
              <w:jc w:val="center"/>
              <w:rPr>
                <w:rFonts w:asciiTheme="minorHAnsi" w:hAnsiTheme="minorHAnsi" w:cstheme="minorHAnsi"/>
                <w:b/>
                <w:sz w:val="24"/>
                <w:szCs w:val="24"/>
              </w:rPr>
            </w:pPr>
            <w:r>
              <w:rPr>
                <w:rFonts w:asciiTheme="minorHAnsi" w:hAnsiTheme="minorHAnsi" w:cstheme="minorHAnsi"/>
                <w:b/>
                <w:sz w:val="24"/>
                <w:szCs w:val="24"/>
              </w:rPr>
              <w:t>Requirement</w:t>
            </w:r>
          </w:p>
        </w:tc>
      </w:tr>
      <w:tr w:rsidR="00076EB7" w:rsidRPr="00076EB7" w14:paraId="3AAE6D04" w14:textId="77777777" w:rsidTr="00662747">
        <w:trPr>
          <w:trHeight w:val="695"/>
        </w:trPr>
        <w:tc>
          <w:tcPr>
            <w:tcW w:w="2948" w:type="dxa"/>
            <w:tcBorders>
              <w:top w:val="single" w:sz="4" w:space="0" w:color="auto"/>
            </w:tcBorders>
            <w:vAlign w:val="center"/>
          </w:tcPr>
          <w:p w14:paraId="1FC479FB" w14:textId="503967A6" w:rsidR="00076EB7" w:rsidRPr="005166B8" w:rsidRDefault="00BA5628" w:rsidP="00A14C46">
            <w:pPr>
              <w:jc w:val="center"/>
              <w:rPr>
                <w:rFonts w:asciiTheme="minorHAnsi" w:hAnsiTheme="minorHAnsi" w:cstheme="minorHAnsi"/>
                <w:b/>
                <w:sz w:val="24"/>
                <w:szCs w:val="24"/>
              </w:rPr>
            </w:pPr>
            <w:r>
              <w:rPr>
                <w:rFonts w:asciiTheme="minorHAnsi" w:hAnsiTheme="minorHAnsi" w:cstheme="minorHAnsi"/>
                <w:b/>
                <w:sz w:val="24"/>
                <w:szCs w:val="24"/>
              </w:rPr>
              <w:t>2/3</w:t>
            </w:r>
            <w:r>
              <w:rPr>
                <w:rFonts w:asciiTheme="minorHAnsi" w:hAnsiTheme="minorHAnsi" w:cstheme="minorHAnsi"/>
                <w:b/>
                <w:sz w:val="24"/>
                <w:szCs w:val="24"/>
              </w:rPr>
              <w:br/>
              <w:t xml:space="preserve"> </w:t>
            </w:r>
            <w:r w:rsidR="00034090">
              <w:rPr>
                <w:rFonts w:asciiTheme="minorHAnsi" w:hAnsiTheme="minorHAnsi" w:cstheme="minorHAnsi"/>
                <w:b/>
                <w:sz w:val="24"/>
                <w:szCs w:val="24"/>
              </w:rPr>
              <w:t>(26 April – 7</w:t>
            </w:r>
            <w:r w:rsidR="0083541E" w:rsidRPr="005166B8">
              <w:rPr>
                <w:rFonts w:asciiTheme="minorHAnsi" w:hAnsiTheme="minorHAnsi" w:cstheme="minorHAnsi"/>
                <w:b/>
                <w:sz w:val="24"/>
                <w:szCs w:val="24"/>
              </w:rPr>
              <w:t xml:space="preserve"> May</w:t>
            </w:r>
            <w:r w:rsidR="00076EB7" w:rsidRPr="005166B8">
              <w:rPr>
                <w:rFonts w:asciiTheme="minorHAnsi" w:hAnsiTheme="minorHAnsi" w:cstheme="minorHAnsi"/>
                <w:b/>
                <w:sz w:val="24"/>
                <w:szCs w:val="24"/>
              </w:rPr>
              <w:t>)</w:t>
            </w:r>
          </w:p>
        </w:tc>
        <w:tc>
          <w:tcPr>
            <w:tcW w:w="5917" w:type="dxa"/>
            <w:tcBorders>
              <w:top w:val="single" w:sz="4" w:space="0" w:color="auto"/>
            </w:tcBorders>
            <w:vAlign w:val="center"/>
          </w:tcPr>
          <w:p w14:paraId="4F884AE7" w14:textId="77777777" w:rsidR="00076EB7" w:rsidRPr="00076EB7" w:rsidRDefault="008C6EC7" w:rsidP="009E7EEF">
            <w:pPr>
              <w:jc w:val="center"/>
              <w:rPr>
                <w:rFonts w:asciiTheme="minorHAnsi" w:hAnsiTheme="minorHAnsi" w:cstheme="minorHAnsi"/>
                <w:sz w:val="24"/>
                <w:szCs w:val="24"/>
              </w:rPr>
            </w:pPr>
            <w:r>
              <w:rPr>
                <w:rFonts w:asciiTheme="minorHAnsi" w:hAnsiTheme="minorHAnsi" w:cstheme="minorHAnsi"/>
                <w:sz w:val="24"/>
                <w:szCs w:val="24"/>
              </w:rPr>
              <w:t>S</w:t>
            </w:r>
            <w:r w:rsidR="00076EB7" w:rsidRPr="00076EB7">
              <w:rPr>
                <w:rFonts w:asciiTheme="minorHAnsi" w:hAnsiTheme="minorHAnsi" w:cstheme="minorHAnsi"/>
                <w:sz w:val="24"/>
                <w:szCs w:val="24"/>
              </w:rPr>
              <w:t>ubmission of</w:t>
            </w:r>
            <w:r>
              <w:rPr>
                <w:rFonts w:asciiTheme="minorHAnsi" w:hAnsiTheme="minorHAnsi" w:cstheme="minorHAnsi"/>
                <w:sz w:val="24"/>
                <w:szCs w:val="24"/>
              </w:rPr>
              <w:t xml:space="preserve"> </w:t>
            </w:r>
            <w:r w:rsidR="006E2754">
              <w:rPr>
                <w:rFonts w:asciiTheme="minorHAnsi" w:hAnsiTheme="minorHAnsi" w:cstheme="minorHAnsi"/>
                <w:sz w:val="24"/>
                <w:szCs w:val="24"/>
              </w:rPr>
              <w:t>team</w:t>
            </w:r>
            <w:r w:rsidR="00076EB7" w:rsidRPr="00076EB7">
              <w:rPr>
                <w:rFonts w:asciiTheme="minorHAnsi" w:hAnsiTheme="minorHAnsi" w:cstheme="minorHAnsi"/>
                <w:sz w:val="24"/>
                <w:szCs w:val="24"/>
              </w:rPr>
              <w:t xml:space="preserve"> issue to lecturer for approval </w:t>
            </w:r>
          </w:p>
        </w:tc>
      </w:tr>
      <w:tr w:rsidR="00481A8A" w:rsidRPr="00076EB7" w14:paraId="1F80D9EA" w14:textId="77777777" w:rsidTr="00662747">
        <w:trPr>
          <w:trHeight w:val="691"/>
        </w:trPr>
        <w:tc>
          <w:tcPr>
            <w:tcW w:w="2948" w:type="dxa"/>
            <w:vAlign w:val="center"/>
          </w:tcPr>
          <w:p w14:paraId="5098F7E9" w14:textId="77777777" w:rsidR="00A14C46" w:rsidRPr="005166B8" w:rsidRDefault="00BB2611" w:rsidP="00A65D0E">
            <w:pPr>
              <w:jc w:val="center"/>
              <w:rPr>
                <w:rFonts w:asciiTheme="minorHAnsi" w:hAnsiTheme="minorHAnsi" w:cstheme="minorHAnsi"/>
                <w:b/>
                <w:sz w:val="24"/>
                <w:szCs w:val="24"/>
              </w:rPr>
            </w:pPr>
            <w:r>
              <w:rPr>
                <w:rFonts w:asciiTheme="minorHAnsi" w:hAnsiTheme="minorHAnsi" w:cstheme="minorHAnsi"/>
                <w:b/>
                <w:sz w:val="24"/>
                <w:szCs w:val="24"/>
              </w:rPr>
              <w:t>4/</w:t>
            </w:r>
            <w:r w:rsidR="00EA43DC" w:rsidRPr="005166B8">
              <w:rPr>
                <w:rFonts w:asciiTheme="minorHAnsi" w:hAnsiTheme="minorHAnsi" w:cstheme="minorHAnsi"/>
                <w:b/>
                <w:sz w:val="24"/>
                <w:szCs w:val="24"/>
              </w:rPr>
              <w:t xml:space="preserve">5 </w:t>
            </w:r>
          </w:p>
          <w:p w14:paraId="176B8E19" w14:textId="1C25497F" w:rsidR="00481A8A" w:rsidRPr="005166B8" w:rsidRDefault="00034090" w:rsidP="00A65D0E">
            <w:pPr>
              <w:jc w:val="center"/>
              <w:rPr>
                <w:rFonts w:asciiTheme="minorHAnsi" w:hAnsiTheme="minorHAnsi" w:cstheme="minorHAnsi"/>
                <w:b/>
                <w:sz w:val="24"/>
                <w:szCs w:val="24"/>
              </w:rPr>
            </w:pPr>
            <w:r>
              <w:rPr>
                <w:rFonts w:asciiTheme="minorHAnsi" w:hAnsiTheme="minorHAnsi" w:cstheme="minorHAnsi"/>
                <w:b/>
                <w:sz w:val="24"/>
                <w:szCs w:val="24"/>
              </w:rPr>
              <w:t>(10 May – 18</w:t>
            </w:r>
            <w:r w:rsidR="0083541E" w:rsidRPr="005166B8">
              <w:rPr>
                <w:rFonts w:asciiTheme="minorHAnsi" w:hAnsiTheme="minorHAnsi" w:cstheme="minorHAnsi"/>
                <w:b/>
                <w:sz w:val="24"/>
                <w:szCs w:val="24"/>
              </w:rPr>
              <w:t xml:space="preserve"> May</w:t>
            </w:r>
            <w:r w:rsidR="00EA43DC" w:rsidRPr="005166B8">
              <w:rPr>
                <w:rFonts w:asciiTheme="minorHAnsi" w:hAnsiTheme="minorHAnsi" w:cstheme="minorHAnsi"/>
                <w:b/>
                <w:sz w:val="24"/>
                <w:szCs w:val="24"/>
              </w:rPr>
              <w:t>)</w:t>
            </w:r>
          </w:p>
        </w:tc>
        <w:tc>
          <w:tcPr>
            <w:tcW w:w="5917" w:type="dxa"/>
            <w:vAlign w:val="center"/>
          </w:tcPr>
          <w:p w14:paraId="14371081" w14:textId="7F6AC3BA" w:rsidR="00481A8A" w:rsidRPr="00076EB7" w:rsidRDefault="00EA43DC" w:rsidP="008B5A62">
            <w:pPr>
              <w:jc w:val="center"/>
              <w:rPr>
                <w:rFonts w:asciiTheme="minorHAnsi" w:hAnsiTheme="minorHAnsi" w:cstheme="minorHAnsi"/>
                <w:sz w:val="24"/>
                <w:szCs w:val="24"/>
              </w:rPr>
            </w:pPr>
            <w:r>
              <w:rPr>
                <w:rFonts w:asciiTheme="minorHAnsi" w:hAnsiTheme="minorHAnsi" w:cstheme="minorHAnsi"/>
                <w:sz w:val="24"/>
                <w:szCs w:val="24"/>
              </w:rPr>
              <w:t xml:space="preserve">Submission of </w:t>
            </w:r>
            <w:r w:rsidR="00CD2FE0">
              <w:rPr>
                <w:rFonts w:asciiTheme="minorHAnsi" w:hAnsiTheme="minorHAnsi" w:cstheme="minorHAnsi"/>
                <w:sz w:val="24"/>
                <w:szCs w:val="24"/>
              </w:rPr>
              <w:t xml:space="preserve">CA1 </w:t>
            </w:r>
            <w:r w:rsidR="009B24FC">
              <w:rPr>
                <w:rFonts w:asciiTheme="minorHAnsi" w:hAnsiTheme="minorHAnsi" w:cstheme="minorHAnsi"/>
                <w:sz w:val="24"/>
                <w:szCs w:val="24"/>
              </w:rPr>
              <w:t>e-</w:t>
            </w:r>
            <w:r w:rsidR="0073418B">
              <w:rPr>
                <w:rFonts w:asciiTheme="minorHAnsi" w:hAnsiTheme="minorHAnsi" w:cstheme="minorHAnsi"/>
                <w:sz w:val="24"/>
                <w:szCs w:val="24"/>
              </w:rPr>
              <w:t xml:space="preserve">Portfolio </w:t>
            </w:r>
            <w:r w:rsidR="008B5A62">
              <w:rPr>
                <w:rFonts w:asciiTheme="minorHAnsi" w:hAnsiTheme="minorHAnsi" w:cstheme="minorHAnsi"/>
                <w:sz w:val="24"/>
                <w:szCs w:val="24"/>
              </w:rPr>
              <w:t>(softcopy)</w:t>
            </w:r>
          </w:p>
        </w:tc>
      </w:tr>
      <w:tr w:rsidR="00076EB7" w:rsidRPr="00076EB7" w14:paraId="1921997A" w14:textId="77777777" w:rsidTr="00662747">
        <w:trPr>
          <w:trHeight w:val="691"/>
        </w:trPr>
        <w:tc>
          <w:tcPr>
            <w:tcW w:w="2948" w:type="dxa"/>
            <w:vAlign w:val="center"/>
          </w:tcPr>
          <w:p w14:paraId="2D34B090" w14:textId="77777777" w:rsidR="00A14C46" w:rsidRPr="005166B8" w:rsidRDefault="00BB2611" w:rsidP="00A65D0E">
            <w:pPr>
              <w:jc w:val="center"/>
              <w:rPr>
                <w:rFonts w:asciiTheme="minorHAnsi" w:hAnsiTheme="minorHAnsi" w:cstheme="minorHAnsi"/>
                <w:b/>
                <w:sz w:val="24"/>
                <w:szCs w:val="24"/>
              </w:rPr>
            </w:pPr>
            <w:r>
              <w:rPr>
                <w:rFonts w:asciiTheme="minorHAnsi" w:hAnsiTheme="minorHAnsi" w:cstheme="minorHAnsi"/>
                <w:b/>
                <w:sz w:val="24"/>
                <w:szCs w:val="24"/>
              </w:rPr>
              <w:t>5/</w:t>
            </w:r>
            <w:r w:rsidR="00EA43DC" w:rsidRPr="005166B8">
              <w:rPr>
                <w:rFonts w:asciiTheme="minorHAnsi" w:hAnsiTheme="minorHAnsi" w:cstheme="minorHAnsi"/>
                <w:b/>
                <w:sz w:val="24"/>
                <w:szCs w:val="24"/>
              </w:rPr>
              <w:t>6</w:t>
            </w:r>
            <w:r w:rsidR="00076EB7" w:rsidRPr="005166B8">
              <w:rPr>
                <w:rFonts w:asciiTheme="minorHAnsi" w:hAnsiTheme="minorHAnsi" w:cstheme="minorHAnsi"/>
                <w:b/>
                <w:sz w:val="24"/>
                <w:szCs w:val="24"/>
              </w:rPr>
              <w:t xml:space="preserve"> </w:t>
            </w:r>
          </w:p>
          <w:p w14:paraId="596653E3" w14:textId="56D64DE8" w:rsidR="00076EB7" w:rsidRPr="005166B8" w:rsidRDefault="00034090" w:rsidP="00A65D0E">
            <w:pPr>
              <w:jc w:val="center"/>
              <w:rPr>
                <w:rFonts w:asciiTheme="minorHAnsi" w:hAnsiTheme="minorHAnsi" w:cstheme="minorHAnsi"/>
                <w:b/>
                <w:sz w:val="24"/>
                <w:szCs w:val="24"/>
              </w:rPr>
            </w:pPr>
            <w:r>
              <w:rPr>
                <w:rFonts w:asciiTheme="minorHAnsi" w:hAnsiTheme="minorHAnsi" w:cstheme="minorHAnsi"/>
                <w:b/>
                <w:sz w:val="24"/>
                <w:szCs w:val="24"/>
              </w:rPr>
              <w:t>(17 May – 28 May</w:t>
            </w:r>
            <w:r w:rsidR="00076EB7" w:rsidRPr="005166B8">
              <w:rPr>
                <w:rFonts w:asciiTheme="minorHAnsi" w:hAnsiTheme="minorHAnsi" w:cstheme="minorHAnsi"/>
                <w:b/>
                <w:sz w:val="24"/>
                <w:szCs w:val="24"/>
              </w:rPr>
              <w:t>)</w:t>
            </w:r>
          </w:p>
        </w:tc>
        <w:tc>
          <w:tcPr>
            <w:tcW w:w="5917" w:type="dxa"/>
            <w:vAlign w:val="center"/>
          </w:tcPr>
          <w:p w14:paraId="45AD018F" w14:textId="77777777" w:rsidR="00076EB7" w:rsidRPr="00076EB7" w:rsidRDefault="00CD2FE0" w:rsidP="00A65D0E">
            <w:pPr>
              <w:jc w:val="center"/>
              <w:rPr>
                <w:rFonts w:asciiTheme="minorHAnsi" w:hAnsiTheme="minorHAnsi" w:cstheme="minorHAnsi"/>
                <w:sz w:val="24"/>
                <w:szCs w:val="24"/>
              </w:rPr>
            </w:pPr>
            <w:r>
              <w:rPr>
                <w:rFonts w:asciiTheme="minorHAnsi" w:hAnsiTheme="minorHAnsi" w:cstheme="minorHAnsi"/>
                <w:sz w:val="24"/>
                <w:szCs w:val="24"/>
              </w:rPr>
              <w:t xml:space="preserve">CA1 </w:t>
            </w:r>
            <w:r w:rsidR="00EA43DC">
              <w:rPr>
                <w:rFonts w:asciiTheme="minorHAnsi" w:hAnsiTheme="minorHAnsi" w:cstheme="minorHAnsi"/>
                <w:sz w:val="24"/>
                <w:szCs w:val="24"/>
              </w:rPr>
              <w:t>Interview</w:t>
            </w:r>
          </w:p>
        </w:tc>
      </w:tr>
    </w:tbl>
    <w:p w14:paraId="39099E95" w14:textId="77777777" w:rsidR="00971DBE" w:rsidRDefault="00971DBE" w:rsidP="00CA0D19">
      <w:pPr>
        <w:rPr>
          <w:rFonts w:asciiTheme="minorHAnsi" w:hAnsiTheme="minorHAnsi"/>
          <w:b/>
          <w:bCs/>
          <w:iCs/>
          <w:sz w:val="26"/>
          <w:szCs w:val="26"/>
          <w:u w:val="single"/>
        </w:rPr>
      </w:pPr>
    </w:p>
    <w:p w14:paraId="1D4A8722" w14:textId="77777777" w:rsidR="00853DE2" w:rsidRDefault="00853DE2" w:rsidP="00BB2611">
      <w:pPr>
        <w:jc w:val="both"/>
        <w:rPr>
          <w:rFonts w:asciiTheme="minorHAnsi" w:hAnsiTheme="minorHAnsi"/>
          <w:b/>
          <w:bCs/>
          <w:iCs/>
          <w:sz w:val="24"/>
          <w:szCs w:val="26"/>
          <w:u w:val="single"/>
        </w:rPr>
      </w:pPr>
    </w:p>
    <w:p w14:paraId="6D806523" w14:textId="10796CAB" w:rsidR="00BB2611" w:rsidRPr="00853DE2" w:rsidRDefault="00BB2611" w:rsidP="00BB2611">
      <w:pPr>
        <w:jc w:val="both"/>
        <w:rPr>
          <w:rFonts w:asciiTheme="minorHAnsi" w:hAnsiTheme="minorHAnsi"/>
          <w:b/>
          <w:iCs/>
          <w:sz w:val="26"/>
          <w:szCs w:val="26"/>
          <w:u w:val="single"/>
          <w:lang w:val="en-US"/>
        </w:rPr>
      </w:pPr>
      <w:r w:rsidRPr="00853DE2">
        <w:rPr>
          <w:rFonts w:asciiTheme="minorHAnsi" w:hAnsiTheme="minorHAnsi"/>
          <w:b/>
          <w:iCs/>
          <w:sz w:val="26"/>
          <w:szCs w:val="26"/>
          <w:u w:val="single"/>
          <w:lang w:val="en-US"/>
        </w:rPr>
        <w:t xml:space="preserve">Oral Assessment </w:t>
      </w:r>
    </w:p>
    <w:p w14:paraId="71B4E8A5" w14:textId="77777777" w:rsidR="00BB2611" w:rsidRDefault="00BB2611" w:rsidP="00BB2611">
      <w:pPr>
        <w:jc w:val="both"/>
        <w:rPr>
          <w:rFonts w:asciiTheme="minorHAnsi" w:hAnsiTheme="minorHAnsi"/>
          <w:iCs/>
          <w:sz w:val="24"/>
          <w:szCs w:val="24"/>
          <w:lang w:val="en-US"/>
        </w:rPr>
      </w:pPr>
    </w:p>
    <w:p w14:paraId="444E08BD" w14:textId="021004AC" w:rsidR="00BB2611" w:rsidRPr="00B61E9E" w:rsidRDefault="00BB2611" w:rsidP="00BB2611">
      <w:pPr>
        <w:jc w:val="both"/>
        <w:rPr>
          <w:rFonts w:asciiTheme="minorHAnsi" w:hAnsiTheme="minorHAnsi"/>
          <w:bCs/>
          <w:iCs/>
          <w:sz w:val="24"/>
          <w:szCs w:val="24"/>
        </w:rPr>
      </w:pPr>
      <w:r>
        <w:rPr>
          <w:rFonts w:asciiTheme="minorHAnsi" w:hAnsiTheme="minorHAnsi"/>
          <w:bCs/>
          <w:iCs/>
          <w:sz w:val="24"/>
          <w:szCs w:val="24"/>
        </w:rPr>
        <w:t>Makeup Test for Oral CA:</w:t>
      </w:r>
    </w:p>
    <w:p w14:paraId="00B20BD0" w14:textId="77777777" w:rsidR="00BB2611" w:rsidRPr="00B61E9E" w:rsidRDefault="00BB2611" w:rsidP="00BB2611">
      <w:pPr>
        <w:jc w:val="both"/>
        <w:rPr>
          <w:rFonts w:asciiTheme="minorHAnsi" w:hAnsiTheme="minorHAnsi"/>
          <w:bCs/>
          <w:iCs/>
          <w:sz w:val="24"/>
          <w:szCs w:val="24"/>
        </w:rPr>
      </w:pPr>
      <w:r w:rsidRPr="00B61E9E">
        <w:rPr>
          <w:rFonts w:asciiTheme="minorHAnsi" w:hAnsiTheme="minorHAnsi"/>
          <w:bCs/>
          <w:iCs/>
          <w:sz w:val="24"/>
          <w:szCs w:val="24"/>
        </w:rPr>
        <w:t xml:space="preserve"> </w:t>
      </w:r>
    </w:p>
    <w:p w14:paraId="680120F9" w14:textId="3A4FFE8D" w:rsidR="00C92597" w:rsidRDefault="00853DE2" w:rsidP="00C92597">
      <w:pPr>
        <w:jc w:val="both"/>
        <w:rPr>
          <w:rFonts w:asciiTheme="minorHAnsi" w:hAnsiTheme="minorHAnsi"/>
          <w:b/>
          <w:bCs/>
          <w:iCs/>
          <w:sz w:val="24"/>
          <w:szCs w:val="24"/>
        </w:rPr>
      </w:pPr>
      <w:r w:rsidRPr="00853DE2">
        <w:rPr>
          <w:rFonts w:asciiTheme="minorHAnsi" w:hAnsiTheme="minorHAnsi"/>
          <w:bCs/>
          <w:iCs/>
          <w:sz w:val="24"/>
          <w:szCs w:val="24"/>
        </w:rPr>
        <w:t>It is your responsibility to contact your lecturer should you miss the oral CA. You must have a valid Leave of Absence (LOA) from your school before a make-up assessment can be considered.</w:t>
      </w:r>
      <w:r>
        <w:rPr>
          <w:rFonts w:asciiTheme="minorHAnsi" w:hAnsiTheme="minorHAnsi"/>
          <w:bCs/>
          <w:iCs/>
          <w:sz w:val="24"/>
          <w:szCs w:val="24"/>
        </w:rPr>
        <w:t xml:space="preserve"> </w:t>
      </w:r>
      <w:r w:rsidR="00C92597">
        <w:rPr>
          <w:rFonts w:asciiTheme="minorHAnsi" w:hAnsiTheme="minorHAnsi"/>
          <w:bCs/>
          <w:iCs/>
          <w:sz w:val="24"/>
          <w:szCs w:val="24"/>
        </w:rPr>
        <w:br/>
      </w:r>
    </w:p>
    <w:p w14:paraId="0E5ACD39" w14:textId="77777777" w:rsidR="00C92597" w:rsidRPr="00B61E9E" w:rsidRDefault="00C92597" w:rsidP="00C92597">
      <w:pPr>
        <w:jc w:val="both"/>
        <w:rPr>
          <w:rFonts w:asciiTheme="minorHAnsi" w:hAnsiTheme="minorHAnsi"/>
          <w:bCs/>
          <w:iCs/>
          <w:sz w:val="24"/>
          <w:szCs w:val="24"/>
        </w:rPr>
      </w:pPr>
      <w:r w:rsidRPr="00B61E9E">
        <w:rPr>
          <w:rFonts w:asciiTheme="minorHAnsi" w:hAnsiTheme="minorHAnsi"/>
          <w:bCs/>
          <w:iCs/>
          <w:sz w:val="24"/>
          <w:szCs w:val="24"/>
        </w:rPr>
        <w:t xml:space="preserve">Late </w:t>
      </w:r>
      <w:r>
        <w:rPr>
          <w:rFonts w:asciiTheme="minorHAnsi" w:hAnsiTheme="minorHAnsi"/>
          <w:bCs/>
          <w:iCs/>
          <w:sz w:val="24"/>
          <w:szCs w:val="24"/>
        </w:rPr>
        <w:t>Penalty/Makeup Test for Oral CA:</w:t>
      </w:r>
    </w:p>
    <w:p w14:paraId="4C7FB23D" w14:textId="77777777" w:rsidR="00C92597" w:rsidRPr="00B61E9E" w:rsidRDefault="00C92597" w:rsidP="00C92597">
      <w:pPr>
        <w:jc w:val="both"/>
        <w:rPr>
          <w:rFonts w:asciiTheme="minorHAnsi" w:hAnsiTheme="minorHAnsi"/>
          <w:bCs/>
          <w:iCs/>
          <w:sz w:val="24"/>
          <w:szCs w:val="24"/>
        </w:rPr>
      </w:pPr>
      <w:r w:rsidRPr="00B61E9E">
        <w:rPr>
          <w:rFonts w:asciiTheme="minorHAnsi" w:hAnsiTheme="minorHAnsi"/>
          <w:bCs/>
          <w:iCs/>
          <w:sz w:val="24"/>
          <w:szCs w:val="24"/>
        </w:rPr>
        <w:t xml:space="preserve"> </w:t>
      </w:r>
    </w:p>
    <w:p w14:paraId="59E5A048" w14:textId="240458B1" w:rsidR="00C92597" w:rsidRPr="00B61E9E" w:rsidRDefault="00C92597" w:rsidP="00C92597">
      <w:pPr>
        <w:jc w:val="both"/>
        <w:rPr>
          <w:rFonts w:asciiTheme="minorHAnsi" w:hAnsiTheme="minorHAnsi"/>
          <w:bCs/>
          <w:iCs/>
          <w:sz w:val="24"/>
          <w:szCs w:val="24"/>
        </w:rPr>
      </w:pPr>
      <w:r w:rsidRPr="00B61E9E">
        <w:rPr>
          <w:rFonts w:asciiTheme="minorHAnsi" w:hAnsiTheme="minorHAnsi"/>
          <w:bCs/>
          <w:iCs/>
          <w:sz w:val="24"/>
          <w:szCs w:val="24"/>
        </w:rPr>
        <w:t>Students a</w:t>
      </w:r>
      <w:r>
        <w:rPr>
          <w:rFonts w:asciiTheme="minorHAnsi" w:hAnsiTheme="minorHAnsi"/>
          <w:bCs/>
          <w:iCs/>
          <w:sz w:val="24"/>
          <w:szCs w:val="24"/>
        </w:rPr>
        <w:t xml:space="preserve">re to be punctual for the CA1 Interview. </w:t>
      </w:r>
      <w:r w:rsidRPr="0089659F">
        <w:rPr>
          <w:rFonts w:asciiTheme="minorHAnsi" w:hAnsiTheme="minorHAnsi"/>
          <w:bCs/>
          <w:iCs/>
          <w:sz w:val="24"/>
          <w:szCs w:val="24"/>
        </w:rPr>
        <w:t xml:space="preserve">Students will have </w:t>
      </w:r>
      <w:r w:rsidRPr="00C4585A">
        <w:rPr>
          <w:rFonts w:asciiTheme="minorHAnsi" w:hAnsiTheme="minorHAnsi"/>
          <w:bCs/>
          <w:iCs/>
          <w:sz w:val="24"/>
          <w:szCs w:val="24"/>
          <w:u w:val="single"/>
        </w:rPr>
        <w:t>10 marks deducted</w:t>
      </w:r>
      <w:r w:rsidRPr="0089659F">
        <w:rPr>
          <w:rFonts w:asciiTheme="minorHAnsi" w:hAnsiTheme="minorHAnsi"/>
          <w:bCs/>
          <w:iCs/>
          <w:sz w:val="24"/>
          <w:szCs w:val="24"/>
        </w:rPr>
        <w:t xml:space="preserve"> from their awarded marks </w:t>
      </w:r>
      <w:r>
        <w:rPr>
          <w:rFonts w:asciiTheme="minorHAnsi" w:hAnsiTheme="minorHAnsi"/>
          <w:bCs/>
          <w:iCs/>
          <w:sz w:val="24"/>
          <w:szCs w:val="24"/>
          <w:u w:val="single"/>
        </w:rPr>
        <w:t xml:space="preserve">if they arrive after their allocated timeslot. </w:t>
      </w:r>
    </w:p>
    <w:p w14:paraId="596E91AF" w14:textId="38D85866" w:rsidR="00D04C6D" w:rsidRDefault="00D04C6D" w:rsidP="00BB2611">
      <w:pPr>
        <w:jc w:val="both"/>
        <w:rPr>
          <w:rFonts w:asciiTheme="minorHAnsi" w:hAnsiTheme="minorHAnsi"/>
          <w:bCs/>
          <w:iCs/>
          <w:sz w:val="24"/>
          <w:szCs w:val="24"/>
        </w:rPr>
      </w:pPr>
    </w:p>
    <w:p w14:paraId="2E612A0F" w14:textId="77777777" w:rsidR="00BB2611" w:rsidRDefault="00BB2611" w:rsidP="00BB2611">
      <w:pPr>
        <w:jc w:val="both"/>
        <w:rPr>
          <w:rFonts w:asciiTheme="minorHAnsi" w:hAnsiTheme="minorHAnsi"/>
          <w:bCs/>
          <w:iCs/>
          <w:sz w:val="24"/>
          <w:szCs w:val="24"/>
        </w:rPr>
      </w:pPr>
    </w:p>
    <w:p w14:paraId="6097560B" w14:textId="77777777" w:rsidR="00BB2611" w:rsidRPr="00853DE2" w:rsidRDefault="00BB2611" w:rsidP="00BB2611">
      <w:pPr>
        <w:jc w:val="both"/>
        <w:rPr>
          <w:rFonts w:asciiTheme="minorHAnsi" w:hAnsiTheme="minorHAnsi"/>
          <w:b/>
          <w:sz w:val="26"/>
          <w:szCs w:val="26"/>
          <w:u w:val="single"/>
        </w:rPr>
      </w:pPr>
      <w:r w:rsidRPr="00853DE2">
        <w:rPr>
          <w:rFonts w:asciiTheme="minorHAnsi" w:hAnsiTheme="minorHAnsi"/>
          <w:b/>
          <w:sz w:val="26"/>
          <w:szCs w:val="26"/>
          <w:u w:val="single"/>
        </w:rPr>
        <w:t xml:space="preserve">Plagiarism Warning </w:t>
      </w:r>
    </w:p>
    <w:p w14:paraId="359B987D" w14:textId="77777777" w:rsidR="00034090" w:rsidRPr="00034090" w:rsidRDefault="00034090" w:rsidP="00034090">
      <w:pPr>
        <w:spacing w:line="259" w:lineRule="auto"/>
        <w:rPr>
          <w:rFonts w:asciiTheme="minorHAnsi" w:eastAsia="DengXian" w:hAnsiTheme="minorHAnsi" w:cstheme="minorHAnsi"/>
          <w:sz w:val="24"/>
          <w:szCs w:val="24"/>
          <w:lang w:val="en-SG" w:eastAsia="zh-CN"/>
        </w:rPr>
      </w:pPr>
      <w:r w:rsidRPr="00034090">
        <w:rPr>
          <w:rFonts w:asciiTheme="minorHAnsi" w:eastAsia="DengXian" w:hAnsiTheme="minorHAnsi" w:cstheme="minorHAnsi"/>
          <w:sz w:val="24"/>
          <w:szCs w:val="24"/>
          <w:lang w:val="en-SG" w:eastAsia="zh-CN"/>
        </w:rPr>
        <w:t xml:space="preserve">You are reminded that plagiarism is a serious offence. Plagiarism occurs when you take sentences or paragraphs or even the whole article written by another person and pass it off as your own work without acknowledging the author or the original source. This is </w:t>
      </w:r>
      <w:proofErr w:type="gramStart"/>
      <w:r w:rsidRPr="00034090">
        <w:rPr>
          <w:rFonts w:asciiTheme="minorHAnsi" w:eastAsia="DengXian" w:hAnsiTheme="minorHAnsi" w:cstheme="minorHAnsi"/>
          <w:sz w:val="24"/>
          <w:szCs w:val="24"/>
          <w:lang w:val="en-SG" w:eastAsia="zh-CN"/>
        </w:rPr>
        <w:t>actually cheating</w:t>
      </w:r>
      <w:proofErr w:type="gramEnd"/>
      <w:r w:rsidRPr="00034090">
        <w:rPr>
          <w:rFonts w:asciiTheme="minorHAnsi" w:eastAsia="DengXian" w:hAnsiTheme="minorHAnsi" w:cstheme="minorHAnsi"/>
          <w:sz w:val="24"/>
          <w:szCs w:val="24"/>
          <w:lang w:val="en-SG" w:eastAsia="zh-CN"/>
        </w:rPr>
        <w:t xml:space="preserve"> and is a breach of examination rules that will not be condoned by the Polytechnic. Any student who cheats, attempts to </w:t>
      </w:r>
      <w:proofErr w:type="gramStart"/>
      <w:r w:rsidRPr="00034090">
        <w:rPr>
          <w:rFonts w:asciiTheme="minorHAnsi" w:eastAsia="DengXian" w:hAnsiTheme="minorHAnsi" w:cstheme="minorHAnsi"/>
          <w:sz w:val="24"/>
          <w:szCs w:val="24"/>
          <w:lang w:val="en-SG" w:eastAsia="zh-CN"/>
        </w:rPr>
        <w:t>cheat</w:t>
      </w:r>
      <w:proofErr w:type="gramEnd"/>
      <w:r w:rsidRPr="00034090">
        <w:rPr>
          <w:rFonts w:asciiTheme="minorHAnsi" w:eastAsia="DengXian" w:hAnsiTheme="minorHAnsi" w:cstheme="minorHAnsi"/>
          <w:sz w:val="24"/>
          <w:szCs w:val="24"/>
          <w:lang w:val="en-SG" w:eastAsia="zh-CN"/>
        </w:rPr>
        <w:t xml:space="preserve"> or breaches any examination rules will face disciplinary action. You are to cite all your sources in instances where you have used text, images, </w:t>
      </w:r>
      <w:proofErr w:type="gramStart"/>
      <w:r w:rsidRPr="00034090">
        <w:rPr>
          <w:rFonts w:asciiTheme="minorHAnsi" w:eastAsia="DengXian" w:hAnsiTheme="minorHAnsi" w:cstheme="minorHAnsi"/>
          <w:sz w:val="24"/>
          <w:szCs w:val="24"/>
          <w:lang w:val="en-SG" w:eastAsia="zh-CN"/>
        </w:rPr>
        <w:t>diagrams</w:t>
      </w:r>
      <w:proofErr w:type="gramEnd"/>
      <w:r w:rsidRPr="00034090">
        <w:rPr>
          <w:rFonts w:asciiTheme="minorHAnsi" w:eastAsia="DengXian" w:hAnsiTheme="minorHAnsi" w:cstheme="minorHAnsi"/>
          <w:sz w:val="24"/>
          <w:szCs w:val="24"/>
          <w:lang w:val="en-SG" w:eastAsia="zh-CN"/>
        </w:rPr>
        <w:t xml:space="preserve"> and other types of information from the Internet or other published sources. You should cite and paraphrase your sources to avoid plagiarism. Please refer to deck on plagiarism on BB for more details. </w:t>
      </w:r>
    </w:p>
    <w:p w14:paraId="2D35BC77" w14:textId="77777777" w:rsidR="00034090" w:rsidRPr="00034090" w:rsidRDefault="00034090" w:rsidP="00034090">
      <w:pPr>
        <w:spacing w:line="259" w:lineRule="auto"/>
        <w:rPr>
          <w:rFonts w:asciiTheme="minorHAnsi" w:eastAsia="DengXian" w:hAnsiTheme="minorHAnsi" w:cstheme="minorHAnsi"/>
          <w:sz w:val="24"/>
          <w:szCs w:val="24"/>
          <w:lang w:val="en-SG" w:eastAsia="zh-CN"/>
        </w:rPr>
      </w:pPr>
    </w:p>
    <w:p w14:paraId="018BFEE5" w14:textId="77777777" w:rsidR="00034090" w:rsidRPr="00034090" w:rsidRDefault="00034090" w:rsidP="00034090">
      <w:pPr>
        <w:spacing w:line="259" w:lineRule="auto"/>
        <w:rPr>
          <w:rFonts w:asciiTheme="minorHAnsi" w:eastAsia="DengXian" w:hAnsiTheme="minorHAnsi" w:cstheme="minorHAnsi"/>
          <w:sz w:val="24"/>
          <w:szCs w:val="24"/>
          <w:lang w:val="en-SG" w:eastAsia="zh-CN"/>
        </w:rPr>
      </w:pPr>
      <w:r w:rsidRPr="00034090">
        <w:rPr>
          <w:rFonts w:asciiTheme="minorHAnsi" w:eastAsia="DengXian" w:hAnsiTheme="minorHAnsi" w:cstheme="minorHAnsi"/>
          <w:sz w:val="24"/>
          <w:szCs w:val="24"/>
          <w:lang w:val="en-SG" w:eastAsia="zh-CN"/>
        </w:rPr>
        <w:t xml:space="preserve">Students who knowingly assisted in the plagiarism will also be penalised. Hence, do not provide your work to any other student for any purpose whatsoever as you will be held accountable </w:t>
      </w:r>
      <w:proofErr w:type="gramStart"/>
      <w:r w:rsidRPr="00034090">
        <w:rPr>
          <w:rFonts w:asciiTheme="minorHAnsi" w:eastAsia="DengXian" w:hAnsiTheme="minorHAnsi" w:cstheme="minorHAnsi"/>
          <w:sz w:val="24"/>
          <w:szCs w:val="24"/>
          <w:lang w:val="en-SG" w:eastAsia="zh-CN"/>
        </w:rPr>
        <w:t>in the event that</w:t>
      </w:r>
      <w:proofErr w:type="gramEnd"/>
      <w:r w:rsidRPr="00034090">
        <w:rPr>
          <w:rFonts w:asciiTheme="minorHAnsi" w:eastAsia="DengXian" w:hAnsiTheme="minorHAnsi" w:cstheme="minorHAnsi"/>
          <w:sz w:val="24"/>
          <w:szCs w:val="24"/>
          <w:lang w:val="en-SG" w:eastAsia="zh-CN"/>
        </w:rPr>
        <w:t xml:space="preserve"> you have copied another person’s work or allowed your work to be copied by another student.</w:t>
      </w:r>
    </w:p>
    <w:p w14:paraId="5205E7A1" w14:textId="77777777" w:rsidR="00600A39" w:rsidRDefault="00600A39" w:rsidP="00BB2611">
      <w:pPr>
        <w:autoSpaceDE w:val="0"/>
        <w:autoSpaceDN w:val="0"/>
        <w:adjustRightInd w:val="0"/>
        <w:rPr>
          <w:rFonts w:asciiTheme="minorHAnsi" w:hAnsiTheme="minorHAnsi"/>
          <w:b/>
        </w:rPr>
      </w:pPr>
    </w:p>
    <w:p w14:paraId="4793E5DA" w14:textId="77777777" w:rsidR="00600A39" w:rsidRDefault="00600A39" w:rsidP="00985B1B">
      <w:pPr>
        <w:autoSpaceDE w:val="0"/>
        <w:autoSpaceDN w:val="0"/>
        <w:adjustRightInd w:val="0"/>
        <w:jc w:val="center"/>
        <w:rPr>
          <w:rFonts w:asciiTheme="minorHAnsi" w:hAnsiTheme="minorHAnsi"/>
          <w:b/>
        </w:rPr>
      </w:pPr>
    </w:p>
    <w:p w14:paraId="0FE5B849" w14:textId="77777777" w:rsidR="005877B1" w:rsidRDefault="005877B1" w:rsidP="0039093E">
      <w:pPr>
        <w:spacing w:after="100"/>
        <w:rPr>
          <w:rFonts w:asciiTheme="minorHAnsi" w:hAnsiTheme="minorHAnsi" w:cstheme="minorHAnsi"/>
          <w:b/>
          <w:sz w:val="22"/>
          <w:szCs w:val="22"/>
          <w:u w:val="single"/>
        </w:rPr>
        <w:sectPr w:rsidR="005877B1" w:rsidSect="00B31B41">
          <w:headerReference w:type="default" r:id="rId13"/>
          <w:footerReference w:type="default" r:id="rId14"/>
          <w:pgSz w:w="11906" w:h="16838" w:code="9"/>
          <w:pgMar w:top="567" w:right="1134" w:bottom="851" w:left="1134" w:header="454" w:footer="454" w:gutter="0"/>
          <w:cols w:space="720"/>
          <w:docGrid w:linePitch="272"/>
        </w:sectPr>
      </w:pPr>
    </w:p>
    <w:p w14:paraId="7ADB850F" w14:textId="77777777" w:rsidR="00B31FBB" w:rsidRPr="00452DBB" w:rsidRDefault="00B31FBB" w:rsidP="00B31FBB">
      <w:pPr>
        <w:jc w:val="center"/>
        <w:rPr>
          <w:rFonts w:asciiTheme="minorHAnsi" w:hAnsiTheme="minorHAnsi" w:cstheme="minorHAnsi"/>
          <w:b/>
          <w:sz w:val="22"/>
          <w:szCs w:val="22"/>
          <w:lang w:val="en-US"/>
        </w:rPr>
      </w:pPr>
      <w:r w:rsidRPr="00452DBB">
        <w:rPr>
          <w:rFonts w:asciiTheme="minorHAnsi" w:hAnsiTheme="minorHAnsi" w:cstheme="minorHAnsi"/>
          <w:b/>
          <w:sz w:val="22"/>
          <w:szCs w:val="22"/>
          <w:lang w:val="en-US"/>
        </w:rPr>
        <w:lastRenderedPageBreak/>
        <w:t xml:space="preserve">LCXX60: Critical and Analytical Thinking </w:t>
      </w:r>
      <w:r w:rsidRPr="00452DBB">
        <w:rPr>
          <w:rFonts w:asciiTheme="minorHAnsi" w:eastAsia="MS Mincho" w:hAnsiTheme="minorHAnsi" w:cstheme="minorHAnsi"/>
          <w:b/>
          <w:sz w:val="22"/>
          <w:szCs w:val="22"/>
        </w:rPr>
        <w:sym w:font="Wingdings" w:char="F09F"/>
      </w:r>
      <w:r w:rsidRPr="00452DBB">
        <w:rPr>
          <w:rFonts w:asciiTheme="minorHAnsi" w:eastAsia="MS Mincho" w:hAnsiTheme="minorHAnsi" w:cstheme="minorHAnsi"/>
          <w:b/>
          <w:sz w:val="22"/>
          <w:szCs w:val="22"/>
        </w:rPr>
        <w:t xml:space="preserve"> </w:t>
      </w:r>
      <w:r w:rsidR="000140A9" w:rsidRPr="00452DBB">
        <w:rPr>
          <w:rFonts w:asciiTheme="minorHAnsi" w:hAnsiTheme="minorHAnsi" w:cstheme="minorHAnsi"/>
          <w:b/>
          <w:sz w:val="22"/>
          <w:szCs w:val="22"/>
          <w:lang w:val="en-US"/>
        </w:rPr>
        <w:t>CA1: Selecting and Evaluating</w:t>
      </w:r>
      <w:r w:rsidRPr="00452DBB">
        <w:rPr>
          <w:rFonts w:asciiTheme="minorHAnsi" w:hAnsiTheme="minorHAnsi" w:cstheme="minorHAnsi"/>
          <w:b/>
          <w:sz w:val="22"/>
          <w:szCs w:val="22"/>
          <w:lang w:val="en-US"/>
        </w:rPr>
        <w:t xml:space="preserve"> Sources (30%) </w:t>
      </w:r>
      <w:r w:rsidRPr="00452DBB">
        <w:rPr>
          <w:rFonts w:asciiTheme="minorHAnsi" w:eastAsia="MS Mincho" w:hAnsiTheme="minorHAnsi" w:cstheme="minorHAnsi"/>
          <w:b/>
          <w:sz w:val="22"/>
          <w:szCs w:val="22"/>
        </w:rPr>
        <w:sym w:font="Wingdings" w:char="F09F"/>
      </w:r>
      <w:r w:rsidRPr="00452DBB">
        <w:rPr>
          <w:rFonts w:asciiTheme="minorHAnsi" w:eastAsia="MS Mincho" w:hAnsiTheme="minorHAnsi" w:cstheme="minorHAnsi"/>
          <w:b/>
          <w:sz w:val="22"/>
          <w:szCs w:val="22"/>
        </w:rPr>
        <w:t xml:space="preserve"> </w:t>
      </w:r>
      <w:r w:rsidRPr="00452DBB">
        <w:rPr>
          <w:rFonts w:asciiTheme="minorHAnsi" w:hAnsiTheme="minorHAnsi" w:cstheme="minorHAnsi"/>
          <w:b/>
          <w:sz w:val="22"/>
          <w:szCs w:val="22"/>
          <w:lang w:val="en-US"/>
        </w:rPr>
        <w:t xml:space="preserve">Individual Assessment </w:t>
      </w:r>
      <w:r w:rsidRPr="00452DBB">
        <w:rPr>
          <w:rFonts w:asciiTheme="minorHAnsi" w:eastAsia="MS Mincho" w:hAnsiTheme="minorHAnsi" w:cstheme="minorHAnsi"/>
          <w:b/>
          <w:sz w:val="22"/>
          <w:szCs w:val="22"/>
        </w:rPr>
        <w:sym w:font="Wingdings" w:char="F09F"/>
      </w:r>
    </w:p>
    <w:p w14:paraId="528C87A9" w14:textId="5FF67F5E" w:rsidR="00B31FBB" w:rsidRPr="00452DBB" w:rsidRDefault="00B31FBB" w:rsidP="00B31FBB">
      <w:pPr>
        <w:jc w:val="center"/>
        <w:rPr>
          <w:rFonts w:asciiTheme="minorHAnsi" w:hAnsiTheme="minorHAnsi" w:cstheme="minorHAnsi"/>
          <w:b/>
          <w:szCs w:val="22"/>
          <w:lang w:val="en-US"/>
        </w:rPr>
      </w:pPr>
      <w:r w:rsidRPr="00452DBB">
        <w:rPr>
          <w:rFonts w:asciiTheme="minorHAnsi" w:hAnsiTheme="minorHAnsi" w:cstheme="minorHAnsi"/>
          <w:b/>
          <w:sz w:val="22"/>
          <w:szCs w:val="22"/>
          <w:lang w:val="en-US"/>
        </w:rPr>
        <w:t>Semester 1</w:t>
      </w:r>
      <w:r w:rsidR="00F43808" w:rsidRPr="00452DBB">
        <w:rPr>
          <w:rFonts w:asciiTheme="minorHAnsi" w:hAnsiTheme="minorHAnsi" w:cstheme="minorHAnsi"/>
          <w:b/>
          <w:sz w:val="22"/>
          <w:szCs w:val="22"/>
          <w:lang w:val="en-US"/>
        </w:rPr>
        <w:t>,</w:t>
      </w:r>
      <w:r w:rsidR="00034090">
        <w:rPr>
          <w:rFonts w:asciiTheme="minorHAnsi" w:hAnsiTheme="minorHAnsi" w:cstheme="minorHAnsi"/>
          <w:b/>
          <w:sz w:val="22"/>
          <w:szCs w:val="22"/>
          <w:lang w:val="en-US"/>
        </w:rPr>
        <w:t xml:space="preserve"> AY2021/22</w:t>
      </w:r>
    </w:p>
    <w:p w14:paraId="6F0E88FF" w14:textId="77777777" w:rsidR="00C623CE" w:rsidRDefault="00C244A4" w:rsidP="00B3093F">
      <w:pPr>
        <w:spacing w:after="100"/>
        <w:jc w:val="center"/>
        <w:rPr>
          <w:rFonts w:asciiTheme="minorHAnsi" w:hAnsiTheme="minorHAnsi" w:cstheme="minorHAnsi"/>
          <w:sz w:val="26"/>
          <w:szCs w:val="26"/>
        </w:rPr>
      </w:pPr>
      <w:r>
        <w:rPr>
          <w:rFonts w:asciiTheme="minorHAnsi" w:hAnsiTheme="minorHAnsi" w:cstheme="minorHAnsi"/>
          <w:b/>
          <w:sz w:val="26"/>
          <w:szCs w:val="26"/>
          <w:u w:val="single"/>
        </w:rPr>
        <w:t>e-Portfolio</w:t>
      </w:r>
      <w:r w:rsidR="00294FDC">
        <w:rPr>
          <w:rFonts w:asciiTheme="minorHAnsi" w:hAnsiTheme="minorHAnsi" w:cstheme="minorHAnsi"/>
          <w:sz w:val="26"/>
          <w:szCs w:val="26"/>
        </w:rPr>
        <w:t xml:space="preserve"> </w:t>
      </w:r>
    </w:p>
    <w:p w14:paraId="6B97A7FC" w14:textId="5B814A6F" w:rsidR="00294FDC" w:rsidRPr="00512EFF" w:rsidRDefault="00B6104D" w:rsidP="00C623CE">
      <w:pPr>
        <w:spacing w:after="100"/>
        <w:jc w:val="center"/>
        <w:rPr>
          <w:rFonts w:asciiTheme="minorHAnsi" w:hAnsiTheme="minorHAnsi" w:cstheme="minorHAnsi"/>
          <w:sz w:val="22"/>
          <w:szCs w:val="22"/>
        </w:rPr>
      </w:pPr>
      <w:r w:rsidRPr="00512EFF">
        <w:rPr>
          <w:rFonts w:asciiTheme="minorHAnsi" w:hAnsiTheme="minorHAnsi" w:cstheme="minorHAnsi"/>
          <w:sz w:val="22"/>
          <w:szCs w:val="22"/>
        </w:rPr>
        <w:t>[</w:t>
      </w:r>
      <w:r w:rsidR="00552276">
        <w:rPr>
          <w:rFonts w:asciiTheme="minorHAnsi" w:hAnsiTheme="minorHAnsi" w:cstheme="minorHAnsi"/>
          <w:sz w:val="22"/>
          <w:szCs w:val="22"/>
        </w:rPr>
        <w:t xml:space="preserve">A </w:t>
      </w:r>
      <w:r w:rsidR="00CA39A9">
        <w:rPr>
          <w:rFonts w:asciiTheme="minorHAnsi" w:hAnsiTheme="minorHAnsi" w:cstheme="minorHAnsi"/>
          <w:sz w:val="22"/>
          <w:szCs w:val="22"/>
        </w:rPr>
        <w:t>soft</w:t>
      </w:r>
      <w:r w:rsidR="00552276">
        <w:rPr>
          <w:rFonts w:asciiTheme="minorHAnsi" w:hAnsiTheme="minorHAnsi" w:cstheme="minorHAnsi"/>
          <w:sz w:val="22"/>
          <w:szCs w:val="22"/>
        </w:rPr>
        <w:t xml:space="preserve">copy </w:t>
      </w:r>
      <w:r w:rsidR="00512EFF" w:rsidRPr="00512EFF">
        <w:rPr>
          <w:rFonts w:asciiTheme="minorHAnsi" w:hAnsiTheme="minorHAnsi" w:cstheme="minorHAnsi"/>
          <w:sz w:val="22"/>
          <w:szCs w:val="22"/>
        </w:rPr>
        <w:t xml:space="preserve">should be </w:t>
      </w:r>
      <w:r w:rsidRPr="00512EFF">
        <w:rPr>
          <w:rFonts w:asciiTheme="minorHAnsi" w:hAnsiTheme="minorHAnsi" w:cstheme="minorHAnsi"/>
          <w:sz w:val="22"/>
          <w:szCs w:val="22"/>
        </w:rPr>
        <w:t>submit</w:t>
      </w:r>
      <w:r w:rsidR="00512EFF" w:rsidRPr="00512EFF">
        <w:rPr>
          <w:rFonts w:asciiTheme="minorHAnsi" w:hAnsiTheme="minorHAnsi" w:cstheme="minorHAnsi"/>
          <w:sz w:val="22"/>
          <w:szCs w:val="22"/>
        </w:rPr>
        <w:t>ted to your lecturer</w:t>
      </w:r>
      <w:r w:rsidR="00822965">
        <w:rPr>
          <w:rFonts w:asciiTheme="minorHAnsi" w:hAnsiTheme="minorHAnsi" w:cstheme="minorHAnsi"/>
          <w:sz w:val="22"/>
          <w:szCs w:val="22"/>
        </w:rPr>
        <w:t xml:space="preserve"> </w:t>
      </w:r>
      <w:r w:rsidR="004303E5" w:rsidRPr="00E04BEE">
        <w:rPr>
          <w:rFonts w:asciiTheme="minorHAnsi" w:hAnsiTheme="minorHAnsi" w:cstheme="minorHAnsi"/>
          <w:sz w:val="22"/>
          <w:szCs w:val="22"/>
          <w:u w:val="single"/>
        </w:rPr>
        <w:t xml:space="preserve">three </w:t>
      </w:r>
      <w:r w:rsidR="00822965" w:rsidRPr="00E04BEE">
        <w:rPr>
          <w:rFonts w:asciiTheme="minorHAnsi" w:hAnsiTheme="minorHAnsi" w:cstheme="minorHAnsi"/>
          <w:sz w:val="22"/>
          <w:szCs w:val="22"/>
          <w:u w:val="single"/>
        </w:rPr>
        <w:t>days before</w:t>
      </w:r>
      <w:r w:rsidR="00822965">
        <w:rPr>
          <w:rFonts w:asciiTheme="minorHAnsi" w:hAnsiTheme="minorHAnsi" w:cstheme="minorHAnsi"/>
          <w:sz w:val="22"/>
          <w:szCs w:val="22"/>
        </w:rPr>
        <w:t xml:space="preserve"> the start</w:t>
      </w:r>
      <w:r w:rsidR="005D60CB">
        <w:rPr>
          <w:rFonts w:asciiTheme="minorHAnsi" w:hAnsiTheme="minorHAnsi" w:cstheme="minorHAnsi"/>
          <w:sz w:val="22"/>
          <w:szCs w:val="22"/>
        </w:rPr>
        <w:t xml:space="preserve"> of your class’s</w:t>
      </w:r>
      <w:r w:rsidR="004303E5">
        <w:rPr>
          <w:rFonts w:asciiTheme="minorHAnsi" w:hAnsiTheme="minorHAnsi" w:cstheme="minorHAnsi"/>
          <w:sz w:val="22"/>
          <w:szCs w:val="22"/>
        </w:rPr>
        <w:t xml:space="preserve"> </w:t>
      </w:r>
      <w:r w:rsidR="004303E5" w:rsidRPr="00E04BEE">
        <w:rPr>
          <w:rFonts w:asciiTheme="minorHAnsi" w:hAnsiTheme="minorHAnsi" w:cstheme="minorHAnsi"/>
          <w:sz w:val="22"/>
          <w:szCs w:val="22"/>
          <w:u w:val="single"/>
        </w:rPr>
        <w:t>f</w:t>
      </w:r>
      <w:r w:rsidR="00BB2611" w:rsidRPr="00E04BEE">
        <w:rPr>
          <w:rFonts w:asciiTheme="minorHAnsi" w:hAnsiTheme="minorHAnsi" w:cstheme="minorHAnsi"/>
          <w:sz w:val="22"/>
          <w:szCs w:val="22"/>
          <w:u w:val="single"/>
        </w:rPr>
        <w:t>irst week</w:t>
      </w:r>
      <w:r w:rsidR="00BB2611">
        <w:rPr>
          <w:rFonts w:asciiTheme="minorHAnsi" w:hAnsiTheme="minorHAnsi" w:cstheme="minorHAnsi"/>
          <w:sz w:val="22"/>
          <w:szCs w:val="22"/>
        </w:rPr>
        <w:t xml:space="preserve"> of CA1 Assessment]</w:t>
      </w:r>
      <w:r w:rsidRPr="00512EFF">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7705"/>
        <w:gridCol w:w="7032"/>
      </w:tblGrid>
      <w:tr w:rsidR="00294FDC" w14:paraId="37631339" w14:textId="77777777" w:rsidTr="00294FDC">
        <w:tc>
          <w:tcPr>
            <w:tcW w:w="7705" w:type="dxa"/>
          </w:tcPr>
          <w:p w14:paraId="34145892" w14:textId="77777777" w:rsidR="00294FDC" w:rsidRDefault="00294FDC" w:rsidP="00972F71">
            <w:pPr>
              <w:rPr>
                <w:rFonts w:asciiTheme="minorHAnsi" w:hAnsiTheme="minorHAnsi"/>
                <w:szCs w:val="24"/>
              </w:rPr>
            </w:pPr>
            <w:r w:rsidRPr="00473A74">
              <w:rPr>
                <w:rFonts w:asciiTheme="minorHAnsi" w:hAnsiTheme="minorHAnsi"/>
                <w:szCs w:val="24"/>
              </w:rPr>
              <w:t>Module Class:</w:t>
            </w:r>
          </w:p>
          <w:p w14:paraId="0B96B3C8" w14:textId="77777777" w:rsidR="00294FDC" w:rsidRDefault="00294FDC" w:rsidP="00972F71">
            <w:pPr>
              <w:rPr>
                <w:rFonts w:asciiTheme="minorHAnsi" w:hAnsiTheme="minorHAnsi"/>
                <w:szCs w:val="24"/>
              </w:rPr>
            </w:pPr>
          </w:p>
        </w:tc>
        <w:tc>
          <w:tcPr>
            <w:tcW w:w="7032" w:type="dxa"/>
          </w:tcPr>
          <w:p w14:paraId="2F7BB1DC" w14:textId="77777777" w:rsidR="00294FDC" w:rsidRDefault="00294FDC" w:rsidP="00972F71">
            <w:pPr>
              <w:rPr>
                <w:rFonts w:asciiTheme="minorHAnsi" w:hAnsiTheme="minorHAnsi"/>
                <w:szCs w:val="24"/>
              </w:rPr>
            </w:pPr>
            <w:r>
              <w:rPr>
                <w:rFonts w:asciiTheme="minorHAnsi" w:hAnsiTheme="minorHAnsi"/>
                <w:szCs w:val="24"/>
              </w:rPr>
              <w:t>Team No.:</w:t>
            </w:r>
          </w:p>
        </w:tc>
      </w:tr>
      <w:tr w:rsidR="00294FDC" w14:paraId="5DF5EE42" w14:textId="77777777" w:rsidTr="00294FDC">
        <w:tc>
          <w:tcPr>
            <w:tcW w:w="14737" w:type="dxa"/>
            <w:gridSpan w:val="2"/>
          </w:tcPr>
          <w:p w14:paraId="6EE5446D" w14:textId="77777777" w:rsidR="00294FDC" w:rsidRDefault="00294FDC" w:rsidP="00294FDC">
            <w:pPr>
              <w:rPr>
                <w:rFonts w:asciiTheme="minorHAnsi" w:hAnsiTheme="minorHAnsi"/>
                <w:szCs w:val="24"/>
              </w:rPr>
            </w:pPr>
            <w:r>
              <w:rPr>
                <w:rFonts w:asciiTheme="minorHAnsi" w:hAnsiTheme="minorHAnsi"/>
                <w:szCs w:val="24"/>
              </w:rPr>
              <w:t>Team</w:t>
            </w:r>
            <w:r w:rsidRPr="00473A74">
              <w:rPr>
                <w:rFonts w:asciiTheme="minorHAnsi" w:hAnsiTheme="minorHAnsi"/>
                <w:szCs w:val="24"/>
              </w:rPr>
              <w:t xml:space="preserve"> Issue: </w:t>
            </w:r>
          </w:p>
          <w:p w14:paraId="6C7EF7D1" w14:textId="77777777" w:rsidR="00294FDC" w:rsidRDefault="00294FDC" w:rsidP="00972F71">
            <w:pPr>
              <w:rPr>
                <w:rFonts w:asciiTheme="minorHAnsi" w:hAnsiTheme="minorHAnsi"/>
                <w:szCs w:val="24"/>
              </w:rPr>
            </w:pPr>
          </w:p>
        </w:tc>
      </w:tr>
    </w:tbl>
    <w:p w14:paraId="3B05ADB4" w14:textId="6A63E7BC" w:rsidR="00294FDC" w:rsidRPr="00294FDC" w:rsidRDefault="00512EFF" w:rsidP="00972F71">
      <w:pPr>
        <w:rPr>
          <w:rFonts w:asciiTheme="minorHAnsi" w:hAnsiTheme="minorHAnsi"/>
          <w:sz w:val="22"/>
          <w:szCs w:val="24"/>
        </w:rPr>
      </w:pP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p>
    <w:tbl>
      <w:tblPr>
        <w:tblStyle w:val="TableGrid"/>
        <w:tblW w:w="15021" w:type="dxa"/>
        <w:tblLayout w:type="fixed"/>
        <w:tblLook w:val="04A0" w:firstRow="1" w:lastRow="0" w:firstColumn="1" w:lastColumn="0" w:noHBand="0" w:noVBand="1"/>
      </w:tblPr>
      <w:tblGrid>
        <w:gridCol w:w="2405"/>
        <w:gridCol w:w="3686"/>
        <w:gridCol w:w="2693"/>
        <w:gridCol w:w="3544"/>
        <w:gridCol w:w="2693"/>
      </w:tblGrid>
      <w:tr w:rsidR="008614F0" w:rsidRPr="00B81AD9" w14:paraId="4F2577EC" w14:textId="0DC47FFE" w:rsidTr="008614F0">
        <w:tc>
          <w:tcPr>
            <w:tcW w:w="2405" w:type="dxa"/>
            <w:shd w:val="clear" w:color="auto" w:fill="D9D9D9" w:themeFill="background1" w:themeFillShade="D9"/>
          </w:tcPr>
          <w:p w14:paraId="63E59B98" w14:textId="77777777" w:rsidR="008614F0" w:rsidRDefault="008614F0" w:rsidP="008D6BBA">
            <w:pPr>
              <w:rPr>
                <w:rFonts w:asciiTheme="minorHAnsi" w:hAnsiTheme="minorHAnsi"/>
                <w:b/>
                <w:szCs w:val="24"/>
              </w:rPr>
            </w:pPr>
            <w:r>
              <w:rPr>
                <w:rFonts w:asciiTheme="minorHAnsi" w:hAnsiTheme="minorHAnsi"/>
                <w:b/>
                <w:szCs w:val="24"/>
              </w:rPr>
              <w:t xml:space="preserve">Student Name </w:t>
            </w:r>
          </w:p>
          <w:p w14:paraId="7A8F01D0" w14:textId="77777777" w:rsidR="008614F0" w:rsidRPr="00EE1EB9" w:rsidRDefault="008614F0" w:rsidP="008D6BBA">
            <w:pPr>
              <w:rPr>
                <w:rFonts w:asciiTheme="minorHAnsi" w:hAnsiTheme="minorHAnsi"/>
                <w:b/>
                <w:szCs w:val="24"/>
              </w:rPr>
            </w:pPr>
            <w:r>
              <w:rPr>
                <w:rFonts w:asciiTheme="minorHAnsi" w:hAnsiTheme="minorHAnsi"/>
                <w:b/>
                <w:szCs w:val="24"/>
              </w:rPr>
              <w:t>(Admin No.)</w:t>
            </w:r>
          </w:p>
        </w:tc>
        <w:tc>
          <w:tcPr>
            <w:tcW w:w="3686" w:type="dxa"/>
            <w:tcBorders>
              <w:right w:val="single" w:sz="4" w:space="0" w:color="auto"/>
            </w:tcBorders>
            <w:shd w:val="clear" w:color="auto" w:fill="D9D9D9" w:themeFill="background1" w:themeFillShade="D9"/>
          </w:tcPr>
          <w:p w14:paraId="5B458278" w14:textId="017A414B" w:rsidR="008614F0" w:rsidRDefault="00663358" w:rsidP="002F2C69">
            <w:pPr>
              <w:rPr>
                <w:rFonts w:asciiTheme="minorHAnsi" w:hAnsiTheme="minorHAnsi"/>
                <w:b/>
                <w:szCs w:val="24"/>
              </w:rPr>
            </w:pPr>
            <w:r>
              <w:rPr>
                <w:rFonts w:asciiTheme="minorHAnsi" w:hAnsiTheme="minorHAnsi"/>
                <w:b/>
                <w:szCs w:val="24"/>
              </w:rPr>
              <w:t>Source 1</w:t>
            </w:r>
          </w:p>
          <w:p w14:paraId="14AB23D1" w14:textId="77777777" w:rsidR="008614F0" w:rsidRPr="00EE1EB9" w:rsidRDefault="008614F0" w:rsidP="002F2C69">
            <w:pPr>
              <w:rPr>
                <w:rFonts w:asciiTheme="minorHAnsi" w:hAnsiTheme="minorHAnsi"/>
                <w:b/>
                <w:szCs w:val="24"/>
              </w:rPr>
            </w:pPr>
            <w:r>
              <w:rPr>
                <w:rFonts w:asciiTheme="minorHAnsi" w:hAnsiTheme="minorHAnsi"/>
                <w:b/>
                <w:szCs w:val="24"/>
              </w:rPr>
              <w:t>(in Harvard Citation Style)</w:t>
            </w:r>
          </w:p>
        </w:tc>
        <w:tc>
          <w:tcPr>
            <w:tcW w:w="2693" w:type="dxa"/>
            <w:tcBorders>
              <w:left w:val="single" w:sz="4" w:space="0" w:color="auto"/>
            </w:tcBorders>
            <w:shd w:val="clear" w:color="auto" w:fill="D9D9D9" w:themeFill="background1" w:themeFillShade="D9"/>
          </w:tcPr>
          <w:p w14:paraId="0489C3D3" w14:textId="449A7E51" w:rsidR="008614F0" w:rsidRDefault="0070276C" w:rsidP="000C2BAC">
            <w:pPr>
              <w:rPr>
                <w:rFonts w:asciiTheme="minorHAnsi" w:hAnsiTheme="minorHAnsi"/>
                <w:b/>
                <w:szCs w:val="24"/>
              </w:rPr>
            </w:pPr>
            <w:r>
              <w:rPr>
                <w:rFonts w:asciiTheme="minorHAnsi" w:hAnsiTheme="minorHAnsi"/>
                <w:b/>
                <w:szCs w:val="24"/>
              </w:rPr>
              <w:t>Underline</w:t>
            </w:r>
            <w:r w:rsidR="008614F0">
              <w:rPr>
                <w:rFonts w:asciiTheme="minorHAnsi" w:hAnsiTheme="minorHAnsi"/>
                <w:b/>
                <w:szCs w:val="24"/>
              </w:rPr>
              <w:t xml:space="preserve"> the claim presented in your </w:t>
            </w:r>
            <w:r w:rsidR="008614F0" w:rsidRPr="00EE1EB9">
              <w:rPr>
                <w:rFonts w:asciiTheme="minorHAnsi" w:hAnsiTheme="minorHAnsi"/>
                <w:b/>
                <w:szCs w:val="24"/>
              </w:rPr>
              <w:t>source</w:t>
            </w:r>
            <w:r w:rsidR="008614F0">
              <w:rPr>
                <w:rFonts w:asciiTheme="minorHAnsi" w:hAnsiTheme="minorHAnsi"/>
                <w:b/>
                <w:szCs w:val="24"/>
              </w:rPr>
              <w:t xml:space="preserve"> (FOR or AGAINST)</w:t>
            </w:r>
          </w:p>
          <w:p w14:paraId="342A204A" w14:textId="77777777" w:rsidR="008614F0" w:rsidRPr="00EE1EB9" w:rsidRDefault="008614F0" w:rsidP="000C2BAC">
            <w:pPr>
              <w:rPr>
                <w:rFonts w:asciiTheme="minorHAnsi" w:hAnsiTheme="minorHAnsi"/>
                <w:b/>
                <w:szCs w:val="24"/>
              </w:rPr>
            </w:pPr>
          </w:p>
        </w:tc>
        <w:tc>
          <w:tcPr>
            <w:tcW w:w="3544" w:type="dxa"/>
            <w:tcBorders>
              <w:left w:val="single" w:sz="4" w:space="0" w:color="auto"/>
            </w:tcBorders>
            <w:shd w:val="clear" w:color="auto" w:fill="D9D9D9" w:themeFill="background1" w:themeFillShade="D9"/>
          </w:tcPr>
          <w:p w14:paraId="34F91E04" w14:textId="4BB28767" w:rsidR="008614F0" w:rsidRDefault="00663358" w:rsidP="008614F0">
            <w:pPr>
              <w:rPr>
                <w:rFonts w:asciiTheme="minorHAnsi" w:hAnsiTheme="minorHAnsi"/>
                <w:b/>
                <w:szCs w:val="24"/>
              </w:rPr>
            </w:pPr>
            <w:r>
              <w:rPr>
                <w:rFonts w:asciiTheme="minorHAnsi" w:hAnsiTheme="minorHAnsi"/>
                <w:b/>
                <w:szCs w:val="24"/>
              </w:rPr>
              <w:t>Source 2</w:t>
            </w:r>
          </w:p>
          <w:p w14:paraId="466EF7FC" w14:textId="54014AC1" w:rsidR="008614F0" w:rsidRDefault="008614F0" w:rsidP="008614F0">
            <w:pPr>
              <w:rPr>
                <w:rFonts w:asciiTheme="minorHAnsi" w:hAnsiTheme="minorHAnsi"/>
                <w:b/>
                <w:szCs w:val="24"/>
              </w:rPr>
            </w:pPr>
            <w:r>
              <w:rPr>
                <w:rFonts w:asciiTheme="minorHAnsi" w:hAnsiTheme="minorHAnsi"/>
                <w:b/>
                <w:szCs w:val="24"/>
              </w:rPr>
              <w:t>(in Harvard Citation Style)</w:t>
            </w:r>
          </w:p>
        </w:tc>
        <w:tc>
          <w:tcPr>
            <w:tcW w:w="2693" w:type="dxa"/>
            <w:tcBorders>
              <w:left w:val="single" w:sz="4" w:space="0" w:color="auto"/>
            </w:tcBorders>
            <w:shd w:val="clear" w:color="auto" w:fill="D9D9D9" w:themeFill="background1" w:themeFillShade="D9"/>
          </w:tcPr>
          <w:p w14:paraId="6981D79F" w14:textId="51D21F1F" w:rsidR="008614F0" w:rsidRDefault="0070276C" w:rsidP="008614F0">
            <w:pPr>
              <w:rPr>
                <w:rFonts w:asciiTheme="minorHAnsi" w:hAnsiTheme="minorHAnsi"/>
                <w:b/>
                <w:szCs w:val="24"/>
              </w:rPr>
            </w:pPr>
            <w:r>
              <w:rPr>
                <w:rFonts w:asciiTheme="minorHAnsi" w:hAnsiTheme="minorHAnsi"/>
                <w:b/>
                <w:szCs w:val="24"/>
              </w:rPr>
              <w:t>Underline</w:t>
            </w:r>
            <w:r w:rsidR="008614F0">
              <w:rPr>
                <w:rFonts w:asciiTheme="minorHAnsi" w:hAnsiTheme="minorHAnsi"/>
                <w:b/>
                <w:szCs w:val="24"/>
              </w:rPr>
              <w:t xml:space="preserve"> the claim presented in your </w:t>
            </w:r>
            <w:r w:rsidR="008614F0" w:rsidRPr="00EE1EB9">
              <w:rPr>
                <w:rFonts w:asciiTheme="minorHAnsi" w:hAnsiTheme="minorHAnsi"/>
                <w:b/>
                <w:szCs w:val="24"/>
              </w:rPr>
              <w:t>source</w:t>
            </w:r>
            <w:r w:rsidR="008614F0">
              <w:rPr>
                <w:rFonts w:asciiTheme="minorHAnsi" w:hAnsiTheme="minorHAnsi"/>
                <w:b/>
                <w:szCs w:val="24"/>
              </w:rPr>
              <w:t xml:space="preserve"> (FOR or AGAINST)</w:t>
            </w:r>
          </w:p>
          <w:p w14:paraId="2A2C47AE" w14:textId="77777777" w:rsidR="008614F0" w:rsidRDefault="008614F0" w:rsidP="000C2BAC">
            <w:pPr>
              <w:rPr>
                <w:rFonts w:asciiTheme="minorHAnsi" w:hAnsiTheme="minorHAnsi"/>
                <w:b/>
                <w:szCs w:val="24"/>
              </w:rPr>
            </w:pPr>
          </w:p>
        </w:tc>
      </w:tr>
      <w:tr w:rsidR="003B2A38" w:rsidRPr="00B81AD9" w14:paraId="6D528AE8" w14:textId="77777777" w:rsidTr="008614F0">
        <w:trPr>
          <w:trHeight w:val="643"/>
        </w:trPr>
        <w:tc>
          <w:tcPr>
            <w:tcW w:w="2405" w:type="dxa"/>
          </w:tcPr>
          <w:p w14:paraId="3FEB207F" w14:textId="7EF0F4BE" w:rsidR="003B2A38" w:rsidRPr="00473A74" w:rsidRDefault="003B2A38" w:rsidP="008D6BBA">
            <w:pPr>
              <w:rPr>
                <w:rFonts w:asciiTheme="minorHAnsi" w:hAnsiTheme="minorHAnsi"/>
                <w:szCs w:val="24"/>
              </w:rPr>
            </w:pPr>
            <w:proofErr w:type="gramStart"/>
            <w:r>
              <w:rPr>
                <w:rFonts w:asciiTheme="minorHAnsi" w:hAnsiTheme="minorHAnsi"/>
                <w:szCs w:val="24"/>
              </w:rPr>
              <w:t>E.g.</w:t>
            </w:r>
            <w:proofErr w:type="gramEnd"/>
            <w:r>
              <w:rPr>
                <w:rFonts w:asciiTheme="minorHAnsi" w:hAnsiTheme="minorHAnsi"/>
                <w:szCs w:val="24"/>
              </w:rPr>
              <w:t xml:space="preserve"> Boon Tong Kee</w:t>
            </w:r>
          </w:p>
        </w:tc>
        <w:tc>
          <w:tcPr>
            <w:tcW w:w="3686" w:type="dxa"/>
          </w:tcPr>
          <w:p w14:paraId="30BCE2D5" w14:textId="77777777" w:rsidR="003B2A38" w:rsidRDefault="003B2A38" w:rsidP="003B2A38">
            <w:pPr>
              <w:rPr>
                <w:rFonts w:asciiTheme="minorHAnsi" w:hAnsiTheme="minorHAnsi"/>
                <w:szCs w:val="24"/>
                <w:u w:val="single"/>
              </w:rPr>
            </w:pPr>
            <w:r>
              <w:rPr>
                <w:rFonts w:asciiTheme="minorHAnsi" w:hAnsiTheme="minorHAnsi"/>
                <w:szCs w:val="24"/>
                <w:u w:val="single"/>
              </w:rPr>
              <w:t>Source:</w:t>
            </w:r>
          </w:p>
          <w:p w14:paraId="5956D062" w14:textId="77777777" w:rsidR="003B2A38" w:rsidRPr="00E62688" w:rsidRDefault="003B2A38" w:rsidP="003B2A38">
            <w:pPr>
              <w:rPr>
                <w:rFonts w:asciiTheme="minorHAnsi" w:hAnsiTheme="minorHAnsi" w:cstheme="minorHAnsi"/>
                <w:lang w:val="en-US"/>
              </w:rPr>
            </w:pPr>
            <w:r>
              <w:rPr>
                <w:rFonts w:asciiTheme="minorHAnsi" w:hAnsiTheme="minorHAnsi" w:cstheme="minorHAnsi"/>
                <w:lang w:val="en-US"/>
              </w:rPr>
              <w:br/>
            </w:r>
            <w:r w:rsidRPr="00E62688">
              <w:rPr>
                <w:rFonts w:asciiTheme="minorHAnsi" w:hAnsiTheme="minorHAnsi" w:cstheme="minorHAnsi"/>
                <w:lang w:val="en-US"/>
              </w:rPr>
              <w:t xml:space="preserve">Cheng, K., 2018. </w:t>
            </w:r>
            <w:proofErr w:type="spellStart"/>
            <w:r w:rsidRPr="00DE3253">
              <w:rPr>
                <w:rFonts w:asciiTheme="minorHAnsi" w:hAnsiTheme="minorHAnsi" w:cstheme="minorHAnsi"/>
                <w:i/>
                <w:lang w:val="en-US"/>
              </w:rPr>
              <w:t>S’pore</w:t>
            </w:r>
            <w:proofErr w:type="spellEnd"/>
            <w:r w:rsidRPr="00DE3253">
              <w:rPr>
                <w:rFonts w:asciiTheme="minorHAnsi" w:hAnsiTheme="minorHAnsi" w:cstheme="minorHAnsi"/>
                <w:i/>
                <w:lang w:val="en-US"/>
              </w:rPr>
              <w:t xml:space="preserve"> to be worst hit by job displacement as tech disrupts region’s </w:t>
            </w:r>
            <w:proofErr w:type="spellStart"/>
            <w:r w:rsidRPr="00DE3253">
              <w:rPr>
                <w:rFonts w:asciiTheme="minorHAnsi" w:hAnsiTheme="minorHAnsi" w:cstheme="minorHAnsi"/>
                <w:i/>
                <w:lang w:val="en-US"/>
              </w:rPr>
              <w:t>labour</w:t>
            </w:r>
            <w:proofErr w:type="spellEnd"/>
            <w:r w:rsidRPr="00DE3253">
              <w:rPr>
                <w:rFonts w:asciiTheme="minorHAnsi" w:hAnsiTheme="minorHAnsi" w:cstheme="minorHAnsi"/>
                <w:i/>
                <w:lang w:val="en-US"/>
              </w:rPr>
              <w:t xml:space="preserve"> markets: Study</w:t>
            </w:r>
            <w:r w:rsidRPr="00E62688">
              <w:rPr>
                <w:rFonts w:asciiTheme="minorHAnsi" w:hAnsiTheme="minorHAnsi" w:cstheme="minorHAnsi"/>
                <w:lang w:val="en-US"/>
              </w:rPr>
              <w:t xml:space="preserve"> [online]. Today Online. Available from: https://www.todayonline.com/singapore/spore-be-worst-hit-job-displacement-skills-mismatch-tech-disrupts-regions-labour-markets [Accessed 19 June 2019]</w:t>
            </w:r>
          </w:p>
          <w:p w14:paraId="3A4A6DE5" w14:textId="77777777" w:rsidR="003B2A38" w:rsidRDefault="003B2A38" w:rsidP="008D6BBA">
            <w:pPr>
              <w:rPr>
                <w:rFonts w:asciiTheme="minorHAnsi" w:hAnsiTheme="minorHAnsi"/>
                <w:szCs w:val="24"/>
                <w:u w:val="single"/>
              </w:rPr>
            </w:pPr>
          </w:p>
        </w:tc>
        <w:tc>
          <w:tcPr>
            <w:tcW w:w="2693" w:type="dxa"/>
          </w:tcPr>
          <w:p w14:paraId="5466C827" w14:textId="27F8271E" w:rsidR="003B2A38" w:rsidRDefault="003B2A38" w:rsidP="00034090">
            <w:pPr>
              <w:spacing w:before="240"/>
              <w:jc w:val="center"/>
              <w:rPr>
                <w:rFonts w:asciiTheme="minorHAnsi" w:hAnsiTheme="minorHAnsi"/>
                <w:b/>
                <w:sz w:val="32"/>
                <w:szCs w:val="32"/>
              </w:rPr>
            </w:pPr>
            <w:r w:rsidRPr="003B2A38">
              <w:rPr>
                <w:rFonts w:asciiTheme="minorHAnsi" w:hAnsiTheme="minorHAnsi"/>
                <w:b/>
                <w:sz w:val="32"/>
                <w:szCs w:val="32"/>
                <w:u w:val="single"/>
              </w:rPr>
              <w:t>FOR</w:t>
            </w:r>
            <w:r>
              <w:rPr>
                <w:rFonts w:asciiTheme="minorHAnsi" w:hAnsiTheme="minorHAnsi"/>
                <w:b/>
                <w:sz w:val="32"/>
                <w:szCs w:val="32"/>
              </w:rPr>
              <w:t xml:space="preserve"> / AGAINST /</w:t>
            </w:r>
            <w:r>
              <w:rPr>
                <w:rFonts w:asciiTheme="minorHAnsi" w:hAnsiTheme="minorHAnsi"/>
                <w:b/>
                <w:sz w:val="32"/>
                <w:szCs w:val="32"/>
              </w:rPr>
              <w:br/>
              <w:t>NEUTRAL</w:t>
            </w:r>
          </w:p>
        </w:tc>
        <w:tc>
          <w:tcPr>
            <w:tcW w:w="3544" w:type="dxa"/>
          </w:tcPr>
          <w:p w14:paraId="37C48C3A" w14:textId="77777777" w:rsidR="003B2A38" w:rsidRDefault="003B2A38" w:rsidP="003B2A38">
            <w:pPr>
              <w:rPr>
                <w:rFonts w:asciiTheme="minorHAnsi" w:hAnsiTheme="minorHAnsi"/>
                <w:szCs w:val="24"/>
                <w:u w:val="single"/>
              </w:rPr>
            </w:pPr>
            <w:r>
              <w:rPr>
                <w:rFonts w:asciiTheme="minorHAnsi" w:hAnsiTheme="minorHAnsi"/>
                <w:szCs w:val="24"/>
                <w:u w:val="single"/>
              </w:rPr>
              <w:t>Source:</w:t>
            </w:r>
          </w:p>
          <w:p w14:paraId="06195178" w14:textId="77777777" w:rsidR="003B2A38" w:rsidRDefault="003B2A38" w:rsidP="008614F0">
            <w:pPr>
              <w:rPr>
                <w:rFonts w:asciiTheme="minorHAnsi" w:hAnsiTheme="minorHAnsi"/>
                <w:szCs w:val="24"/>
                <w:u w:val="single"/>
              </w:rPr>
            </w:pPr>
          </w:p>
        </w:tc>
        <w:tc>
          <w:tcPr>
            <w:tcW w:w="2693" w:type="dxa"/>
          </w:tcPr>
          <w:p w14:paraId="14571F25" w14:textId="6AB917D0" w:rsidR="003B2A38" w:rsidRDefault="003B2A38" w:rsidP="0076751E">
            <w:pPr>
              <w:spacing w:before="240"/>
              <w:jc w:val="center"/>
              <w:rPr>
                <w:rFonts w:asciiTheme="minorHAnsi" w:hAnsiTheme="minorHAnsi"/>
                <w:b/>
                <w:sz w:val="32"/>
                <w:szCs w:val="32"/>
              </w:rPr>
            </w:pPr>
            <w:r>
              <w:rPr>
                <w:rFonts w:asciiTheme="minorHAnsi" w:hAnsiTheme="minorHAnsi"/>
                <w:b/>
                <w:sz w:val="32"/>
                <w:szCs w:val="32"/>
              </w:rPr>
              <w:t>FOR / AGAINST /</w:t>
            </w:r>
            <w:r>
              <w:rPr>
                <w:rFonts w:asciiTheme="minorHAnsi" w:hAnsiTheme="minorHAnsi"/>
                <w:b/>
                <w:sz w:val="32"/>
                <w:szCs w:val="32"/>
              </w:rPr>
              <w:br/>
              <w:t>NEUTRAL</w:t>
            </w:r>
          </w:p>
        </w:tc>
      </w:tr>
      <w:tr w:rsidR="008614F0" w:rsidRPr="00B81AD9" w14:paraId="355FE7FC" w14:textId="7FC69C79" w:rsidTr="008614F0">
        <w:trPr>
          <w:trHeight w:val="643"/>
        </w:trPr>
        <w:tc>
          <w:tcPr>
            <w:tcW w:w="2405" w:type="dxa"/>
          </w:tcPr>
          <w:p w14:paraId="3827D952" w14:textId="7DB42928" w:rsidR="008614F0" w:rsidRPr="00473A74" w:rsidRDefault="008614F0" w:rsidP="008D6BBA">
            <w:pPr>
              <w:rPr>
                <w:rFonts w:asciiTheme="minorHAnsi" w:hAnsiTheme="minorHAnsi"/>
                <w:szCs w:val="24"/>
              </w:rPr>
            </w:pPr>
          </w:p>
        </w:tc>
        <w:tc>
          <w:tcPr>
            <w:tcW w:w="3686" w:type="dxa"/>
          </w:tcPr>
          <w:p w14:paraId="6BC8E43F" w14:textId="77777777" w:rsidR="008614F0" w:rsidRDefault="008614F0" w:rsidP="008D6BBA">
            <w:pPr>
              <w:rPr>
                <w:rFonts w:asciiTheme="minorHAnsi" w:hAnsiTheme="minorHAnsi"/>
                <w:szCs w:val="24"/>
                <w:u w:val="single"/>
              </w:rPr>
            </w:pPr>
            <w:r>
              <w:rPr>
                <w:rFonts w:asciiTheme="minorHAnsi" w:hAnsiTheme="minorHAnsi"/>
                <w:szCs w:val="24"/>
                <w:u w:val="single"/>
              </w:rPr>
              <w:t>Source:</w:t>
            </w:r>
          </w:p>
          <w:p w14:paraId="14E92D57" w14:textId="77777777" w:rsidR="008614F0" w:rsidRDefault="008614F0" w:rsidP="008D6BBA">
            <w:pPr>
              <w:rPr>
                <w:rFonts w:asciiTheme="minorHAnsi" w:hAnsiTheme="minorHAnsi"/>
                <w:szCs w:val="24"/>
                <w:u w:val="single"/>
              </w:rPr>
            </w:pPr>
          </w:p>
          <w:p w14:paraId="507D1E2C" w14:textId="77777777" w:rsidR="008614F0" w:rsidRDefault="008614F0" w:rsidP="008D6BBA">
            <w:pPr>
              <w:rPr>
                <w:rFonts w:asciiTheme="minorHAnsi" w:hAnsiTheme="minorHAnsi"/>
                <w:szCs w:val="24"/>
                <w:u w:val="single"/>
              </w:rPr>
            </w:pPr>
          </w:p>
          <w:p w14:paraId="6AFB6755" w14:textId="77777777" w:rsidR="008614F0" w:rsidRPr="003E6BFD" w:rsidRDefault="008614F0" w:rsidP="008D6BBA">
            <w:pPr>
              <w:rPr>
                <w:rFonts w:asciiTheme="minorHAnsi" w:hAnsiTheme="minorHAnsi"/>
                <w:szCs w:val="24"/>
                <w:u w:val="single"/>
              </w:rPr>
            </w:pPr>
          </w:p>
        </w:tc>
        <w:tc>
          <w:tcPr>
            <w:tcW w:w="2693" w:type="dxa"/>
          </w:tcPr>
          <w:p w14:paraId="49B8108E" w14:textId="07350738" w:rsidR="00034090" w:rsidRPr="00720C68" w:rsidRDefault="008614F0" w:rsidP="00034090">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c>
          <w:tcPr>
            <w:tcW w:w="3544" w:type="dxa"/>
          </w:tcPr>
          <w:p w14:paraId="1B2614B5" w14:textId="77777777" w:rsidR="008614F0" w:rsidRDefault="008614F0" w:rsidP="008614F0">
            <w:pPr>
              <w:rPr>
                <w:rFonts w:asciiTheme="minorHAnsi" w:hAnsiTheme="minorHAnsi"/>
                <w:szCs w:val="24"/>
                <w:u w:val="single"/>
              </w:rPr>
            </w:pPr>
            <w:r>
              <w:rPr>
                <w:rFonts w:asciiTheme="minorHAnsi" w:hAnsiTheme="minorHAnsi"/>
                <w:szCs w:val="24"/>
                <w:u w:val="single"/>
              </w:rPr>
              <w:t>Source:</w:t>
            </w:r>
          </w:p>
          <w:p w14:paraId="016DCBFE" w14:textId="77777777" w:rsidR="008614F0" w:rsidRDefault="008614F0" w:rsidP="0076751E">
            <w:pPr>
              <w:spacing w:before="240"/>
              <w:jc w:val="center"/>
              <w:rPr>
                <w:rFonts w:asciiTheme="minorHAnsi" w:hAnsiTheme="minorHAnsi"/>
                <w:b/>
                <w:sz w:val="32"/>
                <w:szCs w:val="32"/>
              </w:rPr>
            </w:pPr>
          </w:p>
        </w:tc>
        <w:tc>
          <w:tcPr>
            <w:tcW w:w="2693" w:type="dxa"/>
          </w:tcPr>
          <w:p w14:paraId="6C377077" w14:textId="528680D3" w:rsidR="008614F0" w:rsidRDefault="008614F0" w:rsidP="0076751E">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r>
      <w:tr w:rsidR="008614F0" w:rsidRPr="00B81AD9" w14:paraId="17417774" w14:textId="25E270FB" w:rsidTr="008614F0">
        <w:trPr>
          <w:trHeight w:val="643"/>
        </w:trPr>
        <w:tc>
          <w:tcPr>
            <w:tcW w:w="2405" w:type="dxa"/>
          </w:tcPr>
          <w:p w14:paraId="0E11763C" w14:textId="039BDB58" w:rsidR="008614F0" w:rsidRPr="00473A74" w:rsidRDefault="008614F0" w:rsidP="003E6BFD">
            <w:pPr>
              <w:rPr>
                <w:rFonts w:asciiTheme="minorHAnsi" w:hAnsiTheme="minorHAnsi"/>
                <w:szCs w:val="24"/>
              </w:rPr>
            </w:pPr>
          </w:p>
        </w:tc>
        <w:tc>
          <w:tcPr>
            <w:tcW w:w="3686" w:type="dxa"/>
          </w:tcPr>
          <w:p w14:paraId="4EF1A12E" w14:textId="77777777" w:rsidR="008614F0" w:rsidRDefault="008614F0" w:rsidP="003E6BFD">
            <w:pPr>
              <w:rPr>
                <w:rFonts w:asciiTheme="minorHAnsi" w:hAnsiTheme="minorHAnsi"/>
                <w:szCs w:val="24"/>
                <w:u w:val="single"/>
              </w:rPr>
            </w:pPr>
            <w:r>
              <w:rPr>
                <w:rFonts w:asciiTheme="minorHAnsi" w:hAnsiTheme="minorHAnsi"/>
                <w:szCs w:val="24"/>
                <w:u w:val="single"/>
              </w:rPr>
              <w:t>Source:</w:t>
            </w:r>
          </w:p>
          <w:p w14:paraId="26C14332" w14:textId="77777777" w:rsidR="008614F0" w:rsidRDefault="008614F0" w:rsidP="003E6BFD">
            <w:pPr>
              <w:rPr>
                <w:rFonts w:asciiTheme="minorHAnsi" w:hAnsiTheme="minorHAnsi"/>
                <w:szCs w:val="24"/>
                <w:u w:val="single"/>
              </w:rPr>
            </w:pPr>
          </w:p>
          <w:p w14:paraId="5F3B94B4" w14:textId="77777777" w:rsidR="008614F0" w:rsidRDefault="008614F0" w:rsidP="003E6BFD">
            <w:pPr>
              <w:rPr>
                <w:rFonts w:asciiTheme="minorHAnsi" w:hAnsiTheme="minorHAnsi"/>
                <w:szCs w:val="24"/>
                <w:u w:val="single"/>
              </w:rPr>
            </w:pPr>
          </w:p>
          <w:p w14:paraId="0BC4986F" w14:textId="77777777" w:rsidR="008614F0" w:rsidRPr="00473A74" w:rsidRDefault="008614F0" w:rsidP="003E6BFD">
            <w:pPr>
              <w:rPr>
                <w:rFonts w:asciiTheme="minorHAnsi" w:hAnsiTheme="minorHAnsi"/>
                <w:szCs w:val="24"/>
              </w:rPr>
            </w:pPr>
          </w:p>
        </w:tc>
        <w:tc>
          <w:tcPr>
            <w:tcW w:w="2693" w:type="dxa"/>
          </w:tcPr>
          <w:p w14:paraId="1018820A" w14:textId="497D4C9D" w:rsidR="008614F0" w:rsidRPr="00720C68" w:rsidRDefault="008614F0" w:rsidP="00720C68">
            <w:pPr>
              <w:spacing w:before="240"/>
              <w:jc w:val="center"/>
              <w:rPr>
                <w:rFonts w:asciiTheme="minorHAnsi" w:hAnsiTheme="minorHAnsi"/>
                <w:szCs w:val="24"/>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c>
          <w:tcPr>
            <w:tcW w:w="3544" w:type="dxa"/>
          </w:tcPr>
          <w:p w14:paraId="786DBEE1" w14:textId="77777777" w:rsidR="008614F0" w:rsidRDefault="008614F0" w:rsidP="008614F0">
            <w:pPr>
              <w:rPr>
                <w:rFonts w:asciiTheme="minorHAnsi" w:hAnsiTheme="minorHAnsi"/>
                <w:szCs w:val="24"/>
                <w:u w:val="single"/>
              </w:rPr>
            </w:pPr>
            <w:r>
              <w:rPr>
                <w:rFonts w:asciiTheme="minorHAnsi" w:hAnsiTheme="minorHAnsi"/>
                <w:szCs w:val="24"/>
                <w:u w:val="single"/>
              </w:rPr>
              <w:t>Source:</w:t>
            </w:r>
          </w:p>
          <w:p w14:paraId="7B1513D6" w14:textId="77777777" w:rsidR="008614F0" w:rsidRDefault="008614F0" w:rsidP="00720C68">
            <w:pPr>
              <w:spacing w:before="240"/>
              <w:jc w:val="center"/>
              <w:rPr>
                <w:rFonts w:asciiTheme="minorHAnsi" w:hAnsiTheme="minorHAnsi"/>
                <w:b/>
                <w:sz w:val="32"/>
                <w:szCs w:val="32"/>
              </w:rPr>
            </w:pPr>
          </w:p>
        </w:tc>
        <w:tc>
          <w:tcPr>
            <w:tcW w:w="2693" w:type="dxa"/>
          </w:tcPr>
          <w:p w14:paraId="72A703F5" w14:textId="11316DDF" w:rsidR="008614F0" w:rsidRDefault="008614F0" w:rsidP="00720C68">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r>
      <w:tr w:rsidR="008614F0" w:rsidRPr="00B81AD9" w14:paraId="3A5C336A" w14:textId="0C4FBABA" w:rsidTr="008614F0">
        <w:trPr>
          <w:trHeight w:val="643"/>
        </w:trPr>
        <w:tc>
          <w:tcPr>
            <w:tcW w:w="2405" w:type="dxa"/>
          </w:tcPr>
          <w:p w14:paraId="4B99F8C5" w14:textId="0D3A8388" w:rsidR="008614F0" w:rsidRPr="00473A74" w:rsidRDefault="008614F0" w:rsidP="003E6BFD">
            <w:pPr>
              <w:rPr>
                <w:rFonts w:asciiTheme="minorHAnsi" w:hAnsiTheme="minorHAnsi"/>
                <w:szCs w:val="24"/>
              </w:rPr>
            </w:pPr>
          </w:p>
        </w:tc>
        <w:tc>
          <w:tcPr>
            <w:tcW w:w="3686" w:type="dxa"/>
          </w:tcPr>
          <w:p w14:paraId="6CE97920" w14:textId="77777777" w:rsidR="008614F0" w:rsidRDefault="008614F0" w:rsidP="003E6BFD">
            <w:pPr>
              <w:rPr>
                <w:rFonts w:asciiTheme="minorHAnsi" w:hAnsiTheme="minorHAnsi"/>
                <w:szCs w:val="24"/>
                <w:u w:val="single"/>
              </w:rPr>
            </w:pPr>
            <w:r>
              <w:rPr>
                <w:rFonts w:asciiTheme="minorHAnsi" w:hAnsiTheme="minorHAnsi"/>
                <w:szCs w:val="24"/>
                <w:u w:val="single"/>
              </w:rPr>
              <w:t>Source:</w:t>
            </w:r>
          </w:p>
          <w:p w14:paraId="53D8BF7A" w14:textId="77777777" w:rsidR="008614F0" w:rsidRDefault="008614F0" w:rsidP="003E6BFD">
            <w:pPr>
              <w:rPr>
                <w:rFonts w:asciiTheme="minorHAnsi" w:hAnsiTheme="minorHAnsi"/>
                <w:szCs w:val="24"/>
                <w:u w:val="single"/>
              </w:rPr>
            </w:pPr>
          </w:p>
          <w:p w14:paraId="3D369917" w14:textId="77777777" w:rsidR="008614F0" w:rsidRDefault="008614F0" w:rsidP="003E6BFD">
            <w:pPr>
              <w:rPr>
                <w:rFonts w:asciiTheme="minorHAnsi" w:hAnsiTheme="minorHAnsi"/>
                <w:szCs w:val="24"/>
                <w:u w:val="single"/>
              </w:rPr>
            </w:pPr>
          </w:p>
          <w:p w14:paraId="729BE52A" w14:textId="77777777" w:rsidR="008614F0" w:rsidRPr="00473A74" w:rsidRDefault="008614F0" w:rsidP="003E6BFD">
            <w:pPr>
              <w:rPr>
                <w:rFonts w:asciiTheme="minorHAnsi" w:hAnsiTheme="minorHAnsi"/>
                <w:szCs w:val="24"/>
              </w:rPr>
            </w:pPr>
          </w:p>
        </w:tc>
        <w:tc>
          <w:tcPr>
            <w:tcW w:w="2693" w:type="dxa"/>
          </w:tcPr>
          <w:p w14:paraId="61B365FB" w14:textId="2D08C1B6" w:rsidR="00034090" w:rsidRPr="00034090" w:rsidRDefault="008614F0" w:rsidP="00034090">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c>
          <w:tcPr>
            <w:tcW w:w="3544" w:type="dxa"/>
          </w:tcPr>
          <w:p w14:paraId="55BAFD56" w14:textId="77777777" w:rsidR="008614F0" w:rsidRDefault="008614F0" w:rsidP="008614F0">
            <w:pPr>
              <w:rPr>
                <w:rFonts w:asciiTheme="minorHAnsi" w:hAnsiTheme="minorHAnsi"/>
                <w:szCs w:val="24"/>
                <w:u w:val="single"/>
              </w:rPr>
            </w:pPr>
            <w:r>
              <w:rPr>
                <w:rFonts w:asciiTheme="minorHAnsi" w:hAnsiTheme="minorHAnsi"/>
                <w:szCs w:val="24"/>
                <w:u w:val="single"/>
              </w:rPr>
              <w:t>Source:</w:t>
            </w:r>
          </w:p>
          <w:p w14:paraId="69BB3AA0" w14:textId="77777777" w:rsidR="008614F0" w:rsidRDefault="008614F0" w:rsidP="00720C68">
            <w:pPr>
              <w:spacing w:before="240"/>
              <w:jc w:val="center"/>
              <w:rPr>
                <w:rFonts w:asciiTheme="minorHAnsi" w:hAnsiTheme="minorHAnsi"/>
                <w:b/>
                <w:sz w:val="32"/>
                <w:szCs w:val="32"/>
              </w:rPr>
            </w:pPr>
          </w:p>
        </w:tc>
        <w:tc>
          <w:tcPr>
            <w:tcW w:w="2693" w:type="dxa"/>
          </w:tcPr>
          <w:p w14:paraId="4EC4E9C9" w14:textId="0C02E356" w:rsidR="008614F0" w:rsidRDefault="008614F0" w:rsidP="00720C68">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r>
      <w:tr w:rsidR="008614F0" w:rsidRPr="00B81AD9" w14:paraId="4769B460" w14:textId="73499FCE" w:rsidTr="008614F0">
        <w:trPr>
          <w:trHeight w:val="643"/>
        </w:trPr>
        <w:tc>
          <w:tcPr>
            <w:tcW w:w="2405" w:type="dxa"/>
          </w:tcPr>
          <w:p w14:paraId="260546F8" w14:textId="18D4B39A" w:rsidR="008614F0" w:rsidRPr="00473A74" w:rsidRDefault="008614F0" w:rsidP="0070570A">
            <w:pPr>
              <w:rPr>
                <w:rFonts w:asciiTheme="minorHAnsi" w:hAnsiTheme="minorHAnsi"/>
                <w:szCs w:val="24"/>
              </w:rPr>
            </w:pPr>
          </w:p>
        </w:tc>
        <w:tc>
          <w:tcPr>
            <w:tcW w:w="3686" w:type="dxa"/>
          </w:tcPr>
          <w:p w14:paraId="3380529D" w14:textId="77777777" w:rsidR="008614F0" w:rsidRDefault="008614F0" w:rsidP="0070570A">
            <w:pPr>
              <w:rPr>
                <w:rFonts w:asciiTheme="minorHAnsi" w:hAnsiTheme="minorHAnsi"/>
                <w:szCs w:val="24"/>
                <w:u w:val="single"/>
              </w:rPr>
            </w:pPr>
            <w:r>
              <w:rPr>
                <w:rFonts w:asciiTheme="minorHAnsi" w:hAnsiTheme="minorHAnsi"/>
                <w:szCs w:val="24"/>
                <w:u w:val="single"/>
              </w:rPr>
              <w:t>Source:</w:t>
            </w:r>
          </w:p>
          <w:p w14:paraId="5CEE258E" w14:textId="77777777" w:rsidR="008614F0" w:rsidRDefault="008614F0" w:rsidP="0070570A">
            <w:pPr>
              <w:rPr>
                <w:rFonts w:asciiTheme="minorHAnsi" w:hAnsiTheme="minorHAnsi"/>
                <w:szCs w:val="24"/>
                <w:u w:val="single"/>
              </w:rPr>
            </w:pPr>
          </w:p>
          <w:p w14:paraId="37238E3B" w14:textId="77777777" w:rsidR="008614F0" w:rsidRDefault="008614F0" w:rsidP="0070570A">
            <w:pPr>
              <w:rPr>
                <w:rFonts w:asciiTheme="minorHAnsi" w:hAnsiTheme="minorHAnsi"/>
                <w:szCs w:val="24"/>
                <w:u w:val="single"/>
              </w:rPr>
            </w:pPr>
          </w:p>
          <w:p w14:paraId="6A143882" w14:textId="77777777" w:rsidR="008614F0" w:rsidRPr="00473A74" w:rsidRDefault="008614F0" w:rsidP="0070570A">
            <w:pPr>
              <w:rPr>
                <w:rFonts w:asciiTheme="minorHAnsi" w:hAnsiTheme="minorHAnsi"/>
                <w:szCs w:val="24"/>
              </w:rPr>
            </w:pPr>
          </w:p>
        </w:tc>
        <w:tc>
          <w:tcPr>
            <w:tcW w:w="2693" w:type="dxa"/>
          </w:tcPr>
          <w:p w14:paraId="24C8D395" w14:textId="0ADEC52C" w:rsidR="008614F0" w:rsidRPr="00720C68" w:rsidRDefault="008614F0" w:rsidP="00720C68">
            <w:pPr>
              <w:spacing w:before="240"/>
              <w:jc w:val="center"/>
              <w:rPr>
                <w:rFonts w:asciiTheme="minorHAnsi" w:hAnsiTheme="minorHAnsi"/>
                <w:szCs w:val="24"/>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c>
          <w:tcPr>
            <w:tcW w:w="3544" w:type="dxa"/>
          </w:tcPr>
          <w:p w14:paraId="1037E23B" w14:textId="77777777" w:rsidR="008614F0" w:rsidRDefault="008614F0" w:rsidP="008614F0">
            <w:pPr>
              <w:rPr>
                <w:rFonts w:asciiTheme="minorHAnsi" w:hAnsiTheme="minorHAnsi"/>
                <w:szCs w:val="24"/>
                <w:u w:val="single"/>
              </w:rPr>
            </w:pPr>
            <w:r>
              <w:rPr>
                <w:rFonts w:asciiTheme="minorHAnsi" w:hAnsiTheme="minorHAnsi"/>
                <w:szCs w:val="24"/>
                <w:u w:val="single"/>
              </w:rPr>
              <w:t>Source:</w:t>
            </w:r>
          </w:p>
          <w:p w14:paraId="6A848F3B" w14:textId="77777777" w:rsidR="008614F0" w:rsidRDefault="008614F0" w:rsidP="00720C68">
            <w:pPr>
              <w:spacing w:before="240"/>
              <w:jc w:val="center"/>
              <w:rPr>
                <w:rFonts w:asciiTheme="minorHAnsi" w:hAnsiTheme="minorHAnsi"/>
                <w:b/>
                <w:sz w:val="32"/>
                <w:szCs w:val="32"/>
              </w:rPr>
            </w:pPr>
          </w:p>
        </w:tc>
        <w:tc>
          <w:tcPr>
            <w:tcW w:w="2693" w:type="dxa"/>
          </w:tcPr>
          <w:p w14:paraId="7A77ABC3" w14:textId="5A00EF19" w:rsidR="008614F0" w:rsidRDefault="008614F0" w:rsidP="00720C68">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r>
      <w:tr w:rsidR="008614F0" w:rsidRPr="00B81AD9" w14:paraId="4FA87A56" w14:textId="5C05562B" w:rsidTr="008614F0">
        <w:trPr>
          <w:trHeight w:val="643"/>
        </w:trPr>
        <w:tc>
          <w:tcPr>
            <w:tcW w:w="2405" w:type="dxa"/>
          </w:tcPr>
          <w:p w14:paraId="1A1CFFA8" w14:textId="77777777" w:rsidR="008614F0" w:rsidRDefault="008614F0" w:rsidP="0070570A">
            <w:pPr>
              <w:rPr>
                <w:rFonts w:asciiTheme="minorHAnsi" w:hAnsiTheme="minorHAnsi"/>
                <w:szCs w:val="24"/>
              </w:rPr>
            </w:pPr>
          </w:p>
        </w:tc>
        <w:tc>
          <w:tcPr>
            <w:tcW w:w="3686" w:type="dxa"/>
          </w:tcPr>
          <w:p w14:paraId="65888E4B" w14:textId="77777777" w:rsidR="008614F0" w:rsidRDefault="008614F0" w:rsidP="00720C68">
            <w:pPr>
              <w:rPr>
                <w:rFonts w:asciiTheme="minorHAnsi" w:hAnsiTheme="minorHAnsi"/>
                <w:szCs w:val="24"/>
                <w:u w:val="single"/>
              </w:rPr>
            </w:pPr>
            <w:r>
              <w:rPr>
                <w:rFonts w:asciiTheme="minorHAnsi" w:hAnsiTheme="minorHAnsi"/>
                <w:szCs w:val="24"/>
                <w:u w:val="single"/>
              </w:rPr>
              <w:t>Source:</w:t>
            </w:r>
          </w:p>
          <w:p w14:paraId="42C7D147" w14:textId="77777777" w:rsidR="008614F0" w:rsidRDefault="008614F0" w:rsidP="0070570A">
            <w:pPr>
              <w:rPr>
                <w:rFonts w:asciiTheme="minorHAnsi" w:hAnsiTheme="minorHAnsi"/>
                <w:szCs w:val="24"/>
                <w:u w:val="single"/>
              </w:rPr>
            </w:pPr>
          </w:p>
        </w:tc>
        <w:tc>
          <w:tcPr>
            <w:tcW w:w="2693" w:type="dxa"/>
          </w:tcPr>
          <w:p w14:paraId="06B45834" w14:textId="5DA2A90C" w:rsidR="008614F0" w:rsidRDefault="008614F0" w:rsidP="00720C68">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c>
          <w:tcPr>
            <w:tcW w:w="3544" w:type="dxa"/>
          </w:tcPr>
          <w:p w14:paraId="63BC79CB" w14:textId="77777777" w:rsidR="008614F0" w:rsidRDefault="008614F0" w:rsidP="008614F0">
            <w:pPr>
              <w:rPr>
                <w:rFonts w:asciiTheme="minorHAnsi" w:hAnsiTheme="minorHAnsi"/>
                <w:szCs w:val="24"/>
                <w:u w:val="single"/>
              </w:rPr>
            </w:pPr>
            <w:r>
              <w:rPr>
                <w:rFonts w:asciiTheme="minorHAnsi" w:hAnsiTheme="minorHAnsi"/>
                <w:szCs w:val="24"/>
                <w:u w:val="single"/>
              </w:rPr>
              <w:t>Source:</w:t>
            </w:r>
          </w:p>
          <w:p w14:paraId="53C7930D" w14:textId="77777777" w:rsidR="008614F0" w:rsidRDefault="008614F0" w:rsidP="00720C68">
            <w:pPr>
              <w:spacing w:before="240"/>
              <w:jc w:val="center"/>
              <w:rPr>
                <w:rFonts w:asciiTheme="minorHAnsi" w:hAnsiTheme="minorHAnsi"/>
                <w:b/>
                <w:sz w:val="32"/>
                <w:szCs w:val="32"/>
              </w:rPr>
            </w:pPr>
          </w:p>
        </w:tc>
        <w:tc>
          <w:tcPr>
            <w:tcW w:w="2693" w:type="dxa"/>
          </w:tcPr>
          <w:p w14:paraId="2A6134FD" w14:textId="2CF194D1" w:rsidR="008614F0" w:rsidRDefault="008614F0" w:rsidP="00720C68">
            <w:pPr>
              <w:spacing w:before="240"/>
              <w:jc w:val="center"/>
              <w:rPr>
                <w:rFonts w:asciiTheme="minorHAnsi" w:hAnsiTheme="minorHAnsi"/>
                <w:b/>
                <w:sz w:val="32"/>
                <w:szCs w:val="32"/>
              </w:rPr>
            </w:pPr>
            <w:r>
              <w:rPr>
                <w:rFonts w:asciiTheme="minorHAnsi" w:hAnsiTheme="minorHAnsi"/>
                <w:b/>
                <w:sz w:val="32"/>
                <w:szCs w:val="32"/>
              </w:rPr>
              <w:t>FOR / AGAINST</w:t>
            </w:r>
            <w:r w:rsidR="00034090">
              <w:rPr>
                <w:rFonts w:asciiTheme="minorHAnsi" w:hAnsiTheme="minorHAnsi"/>
                <w:b/>
                <w:sz w:val="32"/>
                <w:szCs w:val="32"/>
              </w:rPr>
              <w:t xml:space="preserve"> /</w:t>
            </w:r>
            <w:r w:rsidR="00034090">
              <w:rPr>
                <w:rFonts w:asciiTheme="minorHAnsi" w:hAnsiTheme="minorHAnsi"/>
                <w:b/>
                <w:sz w:val="32"/>
                <w:szCs w:val="32"/>
              </w:rPr>
              <w:br/>
              <w:t>NEUTRAL</w:t>
            </w:r>
          </w:p>
        </w:tc>
      </w:tr>
    </w:tbl>
    <w:p w14:paraId="19BB9192" w14:textId="6448D343" w:rsidR="001003E6" w:rsidRDefault="001003E6" w:rsidP="00F95667">
      <w:pPr>
        <w:rPr>
          <w:rFonts w:asciiTheme="minorHAnsi" w:hAnsiTheme="minorHAnsi" w:cstheme="minorHAnsi"/>
          <w:b/>
          <w:sz w:val="22"/>
          <w:szCs w:val="22"/>
          <w:lang w:val="en-US"/>
        </w:rPr>
      </w:pPr>
    </w:p>
    <w:p w14:paraId="4296CF54" w14:textId="77777777" w:rsidR="003B2A38" w:rsidRDefault="003B2A38" w:rsidP="005F66E7">
      <w:pPr>
        <w:jc w:val="center"/>
        <w:rPr>
          <w:rFonts w:asciiTheme="minorHAnsi" w:hAnsiTheme="minorHAnsi" w:cstheme="minorHAnsi"/>
          <w:b/>
          <w:sz w:val="22"/>
          <w:szCs w:val="22"/>
          <w:lang w:val="en-US"/>
        </w:rPr>
      </w:pPr>
    </w:p>
    <w:p w14:paraId="02A8B3D9" w14:textId="77777777" w:rsidR="003B2A38" w:rsidRDefault="003B2A38" w:rsidP="005F66E7">
      <w:pPr>
        <w:jc w:val="center"/>
        <w:rPr>
          <w:rFonts w:asciiTheme="minorHAnsi" w:hAnsiTheme="minorHAnsi" w:cstheme="minorHAnsi"/>
          <w:b/>
          <w:sz w:val="22"/>
          <w:szCs w:val="22"/>
          <w:lang w:val="en-US"/>
        </w:rPr>
      </w:pPr>
    </w:p>
    <w:p w14:paraId="5EEE28AC" w14:textId="77777777" w:rsidR="003B2A38" w:rsidRDefault="003B2A38" w:rsidP="005F66E7">
      <w:pPr>
        <w:jc w:val="center"/>
        <w:rPr>
          <w:rFonts w:asciiTheme="minorHAnsi" w:hAnsiTheme="minorHAnsi" w:cstheme="minorHAnsi"/>
          <w:b/>
          <w:sz w:val="22"/>
          <w:szCs w:val="22"/>
          <w:lang w:val="en-US"/>
        </w:rPr>
      </w:pPr>
    </w:p>
    <w:p w14:paraId="0EB02913" w14:textId="77777777" w:rsidR="003B2A38" w:rsidRDefault="003B2A38" w:rsidP="005F66E7">
      <w:pPr>
        <w:jc w:val="center"/>
        <w:rPr>
          <w:rFonts w:asciiTheme="minorHAnsi" w:hAnsiTheme="minorHAnsi" w:cstheme="minorHAnsi"/>
          <w:b/>
          <w:sz w:val="22"/>
          <w:szCs w:val="22"/>
          <w:lang w:val="en-US"/>
        </w:rPr>
      </w:pPr>
    </w:p>
    <w:p w14:paraId="0F342041" w14:textId="77777777" w:rsidR="003B2A38" w:rsidRDefault="003B2A38" w:rsidP="005F66E7">
      <w:pPr>
        <w:jc w:val="center"/>
        <w:rPr>
          <w:rFonts w:asciiTheme="minorHAnsi" w:hAnsiTheme="minorHAnsi" w:cstheme="minorHAnsi"/>
          <w:b/>
          <w:sz w:val="22"/>
          <w:szCs w:val="22"/>
          <w:lang w:val="en-US"/>
        </w:rPr>
      </w:pPr>
    </w:p>
    <w:p w14:paraId="62A4C8ED" w14:textId="77777777" w:rsidR="003B2A38" w:rsidRDefault="003B2A38" w:rsidP="005F66E7">
      <w:pPr>
        <w:jc w:val="center"/>
        <w:rPr>
          <w:rFonts w:asciiTheme="minorHAnsi" w:hAnsiTheme="minorHAnsi" w:cstheme="minorHAnsi"/>
          <w:b/>
          <w:sz w:val="22"/>
          <w:szCs w:val="22"/>
          <w:lang w:val="en-US"/>
        </w:rPr>
      </w:pPr>
    </w:p>
    <w:p w14:paraId="0C92D216" w14:textId="77777777" w:rsidR="003B2A38" w:rsidRDefault="003B2A38" w:rsidP="005F66E7">
      <w:pPr>
        <w:jc w:val="center"/>
        <w:rPr>
          <w:rFonts w:asciiTheme="minorHAnsi" w:hAnsiTheme="minorHAnsi" w:cstheme="minorHAnsi"/>
          <w:b/>
          <w:sz w:val="22"/>
          <w:szCs w:val="22"/>
          <w:lang w:val="en-US"/>
        </w:rPr>
      </w:pPr>
    </w:p>
    <w:p w14:paraId="3E9C7AE5" w14:textId="77777777" w:rsidR="003B2A38" w:rsidRDefault="003B2A38" w:rsidP="005F66E7">
      <w:pPr>
        <w:jc w:val="center"/>
        <w:rPr>
          <w:rFonts w:asciiTheme="minorHAnsi" w:hAnsiTheme="minorHAnsi" w:cstheme="minorHAnsi"/>
          <w:b/>
          <w:sz w:val="22"/>
          <w:szCs w:val="22"/>
          <w:lang w:val="en-US"/>
        </w:rPr>
      </w:pPr>
    </w:p>
    <w:p w14:paraId="39767A01" w14:textId="77777777" w:rsidR="003B2A38" w:rsidRDefault="003B2A38" w:rsidP="005F66E7">
      <w:pPr>
        <w:jc w:val="center"/>
        <w:rPr>
          <w:rFonts w:asciiTheme="minorHAnsi" w:hAnsiTheme="minorHAnsi" w:cstheme="minorHAnsi"/>
          <w:b/>
          <w:sz w:val="22"/>
          <w:szCs w:val="22"/>
          <w:lang w:val="en-US"/>
        </w:rPr>
      </w:pPr>
    </w:p>
    <w:p w14:paraId="2914D66C" w14:textId="77777777" w:rsidR="003B2A38" w:rsidRDefault="003B2A38" w:rsidP="005F66E7">
      <w:pPr>
        <w:jc w:val="center"/>
        <w:rPr>
          <w:rFonts w:asciiTheme="minorHAnsi" w:hAnsiTheme="minorHAnsi" w:cstheme="minorHAnsi"/>
          <w:b/>
          <w:sz w:val="22"/>
          <w:szCs w:val="22"/>
          <w:lang w:val="en-US"/>
        </w:rPr>
      </w:pPr>
    </w:p>
    <w:p w14:paraId="13783346" w14:textId="77777777" w:rsidR="003B2A38" w:rsidRDefault="003B2A38" w:rsidP="005F66E7">
      <w:pPr>
        <w:jc w:val="center"/>
        <w:rPr>
          <w:rFonts w:asciiTheme="minorHAnsi" w:hAnsiTheme="minorHAnsi" w:cstheme="minorHAnsi"/>
          <w:b/>
          <w:sz w:val="22"/>
          <w:szCs w:val="22"/>
          <w:lang w:val="en-US"/>
        </w:rPr>
      </w:pPr>
    </w:p>
    <w:p w14:paraId="791081AD" w14:textId="77777777" w:rsidR="003B2A38" w:rsidRDefault="003B2A38" w:rsidP="005F66E7">
      <w:pPr>
        <w:jc w:val="center"/>
        <w:rPr>
          <w:rFonts w:asciiTheme="minorHAnsi" w:hAnsiTheme="minorHAnsi" w:cstheme="minorHAnsi"/>
          <w:b/>
          <w:sz w:val="22"/>
          <w:szCs w:val="22"/>
          <w:lang w:val="en-US"/>
        </w:rPr>
      </w:pPr>
    </w:p>
    <w:p w14:paraId="0EB2B7AC" w14:textId="77777777" w:rsidR="003B2A38" w:rsidRDefault="003B2A38" w:rsidP="005F66E7">
      <w:pPr>
        <w:jc w:val="center"/>
        <w:rPr>
          <w:rFonts w:asciiTheme="minorHAnsi" w:hAnsiTheme="minorHAnsi" w:cstheme="minorHAnsi"/>
          <w:b/>
          <w:sz w:val="22"/>
          <w:szCs w:val="22"/>
          <w:lang w:val="en-US"/>
        </w:rPr>
      </w:pPr>
    </w:p>
    <w:p w14:paraId="3F18E9F3" w14:textId="77777777" w:rsidR="003B2A38" w:rsidRDefault="003B2A38" w:rsidP="005F66E7">
      <w:pPr>
        <w:jc w:val="center"/>
        <w:rPr>
          <w:rFonts w:asciiTheme="minorHAnsi" w:hAnsiTheme="minorHAnsi" w:cstheme="minorHAnsi"/>
          <w:b/>
          <w:sz w:val="22"/>
          <w:szCs w:val="22"/>
          <w:lang w:val="en-US"/>
        </w:rPr>
      </w:pPr>
    </w:p>
    <w:p w14:paraId="7F3FEE04" w14:textId="77777777" w:rsidR="003B2A38" w:rsidRDefault="003B2A38" w:rsidP="005F66E7">
      <w:pPr>
        <w:jc w:val="center"/>
        <w:rPr>
          <w:rFonts w:asciiTheme="minorHAnsi" w:hAnsiTheme="minorHAnsi" w:cstheme="minorHAnsi"/>
          <w:b/>
          <w:sz w:val="22"/>
          <w:szCs w:val="22"/>
          <w:lang w:val="en-US"/>
        </w:rPr>
      </w:pPr>
    </w:p>
    <w:p w14:paraId="39477CD4" w14:textId="77777777" w:rsidR="003B2A38" w:rsidRDefault="003B2A38" w:rsidP="005F66E7">
      <w:pPr>
        <w:jc w:val="center"/>
        <w:rPr>
          <w:rFonts w:asciiTheme="minorHAnsi" w:hAnsiTheme="minorHAnsi" w:cstheme="minorHAnsi"/>
          <w:b/>
          <w:sz w:val="22"/>
          <w:szCs w:val="22"/>
          <w:lang w:val="en-US"/>
        </w:rPr>
      </w:pPr>
    </w:p>
    <w:p w14:paraId="26B5849E" w14:textId="77777777" w:rsidR="003B2A38" w:rsidRDefault="003B2A38" w:rsidP="005F66E7">
      <w:pPr>
        <w:jc w:val="center"/>
        <w:rPr>
          <w:rFonts w:asciiTheme="minorHAnsi" w:hAnsiTheme="minorHAnsi" w:cstheme="minorHAnsi"/>
          <w:b/>
          <w:sz w:val="22"/>
          <w:szCs w:val="22"/>
          <w:lang w:val="en-US"/>
        </w:rPr>
      </w:pPr>
    </w:p>
    <w:p w14:paraId="5A9417BC" w14:textId="77777777" w:rsidR="003B2A38" w:rsidRDefault="003B2A38" w:rsidP="005F66E7">
      <w:pPr>
        <w:jc w:val="center"/>
        <w:rPr>
          <w:rFonts w:asciiTheme="minorHAnsi" w:hAnsiTheme="minorHAnsi" w:cstheme="minorHAnsi"/>
          <w:b/>
          <w:sz w:val="22"/>
          <w:szCs w:val="22"/>
          <w:lang w:val="en-US"/>
        </w:rPr>
      </w:pPr>
    </w:p>
    <w:p w14:paraId="14E835C8" w14:textId="77777777" w:rsidR="003B2A38" w:rsidRDefault="003B2A38" w:rsidP="005F66E7">
      <w:pPr>
        <w:jc w:val="center"/>
        <w:rPr>
          <w:rFonts w:asciiTheme="minorHAnsi" w:hAnsiTheme="minorHAnsi" w:cstheme="minorHAnsi"/>
          <w:b/>
          <w:sz w:val="22"/>
          <w:szCs w:val="22"/>
          <w:lang w:val="en-US"/>
        </w:rPr>
      </w:pPr>
    </w:p>
    <w:p w14:paraId="517746D9" w14:textId="77777777" w:rsidR="003B2A38" w:rsidRDefault="003B2A38" w:rsidP="005F66E7">
      <w:pPr>
        <w:jc w:val="center"/>
        <w:rPr>
          <w:rFonts w:asciiTheme="minorHAnsi" w:hAnsiTheme="minorHAnsi" w:cstheme="minorHAnsi"/>
          <w:b/>
          <w:sz w:val="22"/>
          <w:szCs w:val="22"/>
          <w:lang w:val="en-US"/>
        </w:rPr>
      </w:pPr>
    </w:p>
    <w:p w14:paraId="35290005" w14:textId="77777777" w:rsidR="003B2A38" w:rsidRDefault="003B2A38" w:rsidP="005F66E7">
      <w:pPr>
        <w:jc w:val="center"/>
        <w:rPr>
          <w:rFonts w:asciiTheme="minorHAnsi" w:hAnsiTheme="minorHAnsi" w:cstheme="minorHAnsi"/>
          <w:b/>
          <w:sz w:val="22"/>
          <w:szCs w:val="22"/>
          <w:lang w:val="en-US"/>
        </w:rPr>
      </w:pPr>
    </w:p>
    <w:p w14:paraId="380B935F" w14:textId="77777777" w:rsidR="003B2A38" w:rsidRDefault="003B2A38" w:rsidP="005F66E7">
      <w:pPr>
        <w:jc w:val="center"/>
        <w:rPr>
          <w:rFonts w:asciiTheme="minorHAnsi" w:hAnsiTheme="minorHAnsi" w:cstheme="minorHAnsi"/>
          <w:b/>
          <w:sz w:val="22"/>
          <w:szCs w:val="22"/>
          <w:lang w:val="en-US"/>
        </w:rPr>
      </w:pPr>
    </w:p>
    <w:p w14:paraId="4BCC4A48" w14:textId="6ADCEA0B" w:rsidR="00265295" w:rsidRPr="005F247B" w:rsidRDefault="00265295" w:rsidP="005F66E7">
      <w:pPr>
        <w:jc w:val="center"/>
        <w:rPr>
          <w:rFonts w:asciiTheme="minorHAnsi" w:hAnsiTheme="minorHAnsi" w:cstheme="minorHAnsi"/>
          <w:b/>
          <w:sz w:val="22"/>
          <w:szCs w:val="22"/>
          <w:lang w:val="en-US"/>
        </w:rPr>
      </w:pPr>
      <w:r w:rsidRPr="005F247B">
        <w:rPr>
          <w:rFonts w:asciiTheme="minorHAnsi" w:hAnsiTheme="minorHAnsi" w:cstheme="minorHAnsi"/>
          <w:b/>
          <w:sz w:val="22"/>
          <w:szCs w:val="22"/>
          <w:lang w:val="en-US"/>
        </w:rPr>
        <w:lastRenderedPageBreak/>
        <w:t xml:space="preserve">LCXX60: Critical and Analytical Thinking </w:t>
      </w:r>
      <w:r w:rsidRPr="005F247B">
        <w:rPr>
          <w:rFonts w:asciiTheme="minorHAnsi" w:eastAsia="MS Mincho" w:hAnsiTheme="minorHAnsi" w:cstheme="minorHAnsi"/>
          <w:b/>
          <w:sz w:val="22"/>
          <w:szCs w:val="22"/>
        </w:rPr>
        <w:sym w:font="Wingdings" w:char="F09F"/>
      </w:r>
      <w:r w:rsidRPr="005F247B">
        <w:rPr>
          <w:rFonts w:asciiTheme="minorHAnsi" w:eastAsia="MS Mincho" w:hAnsiTheme="minorHAnsi" w:cstheme="minorHAnsi"/>
          <w:b/>
          <w:sz w:val="22"/>
          <w:szCs w:val="22"/>
        </w:rPr>
        <w:t xml:space="preserve"> </w:t>
      </w:r>
      <w:r w:rsidR="008117E7" w:rsidRPr="005F247B">
        <w:rPr>
          <w:rFonts w:asciiTheme="minorHAnsi" w:hAnsiTheme="minorHAnsi" w:cstheme="minorHAnsi"/>
          <w:b/>
          <w:sz w:val="22"/>
          <w:szCs w:val="22"/>
          <w:lang w:val="en-US"/>
        </w:rPr>
        <w:t>CA1: Selecting and Evaluating</w:t>
      </w:r>
      <w:r w:rsidRPr="005F247B">
        <w:rPr>
          <w:rFonts w:asciiTheme="minorHAnsi" w:hAnsiTheme="minorHAnsi" w:cstheme="minorHAnsi"/>
          <w:b/>
          <w:sz w:val="22"/>
          <w:szCs w:val="22"/>
          <w:lang w:val="en-US"/>
        </w:rPr>
        <w:t xml:space="preserve"> Sources (30%) </w:t>
      </w:r>
      <w:r w:rsidRPr="005F247B">
        <w:rPr>
          <w:rFonts w:asciiTheme="minorHAnsi" w:eastAsia="MS Mincho" w:hAnsiTheme="minorHAnsi" w:cstheme="minorHAnsi"/>
          <w:b/>
          <w:sz w:val="22"/>
          <w:szCs w:val="22"/>
        </w:rPr>
        <w:sym w:font="Wingdings" w:char="F09F"/>
      </w:r>
      <w:r w:rsidRPr="005F247B">
        <w:rPr>
          <w:rFonts w:asciiTheme="minorHAnsi" w:eastAsia="MS Mincho" w:hAnsiTheme="minorHAnsi" w:cstheme="minorHAnsi"/>
          <w:b/>
          <w:sz w:val="22"/>
          <w:szCs w:val="22"/>
        </w:rPr>
        <w:t xml:space="preserve"> </w:t>
      </w:r>
      <w:r w:rsidRPr="005F247B">
        <w:rPr>
          <w:rFonts w:asciiTheme="minorHAnsi" w:hAnsiTheme="minorHAnsi" w:cstheme="minorHAnsi"/>
          <w:b/>
          <w:sz w:val="22"/>
          <w:szCs w:val="22"/>
          <w:lang w:val="en-US"/>
        </w:rPr>
        <w:t xml:space="preserve">Individual Assessment </w:t>
      </w:r>
      <w:r w:rsidRPr="005F247B">
        <w:rPr>
          <w:rFonts w:asciiTheme="minorHAnsi" w:eastAsia="MS Mincho" w:hAnsiTheme="minorHAnsi" w:cstheme="minorHAnsi"/>
          <w:b/>
          <w:sz w:val="22"/>
          <w:szCs w:val="22"/>
        </w:rPr>
        <w:sym w:font="Wingdings" w:char="F09F"/>
      </w:r>
    </w:p>
    <w:p w14:paraId="774A877E" w14:textId="0ED9941B" w:rsidR="00265295" w:rsidRPr="005F247B" w:rsidRDefault="00265295" w:rsidP="00265295">
      <w:pPr>
        <w:jc w:val="center"/>
        <w:rPr>
          <w:rFonts w:asciiTheme="minorHAnsi" w:hAnsiTheme="minorHAnsi" w:cstheme="minorHAnsi"/>
          <w:b/>
          <w:sz w:val="22"/>
          <w:szCs w:val="22"/>
          <w:lang w:val="en-US"/>
        </w:rPr>
      </w:pPr>
      <w:r w:rsidRPr="005F247B">
        <w:rPr>
          <w:rFonts w:asciiTheme="minorHAnsi" w:hAnsiTheme="minorHAnsi" w:cstheme="minorHAnsi"/>
          <w:b/>
          <w:sz w:val="22"/>
          <w:szCs w:val="22"/>
          <w:lang w:val="en-US"/>
        </w:rPr>
        <w:t>Semester 1</w:t>
      </w:r>
      <w:r w:rsidR="00F43808" w:rsidRPr="005F247B">
        <w:rPr>
          <w:rFonts w:asciiTheme="minorHAnsi" w:hAnsiTheme="minorHAnsi" w:cstheme="minorHAnsi"/>
          <w:b/>
          <w:sz w:val="22"/>
          <w:szCs w:val="22"/>
          <w:lang w:val="en-US"/>
        </w:rPr>
        <w:t>,</w:t>
      </w:r>
      <w:r w:rsidR="004D63C3">
        <w:rPr>
          <w:rFonts w:asciiTheme="minorHAnsi" w:hAnsiTheme="minorHAnsi" w:cstheme="minorHAnsi"/>
          <w:b/>
          <w:sz w:val="22"/>
          <w:szCs w:val="22"/>
          <w:lang w:val="en-US"/>
        </w:rPr>
        <w:t xml:space="preserve"> AY2021/22</w:t>
      </w:r>
    </w:p>
    <w:p w14:paraId="013CD6BA" w14:textId="77777777" w:rsidR="00265295" w:rsidRDefault="00265295" w:rsidP="00265295">
      <w:pPr>
        <w:jc w:val="center"/>
        <w:rPr>
          <w:rFonts w:asciiTheme="minorHAnsi" w:hAnsiTheme="minorHAnsi" w:cstheme="minorHAnsi"/>
          <w:b/>
          <w:sz w:val="22"/>
          <w:szCs w:val="22"/>
          <w:lang w:val="en-US"/>
        </w:rPr>
      </w:pPr>
      <w:r w:rsidRPr="005F247B">
        <w:rPr>
          <w:rFonts w:asciiTheme="minorHAnsi" w:hAnsiTheme="minorHAnsi" w:cstheme="minorHAnsi"/>
          <w:b/>
          <w:sz w:val="22"/>
          <w:szCs w:val="22"/>
          <w:lang w:val="en-US"/>
        </w:rPr>
        <w:t>Assessment Rubric</w:t>
      </w:r>
    </w:p>
    <w:p w14:paraId="16064B0E" w14:textId="77777777" w:rsidR="005B6F02" w:rsidRPr="005F247B" w:rsidRDefault="005B6F02" w:rsidP="00265295">
      <w:pPr>
        <w:jc w:val="center"/>
      </w:pPr>
    </w:p>
    <w:p w14:paraId="0A7A1562" w14:textId="77777777" w:rsidR="00265295" w:rsidRDefault="00265295"/>
    <w:tbl>
      <w:tblPr>
        <w:tblW w:w="46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0"/>
        <w:gridCol w:w="7025"/>
        <w:gridCol w:w="3968"/>
      </w:tblGrid>
      <w:tr w:rsidR="0001154F" w:rsidRPr="00C02DA4" w14:paraId="212EFBBA" w14:textId="77777777" w:rsidTr="005166B8">
        <w:trPr>
          <w:cantSplit/>
          <w:trHeight w:val="498"/>
          <w:tblHeader/>
          <w:jc w:val="center"/>
        </w:trPr>
        <w:tc>
          <w:tcPr>
            <w:tcW w:w="1160" w:type="pct"/>
            <w:tcBorders>
              <w:top w:val="single" w:sz="4" w:space="0" w:color="auto"/>
              <w:left w:val="single" w:sz="4" w:space="0" w:color="auto"/>
              <w:bottom w:val="single" w:sz="4" w:space="0" w:color="auto"/>
              <w:right w:val="single" w:sz="4" w:space="0" w:color="auto"/>
            </w:tcBorders>
            <w:shd w:val="clear" w:color="auto" w:fill="E6E6E6"/>
          </w:tcPr>
          <w:p w14:paraId="0892FF8C" w14:textId="77777777" w:rsidR="0001154F" w:rsidRPr="00C02DA4" w:rsidRDefault="005B6F02" w:rsidP="00AA5008">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Components</w:t>
            </w:r>
          </w:p>
        </w:tc>
        <w:tc>
          <w:tcPr>
            <w:tcW w:w="2454" w:type="pct"/>
            <w:tcBorders>
              <w:top w:val="single" w:sz="4" w:space="0" w:color="auto"/>
              <w:left w:val="single" w:sz="4" w:space="0" w:color="auto"/>
              <w:bottom w:val="single" w:sz="4" w:space="0" w:color="auto"/>
              <w:right w:val="single" w:sz="4" w:space="0" w:color="auto"/>
            </w:tcBorders>
            <w:shd w:val="clear" w:color="auto" w:fill="E6E6E6"/>
          </w:tcPr>
          <w:p w14:paraId="0A625CC4" w14:textId="77777777" w:rsidR="0001154F" w:rsidRPr="00C02DA4" w:rsidRDefault="0001154F" w:rsidP="00AA5008">
            <w:pPr>
              <w:jc w:val="center"/>
              <w:rPr>
                <w:rFonts w:asciiTheme="minorHAnsi" w:hAnsiTheme="minorHAnsi" w:cstheme="minorHAnsi"/>
                <w:b/>
                <w:bCs/>
                <w:color w:val="000000"/>
                <w:sz w:val="22"/>
                <w:szCs w:val="24"/>
              </w:rPr>
            </w:pPr>
            <w:r w:rsidRPr="00C02DA4">
              <w:rPr>
                <w:rFonts w:asciiTheme="minorHAnsi" w:hAnsiTheme="minorHAnsi" w:cstheme="minorHAnsi"/>
                <w:b/>
                <w:bCs/>
                <w:color w:val="000000"/>
                <w:sz w:val="22"/>
                <w:szCs w:val="24"/>
              </w:rPr>
              <w:t>Descriptors</w:t>
            </w:r>
          </w:p>
        </w:tc>
        <w:tc>
          <w:tcPr>
            <w:tcW w:w="1386" w:type="pct"/>
            <w:tcBorders>
              <w:top w:val="single" w:sz="4" w:space="0" w:color="auto"/>
              <w:left w:val="single" w:sz="4" w:space="0" w:color="auto"/>
              <w:bottom w:val="single" w:sz="4" w:space="0" w:color="auto"/>
              <w:right w:val="single" w:sz="4" w:space="0" w:color="auto"/>
            </w:tcBorders>
            <w:shd w:val="clear" w:color="auto" w:fill="E6E6E6"/>
          </w:tcPr>
          <w:p w14:paraId="7A8D7E30" w14:textId="77777777" w:rsidR="0001154F" w:rsidRPr="00C02DA4" w:rsidRDefault="00F301AA" w:rsidP="00AA5008">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Performance</w:t>
            </w:r>
            <w:r w:rsidR="0001154F" w:rsidRPr="00C02DA4">
              <w:rPr>
                <w:rFonts w:asciiTheme="minorHAnsi" w:hAnsiTheme="minorHAnsi" w:cstheme="minorHAnsi"/>
                <w:b/>
                <w:bCs/>
                <w:color w:val="000000"/>
                <w:sz w:val="22"/>
                <w:szCs w:val="24"/>
              </w:rPr>
              <w:t xml:space="preserve"> Bands</w:t>
            </w:r>
          </w:p>
        </w:tc>
      </w:tr>
      <w:tr w:rsidR="00734BCA" w:rsidRPr="00C02DA4" w14:paraId="15703E4D" w14:textId="77777777" w:rsidTr="005B6F02">
        <w:trPr>
          <w:cantSplit/>
          <w:trHeight w:val="1729"/>
          <w:jc w:val="center"/>
        </w:trPr>
        <w:tc>
          <w:tcPr>
            <w:tcW w:w="1160" w:type="pct"/>
            <w:tcBorders>
              <w:top w:val="single" w:sz="4" w:space="0" w:color="auto"/>
            </w:tcBorders>
          </w:tcPr>
          <w:p w14:paraId="227BC93E" w14:textId="77777777" w:rsidR="00734BCA" w:rsidRDefault="00734BCA" w:rsidP="00AA5008">
            <w:pPr>
              <w:jc w:val="center"/>
              <w:rPr>
                <w:rFonts w:asciiTheme="minorHAnsi" w:hAnsiTheme="minorHAnsi" w:cstheme="minorHAnsi"/>
                <w:b/>
                <w:bCs/>
                <w:color w:val="000000"/>
                <w:sz w:val="22"/>
                <w:szCs w:val="24"/>
                <w:u w:val="single"/>
              </w:rPr>
            </w:pPr>
          </w:p>
          <w:p w14:paraId="01E40B9F" w14:textId="77777777" w:rsidR="00103249" w:rsidRPr="00C02DA4" w:rsidRDefault="00103249" w:rsidP="00AA5008">
            <w:pPr>
              <w:jc w:val="center"/>
              <w:rPr>
                <w:rFonts w:asciiTheme="minorHAnsi" w:hAnsiTheme="minorHAnsi" w:cstheme="minorHAnsi"/>
                <w:b/>
                <w:bCs/>
                <w:color w:val="000000"/>
                <w:sz w:val="22"/>
                <w:szCs w:val="24"/>
              </w:rPr>
            </w:pPr>
          </w:p>
          <w:p w14:paraId="249E79CD" w14:textId="74D3E1F4" w:rsidR="00734BCA" w:rsidRPr="00C02DA4" w:rsidRDefault="00103249" w:rsidP="00AA5008">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Selection of Source</w:t>
            </w:r>
            <w:r w:rsidR="000C36A8">
              <w:rPr>
                <w:rFonts w:asciiTheme="minorHAnsi" w:hAnsiTheme="minorHAnsi" w:cstheme="minorHAnsi"/>
                <w:b/>
                <w:bCs/>
                <w:color w:val="000000"/>
                <w:sz w:val="22"/>
                <w:szCs w:val="24"/>
              </w:rPr>
              <w:t>s</w:t>
            </w:r>
          </w:p>
          <w:p w14:paraId="6EB3794D" w14:textId="77777777" w:rsidR="00D94BC9" w:rsidRDefault="00D94BC9" w:rsidP="00D15645">
            <w:pPr>
              <w:jc w:val="center"/>
              <w:rPr>
                <w:rFonts w:asciiTheme="minorHAnsi" w:hAnsiTheme="minorHAnsi" w:cstheme="minorHAnsi"/>
                <w:b/>
                <w:bCs/>
                <w:color w:val="000000"/>
                <w:sz w:val="22"/>
                <w:szCs w:val="24"/>
              </w:rPr>
            </w:pPr>
          </w:p>
          <w:p w14:paraId="764168EB" w14:textId="77777777" w:rsidR="00734BCA" w:rsidRPr="00C02DA4" w:rsidRDefault="008117E7" w:rsidP="00D15645">
            <w:pPr>
              <w:jc w:val="center"/>
              <w:rPr>
                <w:rFonts w:asciiTheme="minorHAnsi" w:hAnsiTheme="minorHAnsi" w:cstheme="minorHAnsi"/>
                <w:b/>
                <w:bCs/>
                <w:color w:val="000000"/>
                <w:sz w:val="22"/>
                <w:szCs w:val="24"/>
              </w:rPr>
            </w:pPr>
            <w:r w:rsidRPr="00C02DA4">
              <w:rPr>
                <w:rFonts w:asciiTheme="minorHAnsi" w:hAnsiTheme="minorHAnsi" w:cstheme="minorHAnsi"/>
                <w:b/>
                <w:bCs/>
                <w:color w:val="000000"/>
                <w:sz w:val="22"/>
                <w:szCs w:val="24"/>
              </w:rPr>
              <w:t>(5</w:t>
            </w:r>
            <w:r w:rsidR="00734BCA" w:rsidRPr="00C02DA4">
              <w:rPr>
                <w:rFonts w:asciiTheme="minorHAnsi" w:hAnsiTheme="minorHAnsi" w:cstheme="minorHAnsi"/>
                <w:b/>
                <w:bCs/>
                <w:color w:val="000000"/>
                <w:sz w:val="22"/>
                <w:szCs w:val="24"/>
              </w:rPr>
              <w:t>0 m</w:t>
            </w:r>
            <w:r w:rsidR="005B6F02">
              <w:rPr>
                <w:rFonts w:asciiTheme="minorHAnsi" w:hAnsiTheme="minorHAnsi" w:cstheme="minorHAnsi"/>
                <w:b/>
                <w:bCs/>
                <w:color w:val="000000"/>
                <w:sz w:val="22"/>
                <w:szCs w:val="24"/>
              </w:rPr>
              <w:t>arks</w:t>
            </w:r>
            <w:r w:rsidR="00734BCA" w:rsidRPr="00C02DA4">
              <w:rPr>
                <w:rFonts w:asciiTheme="minorHAnsi" w:hAnsiTheme="minorHAnsi" w:cstheme="minorHAnsi"/>
                <w:b/>
                <w:bCs/>
                <w:color w:val="000000"/>
                <w:sz w:val="22"/>
                <w:szCs w:val="24"/>
              </w:rPr>
              <w:t>)</w:t>
            </w:r>
          </w:p>
          <w:p w14:paraId="4662F994" w14:textId="77777777" w:rsidR="00734BCA" w:rsidRDefault="00734BCA" w:rsidP="00AA5008">
            <w:pPr>
              <w:jc w:val="center"/>
              <w:rPr>
                <w:rFonts w:asciiTheme="minorHAnsi" w:hAnsiTheme="minorHAnsi" w:cstheme="minorHAnsi"/>
                <w:b/>
                <w:bCs/>
                <w:color w:val="000000"/>
                <w:sz w:val="22"/>
                <w:szCs w:val="24"/>
              </w:rPr>
            </w:pPr>
          </w:p>
          <w:p w14:paraId="5E0D867E" w14:textId="77777777" w:rsidR="00103249" w:rsidRPr="00C02DA4" w:rsidRDefault="00103249" w:rsidP="00AA5008">
            <w:pPr>
              <w:jc w:val="center"/>
              <w:rPr>
                <w:rFonts w:asciiTheme="minorHAnsi" w:hAnsiTheme="minorHAnsi" w:cstheme="minorHAnsi"/>
                <w:b/>
                <w:bCs/>
                <w:color w:val="000000"/>
                <w:sz w:val="22"/>
                <w:szCs w:val="24"/>
              </w:rPr>
            </w:pPr>
          </w:p>
        </w:tc>
        <w:tc>
          <w:tcPr>
            <w:tcW w:w="2454" w:type="pct"/>
            <w:tcBorders>
              <w:top w:val="single" w:sz="4" w:space="0" w:color="auto"/>
            </w:tcBorders>
          </w:tcPr>
          <w:p w14:paraId="47ED86E9" w14:textId="77777777" w:rsidR="00822965" w:rsidRDefault="00822965" w:rsidP="00822965">
            <w:pPr>
              <w:pStyle w:val="NoSpacing"/>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Student </w:t>
            </w:r>
            <w:proofErr w:type="gramStart"/>
            <w:r>
              <w:rPr>
                <w:rFonts w:asciiTheme="minorHAnsi" w:hAnsiTheme="minorHAnsi" w:cstheme="minorHAnsi"/>
                <w:bCs/>
                <w:color w:val="000000"/>
                <w:sz w:val="22"/>
                <w:szCs w:val="24"/>
              </w:rPr>
              <w:t>shows</w:t>
            </w:r>
            <w:proofErr w:type="gramEnd"/>
            <w:r>
              <w:rPr>
                <w:rFonts w:asciiTheme="minorHAnsi" w:hAnsiTheme="minorHAnsi" w:cstheme="minorHAnsi"/>
                <w:bCs/>
                <w:color w:val="000000"/>
                <w:sz w:val="22"/>
                <w:szCs w:val="24"/>
              </w:rPr>
              <w:t xml:space="preserve"> ability to:</w:t>
            </w:r>
          </w:p>
          <w:p w14:paraId="7E5D6B23" w14:textId="77777777" w:rsidR="00822965" w:rsidRDefault="00822965" w:rsidP="00822965">
            <w:pPr>
              <w:pStyle w:val="NoSpacing"/>
              <w:rPr>
                <w:rFonts w:asciiTheme="minorHAnsi" w:hAnsiTheme="minorHAnsi" w:cstheme="minorHAnsi"/>
                <w:bCs/>
                <w:color w:val="000000"/>
                <w:sz w:val="22"/>
                <w:szCs w:val="24"/>
              </w:rPr>
            </w:pPr>
          </w:p>
          <w:p w14:paraId="60E41D64" w14:textId="4813C196" w:rsidR="00103249" w:rsidRDefault="00822965" w:rsidP="002E0C88">
            <w:pPr>
              <w:pStyle w:val="NoSpacing"/>
              <w:numPr>
                <w:ilvl w:val="0"/>
                <w:numId w:val="3"/>
              </w:numPr>
              <w:rPr>
                <w:rFonts w:asciiTheme="minorHAnsi" w:hAnsiTheme="minorHAnsi" w:cstheme="minorHAnsi"/>
                <w:bCs/>
                <w:color w:val="000000"/>
                <w:sz w:val="22"/>
                <w:szCs w:val="24"/>
              </w:rPr>
            </w:pPr>
            <w:r>
              <w:rPr>
                <w:rFonts w:asciiTheme="minorHAnsi" w:hAnsiTheme="minorHAnsi" w:cstheme="minorHAnsi"/>
                <w:bCs/>
                <w:color w:val="000000"/>
                <w:sz w:val="22"/>
                <w:szCs w:val="24"/>
              </w:rPr>
              <w:t>I</w:t>
            </w:r>
            <w:r w:rsidR="00B27761">
              <w:rPr>
                <w:rFonts w:asciiTheme="minorHAnsi" w:hAnsiTheme="minorHAnsi" w:cstheme="minorHAnsi"/>
                <w:bCs/>
                <w:color w:val="000000"/>
                <w:sz w:val="22"/>
                <w:szCs w:val="24"/>
              </w:rPr>
              <w:t>dentify</w:t>
            </w:r>
            <w:r w:rsidR="005D60CB">
              <w:rPr>
                <w:rFonts w:asciiTheme="minorHAnsi" w:hAnsiTheme="minorHAnsi" w:cstheme="minorHAnsi"/>
                <w:bCs/>
                <w:color w:val="000000"/>
                <w:sz w:val="22"/>
                <w:szCs w:val="24"/>
              </w:rPr>
              <w:t xml:space="preserve"> </w:t>
            </w:r>
            <w:r w:rsidR="00531EFD">
              <w:rPr>
                <w:rFonts w:asciiTheme="minorHAnsi" w:hAnsiTheme="minorHAnsi" w:cstheme="minorHAnsi"/>
                <w:bCs/>
                <w:color w:val="000000"/>
                <w:sz w:val="22"/>
                <w:szCs w:val="24"/>
              </w:rPr>
              <w:t xml:space="preserve">the claim in the </w:t>
            </w:r>
            <w:r w:rsidR="005D60CB">
              <w:rPr>
                <w:rFonts w:asciiTheme="minorHAnsi" w:hAnsiTheme="minorHAnsi" w:cstheme="minorHAnsi"/>
                <w:bCs/>
                <w:color w:val="000000"/>
                <w:sz w:val="22"/>
                <w:szCs w:val="24"/>
              </w:rPr>
              <w:t>source</w:t>
            </w:r>
            <w:r w:rsidR="00B27761">
              <w:rPr>
                <w:rFonts w:asciiTheme="minorHAnsi" w:hAnsiTheme="minorHAnsi" w:cstheme="minorHAnsi"/>
                <w:bCs/>
                <w:color w:val="000000"/>
                <w:sz w:val="22"/>
                <w:szCs w:val="24"/>
              </w:rPr>
              <w:t xml:space="preserve"> accurately</w:t>
            </w:r>
          </w:p>
          <w:p w14:paraId="75849632" w14:textId="77777777" w:rsidR="00532F98" w:rsidRDefault="00532F98" w:rsidP="00532F98">
            <w:pPr>
              <w:pStyle w:val="NoSpacing"/>
              <w:ind w:left="284"/>
              <w:rPr>
                <w:rFonts w:asciiTheme="minorHAnsi" w:hAnsiTheme="minorHAnsi" w:cstheme="minorHAnsi"/>
                <w:bCs/>
                <w:color w:val="000000"/>
                <w:sz w:val="22"/>
                <w:szCs w:val="24"/>
              </w:rPr>
            </w:pPr>
          </w:p>
          <w:p w14:paraId="7994C6FB" w14:textId="21821999" w:rsidR="00532F98" w:rsidRPr="00532F98" w:rsidRDefault="00532F98" w:rsidP="002E0C88">
            <w:pPr>
              <w:pStyle w:val="NoSpacing"/>
              <w:numPr>
                <w:ilvl w:val="0"/>
                <w:numId w:val="3"/>
              </w:numPr>
              <w:rPr>
                <w:rFonts w:asciiTheme="minorHAnsi" w:hAnsiTheme="minorHAnsi" w:cstheme="minorHAnsi"/>
                <w:bCs/>
                <w:color w:val="000000"/>
                <w:sz w:val="22"/>
                <w:szCs w:val="24"/>
              </w:rPr>
            </w:pPr>
            <w:r>
              <w:rPr>
                <w:rFonts w:asciiTheme="minorHAnsi" w:hAnsiTheme="minorHAnsi" w:cstheme="minorHAnsi"/>
                <w:bCs/>
                <w:color w:val="000000"/>
                <w:sz w:val="22"/>
                <w:szCs w:val="24"/>
              </w:rPr>
              <w:t>Provide relevant and specific evidence from the sou</w:t>
            </w:r>
            <w:r w:rsidR="005D60CB">
              <w:rPr>
                <w:rFonts w:asciiTheme="minorHAnsi" w:hAnsiTheme="minorHAnsi" w:cstheme="minorHAnsi"/>
                <w:bCs/>
                <w:color w:val="000000"/>
                <w:sz w:val="22"/>
                <w:szCs w:val="24"/>
              </w:rPr>
              <w:t>rce to justify claim identified</w:t>
            </w:r>
          </w:p>
          <w:p w14:paraId="2A4872F3" w14:textId="77777777" w:rsidR="00103249" w:rsidRPr="005B6F02" w:rsidRDefault="00103249" w:rsidP="00103249">
            <w:pPr>
              <w:pStyle w:val="NoSpacing"/>
              <w:ind w:left="284"/>
              <w:rPr>
                <w:rFonts w:asciiTheme="minorHAnsi" w:hAnsiTheme="minorHAnsi" w:cstheme="minorHAnsi"/>
                <w:bCs/>
                <w:color w:val="000000"/>
                <w:sz w:val="22"/>
                <w:szCs w:val="24"/>
              </w:rPr>
            </w:pPr>
          </w:p>
          <w:p w14:paraId="386EA427" w14:textId="3F190726" w:rsidR="00CE65DA" w:rsidRDefault="00B27761" w:rsidP="002E0C88">
            <w:pPr>
              <w:pStyle w:val="NoSpacing"/>
              <w:numPr>
                <w:ilvl w:val="0"/>
                <w:numId w:val="3"/>
              </w:numPr>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Explain </w:t>
            </w:r>
            <w:r w:rsidR="00822965">
              <w:rPr>
                <w:rFonts w:asciiTheme="minorHAnsi" w:hAnsiTheme="minorHAnsi" w:cstheme="minorHAnsi"/>
                <w:bCs/>
                <w:color w:val="000000"/>
                <w:sz w:val="22"/>
                <w:szCs w:val="24"/>
              </w:rPr>
              <w:t xml:space="preserve">how </w:t>
            </w:r>
            <w:r>
              <w:rPr>
                <w:rFonts w:asciiTheme="minorHAnsi" w:hAnsiTheme="minorHAnsi" w:cstheme="minorHAnsi"/>
                <w:bCs/>
                <w:color w:val="000000"/>
                <w:sz w:val="22"/>
                <w:szCs w:val="24"/>
              </w:rPr>
              <w:t>any of the two</w:t>
            </w:r>
            <w:r w:rsidR="005D60CB">
              <w:rPr>
                <w:rFonts w:asciiTheme="minorHAnsi" w:hAnsiTheme="minorHAnsi" w:cstheme="minorHAnsi"/>
                <w:bCs/>
                <w:color w:val="000000"/>
                <w:sz w:val="22"/>
                <w:szCs w:val="24"/>
              </w:rPr>
              <w:t xml:space="preserve"> </w:t>
            </w:r>
            <w:r w:rsidR="00B35C24">
              <w:rPr>
                <w:rFonts w:asciiTheme="minorHAnsi" w:hAnsiTheme="minorHAnsi" w:cstheme="minorHAnsi"/>
                <w:bCs/>
                <w:color w:val="000000"/>
                <w:sz w:val="22"/>
                <w:szCs w:val="24"/>
              </w:rPr>
              <w:t xml:space="preserve">sources </w:t>
            </w:r>
            <w:r w:rsidR="005D60CB">
              <w:rPr>
                <w:rFonts w:asciiTheme="minorHAnsi" w:hAnsiTheme="minorHAnsi" w:cstheme="minorHAnsi"/>
                <w:bCs/>
                <w:color w:val="000000"/>
                <w:sz w:val="22"/>
                <w:szCs w:val="24"/>
              </w:rPr>
              <w:t>are useful in</w:t>
            </w:r>
            <w:r w:rsidR="00532F98">
              <w:rPr>
                <w:rFonts w:asciiTheme="minorHAnsi" w:hAnsiTheme="minorHAnsi" w:cstheme="minorHAnsi"/>
                <w:bCs/>
                <w:color w:val="000000"/>
                <w:sz w:val="22"/>
                <w:szCs w:val="24"/>
              </w:rPr>
              <w:t xml:space="preserve"> addressing the team issue</w:t>
            </w:r>
          </w:p>
          <w:p w14:paraId="079C37C6" w14:textId="77777777" w:rsidR="00CE65DA" w:rsidRPr="00CE65DA" w:rsidRDefault="00CE65DA" w:rsidP="00CE65DA">
            <w:pPr>
              <w:rPr>
                <w:rFonts w:asciiTheme="minorHAnsi" w:hAnsiTheme="minorHAnsi" w:cstheme="minorHAnsi"/>
                <w:bCs/>
                <w:color w:val="000000"/>
                <w:szCs w:val="24"/>
              </w:rPr>
            </w:pPr>
          </w:p>
          <w:p w14:paraId="773CFFA9" w14:textId="77777777" w:rsidR="005B6F02" w:rsidRDefault="005B6F02" w:rsidP="00103249">
            <w:pPr>
              <w:pStyle w:val="NoSpacing"/>
              <w:ind w:left="284"/>
              <w:rPr>
                <w:szCs w:val="24"/>
              </w:rPr>
            </w:pPr>
          </w:p>
          <w:p w14:paraId="070A6526" w14:textId="2979F2E7" w:rsidR="008C3DC0" w:rsidRDefault="008C3DC0" w:rsidP="008C3DC0">
            <w:pPr>
              <w:snapToGrid w:val="0"/>
              <w:ind w:left="114" w:right="57"/>
              <w:rPr>
                <w:rFonts w:ascii="Calibri Light" w:eastAsia="Segoe UI" w:hAnsi="Calibri Light" w:cs="Segoe UI"/>
                <w:i/>
                <w:color w:val="000000"/>
                <w:sz w:val="19"/>
                <w:szCs w:val="19"/>
                <w:lang w:eastAsia="zh-CN"/>
              </w:rPr>
            </w:pPr>
            <w:r>
              <w:rPr>
                <w:rFonts w:ascii="Calibri Light" w:eastAsia="Segoe UI" w:hAnsi="Calibri Light" w:cs="Segoe UI"/>
                <w:i/>
                <w:color w:val="000000"/>
                <w:sz w:val="19"/>
                <w:szCs w:val="19"/>
                <w:lang w:eastAsia="zh-CN"/>
              </w:rPr>
              <w:t xml:space="preserve">Note: Your lecturer has the discretion to quiz you on </w:t>
            </w:r>
            <w:r>
              <w:rPr>
                <w:rFonts w:ascii="Calibri Light" w:eastAsia="Segoe UI" w:hAnsi="Calibri Light" w:cs="Segoe UI"/>
                <w:b/>
                <w:i/>
                <w:color w:val="000000"/>
                <w:sz w:val="19"/>
                <w:szCs w:val="19"/>
                <w:u w:val="single"/>
                <w:lang w:eastAsia="zh-CN"/>
              </w:rPr>
              <w:t>any</w:t>
            </w:r>
            <w:r w:rsidRPr="00B14AE3">
              <w:rPr>
                <w:rFonts w:ascii="Calibri Light" w:eastAsia="Segoe UI" w:hAnsi="Calibri Light" w:cs="Segoe UI"/>
                <w:b/>
                <w:i/>
                <w:color w:val="000000"/>
                <w:sz w:val="19"/>
                <w:szCs w:val="19"/>
                <w:lang w:eastAsia="zh-CN"/>
              </w:rPr>
              <w:t xml:space="preserve"> </w:t>
            </w:r>
            <w:r w:rsidR="00B27761">
              <w:rPr>
                <w:rFonts w:ascii="Calibri Light" w:eastAsia="Segoe UI" w:hAnsi="Calibri Light" w:cs="Segoe UI"/>
                <w:i/>
                <w:color w:val="000000"/>
                <w:sz w:val="19"/>
                <w:szCs w:val="19"/>
                <w:lang w:eastAsia="zh-CN"/>
              </w:rPr>
              <w:t>of your two</w:t>
            </w:r>
            <w:r w:rsidR="00B35C24">
              <w:rPr>
                <w:rFonts w:ascii="Calibri Light" w:eastAsia="Segoe UI" w:hAnsi="Calibri Light" w:cs="Segoe UI"/>
                <w:i/>
                <w:color w:val="000000"/>
                <w:sz w:val="19"/>
                <w:szCs w:val="19"/>
                <w:lang w:eastAsia="zh-CN"/>
              </w:rPr>
              <w:t xml:space="preserve"> selected sources</w:t>
            </w:r>
          </w:p>
          <w:p w14:paraId="1C726738" w14:textId="5E90E20D" w:rsidR="008C3DC0" w:rsidRPr="00C02DA4" w:rsidRDefault="008C3DC0" w:rsidP="00103249">
            <w:pPr>
              <w:pStyle w:val="NoSpacing"/>
              <w:ind w:left="284"/>
              <w:rPr>
                <w:szCs w:val="24"/>
              </w:rPr>
            </w:pPr>
          </w:p>
        </w:tc>
        <w:tc>
          <w:tcPr>
            <w:tcW w:w="1386" w:type="pct"/>
            <w:tcBorders>
              <w:top w:val="single" w:sz="4" w:space="0" w:color="auto"/>
            </w:tcBorders>
            <w:vAlign w:val="center"/>
          </w:tcPr>
          <w:p w14:paraId="6BEEA31C" w14:textId="77777777" w:rsidR="00734BCA" w:rsidRPr="00C02DA4" w:rsidRDefault="00734BCA" w:rsidP="005B6F02">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A = </w:t>
            </w:r>
            <w:r w:rsidR="00147665">
              <w:rPr>
                <w:rFonts w:asciiTheme="minorHAnsi" w:hAnsiTheme="minorHAnsi" w:cstheme="minorHAnsi"/>
                <w:sz w:val="22"/>
                <w:szCs w:val="24"/>
              </w:rPr>
              <w:t xml:space="preserve">40 to </w:t>
            </w:r>
            <w:r w:rsidR="00956DED" w:rsidRPr="00C02DA4">
              <w:rPr>
                <w:rFonts w:asciiTheme="minorHAnsi" w:hAnsiTheme="minorHAnsi" w:cstheme="minorHAnsi"/>
                <w:sz w:val="22"/>
                <w:szCs w:val="24"/>
              </w:rPr>
              <w:t>5</w:t>
            </w:r>
            <w:r w:rsidRPr="00C02DA4">
              <w:rPr>
                <w:rFonts w:asciiTheme="minorHAnsi" w:hAnsiTheme="minorHAnsi" w:cstheme="minorHAnsi"/>
                <w:sz w:val="22"/>
                <w:szCs w:val="24"/>
              </w:rPr>
              <w:t>0 (</w:t>
            </w:r>
            <w:r w:rsidR="00CF5C44" w:rsidRPr="00C02DA4">
              <w:rPr>
                <w:rFonts w:asciiTheme="minorHAnsi" w:hAnsiTheme="minorHAnsi" w:cstheme="minorHAnsi"/>
                <w:sz w:val="22"/>
                <w:szCs w:val="24"/>
              </w:rPr>
              <w:t>Almost Always</w:t>
            </w:r>
            <w:r w:rsidRPr="00C02DA4">
              <w:rPr>
                <w:rFonts w:asciiTheme="minorHAnsi" w:hAnsiTheme="minorHAnsi" w:cstheme="minorHAnsi"/>
                <w:sz w:val="22"/>
                <w:szCs w:val="24"/>
              </w:rPr>
              <w:t>)</w:t>
            </w:r>
          </w:p>
          <w:p w14:paraId="3CF46C39" w14:textId="77777777" w:rsidR="00734BCA" w:rsidRPr="00C02DA4" w:rsidRDefault="00734BCA" w:rsidP="005B6F02">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B = </w:t>
            </w:r>
            <w:r w:rsidR="00FE07C3" w:rsidRPr="00C02DA4">
              <w:rPr>
                <w:rFonts w:asciiTheme="minorHAnsi" w:hAnsiTheme="minorHAnsi" w:cstheme="minorHAnsi"/>
                <w:sz w:val="22"/>
                <w:szCs w:val="24"/>
              </w:rPr>
              <w:t>35</w:t>
            </w:r>
            <w:r w:rsidR="00147665">
              <w:rPr>
                <w:rFonts w:asciiTheme="minorHAnsi" w:hAnsiTheme="minorHAnsi" w:cstheme="minorHAnsi"/>
                <w:sz w:val="22"/>
                <w:szCs w:val="24"/>
              </w:rPr>
              <w:t xml:space="preserve"> to &lt; 40</w:t>
            </w:r>
            <w:r w:rsidR="00CF5C44" w:rsidRPr="00C02DA4">
              <w:rPr>
                <w:rFonts w:asciiTheme="minorHAnsi" w:hAnsiTheme="minorHAnsi" w:cstheme="minorHAnsi"/>
                <w:sz w:val="22"/>
                <w:szCs w:val="24"/>
              </w:rPr>
              <w:t xml:space="preserve"> (Usually)</w:t>
            </w:r>
          </w:p>
          <w:p w14:paraId="07E894B6" w14:textId="77777777" w:rsidR="00734BCA" w:rsidRPr="00C02DA4" w:rsidRDefault="00734BCA" w:rsidP="005B6F02">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C = </w:t>
            </w:r>
            <w:r w:rsidR="00FE07C3" w:rsidRPr="00C02DA4">
              <w:rPr>
                <w:rFonts w:asciiTheme="minorHAnsi" w:hAnsiTheme="minorHAnsi" w:cstheme="minorHAnsi"/>
                <w:sz w:val="22"/>
                <w:szCs w:val="24"/>
              </w:rPr>
              <w:t>30</w:t>
            </w:r>
            <w:r w:rsidR="00147665">
              <w:rPr>
                <w:rFonts w:asciiTheme="minorHAnsi" w:hAnsiTheme="minorHAnsi" w:cstheme="minorHAnsi"/>
                <w:sz w:val="22"/>
                <w:szCs w:val="24"/>
              </w:rPr>
              <w:t xml:space="preserve"> to &lt; 35</w:t>
            </w:r>
            <w:r w:rsidR="00CF5C44" w:rsidRPr="00C02DA4">
              <w:rPr>
                <w:rFonts w:asciiTheme="minorHAnsi" w:hAnsiTheme="minorHAnsi" w:cstheme="minorHAnsi"/>
                <w:sz w:val="22"/>
                <w:szCs w:val="24"/>
              </w:rPr>
              <w:t xml:space="preserve"> (Sometimes)</w:t>
            </w:r>
          </w:p>
          <w:p w14:paraId="009DC0F8" w14:textId="77777777" w:rsidR="00CF5C44" w:rsidRPr="00C02DA4" w:rsidRDefault="00CF5C44" w:rsidP="005B6F02">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D = </w:t>
            </w:r>
            <w:r w:rsidR="00FE07C3" w:rsidRPr="00C02DA4">
              <w:rPr>
                <w:rFonts w:asciiTheme="minorHAnsi" w:hAnsiTheme="minorHAnsi" w:cstheme="minorHAnsi"/>
                <w:sz w:val="22"/>
                <w:szCs w:val="24"/>
              </w:rPr>
              <w:t>25</w:t>
            </w:r>
            <w:r w:rsidR="00147665">
              <w:rPr>
                <w:rFonts w:asciiTheme="minorHAnsi" w:hAnsiTheme="minorHAnsi" w:cstheme="minorHAnsi"/>
                <w:sz w:val="22"/>
                <w:szCs w:val="24"/>
              </w:rPr>
              <w:t xml:space="preserve"> to &lt; 30</w:t>
            </w:r>
            <w:r w:rsidRPr="00C02DA4">
              <w:rPr>
                <w:rFonts w:asciiTheme="minorHAnsi" w:hAnsiTheme="minorHAnsi" w:cstheme="minorHAnsi"/>
                <w:sz w:val="22"/>
                <w:szCs w:val="24"/>
              </w:rPr>
              <w:t xml:space="preserve"> (Seldom)</w:t>
            </w:r>
          </w:p>
          <w:p w14:paraId="3F009C12" w14:textId="77777777" w:rsidR="00CF5C44" w:rsidRPr="00C02DA4" w:rsidRDefault="00147665" w:rsidP="00147665">
            <w:pPr>
              <w:pStyle w:val="NoSpacing"/>
              <w:ind w:left="463"/>
              <w:rPr>
                <w:rFonts w:asciiTheme="minorHAnsi" w:hAnsiTheme="minorHAnsi" w:cstheme="minorHAnsi"/>
                <w:sz w:val="22"/>
                <w:szCs w:val="24"/>
              </w:rPr>
            </w:pPr>
            <w:r>
              <w:rPr>
                <w:rFonts w:asciiTheme="minorHAnsi" w:hAnsiTheme="minorHAnsi" w:cstheme="minorHAnsi"/>
                <w:sz w:val="22"/>
                <w:szCs w:val="24"/>
              </w:rPr>
              <w:t>F = 0  to &lt;</w:t>
            </w:r>
            <w:r w:rsidR="00FE07C3" w:rsidRPr="00C02DA4">
              <w:rPr>
                <w:rFonts w:asciiTheme="minorHAnsi" w:hAnsiTheme="minorHAnsi" w:cstheme="minorHAnsi"/>
                <w:sz w:val="22"/>
                <w:szCs w:val="24"/>
              </w:rPr>
              <w:t xml:space="preserve"> 2</w:t>
            </w:r>
            <w:r>
              <w:rPr>
                <w:rFonts w:asciiTheme="minorHAnsi" w:hAnsiTheme="minorHAnsi" w:cstheme="minorHAnsi"/>
                <w:sz w:val="22"/>
                <w:szCs w:val="24"/>
              </w:rPr>
              <w:t>5</w:t>
            </w:r>
            <w:r w:rsidR="00FE07C3" w:rsidRPr="00C02DA4">
              <w:rPr>
                <w:rFonts w:asciiTheme="minorHAnsi" w:hAnsiTheme="minorHAnsi" w:cstheme="minorHAnsi"/>
                <w:sz w:val="22"/>
                <w:szCs w:val="24"/>
              </w:rPr>
              <w:t xml:space="preserve"> </w:t>
            </w:r>
            <w:r w:rsidR="00CF5C44" w:rsidRPr="00C02DA4">
              <w:rPr>
                <w:rFonts w:asciiTheme="minorHAnsi" w:hAnsiTheme="minorHAnsi" w:cstheme="minorHAnsi"/>
                <w:sz w:val="22"/>
                <w:szCs w:val="24"/>
              </w:rPr>
              <w:t>(Rarely/Never)</w:t>
            </w:r>
          </w:p>
        </w:tc>
      </w:tr>
      <w:tr w:rsidR="00734BCA" w:rsidRPr="00C02DA4" w14:paraId="180F05B5" w14:textId="77777777" w:rsidTr="005B6F02">
        <w:trPr>
          <w:cantSplit/>
          <w:jc w:val="center"/>
        </w:trPr>
        <w:tc>
          <w:tcPr>
            <w:tcW w:w="1160" w:type="pct"/>
          </w:tcPr>
          <w:p w14:paraId="0E12D429" w14:textId="77777777" w:rsidR="00265295" w:rsidRDefault="00265295" w:rsidP="00AA5008">
            <w:pPr>
              <w:jc w:val="center"/>
              <w:rPr>
                <w:rFonts w:asciiTheme="minorHAnsi" w:hAnsiTheme="minorHAnsi" w:cstheme="minorHAnsi"/>
                <w:b/>
                <w:bCs/>
                <w:color w:val="000000"/>
                <w:sz w:val="22"/>
                <w:szCs w:val="24"/>
                <w:u w:val="single"/>
              </w:rPr>
            </w:pPr>
          </w:p>
          <w:p w14:paraId="0361E79D" w14:textId="77777777" w:rsidR="00103249" w:rsidRPr="00C02DA4" w:rsidRDefault="00103249" w:rsidP="00AA5008">
            <w:pPr>
              <w:jc w:val="center"/>
              <w:rPr>
                <w:rFonts w:asciiTheme="minorHAnsi" w:hAnsiTheme="minorHAnsi" w:cstheme="minorHAnsi"/>
                <w:b/>
                <w:bCs/>
                <w:color w:val="000000"/>
                <w:sz w:val="22"/>
                <w:szCs w:val="24"/>
              </w:rPr>
            </w:pPr>
          </w:p>
          <w:p w14:paraId="5DFF26C8" w14:textId="5B524BCF" w:rsidR="00734BCA" w:rsidRPr="00C02DA4" w:rsidRDefault="00103249" w:rsidP="00AA5008">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Evaluation of Source</w:t>
            </w:r>
            <w:r w:rsidR="000C36A8">
              <w:rPr>
                <w:rFonts w:asciiTheme="minorHAnsi" w:hAnsiTheme="minorHAnsi" w:cstheme="minorHAnsi"/>
                <w:b/>
                <w:bCs/>
                <w:color w:val="000000"/>
                <w:sz w:val="22"/>
                <w:szCs w:val="24"/>
              </w:rPr>
              <w:t>s</w:t>
            </w:r>
          </w:p>
          <w:p w14:paraId="207FC211" w14:textId="77777777" w:rsidR="00D94BC9" w:rsidRDefault="00D94BC9" w:rsidP="00265295">
            <w:pPr>
              <w:jc w:val="center"/>
              <w:rPr>
                <w:rFonts w:asciiTheme="minorHAnsi" w:hAnsiTheme="minorHAnsi" w:cstheme="minorHAnsi"/>
                <w:b/>
                <w:bCs/>
                <w:color w:val="000000"/>
                <w:sz w:val="22"/>
                <w:szCs w:val="24"/>
              </w:rPr>
            </w:pPr>
          </w:p>
          <w:p w14:paraId="6044BFDE" w14:textId="77777777" w:rsidR="00265295" w:rsidRPr="00C02DA4" w:rsidRDefault="008117E7" w:rsidP="00265295">
            <w:pPr>
              <w:jc w:val="center"/>
              <w:rPr>
                <w:rFonts w:asciiTheme="minorHAnsi" w:hAnsiTheme="minorHAnsi" w:cstheme="minorHAnsi"/>
                <w:b/>
                <w:bCs/>
                <w:color w:val="000000"/>
                <w:sz w:val="22"/>
                <w:szCs w:val="24"/>
              </w:rPr>
            </w:pPr>
            <w:r w:rsidRPr="00C02DA4">
              <w:rPr>
                <w:rFonts w:asciiTheme="minorHAnsi" w:hAnsiTheme="minorHAnsi" w:cstheme="minorHAnsi"/>
                <w:b/>
                <w:bCs/>
                <w:color w:val="000000"/>
                <w:sz w:val="22"/>
                <w:szCs w:val="24"/>
              </w:rPr>
              <w:t>(5</w:t>
            </w:r>
            <w:r w:rsidR="00265295" w:rsidRPr="00C02DA4">
              <w:rPr>
                <w:rFonts w:asciiTheme="minorHAnsi" w:hAnsiTheme="minorHAnsi" w:cstheme="minorHAnsi"/>
                <w:b/>
                <w:bCs/>
                <w:color w:val="000000"/>
                <w:sz w:val="22"/>
                <w:szCs w:val="24"/>
              </w:rPr>
              <w:t>0 m</w:t>
            </w:r>
            <w:r w:rsidR="005B6F02">
              <w:rPr>
                <w:rFonts w:asciiTheme="minorHAnsi" w:hAnsiTheme="minorHAnsi" w:cstheme="minorHAnsi"/>
                <w:b/>
                <w:bCs/>
                <w:color w:val="000000"/>
                <w:sz w:val="22"/>
                <w:szCs w:val="24"/>
              </w:rPr>
              <w:t>arks</w:t>
            </w:r>
            <w:r w:rsidR="00265295" w:rsidRPr="00C02DA4">
              <w:rPr>
                <w:rFonts w:asciiTheme="minorHAnsi" w:hAnsiTheme="minorHAnsi" w:cstheme="minorHAnsi"/>
                <w:b/>
                <w:bCs/>
                <w:color w:val="000000"/>
                <w:sz w:val="22"/>
                <w:szCs w:val="24"/>
              </w:rPr>
              <w:t>)</w:t>
            </w:r>
          </w:p>
          <w:p w14:paraId="4881A29B" w14:textId="77777777" w:rsidR="00734BCA" w:rsidRPr="00C02DA4" w:rsidRDefault="00734BCA" w:rsidP="00AA5008">
            <w:pPr>
              <w:jc w:val="center"/>
              <w:rPr>
                <w:rFonts w:asciiTheme="minorHAnsi" w:hAnsiTheme="minorHAnsi" w:cstheme="minorHAnsi"/>
                <w:b/>
                <w:bCs/>
                <w:color w:val="000000"/>
                <w:sz w:val="22"/>
                <w:szCs w:val="24"/>
              </w:rPr>
            </w:pPr>
          </w:p>
        </w:tc>
        <w:tc>
          <w:tcPr>
            <w:tcW w:w="2454" w:type="pct"/>
          </w:tcPr>
          <w:p w14:paraId="3047F0EC" w14:textId="318EF7F6" w:rsidR="00822965" w:rsidRDefault="00822965" w:rsidP="00822965">
            <w:pPr>
              <w:pStyle w:val="NoSpacing"/>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Student </w:t>
            </w:r>
            <w:proofErr w:type="gramStart"/>
            <w:r>
              <w:rPr>
                <w:rFonts w:asciiTheme="minorHAnsi" w:hAnsiTheme="minorHAnsi" w:cstheme="minorHAnsi"/>
                <w:bCs/>
                <w:color w:val="000000"/>
                <w:sz w:val="22"/>
                <w:szCs w:val="24"/>
              </w:rPr>
              <w:t>show</w:t>
            </w:r>
            <w:r w:rsidR="00B27761">
              <w:rPr>
                <w:rFonts w:asciiTheme="minorHAnsi" w:hAnsiTheme="minorHAnsi" w:cstheme="minorHAnsi"/>
                <w:bCs/>
                <w:color w:val="000000"/>
                <w:sz w:val="22"/>
                <w:szCs w:val="24"/>
              </w:rPr>
              <w:t>s</w:t>
            </w:r>
            <w:proofErr w:type="gramEnd"/>
            <w:r w:rsidR="00B27761">
              <w:rPr>
                <w:rFonts w:asciiTheme="minorHAnsi" w:hAnsiTheme="minorHAnsi" w:cstheme="minorHAnsi"/>
                <w:bCs/>
                <w:color w:val="000000"/>
                <w:sz w:val="22"/>
                <w:szCs w:val="24"/>
              </w:rPr>
              <w:t xml:space="preserve"> ability to:</w:t>
            </w:r>
            <w:r>
              <w:rPr>
                <w:rFonts w:asciiTheme="minorHAnsi" w:hAnsiTheme="minorHAnsi" w:cstheme="minorHAnsi"/>
                <w:bCs/>
                <w:color w:val="000000"/>
                <w:sz w:val="22"/>
                <w:szCs w:val="24"/>
              </w:rPr>
              <w:br/>
            </w:r>
          </w:p>
          <w:p w14:paraId="52F254B1" w14:textId="19E3BCC7" w:rsidR="005B6F02" w:rsidRDefault="00B27761" w:rsidP="002E0C88">
            <w:pPr>
              <w:pStyle w:val="NoSpacing"/>
              <w:numPr>
                <w:ilvl w:val="0"/>
                <w:numId w:val="3"/>
              </w:numPr>
              <w:rPr>
                <w:rFonts w:asciiTheme="minorHAnsi" w:hAnsiTheme="minorHAnsi" w:cstheme="minorHAnsi"/>
                <w:bCs/>
                <w:color w:val="000000"/>
                <w:sz w:val="22"/>
                <w:szCs w:val="24"/>
              </w:rPr>
            </w:pPr>
            <w:r>
              <w:rPr>
                <w:rFonts w:asciiTheme="minorHAnsi" w:hAnsiTheme="minorHAnsi" w:cstheme="minorHAnsi"/>
                <w:bCs/>
                <w:color w:val="000000"/>
                <w:sz w:val="22"/>
                <w:szCs w:val="24"/>
              </w:rPr>
              <w:t>Apply CRAAP components to evaluate</w:t>
            </w:r>
            <w:r w:rsidR="00AE3311">
              <w:rPr>
                <w:rFonts w:asciiTheme="minorHAnsi" w:hAnsiTheme="minorHAnsi" w:cstheme="minorHAnsi"/>
                <w:bCs/>
                <w:color w:val="000000"/>
                <w:sz w:val="22"/>
                <w:szCs w:val="24"/>
              </w:rPr>
              <w:t xml:space="preserve"> </w:t>
            </w:r>
            <w:r>
              <w:rPr>
                <w:rFonts w:asciiTheme="minorHAnsi" w:hAnsiTheme="minorHAnsi" w:cstheme="minorHAnsi"/>
                <w:bCs/>
                <w:color w:val="000000"/>
                <w:sz w:val="22"/>
                <w:szCs w:val="24"/>
              </w:rPr>
              <w:t>the credibility</w:t>
            </w:r>
            <w:r w:rsidR="00CE65DA">
              <w:rPr>
                <w:rFonts w:asciiTheme="minorHAnsi" w:hAnsiTheme="minorHAnsi" w:cstheme="minorHAnsi"/>
                <w:bCs/>
                <w:color w:val="000000"/>
                <w:sz w:val="22"/>
                <w:szCs w:val="24"/>
              </w:rPr>
              <w:t xml:space="preserve"> of the source</w:t>
            </w:r>
          </w:p>
          <w:p w14:paraId="58DE265F" w14:textId="617377A8" w:rsidR="005B6F02" w:rsidRPr="005B6F02" w:rsidRDefault="005B6F02" w:rsidP="005B6F02">
            <w:pPr>
              <w:pStyle w:val="NoSpacing"/>
              <w:rPr>
                <w:rFonts w:asciiTheme="minorHAnsi" w:hAnsiTheme="minorHAnsi" w:cstheme="minorHAnsi"/>
                <w:bCs/>
                <w:color w:val="000000"/>
                <w:sz w:val="22"/>
                <w:szCs w:val="24"/>
              </w:rPr>
            </w:pPr>
          </w:p>
          <w:p w14:paraId="71FD58C0" w14:textId="30DBC778" w:rsidR="00033179" w:rsidRDefault="00AE3311" w:rsidP="002E0C88">
            <w:pPr>
              <w:pStyle w:val="NoSpacing"/>
              <w:numPr>
                <w:ilvl w:val="0"/>
                <w:numId w:val="3"/>
              </w:numPr>
              <w:rPr>
                <w:rFonts w:asciiTheme="minorHAnsi" w:hAnsiTheme="minorHAnsi" w:cstheme="minorHAnsi"/>
                <w:bCs/>
                <w:color w:val="000000"/>
                <w:sz w:val="22"/>
                <w:szCs w:val="24"/>
              </w:rPr>
            </w:pPr>
            <w:r>
              <w:rPr>
                <w:rFonts w:asciiTheme="minorHAnsi" w:hAnsiTheme="minorHAnsi" w:cstheme="minorHAnsi"/>
                <w:bCs/>
                <w:color w:val="000000"/>
                <w:sz w:val="22"/>
                <w:szCs w:val="24"/>
              </w:rPr>
              <w:t>Provide</w:t>
            </w:r>
            <w:r w:rsidR="00033179">
              <w:rPr>
                <w:rFonts w:asciiTheme="minorHAnsi" w:hAnsiTheme="minorHAnsi" w:cstheme="minorHAnsi"/>
                <w:bCs/>
                <w:color w:val="000000"/>
                <w:sz w:val="22"/>
                <w:szCs w:val="24"/>
              </w:rPr>
              <w:t xml:space="preserve"> </w:t>
            </w:r>
            <w:r w:rsidR="00CE65DA">
              <w:rPr>
                <w:rFonts w:asciiTheme="minorHAnsi" w:hAnsiTheme="minorHAnsi" w:cstheme="minorHAnsi"/>
                <w:bCs/>
                <w:color w:val="000000"/>
                <w:sz w:val="22"/>
                <w:szCs w:val="24"/>
              </w:rPr>
              <w:t xml:space="preserve">specific evidence to </w:t>
            </w:r>
            <w:r w:rsidR="00033179">
              <w:rPr>
                <w:rFonts w:asciiTheme="minorHAnsi" w:hAnsiTheme="minorHAnsi" w:cstheme="minorHAnsi"/>
                <w:bCs/>
                <w:color w:val="000000"/>
                <w:sz w:val="22"/>
                <w:szCs w:val="24"/>
              </w:rPr>
              <w:t xml:space="preserve">support evaluation </w:t>
            </w:r>
          </w:p>
          <w:p w14:paraId="04029285" w14:textId="0292C8E5" w:rsidR="00033179" w:rsidRDefault="00033179" w:rsidP="00033179">
            <w:pPr>
              <w:pStyle w:val="NoSpacing"/>
              <w:rPr>
                <w:rFonts w:asciiTheme="minorHAnsi" w:eastAsia="Calibri" w:hAnsiTheme="minorHAnsi" w:cstheme="minorHAnsi"/>
                <w:bCs/>
                <w:color w:val="000000"/>
                <w:sz w:val="22"/>
                <w:szCs w:val="24"/>
                <w:lang w:val="en-US"/>
              </w:rPr>
            </w:pPr>
          </w:p>
          <w:p w14:paraId="543199EF" w14:textId="3AAEF6F3" w:rsidR="00033179" w:rsidRPr="005D60CB" w:rsidRDefault="005D60CB" w:rsidP="00256152">
            <w:pPr>
              <w:pStyle w:val="NoSpacing"/>
              <w:numPr>
                <w:ilvl w:val="0"/>
                <w:numId w:val="3"/>
              </w:numPr>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Elaborate on evidence used to support evaluation </w:t>
            </w:r>
          </w:p>
          <w:p w14:paraId="2015EFAC" w14:textId="77777777" w:rsidR="00CE65DA" w:rsidRPr="005B6F02" w:rsidRDefault="00CE65DA" w:rsidP="00CE65DA">
            <w:pPr>
              <w:pStyle w:val="NoSpacing"/>
              <w:ind w:left="284"/>
              <w:rPr>
                <w:rFonts w:asciiTheme="minorHAnsi" w:hAnsiTheme="minorHAnsi" w:cstheme="minorHAnsi"/>
                <w:bCs/>
                <w:color w:val="000000"/>
                <w:sz w:val="22"/>
                <w:szCs w:val="24"/>
              </w:rPr>
            </w:pPr>
          </w:p>
          <w:p w14:paraId="1E5FF3EC" w14:textId="7981DBF0" w:rsidR="00532F98" w:rsidRDefault="00532F98" w:rsidP="00532F98">
            <w:pPr>
              <w:snapToGrid w:val="0"/>
              <w:ind w:left="114" w:right="57"/>
              <w:rPr>
                <w:rFonts w:ascii="Calibri Light" w:eastAsia="Segoe UI" w:hAnsi="Calibri Light" w:cs="Segoe UI"/>
                <w:i/>
                <w:color w:val="000000"/>
                <w:sz w:val="19"/>
                <w:szCs w:val="19"/>
                <w:lang w:eastAsia="zh-CN"/>
              </w:rPr>
            </w:pPr>
            <w:r>
              <w:rPr>
                <w:rFonts w:ascii="Calibri Light" w:eastAsia="Segoe UI" w:hAnsi="Calibri Light" w:cs="Segoe UI"/>
                <w:i/>
                <w:color w:val="000000"/>
                <w:sz w:val="19"/>
                <w:szCs w:val="19"/>
                <w:lang w:eastAsia="zh-CN"/>
              </w:rPr>
              <w:t xml:space="preserve">Note: Your lecturer has the discretion to quiz you on </w:t>
            </w:r>
            <w:r>
              <w:rPr>
                <w:rFonts w:ascii="Calibri Light" w:eastAsia="Segoe UI" w:hAnsi="Calibri Light" w:cs="Segoe UI"/>
                <w:b/>
                <w:i/>
                <w:color w:val="000000"/>
                <w:sz w:val="19"/>
                <w:szCs w:val="19"/>
                <w:u w:val="single"/>
                <w:lang w:eastAsia="zh-CN"/>
              </w:rPr>
              <w:t>any</w:t>
            </w:r>
            <w:r w:rsidRPr="00B14AE3">
              <w:rPr>
                <w:rFonts w:ascii="Calibri Light" w:eastAsia="Segoe UI" w:hAnsi="Calibri Light" w:cs="Segoe UI"/>
                <w:b/>
                <w:i/>
                <w:color w:val="000000"/>
                <w:sz w:val="19"/>
                <w:szCs w:val="19"/>
                <w:lang w:eastAsia="zh-CN"/>
              </w:rPr>
              <w:t xml:space="preserve"> </w:t>
            </w:r>
            <w:r w:rsidR="00B27761">
              <w:rPr>
                <w:rFonts w:ascii="Calibri Light" w:eastAsia="Segoe UI" w:hAnsi="Calibri Light" w:cs="Segoe UI"/>
                <w:i/>
                <w:color w:val="000000"/>
                <w:sz w:val="19"/>
                <w:szCs w:val="19"/>
                <w:lang w:eastAsia="zh-CN"/>
              </w:rPr>
              <w:t>of your two</w:t>
            </w:r>
            <w:r w:rsidR="00B35C24">
              <w:rPr>
                <w:rFonts w:ascii="Calibri Light" w:eastAsia="Segoe UI" w:hAnsi="Calibri Light" w:cs="Segoe UI"/>
                <w:i/>
                <w:color w:val="000000"/>
                <w:sz w:val="19"/>
                <w:szCs w:val="19"/>
                <w:lang w:eastAsia="zh-CN"/>
              </w:rPr>
              <w:t xml:space="preserve"> selected sources</w:t>
            </w:r>
          </w:p>
          <w:p w14:paraId="04986EAF" w14:textId="77777777" w:rsidR="005B6F02" w:rsidRPr="00C02DA4" w:rsidRDefault="005B6F02" w:rsidP="00CE65DA">
            <w:pPr>
              <w:pStyle w:val="NoSpacing"/>
              <w:rPr>
                <w:sz w:val="22"/>
                <w:szCs w:val="24"/>
              </w:rPr>
            </w:pPr>
          </w:p>
        </w:tc>
        <w:tc>
          <w:tcPr>
            <w:tcW w:w="1386" w:type="pct"/>
            <w:vAlign w:val="center"/>
          </w:tcPr>
          <w:p w14:paraId="66DAD0D7" w14:textId="77777777" w:rsidR="00147665" w:rsidRPr="00C02DA4" w:rsidRDefault="00147665" w:rsidP="00147665">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A = </w:t>
            </w:r>
            <w:r>
              <w:rPr>
                <w:rFonts w:asciiTheme="minorHAnsi" w:hAnsiTheme="minorHAnsi" w:cstheme="minorHAnsi"/>
                <w:sz w:val="22"/>
                <w:szCs w:val="24"/>
              </w:rPr>
              <w:t xml:space="preserve">40 to </w:t>
            </w:r>
            <w:r w:rsidRPr="00C02DA4">
              <w:rPr>
                <w:rFonts w:asciiTheme="minorHAnsi" w:hAnsiTheme="minorHAnsi" w:cstheme="minorHAnsi"/>
                <w:sz w:val="22"/>
                <w:szCs w:val="24"/>
              </w:rPr>
              <w:t>50 (Almost Always)</w:t>
            </w:r>
          </w:p>
          <w:p w14:paraId="738ABAD1" w14:textId="77777777" w:rsidR="00147665" w:rsidRPr="00C02DA4" w:rsidRDefault="00147665" w:rsidP="00147665">
            <w:pPr>
              <w:pStyle w:val="NoSpacing"/>
              <w:ind w:left="463"/>
              <w:rPr>
                <w:rFonts w:asciiTheme="minorHAnsi" w:hAnsiTheme="minorHAnsi" w:cstheme="minorHAnsi"/>
                <w:sz w:val="22"/>
                <w:szCs w:val="24"/>
              </w:rPr>
            </w:pPr>
            <w:r w:rsidRPr="00C02DA4">
              <w:rPr>
                <w:rFonts w:asciiTheme="minorHAnsi" w:hAnsiTheme="minorHAnsi" w:cstheme="minorHAnsi"/>
                <w:sz w:val="22"/>
                <w:szCs w:val="24"/>
              </w:rPr>
              <w:t>B = 35</w:t>
            </w:r>
            <w:r>
              <w:rPr>
                <w:rFonts w:asciiTheme="minorHAnsi" w:hAnsiTheme="minorHAnsi" w:cstheme="minorHAnsi"/>
                <w:sz w:val="22"/>
                <w:szCs w:val="24"/>
              </w:rPr>
              <w:t xml:space="preserve"> to &lt; 40</w:t>
            </w:r>
            <w:r w:rsidRPr="00C02DA4">
              <w:rPr>
                <w:rFonts w:asciiTheme="minorHAnsi" w:hAnsiTheme="minorHAnsi" w:cstheme="minorHAnsi"/>
                <w:sz w:val="22"/>
                <w:szCs w:val="24"/>
              </w:rPr>
              <w:t xml:space="preserve"> (Usually)</w:t>
            </w:r>
          </w:p>
          <w:p w14:paraId="2C2DE7A7" w14:textId="77777777" w:rsidR="00147665" w:rsidRPr="00C02DA4" w:rsidRDefault="00147665" w:rsidP="00147665">
            <w:pPr>
              <w:pStyle w:val="NoSpacing"/>
              <w:ind w:left="463"/>
              <w:rPr>
                <w:rFonts w:asciiTheme="minorHAnsi" w:hAnsiTheme="minorHAnsi" w:cstheme="minorHAnsi"/>
                <w:sz w:val="22"/>
                <w:szCs w:val="24"/>
              </w:rPr>
            </w:pPr>
            <w:r w:rsidRPr="00C02DA4">
              <w:rPr>
                <w:rFonts w:asciiTheme="minorHAnsi" w:hAnsiTheme="minorHAnsi" w:cstheme="minorHAnsi"/>
                <w:sz w:val="22"/>
                <w:szCs w:val="24"/>
              </w:rPr>
              <w:t>C = 30</w:t>
            </w:r>
            <w:r>
              <w:rPr>
                <w:rFonts w:asciiTheme="minorHAnsi" w:hAnsiTheme="minorHAnsi" w:cstheme="minorHAnsi"/>
                <w:sz w:val="22"/>
                <w:szCs w:val="24"/>
              </w:rPr>
              <w:t xml:space="preserve"> to &lt; 35</w:t>
            </w:r>
            <w:r w:rsidRPr="00C02DA4">
              <w:rPr>
                <w:rFonts w:asciiTheme="minorHAnsi" w:hAnsiTheme="minorHAnsi" w:cstheme="minorHAnsi"/>
                <w:sz w:val="22"/>
                <w:szCs w:val="24"/>
              </w:rPr>
              <w:t xml:space="preserve"> (Sometimes)</w:t>
            </w:r>
          </w:p>
          <w:p w14:paraId="781CB1BB" w14:textId="77777777" w:rsidR="00147665" w:rsidRPr="00C02DA4" w:rsidRDefault="00147665" w:rsidP="00147665">
            <w:pPr>
              <w:pStyle w:val="NoSpacing"/>
              <w:ind w:left="463"/>
              <w:rPr>
                <w:rFonts w:asciiTheme="minorHAnsi" w:hAnsiTheme="minorHAnsi" w:cstheme="minorHAnsi"/>
                <w:sz w:val="22"/>
                <w:szCs w:val="24"/>
              </w:rPr>
            </w:pPr>
            <w:r w:rsidRPr="00C02DA4">
              <w:rPr>
                <w:rFonts w:asciiTheme="minorHAnsi" w:hAnsiTheme="minorHAnsi" w:cstheme="minorHAnsi"/>
                <w:sz w:val="22"/>
                <w:szCs w:val="24"/>
              </w:rPr>
              <w:t>D = 25</w:t>
            </w:r>
            <w:r>
              <w:rPr>
                <w:rFonts w:asciiTheme="minorHAnsi" w:hAnsiTheme="minorHAnsi" w:cstheme="minorHAnsi"/>
                <w:sz w:val="22"/>
                <w:szCs w:val="24"/>
              </w:rPr>
              <w:t xml:space="preserve"> to &lt; 30</w:t>
            </w:r>
            <w:r w:rsidRPr="00C02DA4">
              <w:rPr>
                <w:rFonts w:asciiTheme="minorHAnsi" w:hAnsiTheme="minorHAnsi" w:cstheme="minorHAnsi"/>
                <w:sz w:val="22"/>
                <w:szCs w:val="24"/>
              </w:rPr>
              <w:t xml:space="preserve"> (Seldom)</w:t>
            </w:r>
          </w:p>
          <w:p w14:paraId="7FDB3862" w14:textId="77777777" w:rsidR="00F87FF5" w:rsidRPr="00C02DA4" w:rsidRDefault="00147665" w:rsidP="00147665">
            <w:pPr>
              <w:pStyle w:val="NoSpacing"/>
              <w:ind w:left="463"/>
              <w:rPr>
                <w:rFonts w:asciiTheme="minorHAnsi" w:hAnsiTheme="minorHAnsi" w:cstheme="minorHAnsi"/>
                <w:sz w:val="22"/>
                <w:szCs w:val="24"/>
              </w:rPr>
            </w:pPr>
            <w:r>
              <w:rPr>
                <w:rFonts w:asciiTheme="minorHAnsi" w:hAnsiTheme="minorHAnsi" w:cstheme="minorHAnsi"/>
                <w:sz w:val="22"/>
                <w:szCs w:val="24"/>
              </w:rPr>
              <w:t>F = 0  to &lt;</w:t>
            </w:r>
            <w:r w:rsidRPr="00C02DA4">
              <w:rPr>
                <w:rFonts w:asciiTheme="minorHAnsi" w:hAnsiTheme="minorHAnsi" w:cstheme="minorHAnsi"/>
                <w:sz w:val="22"/>
                <w:szCs w:val="24"/>
              </w:rPr>
              <w:t xml:space="preserve"> 2</w:t>
            </w:r>
            <w:r>
              <w:rPr>
                <w:rFonts w:asciiTheme="minorHAnsi" w:hAnsiTheme="minorHAnsi" w:cstheme="minorHAnsi"/>
                <w:sz w:val="22"/>
                <w:szCs w:val="24"/>
              </w:rPr>
              <w:t>5</w:t>
            </w:r>
            <w:r w:rsidRPr="00C02DA4">
              <w:rPr>
                <w:rFonts w:asciiTheme="minorHAnsi" w:hAnsiTheme="minorHAnsi" w:cstheme="minorHAnsi"/>
                <w:sz w:val="22"/>
                <w:szCs w:val="24"/>
              </w:rPr>
              <w:t xml:space="preserve"> (Rarely/Never)</w:t>
            </w:r>
          </w:p>
        </w:tc>
      </w:tr>
    </w:tbl>
    <w:p w14:paraId="135ABF35" w14:textId="77777777" w:rsidR="00AA5008" w:rsidRDefault="00AA5008" w:rsidP="00AA5008">
      <w:pPr>
        <w:pStyle w:val="NoSpacing"/>
        <w:jc w:val="center"/>
        <w:rPr>
          <w:rFonts w:asciiTheme="minorHAnsi" w:hAnsiTheme="minorHAnsi" w:cstheme="minorHAnsi"/>
          <w:b/>
          <w:sz w:val="22"/>
          <w:szCs w:val="22"/>
          <w:lang w:val="en-US"/>
        </w:rPr>
      </w:pPr>
    </w:p>
    <w:p w14:paraId="1B660E8D" w14:textId="77777777" w:rsidR="000C7592" w:rsidRDefault="000C7592" w:rsidP="00536714">
      <w:pPr>
        <w:pStyle w:val="NoSpacing"/>
        <w:rPr>
          <w:rFonts w:asciiTheme="minorHAnsi" w:hAnsiTheme="minorHAnsi" w:cstheme="minorHAnsi"/>
          <w:b/>
          <w:sz w:val="24"/>
          <w:szCs w:val="22"/>
          <w:lang w:val="en-US"/>
        </w:rPr>
      </w:pPr>
    </w:p>
    <w:p w14:paraId="3548F6D6" w14:textId="77777777" w:rsidR="000C7592" w:rsidRDefault="000C7592" w:rsidP="000C7592">
      <w:pPr>
        <w:pStyle w:val="NoSpacing"/>
        <w:ind w:left="876"/>
        <w:jc w:val="center"/>
        <w:rPr>
          <w:rFonts w:asciiTheme="minorHAnsi" w:hAnsiTheme="minorHAnsi" w:cstheme="minorHAnsi"/>
          <w:b/>
          <w:sz w:val="24"/>
          <w:szCs w:val="22"/>
          <w:lang w:val="en-US"/>
        </w:rPr>
      </w:pPr>
    </w:p>
    <w:p w14:paraId="4B3251BF" w14:textId="77777777" w:rsidR="000F4E26" w:rsidRPr="00CA581C" w:rsidRDefault="00536714" w:rsidP="00536714">
      <w:pPr>
        <w:pStyle w:val="NoSpacing"/>
        <w:ind w:left="876"/>
        <w:rPr>
          <w:rFonts w:asciiTheme="minorHAnsi" w:hAnsiTheme="minorHAnsi" w:cstheme="minorHAnsi"/>
          <w:b/>
          <w:sz w:val="24"/>
          <w:szCs w:val="22"/>
          <w:lang w:val="en-US"/>
        </w:rPr>
      </w:pPr>
      <w:r>
        <w:rPr>
          <w:rFonts w:asciiTheme="minorHAnsi" w:hAnsiTheme="minorHAnsi" w:cstheme="minorHAnsi"/>
          <w:b/>
          <w:sz w:val="24"/>
          <w:szCs w:val="22"/>
          <w:lang w:val="en-US"/>
        </w:rPr>
        <w:t xml:space="preserve">                                                                                                      </w:t>
      </w:r>
      <w:r w:rsidR="00677D19">
        <w:rPr>
          <w:rFonts w:asciiTheme="minorHAnsi" w:hAnsiTheme="minorHAnsi" w:cstheme="minorHAnsi"/>
          <w:b/>
          <w:sz w:val="24"/>
          <w:szCs w:val="22"/>
          <w:lang w:val="en-US"/>
        </w:rPr>
        <w:t xml:space="preserve"> </w:t>
      </w:r>
      <w:r w:rsidR="000F4E26" w:rsidRPr="00CA581C">
        <w:rPr>
          <w:rFonts w:asciiTheme="minorHAnsi" w:hAnsiTheme="minorHAnsi" w:cstheme="minorHAnsi"/>
          <w:b/>
          <w:sz w:val="24"/>
          <w:szCs w:val="22"/>
          <w:lang w:val="en-US"/>
        </w:rPr>
        <w:t>[End of CA1 Brief]</w:t>
      </w:r>
    </w:p>
    <w:sectPr w:rsidR="000F4E26" w:rsidRPr="00CA581C" w:rsidSect="003F5A26">
      <w:pgSz w:w="16838" w:h="11906" w:orient="landscape" w:code="9"/>
      <w:pgMar w:top="1134" w:right="567" w:bottom="1134" w:left="851" w:header="454"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AB00" w14:textId="77777777" w:rsidR="00D2636E" w:rsidRDefault="00D2636E" w:rsidP="008407AE">
      <w:r>
        <w:separator/>
      </w:r>
    </w:p>
  </w:endnote>
  <w:endnote w:type="continuationSeparator" w:id="0">
    <w:p w14:paraId="5A132607" w14:textId="77777777" w:rsidR="00D2636E" w:rsidRDefault="00D2636E"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984740265"/>
      <w:docPartObj>
        <w:docPartGallery w:val="Page Numbers (Bottom of Page)"/>
        <w:docPartUnique/>
      </w:docPartObj>
    </w:sdtPr>
    <w:sdtEndPr>
      <w:rPr>
        <w:color w:val="808080" w:themeColor="background1" w:themeShade="80"/>
        <w:spacing w:val="60"/>
      </w:rPr>
    </w:sdtEndPr>
    <w:sdtContent>
      <w:p w14:paraId="616652AE" w14:textId="31BDC277" w:rsidR="00EB53B7" w:rsidRPr="00EB53B7" w:rsidRDefault="00087236" w:rsidP="00EB53B7">
        <w:pPr>
          <w:pStyle w:val="Footer"/>
          <w:pBdr>
            <w:top w:val="single" w:sz="4" w:space="1" w:color="D9D9D9" w:themeColor="background1" w:themeShade="D9"/>
          </w:pBdr>
          <w:rPr>
            <w:rFonts w:asciiTheme="minorHAnsi" w:hAnsiTheme="minorHAnsi"/>
            <w:color w:val="808080" w:themeColor="background1" w:themeShade="80"/>
            <w:spacing w:val="60"/>
          </w:rPr>
        </w:pPr>
        <w:r>
          <w:rPr>
            <w:rFonts w:ascii="Segoe UI" w:hAnsi="Segoe UI" w:cs="Segoe UI"/>
            <w:i/>
            <w:sz w:val="18"/>
          </w:rPr>
          <w:t>CAT_CA1</w:t>
        </w:r>
        <w:r w:rsidR="00034090">
          <w:rPr>
            <w:rFonts w:ascii="Segoe UI" w:hAnsi="Segoe UI" w:cs="Segoe UI"/>
            <w:i/>
            <w:sz w:val="18"/>
          </w:rPr>
          <w:t>_30 March</w:t>
        </w:r>
        <w:r w:rsidR="00F50F17">
          <w:rPr>
            <w:rFonts w:ascii="Segoe UI" w:hAnsi="Segoe UI" w:cs="Segoe UI"/>
            <w:i/>
            <w:sz w:val="18"/>
          </w:rPr>
          <w:t xml:space="preserve"> </w:t>
        </w:r>
        <w:r w:rsidR="004D63C3">
          <w:rPr>
            <w:rFonts w:ascii="Segoe UI" w:hAnsi="Segoe UI" w:cs="Segoe UI"/>
            <w:i/>
            <w:sz w:val="18"/>
          </w:rPr>
          <w:t>2021</w:t>
        </w:r>
        <w:r w:rsidR="00654825">
          <w:rPr>
            <w:rFonts w:ascii="Segoe UI" w:hAnsi="Segoe UI" w:cs="Segoe UI"/>
            <w:i/>
            <w:sz w:val="18"/>
          </w:rPr>
          <w:tab/>
        </w:r>
        <w:r w:rsidR="00654825">
          <w:rPr>
            <w:rFonts w:ascii="Segoe UI" w:hAnsi="Segoe UI" w:cs="Segoe UI"/>
            <w:i/>
            <w:sz w:val="18"/>
          </w:rPr>
          <w:tab/>
        </w:r>
        <w:r w:rsidR="00654825">
          <w:rPr>
            <w:rFonts w:ascii="Segoe UI" w:hAnsi="Segoe UI" w:cs="Segoe UI"/>
            <w:i/>
            <w:sz w:val="18"/>
          </w:rPr>
          <w:tab/>
        </w:r>
        <w:r w:rsidR="00C5646C">
          <w:rPr>
            <w:rFonts w:ascii="Segoe UI" w:hAnsi="Segoe UI" w:cs="Segoe UI"/>
            <w:i/>
            <w:sz w:val="18"/>
          </w:rPr>
          <w:ptab w:relativeTo="margin" w:alignment="right" w:leader="none"/>
        </w:r>
        <w:r w:rsidR="00A41CC7" w:rsidRPr="00EB53B7">
          <w:rPr>
            <w:rFonts w:asciiTheme="minorHAnsi" w:hAnsiTheme="minorHAnsi"/>
          </w:rPr>
          <w:fldChar w:fldCharType="begin"/>
        </w:r>
        <w:r w:rsidR="00A41CC7" w:rsidRPr="00EB53B7">
          <w:rPr>
            <w:rFonts w:asciiTheme="minorHAnsi" w:hAnsiTheme="minorHAnsi"/>
          </w:rPr>
          <w:instrText xml:space="preserve"> PAGE   \* MERGEFORMAT </w:instrText>
        </w:r>
        <w:r w:rsidR="00A41CC7" w:rsidRPr="00EB53B7">
          <w:rPr>
            <w:rFonts w:asciiTheme="minorHAnsi" w:hAnsiTheme="minorHAnsi"/>
          </w:rPr>
          <w:fldChar w:fldCharType="separate"/>
        </w:r>
        <w:r w:rsidR="00206825" w:rsidRPr="00206825">
          <w:rPr>
            <w:rFonts w:asciiTheme="minorHAnsi" w:hAnsiTheme="minorHAnsi"/>
            <w:b/>
            <w:bCs/>
            <w:noProof/>
          </w:rPr>
          <w:t>2</w:t>
        </w:r>
        <w:r w:rsidR="00A41CC7" w:rsidRPr="00EB53B7">
          <w:rPr>
            <w:rFonts w:asciiTheme="minorHAnsi" w:hAnsiTheme="minorHAnsi"/>
            <w:b/>
            <w:bCs/>
            <w:noProof/>
          </w:rPr>
          <w:fldChar w:fldCharType="end"/>
        </w:r>
        <w:r w:rsidR="00A41CC7" w:rsidRPr="00EB53B7">
          <w:rPr>
            <w:rFonts w:asciiTheme="minorHAnsi" w:hAnsiTheme="minorHAnsi"/>
            <w:b/>
            <w:bCs/>
          </w:rPr>
          <w:t xml:space="preserve"> | </w:t>
        </w:r>
        <w:r w:rsidR="00A41CC7" w:rsidRPr="00EB53B7">
          <w:rPr>
            <w:rFonts w:asciiTheme="minorHAnsi" w:hAnsiTheme="minorHAnsi"/>
            <w:color w:val="808080" w:themeColor="background1" w:themeShade="80"/>
            <w:spacing w:val="60"/>
          </w:rPr>
          <w:t>Page</w:t>
        </w:r>
      </w:p>
      <w:p w14:paraId="2D7ECF8E" w14:textId="77777777" w:rsidR="00A41CC7" w:rsidRPr="00EB53B7" w:rsidRDefault="00D2636E" w:rsidP="00EB53B7">
        <w:pPr>
          <w:pStyle w:val="Footer"/>
          <w:pBdr>
            <w:top w:val="single" w:sz="4" w:space="1" w:color="D9D9D9" w:themeColor="background1" w:themeShade="D9"/>
          </w:pBdr>
          <w:jc w:val="center"/>
          <w:rPr>
            <w:rFonts w:asciiTheme="minorHAnsi" w:hAnsiTheme="minorHAnsi"/>
            <w:b/>
            <w:bCs/>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B8D7" w14:textId="77777777" w:rsidR="00D2636E" w:rsidRDefault="00D2636E" w:rsidP="008407AE">
      <w:r>
        <w:separator/>
      </w:r>
    </w:p>
  </w:footnote>
  <w:footnote w:type="continuationSeparator" w:id="0">
    <w:p w14:paraId="2EDFAF18" w14:textId="77777777" w:rsidR="00D2636E" w:rsidRDefault="00D2636E" w:rsidP="0084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7F3C" w14:textId="77777777" w:rsidR="001F0F67" w:rsidRPr="00185530" w:rsidRDefault="001F0F67" w:rsidP="001F0F67">
    <w:pPr>
      <w:pStyle w:val="Header"/>
      <w:tabs>
        <w:tab w:val="clear" w:pos="8306"/>
        <w:tab w:val="right" w:pos="15168"/>
      </w:tabs>
      <w:jc w:val="right"/>
      <w:rPr>
        <w:rFonts w:asciiTheme="minorHAnsi" w:hAnsiTheme="minorHAnsi" w:cstheme="minorHAnsi"/>
        <w:lang w:val="en-US"/>
      </w:rPr>
    </w:pPr>
    <w:r w:rsidRPr="00185530">
      <w:rPr>
        <w:rFonts w:asciiTheme="minorHAnsi" w:hAnsiTheme="minorHAnsi" w:cstheme="minorHAnsi"/>
        <w:lang w:val="en-US"/>
      </w:rPr>
      <w:t>© Singapore Polytechnic</w:t>
    </w:r>
  </w:p>
  <w:p w14:paraId="1482F279" w14:textId="77777777" w:rsidR="001F0F67" w:rsidRDefault="00B82C12" w:rsidP="001F0F67">
    <w:pPr>
      <w:jc w:val="right"/>
    </w:pPr>
    <w:r>
      <w:rPr>
        <w:rFonts w:asciiTheme="minorHAnsi" w:hAnsiTheme="minorHAnsi" w:cstheme="minorHAnsi"/>
        <w:i/>
        <w:lang w:val="en-US"/>
      </w:rPr>
      <w:t>LCXX60 Critical and Analytical Thinking</w:t>
    </w:r>
  </w:p>
  <w:p w14:paraId="7E9CBEFB" w14:textId="77777777" w:rsidR="001F0F67" w:rsidRDefault="001F0F67" w:rsidP="001F0F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C7A"/>
    <w:multiLevelType w:val="hybridMultilevel"/>
    <w:tmpl w:val="2D0C72F8"/>
    <w:lvl w:ilvl="0" w:tplc="48090017">
      <w:start w:val="1"/>
      <w:numFmt w:val="lowerLetter"/>
      <w:lvlText w:val="%1)"/>
      <w:lvlJc w:val="left"/>
      <w:pPr>
        <w:ind w:left="1080" w:hanging="360"/>
      </w:pPr>
    </w:lvl>
    <w:lvl w:ilvl="1" w:tplc="38DCDAAC">
      <w:start w:val="2"/>
      <w:numFmt w:val="bullet"/>
      <w:lvlText w:val="•"/>
      <w:lvlJc w:val="left"/>
      <w:pPr>
        <w:ind w:left="1800" w:hanging="360"/>
      </w:pPr>
      <w:rPr>
        <w:rFonts w:ascii="Calibri" w:eastAsia="Times New Roman" w:hAnsi="Calibri" w:cs="Calibri"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86A060E"/>
    <w:multiLevelType w:val="hybridMultilevel"/>
    <w:tmpl w:val="D8D28406"/>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2" w15:restartNumberingAfterBreak="0">
    <w:nsid w:val="1C663397"/>
    <w:multiLevelType w:val="hybridMultilevel"/>
    <w:tmpl w:val="CD4A04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54E5B4E"/>
    <w:multiLevelType w:val="hybridMultilevel"/>
    <w:tmpl w:val="B4C0A7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10F4D3F"/>
    <w:multiLevelType w:val="hybridMultilevel"/>
    <w:tmpl w:val="4A669F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B7631EA"/>
    <w:multiLevelType w:val="hybridMultilevel"/>
    <w:tmpl w:val="02A24F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2"/>
  </w:num>
  <w:num w:numId="5">
    <w:abstractNumId w:val="5"/>
  </w:num>
  <w:num w:numId="6">
    <w:abstractNumId w:val="1"/>
  </w:num>
  <w:num w:numId="7">
    <w:abstractNumId w:val="0"/>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1638"/>
    <w:rsid w:val="000043B4"/>
    <w:rsid w:val="000047DE"/>
    <w:rsid w:val="000060D8"/>
    <w:rsid w:val="00006392"/>
    <w:rsid w:val="00006FDB"/>
    <w:rsid w:val="0000735C"/>
    <w:rsid w:val="0000737D"/>
    <w:rsid w:val="0001039F"/>
    <w:rsid w:val="000107E0"/>
    <w:rsid w:val="00011370"/>
    <w:rsid w:val="0001154F"/>
    <w:rsid w:val="00012065"/>
    <w:rsid w:val="000140A9"/>
    <w:rsid w:val="00016129"/>
    <w:rsid w:val="00017AF7"/>
    <w:rsid w:val="0002444D"/>
    <w:rsid w:val="00025094"/>
    <w:rsid w:val="000261EA"/>
    <w:rsid w:val="0002629A"/>
    <w:rsid w:val="0002793A"/>
    <w:rsid w:val="000316BF"/>
    <w:rsid w:val="00032830"/>
    <w:rsid w:val="00033179"/>
    <w:rsid w:val="00033815"/>
    <w:rsid w:val="00034090"/>
    <w:rsid w:val="00040896"/>
    <w:rsid w:val="00040DB8"/>
    <w:rsid w:val="000439BE"/>
    <w:rsid w:val="00043D51"/>
    <w:rsid w:val="00045978"/>
    <w:rsid w:val="00047519"/>
    <w:rsid w:val="000500EE"/>
    <w:rsid w:val="00051653"/>
    <w:rsid w:val="000548BF"/>
    <w:rsid w:val="00054BB5"/>
    <w:rsid w:val="0005657F"/>
    <w:rsid w:val="0005772B"/>
    <w:rsid w:val="00057F02"/>
    <w:rsid w:val="00060E83"/>
    <w:rsid w:val="00060FF5"/>
    <w:rsid w:val="00061D67"/>
    <w:rsid w:val="00062399"/>
    <w:rsid w:val="00062D3D"/>
    <w:rsid w:val="00062F5B"/>
    <w:rsid w:val="00063625"/>
    <w:rsid w:val="00063CA9"/>
    <w:rsid w:val="0006495D"/>
    <w:rsid w:val="00065901"/>
    <w:rsid w:val="000663C4"/>
    <w:rsid w:val="000705C5"/>
    <w:rsid w:val="00071908"/>
    <w:rsid w:val="000768AC"/>
    <w:rsid w:val="00076EB7"/>
    <w:rsid w:val="000773E0"/>
    <w:rsid w:val="00081461"/>
    <w:rsid w:val="00081862"/>
    <w:rsid w:val="00083E1D"/>
    <w:rsid w:val="000850E4"/>
    <w:rsid w:val="000860AF"/>
    <w:rsid w:val="00086D34"/>
    <w:rsid w:val="00087236"/>
    <w:rsid w:val="0008764C"/>
    <w:rsid w:val="0008774B"/>
    <w:rsid w:val="00087FC5"/>
    <w:rsid w:val="000928BB"/>
    <w:rsid w:val="00092EFE"/>
    <w:rsid w:val="00093CCD"/>
    <w:rsid w:val="00093D91"/>
    <w:rsid w:val="000951D3"/>
    <w:rsid w:val="00096101"/>
    <w:rsid w:val="0009632A"/>
    <w:rsid w:val="000A245F"/>
    <w:rsid w:val="000A2A7C"/>
    <w:rsid w:val="000A2DCD"/>
    <w:rsid w:val="000A514F"/>
    <w:rsid w:val="000A703D"/>
    <w:rsid w:val="000B08F6"/>
    <w:rsid w:val="000B12CA"/>
    <w:rsid w:val="000B2BBE"/>
    <w:rsid w:val="000B4CDE"/>
    <w:rsid w:val="000B5B02"/>
    <w:rsid w:val="000C0B0A"/>
    <w:rsid w:val="000C2BAC"/>
    <w:rsid w:val="000C36A8"/>
    <w:rsid w:val="000C7592"/>
    <w:rsid w:val="000D0676"/>
    <w:rsid w:val="000D0C9C"/>
    <w:rsid w:val="000D1AF1"/>
    <w:rsid w:val="000D5344"/>
    <w:rsid w:val="000E2956"/>
    <w:rsid w:val="000E4923"/>
    <w:rsid w:val="000E5CDC"/>
    <w:rsid w:val="000E6985"/>
    <w:rsid w:val="000F308A"/>
    <w:rsid w:val="000F32EA"/>
    <w:rsid w:val="000F4E26"/>
    <w:rsid w:val="001003E6"/>
    <w:rsid w:val="00103249"/>
    <w:rsid w:val="001047A8"/>
    <w:rsid w:val="00107E4A"/>
    <w:rsid w:val="00110427"/>
    <w:rsid w:val="0011077B"/>
    <w:rsid w:val="00110AFA"/>
    <w:rsid w:val="00112A9C"/>
    <w:rsid w:val="0011424C"/>
    <w:rsid w:val="00115C08"/>
    <w:rsid w:val="00116873"/>
    <w:rsid w:val="0012131C"/>
    <w:rsid w:val="00121A55"/>
    <w:rsid w:val="00124C28"/>
    <w:rsid w:val="00125168"/>
    <w:rsid w:val="001262F3"/>
    <w:rsid w:val="00127D7A"/>
    <w:rsid w:val="0013097F"/>
    <w:rsid w:val="00133ACE"/>
    <w:rsid w:val="00134B65"/>
    <w:rsid w:val="0014154B"/>
    <w:rsid w:val="0014237F"/>
    <w:rsid w:val="00146199"/>
    <w:rsid w:val="00146F92"/>
    <w:rsid w:val="00147665"/>
    <w:rsid w:val="0015018D"/>
    <w:rsid w:val="001543FA"/>
    <w:rsid w:val="00155311"/>
    <w:rsid w:val="00155E01"/>
    <w:rsid w:val="00156BAC"/>
    <w:rsid w:val="00157756"/>
    <w:rsid w:val="00160B54"/>
    <w:rsid w:val="00164901"/>
    <w:rsid w:val="00164C68"/>
    <w:rsid w:val="00166896"/>
    <w:rsid w:val="001674A1"/>
    <w:rsid w:val="0017200B"/>
    <w:rsid w:val="00174A3E"/>
    <w:rsid w:val="00176A45"/>
    <w:rsid w:val="00180AB2"/>
    <w:rsid w:val="0018311E"/>
    <w:rsid w:val="00183F6D"/>
    <w:rsid w:val="00185530"/>
    <w:rsid w:val="00185D2C"/>
    <w:rsid w:val="00186163"/>
    <w:rsid w:val="001901DD"/>
    <w:rsid w:val="001916C4"/>
    <w:rsid w:val="0019182D"/>
    <w:rsid w:val="00192CDF"/>
    <w:rsid w:val="00192F86"/>
    <w:rsid w:val="0019310E"/>
    <w:rsid w:val="001A158A"/>
    <w:rsid w:val="001A1823"/>
    <w:rsid w:val="001A328C"/>
    <w:rsid w:val="001A4C9C"/>
    <w:rsid w:val="001A7249"/>
    <w:rsid w:val="001B10A0"/>
    <w:rsid w:val="001B164C"/>
    <w:rsid w:val="001B1ADF"/>
    <w:rsid w:val="001B48FE"/>
    <w:rsid w:val="001B7E64"/>
    <w:rsid w:val="001C1559"/>
    <w:rsid w:val="001C3835"/>
    <w:rsid w:val="001C649F"/>
    <w:rsid w:val="001C6846"/>
    <w:rsid w:val="001D194F"/>
    <w:rsid w:val="001D20DB"/>
    <w:rsid w:val="001E2E24"/>
    <w:rsid w:val="001E373F"/>
    <w:rsid w:val="001E57B0"/>
    <w:rsid w:val="001E6D90"/>
    <w:rsid w:val="001F0F67"/>
    <w:rsid w:val="001F1855"/>
    <w:rsid w:val="001F2D30"/>
    <w:rsid w:val="001F3788"/>
    <w:rsid w:val="001F57A0"/>
    <w:rsid w:val="001F6544"/>
    <w:rsid w:val="001F78CA"/>
    <w:rsid w:val="002005E2"/>
    <w:rsid w:val="00201588"/>
    <w:rsid w:val="002050C3"/>
    <w:rsid w:val="00206825"/>
    <w:rsid w:val="0020764F"/>
    <w:rsid w:val="00213BAF"/>
    <w:rsid w:val="00213C3E"/>
    <w:rsid w:val="002153E6"/>
    <w:rsid w:val="00216A96"/>
    <w:rsid w:val="00216B25"/>
    <w:rsid w:val="00216F92"/>
    <w:rsid w:val="002179B1"/>
    <w:rsid w:val="002218A7"/>
    <w:rsid w:val="002237DB"/>
    <w:rsid w:val="002238AC"/>
    <w:rsid w:val="00225277"/>
    <w:rsid w:val="002328F6"/>
    <w:rsid w:val="00232961"/>
    <w:rsid w:val="00235D03"/>
    <w:rsid w:val="002372C2"/>
    <w:rsid w:val="002374B5"/>
    <w:rsid w:val="00237CEF"/>
    <w:rsid w:val="0024168A"/>
    <w:rsid w:val="002418D4"/>
    <w:rsid w:val="00241926"/>
    <w:rsid w:val="0024258E"/>
    <w:rsid w:val="00243128"/>
    <w:rsid w:val="00243CF8"/>
    <w:rsid w:val="0024736E"/>
    <w:rsid w:val="00251835"/>
    <w:rsid w:val="002519D3"/>
    <w:rsid w:val="00251A7E"/>
    <w:rsid w:val="00251B95"/>
    <w:rsid w:val="0025250C"/>
    <w:rsid w:val="00252C35"/>
    <w:rsid w:val="00255686"/>
    <w:rsid w:val="00256D81"/>
    <w:rsid w:val="002608CF"/>
    <w:rsid w:val="0026184E"/>
    <w:rsid w:val="002631DA"/>
    <w:rsid w:val="00265295"/>
    <w:rsid w:val="00266819"/>
    <w:rsid w:val="00272808"/>
    <w:rsid w:val="00275546"/>
    <w:rsid w:val="002778C0"/>
    <w:rsid w:val="0028010B"/>
    <w:rsid w:val="002844B0"/>
    <w:rsid w:val="0029003C"/>
    <w:rsid w:val="00292629"/>
    <w:rsid w:val="00292933"/>
    <w:rsid w:val="00294D92"/>
    <w:rsid w:val="00294FDC"/>
    <w:rsid w:val="00296FDC"/>
    <w:rsid w:val="002977FA"/>
    <w:rsid w:val="002A3992"/>
    <w:rsid w:val="002A5A76"/>
    <w:rsid w:val="002A5ACA"/>
    <w:rsid w:val="002A615F"/>
    <w:rsid w:val="002A6F80"/>
    <w:rsid w:val="002A7071"/>
    <w:rsid w:val="002A79B4"/>
    <w:rsid w:val="002B0A3C"/>
    <w:rsid w:val="002B0E36"/>
    <w:rsid w:val="002B326E"/>
    <w:rsid w:val="002B32BA"/>
    <w:rsid w:val="002B4485"/>
    <w:rsid w:val="002B4511"/>
    <w:rsid w:val="002B6730"/>
    <w:rsid w:val="002B6899"/>
    <w:rsid w:val="002B691E"/>
    <w:rsid w:val="002B6B35"/>
    <w:rsid w:val="002C1C4C"/>
    <w:rsid w:val="002C39C1"/>
    <w:rsid w:val="002C61F9"/>
    <w:rsid w:val="002C69AE"/>
    <w:rsid w:val="002C7872"/>
    <w:rsid w:val="002D25BB"/>
    <w:rsid w:val="002D34DB"/>
    <w:rsid w:val="002D3BE7"/>
    <w:rsid w:val="002D51FF"/>
    <w:rsid w:val="002D59A7"/>
    <w:rsid w:val="002D7318"/>
    <w:rsid w:val="002D7435"/>
    <w:rsid w:val="002E0774"/>
    <w:rsid w:val="002E0C88"/>
    <w:rsid w:val="002E7B13"/>
    <w:rsid w:val="002F08F1"/>
    <w:rsid w:val="002F1E1C"/>
    <w:rsid w:val="002F202E"/>
    <w:rsid w:val="002F2B16"/>
    <w:rsid w:val="002F2C69"/>
    <w:rsid w:val="002F383E"/>
    <w:rsid w:val="002F4448"/>
    <w:rsid w:val="002F4C95"/>
    <w:rsid w:val="002F5067"/>
    <w:rsid w:val="002F5542"/>
    <w:rsid w:val="00303813"/>
    <w:rsid w:val="00304BD4"/>
    <w:rsid w:val="003061FE"/>
    <w:rsid w:val="00306905"/>
    <w:rsid w:val="00307AEC"/>
    <w:rsid w:val="00312051"/>
    <w:rsid w:val="00312125"/>
    <w:rsid w:val="00312307"/>
    <w:rsid w:val="00316D1A"/>
    <w:rsid w:val="00317878"/>
    <w:rsid w:val="00321404"/>
    <w:rsid w:val="00321C6D"/>
    <w:rsid w:val="003226BF"/>
    <w:rsid w:val="003248F4"/>
    <w:rsid w:val="003250F5"/>
    <w:rsid w:val="00326C15"/>
    <w:rsid w:val="00326F2F"/>
    <w:rsid w:val="00327B2D"/>
    <w:rsid w:val="00331755"/>
    <w:rsid w:val="003327F0"/>
    <w:rsid w:val="00335448"/>
    <w:rsid w:val="00340747"/>
    <w:rsid w:val="00341945"/>
    <w:rsid w:val="00345706"/>
    <w:rsid w:val="0034780F"/>
    <w:rsid w:val="003479F5"/>
    <w:rsid w:val="00347DF6"/>
    <w:rsid w:val="00350227"/>
    <w:rsid w:val="00351B8F"/>
    <w:rsid w:val="003537E2"/>
    <w:rsid w:val="003541FA"/>
    <w:rsid w:val="00356535"/>
    <w:rsid w:val="0035654F"/>
    <w:rsid w:val="00356C39"/>
    <w:rsid w:val="00357024"/>
    <w:rsid w:val="0036022A"/>
    <w:rsid w:val="00361B9A"/>
    <w:rsid w:val="0036359F"/>
    <w:rsid w:val="0036401A"/>
    <w:rsid w:val="003671A6"/>
    <w:rsid w:val="003740B5"/>
    <w:rsid w:val="00374F30"/>
    <w:rsid w:val="00375A87"/>
    <w:rsid w:val="00377A2A"/>
    <w:rsid w:val="0038093C"/>
    <w:rsid w:val="00380A1D"/>
    <w:rsid w:val="00380F53"/>
    <w:rsid w:val="0038127B"/>
    <w:rsid w:val="00382134"/>
    <w:rsid w:val="00382D43"/>
    <w:rsid w:val="003864AB"/>
    <w:rsid w:val="003878CF"/>
    <w:rsid w:val="00387FF0"/>
    <w:rsid w:val="0039093E"/>
    <w:rsid w:val="003918B1"/>
    <w:rsid w:val="00391B3A"/>
    <w:rsid w:val="00391D00"/>
    <w:rsid w:val="00393CF4"/>
    <w:rsid w:val="003A006B"/>
    <w:rsid w:val="003A0158"/>
    <w:rsid w:val="003A1010"/>
    <w:rsid w:val="003A5C7B"/>
    <w:rsid w:val="003A600D"/>
    <w:rsid w:val="003A64D3"/>
    <w:rsid w:val="003A6665"/>
    <w:rsid w:val="003A6700"/>
    <w:rsid w:val="003A739E"/>
    <w:rsid w:val="003A7880"/>
    <w:rsid w:val="003B2A38"/>
    <w:rsid w:val="003B3598"/>
    <w:rsid w:val="003B4644"/>
    <w:rsid w:val="003B4E0C"/>
    <w:rsid w:val="003B603C"/>
    <w:rsid w:val="003C039C"/>
    <w:rsid w:val="003C07B9"/>
    <w:rsid w:val="003C137F"/>
    <w:rsid w:val="003C162E"/>
    <w:rsid w:val="003C279C"/>
    <w:rsid w:val="003C3F86"/>
    <w:rsid w:val="003C4D26"/>
    <w:rsid w:val="003C57AC"/>
    <w:rsid w:val="003C5D48"/>
    <w:rsid w:val="003D29D7"/>
    <w:rsid w:val="003D2C2F"/>
    <w:rsid w:val="003D3F9A"/>
    <w:rsid w:val="003E00BF"/>
    <w:rsid w:val="003E09D0"/>
    <w:rsid w:val="003E2669"/>
    <w:rsid w:val="003E2ACC"/>
    <w:rsid w:val="003E3F18"/>
    <w:rsid w:val="003E4525"/>
    <w:rsid w:val="003E4BE5"/>
    <w:rsid w:val="003E5321"/>
    <w:rsid w:val="003E6BFD"/>
    <w:rsid w:val="003E7313"/>
    <w:rsid w:val="003F0048"/>
    <w:rsid w:val="003F4C32"/>
    <w:rsid w:val="003F5A26"/>
    <w:rsid w:val="003F6EB9"/>
    <w:rsid w:val="0040031B"/>
    <w:rsid w:val="00400809"/>
    <w:rsid w:val="0040111A"/>
    <w:rsid w:val="00403959"/>
    <w:rsid w:val="00405E56"/>
    <w:rsid w:val="00412828"/>
    <w:rsid w:val="00412BFE"/>
    <w:rsid w:val="0041353A"/>
    <w:rsid w:val="0041353F"/>
    <w:rsid w:val="004171F9"/>
    <w:rsid w:val="00417B8C"/>
    <w:rsid w:val="00421720"/>
    <w:rsid w:val="00423B34"/>
    <w:rsid w:val="0042490B"/>
    <w:rsid w:val="00425144"/>
    <w:rsid w:val="0042535E"/>
    <w:rsid w:val="00425C83"/>
    <w:rsid w:val="00425F70"/>
    <w:rsid w:val="004263FF"/>
    <w:rsid w:val="004264D1"/>
    <w:rsid w:val="004268D4"/>
    <w:rsid w:val="00427AFB"/>
    <w:rsid w:val="004303E5"/>
    <w:rsid w:val="00432F05"/>
    <w:rsid w:val="004346F8"/>
    <w:rsid w:val="00434F5E"/>
    <w:rsid w:val="00435F9B"/>
    <w:rsid w:val="00437B3B"/>
    <w:rsid w:val="00441675"/>
    <w:rsid w:val="004432D4"/>
    <w:rsid w:val="00445B7C"/>
    <w:rsid w:val="00447DCD"/>
    <w:rsid w:val="00447F80"/>
    <w:rsid w:val="0045208A"/>
    <w:rsid w:val="00452098"/>
    <w:rsid w:val="00452DBB"/>
    <w:rsid w:val="00453320"/>
    <w:rsid w:val="00454607"/>
    <w:rsid w:val="00454BC4"/>
    <w:rsid w:val="00461671"/>
    <w:rsid w:val="0046565B"/>
    <w:rsid w:val="00465CDB"/>
    <w:rsid w:val="00465F71"/>
    <w:rsid w:val="004663E9"/>
    <w:rsid w:val="00472AB6"/>
    <w:rsid w:val="00473306"/>
    <w:rsid w:val="00473A74"/>
    <w:rsid w:val="00475000"/>
    <w:rsid w:val="0047668C"/>
    <w:rsid w:val="0047770A"/>
    <w:rsid w:val="00480D62"/>
    <w:rsid w:val="004812BD"/>
    <w:rsid w:val="00481A8A"/>
    <w:rsid w:val="00490043"/>
    <w:rsid w:val="00492AC9"/>
    <w:rsid w:val="00492FB3"/>
    <w:rsid w:val="00493DD9"/>
    <w:rsid w:val="00493E04"/>
    <w:rsid w:val="00494B2F"/>
    <w:rsid w:val="00495C2F"/>
    <w:rsid w:val="00495C67"/>
    <w:rsid w:val="004961A5"/>
    <w:rsid w:val="00496705"/>
    <w:rsid w:val="00496A59"/>
    <w:rsid w:val="004A01E7"/>
    <w:rsid w:val="004A2CF2"/>
    <w:rsid w:val="004A2FA1"/>
    <w:rsid w:val="004A3D21"/>
    <w:rsid w:val="004A4F02"/>
    <w:rsid w:val="004A5A93"/>
    <w:rsid w:val="004A6D27"/>
    <w:rsid w:val="004A73B3"/>
    <w:rsid w:val="004B1388"/>
    <w:rsid w:val="004B18C0"/>
    <w:rsid w:val="004B208A"/>
    <w:rsid w:val="004B2F77"/>
    <w:rsid w:val="004B53B9"/>
    <w:rsid w:val="004B6269"/>
    <w:rsid w:val="004B671D"/>
    <w:rsid w:val="004B6C39"/>
    <w:rsid w:val="004C3F7B"/>
    <w:rsid w:val="004C41E9"/>
    <w:rsid w:val="004C5137"/>
    <w:rsid w:val="004C60E5"/>
    <w:rsid w:val="004C6429"/>
    <w:rsid w:val="004C69A9"/>
    <w:rsid w:val="004C6F66"/>
    <w:rsid w:val="004C758A"/>
    <w:rsid w:val="004D0259"/>
    <w:rsid w:val="004D329D"/>
    <w:rsid w:val="004D3FE7"/>
    <w:rsid w:val="004D42F2"/>
    <w:rsid w:val="004D56AC"/>
    <w:rsid w:val="004D5DA0"/>
    <w:rsid w:val="004D63C3"/>
    <w:rsid w:val="004D73C9"/>
    <w:rsid w:val="004D7FD4"/>
    <w:rsid w:val="004E078B"/>
    <w:rsid w:val="004E21E1"/>
    <w:rsid w:val="004E23EC"/>
    <w:rsid w:val="004E2614"/>
    <w:rsid w:val="004E455E"/>
    <w:rsid w:val="004E6CCC"/>
    <w:rsid w:val="004E70E4"/>
    <w:rsid w:val="004E7266"/>
    <w:rsid w:val="004F0039"/>
    <w:rsid w:val="004F048C"/>
    <w:rsid w:val="004F06EE"/>
    <w:rsid w:val="004F16D8"/>
    <w:rsid w:val="004F1AAA"/>
    <w:rsid w:val="004F2835"/>
    <w:rsid w:val="004F2FB6"/>
    <w:rsid w:val="004F3BD7"/>
    <w:rsid w:val="004F635F"/>
    <w:rsid w:val="004F6613"/>
    <w:rsid w:val="004F7574"/>
    <w:rsid w:val="005018BF"/>
    <w:rsid w:val="0050219D"/>
    <w:rsid w:val="005034EC"/>
    <w:rsid w:val="00505599"/>
    <w:rsid w:val="00507AE4"/>
    <w:rsid w:val="00510D88"/>
    <w:rsid w:val="00512C0B"/>
    <w:rsid w:val="00512C56"/>
    <w:rsid w:val="00512EFF"/>
    <w:rsid w:val="005141AE"/>
    <w:rsid w:val="00515265"/>
    <w:rsid w:val="005166B8"/>
    <w:rsid w:val="005172D4"/>
    <w:rsid w:val="00517A5F"/>
    <w:rsid w:val="005202A7"/>
    <w:rsid w:val="00520ACE"/>
    <w:rsid w:val="0052104A"/>
    <w:rsid w:val="005217F1"/>
    <w:rsid w:val="00524DD1"/>
    <w:rsid w:val="00526C2B"/>
    <w:rsid w:val="005302AC"/>
    <w:rsid w:val="00530881"/>
    <w:rsid w:val="00531EFD"/>
    <w:rsid w:val="005323C7"/>
    <w:rsid w:val="00532F98"/>
    <w:rsid w:val="005335DF"/>
    <w:rsid w:val="00533607"/>
    <w:rsid w:val="00534A56"/>
    <w:rsid w:val="005357C0"/>
    <w:rsid w:val="00536714"/>
    <w:rsid w:val="00540445"/>
    <w:rsid w:val="00544207"/>
    <w:rsid w:val="00544D32"/>
    <w:rsid w:val="005454B4"/>
    <w:rsid w:val="005455D5"/>
    <w:rsid w:val="005463CF"/>
    <w:rsid w:val="005472DC"/>
    <w:rsid w:val="00547E2C"/>
    <w:rsid w:val="005511A4"/>
    <w:rsid w:val="005514D5"/>
    <w:rsid w:val="00552276"/>
    <w:rsid w:val="00552661"/>
    <w:rsid w:val="0055385D"/>
    <w:rsid w:val="00554192"/>
    <w:rsid w:val="00554FB4"/>
    <w:rsid w:val="0055576E"/>
    <w:rsid w:val="00556B84"/>
    <w:rsid w:val="00556C5C"/>
    <w:rsid w:val="005621E0"/>
    <w:rsid w:val="00565D95"/>
    <w:rsid w:val="005673DB"/>
    <w:rsid w:val="005707A9"/>
    <w:rsid w:val="00576358"/>
    <w:rsid w:val="0058062C"/>
    <w:rsid w:val="0058187C"/>
    <w:rsid w:val="00582DCC"/>
    <w:rsid w:val="0058508C"/>
    <w:rsid w:val="00585362"/>
    <w:rsid w:val="005877AC"/>
    <w:rsid w:val="005877B1"/>
    <w:rsid w:val="005907D6"/>
    <w:rsid w:val="00594216"/>
    <w:rsid w:val="00594376"/>
    <w:rsid w:val="00594847"/>
    <w:rsid w:val="00594EE0"/>
    <w:rsid w:val="005A2DF9"/>
    <w:rsid w:val="005A426C"/>
    <w:rsid w:val="005A70D4"/>
    <w:rsid w:val="005A7B8C"/>
    <w:rsid w:val="005B05B0"/>
    <w:rsid w:val="005B097E"/>
    <w:rsid w:val="005B124A"/>
    <w:rsid w:val="005B331B"/>
    <w:rsid w:val="005B3E7C"/>
    <w:rsid w:val="005B46ED"/>
    <w:rsid w:val="005B4F39"/>
    <w:rsid w:val="005B5930"/>
    <w:rsid w:val="005B6F02"/>
    <w:rsid w:val="005C1B56"/>
    <w:rsid w:val="005C4B71"/>
    <w:rsid w:val="005C5338"/>
    <w:rsid w:val="005C78A1"/>
    <w:rsid w:val="005C7BFA"/>
    <w:rsid w:val="005D11C1"/>
    <w:rsid w:val="005D19A5"/>
    <w:rsid w:val="005D2CC4"/>
    <w:rsid w:val="005D60CB"/>
    <w:rsid w:val="005D76F9"/>
    <w:rsid w:val="005D7E13"/>
    <w:rsid w:val="005E3532"/>
    <w:rsid w:val="005E6AB2"/>
    <w:rsid w:val="005E7ACB"/>
    <w:rsid w:val="005F0623"/>
    <w:rsid w:val="005F247B"/>
    <w:rsid w:val="005F2921"/>
    <w:rsid w:val="005F45DD"/>
    <w:rsid w:val="005F4818"/>
    <w:rsid w:val="005F4BAD"/>
    <w:rsid w:val="005F5645"/>
    <w:rsid w:val="005F5948"/>
    <w:rsid w:val="005F66CD"/>
    <w:rsid w:val="005F66E7"/>
    <w:rsid w:val="00600A39"/>
    <w:rsid w:val="006011ED"/>
    <w:rsid w:val="00601562"/>
    <w:rsid w:val="0060352E"/>
    <w:rsid w:val="00605B63"/>
    <w:rsid w:val="0061409E"/>
    <w:rsid w:val="006148AD"/>
    <w:rsid w:val="006151AD"/>
    <w:rsid w:val="006159D6"/>
    <w:rsid w:val="006164B6"/>
    <w:rsid w:val="006168AA"/>
    <w:rsid w:val="006178C0"/>
    <w:rsid w:val="00620B6E"/>
    <w:rsid w:val="00620D3B"/>
    <w:rsid w:val="00620E99"/>
    <w:rsid w:val="006236C2"/>
    <w:rsid w:val="006248A6"/>
    <w:rsid w:val="00625061"/>
    <w:rsid w:val="00626F45"/>
    <w:rsid w:val="0062703D"/>
    <w:rsid w:val="00627715"/>
    <w:rsid w:val="006314F7"/>
    <w:rsid w:val="00632C45"/>
    <w:rsid w:val="006336A0"/>
    <w:rsid w:val="0063472F"/>
    <w:rsid w:val="006363EB"/>
    <w:rsid w:val="00641988"/>
    <w:rsid w:val="006421A5"/>
    <w:rsid w:val="00643873"/>
    <w:rsid w:val="00643874"/>
    <w:rsid w:val="00644771"/>
    <w:rsid w:val="006449B1"/>
    <w:rsid w:val="00645280"/>
    <w:rsid w:val="00645CCE"/>
    <w:rsid w:val="00650152"/>
    <w:rsid w:val="0065127C"/>
    <w:rsid w:val="00654825"/>
    <w:rsid w:val="00655121"/>
    <w:rsid w:val="00655B09"/>
    <w:rsid w:val="00657719"/>
    <w:rsid w:val="006613CA"/>
    <w:rsid w:val="006614EB"/>
    <w:rsid w:val="00662747"/>
    <w:rsid w:val="00663358"/>
    <w:rsid w:val="00664F6C"/>
    <w:rsid w:val="00665F69"/>
    <w:rsid w:val="00667EE1"/>
    <w:rsid w:val="00672C79"/>
    <w:rsid w:val="00676EEF"/>
    <w:rsid w:val="006773CC"/>
    <w:rsid w:val="0067770E"/>
    <w:rsid w:val="00677D19"/>
    <w:rsid w:val="00683425"/>
    <w:rsid w:val="006860CC"/>
    <w:rsid w:val="00692CB5"/>
    <w:rsid w:val="00692DAB"/>
    <w:rsid w:val="00692E57"/>
    <w:rsid w:val="006947D1"/>
    <w:rsid w:val="00695372"/>
    <w:rsid w:val="00697942"/>
    <w:rsid w:val="006A16A8"/>
    <w:rsid w:val="006A1C73"/>
    <w:rsid w:val="006A3545"/>
    <w:rsid w:val="006A38FB"/>
    <w:rsid w:val="006A45EE"/>
    <w:rsid w:val="006A609C"/>
    <w:rsid w:val="006A7A1C"/>
    <w:rsid w:val="006B1799"/>
    <w:rsid w:val="006B28AB"/>
    <w:rsid w:val="006B65A1"/>
    <w:rsid w:val="006C1059"/>
    <w:rsid w:val="006C1966"/>
    <w:rsid w:val="006C2961"/>
    <w:rsid w:val="006C2E01"/>
    <w:rsid w:val="006C2F09"/>
    <w:rsid w:val="006C7128"/>
    <w:rsid w:val="006D0112"/>
    <w:rsid w:val="006D02B4"/>
    <w:rsid w:val="006D08ED"/>
    <w:rsid w:val="006D0AC5"/>
    <w:rsid w:val="006D1EBE"/>
    <w:rsid w:val="006D22F3"/>
    <w:rsid w:val="006D2AF3"/>
    <w:rsid w:val="006D3EDB"/>
    <w:rsid w:val="006D5DFC"/>
    <w:rsid w:val="006D645D"/>
    <w:rsid w:val="006E0C3B"/>
    <w:rsid w:val="006E1218"/>
    <w:rsid w:val="006E2677"/>
    <w:rsid w:val="006E2754"/>
    <w:rsid w:val="006E38F6"/>
    <w:rsid w:val="006F2E22"/>
    <w:rsid w:val="006F3B87"/>
    <w:rsid w:val="006F3F65"/>
    <w:rsid w:val="006F41E7"/>
    <w:rsid w:val="006F53A0"/>
    <w:rsid w:val="006F55D1"/>
    <w:rsid w:val="006F5E6F"/>
    <w:rsid w:val="006F650F"/>
    <w:rsid w:val="006F7FA3"/>
    <w:rsid w:val="00701823"/>
    <w:rsid w:val="0070276C"/>
    <w:rsid w:val="0070281A"/>
    <w:rsid w:val="00703519"/>
    <w:rsid w:val="00705206"/>
    <w:rsid w:val="00705507"/>
    <w:rsid w:val="0070570A"/>
    <w:rsid w:val="00705DDE"/>
    <w:rsid w:val="007070E6"/>
    <w:rsid w:val="00710573"/>
    <w:rsid w:val="00711234"/>
    <w:rsid w:val="00711DAA"/>
    <w:rsid w:val="00712C98"/>
    <w:rsid w:val="00713E63"/>
    <w:rsid w:val="007143DA"/>
    <w:rsid w:val="00715831"/>
    <w:rsid w:val="007158CF"/>
    <w:rsid w:val="00715D4D"/>
    <w:rsid w:val="00717E46"/>
    <w:rsid w:val="00720760"/>
    <w:rsid w:val="00720C68"/>
    <w:rsid w:val="0072484C"/>
    <w:rsid w:val="0072518A"/>
    <w:rsid w:val="007258DC"/>
    <w:rsid w:val="00726DD5"/>
    <w:rsid w:val="007277C5"/>
    <w:rsid w:val="00730CDA"/>
    <w:rsid w:val="0073418B"/>
    <w:rsid w:val="00734BCA"/>
    <w:rsid w:val="00740E45"/>
    <w:rsid w:val="00741C43"/>
    <w:rsid w:val="00743827"/>
    <w:rsid w:val="007452E9"/>
    <w:rsid w:val="007468F6"/>
    <w:rsid w:val="00747952"/>
    <w:rsid w:val="007513E2"/>
    <w:rsid w:val="0075301D"/>
    <w:rsid w:val="00753464"/>
    <w:rsid w:val="00755026"/>
    <w:rsid w:val="00756117"/>
    <w:rsid w:val="00761EA8"/>
    <w:rsid w:val="00763AE5"/>
    <w:rsid w:val="007647B9"/>
    <w:rsid w:val="00766087"/>
    <w:rsid w:val="00766403"/>
    <w:rsid w:val="0076751E"/>
    <w:rsid w:val="00770349"/>
    <w:rsid w:val="00770E83"/>
    <w:rsid w:val="00771182"/>
    <w:rsid w:val="00772532"/>
    <w:rsid w:val="007739C7"/>
    <w:rsid w:val="00775D65"/>
    <w:rsid w:val="00777C64"/>
    <w:rsid w:val="00781DD2"/>
    <w:rsid w:val="0078432A"/>
    <w:rsid w:val="007847CC"/>
    <w:rsid w:val="00784ABE"/>
    <w:rsid w:val="007864E2"/>
    <w:rsid w:val="007917D4"/>
    <w:rsid w:val="007929A2"/>
    <w:rsid w:val="00797C96"/>
    <w:rsid w:val="007A08D6"/>
    <w:rsid w:val="007A0CD0"/>
    <w:rsid w:val="007A132C"/>
    <w:rsid w:val="007A2453"/>
    <w:rsid w:val="007A2C6B"/>
    <w:rsid w:val="007A4098"/>
    <w:rsid w:val="007A537F"/>
    <w:rsid w:val="007A5803"/>
    <w:rsid w:val="007A61BD"/>
    <w:rsid w:val="007A70FD"/>
    <w:rsid w:val="007A7B7B"/>
    <w:rsid w:val="007A7D57"/>
    <w:rsid w:val="007B01E2"/>
    <w:rsid w:val="007B0443"/>
    <w:rsid w:val="007B097B"/>
    <w:rsid w:val="007B0A27"/>
    <w:rsid w:val="007B174B"/>
    <w:rsid w:val="007B27CD"/>
    <w:rsid w:val="007B37D6"/>
    <w:rsid w:val="007B7054"/>
    <w:rsid w:val="007C4B60"/>
    <w:rsid w:val="007C5303"/>
    <w:rsid w:val="007C5F6D"/>
    <w:rsid w:val="007C704E"/>
    <w:rsid w:val="007C7BF0"/>
    <w:rsid w:val="007D059E"/>
    <w:rsid w:val="007D2116"/>
    <w:rsid w:val="007D245A"/>
    <w:rsid w:val="007D33D6"/>
    <w:rsid w:val="007D4DD3"/>
    <w:rsid w:val="007D7A20"/>
    <w:rsid w:val="007E0E03"/>
    <w:rsid w:val="007E23FF"/>
    <w:rsid w:val="007E375E"/>
    <w:rsid w:val="007E4D9F"/>
    <w:rsid w:val="007E53C7"/>
    <w:rsid w:val="007E589D"/>
    <w:rsid w:val="007E6B60"/>
    <w:rsid w:val="007E7067"/>
    <w:rsid w:val="007E70E9"/>
    <w:rsid w:val="007F0C45"/>
    <w:rsid w:val="007F292A"/>
    <w:rsid w:val="007F3046"/>
    <w:rsid w:val="007F583F"/>
    <w:rsid w:val="007F6227"/>
    <w:rsid w:val="0080226A"/>
    <w:rsid w:val="00803F44"/>
    <w:rsid w:val="008042D5"/>
    <w:rsid w:val="008045E9"/>
    <w:rsid w:val="00805EA3"/>
    <w:rsid w:val="00806D8E"/>
    <w:rsid w:val="00807BD5"/>
    <w:rsid w:val="00810004"/>
    <w:rsid w:val="00810590"/>
    <w:rsid w:val="008107BD"/>
    <w:rsid w:val="00810B73"/>
    <w:rsid w:val="00810F0A"/>
    <w:rsid w:val="008117E7"/>
    <w:rsid w:val="0081602A"/>
    <w:rsid w:val="00816752"/>
    <w:rsid w:val="00816B86"/>
    <w:rsid w:val="00817349"/>
    <w:rsid w:val="008177CA"/>
    <w:rsid w:val="00817BA7"/>
    <w:rsid w:val="00820478"/>
    <w:rsid w:val="008205F3"/>
    <w:rsid w:val="00822965"/>
    <w:rsid w:val="00824142"/>
    <w:rsid w:val="0082538C"/>
    <w:rsid w:val="008254EE"/>
    <w:rsid w:val="008334DB"/>
    <w:rsid w:val="00833559"/>
    <w:rsid w:val="0083541E"/>
    <w:rsid w:val="008355CB"/>
    <w:rsid w:val="008407AE"/>
    <w:rsid w:val="008429A0"/>
    <w:rsid w:val="00842ED9"/>
    <w:rsid w:val="00843F32"/>
    <w:rsid w:val="00844084"/>
    <w:rsid w:val="00844FF9"/>
    <w:rsid w:val="00845CB3"/>
    <w:rsid w:val="008476B3"/>
    <w:rsid w:val="00853DE2"/>
    <w:rsid w:val="008546D7"/>
    <w:rsid w:val="00854E5A"/>
    <w:rsid w:val="00855107"/>
    <w:rsid w:val="00860262"/>
    <w:rsid w:val="008605B4"/>
    <w:rsid w:val="00860A0D"/>
    <w:rsid w:val="008614F0"/>
    <w:rsid w:val="00862589"/>
    <w:rsid w:val="008628C2"/>
    <w:rsid w:val="008646F0"/>
    <w:rsid w:val="00864F1E"/>
    <w:rsid w:val="00865D04"/>
    <w:rsid w:val="00866278"/>
    <w:rsid w:val="00866F17"/>
    <w:rsid w:val="00867B4B"/>
    <w:rsid w:val="0087179E"/>
    <w:rsid w:val="00872D42"/>
    <w:rsid w:val="008732D6"/>
    <w:rsid w:val="00874917"/>
    <w:rsid w:val="0087584A"/>
    <w:rsid w:val="0087646D"/>
    <w:rsid w:val="00877CC3"/>
    <w:rsid w:val="0088053B"/>
    <w:rsid w:val="00881C2F"/>
    <w:rsid w:val="008823A4"/>
    <w:rsid w:val="00885028"/>
    <w:rsid w:val="00885BA6"/>
    <w:rsid w:val="00886FC5"/>
    <w:rsid w:val="00890C59"/>
    <w:rsid w:val="00891B2B"/>
    <w:rsid w:val="00891B93"/>
    <w:rsid w:val="00894746"/>
    <w:rsid w:val="0089659F"/>
    <w:rsid w:val="008970B3"/>
    <w:rsid w:val="008A1A3B"/>
    <w:rsid w:val="008A30BE"/>
    <w:rsid w:val="008A3444"/>
    <w:rsid w:val="008A4D0F"/>
    <w:rsid w:val="008A5330"/>
    <w:rsid w:val="008A7D8F"/>
    <w:rsid w:val="008B21CB"/>
    <w:rsid w:val="008B304C"/>
    <w:rsid w:val="008B423F"/>
    <w:rsid w:val="008B4DCC"/>
    <w:rsid w:val="008B5A62"/>
    <w:rsid w:val="008B68B8"/>
    <w:rsid w:val="008C03BA"/>
    <w:rsid w:val="008C2CFF"/>
    <w:rsid w:val="008C3DC0"/>
    <w:rsid w:val="008C406E"/>
    <w:rsid w:val="008C4A35"/>
    <w:rsid w:val="008C6EC7"/>
    <w:rsid w:val="008D2B35"/>
    <w:rsid w:val="008D39DD"/>
    <w:rsid w:val="008D50C4"/>
    <w:rsid w:val="008E4206"/>
    <w:rsid w:val="008E6191"/>
    <w:rsid w:val="008E7B44"/>
    <w:rsid w:val="008F4757"/>
    <w:rsid w:val="008F54ED"/>
    <w:rsid w:val="008F6153"/>
    <w:rsid w:val="008F6989"/>
    <w:rsid w:val="008F6F7F"/>
    <w:rsid w:val="008F78D1"/>
    <w:rsid w:val="00900118"/>
    <w:rsid w:val="0090078E"/>
    <w:rsid w:val="009009D5"/>
    <w:rsid w:val="0090430B"/>
    <w:rsid w:val="0090504C"/>
    <w:rsid w:val="00910363"/>
    <w:rsid w:val="00911962"/>
    <w:rsid w:val="0091475D"/>
    <w:rsid w:val="00916D22"/>
    <w:rsid w:val="00920255"/>
    <w:rsid w:val="009226E7"/>
    <w:rsid w:val="00923C6D"/>
    <w:rsid w:val="00924BDB"/>
    <w:rsid w:val="009255D3"/>
    <w:rsid w:val="009257CE"/>
    <w:rsid w:val="0092720A"/>
    <w:rsid w:val="00927C17"/>
    <w:rsid w:val="009310A9"/>
    <w:rsid w:val="00934568"/>
    <w:rsid w:val="00934F56"/>
    <w:rsid w:val="00935046"/>
    <w:rsid w:val="00937C90"/>
    <w:rsid w:val="0094076C"/>
    <w:rsid w:val="00943E30"/>
    <w:rsid w:val="00944F03"/>
    <w:rsid w:val="00945002"/>
    <w:rsid w:val="009457B6"/>
    <w:rsid w:val="0094757D"/>
    <w:rsid w:val="00947E1B"/>
    <w:rsid w:val="00950117"/>
    <w:rsid w:val="00951342"/>
    <w:rsid w:val="00953FC5"/>
    <w:rsid w:val="0095429C"/>
    <w:rsid w:val="009544EC"/>
    <w:rsid w:val="00954911"/>
    <w:rsid w:val="009564E3"/>
    <w:rsid w:val="00956DE9"/>
    <w:rsid w:val="00956DED"/>
    <w:rsid w:val="00960100"/>
    <w:rsid w:val="009611D1"/>
    <w:rsid w:val="00961F9E"/>
    <w:rsid w:val="00962BAD"/>
    <w:rsid w:val="00962C53"/>
    <w:rsid w:val="009662D9"/>
    <w:rsid w:val="00967264"/>
    <w:rsid w:val="0096786B"/>
    <w:rsid w:val="0097077E"/>
    <w:rsid w:val="00971DBE"/>
    <w:rsid w:val="00972F71"/>
    <w:rsid w:val="009731E6"/>
    <w:rsid w:val="00973926"/>
    <w:rsid w:val="00976D89"/>
    <w:rsid w:val="009816A3"/>
    <w:rsid w:val="00983409"/>
    <w:rsid w:val="00984736"/>
    <w:rsid w:val="00985B1B"/>
    <w:rsid w:val="00986812"/>
    <w:rsid w:val="00990F34"/>
    <w:rsid w:val="00991931"/>
    <w:rsid w:val="009939AB"/>
    <w:rsid w:val="0099445A"/>
    <w:rsid w:val="009964D5"/>
    <w:rsid w:val="00996CEB"/>
    <w:rsid w:val="00996F7D"/>
    <w:rsid w:val="009A1D26"/>
    <w:rsid w:val="009A2DE3"/>
    <w:rsid w:val="009A7751"/>
    <w:rsid w:val="009B08EA"/>
    <w:rsid w:val="009B09D3"/>
    <w:rsid w:val="009B24FC"/>
    <w:rsid w:val="009B58F2"/>
    <w:rsid w:val="009B621C"/>
    <w:rsid w:val="009B6914"/>
    <w:rsid w:val="009C1C91"/>
    <w:rsid w:val="009C1D3F"/>
    <w:rsid w:val="009C260C"/>
    <w:rsid w:val="009C2EB7"/>
    <w:rsid w:val="009C45E8"/>
    <w:rsid w:val="009C4BDC"/>
    <w:rsid w:val="009D0135"/>
    <w:rsid w:val="009D1F80"/>
    <w:rsid w:val="009D218C"/>
    <w:rsid w:val="009D547C"/>
    <w:rsid w:val="009D679D"/>
    <w:rsid w:val="009D72EB"/>
    <w:rsid w:val="009E05BB"/>
    <w:rsid w:val="009E0D45"/>
    <w:rsid w:val="009E1F3A"/>
    <w:rsid w:val="009E30E0"/>
    <w:rsid w:val="009E4AC3"/>
    <w:rsid w:val="009E604F"/>
    <w:rsid w:val="009E7EEF"/>
    <w:rsid w:val="009F3C15"/>
    <w:rsid w:val="009F4933"/>
    <w:rsid w:val="00A0079F"/>
    <w:rsid w:val="00A01353"/>
    <w:rsid w:val="00A02920"/>
    <w:rsid w:val="00A02F86"/>
    <w:rsid w:val="00A03135"/>
    <w:rsid w:val="00A039BF"/>
    <w:rsid w:val="00A04B04"/>
    <w:rsid w:val="00A04D9E"/>
    <w:rsid w:val="00A1037B"/>
    <w:rsid w:val="00A10B0D"/>
    <w:rsid w:val="00A1125D"/>
    <w:rsid w:val="00A121B1"/>
    <w:rsid w:val="00A144BD"/>
    <w:rsid w:val="00A14A3E"/>
    <w:rsid w:val="00A14C46"/>
    <w:rsid w:val="00A1500A"/>
    <w:rsid w:val="00A155F3"/>
    <w:rsid w:val="00A15B5A"/>
    <w:rsid w:val="00A1739B"/>
    <w:rsid w:val="00A21CE9"/>
    <w:rsid w:val="00A230AD"/>
    <w:rsid w:val="00A233CF"/>
    <w:rsid w:val="00A24358"/>
    <w:rsid w:val="00A24659"/>
    <w:rsid w:val="00A26DE2"/>
    <w:rsid w:val="00A32751"/>
    <w:rsid w:val="00A3475E"/>
    <w:rsid w:val="00A368A7"/>
    <w:rsid w:val="00A412C0"/>
    <w:rsid w:val="00A41352"/>
    <w:rsid w:val="00A41CC7"/>
    <w:rsid w:val="00A41CC8"/>
    <w:rsid w:val="00A4368E"/>
    <w:rsid w:val="00A43C42"/>
    <w:rsid w:val="00A4533A"/>
    <w:rsid w:val="00A45917"/>
    <w:rsid w:val="00A46648"/>
    <w:rsid w:val="00A46F81"/>
    <w:rsid w:val="00A507DB"/>
    <w:rsid w:val="00A51B97"/>
    <w:rsid w:val="00A52BD8"/>
    <w:rsid w:val="00A52F1E"/>
    <w:rsid w:val="00A53B2D"/>
    <w:rsid w:val="00A551AF"/>
    <w:rsid w:val="00A55A2E"/>
    <w:rsid w:val="00A573D5"/>
    <w:rsid w:val="00A574CB"/>
    <w:rsid w:val="00A57878"/>
    <w:rsid w:val="00A57E0E"/>
    <w:rsid w:val="00A63522"/>
    <w:rsid w:val="00A6449E"/>
    <w:rsid w:val="00A64F87"/>
    <w:rsid w:val="00A665D3"/>
    <w:rsid w:val="00A672E9"/>
    <w:rsid w:val="00A708EA"/>
    <w:rsid w:val="00A733F4"/>
    <w:rsid w:val="00A73FAF"/>
    <w:rsid w:val="00A74164"/>
    <w:rsid w:val="00A76B4B"/>
    <w:rsid w:val="00A81628"/>
    <w:rsid w:val="00A81AC4"/>
    <w:rsid w:val="00A84B97"/>
    <w:rsid w:val="00A85F07"/>
    <w:rsid w:val="00A86FBC"/>
    <w:rsid w:val="00A8712C"/>
    <w:rsid w:val="00A90A95"/>
    <w:rsid w:val="00A97283"/>
    <w:rsid w:val="00AA1121"/>
    <w:rsid w:val="00AA2F19"/>
    <w:rsid w:val="00AA369B"/>
    <w:rsid w:val="00AA5008"/>
    <w:rsid w:val="00AA5DB1"/>
    <w:rsid w:val="00AA5F50"/>
    <w:rsid w:val="00AA601C"/>
    <w:rsid w:val="00AA6225"/>
    <w:rsid w:val="00AA7C54"/>
    <w:rsid w:val="00AB0298"/>
    <w:rsid w:val="00AB363D"/>
    <w:rsid w:val="00AB3978"/>
    <w:rsid w:val="00AB4D6E"/>
    <w:rsid w:val="00AB52D1"/>
    <w:rsid w:val="00AB53B4"/>
    <w:rsid w:val="00AB6983"/>
    <w:rsid w:val="00AB6EC8"/>
    <w:rsid w:val="00AB7E20"/>
    <w:rsid w:val="00AC29C4"/>
    <w:rsid w:val="00AC319C"/>
    <w:rsid w:val="00AC4386"/>
    <w:rsid w:val="00AC4854"/>
    <w:rsid w:val="00AC4A4C"/>
    <w:rsid w:val="00AC647B"/>
    <w:rsid w:val="00AD00DE"/>
    <w:rsid w:val="00AD08A1"/>
    <w:rsid w:val="00AD1090"/>
    <w:rsid w:val="00AD1544"/>
    <w:rsid w:val="00AD21F4"/>
    <w:rsid w:val="00AD2832"/>
    <w:rsid w:val="00AD35E3"/>
    <w:rsid w:val="00AD5AC1"/>
    <w:rsid w:val="00AD5D83"/>
    <w:rsid w:val="00AD627B"/>
    <w:rsid w:val="00AE19FB"/>
    <w:rsid w:val="00AE1A3D"/>
    <w:rsid w:val="00AE1D75"/>
    <w:rsid w:val="00AE3311"/>
    <w:rsid w:val="00AE362D"/>
    <w:rsid w:val="00AE3C0C"/>
    <w:rsid w:val="00AE650A"/>
    <w:rsid w:val="00AE76E5"/>
    <w:rsid w:val="00AF04BD"/>
    <w:rsid w:val="00AF1EF5"/>
    <w:rsid w:val="00AF2A65"/>
    <w:rsid w:val="00AF3F0D"/>
    <w:rsid w:val="00AF616B"/>
    <w:rsid w:val="00AF6F45"/>
    <w:rsid w:val="00AF7232"/>
    <w:rsid w:val="00AF7E90"/>
    <w:rsid w:val="00B00386"/>
    <w:rsid w:val="00B050B0"/>
    <w:rsid w:val="00B05CBE"/>
    <w:rsid w:val="00B07F1E"/>
    <w:rsid w:val="00B10323"/>
    <w:rsid w:val="00B10584"/>
    <w:rsid w:val="00B149CA"/>
    <w:rsid w:val="00B20573"/>
    <w:rsid w:val="00B26943"/>
    <w:rsid w:val="00B27761"/>
    <w:rsid w:val="00B279C9"/>
    <w:rsid w:val="00B3093F"/>
    <w:rsid w:val="00B30F80"/>
    <w:rsid w:val="00B31B41"/>
    <w:rsid w:val="00B31FBB"/>
    <w:rsid w:val="00B323D3"/>
    <w:rsid w:val="00B3372C"/>
    <w:rsid w:val="00B340AC"/>
    <w:rsid w:val="00B35C24"/>
    <w:rsid w:val="00B3646E"/>
    <w:rsid w:val="00B370BD"/>
    <w:rsid w:val="00B41832"/>
    <w:rsid w:val="00B4409C"/>
    <w:rsid w:val="00B45DB4"/>
    <w:rsid w:val="00B522E8"/>
    <w:rsid w:val="00B6104D"/>
    <w:rsid w:val="00B61E9E"/>
    <w:rsid w:val="00B62474"/>
    <w:rsid w:val="00B63E12"/>
    <w:rsid w:val="00B63EE1"/>
    <w:rsid w:val="00B659E3"/>
    <w:rsid w:val="00B679EE"/>
    <w:rsid w:val="00B7112A"/>
    <w:rsid w:val="00B726FF"/>
    <w:rsid w:val="00B765F7"/>
    <w:rsid w:val="00B81C0F"/>
    <w:rsid w:val="00B82C12"/>
    <w:rsid w:val="00B8315C"/>
    <w:rsid w:val="00B9155C"/>
    <w:rsid w:val="00B94E73"/>
    <w:rsid w:val="00B96C95"/>
    <w:rsid w:val="00B96FD6"/>
    <w:rsid w:val="00BA1691"/>
    <w:rsid w:val="00BA1C4A"/>
    <w:rsid w:val="00BA2A09"/>
    <w:rsid w:val="00BA3B82"/>
    <w:rsid w:val="00BA4D5C"/>
    <w:rsid w:val="00BA4DB1"/>
    <w:rsid w:val="00BA5628"/>
    <w:rsid w:val="00BA6DAD"/>
    <w:rsid w:val="00BA6E1F"/>
    <w:rsid w:val="00BB04A7"/>
    <w:rsid w:val="00BB0799"/>
    <w:rsid w:val="00BB1782"/>
    <w:rsid w:val="00BB2611"/>
    <w:rsid w:val="00BB56AB"/>
    <w:rsid w:val="00BB5906"/>
    <w:rsid w:val="00BC10AB"/>
    <w:rsid w:val="00BC1B67"/>
    <w:rsid w:val="00BC2670"/>
    <w:rsid w:val="00BC26A9"/>
    <w:rsid w:val="00BC2B5B"/>
    <w:rsid w:val="00BC31A7"/>
    <w:rsid w:val="00BC3575"/>
    <w:rsid w:val="00BC79F1"/>
    <w:rsid w:val="00BD1530"/>
    <w:rsid w:val="00BD1BD7"/>
    <w:rsid w:val="00BD305A"/>
    <w:rsid w:val="00BD4796"/>
    <w:rsid w:val="00BD5D9E"/>
    <w:rsid w:val="00BD60D3"/>
    <w:rsid w:val="00BD6BCA"/>
    <w:rsid w:val="00BD76B8"/>
    <w:rsid w:val="00BE268E"/>
    <w:rsid w:val="00BE284A"/>
    <w:rsid w:val="00BE2D4B"/>
    <w:rsid w:val="00BE3BC4"/>
    <w:rsid w:val="00BE5590"/>
    <w:rsid w:val="00BE6E55"/>
    <w:rsid w:val="00BF0701"/>
    <w:rsid w:val="00BF08B8"/>
    <w:rsid w:val="00BF0EC9"/>
    <w:rsid w:val="00BF15AA"/>
    <w:rsid w:val="00BF1B28"/>
    <w:rsid w:val="00BF31D2"/>
    <w:rsid w:val="00BF341A"/>
    <w:rsid w:val="00BF3DB7"/>
    <w:rsid w:val="00BF54B8"/>
    <w:rsid w:val="00BF572E"/>
    <w:rsid w:val="00BF7A55"/>
    <w:rsid w:val="00C017F4"/>
    <w:rsid w:val="00C0258A"/>
    <w:rsid w:val="00C02DA4"/>
    <w:rsid w:val="00C04FCE"/>
    <w:rsid w:val="00C057EC"/>
    <w:rsid w:val="00C07195"/>
    <w:rsid w:val="00C110B4"/>
    <w:rsid w:val="00C11558"/>
    <w:rsid w:val="00C11582"/>
    <w:rsid w:val="00C118B5"/>
    <w:rsid w:val="00C12BB3"/>
    <w:rsid w:val="00C14A64"/>
    <w:rsid w:val="00C14E80"/>
    <w:rsid w:val="00C21460"/>
    <w:rsid w:val="00C217CE"/>
    <w:rsid w:val="00C244A4"/>
    <w:rsid w:val="00C25329"/>
    <w:rsid w:val="00C256E1"/>
    <w:rsid w:val="00C25787"/>
    <w:rsid w:val="00C26841"/>
    <w:rsid w:val="00C274EA"/>
    <w:rsid w:val="00C30F35"/>
    <w:rsid w:val="00C3411F"/>
    <w:rsid w:val="00C34681"/>
    <w:rsid w:val="00C34771"/>
    <w:rsid w:val="00C40D70"/>
    <w:rsid w:val="00C42B59"/>
    <w:rsid w:val="00C4560B"/>
    <w:rsid w:val="00C4585A"/>
    <w:rsid w:val="00C45912"/>
    <w:rsid w:val="00C50DE6"/>
    <w:rsid w:val="00C5138E"/>
    <w:rsid w:val="00C5353C"/>
    <w:rsid w:val="00C5646C"/>
    <w:rsid w:val="00C56845"/>
    <w:rsid w:val="00C57CDC"/>
    <w:rsid w:val="00C607C2"/>
    <w:rsid w:val="00C61E9E"/>
    <w:rsid w:val="00C621AD"/>
    <w:rsid w:val="00C623CE"/>
    <w:rsid w:val="00C62ECB"/>
    <w:rsid w:val="00C635DC"/>
    <w:rsid w:val="00C6361E"/>
    <w:rsid w:val="00C6395F"/>
    <w:rsid w:val="00C67A59"/>
    <w:rsid w:val="00C70CEF"/>
    <w:rsid w:val="00C72B47"/>
    <w:rsid w:val="00C753EB"/>
    <w:rsid w:val="00C77DA1"/>
    <w:rsid w:val="00C80BD8"/>
    <w:rsid w:val="00C81E8B"/>
    <w:rsid w:val="00C8258F"/>
    <w:rsid w:val="00C84BF6"/>
    <w:rsid w:val="00C85D6C"/>
    <w:rsid w:val="00C86E96"/>
    <w:rsid w:val="00C871D6"/>
    <w:rsid w:val="00C872BC"/>
    <w:rsid w:val="00C87AF4"/>
    <w:rsid w:val="00C9174A"/>
    <w:rsid w:val="00C92597"/>
    <w:rsid w:val="00C93460"/>
    <w:rsid w:val="00C94FC4"/>
    <w:rsid w:val="00C96EEC"/>
    <w:rsid w:val="00C97225"/>
    <w:rsid w:val="00CA0466"/>
    <w:rsid w:val="00CA0880"/>
    <w:rsid w:val="00CA0D19"/>
    <w:rsid w:val="00CA27F8"/>
    <w:rsid w:val="00CA2FF6"/>
    <w:rsid w:val="00CA39A9"/>
    <w:rsid w:val="00CA3F5E"/>
    <w:rsid w:val="00CA581C"/>
    <w:rsid w:val="00CA5D74"/>
    <w:rsid w:val="00CA6BE2"/>
    <w:rsid w:val="00CA7CDD"/>
    <w:rsid w:val="00CB03D4"/>
    <w:rsid w:val="00CB465C"/>
    <w:rsid w:val="00CB484F"/>
    <w:rsid w:val="00CB687F"/>
    <w:rsid w:val="00CB6ABC"/>
    <w:rsid w:val="00CB715C"/>
    <w:rsid w:val="00CC06A3"/>
    <w:rsid w:val="00CC081F"/>
    <w:rsid w:val="00CC0C80"/>
    <w:rsid w:val="00CC1AEA"/>
    <w:rsid w:val="00CC4AFB"/>
    <w:rsid w:val="00CD0771"/>
    <w:rsid w:val="00CD2FE0"/>
    <w:rsid w:val="00CD36D8"/>
    <w:rsid w:val="00CD5C35"/>
    <w:rsid w:val="00CD777C"/>
    <w:rsid w:val="00CE0C9A"/>
    <w:rsid w:val="00CE2F52"/>
    <w:rsid w:val="00CE30D7"/>
    <w:rsid w:val="00CE3DAE"/>
    <w:rsid w:val="00CE54EF"/>
    <w:rsid w:val="00CE5F22"/>
    <w:rsid w:val="00CE5FAA"/>
    <w:rsid w:val="00CE65DA"/>
    <w:rsid w:val="00CF5BA7"/>
    <w:rsid w:val="00CF5C44"/>
    <w:rsid w:val="00D010C1"/>
    <w:rsid w:val="00D03634"/>
    <w:rsid w:val="00D03DED"/>
    <w:rsid w:val="00D042BC"/>
    <w:rsid w:val="00D04C6D"/>
    <w:rsid w:val="00D06D8D"/>
    <w:rsid w:val="00D06F99"/>
    <w:rsid w:val="00D07289"/>
    <w:rsid w:val="00D115F0"/>
    <w:rsid w:val="00D11886"/>
    <w:rsid w:val="00D1262A"/>
    <w:rsid w:val="00D12D53"/>
    <w:rsid w:val="00D13E58"/>
    <w:rsid w:val="00D14300"/>
    <w:rsid w:val="00D14EA8"/>
    <w:rsid w:val="00D14F80"/>
    <w:rsid w:val="00D15645"/>
    <w:rsid w:val="00D16276"/>
    <w:rsid w:val="00D164E8"/>
    <w:rsid w:val="00D16F68"/>
    <w:rsid w:val="00D20375"/>
    <w:rsid w:val="00D22BC0"/>
    <w:rsid w:val="00D23676"/>
    <w:rsid w:val="00D23F6A"/>
    <w:rsid w:val="00D2636E"/>
    <w:rsid w:val="00D268FB"/>
    <w:rsid w:val="00D2720D"/>
    <w:rsid w:val="00D276F8"/>
    <w:rsid w:val="00D27DB4"/>
    <w:rsid w:val="00D31206"/>
    <w:rsid w:val="00D32379"/>
    <w:rsid w:val="00D3270B"/>
    <w:rsid w:val="00D330D9"/>
    <w:rsid w:val="00D331E3"/>
    <w:rsid w:val="00D343C7"/>
    <w:rsid w:val="00D3442A"/>
    <w:rsid w:val="00D3597B"/>
    <w:rsid w:val="00D359AF"/>
    <w:rsid w:val="00D37AB5"/>
    <w:rsid w:val="00D37FC2"/>
    <w:rsid w:val="00D40AF0"/>
    <w:rsid w:val="00D40CB9"/>
    <w:rsid w:val="00D41526"/>
    <w:rsid w:val="00D42CA7"/>
    <w:rsid w:val="00D42E96"/>
    <w:rsid w:val="00D45DE4"/>
    <w:rsid w:val="00D46022"/>
    <w:rsid w:val="00D469DA"/>
    <w:rsid w:val="00D50325"/>
    <w:rsid w:val="00D5098F"/>
    <w:rsid w:val="00D54689"/>
    <w:rsid w:val="00D5546D"/>
    <w:rsid w:val="00D5621A"/>
    <w:rsid w:val="00D5689E"/>
    <w:rsid w:val="00D57C6A"/>
    <w:rsid w:val="00D604F3"/>
    <w:rsid w:val="00D609E0"/>
    <w:rsid w:val="00D60ABE"/>
    <w:rsid w:val="00D6173B"/>
    <w:rsid w:val="00D62C8F"/>
    <w:rsid w:val="00D62D96"/>
    <w:rsid w:val="00D64431"/>
    <w:rsid w:val="00D648DE"/>
    <w:rsid w:val="00D67127"/>
    <w:rsid w:val="00D676BF"/>
    <w:rsid w:val="00D73615"/>
    <w:rsid w:val="00D749E5"/>
    <w:rsid w:val="00D74DC8"/>
    <w:rsid w:val="00D75135"/>
    <w:rsid w:val="00D75915"/>
    <w:rsid w:val="00D76A87"/>
    <w:rsid w:val="00D8270F"/>
    <w:rsid w:val="00D82B2C"/>
    <w:rsid w:val="00D82C02"/>
    <w:rsid w:val="00D82F33"/>
    <w:rsid w:val="00D83FED"/>
    <w:rsid w:val="00D87043"/>
    <w:rsid w:val="00D909F2"/>
    <w:rsid w:val="00D91E1E"/>
    <w:rsid w:val="00D93CC9"/>
    <w:rsid w:val="00D93D61"/>
    <w:rsid w:val="00D94BC9"/>
    <w:rsid w:val="00D954E2"/>
    <w:rsid w:val="00D9553B"/>
    <w:rsid w:val="00D97474"/>
    <w:rsid w:val="00D97D53"/>
    <w:rsid w:val="00DA288B"/>
    <w:rsid w:val="00DA4652"/>
    <w:rsid w:val="00DA6DDD"/>
    <w:rsid w:val="00DB0CDD"/>
    <w:rsid w:val="00DB1663"/>
    <w:rsid w:val="00DB6667"/>
    <w:rsid w:val="00DC0A7F"/>
    <w:rsid w:val="00DC0ED1"/>
    <w:rsid w:val="00DC17D4"/>
    <w:rsid w:val="00DC17DE"/>
    <w:rsid w:val="00DC219C"/>
    <w:rsid w:val="00DC2262"/>
    <w:rsid w:val="00DC33E7"/>
    <w:rsid w:val="00DC5CA7"/>
    <w:rsid w:val="00DC62BD"/>
    <w:rsid w:val="00DC6AAE"/>
    <w:rsid w:val="00DC6D03"/>
    <w:rsid w:val="00DD1D36"/>
    <w:rsid w:val="00DD58D6"/>
    <w:rsid w:val="00DD7191"/>
    <w:rsid w:val="00DE0E88"/>
    <w:rsid w:val="00DE232F"/>
    <w:rsid w:val="00DE32E7"/>
    <w:rsid w:val="00DE333F"/>
    <w:rsid w:val="00DE46F2"/>
    <w:rsid w:val="00DE4782"/>
    <w:rsid w:val="00DE56E8"/>
    <w:rsid w:val="00DE5D01"/>
    <w:rsid w:val="00DE7672"/>
    <w:rsid w:val="00DF07FD"/>
    <w:rsid w:val="00DF1069"/>
    <w:rsid w:val="00DF1100"/>
    <w:rsid w:val="00DF1ACC"/>
    <w:rsid w:val="00DF206C"/>
    <w:rsid w:val="00DF2F78"/>
    <w:rsid w:val="00DF481D"/>
    <w:rsid w:val="00DF5511"/>
    <w:rsid w:val="00DF5EE8"/>
    <w:rsid w:val="00DF6B3D"/>
    <w:rsid w:val="00E0164C"/>
    <w:rsid w:val="00E03A71"/>
    <w:rsid w:val="00E03BC8"/>
    <w:rsid w:val="00E043EF"/>
    <w:rsid w:val="00E04BEE"/>
    <w:rsid w:val="00E06313"/>
    <w:rsid w:val="00E129D4"/>
    <w:rsid w:val="00E12CFB"/>
    <w:rsid w:val="00E13965"/>
    <w:rsid w:val="00E1398C"/>
    <w:rsid w:val="00E14A41"/>
    <w:rsid w:val="00E14F08"/>
    <w:rsid w:val="00E163DD"/>
    <w:rsid w:val="00E2054F"/>
    <w:rsid w:val="00E235BE"/>
    <w:rsid w:val="00E264AB"/>
    <w:rsid w:val="00E3040B"/>
    <w:rsid w:val="00E304F8"/>
    <w:rsid w:val="00E31F0B"/>
    <w:rsid w:val="00E3365F"/>
    <w:rsid w:val="00E3491F"/>
    <w:rsid w:val="00E34DAF"/>
    <w:rsid w:val="00E405F6"/>
    <w:rsid w:val="00E40CC4"/>
    <w:rsid w:val="00E412EC"/>
    <w:rsid w:val="00E427AC"/>
    <w:rsid w:val="00E43E57"/>
    <w:rsid w:val="00E536AD"/>
    <w:rsid w:val="00E558B0"/>
    <w:rsid w:val="00E55EBD"/>
    <w:rsid w:val="00E619E9"/>
    <w:rsid w:val="00E624B3"/>
    <w:rsid w:val="00E62589"/>
    <w:rsid w:val="00E63DB6"/>
    <w:rsid w:val="00E6613A"/>
    <w:rsid w:val="00E71F0B"/>
    <w:rsid w:val="00E73A9B"/>
    <w:rsid w:val="00E73B0D"/>
    <w:rsid w:val="00E740AA"/>
    <w:rsid w:val="00E77708"/>
    <w:rsid w:val="00E7797A"/>
    <w:rsid w:val="00E779F6"/>
    <w:rsid w:val="00E8135E"/>
    <w:rsid w:val="00E81A30"/>
    <w:rsid w:val="00E83AE8"/>
    <w:rsid w:val="00E86778"/>
    <w:rsid w:val="00E87AEE"/>
    <w:rsid w:val="00E91E73"/>
    <w:rsid w:val="00E940EB"/>
    <w:rsid w:val="00E95165"/>
    <w:rsid w:val="00E958B9"/>
    <w:rsid w:val="00E96FAE"/>
    <w:rsid w:val="00EA2A73"/>
    <w:rsid w:val="00EA42CD"/>
    <w:rsid w:val="00EA43DC"/>
    <w:rsid w:val="00EA4760"/>
    <w:rsid w:val="00EA5094"/>
    <w:rsid w:val="00EA51E4"/>
    <w:rsid w:val="00EA7167"/>
    <w:rsid w:val="00EB1C3E"/>
    <w:rsid w:val="00EB2038"/>
    <w:rsid w:val="00EB20F4"/>
    <w:rsid w:val="00EB2EFF"/>
    <w:rsid w:val="00EB34F6"/>
    <w:rsid w:val="00EB35A6"/>
    <w:rsid w:val="00EB3AB0"/>
    <w:rsid w:val="00EB459B"/>
    <w:rsid w:val="00EB53B7"/>
    <w:rsid w:val="00EB5556"/>
    <w:rsid w:val="00EB5DE1"/>
    <w:rsid w:val="00EB78C9"/>
    <w:rsid w:val="00EC039C"/>
    <w:rsid w:val="00EC1449"/>
    <w:rsid w:val="00EC1F13"/>
    <w:rsid w:val="00EC2637"/>
    <w:rsid w:val="00EC517D"/>
    <w:rsid w:val="00EC58DD"/>
    <w:rsid w:val="00EC5CC0"/>
    <w:rsid w:val="00EC5D4A"/>
    <w:rsid w:val="00EC6DF1"/>
    <w:rsid w:val="00EC7B91"/>
    <w:rsid w:val="00ED0C04"/>
    <w:rsid w:val="00ED1135"/>
    <w:rsid w:val="00ED13F7"/>
    <w:rsid w:val="00ED2A4A"/>
    <w:rsid w:val="00ED37E7"/>
    <w:rsid w:val="00ED3BCE"/>
    <w:rsid w:val="00ED3FBA"/>
    <w:rsid w:val="00ED4827"/>
    <w:rsid w:val="00ED4ACF"/>
    <w:rsid w:val="00ED5E26"/>
    <w:rsid w:val="00EE1EB9"/>
    <w:rsid w:val="00EE341A"/>
    <w:rsid w:val="00EE41DF"/>
    <w:rsid w:val="00EE4CE5"/>
    <w:rsid w:val="00EE4F39"/>
    <w:rsid w:val="00EE6EAA"/>
    <w:rsid w:val="00EF0F02"/>
    <w:rsid w:val="00EF2DB3"/>
    <w:rsid w:val="00EF2EE8"/>
    <w:rsid w:val="00EF6075"/>
    <w:rsid w:val="00F00B5D"/>
    <w:rsid w:val="00F01356"/>
    <w:rsid w:val="00F02A72"/>
    <w:rsid w:val="00F03A12"/>
    <w:rsid w:val="00F03C2D"/>
    <w:rsid w:val="00F06373"/>
    <w:rsid w:val="00F1239A"/>
    <w:rsid w:val="00F129DF"/>
    <w:rsid w:val="00F12E3A"/>
    <w:rsid w:val="00F13084"/>
    <w:rsid w:val="00F14DF0"/>
    <w:rsid w:val="00F15855"/>
    <w:rsid w:val="00F200F9"/>
    <w:rsid w:val="00F221F8"/>
    <w:rsid w:val="00F23065"/>
    <w:rsid w:val="00F301AA"/>
    <w:rsid w:val="00F3058E"/>
    <w:rsid w:val="00F30B40"/>
    <w:rsid w:val="00F3206D"/>
    <w:rsid w:val="00F326C8"/>
    <w:rsid w:val="00F34589"/>
    <w:rsid w:val="00F371C0"/>
    <w:rsid w:val="00F37C91"/>
    <w:rsid w:val="00F40875"/>
    <w:rsid w:val="00F41F2A"/>
    <w:rsid w:val="00F42060"/>
    <w:rsid w:val="00F433D6"/>
    <w:rsid w:val="00F43808"/>
    <w:rsid w:val="00F446BF"/>
    <w:rsid w:val="00F45623"/>
    <w:rsid w:val="00F45805"/>
    <w:rsid w:val="00F4680B"/>
    <w:rsid w:val="00F46D63"/>
    <w:rsid w:val="00F47FF9"/>
    <w:rsid w:val="00F50137"/>
    <w:rsid w:val="00F50F17"/>
    <w:rsid w:val="00F50F9C"/>
    <w:rsid w:val="00F51F86"/>
    <w:rsid w:val="00F55F24"/>
    <w:rsid w:val="00F611D5"/>
    <w:rsid w:val="00F61422"/>
    <w:rsid w:val="00F63008"/>
    <w:rsid w:val="00F64071"/>
    <w:rsid w:val="00F64D3D"/>
    <w:rsid w:val="00F65CEE"/>
    <w:rsid w:val="00F66682"/>
    <w:rsid w:val="00F66B8B"/>
    <w:rsid w:val="00F66DA8"/>
    <w:rsid w:val="00F67801"/>
    <w:rsid w:val="00F7019A"/>
    <w:rsid w:val="00F71E4E"/>
    <w:rsid w:val="00F73000"/>
    <w:rsid w:val="00F73721"/>
    <w:rsid w:val="00F7606F"/>
    <w:rsid w:val="00F771C3"/>
    <w:rsid w:val="00F809A1"/>
    <w:rsid w:val="00F82D8C"/>
    <w:rsid w:val="00F84584"/>
    <w:rsid w:val="00F84D4D"/>
    <w:rsid w:val="00F87FF5"/>
    <w:rsid w:val="00F938AD"/>
    <w:rsid w:val="00F93B6E"/>
    <w:rsid w:val="00F95667"/>
    <w:rsid w:val="00FA413B"/>
    <w:rsid w:val="00FA41F6"/>
    <w:rsid w:val="00FA5F7E"/>
    <w:rsid w:val="00FA6F32"/>
    <w:rsid w:val="00FA7924"/>
    <w:rsid w:val="00FB1390"/>
    <w:rsid w:val="00FB1891"/>
    <w:rsid w:val="00FB7F19"/>
    <w:rsid w:val="00FC10C2"/>
    <w:rsid w:val="00FC2DD8"/>
    <w:rsid w:val="00FC3875"/>
    <w:rsid w:val="00FC63B6"/>
    <w:rsid w:val="00FC7E70"/>
    <w:rsid w:val="00FD0AD3"/>
    <w:rsid w:val="00FD1742"/>
    <w:rsid w:val="00FD1A52"/>
    <w:rsid w:val="00FD380B"/>
    <w:rsid w:val="00FD5923"/>
    <w:rsid w:val="00FD64E6"/>
    <w:rsid w:val="00FD70EE"/>
    <w:rsid w:val="00FE07C3"/>
    <w:rsid w:val="00FE0A67"/>
    <w:rsid w:val="00FE21EC"/>
    <w:rsid w:val="00FE2742"/>
    <w:rsid w:val="00FE29C2"/>
    <w:rsid w:val="00FE4AE0"/>
    <w:rsid w:val="00FE69C2"/>
    <w:rsid w:val="00FE7CDC"/>
    <w:rsid w:val="00FF016E"/>
    <w:rsid w:val="00FF04F1"/>
    <w:rsid w:val="00FF25CD"/>
    <w:rsid w:val="00FF2CB2"/>
    <w:rsid w:val="00FF2E43"/>
    <w:rsid w:val="00FF3567"/>
    <w:rsid w:val="00FF378F"/>
    <w:rsid w:val="00FF39AC"/>
    <w:rsid w:val="00FF6532"/>
    <w:rsid w:val="00FF6D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114F9"/>
  <w15:docId w15:val="{00CE7E2E-34F3-4474-B547-3E45B0F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36"/>
    <w:rPr>
      <w:rFonts w:ascii="Times New Roman" w:eastAsia="Times New Roman" w:hAnsi="Times New Roman"/>
      <w:lang w:val="en-GB"/>
    </w:rPr>
  </w:style>
  <w:style w:type="paragraph" w:styleId="Heading1">
    <w:name w:val="heading 1"/>
    <w:basedOn w:val="Normal"/>
    <w:next w:val="Normal"/>
    <w:link w:val="Heading1Char"/>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FootnoteText">
    <w:name w:val="footnote text"/>
    <w:basedOn w:val="Normal"/>
    <w:link w:val="FootnoteTextChar"/>
    <w:uiPriority w:val="99"/>
    <w:semiHidden/>
    <w:unhideWhenUsed/>
    <w:rsid w:val="002A615F"/>
    <w:rPr>
      <w:rFonts w:ascii="Calibri" w:eastAsia="Calibri" w:hAnsi="Calibri"/>
      <w:lang w:val="en-US"/>
    </w:rPr>
  </w:style>
  <w:style w:type="character" w:customStyle="1" w:styleId="FootnoteTextChar">
    <w:name w:val="Footnote Text Char"/>
    <w:basedOn w:val="DefaultParagraphFont"/>
    <w:link w:val="FootnoteText"/>
    <w:uiPriority w:val="99"/>
    <w:semiHidden/>
    <w:rsid w:val="002A615F"/>
  </w:style>
  <w:style w:type="character" w:styleId="FootnoteReference">
    <w:name w:val="footnote reference"/>
    <w:uiPriority w:val="99"/>
    <w:semiHidden/>
    <w:unhideWhenUsed/>
    <w:rsid w:val="002A615F"/>
    <w:rPr>
      <w:vertAlign w:val="superscript"/>
    </w:rPr>
  </w:style>
  <w:style w:type="paragraph" w:styleId="BodyText">
    <w:name w:val="Body Text"/>
    <w:basedOn w:val="Normal"/>
    <w:link w:val="BodyTextChar"/>
    <w:uiPriority w:val="99"/>
    <w:semiHidden/>
    <w:unhideWhenUsed/>
    <w:rsid w:val="00C96EEC"/>
    <w:pPr>
      <w:spacing w:after="120"/>
    </w:pPr>
  </w:style>
  <w:style w:type="character" w:customStyle="1" w:styleId="BodyTextChar">
    <w:name w:val="Body Text Char"/>
    <w:basedOn w:val="DefaultParagraphFont"/>
    <w:link w:val="BodyText"/>
    <w:uiPriority w:val="99"/>
    <w:semiHidden/>
    <w:rsid w:val="00C96EEC"/>
    <w:rPr>
      <w:rFonts w:ascii="Times New Roman" w:eastAsia="Times New Roman" w:hAnsi="Times New Roman"/>
      <w:lang w:val="en-GB"/>
    </w:rPr>
  </w:style>
  <w:style w:type="table" w:customStyle="1" w:styleId="TableGrid1">
    <w:name w:val="Table Grid1"/>
    <w:basedOn w:val="TableNormal"/>
    <w:next w:val="TableGrid"/>
    <w:uiPriority w:val="59"/>
    <w:rsid w:val="00045978"/>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P Document" ma:contentTypeID="0x010100EBFD6E7CEF28364FAB3C5DAFCAD750950041EE3B9541E45E49B8C2F97F82BBC032" ma:contentTypeVersion="20" ma:contentTypeDescription="" ma:contentTypeScope="" ma:versionID="4b21ca332bc3b5ce5fee6890a7d0a5de">
  <xsd:schema xmlns:xsd="http://www.w3.org/2001/XMLSchema" xmlns:xs="http://www.w3.org/2001/XMLSchema" xmlns:p="http://schemas.microsoft.com/office/2006/metadata/properties" xmlns:ns2="dd2bd4f6-1877-441d-a54f-a28b78dce929" targetNamespace="http://schemas.microsoft.com/office/2006/metadata/properties" ma:root="true" ma:fieldsID="ea15e466a14785589fa8391d7d687e0a" ns2:_="">
    <xsd:import namespace="dd2bd4f6-1877-441d-a54f-a28b78dce929"/>
    <xsd:element name="properties">
      <xsd:complexType>
        <xsd:sequence>
          <xsd:element name="documentManagement">
            <xsd:complexType>
              <xsd:all>
                <xsd:element ref="ns2:r_object_id" minOccurs="0"/>
                <xsd:element ref="ns2:SPDescription" minOccurs="0"/>
                <xsd:element ref="ns2:TaxKeywordTaxHTField" minOccurs="0"/>
                <xsd:element ref="ns2:TaxCatchAll" minOccurs="0"/>
                <xsd:element ref="ns2:TaxCatchAllLabel" minOccurs="0"/>
                <xsd:element ref="ns2:acl_name" minOccurs="0"/>
                <xsd:element ref="ns2:folder_id" minOccurs="0"/>
                <xsd:element ref="ns2:Chronicle_id" minOccurs="0"/>
                <xsd:element ref="ns2:Remarks" minOccurs="0"/>
                <xsd:element ref="ns2:AuditTr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bd4f6-1877-441d-a54f-a28b78dce929" elementFormDefault="qualified">
    <xsd:import namespace="http://schemas.microsoft.com/office/2006/documentManagement/types"/>
    <xsd:import namespace="http://schemas.microsoft.com/office/infopath/2007/PartnerControls"/>
    <xsd:element name="r_object_id" ma:index="8" nillable="true" ma:displayName="r_object_id" ma:hidden="true" ma:internalName="r_object_id" ma:readOnly="false">
      <xsd:simpleType>
        <xsd:restriction base="dms:Text"/>
      </xsd:simpleType>
    </xsd:element>
    <xsd:element name="SPDescription" ma:index="9" nillable="true" ma:displayName="SPDescription" ma:internalName="SPDescription" ma:readOnly="false">
      <xsd:simpleType>
        <xsd:restriction base="dms:Note">
          <xsd:maxLength value="255"/>
        </xsd:restriction>
      </xsd:simpleType>
    </xsd:element>
    <xsd:element name="TaxKeywordTaxHTField" ma:index="10"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1" nillable="true" ma:displayName="Taxonomy Catch All Column" ma:hidden="true" ma:list="{2a5e3865-7c87-43a9-a758-e420a574cbc6}" ma:internalName="TaxCatchAll" ma:showField="CatchAllData" ma:web="2b0cd6ed-64bf-4479-af1c-61a622763db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2a5e3865-7c87-43a9-a758-e420a574cbc6}" ma:internalName="TaxCatchAllLabel" ma:readOnly="true" ma:showField="CatchAllDataLabel" ma:web="2b0cd6ed-64bf-4479-af1c-61a622763db8">
      <xsd:complexType>
        <xsd:complexContent>
          <xsd:extension base="dms:MultiChoiceLookup">
            <xsd:sequence>
              <xsd:element name="Value" type="dms:Lookup" maxOccurs="unbounded" minOccurs="0" nillable="true"/>
            </xsd:sequence>
          </xsd:extension>
        </xsd:complexContent>
      </xsd:complexType>
    </xsd:element>
    <xsd:element name="acl_name" ma:index="14" nillable="true" ma:displayName="acl_name" ma:hidden="true" ma:internalName="acl_name" ma:readOnly="false">
      <xsd:simpleType>
        <xsd:restriction base="dms:Text">
          <xsd:maxLength value="255"/>
        </xsd:restriction>
      </xsd:simpleType>
    </xsd:element>
    <xsd:element name="folder_id" ma:index="15" nillable="true" ma:displayName="folder_id" ma:hidden="true" ma:internalName="folder_id" ma:readOnly="false">
      <xsd:simpleType>
        <xsd:restriction base="dms:Text">
          <xsd:maxLength value="255"/>
        </xsd:restriction>
      </xsd:simpleType>
    </xsd:element>
    <xsd:element name="Chronicle_id" ma:index="16" nillable="true" ma:displayName="Chronicle_id" ma:hidden="true" ma:internalName="Chronicle_id" ma:readOnly="false">
      <xsd:simpleType>
        <xsd:restriction base="dms:Text">
          <xsd:maxLength value="255"/>
        </xsd:restriction>
      </xsd:simpleType>
    </xsd:element>
    <xsd:element name="Remarks" ma:index="17" nillable="true" ma:displayName="Remarks" ma:internalName="Remarks">
      <xsd:simpleType>
        <xsd:restriction base="dms:Text">
          <xsd:maxLength value="255"/>
        </xsd:restriction>
      </xsd:simpleType>
    </xsd:element>
    <xsd:element name="AuditTrail" ma:index="18" nillable="true" ma:displayName="Audit Trail" ma:internalName="AuditTrail"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d2bd4f6-1877-441d-a54f-a28b78dce929"/>
    <TaxKeywordTaxHTField xmlns="dd2bd4f6-1877-441d-a54f-a28b78dce929">
      <Terms xmlns="http://schemas.microsoft.com/office/infopath/2007/PartnerControls"/>
    </TaxKeywordTaxHTField>
    <folder_id xmlns="dd2bd4f6-1877-441d-a54f-a28b78dce929" xsi:nil="true"/>
    <AuditTrail xmlns="dd2bd4f6-1877-441d-a54f-a28b78dce929" xsi:nil="true"/>
    <r_object_id xmlns="dd2bd4f6-1877-441d-a54f-a28b78dce929" xsi:nil="true"/>
    <Chronicle_id xmlns="dd2bd4f6-1877-441d-a54f-a28b78dce929" xsi:nil="true"/>
    <Remarks xmlns="dd2bd4f6-1877-441d-a54f-a28b78dce929" xsi:nil="true"/>
    <acl_name xmlns="dd2bd4f6-1877-441d-a54f-a28b78dce929" xsi:nil="true"/>
    <SPDescription xmlns="dd2bd4f6-1877-441d-a54f-a28b78dce929"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haredContentType xmlns="Microsoft.SharePoint.Taxonomy.ContentTypeSync" SourceId="3c2fb1c5-5267-48c4-a0c5-d2f04e97ee7b" ContentTypeId="0x010100EBFD6E7CEF28364FAB3C5DAFCAD75095" PreviousValue="true"/>
</file>

<file path=customXml/itemProps1.xml><?xml version="1.0" encoding="utf-8"?>
<ds:datastoreItem xmlns:ds="http://schemas.openxmlformats.org/officeDocument/2006/customXml" ds:itemID="{97C5AFB4-0B37-46D8-8CE3-E08D3FDEC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bd4f6-1877-441d-a54f-a28b78dce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8A9EB-945C-47FE-A952-E37D12EAF905}">
  <ds:schemaRefs>
    <ds:schemaRef ds:uri="http://schemas.microsoft.com/sharepoint/v3/contenttype/forms"/>
  </ds:schemaRefs>
</ds:datastoreItem>
</file>

<file path=customXml/itemProps3.xml><?xml version="1.0" encoding="utf-8"?>
<ds:datastoreItem xmlns:ds="http://schemas.openxmlformats.org/officeDocument/2006/customXml" ds:itemID="{DA7F8D40-2045-44B8-83E6-1F3047916953}">
  <ds:schemaRefs>
    <ds:schemaRef ds:uri="http://schemas.microsoft.com/office/2006/metadata/properties"/>
    <ds:schemaRef ds:uri="http://schemas.microsoft.com/office/infopath/2007/PartnerControls"/>
    <ds:schemaRef ds:uri="dd2bd4f6-1877-441d-a54f-a28b78dce929"/>
  </ds:schemaRefs>
</ds:datastoreItem>
</file>

<file path=customXml/itemProps4.xml><?xml version="1.0" encoding="utf-8"?>
<ds:datastoreItem xmlns:ds="http://schemas.openxmlformats.org/officeDocument/2006/customXml" ds:itemID="{4DF3F2F9-41D6-49F0-90F2-5556375F4436}">
  <ds:schemaRefs>
    <ds:schemaRef ds:uri="http://schemas.microsoft.com/office/2006/metadata/customXsn"/>
  </ds:schemaRefs>
</ds:datastoreItem>
</file>

<file path=customXml/itemProps5.xml><?xml version="1.0" encoding="utf-8"?>
<ds:datastoreItem xmlns:ds="http://schemas.openxmlformats.org/officeDocument/2006/customXml" ds:itemID="{22288CBA-1BFE-48BF-95B3-76D4AFF5A0C8}">
  <ds:schemaRefs>
    <ds:schemaRef ds:uri="http://schemas.openxmlformats.org/officeDocument/2006/bibliography"/>
  </ds:schemaRefs>
</ds:datastoreItem>
</file>

<file path=customXml/itemProps6.xml><?xml version="1.0" encoding="utf-8"?>
<ds:datastoreItem xmlns:ds="http://schemas.openxmlformats.org/officeDocument/2006/customXml" ds:itemID="{14D9C49E-DE93-4F0E-953F-9B849573EA8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keywords/>
  <cp:lastModifiedBy>Leonard _Bored</cp:lastModifiedBy>
  <cp:revision>4</cp:revision>
  <cp:lastPrinted>2019-03-25T09:15:00Z</cp:lastPrinted>
  <dcterms:created xsi:type="dcterms:W3CDTF">2021-04-14T04:46:00Z</dcterms:created>
  <dcterms:modified xsi:type="dcterms:W3CDTF">2021-04-30T02:10:00Z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0x010100EBFD6E7CEF28364FAB3C5DAFCAD750950041EE3B9541E45E49B8C2F97F82BBC032</vt:lpwstr>
  </property>
  <property fmtid="{D5CDD505-2E9C-101B-9397-08002B2CF9AE}" pid="3" name="TaxKeyword">
    <vt:lpwstr/>
  </property>
</Properties>
</file>