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2BDFC" w14:textId="77777777" w:rsidR="008E2D6B" w:rsidRDefault="00142664">
      <w:pPr>
        <w:rPr>
          <w:b/>
          <w:sz w:val="32"/>
          <w:szCs w:val="32"/>
        </w:rPr>
      </w:pPr>
      <w:r w:rsidRPr="00142664">
        <w:rPr>
          <w:i/>
          <w:noProof/>
          <w:sz w:val="26"/>
          <w:szCs w:val="26"/>
          <w:lang w:eastAsia="en-SG"/>
        </w:rPr>
        <mc:AlternateContent>
          <mc:Choice Requires="wps">
            <w:drawing>
              <wp:anchor distT="45720" distB="45720" distL="114300" distR="114300" simplePos="0" relativeHeight="251688960" behindDoc="0" locked="0" layoutInCell="1" allowOverlap="1" wp14:anchorId="12BB0590" wp14:editId="2BD12AB3">
                <wp:simplePos x="0" y="0"/>
                <wp:positionH relativeFrom="column">
                  <wp:posOffset>48895</wp:posOffset>
                </wp:positionH>
                <wp:positionV relativeFrom="paragraph">
                  <wp:posOffset>347980</wp:posOffset>
                </wp:positionV>
                <wp:extent cx="5795645" cy="1265555"/>
                <wp:effectExtent l="0" t="0" r="14605" b="1079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645" cy="1265555"/>
                        </a:xfrm>
                        <a:prstGeom prst="rect">
                          <a:avLst/>
                        </a:prstGeom>
                        <a:solidFill>
                          <a:srgbClr val="FFFFFF"/>
                        </a:solidFill>
                        <a:ln w="9525">
                          <a:solidFill>
                            <a:srgbClr val="000000"/>
                          </a:solidFill>
                          <a:miter lim="800000"/>
                          <a:headEnd/>
                          <a:tailEnd/>
                        </a:ln>
                      </wps:spPr>
                      <wps:txbx>
                        <w:txbxContent>
                          <w:p w14:paraId="6C553C14" w14:textId="77777777" w:rsidR="00142664" w:rsidRPr="00142664" w:rsidRDefault="00142664" w:rsidP="00142664">
                            <w:pPr>
                              <w:jc w:val="right"/>
                              <w:rPr>
                                <w:sz w:val="26"/>
                                <w:szCs w:val="26"/>
                              </w:rPr>
                            </w:pPr>
                            <w:r w:rsidRPr="00142664">
                              <w:rPr>
                                <w:i/>
                                <w:sz w:val="26"/>
                                <w:szCs w:val="26"/>
                              </w:rPr>
                              <w:t xml:space="preserve">“In essence, a </w:t>
                            </w:r>
                            <w:r w:rsidRPr="00142664">
                              <w:rPr>
                                <w:b/>
                                <w:i/>
                                <w:sz w:val="26"/>
                                <w:szCs w:val="26"/>
                              </w:rPr>
                              <w:t>literature review</w:t>
                            </w:r>
                            <w:r w:rsidRPr="00142664">
                              <w:rPr>
                                <w:i/>
                                <w:sz w:val="26"/>
                                <w:szCs w:val="26"/>
                              </w:rPr>
                              <w:t xml:space="preserve"> identifies, evaluates and synthesises the relevant literature within a particular field of research. It illuminates </w:t>
                            </w:r>
                            <w:r w:rsidRPr="00142664">
                              <w:rPr>
                                <w:i/>
                                <w:sz w:val="26"/>
                                <w:szCs w:val="26"/>
                                <w:u w:val="single"/>
                              </w:rPr>
                              <w:t>how knowledge has evolved</w:t>
                            </w:r>
                            <w:r w:rsidRPr="00142664">
                              <w:rPr>
                                <w:i/>
                                <w:sz w:val="26"/>
                                <w:szCs w:val="26"/>
                              </w:rPr>
                              <w:t xml:space="preserve"> within the field, highlighting </w:t>
                            </w:r>
                            <w:r w:rsidRPr="00142664">
                              <w:rPr>
                                <w:i/>
                                <w:sz w:val="26"/>
                                <w:szCs w:val="26"/>
                                <w:u w:val="single"/>
                              </w:rPr>
                              <w:t>what has already been done</w:t>
                            </w:r>
                            <w:r w:rsidRPr="00142664">
                              <w:rPr>
                                <w:i/>
                                <w:sz w:val="26"/>
                                <w:szCs w:val="26"/>
                              </w:rPr>
                              <w:t xml:space="preserve">, </w:t>
                            </w:r>
                            <w:r w:rsidRPr="00142664">
                              <w:rPr>
                                <w:i/>
                                <w:sz w:val="26"/>
                                <w:szCs w:val="26"/>
                                <w:u w:val="single"/>
                              </w:rPr>
                              <w:t>what is generally accepted</w:t>
                            </w:r>
                            <w:r w:rsidRPr="00142664">
                              <w:rPr>
                                <w:i/>
                                <w:sz w:val="26"/>
                                <w:szCs w:val="26"/>
                              </w:rPr>
                              <w:t xml:space="preserve">, </w:t>
                            </w:r>
                            <w:r w:rsidRPr="00142664">
                              <w:rPr>
                                <w:i/>
                                <w:sz w:val="26"/>
                                <w:szCs w:val="26"/>
                                <w:u w:val="single"/>
                              </w:rPr>
                              <w:t>what is emerging</w:t>
                            </w:r>
                            <w:r w:rsidRPr="00142664">
                              <w:rPr>
                                <w:i/>
                                <w:sz w:val="26"/>
                                <w:szCs w:val="26"/>
                              </w:rPr>
                              <w:t xml:space="preserve"> and </w:t>
                            </w:r>
                            <w:r w:rsidRPr="00142664">
                              <w:rPr>
                                <w:i/>
                                <w:sz w:val="26"/>
                                <w:szCs w:val="26"/>
                                <w:u w:val="single"/>
                              </w:rPr>
                              <w:t>what is the current state of thinking on the topic</w:t>
                            </w:r>
                            <w:r w:rsidRPr="00142664">
                              <w:rPr>
                                <w:i/>
                                <w:sz w:val="26"/>
                                <w:szCs w:val="26"/>
                              </w:rPr>
                              <w:t>.”</w:t>
                            </w:r>
                            <w:r>
                              <w:rPr>
                                <w:sz w:val="26"/>
                                <w:szCs w:val="26"/>
                              </w:rPr>
                              <w:br/>
                            </w:r>
                            <w:r w:rsidRPr="00142664">
                              <w:t xml:space="preserve">                       (Monash University,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BB0590" id="_x0000_t202" coordsize="21600,21600" o:spt="202" path="m,l,21600r21600,l21600,xe">
                <v:stroke joinstyle="miter"/>
                <v:path gradientshapeok="t" o:connecttype="rect"/>
              </v:shapetype>
              <v:shape id="Text Box 2" o:spid="_x0000_s1026" type="#_x0000_t202" style="position:absolute;margin-left:3.85pt;margin-top:27.4pt;width:456.35pt;height:99.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">
                <v:textbox>
                  <w:txbxContent>
                    <w:p w14:paraId="6C553C14" w14:textId="77777777" w:rsidR="00142664" w:rsidRPr="00142664" w:rsidRDefault="00142664" w:rsidP="00142664">
                      <w:pPr>
                        <w:jc w:val="right"/>
                        <w:rPr>
                          <w:sz w:val="26"/>
                          <w:szCs w:val="26"/>
                        </w:rPr>
                      </w:pPr>
                      <w:r w:rsidRPr="00142664">
                        <w:rPr>
                          <w:i/>
                          <w:sz w:val="26"/>
                          <w:szCs w:val="26"/>
                        </w:rPr>
                        <w:t xml:space="preserve">“In essence, a </w:t>
                      </w:r>
                      <w:r w:rsidRPr="00142664">
                        <w:rPr>
                          <w:b/>
                          <w:i/>
                          <w:sz w:val="26"/>
                          <w:szCs w:val="26"/>
                        </w:rPr>
                        <w:t>literature review</w:t>
                      </w:r>
                      <w:r w:rsidRPr="00142664">
                        <w:rPr>
                          <w:i/>
                          <w:sz w:val="26"/>
                          <w:szCs w:val="26"/>
                        </w:rPr>
                        <w:t xml:space="preserve"> identifies, evaluates and synthesises the relevant literature within a particular field of research. It illuminates </w:t>
                      </w:r>
                      <w:r w:rsidRPr="00142664">
                        <w:rPr>
                          <w:i/>
                          <w:sz w:val="26"/>
                          <w:szCs w:val="26"/>
                          <w:u w:val="single"/>
                        </w:rPr>
                        <w:t>how knowledge has evolved</w:t>
                      </w:r>
                      <w:r w:rsidRPr="00142664">
                        <w:rPr>
                          <w:i/>
                          <w:sz w:val="26"/>
                          <w:szCs w:val="26"/>
                        </w:rPr>
                        <w:t xml:space="preserve"> within the field, highlighting </w:t>
                      </w:r>
                      <w:r w:rsidRPr="00142664">
                        <w:rPr>
                          <w:i/>
                          <w:sz w:val="26"/>
                          <w:szCs w:val="26"/>
                          <w:u w:val="single"/>
                        </w:rPr>
                        <w:t>what has already been done</w:t>
                      </w:r>
                      <w:r w:rsidRPr="00142664">
                        <w:rPr>
                          <w:i/>
                          <w:sz w:val="26"/>
                          <w:szCs w:val="26"/>
                        </w:rPr>
                        <w:t xml:space="preserve">, </w:t>
                      </w:r>
                      <w:r w:rsidRPr="00142664">
                        <w:rPr>
                          <w:i/>
                          <w:sz w:val="26"/>
                          <w:szCs w:val="26"/>
                          <w:u w:val="single"/>
                        </w:rPr>
                        <w:t>what is generally accepted</w:t>
                      </w:r>
                      <w:r w:rsidRPr="00142664">
                        <w:rPr>
                          <w:i/>
                          <w:sz w:val="26"/>
                          <w:szCs w:val="26"/>
                        </w:rPr>
                        <w:t xml:space="preserve">, </w:t>
                      </w:r>
                      <w:r w:rsidRPr="00142664">
                        <w:rPr>
                          <w:i/>
                          <w:sz w:val="26"/>
                          <w:szCs w:val="26"/>
                          <w:u w:val="single"/>
                        </w:rPr>
                        <w:t>what is emerging</w:t>
                      </w:r>
                      <w:r w:rsidRPr="00142664">
                        <w:rPr>
                          <w:i/>
                          <w:sz w:val="26"/>
                          <w:szCs w:val="26"/>
                        </w:rPr>
                        <w:t xml:space="preserve"> and </w:t>
                      </w:r>
                      <w:r w:rsidRPr="00142664">
                        <w:rPr>
                          <w:i/>
                          <w:sz w:val="26"/>
                          <w:szCs w:val="26"/>
                          <w:u w:val="single"/>
                        </w:rPr>
                        <w:t>what is the current state of thinking on the topic</w:t>
                      </w:r>
                      <w:r w:rsidRPr="00142664">
                        <w:rPr>
                          <w:i/>
                          <w:sz w:val="26"/>
                          <w:szCs w:val="26"/>
                        </w:rPr>
                        <w:t>.”</w:t>
                      </w:r>
                      <w:r>
                        <w:rPr>
                          <w:sz w:val="26"/>
                          <w:szCs w:val="26"/>
                        </w:rPr>
                        <w:br/>
                      </w:r>
                      <w:r w:rsidRPr="00142664">
                        <w:t xml:space="preserve">                       (Monash University, 2021)</w:t>
                      </w:r>
                    </w:p>
                  </w:txbxContent>
                </v:textbox>
                <w10:wrap type="square"/>
              </v:shape>
            </w:pict>
          </mc:Fallback>
        </mc:AlternateContent>
      </w:r>
      <w:r>
        <w:rPr>
          <w:b/>
          <w:sz w:val="32"/>
          <w:szCs w:val="32"/>
        </w:rPr>
        <w:t>Revising the Literature Review</w:t>
      </w:r>
    </w:p>
    <w:p w14:paraId="78BF58E4" w14:textId="77777777" w:rsidR="00B47DA6" w:rsidRDefault="00D972AF" w:rsidP="00D972AF">
      <w:pPr>
        <w:rPr>
          <w:sz w:val="26"/>
          <w:szCs w:val="26"/>
        </w:rPr>
      </w:pPr>
      <w:r>
        <w:rPr>
          <w:sz w:val="26"/>
          <w:szCs w:val="26"/>
        </w:rPr>
        <w:br/>
      </w:r>
      <w:r w:rsidR="00142664">
        <w:rPr>
          <w:sz w:val="26"/>
          <w:szCs w:val="26"/>
        </w:rPr>
        <w:t xml:space="preserve">Just as it is important to ensure that your handphone software is constantly updated, it is important to ensure that the review of literature on a particular issue is up-to-date as well. Research on an issue is therefore an iterative process that needs to be continually revisited, revised, and updated. </w:t>
      </w:r>
      <w:r w:rsidR="001015BE">
        <w:rPr>
          <w:sz w:val="26"/>
          <w:szCs w:val="26"/>
        </w:rPr>
        <w:t xml:space="preserve">You can do so by: </w:t>
      </w:r>
    </w:p>
    <w:tbl>
      <w:tblPr>
        <w:tblStyle w:val="TableGrid"/>
        <w:tblW w:w="0" w:type="auto"/>
        <w:tblLook w:val="04A0" w:firstRow="1" w:lastRow="0" w:firstColumn="1" w:lastColumn="0" w:noHBand="0" w:noVBand="1"/>
      </w:tblPr>
      <w:tblGrid>
        <w:gridCol w:w="2405"/>
        <w:gridCol w:w="6611"/>
      </w:tblGrid>
      <w:tr w:rsidR="001015BE" w14:paraId="03A35F7E" w14:textId="77777777" w:rsidTr="001015BE">
        <w:tc>
          <w:tcPr>
            <w:tcW w:w="2405" w:type="dxa"/>
          </w:tcPr>
          <w:p w14:paraId="5FC215D7" w14:textId="77777777" w:rsidR="001015BE" w:rsidRPr="001015BE" w:rsidRDefault="001015BE" w:rsidP="00D972AF">
            <w:pPr>
              <w:rPr>
                <w:b/>
                <w:sz w:val="24"/>
                <w:szCs w:val="24"/>
              </w:rPr>
            </w:pPr>
            <w:r w:rsidRPr="001015BE">
              <w:rPr>
                <w:b/>
                <w:sz w:val="24"/>
                <w:szCs w:val="24"/>
              </w:rPr>
              <w:t>1. Verifying claims:</w:t>
            </w:r>
          </w:p>
        </w:tc>
        <w:tc>
          <w:tcPr>
            <w:tcW w:w="6611" w:type="dxa"/>
          </w:tcPr>
          <w:p w14:paraId="33CCD26A" w14:textId="77777777" w:rsidR="001015BE" w:rsidRPr="001015BE" w:rsidRDefault="001015BE" w:rsidP="00D972AF">
            <w:pPr>
              <w:rPr>
                <w:sz w:val="24"/>
                <w:szCs w:val="24"/>
              </w:rPr>
            </w:pPr>
            <w:r w:rsidRPr="001015BE">
              <w:rPr>
                <w:sz w:val="24"/>
                <w:szCs w:val="24"/>
              </w:rPr>
              <w:t xml:space="preserve">Checking to see if points made by a content producer are factually accurate and true. </w:t>
            </w:r>
          </w:p>
          <w:p w14:paraId="53B10945" w14:textId="77777777" w:rsidR="001015BE" w:rsidRPr="001015BE" w:rsidRDefault="001015BE" w:rsidP="00D972AF">
            <w:pPr>
              <w:rPr>
                <w:b/>
                <w:i/>
                <w:sz w:val="24"/>
                <w:szCs w:val="24"/>
              </w:rPr>
            </w:pPr>
            <w:r>
              <w:rPr>
                <w:b/>
                <w:i/>
                <w:sz w:val="24"/>
                <w:szCs w:val="24"/>
              </w:rPr>
              <w:t>E.g. “18,000 children die of hunger every day.”</w:t>
            </w:r>
          </w:p>
          <w:p w14:paraId="49BD70F6" w14:textId="77777777" w:rsidR="001015BE" w:rsidRPr="001015BE" w:rsidRDefault="001015BE" w:rsidP="00D972AF">
            <w:pPr>
              <w:rPr>
                <w:sz w:val="24"/>
                <w:szCs w:val="24"/>
              </w:rPr>
            </w:pPr>
          </w:p>
        </w:tc>
      </w:tr>
      <w:tr w:rsidR="001015BE" w14:paraId="35516194" w14:textId="77777777" w:rsidTr="001015BE">
        <w:tc>
          <w:tcPr>
            <w:tcW w:w="2405" w:type="dxa"/>
          </w:tcPr>
          <w:p w14:paraId="2D931B3F" w14:textId="77777777" w:rsidR="001015BE" w:rsidRPr="001015BE" w:rsidRDefault="001015BE" w:rsidP="00D972AF">
            <w:pPr>
              <w:rPr>
                <w:b/>
                <w:sz w:val="24"/>
                <w:szCs w:val="24"/>
              </w:rPr>
            </w:pPr>
            <w:r w:rsidRPr="001015BE">
              <w:rPr>
                <w:b/>
                <w:sz w:val="24"/>
                <w:szCs w:val="24"/>
              </w:rPr>
              <w:t>2. Clarifying terms:</w:t>
            </w:r>
          </w:p>
        </w:tc>
        <w:tc>
          <w:tcPr>
            <w:tcW w:w="6611" w:type="dxa"/>
          </w:tcPr>
          <w:p w14:paraId="7F891BBF" w14:textId="77777777" w:rsidR="001015BE" w:rsidRDefault="001015BE" w:rsidP="00D972AF">
            <w:pPr>
              <w:rPr>
                <w:sz w:val="24"/>
                <w:szCs w:val="24"/>
              </w:rPr>
            </w:pPr>
            <w:r>
              <w:rPr>
                <w:sz w:val="24"/>
                <w:szCs w:val="24"/>
              </w:rPr>
              <w:t>Finding out what certain terms and words used by a content producer mean, and ensuring that it is not just jargon.</w:t>
            </w:r>
          </w:p>
          <w:p w14:paraId="49FA62C0" w14:textId="77777777" w:rsidR="001015BE" w:rsidRPr="001015BE" w:rsidRDefault="001015BE" w:rsidP="00D972AF">
            <w:pPr>
              <w:rPr>
                <w:b/>
                <w:i/>
                <w:sz w:val="24"/>
                <w:szCs w:val="24"/>
              </w:rPr>
            </w:pPr>
            <w:r>
              <w:rPr>
                <w:b/>
                <w:i/>
                <w:sz w:val="24"/>
                <w:szCs w:val="24"/>
              </w:rPr>
              <w:t xml:space="preserve">E.g. “I want some actionable insights that will increase bandwidth and improve responsive design.” </w:t>
            </w:r>
          </w:p>
          <w:p w14:paraId="25AB3D0A" w14:textId="77777777" w:rsidR="001015BE" w:rsidRPr="001015BE" w:rsidRDefault="001015BE" w:rsidP="00D972AF">
            <w:pPr>
              <w:rPr>
                <w:sz w:val="24"/>
                <w:szCs w:val="24"/>
              </w:rPr>
            </w:pPr>
          </w:p>
        </w:tc>
      </w:tr>
      <w:tr w:rsidR="001015BE" w14:paraId="792D2F91" w14:textId="77777777" w:rsidTr="001015BE">
        <w:tc>
          <w:tcPr>
            <w:tcW w:w="2405" w:type="dxa"/>
          </w:tcPr>
          <w:p w14:paraId="0E194668" w14:textId="77777777" w:rsidR="001015BE" w:rsidRPr="001015BE" w:rsidRDefault="001015BE" w:rsidP="00D972AF">
            <w:pPr>
              <w:rPr>
                <w:b/>
                <w:sz w:val="24"/>
                <w:szCs w:val="24"/>
              </w:rPr>
            </w:pPr>
            <w:r w:rsidRPr="001015BE">
              <w:rPr>
                <w:b/>
                <w:sz w:val="24"/>
                <w:szCs w:val="24"/>
              </w:rPr>
              <w:t>3. Plugging gaps:</w:t>
            </w:r>
          </w:p>
        </w:tc>
        <w:tc>
          <w:tcPr>
            <w:tcW w:w="6611" w:type="dxa"/>
          </w:tcPr>
          <w:p w14:paraId="7AAEBCE0" w14:textId="77777777" w:rsidR="001015BE" w:rsidRPr="009112F7" w:rsidRDefault="009112F7" w:rsidP="00D972AF">
            <w:pPr>
              <w:rPr>
                <w:b/>
                <w:i/>
                <w:sz w:val="24"/>
                <w:szCs w:val="24"/>
              </w:rPr>
            </w:pPr>
            <w:r>
              <w:rPr>
                <w:sz w:val="24"/>
                <w:szCs w:val="24"/>
              </w:rPr>
              <w:t xml:space="preserve">Identifying assumptions and pointing out information that has been left out such that the picture provided is not complete. </w:t>
            </w:r>
            <w:r>
              <w:rPr>
                <w:sz w:val="24"/>
                <w:szCs w:val="24"/>
              </w:rPr>
              <w:br/>
            </w:r>
            <w:r>
              <w:rPr>
                <w:b/>
                <w:i/>
                <w:sz w:val="24"/>
                <w:szCs w:val="24"/>
              </w:rPr>
              <w:t xml:space="preserve">E.g. </w:t>
            </w:r>
            <w:r>
              <w:rPr>
                <w:b/>
                <w:i/>
                <w:sz w:val="24"/>
                <w:szCs w:val="24"/>
              </w:rPr>
              <w:br/>
              <w:t>Claim: “Artificial intelligence has created more jobs for people.”</w:t>
            </w:r>
            <w:r>
              <w:rPr>
                <w:b/>
                <w:i/>
                <w:sz w:val="24"/>
                <w:szCs w:val="24"/>
              </w:rPr>
              <w:br/>
              <w:t>Gap: “But are these jobs good quality jobs? Also, are these jobs available to most people or just a specific group with a specialised skillset?”</w:t>
            </w:r>
          </w:p>
          <w:p w14:paraId="1C90C6F4" w14:textId="77777777" w:rsidR="009112F7" w:rsidRPr="001015BE" w:rsidRDefault="009112F7" w:rsidP="00D972AF">
            <w:pPr>
              <w:rPr>
                <w:sz w:val="24"/>
                <w:szCs w:val="24"/>
              </w:rPr>
            </w:pPr>
          </w:p>
        </w:tc>
      </w:tr>
    </w:tbl>
    <w:p w14:paraId="5586BEF7" w14:textId="77777777" w:rsidR="001015BE" w:rsidRPr="00D972AF" w:rsidRDefault="001015BE" w:rsidP="00D972AF">
      <w:pPr>
        <w:rPr>
          <w:sz w:val="26"/>
          <w:szCs w:val="26"/>
        </w:rPr>
      </w:pPr>
    </w:p>
    <w:p w14:paraId="2D58FC26" w14:textId="77777777" w:rsidR="00BA34EE" w:rsidRDefault="00BA34EE" w:rsidP="00BA34EE">
      <w:pPr>
        <w:rPr>
          <w:b/>
          <w:sz w:val="32"/>
          <w:szCs w:val="32"/>
        </w:rPr>
      </w:pPr>
      <w:r>
        <w:rPr>
          <w:b/>
          <w:sz w:val="32"/>
          <w:szCs w:val="32"/>
        </w:rPr>
        <w:t xml:space="preserve">Activity 1: Spot the Marketing </w:t>
      </w:r>
      <w:r w:rsidR="00A1467D">
        <w:rPr>
          <w:b/>
          <w:sz w:val="32"/>
          <w:szCs w:val="32"/>
        </w:rPr>
        <w:t>Tactic</w:t>
      </w:r>
    </w:p>
    <w:p w14:paraId="49CDFF4B" w14:textId="77777777" w:rsidR="00BA34EE" w:rsidRDefault="00BA34EE" w:rsidP="00BA34EE">
      <w:pPr>
        <w:rPr>
          <w:sz w:val="26"/>
          <w:szCs w:val="26"/>
        </w:rPr>
      </w:pPr>
      <w:r>
        <w:rPr>
          <w:sz w:val="26"/>
          <w:szCs w:val="26"/>
        </w:rPr>
        <w:t xml:space="preserve">Take a look at the print advertisement below or on your classroom screen (slide flashed by lecturer). Identify the claims that need verification, the terms that need clarification, and the gaps that need to be plugged. You may </w:t>
      </w:r>
    </w:p>
    <w:p w14:paraId="7EC7B0A4" w14:textId="77777777" w:rsidR="00BA34EE" w:rsidRDefault="00BA34EE" w:rsidP="00BA34EE">
      <w:pPr>
        <w:rPr>
          <w:sz w:val="26"/>
          <w:szCs w:val="26"/>
        </w:rPr>
      </w:pPr>
      <w:r w:rsidRPr="00BA34EE">
        <w:rPr>
          <w:noProof/>
          <w:sz w:val="26"/>
          <w:szCs w:val="26"/>
          <w:lang w:eastAsia="en-SG"/>
        </w:rPr>
        <w:lastRenderedPageBreak/>
        <w:drawing>
          <wp:inline distT="0" distB="0" distL="0" distR="0" wp14:anchorId="125FD026" wp14:editId="00C10159">
            <wp:extent cx="5731510" cy="2159391"/>
            <wp:effectExtent l="0" t="0" r="2540" b="0"/>
            <wp:docPr id="13"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4"/>
                    <pic:cNvPicPr>
                      <a:picLocks noChangeAspect="1"/>
                    </pic:cNvPicPr>
                  </pic:nvPicPr>
                  <pic:blipFill>
                    <a:blip r:embed="rId7"/>
                    <a:stretch>
                      <a:fillRect/>
                    </a:stretch>
                  </pic:blipFill>
                  <pic:spPr bwMode="auto">
                    <a:xfrm>
                      <a:off x="0" y="0"/>
                      <a:ext cx="5737058" cy="2161481"/>
                    </a:xfrm>
                    <a:prstGeom prst="rect">
                      <a:avLst/>
                    </a:prstGeom>
                    <a:noFill/>
                    <a:ln>
                      <a:noFill/>
                    </a:ln>
                  </pic:spPr>
                </pic:pic>
              </a:graphicData>
            </a:graphic>
          </wp:inline>
        </w:drawing>
      </w:r>
      <w:r>
        <w:rPr>
          <w:sz w:val="26"/>
          <w:szCs w:val="26"/>
        </w:rPr>
        <w:t xml:space="preserve"> </w:t>
      </w:r>
    </w:p>
    <w:tbl>
      <w:tblPr>
        <w:tblStyle w:val="TableGrid"/>
        <w:tblW w:w="0" w:type="auto"/>
        <w:tblLook w:val="04A0" w:firstRow="1" w:lastRow="0" w:firstColumn="1" w:lastColumn="0" w:noHBand="0" w:noVBand="1"/>
      </w:tblPr>
      <w:tblGrid>
        <w:gridCol w:w="2405"/>
        <w:gridCol w:w="6611"/>
      </w:tblGrid>
      <w:tr w:rsidR="0070321D" w:rsidRPr="001015BE" w14:paraId="25D03166" w14:textId="77777777" w:rsidTr="00993908">
        <w:tc>
          <w:tcPr>
            <w:tcW w:w="2405" w:type="dxa"/>
          </w:tcPr>
          <w:p w14:paraId="4DD07FF5" w14:textId="77777777" w:rsidR="0070321D" w:rsidRDefault="0070321D" w:rsidP="00993908">
            <w:pPr>
              <w:rPr>
                <w:i/>
                <w:sz w:val="24"/>
                <w:szCs w:val="24"/>
              </w:rPr>
            </w:pPr>
            <w:r w:rsidRPr="001015BE">
              <w:rPr>
                <w:b/>
                <w:sz w:val="24"/>
                <w:szCs w:val="24"/>
              </w:rPr>
              <w:t>1. Verifying claims:</w:t>
            </w:r>
            <w:r>
              <w:rPr>
                <w:b/>
                <w:sz w:val="24"/>
                <w:szCs w:val="24"/>
              </w:rPr>
              <w:br/>
            </w:r>
            <w:r>
              <w:rPr>
                <w:i/>
                <w:sz w:val="24"/>
                <w:szCs w:val="24"/>
              </w:rPr>
              <w:t>What claims in this advertisement need fact-checking?</w:t>
            </w:r>
          </w:p>
          <w:p w14:paraId="52C9C7EC" w14:textId="77777777" w:rsidR="0070321D" w:rsidRPr="0070321D" w:rsidRDefault="0070321D" w:rsidP="00993908">
            <w:pPr>
              <w:rPr>
                <w:i/>
                <w:sz w:val="24"/>
                <w:szCs w:val="24"/>
              </w:rPr>
            </w:pPr>
          </w:p>
        </w:tc>
        <w:tc>
          <w:tcPr>
            <w:tcW w:w="6611" w:type="dxa"/>
          </w:tcPr>
          <w:p w14:paraId="2207947C" w14:textId="77777777" w:rsidR="0070321D" w:rsidRDefault="0070321D" w:rsidP="0070321D">
            <w:pPr>
              <w:rPr>
                <w:sz w:val="24"/>
                <w:szCs w:val="24"/>
              </w:rPr>
            </w:pPr>
          </w:p>
          <w:p w14:paraId="17D8142B" w14:textId="77777777" w:rsidR="0070321D" w:rsidRDefault="0070321D" w:rsidP="0070321D">
            <w:pPr>
              <w:rPr>
                <w:sz w:val="24"/>
                <w:szCs w:val="24"/>
              </w:rPr>
            </w:pPr>
          </w:p>
          <w:p w14:paraId="75BD80EE" w14:textId="5795DB1B" w:rsidR="0070321D" w:rsidRDefault="00F15374" w:rsidP="0070321D">
            <w:pPr>
              <w:rPr>
                <w:sz w:val="24"/>
                <w:szCs w:val="24"/>
              </w:rPr>
            </w:pPr>
            <w:r>
              <w:rPr>
                <w:sz w:val="24"/>
                <w:szCs w:val="24"/>
              </w:rPr>
              <w:t>“I Lost 3kgs in 5 days!”</w:t>
            </w:r>
          </w:p>
          <w:p w14:paraId="02081EE7" w14:textId="77777777" w:rsidR="0070321D" w:rsidRDefault="0070321D" w:rsidP="0070321D">
            <w:pPr>
              <w:rPr>
                <w:sz w:val="24"/>
                <w:szCs w:val="24"/>
              </w:rPr>
            </w:pPr>
          </w:p>
          <w:p w14:paraId="0C9641E3" w14:textId="77777777" w:rsidR="0070321D" w:rsidRDefault="0070321D" w:rsidP="0070321D">
            <w:pPr>
              <w:rPr>
                <w:sz w:val="24"/>
                <w:szCs w:val="24"/>
              </w:rPr>
            </w:pPr>
          </w:p>
          <w:p w14:paraId="7B6A5D42" w14:textId="77777777" w:rsidR="0070321D" w:rsidRDefault="0070321D" w:rsidP="0070321D">
            <w:pPr>
              <w:rPr>
                <w:sz w:val="24"/>
                <w:szCs w:val="24"/>
              </w:rPr>
            </w:pPr>
          </w:p>
          <w:p w14:paraId="3A889BDD" w14:textId="77777777" w:rsidR="0070321D" w:rsidRPr="001015BE" w:rsidRDefault="0070321D" w:rsidP="0070321D">
            <w:pPr>
              <w:rPr>
                <w:sz w:val="24"/>
                <w:szCs w:val="24"/>
              </w:rPr>
            </w:pPr>
          </w:p>
        </w:tc>
      </w:tr>
      <w:tr w:rsidR="0070321D" w:rsidRPr="001015BE" w14:paraId="4569032E" w14:textId="77777777" w:rsidTr="00993908">
        <w:tc>
          <w:tcPr>
            <w:tcW w:w="2405" w:type="dxa"/>
          </w:tcPr>
          <w:p w14:paraId="3F03CDCD" w14:textId="77777777" w:rsidR="0070321D" w:rsidRPr="0070321D" w:rsidRDefault="0070321D" w:rsidP="00993908">
            <w:pPr>
              <w:rPr>
                <w:i/>
                <w:sz w:val="24"/>
                <w:szCs w:val="24"/>
              </w:rPr>
            </w:pPr>
            <w:r w:rsidRPr="001015BE">
              <w:rPr>
                <w:b/>
                <w:sz w:val="24"/>
                <w:szCs w:val="24"/>
              </w:rPr>
              <w:t>2. Clarifying terms:</w:t>
            </w:r>
            <w:r>
              <w:rPr>
                <w:b/>
                <w:sz w:val="24"/>
                <w:szCs w:val="24"/>
              </w:rPr>
              <w:br/>
            </w:r>
            <w:r>
              <w:rPr>
                <w:i/>
                <w:sz w:val="24"/>
                <w:szCs w:val="24"/>
              </w:rPr>
              <w:t xml:space="preserve">What terms or words in this advertisement need defining? </w:t>
            </w:r>
          </w:p>
        </w:tc>
        <w:tc>
          <w:tcPr>
            <w:tcW w:w="6611" w:type="dxa"/>
          </w:tcPr>
          <w:p w14:paraId="0FFB10B6" w14:textId="77777777" w:rsidR="0070321D" w:rsidRDefault="0070321D" w:rsidP="00993908">
            <w:pPr>
              <w:rPr>
                <w:sz w:val="24"/>
                <w:szCs w:val="24"/>
              </w:rPr>
            </w:pPr>
          </w:p>
          <w:p w14:paraId="2DBCC46D" w14:textId="77777777" w:rsidR="0070321D" w:rsidRDefault="0070321D" w:rsidP="00993908">
            <w:pPr>
              <w:rPr>
                <w:sz w:val="24"/>
                <w:szCs w:val="24"/>
              </w:rPr>
            </w:pPr>
          </w:p>
          <w:p w14:paraId="3DC846D1" w14:textId="681E8DB4" w:rsidR="0070321D" w:rsidRDefault="0064145E" w:rsidP="00993908">
            <w:pPr>
              <w:rPr>
                <w:sz w:val="24"/>
                <w:szCs w:val="24"/>
              </w:rPr>
            </w:pPr>
            <w:r>
              <w:rPr>
                <w:sz w:val="24"/>
                <w:szCs w:val="24"/>
              </w:rPr>
              <w:t>“My fruity slimming secret ignite 2.0 with svetal”</w:t>
            </w:r>
          </w:p>
          <w:p w14:paraId="475182C3" w14:textId="77777777" w:rsidR="0070321D" w:rsidRDefault="0070321D" w:rsidP="00993908">
            <w:pPr>
              <w:rPr>
                <w:sz w:val="24"/>
                <w:szCs w:val="24"/>
              </w:rPr>
            </w:pPr>
          </w:p>
          <w:p w14:paraId="1D124D95" w14:textId="77777777" w:rsidR="0070321D" w:rsidRDefault="0070321D" w:rsidP="00993908">
            <w:pPr>
              <w:rPr>
                <w:sz w:val="24"/>
                <w:szCs w:val="24"/>
              </w:rPr>
            </w:pPr>
          </w:p>
          <w:p w14:paraId="6236FF54" w14:textId="77777777" w:rsidR="0070321D" w:rsidRDefault="0070321D" w:rsidP="00993908">
            <w:pPr>
              <w:rPr>
                <w:sz w:val="24"/>
                <w:szCs w:val="24"/>
              </w:rPr>
            </w:pPr>
          </w:p>
          <w:p w14:paraId="72EE2E2D" w14:textId="77777777" w:rsidR="0070321D" w:rsidRDefault="0070321D" w:rsidP="00993908">
            <w:pPr>
              <w:rPr>
                <w:sz w:val="24"/>
                <w:szCs w:val="24"/>
              </w:rPr>
            </w:pPr>
          </w:p>
          <w:p w14:paraId="366E6D6F" w14:textId="77777777" w:rsidR="0070321D" w:rsidRPr="001015BE" w:rsidRDefault="0070321D" w:rsidP="00993908">
            <w:pPr>
              <w:rPr>
                <w:sz w:val="24"/>
                <w:szCs w:val="24"/>
              </w:rPr>
            </w:pPr>
          </w:p>
        </w:tc>
      </w:tr>
      <w:tr w:rsidR="0070321D" w:rsidRPr="001015BE" w14:paraId="6DECB5CA" w14:textId="77777777" w:rsidTr="00993908">
        <w:tc>
          <w:tcPr>
            <w:tcW w:w="2405" w:type="dxa"/>
          </w:tcPr>
          <w:p w14:paraId="68ABDCF7" w14:textId="77777777" w:rsidR="0070321D" w:rsidRPr="0070321D" w:rsidRDefault="0070321D" w:rsidP="00993908">
            <w:pPr>
              <w:rPr>
                <w:i/>
                <w:sz w:val="24"/>
                <w:szCs w:val="24"/>
              </w:rPr>
            </w:pPr>
            <w:r w:rsidRPr="001015BE">
              <w:rPr>
                <w:b/>
                <w:sz w:val="24"/>
                <w:szCs w:val="24"/>
              </w:rPr>
              <w:t>3. Plugging gaps:</w:t>
            </w:r>
            <w:r>
              <w:rPr>
                <w:b/>
                <w:sz w:val="24"/>
                <w:szCs w:val="24"/>
              </w:rPr>
              <w:br/>
            </w:r>
            <w:r>
              <w:rPr>
                <w:i/>
                <w:sz w:val="24"/>
                <w:szCs w:val="24"/>
              </w:rPr>
              <w:t>What information has been left out by the advertiser so consumers will assume the product works, and buy it?</w:t>
            </w:r>
          </w:p>
        </w:tc>
        <w:tc>
          <w:tcPr>
            <w:tcW w:w="6611" w:type="dxa"/>
          </w:tcPr>
          <w:p w14:paraId="2448E718" w14:textId="77777777" w:rsidR="0070321D" w:rsidRDefault="0070321D" w:rsidP="0070321D">
            <w:pPr>
              <w:rPr>
                <w:sz w:val="24"/>
                <w:szCs w:val="24"/>
              </w:rPr>
            </w:pPr>
          </w:p>
          <w:p w14:paraId="1BD644C2" w14:textId="77777777" w:rsidR="0070321D" w:rsidRDefault="0070321D" w:rsidP="0070321D">
            <w:pPr>
              <w:rPr>
                <w:sz w:val="24"/>
                <w:szCs w:val="24"/>
              </w:rPr>
            </w:pPr>
          </w:p>
          <w:p w14:paraId="010DF36F" w14:textId="77777777" w:rsidR="00E0257C" w:rsidRDefault="00E0257C" w:rsidP="00E0257C">
            <w:pPr>
              <w:rPr>
                <w:sz w:val="24"/>
                <w:szCs w:val="24"/>
              </w:rPr>
            </w:pPr>
            <w:r>
              <w:rPr>
                <w:sz w:val="24"/>
                <w:szCs w:val="24"/>
              </w:rPr>
              <w:t xml:space="preserve">Claim: </w:t>
            </w:r>
            <w:r>
              <w:rPr>
                <w:sz w:val="24"/>
                <w:szCs w:val="24"/>
              </w:rPr>
              <w:t>“I Lost 3kgs in 5 days!”</w:t>
            </w:r>
          </w:p>
          <w:p w14:paraId="66A1F535" w14:textId="77777777" w:rsidR="00E0257C" w:rsidRDefault="00E0257C" w:rsidP="00E0257C">
            <w:pPr>
              <w:rPr>
                <w:sz w:val="24"/>
                <w:szCs w:val="24"/>
              </w:rPr>
            </w:pPr>
            <w:r>
              <w:rPr>
                <w:sz w:val="24"/>
                <w:szCs w:val="24"/>
              </w:rPr>
              <w:t xml:space="preserve">Gap: </w:t>
            </w:r>
            <w:r>
              <w:rPr>
                <w:sz w:val="24"/>
                <w:szCs w:val="24"/>
              </w:rPr>
              <w:t>“My fruity slimming secret ignite 2.0 with svetal”</w:t>
            </w:r>
          </w:p>
          <w:p w14:paraId="6E48DDEC" w14:textId="77777777" w:rsidR="00E0257C" w:rsidRDefault="00E0257C" w:rsidP="00E0257C">
            <w:pPr>
              <w:rPr>
                <w:sz w:val="24"/>
                <w:szCs w:val="24"/>
              </w:rPr>
            </w:pPr>
          </w:p>
          <w:p w14:paraId="0618936F" w14:textId="7C76A79C" w:rsidR="0070321D" w:rsidRDefault="0070321D" w:rsidP="0070321D">
            <w:pPr>
              <w:rPr>
                <w:sz w:val="24"/>
                <w:szCs w:val="24"/>
              </w:rPr>
            </w:pPr>
          </w:p>
          <w:p w14:paraId="77DCAB57" w14:textId="77777777" w:rsidR="0070321D" w:rsidRDefault="0070321D" w:rsidP="0070321D">
            <w:pPr>
              <w:rPr>
                <w:sz w:val="24"/>
                <w:szCs w:val="24"/>
              </w:rPr>
            </w:pPr>
          </w:p>
          <w:p w14:paraId="67A61446" w14:textId="77777777" w:rsidR="0070321D" w:rsidRDefault="0070321D" w:rsidP="0070321D">
            <w:pPr>
              <w:rPr>
                <w:sz w:val="24"/>
                <w:szCs w:val="24"/>
              </w:rPr>
            </w:pPr>
          </w:p>
          <w:p w14:paraId="6964C261" w14:textId="77777777" w:rsidR="0070321D" w:rsidRDefault="0070321D" w:rsidP="0070321D">
            <w:pPr>
              <w:rPr>
                <w:sz w:val="24"/>
                <w:szCs w:val="24"/>
              </w:rPr>
            </w:pPr>
          </w:p>
          <w:p w14:paraId="5981F43B" w14:textId="77777777" w:rsidR="0070321D" w:rsidRDefault="0070321D" w:rsidP="0070321D">
            <w:pPr>
              <w:rPr>
                <w:sz w:val="24"/>
                <w:szCs w:val="24"/>
              </w:rPr>
            </w:pPr>
          </w:p>
          <w:p w14:paraId="698351F9" w14:textId="77777777" w:rsidR="0070321D" w:rsidRPr="001015BE" w:rsidRDefault="0070321D" w:rsidP="0070321D">
            <w:pPr>
              <w:rPr>
                <w:sz w:val="24"/>
                <w:szCs w:val="24"/>
              </w:rPr>
            </w:pPr>
          </w:p>
        </w:tc>
      </w:tr>
    </w:tbl>
    <w:p w14:paraId="2D06FBA6" w14:textId="77777777" w:rsidR="00BA34EE" w:rsidRDefault="00BA34EE" w:rsidP="00BA34EE">
      <w:pPr>
        <w:rPr>
          <w:sz w:val="26"/>
          <w:szCs w:val="26"/>
        </w:rPr>
      </w:pPr>
    </w:p>
    <w:p w14:paraId="7FF0CD1E" w14:textId="77777777" w:rsidR="00A1467D" w:rsidRDefault="00A1467D" w:rsidP="00A1467D">
      <w:pPr>
        <w:rPr>
          <w:b/>
          <w:sz w:val="32"/>
          <w:szCs w:val="32"/>
        </w:rPr>
      </w:pPr>
      <w:r>
        <w:rPr>
          <w:b/>
          <w:sz w:val="32"/>
          <w:szCs w:val="32"/>
        </w:rPr>
        <w:t xml:space="preserve">Activity 2: Review your Research! </w:t>
      </w:r>
    </w:p>
    <w:p w14:paraId="53F9F27B" w14:textId="77777777" w:rsidR="00A1467D" w:rsidRDefault="00A1467D" w:rsidP="00A1467D">
      <w:pPr>
        <w:rPr>
          <w:sz w:val="26"/>
          <w:szCs w:val="26"/>
        </w:rPr>
      </w:pPr>
      <w:r w:rsidRPr="00A1467D">
        <w:rPr>
          <w:sz w:val="26"/>
          <w:szCs w:val="26"/>
        </w:rPr>
        <w:t xml:space="preserve">Re-look your chosen two sources of information from the CA1 assessment. </w:t>
      </w:r>
      <w:r w:rsidR="009D3B4C">
        <w:rPr>
          <w:sz w:val="26"/>
          <w:szCs w:val="26"/>
        </w:rPr>
        <w:t>R</w:t>
      </w:r>
      <w:r>
        <w:rPr>
          <w:sz w:val="26"/>
          <w:szCs w:val="26"/>
        </w:rPr>
        <w:t>evise your literature review by</w:t>
      </w:r>
      <w:r w:rsidR="009D3B4C">
        <w:rPr>
          <w:sz w:val="26"/>
          <w:szCs w:val="26"/>
        </w:rPr>
        <w:t xml:space="preserve"> first</w:t>
      </w:r>
      <w:r>
        <w:rPr>
          <w:sz w:val="26"/>
          <w:szCs w:val="26"/>
        </w:rPr>
        <w:t xml:space="preserve"> </w:t>
      </w:r>
      <w:r w:rsidR="009D3B4C">
        <w:rPr>
          <w:sz w:val="26"/>
          <w:szCs w:val="26"/>
        </w:rPr>
        <w:t xml:space="preserve">identifying claims, terms, and gaps using the spaces </w:t>
      </w:r>
      <w:r w:rsidR="009D3B4C">
        <w:rPr>
          <w:sz w:val="26"/>
          <w:szCs w:val="26"/>
        </w:rPr>
        <w:lastRenderedPageBreak/>
        <w:t xml:space="preserve">provided below. Then, conduct further research to verify claims, clarify terms, and plug gaps, in order to reach a more informed conclusion on your team issue. </w:t>
      </w:r>
    </w:p>
    <w:p w14:paraId="36D838D1" w14:textId="0528B09F" w:rsidR="009D3B4C" w:rsidRPr="009D3B4C" w:rsidRDefault="009D3B4C" w:rsidP="00A1467D">
      <w:pPr>
        <w:rPr>
          <w:b/>
          <w:sz w:val="28"/>
          <w:szCs w:val="28"/>
        </w:rPr>
      </w:pPr>
      <w:r>
        <w:rPr>
          <w:b/>
          <w:sz w:val="28"/>
          <w:szCs w:val="28"/>
        </w:rPr>
        <w:t>Information Source 1: _______</w:t>
      </w:r>
      <w:r w:rsidR="00E0257C" w:rsidRPr="00E0257C">
        <w:rPr>
          <w:b/>
          <w:sz w:val="28"/>
          <w:szCs w:val="28"/>
        </w:rPr>
        <w:t>https://www.seattletimes.com/business/facebook-offered-users-privacy-wall-then-let-tech-giants-around-it/</w:t>
      </w:r>
      <w:r>
        <w:rPr>
          <w:b/>
          <w:sz w:val="28"/>
          <w:szCs w:val="28"/>
        </w:rPr>
        <w:t>_______________________________________</w:t>
      </w:r>
    </w:p>
    <w:tbl>
      <w:tblPr>
        <w:tblStyle w:val="TableGrid"/>
        <w:tblW w:w="0" w:type="auto"/>
        <w:tblLook w:val="04A0" w:firstRow="1" w:lastRow="0" w:firstColumn="1" w:lastColumn="0" w:noHBand="0" w:noVBand="1"/>
      </w:tblPr>
      <w:tblGrid>
        <w:gridCol w:w="2405"/>
        <w:gridCol w:w="6611"/>
      </w:tblGrid>
      <w:tr w:rsidR="009D3B4C" w:rsidRPr="001015BE" w14:paraId="0D13D0CA" w14:textId="77777777" w:rsidTr="00993908">
        <w:tc>
          <w:tcPr>
            <w:tcW w:w="2405" w:type="dxa"/>
          </w:tcPr>
          <w:p w14:paraId="2008857E" w14:textId="77777777" w:rsidR="009D3B4C" w:rsidRDefault="009D3B4C" w:rsidP="00993908">
            <w:pPr>
              <w:rPr>
                <w:i/>
                <w:sz w:val="24"/>
                <w:szCs w:val="24"/>
              </w:rPr>
            </w:pPr>
            <w:r w:rsidRPr="001015BE">
              <w:rPr>
                <w:b/>
                <w:sz w:val="24"/>
                <w:szCs w:val="24"/>
              </w:rPr>
              <w:t>1. Verifying claims:</w:t>
            </w:r>
            <w:r>
              <w:rPr>
                <w:b/>
                <w:sz w:val="24"/>
                <w:szCs w:val="24"/>
              </w:rPr>
              <w:br/>
            </w:r>
            <w:r>
              <w:rPr>
                <w:i/>
                <w:sz w:val="24"/>
                <w:szCs w:val="24"/>
              </w:rPr>
              <w:t>What claims in this source need fact-checking?</w:t>
            </w:r>
          </w:p>
          <w:p w14:paraId="01F5E4E8" w14:textId="77777777" w:rsidR="009D3B4C" w:rsidRPr="0070321D" w:rsidRDefault="009D3B4C" w:rsidP="00993908">
            <w:pPr>
              <w:rPr>
                <w:i/>
                <w:sz w:val="24"/>
                <w:szCs w:val="24"/>
              </w:rPr>
            </w:pPr>
          </w:p>
        </w:tc>
        <w:tc>
          <w:tcPr>
            <w:tcW w:w="6611" w:type="dxa"/>
          </w:tcPr>
          <w:p w14:paraId="515B3940" w14:textId="77777777" w:rsidR="009D3B4C" w:rsidRDefault="009D3B4C" w:rsidP="00993908">
            <w:pPr>
              <w:rPr>
                <w:sz w:val="24"/>
                <w:szCs w:val="24"/>
              </w:rPr>
            </w:pPr>
          </w:p>
          <w:p w14:paraId="33B02318" w14:textId="77777777" w:rsidR="009D3B4C" w:rsidRDefault="009D3B4C" w:rsidP="00993908">
            <w:pPr>
              <w:rPr>
                <w:sz w:val="24"/>
                <w:szCs w:val="24"/>
              </w:rPr>
            </w:pPr>
          </w:p>
          <w:p w14:paraId="073F2E35" w14:textId="77777777" w:rsidR="009D3B4C" w:rsidRDefault="009D3B4C" w:rsidP="00993908">
            <w:pPr>
              <w:rPr>
                <w:sz w:val="24"/>
                <w:szCs w:val="24"/>
              </w:rPr>
            </w:pPr>
          </w:p>
          <w:p w14:paraId="1DDC5C9B" w14:textId="76699F67" w:rsidR="009D3B4C" w:rsidRDefault="00F305C0" w:rsidP="00993908">
            <w:pPr>
              <w:rPr>
                <w:sz w:val="24"/>
                <w:szCs w:val="24"/>
              </w:rPr>
            </w:pPr>
            <w:r>
              <w:rPr>
                <w:sz w:val="24"/>
                <w:szCs w:val="24"/>
              </w:rPr>
              <w:t>“</w:t>
            </w:r>
            <w:r>
              <w:rPr>
                <w:rFonts w:ascii="ff-meta-serif-web-pro" w:hAnsi="ff-meta-serif-web-pro"/>
                <w:color w:val="231F20"/>
                <w:sz w:val="29"/>
                <w:szCs w:val="29"/>
              </w:rPr>
              <w:t>For years, Facebook gave some of the world’s largest technology companies more intrusive access to users’ personal data than it has disclosed, effectively exempting those business partners from its usual privacy rules, according to internal records and interviews.</w:t>
            </w:r>
            <w:r>
              <w:rPr>
                <w:rFonts w:ascii="ff-meta-serif-web-pro" w:hAnsi="ff-meta-serif-web-pro"/>
                <w:color w:val="231F20"/>
                <w:sz w:val="29"/>
                <w:szCs w:val="29"/>
              </w:rPr>
              <w:t>”</w:t>
            </w:r>
          </w:p>
          <w:p w14:paraId="29D96660" w14:textId="77777777" w:rsidR="009D3B4C" w:rsidRDefault="009D3B4C" w:rsidP="00993908">
            <w:pPr>
              <w:rPr>
                <w:sz w:val="24"/>
                <w:szCs w:val="24"/>
              </w:rPr>
            </w:pPr>
          </w:p>
          <w:p w14:paraId="14392FF8" w14:textId="77777777" w:rsidR="009D3B4C" w:rsidRDefault="009D3B4C" w:rsidP="00993908">
            <w:pPr>
              <w:rPr>
                <w:sz w:val="24"/>
                <w:szCs w:val="24"/>
              </w:rPr>
            </w:pPr>
          </w:p>
          <w:p w14:paraId="70F1EE52" w14:textId="77777777" w:rsidR="009D3B4C" w:rsidRDefault="009D3B4C" w:rsidP="00993908">
            <w:pPr>
              <w:rPr>
                <w:sz w:val="24"/>
                <w:szCs w:val="24"/>
              </w:rPr>
            </w:pPr>
          </w:p>
          <w:p w14:paraId="0C50A698" w14:textId="77777777" w:rsidR="009D3B4C" w:rsidRPr="001015BE" w:rsidRDefault="009D3B4C" w:rsidP="00993908">
            <w:pPr>
              <w:rPr>
                <w:sz w:val="24"/>
                <w:szCs w:val="24"/>
              </w:rPr>
            </w:pPr>
          </w:p>
        </w:tc>
      </w:tr>
      <w:tr w:rsidR="009D3B4C" w:rsidRPr="001015BE" w14:paraId="729B1EA8" w14:textId="77777777" w:rsidTr="00993908">
        <w:tc>
          <w:tcPr>
            <w:tcW w:w="2405" w:type="dxa"/>
          </w:tcPr>
          <w:p w14:paraId="4C3D985E" w14:textId="77777777" w:rsidR="009D3B4C" w:rsidRPr="0070321D" w:rsidRDefault="009D3B4C" w:rsidP="00993908">
            <w:pPr>
              <w:rPr>
                <w:i/>
                <w:sz w:val="24"/>
                <w:szCs w:val="24"/>
              </w:rPr>
            </w:pPr>
            <w:r w:rsidRPr="001015BE">
              <w:rPr>
                <w:b/>
                <w:sz w:val="24"/>
                <w:szCs w:val="24"/>
              </w:rPr>
              <w:t>2. Clarifying terms:</w:t>
            </w:r>
            <w:r>
              <w:rPr>
                <w:b/>
                <w:sz w:val="24"/>
                <w:szCs w:val="24"/>
              </w:rPr>
              <w:br/>
            </w:r>
            <w:r>
              <w:rPr>
                <w:i/>
                <w:sz w:val="24"/>
                <w:szCs w:val="24"/>
              </w:rPr>
              <w:t xml:space="preserve">What terms or words in this source need defining? </w:t>
            </w:r>
          </w:p>
        </w:tc>
        <w:tc>
          <w:tcPr>
            <w:tcW w:w="6611" w:type="dxa"/>
          </w:tcPr>
          <w:p w14:paraId="720B36D2" w14:textId="77777777" w:rsidR="009D3B4C" w:rsidRDefault="009D3B4C" w:rsidP="00993908">
            <w:pPr>
              <w:rPr>
                <w:sz w:val="24"/>
                <w:szCs w:val="24"/>
              </w:rPr>
            </w:pPr>
          </w:p>
          <w:p w14:paraId="33430CFA" w14:textId="07922266" w:rsidR="009D3B4C" w:rsidRDefault="00075644" w:rsidP="00993908">
            <w:pPr>
              <w:rPr>
                <w:sz w:val="24"/>
                <w:szCs w:val="24"/>
              </w:rPr>
            </w:pPr>
            <w:r>
              <w:rPr>
                <w:rFonts w:ascii="ff-meta-serif-web-pro" w:hAnsi="ff-meta-serif-web-pro"/>
                <w:color w:val="231F20"/>
                <w:sz w:val="29"/>
                <w:szCs w:val="29"/>
              </w:rPr>
              <w:t>“</w:t>
            </w:r>
            <w:r>
              <w:rPr>
                <w:rFonts w:ascii="ff-meta-serif-web-pro" w:hAnsi="ff-meta-serif-web-pro"/>
                <w:color w:val="231F20"/>
                <w:sz w:val="29"/>
                <w:szCs w:val="29"/>
              </w:rPr>
              <w:t>The exchange was intended to benefit everyone. Pushing for explosive growth, Facebook got more users, lifting its advertising revenue.</w:t>
            </w:r>
            <w:r>
              <w:rPr>
                <w:rFonts w:ascii="ff-meta-serif-web-pro" w:hAnsi="ff-meta-serif-web-pro"/>
                <w:color w:val="231F20"/>
                <w:sz w:val="29"/>
                <w:szCs w:val="29"/>
              </w:rPr>
              <w:t>”</w:t>
            </w:r>
          </w:p>
          <w:p w14:paraId="2E55A1DF" w14:textId="77777777" w:rsidR="009D3B4C" w:rsidRDefault="009D3B4C" w:rsidP="00993908">
            <w:pPr>
              <w:rPr>
                <w:sz w:val="24"/>
                <w:szCs w:val="24"/>
              </w:rPr>
            </w:pPr>
          </w:p>
          <w:p w14:paraId="262FB3B1" w14:textId="77777777" w:rsidR="009D3B4C" w:rsidRDefault="009D3B4C" w:rsidP="00993908">
            <w:pPr>
              <w:rPr>
                <w:sz w:val="24"/>
                <w:szCs w:val="24"/>
              </w:rPr>
            </w:pPr>
          </w:p>
          <w:p w14:paraId="0F0D5250" w14:textId="77777777" w:rsidR="009D3B4C" w:rsidRDefault="009D3B4C" w:rsidP="00993908">
            <w:pPr>
              <w:rPr>
                <w:sz w:val="24"/>
                <w:szCs w:val="24"/>
              </w:rPr>
            </w:pPr>
          </w:p>
          <w:p w14:paraId="0D1B85B5" w14:textId="77777777" w:rsidR="009D3B4C" w:rsidRDefault="009D3B4C" w:rsidP="00993908">
            <w:pPr>
              <w:rPr>
                <w:sz w:val="24"/>
                <w:szCs w:val="24"/>
              </w:rPr>
            </w:pPr>
          </w:p>
          <w:p w14:paraId="73E51E88" w14:textId="77777777" w:rsidR="009D3B4C" w:rsidRDefault="009D3B4C" w:rsidP="00993908">
            <w:pPr>
              <w:rPr>
                <w:sz w:val="24"/>
                <w:szCs w:val="24"/>
              </w:rPr>
            </w:pPr>
          </w:p>
          <w:p w14:paraId="37D146EF" w14:textId="77777777" w:rsidR="009D3B4C" w:rsidRPr="001015BE" w:rsidRDefault="009D3B4C" w:rsidP="00993908">
            <w:pPr>
              <w:rPr>
                <w:sz w:val="24"/>
                <w:szCs w:val="24"/>
              </w:rPr>
            </w:pPr>
          </w:p>
        </w:tc>
      </w:tr>
      <w:tr w:rsidR="009D3B4C" w:rsidRPr="001015BE" w14:paraId="1EF8B583" w14:textId="77777777" w:rsidTr="00993908">
        <w:tc>
          <w:tcPr>
            <w:tcW w:w="2405" w:type="dxa"/>
          </w:tcPr>
          <w:p w14:paraId="43F3F915" w14:textId="77777777" w:rsidR="009D3B4C" w:rsidRPr="0070321D" w:rsidRDefault="009D3B4C" w:rsidP="00993908">
            <w:pPr>
              <w:rPr>
                <w:i/>
                <w:sz w:val="24"/>
                <w:szCs w:val="24"/>
              </w:rPr>
            </w:pPr>
            <w:r w:rsidRPr="001015BE">
              <w:rPr>
                <w:b/>
                <w:sz w:val="24"/>
                <w:szCs w:val="24"/>
              </w:rPr>
              <w:t>3. Plugging gaps:</w:t>
            </w:r>
            <w:r>
              <w:rPr>
                <w:b/>
                <w:sz w:val="24"/>
                <w:szCs w:val="24"/>
              </w:rPr>
              <w:br/>
            </w:r>
            <w:r>
              <w:rPr>
                <w:i/>
                <w:sz w:val="24"/>
                <w:szCs w:val="24"/>
              </w:rPr>
              <w:t>What information has been left out from the source so readers or viewers will be persuaded by what it says?</w:t>
            </w:r>
          </w:p>
        </w:tc>
        <w:tc>
          <w:tcPr>
            <w:tcW w:w="6611" w:type="dxa"/>
          </w:tcPr>
          <w:p w14:paraId="01A783C2" w14:textId="77777777" w:rsidR="009D3B4C" w:rsidRDefault="009D3B4C" w:rsidP="00993908">
            <w:pPr>
              <w:rPr>
                <w:sz w:val="24"/>
                <w:szCs w:val="24"/>
              </w:rPr>
            </w:pPr>
          </w:p>
          <w:p w14:paraId="127656E3" w14:textId="77777777" w:rsidR="009D3B4C" w:rsidRDefault="009D3B4C" w:rsidP="00993908">
            <w:pPr>
              <w:rPr>
                <w:sz w:val="24"/>
                <w:szCs w:val="24"/>
              </w:rPr>
            </w:pPr>
          </w:p>
          <w:p w14:paraId="60EFF8CA" w14:textId="501961E9" w:rsidR="009D3B4C" w:rsidRDefault="00075644" w:rsidP="00993908">
            <w:pPr>
              <w:rPr>
                <w:sz w:val="24"/>
                <w:szCs w:val="24"/>
              </w:rPr>
            </w:pPr>
            <w:r>
              <w:rPr>
                <w:sz w:val="24"/>
                <w:szCs w:val="24"/>
              </w:rPr>
              <w:t xml:space="preserve">Claim: </w:t>
            </w:r>
            <w:r w:rsidR="00D1062C">
              <w:rPr>
                <w:rFonts w:ascii="ff-meta-serif-web-pro" w:hAnsi="ff-meta-serif-web-pro"/>
                <w:color w:val="231F20"/>
                <w:sz w:val="29"/>
                <w:szCs w:val="29"/>
              </w:rPr>
              <w:t>But Facebook also assumed extraordinary power over the personal information of its 2.2 billion users</w:t>
            </w:r>
          </w:p>
          <w:p w14:paraId="25B10C14" w14:textId="35112D06" w:rsidR="00D1062C" w:rsidRDefault="00075644" w:rsidP="00D1062C">
            <w:pPr>
              <w:pStyle w:val="NormalWeb"/>
              <w:spacing w:before="0" w:beforeAutospacing="0" w:after="203" w:afterAutospacing="0"/>
              <w:ind w:right="469"/>
              <w:rPr>
                <w:rFonts w:ascii="ff-meta-serif-web-pro" w:hAnsi="ff-meta-serif-web-pro"/>
                <w:color w:val="231F20"/>
                <w:sz w:val="29"/>
                <w:szCs w:val="29"/>
              </w:rPr>
            </w:pPr>
            <w:r>
              <w:br/>
              <w:t xml:space="preserve">Gap: </w:t>
            </w:r>
            <w:r w:rsidR="00D1062C">
              <w:rPr>
                <w:rFonts w:ascii="ff-meta-serif-web-pro" w:hAnsi="ff-meta-serif-web-pro"/>
                <w:color w:val="231F20"/>
                <w:sz w:val="29"/>
                <w:szCs w:val="29"/>
              </w:rPr>
              <w:t>control it has wielded with little</w:t>
            </w:r>
            <w:r w:rsidR="00D1062C">
              <w:rPr>
                <w:rFonts w:ascii="ff-meta-serif-web-pro" w:hAnsi="ff-meta-serif-web-pro"/>
                <w:color w:val="231F20"/>
                <w:sz w:val="29"/>
                <w:szCs w:val="29"/>
              </w:rPr>
              <w:t xml:space="preserve"> </w:t>
            </w:r>
            <w:r w:rsidR="00D1062C">
              <w:rPr>
                <w:rFonts w:ascii="ff-meta-serif-web-pro" w:hAnsi="ff-meta-serif-web-pro"/>
                <w:color w:val="231F20"/>
                <w:sz w:val="29"/>
                <w:szCs w:val="29"/>
              </w:rPr>
              <w:t>transparency or outside oversight.</w:t>
            </w:r>
          </w:p>
          <w:p w14:paraId="5B5F27D2" w14:textId="1429121E" w:rsidR="00075644" w:rsidRDefault="00075644" w:rsidP="00993908">
            <w:pPr>
              <w:rPr>
                <w:sz w:val="24"/>
                <w:szCs w:val="24"/>
              </w:rPr>
            </w:pPr>
          </w:p>
          <w:p w14:paraId="712836CF" w14:textId="77777777" w:rsidR="009D3B4C" w:rsidRDefault="009D3B4C" w:rsidP="00993908">
            <w:pPr>
              <w:rPr>
                <w:sz w:val="24"/>
                <w:szCs w:val="24"/>
              </w:rPr>
            </w:pPr>
          </w:p>
          <w:p w14:paraId="2ECB880E" w14:textId="77777777" w:rsidR="009D3B4C" w:rsidRDefault="009D3B4C" w:rsidP="00993908">
            <w:pPr>
              <w:rPr>
                <w:sz w:val="24"/>
                <w:szCs w:val="24"/>
              </w:rPr>
            </w:pPr>
          </w:p>
          <w:p w14:paraId="512F4771" w14:textId="77777777" w:rsidR="009D3B4C" w:rsidRDefault="009D3B4C" w:rsidP="00993908">
            <w:pPr>
              <w:rPr>
                <w:sz w:val="24"/>
                <w:szCs w:val="24"/>
              </w:rPr>
            </w:pPr>
          </w:p>
          <w:p w14:paraId="1DD4A966" w14:textId="77777777" w:rsidR="009D3B4C" w:rsidRDefault="009D3B4C" w:rsidP="00993908">
            <w:pPr>
              <w:rPr>
                <w:sz w:val="24"/>
                <w:szCs w:val="24"/>
              </w:rPr>
            </w:pPr>
          </w:p>
          <w:p w14:paraId="02735E63" w14:textId="77777777" w:rsidR="009D3B4C" w:rsidRPr="001015BE" w:rsidRDefault="009D3B4C" w:rsidP="00993908">
            <w:pPr>
              <w:rPr>
                <w:sz w:val="24"/>
                <w:szCs w:val="24"/>
              </w:rPr>
            </w:pPr>
          </w:p>
        </w:tc>
      </w:tr>
    </w:tbl>
    <w:p w14:paraId="46582940" w14:textId="77777777" w:rsidR="009D3B4C" w:rsidRDefault="009D3B4C" w:rsidP="00A1467D">
      <w:pPr>
        <w:rPr>
          <w:sz w:val="26"/>
          <w:szCs w:val="26"/>
        </w:rPr>
      </w:pPr>
    </w:p>
    <w:p w14:paraId="3F3351BE" w14:textId="4AB3BE4C" w:rsidR="009D3B4C" w:rsidRPr="009D3B4C" w:rsidRDefault="009D3B4C" w:rsidP="009D3B4C">
      <w:pPr>
        <w:rPr>
          <w:b/>
          <w:sz w:val="28"/>
          <w:szCs w:val="28"/>
        </w:rPr>
      </w:pPr>
      <w:r>
        <w:rPr>
          <w:b/>
          <w:sz w:val="28"/>
          <w:szCs w:val="28"/>
        </w:rPr>
        <w:t>Information Source 2: _______</w:t>
      </w:r>
      <w:r w:rsidR="00D1062C" w:rsidRPr="00D1062C">
        <w:t>https://www.straitstimes.com/singapore/singapore-govt-made-759-data-requests-on-1039-facebook-accounts-in-first-half-of-2020</w:t>
      </w:r>
      <w:r>
        <w:rPr>
          <w:b/>
          <w:sz w:val="28"/>
          <w:szCs w:val="28"/>
        </w:rPr>
        <w:t>_______________________________________</w:t>
      </w:r>
    </w:p>
    <w:tbl>
      <w:tblPr>
        <w:tblStyle w:val="TableGrid"/>
        <w:tblW w:w="0" w:type="auto"/>
        <w:tblLook w:val="04A0" w:firstRow="1" w:lastRow="0" w:firstColumn="1" w:lastColumn="0" w:noHBand="0" w:noVBand="1"/>
      </w:tblPr>
      <w:tblGrid>
        <w:gridCol w:w="2405"/>
        <w:gridCol w:w="6611"/>
      </w:tblGrid>
      <w:tr w:rsidR="009D3B4C" w:rsidRPr="001015BE" w14:paraId="32C85D6E" w14:textId="77777777" w:rsidTr="00993908">
        <w:tc>
          <w:tcPr>
            <w:tcW w:w="2405" w:type="dxa"/>
          </w:tcPr>
          <w:p w14:paraId="2ED3C988" w14:textId="77777777" w:rsidR="009D3B4C" w:rsidRDefault="009D3B4C" w:rsidP="00993908">
            <w:pPr>
              <w:rPr>
                <w:i/>
                <w:sz w:val="24"/>
                <w:szCs w:val="24"/>
              </w:rPr>
            </w:pPr>
            <w:r w:rsidRPr="001015BE">
              <w:rPr>
                <w:b/>
                <w:sz w:val="24"/>
                <w:szCs w:val="24"/>
              </w:rPr>
              <w:t>1. Verifying claims:</w:t>
            </w:r>
            <w:r>
              <w:rPr>
                <w:b/>
                <w:sz w:val="24"/>
                <w:szCs w:val="24"/>
              </w:rPr>
              <w:br/>
            </w:r>
            <w:r>
              <w:rPr>
                <w:i/>
                <w:sz w:val="24"/>
                <w:szCs w:val="24"/>
              </w:rPr>
              <w:t>What claims in this source need fact-checking?</w:t>
            </w:r>
          </w:p>
          <w:p w14:paraId="0DE72247" w14:textId="77777777" w:rsidR="009D3B4C" w:rsidRPr="0070321D" w:rsidRDefault="009D3B4C" w:rsidP="00993908">
            <w:pPr>
              <w:rPr>
                <w:i/>
                <w:sz w:val="24"/>
                <w:szCs w:val="24"/>
              </w:rPr>
            </w:pPr>
          </w:p>
        </w:tc>
        <w:tc>
          <w:tcPr>
            <w:tcW w:w="6611" w:type="dxa"/>
          </w:tcPr>
          <w:p w14:paraId="771AB649" w14:textId="77777777" w:rsidR="009D3B4C" w:rsidRDefault="009D3B4C" w:rsidP="00993908">
            <w:pPr>
              <w:rPr>
                <w:sz w:val="24"/>
                <w:szCs w:val="24"/>
              </w:rPr>
            </w:pPr>
          </w:p>
          <w:p w14:paraId="56D00D13" w14:textId="2747CE75" w:rsidR="009D3B4C" w:rsidRDefault="00D1062C" w:rsidP="00993908">
            <w:pPr>
              <w:rPr>
                <w:sz w:val="24"/>
                <w:szCs w:val="24"/>
              </w:rPr>
            </w:pPr>
            <w:r>
              <w:rPr>
                <w:rFonts w:ascii="Georgia" w:hAnsi="Georgia"/>
                <w:color w:val="000000"/>
                <w:sz w:val="30"/>
                <w:szCs w:val="30"/>
                <w:shd w:val="clear" w:color="auto" w:fill="FFFFFF"/>
              </w:rPr>
              <w:t>“</w:t>
            </w:r>
            <w:r>
              <w:rPr>
                <w:rFonts w:ascii="Georgia" w:hAnsi="Georgia"/>
                <w:color w:val="000000"/>
                <w:sz w:val="30"/>
                <w:szCs w:val="30"/>
                <w:shd w:val="clear" w:color="auto" w:fill="FFFFFF"/>
              </w:rPr>
              <w:t>The Government made 759 requests to Facebook for information covering 1,039 accounts from January to June last year, more than double the number over the same period in 2019 and exceeding the total from all other Asean nations.</w:t>
            </w:r>
            <w:r>
              <w:rPr>
                <w:rFonts w:ascii="Georgia" w:hAnsi="Georgia"/>
                <w:color w:val="000000"/>
                <w:sz w:val="30"/>
                <w:szCs w:val="30"/>
                <w:shd w:val="clear" w:color="auto" w:fill="FFFFFF"/>
              </w:rPr>
              <w:t>”</w:t>
            </w:r>
          </w:p>
          <w:p w14:paraId="069263CE" w14:textId="77777777" w:rsidR="009D3B4C" w:rsidRDefault="009D3B4C" w:rsidP="00993908">
            <w:pPr>
              <w:rPr>
                <w:sz w:val="24"/>
                <w:szCs w:val="24"/>
              </w:rPr>
            </w:pPr>
          </w:p>
          <w:p w14:paraId="390B7768" w14:textId="77777777" w:rsidR="009D3B4C" w:rsidRDefault="009D3B4C" w:rsidP="00993908">
            <w:pPr>
              <w:rPr>
                <w:sz w:val="24"/>
                <w:szCs w:val="24"/>
              </w:rPr>
            </w:pPr>
          </w:p>
          <w:p w14:paraId="07F092A6" w14:textId="77777777" w:rsidR="009D3B4C" w:rsidRDefault="009D3B4C" w:rsidP="00993908">
            <w:pPr>
              <w:rPr>
                <w:sz w:val="24"/>
                <w:szCs w:val="24"/>
              </w:rPr>
            </w:pPr>
          </w:p>
          <w:p w14:paraId="333690D2" w14:textId="77777777" w:rsidR="009D3B4C" w:rsidRDefault="009D3B4C" w:rsidP="00993908">
            <w:pPr>
              <w:rPr>
                <w:sz w:val="24"/>
                <w:szCs w:val="24"/>
              </w:rPr>
            </w:pPr>
          </w:p>
          <w:p w14:paraId="4F5E89B3" w14:textId="77777777" w:rsidR="009D3B4C" w:rsidRDefault="009D3B4C" w:rsidP="00993908">
            <w:pPr>
              <w:rPr>
                <w:sz w:val="24"/>
                <w:szCs w:val="24"/>
              </w:rPr>
            </w:pPr>
          </w:p>
          <w:p w14:paraId="78D587D1" w14:textId="77777777" w:rsidR="009D3B4C" w:rsidRPr="001015BE" w:rsidRDefault="009D3B4C" w:rsidP="00993908">
            <w:pPr>
              <w:rPr>
                <w:sz w:val="24"/>
                <w:szCs w:val="24"/>
              </w:rPr>
            </w:pPr>
          </w:p>
        </w:tc>
      </w:tr>
      <w:tr w:rsidR="009D3B4C" w:rsidRPr="001015BE" w14:paraId="7F8DC106" w14:textId="77777777" w:rsidTr="00993908">
        <w:tc>
          <w:tcPr>
            <w:tcW w:w="2405" w:type="dxa"/>
          </w:tcPr>
          <w:p w14:paraId="4BB50C38" w14:textId="77777777" w:rsidR="009D3B4C" w:rsidRPr="0070321D" w:rsidRDefault="009D3B4C" w:rsidP="00993908">
            <w:pPr>
              <w:rPr>
                <w:i/>
                <w:sz w:val="24"/>
                <w:szCs w:val="24"/>
              </w:rPr>
            </w:pPr>
            <w:r w:rsidRPr="001015BE">
              <w:rPr>
                <w:b/>
                <w:sz w:val="24"/>
                <w:szCs w:val="24"/>
              </w:rPr>
              <w:t>2. Clarifying terms:</w:t>
            </w:r>
            <w:r>
              <w:rPr>
                <w:b/>
                <w:sz w:val="24"/>
                <w:szCs w:val="24"/>
              </w:rPr>
              <w:br/>
            </w:r>
            <w:r>
              <w:rPr>
                <w:i/>
                <w:sz w:val="24"/>
                <w:szCs w:val="24"/>
              </w:rPr>
              <w:t xml:space="preserve">What terms or words in this source need defining? </w:t>
            </w:r>
          </w:p>
        </w:tc>
        <w:tc>
          <w:tcPr>
            <w:tcW w:w="6611" w:type="dxa"/>
          </w:tcPr>
          <w:p w14:paraId="7BA29037" w14:textId="77777777" w:rsidR="009D3B4C" w:rsidRDefault="009D3B4C" w:rsidP="00993908">
            <w:pPr>
              <w:rPr>
                <w:sz w:val="24"/>
                <w:szCs w:val="24"/>
              </w:rPr>
            </w:pPr>
          </w:p>
          <w:p w14:paraId="26837FF3" w14:textId="75C9B943" w:rsidR="009D3B4C" w:rsidRDefault="00542CB8" w:rsidP="00993908">
            <w:pPr>
              <w:rPr>
                <w:sz w:val="24"/>
                <w:szCs w:val="24"/>
              </w:rPr>
            </w:pPr>
            <w:r>
              <w:rPr>
                <w:sz w:val="24"/>
                <w:szCs w:val="24"/>
              </w:rPr>
              <w:t>“</w:t>
            </w:r>
            <w:r>
              <w:rPr>
                <w:rFonts w:ascii="Georgia" w:hAnsi="Georgia"/>
                <w:color w:val="000000"/>
                <w:sz w:val="30"/>
                <w:szCs w:val="30"/>
                <w:shd w:val="clear" w:color="auto" w:fill="FFFFFF"/>
              </w:rPr>
              <w:t>The twice-yearly report details government requests for account data and Facebook's rate of compliance, community standards enforcement, content restrictions and Internet disruptions.</w:t>
            </w:r>
            <w:r>
              <w:rPr>
                <w:rFonts w:ascii="Georgia" w:hAnsi="Georgia"/>
                <w:color w:val="000000"/>
                <w:sz w:val="30"/>
                <w:szCs w:val="30"/>
                <w:shd w:val="clear" w:color="auto" w:fill="FFFFFF"/>
              </w:rPr>
              <w:t>”</w:t>
            </w:r>
          </w:p>
          <w:p w14:paraId="1DD04B65" w14:textId="77777777" w:rsidR="009D3B4C" w:rsidRDefault="009D3B4C" w:rsidP="00993908">
            <w:pPr>
              <w:rPr>
                <w:sz w:val="24"/>
                <w:szCs w:val="24"/>
              </w:rPr>
            </w:pPr>
          </w:p>
          <w:p w14:paraId="5AE92B6B" w14:textId="77777777" w:rsidR="009D3B4C" w:rsidRDefault="009D3B4C" w:rsidP="00993908">
            <w:pPr>
              <w:rPr>
                <w:sz w:val="24"/>
                <w:szCs w:val="24"/>
              </w:rPr>
            </w:pPr>
          </w:p>
          <w:p w14:paraId="3E339DE2" w14:textId="77777777" w:rsidR="009D3B4C" w:rsidRDefault="009D3B4C" w:rsidP="00993908">
            <w:pPr>
              <w:rPr>
                <w:sz w:val="24"/>
                <w:szCs w:val="24"/>
              </w:rPr>
            </w:pPr>
          </w:p>
          <w:p w14:paraId="5D3CC429" w14:textId="77777777" w:rsidR="009D3B4C" w:rsidRDefault="009D3B4C" w:rsidP="00993908">
            <w:pPr>
              <w:rPr>
                <w:sz w:val="24"/>
                <w:szCs w:val="24"/>
              </w:rPr>
            </w:pPr>
          </w:p>
          <w:p w14:paraId="7F3E49A8" w14:textId="77777777" w:rsidR="009D3B4C" w:rsidRDefault="009D3B4C" w:rsidP="00993908">
            <w:pPr>
              <w:rPr>
                <w:sz w:val="24"/>
                <w:szCs w:val="24"/>
              </w:rPr>
            </w:pPr>
          </w:p>
          <w:p w14:paraId="139CC066" w14:textId="77777777" w:rsidR="009D3B4C" w:rsidRPr="001015BE" w:rsidRDefault="009D3B4C" w:rsidP="00993908">
            <w:pPr>
              <w:rPr>
                <w:sz w:val="24"/>
                <w:szCs w:val="24"/>
              </w:rPr>
            </w:pPr>
          </w:p>
        </w:tc>
      </w:tr>
      <w:tr w:rsidR="009D3B4C" w:rsidRPr="001015BE" w14:paraId="0C4D0B82" w14:textId="77777777" w:rsidTr="00993908">
        <w:tc>
          <w:tcPr>
            <w:tcW w:w="2405" w:type="dxa"/>
          </w:tcPr>
          <w:p w14:paraId="7C32F751" w14:textId="77777777" w:rsidR="009D3B4C" w:rsidRPr="0070321D" w:rsidRDefault="009D3B4C" w:rsidP="00993908">
            <w:pPr>
              <w:rPr>
                <w:i/>
                <w:sz w:val="24"/>
                <w:szCs w:val="24"/>
              </w:rPr>
            </w:pPr>
            <w:r w:rsidRPr="001015BE">
              <w:rPr>
                <w:b/>
                <w:sz w:val="24"/>
                <w:szCs w:val="24"/>
              </w:rPr>
              <w:t>3. Plugging gaps:</w:t>
            </w:r>
            <w:r>
              <w:rPr>
                <w:b/>
                <w:sz w:val="24"/>
                <w:szCs w:val="24"/>
              </w:rPr>
              <w:br/>
            </w:r>
            <w:r>
              <w:rPr>
                <w:i/>
                <w:sz w:val="24"/>
                <w:szCs w:val="24"/>
              </w:rPr>
              <w:t>What information has been left out from the source so readers or viewers will be persuaded by what it says?</w:t>
            </w:r>
          </w:p>
        </w:tc>
        <w:tc>
          <w:tcPr>
            <w:tcW w:w="6611" w:type="dxa"/>
          </w:tcPr>
          <w:p w14:paraId="4A46CD3F" w14:textId="77777777" w:rsidR="009D3B4C" w:rsidRDefault="009D3B4C" w:rsidP="00993908">
            <w:pPr>
              <w:rPr>
                <w:sz w:val="24"/>
                <w:szCs w:val="24"/>
              </w:rPr>
            </w:pPr>
          </w:p>
          <w:p w14:paraId="193CB63E" w14:textId="77777777" w:rsidR="009D3B4C" w:rsidRDefault="009D3B4C" w:rsidP="00993908">
            <w:pPr>
              <w:rPr>
                <w:sz w:val="24"/>
                <w:szCs w:val="24"/>
              </w:rPr>
            </w:pPr>
          </w:p>
          <w:p w14:paraId="49281F85" w14:textId="58AD74C3" w:rsidR="009D3B4C" w:rsidRDefault="00D1062C" w:rsidP="00993908">
            <w:pPr>
              <w:rPr>
                <w:rFonts w:ascii="Georgia" w:hAnsi="Georgia"/>
                <w:color w:val="000000"/>
                <w:sz w:val="30"/>
                <w:szCs w:val="30"/>
                <w:shd w:val="clear" w:color="auto" w:fill="FFFFFF"/>
              </w:rPr>
            </w:pPr>
            <w:r>
              <w:rPr>
                <w:sz w:val="24"/>
                <w:szCs w:val="24"/>
              </w:rPr>
              <w:t>Claim: “</w:t>
            </w:r>
            <w:r>
              <w:rPr>
                <w:rFonts w:ascii="Georgia" w:hAnsi="Georgia"/>
                <w:color w:val="000000"/>
                <w:sz w:val="30"/>
                <w:szCs w:val="30"/>
                <w:shd w:val="clear" w:color="auto" w:fill="FFFFFF"/>
              </w:rPr>
              <w:t>Of the 759 requests made by the Government in the first half of 2020</w:t>
            </w:r>
            <w:r>
              <w:rPr>
                <w:rFonts w:ascii="Georgia" w:hAnsi="Georgia"/>
                <w:color w:val="000000"/>
                <w:sz w:val="30"/>
                <w:szCs w:val="30"/>
                <w:shd w:val="clear" w:color="auto" w:fill="FFFFFF"/>
              </w:rPr>
              <w:t>”</w:t>
            </w:r>
          </w:p>
          <w:p w14:paraId="49808A84" w14:textId="634ECE48" w:rsidR="00D1062C" w:rsidRDefault="00D1062C" w:rsidP="00993908">
            <w:pPr>
              <w:rPr>
                <w:sz w:val="24"/>
                <w:szCs w:val="24"/>
              </w:rPr>
            </w:pPr>
          </w:p>
          <w:p w14:paraId="614C8250" w14:textId="4F300EF4" w:rsidR="00D1062C" w:rsidRDefault="00D1062C" w:rsidP="00993908">
            <w:pPr>
              <w:rPr>
                <w:sz w:val="24"/>
                <w:szCs w:val="24"/>
              </w:rPr>
            </w:pPr>
          </w:p>
          <w:p w14:paraId="01BA82F5" w14:textId="2222506A" w:rsidR="00D1062C" w:rsidRDefault="00D1062C" w:rsidP="00993908">
            <w:pPr>
              <w:rPr>
                <w:sz w:val="24"/>
                <w:szCs w:val="24"/>
              </w:rPr>
            </w:pPr>
            <w:r>
              <w:rPr>
                <w:sz w:val="24"/>
                <w:szCs w:val="24"/>
              </w:rPr>
              <w:t>Gap: “</w:t>
            </w:r>
            <w:r>
              <w:rPr>
                <w:rFonts w:ascii="Georgia" w:hAnsi="Georgia"/>
                <w:color w:val="000000"/>
                <w:sz w:val="30"/>
                <w:szCs w:val="30"/>
                <w:shd w:val="clear" w:color="auto" w:fill="FFFFFF"/>
              </w:rPr>
              <w:t>all but five were legal ones.</w:t>
            </w:r>
            <w:r>
              <w:rPr>
                <w:rFonts w:ascii="Georgia" w:hAnsi="Georgia"/>
                <w:color w:val="000000"/>
                <w:sz w:val="30"/>
                <w:szCs w:val="30"/>
                <w:shd w:val="clear" w:color="auto" w:fill="FFFFFF"/>
              </w:rPr>
              <w:t>”</w:t>
            </w:r>
          </w:p>
          <w:p w14:paraId="234E1798" w14:textId="77777777" w:rsidR="009D3B4C" w:rsidRDefault="009D3B4C" w:rsidP="00993908">
            <w:pPr>
              <w:rPr>
                <w:sz w:val="24"/>
                <w:szCs w:val="24"/>
              </w:rPr>
            </w:pPr>
          </w:p>
          <w:p w14:paraId="05EBF9BD" w14:textId="77777777" w:rsidR="009D3B4C" w:rsidRDefault="009D3B4C" w:rsidP="00993908">
            <w:pPr>
              <w:rPr>
                <w:sz w:val="24"/>
                <w:szCs w:val="24"/>
              </w:rPr>
            </w:pPr>
          </w:p>
          <w:p w14:paraId="48D88121" w14:textId="77777777" w:rsidR="009D3B4C" w:rsidRDefault="009D3B4C" w:rsidP="00993908">
            <w:pPr>
              <w:rPr>
                <w:sz w:val="24"/>
                <w:szCs w:val="24"/>
              </w:rPr>
            </w:pPr>
          </w:p>
          <w:p w14:paraId="34DEB50B" w14:textId="77777777" w:rsidR="009D3B4C" w:rsidRDefault="009D3B4C" w:rsidP="00993908">
            <w:pPr>
              <w:rPr>
                <w:sz w:val="24"/>
                <w:szCs w:val="24"/>
              </w:rPr>
            </w:pPr>
          </w:p>
          <w:p w14:paraId="5ED4299B" w14:textId="77777777" w:rsidR="009D3B4C" w:rsidRPr="001015BE" w:rsidRDefault="009D3B4C" w:rsidP="00993908">
            <w:pPr>
              <w:rPr>
                <w:sz w:val="24"/>
                <w:szCs w:val="24"/>
              </w:rPr>
            </w:pPr>
          </w:p>
        </w:tc>
      </w:tr>
    </w:tbl>
    <w:p w14:paraId="02BF38CC" w14:textId="77777777" w:rsidR="00BA34EE" w:rsidRDefault="00BA34EE" w:rsidP="00BA34EE">
      <w:pPr>
        <w:rPr>
          <w:b/>
          <w:sz w:val="26"/>
          <w:szCs w:val="26"/>
        </w:rPr>
      </w:pPr>
    </w:p>
    <w:p w14:paraId="7CF290EB" w14:textId="77777777" w:rsidR="00CF5062" w:rsidRPr="00E95E39" w:rsidRDefault="00E95E39" w:rsidP="00E95E39">
      <w:pPr>
        <w:tabs>
          <w:tab w:val="left" w:pos="4985"/>
        </w:tabs>
        <w:jc w:val="center"/>
        <w:rPr>
          <w:b/>
          <w:sz w:val="32"/>
          <w:szCs w:val="32"/>
        </w:rPr>
      </w:pPr>
      <w:r>
        <w:rPr>
          <w:b/>
          <w:sz w:val="32"/>
          <w:szCs w:val="32"/>
        </w:rPr>
        <w:t>END</w:t>
      </w:r>
    </w:p>
    <w:p w14:paraId="00AE8B07" w14:textId="77777777" w:rsidR="00CF5062" w:rsidRPr="00CF5062" w:rsidRDefault="00CF5062" w:rsidP="00CF5062">
      <w:pPr>
        <w:tabs>
          <w:tab w:val="left" w:pos="2625"/>
        </w:tabs>
        <w:rPr>
          <w:sz w:val="32"/>
          <w:szCs w:val="32"/>
        </w:rPr>
      </w:pPr>
    </w:p>
    <w:p w14:paraId="43183521" w14:textId="77777777" w:rsidR="00CF5062" w:rsidRPr="00CF5062" w:rsidRDefault="00CF5062" w:rsidP="00CF5062">
      <w:pPr>
        <w:tabs>
          <w:tab w:val="left" w:pos="2625"/>
        </w:tabs>
        <w:rPr>
          <w:sz w:val="32"/>
          <w:szCs w:val="32"/>
        </w:rPr>
      </w:pPr>
    </w:p>
    <w:sectPr w:rsidR="00CF5062" w:rsidRPr="00CF5062">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26498" w14:textId="77777777" w:rsidR="00CF4F1F" w:rsidRDefault="00CF4F1F" w:rsidP="00F96149">
      <w:pPr>
        <w:spacing w:after="0" w:line="240" w:lineRule="auto"/>
      </w:pPr>
      <w:r>
        <w:separator/>
      </w:r>
    </w:p>
  </w:endnote>
  <w:endnote w:type="continuationSeparator" w:id="0">
    <w:p w14:paraId="456ECFCB" w14:textId="77777777" w:rsidR="00CF4F1F" w:rsidRDefault="00CF4F1F" w:rsidP="00F96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f-meta-serif-web-pr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376323"/>
      <w:docPartObj>
        <w:docPartGallery w:val="Page Numbers (Bottom of Page)"/>
        <w:docPartUnique/>
      </w:docPartObj>
    </w:sdtPr>
    <w:sdtEndPr>
      <w:rPr>
        <w:noProof/>
      </w:rPr>
    </w:sdtEndPr>
    <w:sdtContent>
      <w:p w14:paraId="7E938D2B" w14:textId="77777777" w:rsidR="001A72CA" w:rsidRDefault="001A72CA">
        <w:pPr>
          <w:pStyle w:val="Footer"/>
          <w:jc w:val="right"/>
        </w:pPr>
        <w:r>
          <w:fldChar w:fldCharType="begin"/>
        </w:r>
        <w:r>
          <w:instrText xml:space="preserve"> PAGE   \* MERGEFORMAT </w:instrText>
        </w:r>
        <w:r>
          <w:fldChar w:fldCharType="separate"/>
        </w:r>
        <w:r w:rsidR="00D17078">
          <w:rPr>
            <w:noProof/>
          </w:rPr>
          <w:t>1</w:t>
        </w:r>
        <w:r>
          <w:rPr>
            <w:noProof/>
          </w:rPr>
          <w:fldChar w:fldCharType="end"/>
        </w:r>
      </w:p>
    </w:sdtContent>
  </w:sdt>
  <w:p w14:paraId="7D9BA114" w14:textId="77777777" w:rsidR="001A72CA" w:rsidRDefault="001A7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57686" w14:textId="77777777" w:rsidR="00CF4F1F" w:rsidRDefault="00CF4F1F" w:rsidP="00F96149">
      <w:pPr>
        <w:spacing w:after="0" w:line="240" w:lineRule="auto"/>
      </w:pPr>
      <w:r>
        <w:separator/>
      </w:r>
    </w:p>
  </w:footnote>
  <w:footnote w:type="continuationSeparator" w:id="0">
    <w:p w14:paraId="5F1F2EDE" w14:textId="77777777" w:rsidR="00CF4F1F" w:rsidRDefault="00CF4F1F" w:rsidP="00F961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2FD23" w14:textId="77777777" w:rsidR="001A72CA" w:rsidRDefault="001A72CA" w:rsidP="00D972AF">
    <w:pPr>
      <w:pStyle w:val="Header"/>
      <w:ind w:left="-709"/>
      <w:jc w:val="right"/>
      <w:rPr>
        <w:b/>
        <w:sz w:val="24"/>
        <w:szCs w:val="24"/>
      </w:rPr>
    </w:pPr>
    <w:r>
      <w:rPr>
        <w:b/>
        <w:noProof/>
        <w:sz w:val="24"/>
        <w:szCs w:val="24"/>
        <w:lang w:eastAsia="en-SG"/>
      </w:rPr>
      <w:drawing>
        <wp:anchor distT="0" distB="0" distL="114300" distR="114300" simplePos="0" relativeHeight="251659264" behindDoc="1" locked="0" layoutInCell="1" allowOverlap="1" wp14:anchorId="591DF91F" wp14:editId="6DEB0615">
          <wp:simplePos x="0" y="0"/>
          <wp:positionH relativeFrom="column">
            <wp:posOffset>-450850</wp:posOffset>
          </wp:positionH>
          <wp:positionV relativeFrom="paragraph">
            <wp:posOffset>-30480</wp:posOffset>
          </wp:positionV>
          <wp:extent cx="1273007" cy="495300"/>
          <wp:effectExtent l="0" t="0" r="3810" b="0"/>
          <wp:wrapTight wrapText="bothSides">
            <wp:wrapPolygon edited="0">
              <wp:start x="0" y="0"/>
              <wp:lineTo x="0" y="20769"/>
              <wp:lineTo x="21341" y="20769"/>
              <wp:lineTo x="213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r logo.jpg"/>
                  <pic:cNvPicPr/>
                </pic:nvPicPr>
                <pic:blipFill>
                  <a:blip r:embed="rId1">
                    <a:extLst>
                      <a:ext uri="{28A0092B-C50C-407E-A947-70E740481C1C}">
                        <a14:useLocalDpi xmlns:a14="http://schemas.microsoft.com/office/drawing/2010/main" val="0"/>
                      </a:ext>
                    </a:extLst>
                  </a:blip>
                  <a:stretch>
                    <a:fillRect/>
                  </a:stretch>
                </pic:blipFill>
                <pic:spPr>
                  <a:xfrm>
                    <a:off x="0" y="0"/>
                    <a:ext cx="1273007" cy="495300"/>
                  </a:xfrm>
                  <a:prstGeom prst="rect">
                    <a:avLst/>
                  </a:prstGeom>
                </pic:spPr>
              </pic:pic>
            </a:graphicData>
          </a:graphic>
        </wp:anchor>
      </w:drawing>
    </w:r>
    <w:r w:rsidRPr="00282B61">
      <w:rPr>
        <w:b/>
        <w:sz w:val="24"/>
        <w:szCs w:val="24"/>
      </w:rPr>
      <w:t>LCXX60: Critical and Analytical Thinking (CAT)</w:t>
    </w:r>
  </w:p>
  <w:p w14:paraId="10E61962" w14:textId="77777777" w:rsidR="001A72CA" w:rsidRDefault="001A72CA" w:rsidP="00D972AF">
    <w:pPr>
      <w:pStyle w:val="Header"/>
      <w:ind w:firstLine="720"/>
      <w:jc w:val="right"/>
      <w:rPr>
        <w:b/>
        <w:sz w:val="24"/>
        <w:szCs w:val="24"/>
      </w:rPr>
    </w:pPr>
    <w:r>
      <w:rPr>
        <w:b/>
        <w:sz w:val="24"/>
        <w:szCs w:val="24"/>
      </w:rPr>
      <w:t>Semester 1, AY21/22</w:t>
    </w:r>
  </w:p>
  <w:p w14:paraId="66688D34" w14:textId="77777777" w:rsidR="001A72CA" w:rsidRPr="00282B61" w:rsidRDefault="00D17078" w:rsidP="00D972AF">
    <w:pPr>
      <w:pStyle w:val="Header"/>
      <w:ind w:firstLine="720"/>
      <w:jc w:val="right"/>
      <w:rPr>
        <w:b/>
        <w:sz w:val="24"/>
        <w:szCs w:val="24"/>
      </w:rPr>
    </w:pPr>
    <w:r>
      <w:rPr>
        <w:b/>
        <w:sz w:val="24"/>
        <w:szCs w:val="24"/>
      </w:rPr>
      <w:t>WK 7</w:t>
    </w:r>
    <w:r w:rsidR="001A72CA">
      <w:rPr>
        <w:b/>
        <w:sz w:val="24"/>
        <w:szCs w:val="24"/>
      </w:rPr>
      <w:t>_Activity Sheet</w:t>
    </w:r>
  </w:p>
  <w:p w14:paraId="53FE0477" w14:textId="77777777" w:rsidR="001A72CA" w:rsidRDefault="001A72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6095"/>
    <w:multiLevelType w:val="hybridMultilevel"/>
    <w:tmpl w:val="178834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C39117A"/>
    <w:multiLevelType w:val="hybridMultilevel"/>
    <w:tmpl w:val="5AD4F2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A196ADE"/>
    <w:multiLevelType w:val="hybridMultilevel"/>
    <w:tmpl w:val="63948F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6EC00FA"/>
    <w:multiLevelType w:val="hybridMultilevel"/>
    <w:tmpl w:val="3EF0FC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74343FEC"/>
    <w:multiLevelType w:val="hybridMultilevel"/>
    <w:tmpl w:val="DF6273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C09"/>
    <w:rsid w:val="00004353"/>
    <w:rsid w:val="00075644"/>
    <w:rsid w:val="000C03A7"/>
    <w:rsid w:val="000C3251"/>
    <w:rsid w:val="001015BE"/>
    <w:rsid w:val="001346E0"/>
    <w:rsid w:val="00142664"/>
    <w:rsid w:val="001A72CA"/>
    <w:rsid w:val="001D2026"/>
    <w:rsid w:val="002752A9"/>
    <w:rsid w:val="002B4755"/>
    <w:rsid w:val="003A1D2B"/>
    <w:rsid w:val="003F0510"/>
    <w:rsid w:val="00542CB8"/>
    <w:rsid w:val="005F5BCD"/>
    <w:rsid w:val="0064145E"/>
    <w:rsid w:val="006471E9"/>
    <w:rsid w:val="006B6596"/>
    <w:rsid w:val="006F46B9"/>
    <w:rsid w:val="007010B3"/>
    <w:rsid w:val="0070321D"/>
    <w:rsid w:val="00752522"/>
    <w:rsid w:val="00823A99"/>
    <w:rsid w:val="008651FA"/>
    <w:rsid w:val="00885483"/>
    <w:rsid w:val="008E2D6B"/>
    <w:rsid w:val="009112F7"/>
    <w:rsid w:val="009C64C6"/>
    <w:rsid w:val="009D3B4C"/>
    <w:rsid w:val="009E6746"/>
    <w:rsid w:val="00A1467D"/>
    <w:rsid w:val="00A65C09"/>
    <w:rsid w:val="00B162AA"/>
    <w:rsid w:val="00B47DA6"/>
    <w:rsid w:val="00BA34EE"/>
    <w:rsid w:val="00CF4F1F"/>
    <w:rsid w:val="00CF5062"/>
    <w:rsid w:val="00D1062C"/>
    <w:rsid w:val="00D17078"/>
    <w:rsid w:val="00D611A7"/>
    <w:rsid w:val="00D972AF"/>
    <w:rsid w:val="00E0257C"/>
    <w:rsid w:val="00E95E39"/>
    <w:rsid w:val="00EE251D"/>
    <w:rsid w:val="00F15374"/>
    <w:rsid w:val="00F305C0"/>
    <w:rsid w:val="00F9614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CCCEC"/>
  <w15:chartTrackingRefBased/>
  <w15:docId w15:val="{E37CF815-4E4B-4BE8-8C5D-846DA27CC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5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5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5C09"/>
    <w:pPr>
      <w:ind w:left="720"/>
      <w:contextualSpacing/>
    </w:pPr>
  </w:style>
  <w:style w:type="paragraph" w:styleId="Header">
    <w:name w:val="header"/>
    <w:basedOn w:val="Normal"/>
    <w:link w:val="HeaderChar"/>
    <w:uiPriority w:val="99"/>
    <w:unhideWhenUsed/>
    <w:rsid w:val="00F961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49"/>
  </w:style>
  <w:style w:type="paragraph" w:styleId="Footer">
    <w:name w:val="footer"/>
    <w:basedOn w:val="Normal"/>
    <w:link w:val="FooterChar"/>
    <w:uiPriority w:val="99"/>
    <w:unhideWhenUsed/>
    <w:rsid w:val="00F961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49"/>
  </w:style>
  <w:style w:type="character" w:styleId="Hyperlink">
    <w:name w:val="Hyperlink"/>
    <w:basedOn w:val="DefaultParagraphFont"/>
    <w:uiPriority w:val="99"/>
    <w:semiHidden/>
    <w:unhideWhenUsed/>
    <w:rsid w:val="00E0257C"/>
    <w:rPr>
      <w:color w:val="0000FF"/>
      <w:u w:val="single"/>
    </w:rPr>
  </w:style>
  <w:style w:type="paragraph" w:styleId="NormalWeb">
    <w:name w:val="Normal (Web)"/>
    <w:basedOn w:val="Normal"/>
    <w:uiPriority w:val="99"/>
    <w:semiHidden/>
    <w:unhideWhenUsed/>
    <w:rsid w:val="00D1062C"/>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FollowedHyperlink">
    <w:name w:val="FollowedHyperlink"/>
    <w:basedOn w:val="DefaultParagraphFont"/>
    <w:uiPriority w:val="99"/>
    <w:semiHidden/>
    <w:unhideWhenUsed/>
    <w:rsid w:val="00D106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282943">
      <w:bodyDiv w:val="1"/>
      <w:marLeft w:val="0"/>
      <w:marRight w:val="0"/>
      <w:marTop w:val="0"/>
      <w:marBottom w:val="0"/>
      <w:divBdr>
        <w:top w:val="none" w:sz="0" w:space="0" w:color="auto"/>
        <w:left w:val="none" w:sz="0" w:space="0" w:color="auto"/>
        <w:bottom w:val="none" w:sz="0" w:space="0" w:color="auto"/>
        <w:right w:val="none" w:sz="0" w:space="0" w:color="auto"/>
      </w:divBdr>
      <w:divsChild>
        <w:div w:id="1010528776">
          <w:marLeft w:val="0"/>
          <w:marRight w:val="0"/>
          <w:marTop w:val="0"/>
          <w:marBottom w:val="0"/>
          <w:divBdr>
            <w:top w:val="none" w:sz="0" w:space="0" w:color="auto"/>
            <w:left w:val="none" w:sz="0" w:space="0" w:color="auto"/>
            <w:bottom w:val="none" w:sz="0" w:space="0" w:color="auto"/>
            <w:right w:val="none" w:sz="0" w:space="0" w:color="auto"/>
          </w:divBdr>
        </w:div>
      </w:divsChild>
    </w:div>
    <w:div w:id="1294021259">
      <w:bodyDiv w:val="1"/>
      <w:marLeft w:val="0"/>
      <w:marRight w:val="0"/>
      <w:marTop w:val="0"/>
      <w:marBottom w:val="0"/>
      <w:divBdr>
        <w:top w:val="none" w:sz="0" w:space="0" w:color="auto"/>
        <w:left w:val="none" w:sz="0" w:space="0" w:color="auto"/>
        <w:bottom w:val="none" w:sz="0" w:space="0" w:color="auto"/>
        <w:right w:val="none" w:sz="0" w:space="0" w:color="auto"/>
      </w:divBdr>
    </w:div>
    <w:div w:id="1674527625">
      <w:bodyDiv w:val="1"/>
      <w:marLeft w:val="0"/>
      <w:marRight w:val="0"/>
      <w:marTop w:val="0"/>
      <w:marBottom w:val="0"/>
      <w:divBdr>
        <w:top w:val="none" w:sz="0" w:space="0" w:color="auto"/>
        <w:left w:val="none" w:sz="0" w:space="0" w:color="auto"/>
        <w:bottom w:val="none" w:sz="0" w:space="0" w:color="auto"/>
        <w:right w:val="none" w:sz="0" w:space="0" w:color="auto"/>
      </w:divBdr>
    </w:div>
    <w:div w:id="1916739744">
      <w:bodyDiv w:val="1"/>
      <w:marLeft w:val="0"/>
      <w:marRight w:val="0"/>
      <w:marTop w:val="0"/>
      <w:marBottom w:val="0"/>
      <w:divBdr>
        <w:top w:val="none" w:sz="0" w:space="0" w:color="auto"/>
        <w:left w:val="none" w:sz="0" w:space="0" w:color="auto"/>
        <w:bottom w:val="none" w:sz="0" w:space="0" w:color="auto"/>
        <w:right w:val="none" w:sz="0" w:space="0" w:color="auto"/>
      </w:divBdr>
    </w:div>
    <w:div w:id="2040347684">
      <w:bodyDiv w:val="1"/>
      <w:marLeft w:val="0"/>
      <w:marRight w:val="0"/>
      <w:marTop w:val="0"/>
      <w:marBottom w:val="0"/>
      <w:divBdr>
        <w:top w:val="none" w:sz="0" w:space="0" w:color="auto"/>
        <w:left w:val="none" w:sz="0" w:space="0" w:color="auto"/>
        <w:bottom w:val="none" w:sz="0" w:space="0" w:color="auto"/>
        <w:right w:val="none" w:sz="0" w:space="0" w:color="auto"/>
      </w:divBdr>
      <w:divsChild>
        <w:div w:id="1460877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Goh</dc:creator>
  <cp:keywords/>
  <dc:description/>
  <cp:lastModifiedBy>Leonard _Bored</cp:lastModifiedBy>
  <cp:revision>8</cp:revision>
  <cp:lastPrinted>2020-04-27T06:01:00Z</cp:lastPrinted>
  <dcterms:created xsi:type="dcterms:W3CDTF">2021-05-25T09:51:00Z</dcterms:created>
  <dcterms:modified xsi:type="dcterms:W3CDTF">2021-06-01T12:18:00Z</dcterms:modified>
</cp:coreProperties>
</file>