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273CD" w14:textId="6F836B72" w:rsidR="00993C50" w:rsidRPr="000E382C" w:rsidRDefault="00B47202">
      <w:pPr>
        <w:pStyle w:val="Heading1"/>
        <w:rPr>
          <w:rFonts w:ascii="Calibri" w:hAnsi="Calibri" w:cs="Calibri"/>
          <w:szCs w:val="24"/>
        </w:rPr>
      </w:pPr>
      <w:r w:rsidRPr="000E382C">
        <w:rPr>
          <w:rFonts w:ascii="Calibri" w:hAnsi="Calibri" w:cs="Calibri"/>
          <w:szCs w:val="24"/>
        </w:rPr>
        <w:t>C</w:t>
      </w:r>
      <w:r w:rsidR="00741945" w:rsidRPr="000E382C">
        <w:rPr>
          <w:rFonts w:ascii="Calibri" w:hAnsi="Calibri" w:cs="Calibri"/>
          <w:szCs w:val="24"/>
        </w:rPr>
        <w:t>riminal Law and Policy</w:t>
      </w:r>
      <w:r w:rsidR="00363A6B" w:rsidRPr="000E382C">
        <w:rPr>
          <w:rFonts w:ascii="Calibri" w:hAnsi="Calibri" w:cs="Calibri"/>
          <w:szCs w:val="24"/>
        </w:rPr>
        <w:t xml:space="preserve"> Part 2</w:t>
      </w:r>
      <w:r w:rsidRPr="000E382C">
        <w:rPr>
          <w:rFonts w:ascii="Calibri" w:hAnsi="Calibri" w:cs="Calibri"/>
          <w:szCs w:val="24"/>
        </w:rPr>
        <w:t xml:space="preserve"> </w:t>
      </w:r>
    </w:p>
    <w:p w14:paraId="354152DE" w14:textId="77777777" w:rsidR="00993C50" w:rsidRPr="000E382C" w:rsidRDefault="00993C50">
      <w:pPr>
        <w:rPr>
          <w:rFonts w:ascii="Calibri" w:hAnsi="Calibri" w:cs="Calibri"/>
          <w:b/>
          <w:sz w:val="24"/>
          <w:szCs w:val="24"/>
        </w:rPr>
      </w:pPr>
    </w:p>
    <w:p w14:paraId="2614EEDC" w14:textId="516F771C" w:rsidR="00993C50" w:rsidRPr="000E382C" w:rsidRDefault="00993C50">
      <w:pPr>
        <w:rPr>
          <w:rFonts w:ascii="Calibri" w:hAnsi="Calibri" w:cs="Calibri"/>
          <w:b/>
          <w:sz w:val="24"/>
          <w:szCs w:val="24"/>
        </w:rPr>
      </w:pPr>
      <w:r w:rsidRPr="000E382C">
        <w:rPr>
          <w:rFonts w:ascii="Calibri" w:hAnsi="Calibri" w:cs="Calibri"/>
          <w:b/>
          <w:sz w:val="24"/>
          <w:szCs w:val="24"/>
        </w:rPr>
        <w:t xml:space="preserve">Tutorial </w:t>
      </w:r>
      <w:r w:rsidR="00513088" w:rsidRPr="000E382C">
        <w:rPr>
          <w:rFonts w:ascii="Calibri" w:hAnsi="Calibri" w:cs="Calibri"/>
          <w:b/>
          <w:sz w:val="24"/>
          <w:szCs w:val="24"/>
        </w:rPr>
        <w:t>6</w:t>
      </w:r>
    </w:p>
    <w:p w14:paraId="0C1C2A18" w14:textId="77777777" w:rsidR="00993C50" w:rsidRPr="007803DC" w:rsidRDefault="00993C50">
      <w:pPr>
        <w:rPr>
          <w:rFonts w:ascii="Calibri" w:hAnsi="Calibri" w:cs="Calibri"/>
          <w:sz w:val="24"/>
          <w:szCs w:val="24"/>
        </w:rPr>
      </w:pPr>
    </w:p>
    <w:p w14:paraId="2F8788BA" w14:textId="77777777" w:rsidR="009F727C" w:rsidRPr="007803DC" w:rsidRDefault="009F727C">
      <w:pPr>
        <w:rPr>
          <w:rFonts w:ascii="Calibri" w:hAnsi="Calibri" w:cs="Calibri"/>
          <w:sz w:val="24"/>
          <w:szCs w:val="24"/>
        </w:rPr>
      </w:pPr>
    </w:p>
    <w:p w14:paraId="31275E74" w14:textId="4BF0C938" w:rsidR="00294568" w:rsidRPr="007803DC" w:rsidRDefault="00294568" w:rsidP="00294568">
      <w:pPr>
        <w:numPr>
          <w:ilvl w:val="0"/>
          <w:numId w:val="5"/>
        </w:numPr>
        <w:tabs>
          <w:tab w:val="left" w:pos="540"/>
        </w:tabs>
        <w:jc w:val="both"/>
        <w:rPr>
          <w:rFonts w:ascii="Calibri" w:hAnsi="Calibri" w:cs="Calibri"/>
          <w:sz w:val="24"/>
          <w:szCs w:val="24"/>
        </w:rPr>
      </w:pPr>
      <w:r w:rsidRPr="007803DC">
        <w:rPr>
          <w:rFonts w:ascii="Calibri" w:hAnsi="Calibri" w:cs="Calibri"/>
          <w:sz w:val="24"/>
          <w:szCs w:val="24"/>
        </w:rPr>
        <w:t>What is the difference between an Arrestable Offence and a Non-arrestab</w:t>
      </w:r>
      <w:r w:rsidRPr="007803DC">
        <w:rPr>
          <w:rFonts w:ascii="Calibri" w:hAnsi="Calibri" w:cs="Calibri"/>
          <w:sz w:val="24"/>
          <w:szCs w:val="24"/>
        </w:rPr>
        <w:t>le offence?</w:t>
      </w:r>
    </w:p>
    <w:p w14:paraId="58D4C216" w14:textId="77777777" w:rsidR="00294568" w:rsidRPr="007803DC" w:rsidRDefault="00294568" w:rsidP="00294568">
      <w:pPr>
        <w:tabs>
          <w:tab w:val="left" w:pos="540"/>
        </w:tabs>
        <w:ind w:left="720"/>
        <w:jc w:val="both"/>
        <w:rPr>
          <w:rFonts w:ascii="Calibri" w:hAnsi="Calibri" w:cs="Calibri"/>
          <w:sz w:val="24"/>
          <w:szCs w:val="24"/>
        </w:rPr>
      </w:pPr>
    </w:p>
    <w:p w14:paraId="7A06B09D" w14:textId="6F643F95" w:rsidR="00294568" w:rsidRPr="00294568" w:rsidRDefault="00294568" w:rsidP="00004903">
      <w:pPr>
        <w:numPr>
          <w:ilvl w:val="0"/>
          <w:numId w:val="5"/>
        </w:numPr>
        <w:tabs>
          <w:tab w:val="left" w:pos="540"/>
        </w:tabs>
        <w:jc w:val="both"/>
        <w:rPr>
          <w:rFonts w:ascii="Arial" w:hAnsi="Arial" w:cs="Arial"/>
          <w:sz w:val="24"/>
          <w:szCs w:val="24"/>
        </w:rPr>
      </w:pPr>
      <w:r w:rsidRPr="007803DC">
        <w:rPr>
          <w:rFonts w:ascii="Calibri" w:hAnsi="Calibri" w:cs="Calibri"/>
          <w:sz w:val="24"/>
          <w:szCs w:val="24"/>
        </w:rPr>
        <w:t>What is bail and explain the distinction between a bailable and non-bailable offence</w:t>
      </w:r>
      <w:r w:rsidRPr="007803DC">
        <w:rPr>
          <w:rFonts w:ascii="Calibri" w:hAnsi="Calibri" w:cs="Calibri"/>
          <w:sz w:val="24"/>
          <w:szCs w:val="24"/>
        </w:rPr>
        <w:t>?</w:t>
      </w:r>
      <w:r w:rsidRPr="00294568">
        <w:rPr>
          <w:rFonts w:ascii="Arial" w:hAnsi="Arial" w:cs="Arial"/>
          <w:sz w:val="24"/>
          <w:szCs w:val="24"/>
        </w:rPr>
        <w:tab/>
      </w:r>
    </w:p>
    <w:p w14:paraId="412884E0" w14:textId="77777777" w:rsidR="00294568" w:rsidRPr="00294568" w:rsidRDefault="00294568" w:rsidP="00294568">
      <w:pPr>
        <w:tabs>
          <w:tab w:val="left" w:pos="540"/>
        </w:tabs>
        <w:ind w:left="540"/>
        <w:jc w:val="both"/>
        <w:rPr>
          <w:rFonts w:ascii="Calibri" w:hAnsi="Calibri" w:cs="Calibri"/>
          <w:sz w:val="24"/>
          <w:szCs w:val="24"/>
        </w:rPr>
      </w:pPr>
    </w:p>
    <w:p w14:paraId="61212E76" w14:textId="00E736A8" w:rsidR="00B33F89" w:rsidRDefault="00B33F89" w:rsidP="00553C99">
      <w:pPr>
        <w:numPr>
          <w:ilvl w:val="0"/>
          <w:numId w:val="5"/>
        </w:numPr>
        <w:tabs>
          <w:tab w:val="clear" w:pos="720"/>
          <w:tab w:val="left" w:pos="540"/>
        </w:tabs>
        <w:ind w:left="540" w:hanging="54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Under what circumstances may the Police enter premise</w:t>
      </w:r>
      <w:r w:rsidR="009D452F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to conduct a search in relation to an ongoing investigation?</w:t>
      </w:r>
    </w:p>
    <w:p w14:paraId="5EF2C55F" w14:textId="77777777" w:rsidR="00B33F89" w:rsidRPr="00AE4EB7" w:rsidRDefault="00B33F89" w:rsidP="00AE4EB7">
      <w:pPr>
        <w:tabs>
          <w:tab w:val="left" w:pos="540"/>
        </w:tabs>
        <w:ind w:left="540"/>
        <w:jc w:val="both"/>
        <w:rPr>
          <w:rFonts w:ascii="Calibri" w:hAnsi="Calibri" w:cs="Calibri"/>
          <w:sz w:val="24"/>
          <w:szCs w:val="24"/>
        </w:rPr>
      </w:pPr>
    </w:p>
    <w:p w14:paraId="7D950F46" w14:textId="594FA17B" w:rsidR="00553C99" w:rsidRPr="000E382C" w:rsidRDefault="00553C99" w:rsidP="00553C99">
      <w:pPr>
        <w:numPr>
          <w:ilvl w:val="0"/>
          <w:numId w:val="5"/>
        </w:numPr>
        <w:tabs>
          <w:tab w:val="clear" w:pos="720"/>
          <w:tab w:val="left" w:pos="540"/>
        </w:tabs>
        <w:ind w:left="540" w:hanging="540"/>
        <w:jc w:val="both"/>
        <w:rPr>
          <w:rFonts w:ascii="Calibri" w:hAnsi="Calibri" w:cs="Calibri"/>
          <w:sz w:val="24"/>
          <w:szCs w:val="24"/>
        </w:rPr>
      </w:pPr>
      <w:r w:rsidRPr="000E382C">
        <w:rPr>
          <w:rFonts w:ascii="Calibri" w:hAnsi="Calibri" w:cs="Calibri"/>
          <w:sz w:val="24"/>
          <w:szCs w:val="24"/>
        </w:rPr>
        <w:t>Jack, who has been accused of hacking into a computer is arrested without an arrest warrant and charged under Section 5 of the Computer Misuse Act for unauthorized modification of computer material. Discuss whether his arrest is lawful.</w:t>
      </w:r>
    </w:p>
    <w:p w14:paraId="5A77EA1D" w14:textId="77777777" w:rsidR="009F727C" w:rsidRPr="000E382C" w:rsidRDefault="009F727C" w:rsidP="009F727C">
      <w:pPr>
        <w:tabs>
          <w:tab w:val="left" w:pos="540"/>
        </w:tabs>
        <w:ind w:left="540" w:hanging="540"/>
        <w:jc w:val="both"/>
        <w:rPr>
          <w:rFonts w:ascii="Calibri" w:hAnsi="Calibri" w:cs="Calibri"/>
          <w:sz w:val="24"/>
          <w:szCs w:val="24"/>
        </w:rPr>
      </w:pPr>
    </w:p>
    <w:p w14:paraId="455D33C6" w14:textId="77777777" w:rsidR="00003C3B" w:rsidRPr="000E382C" w:rsidRDefault="00003C3B" w:rsidP="009F727C">
      <w:pPr>
        <w:tabs>
          <w:tab w:val="left" w:pos="540"/>
        </w:tabs>
        <w:ind w:left="540" w:hanging="540"/>
        <w:jc w:val="both"/>
        <w:rPr>
          <w:rFonts w:ascii="Calibri" w:hAnsi="Calibri" w:cs="Calibri"/>
          <w:sz w:val="24"/>
          <w:szCs w:val="24"/>
        </w:rPr>
      </w:pPr>
    </w:p>
    <w:p w14:paraId="23981995" w14:textId="5E3A15B5" w:rsidR="00FC6468" w:rsidRPr="000E382C" w:rsidRDefault="00294568" w:rsidP="00FC6468">
      <w:pPr>
        <w:ind w:left="540" w:hanging="54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</w:t>
      </w:r>
      <w:r w:rsidR="001056F4" w:rsidRPr="000E382C">
        <w:rPr>
          <w:rFonts w:ascii="Calibri" w:hAnsi="Calibri" w:cs="Calibri"/>
          <w:sz w:val="24"/>
          <w:szCs w:val="24"/>
        </w:rPr>
        <w:t>.</w:t>
      </w:r>
      <w:r w:rsidR="001056F4" w:rsidRPr="000E382C">
        <w:rPr>
          <w:rFonts w:ascii="Calibri" w:hAnsi="Calibri" w:cs="Calibri"/>
          <w:sz w:val="24"/>
          <w:szCs w:val="24"/>
        </w:rPr>
        <w:tab/>
      </w:r>
      <w:r w:rsidR="00FC6468" w:rsidRPr="000E382C">
        <w:rPr>
          <w:rFonts w:ascii="Calibri" w:hAnsi="Calibri" w:cs="Calibri"/>
          <w:sz w:val="24"/>
          <w:szCs w:val="24"/>
        </w:rPr>
        <w:t>State and explain the Constitutional Rights of an accused as featured under Article 9 of the Singapore Constitution.</w:t>
      </w:r>
    </w:p>
    <w:p w14:paraId="1D1A3D20" w14:textId="77777777" w:rsidR="009E6F1A" w:rsidRPr="000E382C" w:rsidRDefault="009E6F1A" w:rsidP="009F727C">
      <w:pPr>
        <w:tabs>
          <w:tab w:val="left" w:pos="540"/>
        </w:tabs>
        <w:ind w:left="540" w:hanging="540"/>
        <w:jc w:val="both"/>
        <w:rPr>
          <w:rFonts w:ascii="Calibri" w:hAnsi="Calibri" w:cs="Calibri"/>
          <w:sz w:val="24"/>
          <w:szCs w:val="24"/>
        </w:rPr>
      </w:pPr>
    </w:p>
    <w:p w14:paraId="12A7BFDB" w14:textId="77777777" w:rsidR="00003C3B" w:rsidRPr="000E382C" w:rsidRDefault="00003C3B" w:rsidP="009F727C">
      <w:pPr>
        <w:tabs>
          <w:tab w:val="left" w:pos="540"/>
        </w:tabs>
        <w:ind w:left="540" w:hanging="540"/>
        <w:jc w:val="both"/>
        <w:rPr>
          <w:rFonts w:ascii="Calibri" w:hAnsi="Calibri" w:cs="Calibri"/>
          <w:sz w:val="24"/>
          <w:szCs w:val="24"/>
        </w:rPr>
      </w:pPr>
    </w:p>
    <w:p w14:paraId="4877F61F" w14:textId="6F6CEE61" w:rsidR="00177360" w:rsidRPr="000E382C" w:rsidRDefault="00294568" w:rsidP="00177360">
      <w:pPr>
        <w:ind w:left="540" w:hanging="54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</w:t>
      </w:r>
      <w:r w:rsidR="00E03DD1" w:rsidRPr="000E382C">
        <w:rPr>
          <w:rFonts w:ascii="Calibri" w:hAnsi="Calibri" w:cs="Calibri"/>
          <w:sz w:val="24"/>
          <w:szCs w:val="24"/>
        </w:rPr>
        <w:t>.</w:t>
      </w:r>
      <w:r w:rsidR="00177360" w:rsidRPr="000E382C">
        <w:rPr>
          <w:rFonts w:ascii="Calibri" w:hAnsi="Calibri" w:cs="Calibri"/>
          <w:sz w:val="24"/>
          <w:szCs w:val="24"/>
        </w:rPr>
        <w:tab/>
        <w:t>Discuss whether illegally obtained evidence can be admissible in a court of law in Singapore and explain, using illustrative cases, its practical application here.</w:t>
      </w:r>
    </w:p>
    <w:p w14:paraId="3D29DAA1" w14:textId="77777777" w:rsidR="00177360" w:rsidRDefault="00177360" w:rsidP="00E03DD1">
      <w:pPr>
        <w:tabs>
          <w:tab w:val="left" w:pos="540"/>
        </w:tabs>
        <w:ind w:left="540" w:hanging="540"/>
        <w:jc w:val="both"/>
        <w:rPr>
          <w:sz w:val="24"/>
          <w:szCs w:val="24"/>
          <w:lang w:val="en-GB"/>
        </w:rPr>
      </w:pPr>
    </w:p>
    <w:p w14:paraId="09B52463" w14:textId="77777777" w:rsidR="00003C3B" w:rsidRPr="00294568" w:rsidRDefault="00003C3B" w:rsidP="00E03DD1">
      <w:pPr>
        <w:tabs>
          <w:tab w:val="left" w:pos="540"/>
        </w:tabs>
        <w:ind w:left="540" w:hanging="540"/>
        <w:jc w:val="both"/>
        <w:rPr>
          <w:sz w:val="24"/>
          <w:szCs w:val="24"/>
          <w:lang w:val="en-GB"/>
        </w:rPr>
      </w:pPr>
    </w:p>
    <w:p w14:paraId="0541B1E6" w14:textId="77777777" w:rsidR="009E6F1A" w:rsidRPr="009E6F1A" w:rsidRDefault="009E6F1A" w:rsidP="009E6F1A">
      <w:pPr>
        <w:tabs>
          <w:tab w:val="left" w:pos="540"/>
        </w:tabs>
        <w:jc w:val="both"/>
        <w:rPr>
          <w:sz w:val="24"/>
          <w:szCs w:val="24"/>
        </w:rPr>
      </w:pPr>
    </w:p>
    <w:p w14:paraId="4452866B" w14:textId="77777777" w:rsidR="009E6F1A" w:rsidRPr="009F727C" w:rsidRDefault="009E6F1A" w:rsidP="009F727C">
      <w:pPr>
        <w:tabs>
          <w:tab w:val="left" w:pos="540"/>
        </w:tabs>
        <w:ind w:left="540" w:hanging="540"/>
        <w:jc w:val="both"/>
        <w:rPr>
          <w:sz w:val="24"/>
          <w:szCs w:val="24"/>
        </w:rPr>
      </w:pPr>
    </w:p>
    <w:p w14:paraId="2CFB83C0" w14:textId="77777777" w:rsidR="009F727C" w:rsidRPr="00741945" w:rsidRDefault="009F727C" w:rsidP="009F727C">
      <w:pPr>
        <w:tabs>
          <w:tab w:val="left" w:pos="540"/>
        </w:tabs>
        <w:ind w:left="540" w:hanging="540"/>
        <w:jc w:val="both"/>
        <w:rPr>
          <w:sz w:val="24"/>
          <w:szCs w:val="24"/>
        </w:rPr>
      </w:pPr>
    </w:p>
    <w:p w14:paraId="47FA1E2A" w14:textId="77777777" w:rsidR="000B20CE" w:rsidRDefault="000B20CE" w:rsidP="00741945">
      <w:pPr>
        <w:ind w:left="540" w:hanging="540"/>
        <w:rPr>
          <w:sz w:val="24"/>
        </w:rPr>
      </w:pPr>
    </w:p>
    <w:sectPr w:rsidR="000B20CE" w:rsidSect="00B47202">
      <w:headerReference w:type="default" r:id="rId7"/>
      <w:footerReference w:type="default" r:id="rId8"/>
      <w:pgSz w:w="12240" w:h="15840"/>
      <w:pgMar w:top="1440" w:right="1728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5A763" w14:textId="77777777" w:rsidR="007803DC" w:rsidRDefault="007803DC">
      <w:r>
        <w:separator/>
      </w:r>
    </w:p>
  </w:endnote>
  <w:endnote w:type="continuationSeparator" w:id="0">
    <w:p w14:paraId="5B40C117" w14:textId="77777777" w:rsidR="007803DC" w:rsidRDefault="00780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F82C2" w14:textId="77777777" w:rsidR="00993C50" w:rsidRDefault="00737507">
    <w:pPr>
      <w:pStyle w:val="Footer"/>
    </w:pPr>
    <w:r>
      <w:t>CLI</w:t>
    </w:r>
    <w:r w:rsidR="00796774">
      <w:t xml:space="preserve"> </w:t>
    </w:r>
    <w:r>
      <w:t>ST2502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2048A" w14:textId="77777777" w:rsidR="007803DC" w:rsidRDefault="007803DC">
      <w:r>
        <w:separator/>
      </w:r>
    </w:p>
  </w:footnote>
  <w:footnote w:type="continuationSeparator" w:id="0">
    <w:p w14:paraId="73DA2ABC" w14:textId="77777777" w:rsidR="007803DC" w:rsidRDefault="00780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48B30" w14:textId="56F824FB" w:rsidR="00993C50" w:rsidRPr="000E382C" w:rsidRDefault="00A457C2" w:rsidP="00A457C2">
    <w:pPr>
      <w:pStyle w:val="Header"/>
      <w:pBdr>
        <w:bottom w:val="single" w:sz="6" w:space="1" w:color="auto"/>
      </w:pBdr>
      <w:rPr>
        <w:rFonts w:ascii="Calibri" w:hAnsi="Calibri" w:cs="Calibri"/>
        <w:sz w:val="22"/>
        <w:szCs w:val="22"/>
      </w:rPr>
    </w:pPr>
    <w:r w:rsidRPr="000E382C">
      <w:rPr>
        <w:rFonts w:ascii="Calibri" w:hAnsi="Calibri" w:cs="Calibri"/>
        <w:sz w:val="22"/>
        <w:szCs w:val="22"/>
      </w:rPr>
      <w:t xml:space="preserve">School of </w:t>
    </w:r>
    <w:r w:rsidR="00363A6B" w:rsidRPr="000E382C">
      <w:rPr>
        <w:rFonts w:ascii="Calibri" w:hAnsi="Calibri" w:cs="Calibri"/>
        <w:sz w:val="22"/>
        <w:szCs w:val="22"/>
      </w:rPr>
      <w:t>Computing ST2502 Computer Law &amp; Investigation</w:t>
    </w:r>
    <w:r w:rsidRPr="000E382C">
      <w:rPr>
        <w:rFonts w:ascii="Calibri" w:hAnsi="Calibri" w:cs="Calibri"/>
        <w:sz w:val="22"/>
        <w:szCs w:val="22"/>
      </w:rPr>
      <w:tab/>
    </w:r>
    <w:r w:rsidR="00993C50" w:rsidRPr="000E382C">
      <w:rPr>
        <w:rFonts w:ascii="Calibri" w:hAnsi="Calibri" w:cs="Calibri"/>
        <w:sz w:val="22"/>
        <w:szCs w:val="22"/>
      </w:rPr>
      <w:t xml:space="preserve">Tutorial </w:t>
    </w:r>
    <w:r w:rsidR="00513088" w:rsidRPr="000E382C">
      <w:rPr>
        <w:rFonts w:ascii="Calibri" w:hAnsi="Calibri" w:cs="Calibri"/>
        <w:sz w:val="22"/>
        <w:szCs w:val="22"/>
      </w:rPr>
      <w:t>6</w:t>
    </w:r>
  </w:p>
  <w:p w14:paraId="44EC65DD" w14:textId="77777777" w:rsidR="00993C50" w:rsidRDefault="00993C50" w:rsidP="00993C5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54287"/>
    <w:multiLevelType w:val="hybridMultilevel"/>
    <w:tmpl w:val="72C090FC"/>
    <w:lvl w:ilvl="0" w:tplc="A52292A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eastAsia="Times New Roman" w:hAnsi="Arial" w:cs="Arial"/>
      </w:rPr>
    </w:lvl>
    <w:lvl w:ilvl="1" w:tplc="1DBE87FA">
      <w:start w:val="1"/>
      <w:numFmt w:val="lowerLetter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8D67B3"/>
    <w:multiLevelType w:val="hybridMultilevel"/>
    <w:tmpl w:val="0F489EB2"/>
    <w:lvl w:ilvl="0" w:tplc="83F27A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A0C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62C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08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CC7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C4F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AAB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8A7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CC4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8D07949"/>
    <w:multiLevelType w:val="singleLevel"/>
    <w:tmpl w:val="734A7F2A"/>
    <w:lvl w:ilvl="0">
      <w:start w:val="1"/>
      <w:numFmt w:val="decimal"/>
      <w:lvlText w:val="%1."/>
      <w:lvlJc w:val="left"/>
      <w:pPr>
        <w:tabs>
          <w:tab w:val="num" w:pos="1050"/>
        </w:tabs>
        <w:ind w:left="1050" w:hanging="360"/>
      </w:pPr>
      <w:rPr>
        <w:rFonts w:hint="default"/>
      </w:rPr>
    </w:lvl>
  </w:abstractNum>
  <w:abstractNum w:abstractNumId="3" w15:restartNumberingAfterBreak="0">
    <w:nsid w:val="3E15743A"/>
    <w:multiLevelType w:val="hybridMultilevel"/>
    <w:tmpl w:val="67D848FC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5041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F05D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6022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94F0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02CF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26E7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F07E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C803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41741"/>
    <w:multiLevelType w:val="hybridMultilevel"/>
    <w:tmpl w:val="4A10CC82"/>
    <w:lvl w:ilvl="0" w:tplc="E47878E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DBE87FA">
      <w:start w:val="1"/>
      <w:numFmt w:val="lowerLetter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39E1456"/>
    <w:multiLevelType w:val="hybridMultilevel"/>
    <w:tmpl w:val="894254E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766084"/>
    <w:multiLevelType w:val="hybridMultilevel"/>
    <w:tmpl w:val="DCAA1BEC"/>
    <w:lvl w:ilvl="0" w:tplc="6BCE4B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5041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F05D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6022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94F0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02CF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26E7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F07E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C803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53496"/>
    <w:multiLevelType w:val="hybridMultilevel"/>
    <w:tmpl w:val="1E7E3DA0"/>
    <w:lvl w:ilvl="0" w:tplc="48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B1A0CBAE" w:tentative="1">
      <w:start w:val="1"/>
      <w:numFmt w:val="bullet"/>
      <w:lvlText w:val="•"/>
      <w:lvlJc w:val="left"/>
      <w:pPr>
        <w:tabs>
          <w:tab w:val="num" w:pos="1620"/>
        </w:tabs>
        <w:ind w:left="1620" w:hanging="360"/>
      </w:pPr>
      <w:rPr>
        <w:rFonts w:ascii="Times New Roman" w:hAnsi="Times New Roman" w:hint="default"/>
      </w:rPr>
    </w:lvl>
    <w:lvl w:ilvl="2" w:tplc="8B62CBD4" w:tentative="1">
      <w:start w:val="1"/>
      <w:numFmt w:val="bullet"/>
      <w:lvlText w:val="•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 w:tplc="2EB083D6" w:tentative="1">
      <w:start w:val="1"/>
      <w:numFmt w:val="bullet"/>
      <w:lvlText w:val="•"/>
      <w:lvlJc w:val="left"/>
      <w:pPr>
        <w:tabs>
          <w:tab w:val="num" w:pos="3060"/>
        </w:tabs>
        <w:ind w:left="3060" w:hanging="360"/>
      </w:pPr>
      <w:rPr>
        <w:rFonts w:ascii="Times New Roman" w:hAnsi="Times New Roman" w:hint="default"/>
      </w:rPr>
    </w:lvl>
    <w:lvl w:ilvl="4" w:tplc="1ACC79EE" w:tentative="1">
      <w:start w:val="1"/>
      <w:numFmt w:val="bullet"/>
      <w:lvlText w:val="•"/>
      <w:lvlJc w:val="left"/>
      <w:pPr>
        <w:tabs>
          <w:tab w:val="num" w:pos="3780"/>
        </w:tabs>
        <w:ind w:left="3780" w:hanging="360"/>
      </w:pPr>
      <w:rPr>
        <w:rFonts w:ascii="Times New Roman" w:hAnsi="Times New Roman" w:hint="default"/>
      </w:rPr>
    </w:lvl>
    <w:lvl w:ilvl="5" w:tplc="06C4F62C" w:tentative="1">
      <w:start w:val="1"/>
      <w:numFmt w:val="bullet"/>
      <w:lvlText w:val="•"/>
      <w:lvlJc w:val="left"/>
      <w:pPr>
        <w:tabs>
          <w:tab w:val="num" w:pos="4500"/>
        </w:tabs>
        <w:ind w:left="4500" w:hanging="360"/>
      </w:pPr>
      <w:rPr>
        <w:rFonts w:ascii="Times New Roman" w:hAnsi="Times New Roman" w:hint="default"/>
      </w:rPr>
    </w:lvl>
    <w:lvl w:ilvl="6" w:tplc="AAAAB992" w:tentative="1">
      <w:start w:val="1"/>
      <w:numFmt w:val="bullet"/>
      <w:lvlText w:val="•"/>
      <w:lvlJc w:val="left"/>
      <w:pPr>
        <w:tabs>
          <w:tab w:val="num" w:pos="5220"/>
        </w:tabs>
        <w:ind w:left="5220" w:hanging="360"/>
      </w:pPr>
      <w:rPr>
        <w:rFonts w:ascii="Times New Roman" w:hAnsi="Times New Roman" w:hint="default"/>
      </w:rPr>
    </w:lvl>
    <w:lvl w:ilvl="7" w:tplc="CC8A782C" w:tentative="1">
      <w:start w:val="1"/>
      <w:numFmt w:val="bullet"/>
      <w:lvlText w:val="•"/>
      <w:lvlJc w:val="left"/>
      <w:pPr>
        <w:tabs>
          <w:tab w:val="num" w:pos="5940"/>
        </w:tabs>
        <w:ind w:left="5940" w:hanging="360"/>
      </w:pPr>
      <w:rPr>
        <w:rFonts w:ascii="Times New Roman" w:hAnsi="Times New Roman" w:hint="default"/>
      </w:rPr>
    </w:lvl>
    <w:lvl w:ilvl="8" w:tplc="90CC4BC2" w:tentative="1">
      <w:start w:val="1"/>
      <w:numFmt w:val="bullet"/>
      <w:lvlText w:val="•"/>
      <w:lvlJc w:val="left"/>
      <w:pPr>
        <w:tabs>
          <w:tab w:val="num" w:pos="6660"/>
        </w:tabs>
        <w:ind w:left="6660" w:hanging="360"/>
      </w:pPr>
      <w:rPr>
        <w:rFonts w:ascii="Times New Roman" w:hAnsi="Times New Roman" w:hint="default"/>
      </w:rPr>
    </w:lvl>
  </w:abstractNum>
  <w:abstractNum w:abstractNumId="8" w15:restartNumberingAfterBreak="0">
    <w:nsid w:val="7425124B"/>
    <w:multiLevelType w:val="hybridMultilevel"/>
    <w:tmpl w:val="D936A954"/>
    <w:lvl w:ilvl="0" w:tplc="52109D3A">
      <w:start w:val="1"/>
      <w:numFmt w:val="lowerLetter"/>
      <w:lvlText w:val="(%1)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9F9259A"/>
    <w:multiLevelType w:val="hybridMultilevel"/>
    <w:tmpl w:val="BD423FE4"/>
    <w:lvl w:ilvl="0" w:tplc="52109D3A">
      <w:start w:val="1"/>
      <w:numFmt w:val="lowerLetter"/>
      <w:lvlText w:val="(%1)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 w:tplc="9C5E57EE">
      <w:start w:val="5"/>
      <w:numFmt w:val="decimal"/>
      <w:lvlText w:val="%2."/>
      <w:lvlJc w:val="left"/>
      <w:pPr>
        <w:tabs>
          <w:tab w:val="num" w:pos="1872"/>
        </w:tabs>
        <w:ind w:left="18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3C50"/>
    <w:rsid w:val="0000006D"/>
    <w:rsid w:val="00003C3B"/>
    <w:rsid w:val="000557F8"/>
    <w:rsid w:val="0007442C"/>
    <w:rsid w:val="000B20CE"/>
    <w:rsid w:val="000E382C"/>
    <w:rsid w:val="001056F4"/>
    <w:rsid w:val="00177360"/>
    <w:rsid w:val="00234711"/>
    <w:rsid w:val="00261CAB"/>
    <w:rsid w:val="00294568"/>
    <w:rsid w:val="002A57E7"/>
    <w:rsid w:val="002B3F35"/>
    <w:rsid w:val="002D13A5"/>
    <w:rsid w:val="00312B2D"/>
    <w:rsid w:val="00363A6B"/>
    <w:rsid w:val="00444F6B"/>
    <w:rsid w:val="00472B01"/>
    <w:rsid w:val="00492F2C"/>
    <w:rsid w:val="0050525A"/>
    <w:rsid w:val="00513088"/>
    <w:rsid w:val="005449E9"/>
    <w:rsid w:val="005469A2"/>
    <w:rsid w:val="00553C99"/>
    <w:rsid w:val="005B281C"/>
    <w:rsid w:val="006206BD"/>
    <w:rsid w:val="00634A83"/>
    <w:rsid w:val="006448E6"/>
    <w:rsid w:val="0067114E"/>
    <w:rsid w:val="00710719"/>
    <w:rsid w:val="00737507"/>
    <w:rsid w:val="00741945"/>
    <w:rsid w:val="007803DC"/>
    <w:rsid w:val="00796774"/>
    <w:rsid w:val="007C7FF5"/>
    <w:rsid w:val="00854953"/>
    <w:rsid w:val="00871041"/>
    <w:rsid w:val="008E1301"/>
    <w:rsid w:val="00951D78"/>
    <w:rsid w:val="00993C50"/>
    <w:rsid w:val="009D452F"/>
    <w:rsid w:val="009E6F1A"/>
    <w:rsid w:val="009F727C"/>
    <w:rsid w:val="00A457C2"/>
    <w:rsid w:val="00A505AF"/>
    <w:rsid w:val="00AB1DC1"/>
    <w:rsid w:val="00AE4EB7"/>
    <w:rsid w:val="00B33F89"/>
    <w:rsid w:val="00B47202"/>
    <w:rsid w:val="00BB7E56"/>
    <w:rsid w:val="00BC2EFC"/>
    <w:rsid w:val="00BD189C"/>
    <w:rsid w:val="00C37147"/>
    <w:rsid w:val="00DC792C"/>
    <w:rsid w:val="00DE3C1B"/>
    <w:rsid w:val="00E03DD1"/>
    <w:rsid w:val="00E86D1D"/>
    <w:rsid w:val="00EB09EE"/>
    <w:rsid w:val="00EB1E51"/>
    <w:rsid w:val="00EE3933"/>
    <w:rsid w:val="00F324FF"/>
    <w:rsid w:val="00F86FBE"/>
    <w:rsid w:val="00FC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C46E1D"/>
  <w15:docId w15:val="{7AF9F996-37A7-42FA-ACEA-CF11E773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1DC1"/>
    <w:rPr>
      <w:lang w:val="en-US" w:eastAsia="en-US"/>
    </w:rPr>
  </w:style>
  <w:style w:type="paragraph" w:styleId="Heading1">
    <w:name w:val="heading 1"/>
    <w:basedOn w:val="Normal"/>
    <w:next w:val="Normal"/>
    <w:qFormat/>
    <w:rsid w:val="00AB1DC1"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93C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3C50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951D78"/>
    <w:pPr>
      <w:ind w:left="1440" w:hanging="1440"/>
    </w:pPr>
    <w:rPr>
      <w:sz w:val="24"/>
      <w:szCs w:val="24"/>
      <w:lang w:val="en-GB"/>
    </w:rPr>
  </w:style>
  <w:style w:type="character" w:styleId="Hyperlink">
    <w:name w:val="Hyperlink"/>
    <w:rsid w:val="00951D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1E51"/>
    <w:pPr>
      <w:ind w:left="720"/>
      <w:contextualSpacing/>
    </w:pPr>
    <w:rPr>
      <w:sz w:val="24"/>
      <w:szCs w:val="24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20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3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4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798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43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18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</vt:lpstr>
    </vt:vector>
  </TitlesOfParts>
  <Company>SCP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</dc:title>
  <dc:creator>Clarence Ng</dc:creator>
  <cp:lastModifiedBy>Jerry Loo</cp:lastModifiedBy>
  <cp:revision>8</cp:revision>
  <cp:lastPrinted>2003-06-11T10:32:00Z</cp:lastPrinted>
  <dcterms:created xsi:type="dcterms:W3CDTF">2020-11-12T08:15:00Z</dcterms:created>
  <dcterms:modified xsi:type="dcterms:W3CDTF">2020-11-12T11:12:00Z</dcterms:modified>
</cp:coreProperties>
</file>