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F61211" w14:textId="0B0DDDAB" w:rsidR="00E345A8" w:rsidRDefault="00C57774">
      <w:pPr>
        <w:pStyle w:val="Heading1"/>
      </w:pPr>
      <w:bookmarkStart w:id="0" w:name="setup"/>
      <w:r>
        <w:t xml:space="preserve">MySQL </w:t>
      </w:r>
      <w:r w:rsidR="00095510">
        <w:t>Setup</w:t>
      </w:r>
      <w:bookmarkEnd w:id="0"/>
      <w:r>
        <w:t xml:space="preserve"> and installation</w:t>
      </w:r>
    </w:p>
    <w:p w14:paraId="199B79E8" w14:textId="51D5F98B" w:rsidR="00E345A8" w:rsidRDefault="00095510" w:rsidP="00C57774">
      <w:pPr>
        <w:pStyle w:val="BodyText"/>
      </w:pPr>
      <w:r>
        <w:t>We will be installing the following:</w:t>
      </w:r>
    </w:p>
    <w:p w14:paraId="7CA08209" w14:textId="730197ED" w:rsidR="00E345A8" w:rsidRDefault="00095510">
      <w:pPr>
        <w:pStyle w:val="Compact"/>
        <w:numPr>
          <w:ilvl w:val="0"/>
          <w:numId w:val="2"/>
        </w:numPr>
      </w:pPr>
      <w:r>
        <w:t>MySQLWorkbench</w:t>
      </w:r>
      <w:r w:rsidR="00C57774">
        <w:t xml:space="preserve"> (</w:t>
      </w:r>
      <w:hyperlink r:id="rId7" w:history="1">
        <w:r w:rsidR="00C57774">
          <w:rPr>
            <w:rStyle w:val="Hyperlink"/>
          </w:rPr>
          <w:t>https://dev.mysql.com/downloads/workbench/</w:t>
        </w:r>
      </w:hyperlink>
      <w:r w:rsidR="00C57774">
        <w:t>)</w:t>
      </w:r>
    </w:p>
    <w:p w14:paraId="1F2E649F" w14:textId="73131C03" w:rsidR="00C57774" w:rsidRDefault="00C57774">
      <w:pPr>
        <w:pStyle w:val="Compact"/>
        <w:numPr>
          <w:ilvl w:val="0"/>
          <w:numId w:val="2"/>
        </w:numPr>
      </w:pPr>
      <w:r>
        <w:t>MySQL (</w:t>
      </w:r>
      <w:hyperlink r:id="rId8" w:history="1">
        <w:r>
          <w:rPr>
            <w:rStyle w:val="Hyperlink"/>
          </w:rPr>
          <w:t>https://dev.mysql.com/downloads/installer/</w:t>
        </w:r>
      </w:hyperlink>
      <w:r>
        <w:t>)</w:t>
      </w:r>
    </w:p>
    <w:p w14:paraId="64F0A44A" w14:textId="77777777" w:rsidR="00E345A8" w:rsidRDefault="00095510">
      <w:pPr>
        <w:pStyle w:val="Heading2"/>
      </w:pPr>
      <w:bookmarkStart w:id="1" w:name="installing-mysqlworkbench"/>
      <w:r>
        <w:t>Installing MySQLWorkbench</w:t>
      </w:r>
      <w:bookmarkEnd w:id="1"/>
    </w:p>
    <w:p w14:paraId="7EDBA4B6" w14:textId="5323F3AF" w:rsidR="00E345A8" w:rsidRDefault="00761D0E">
      <w:pPr>
        <w:pStyle w:val="FirstParagraph"/>
      </w:pPr>
      <w:r>
        <w:t>Download and o</w:t>
      </w:r>
      <w:r w:rsidR="00095510">
        <w:t>pen the file named “mysql-workbench-community-8.0.16-winx64”. You should see the following:</w:t>
      </w:r>
    </w:p>
    <w:p w14:paraId="4B4AE7A8" w14:textId="77777777" w:rsidR="00E345A8" w:rsidRDefault="00095510">
      <w:pPr>
        <w:pStyle w:val="CaptionedFigure"/>
      </w:pPr>
      <w:r>
        <w:rPr>
          <w:noProof/>
          <w:lang w:val="en-SG" w:eastAsia="zh-CN"/>
        </w:rPr>
        <w:drawing>
          <wp:inline distT="0" distB="0" distL="0" distR="0" wp14:anchorId="44A6C6C3" wp14:editId="4D240001">
            <wp:extent cx="5334000" cy="4131537"/>
            <wp:effectExtent l="0" t="0" r="0" b="0"/>
            <wp:docPr id="1" name="Picture" descr="enter image description he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lh1GnA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1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7BE6C0" w14:textId="77777777" w:rsidR="00761D0E" w:rsidRDefault="00761D0E">
      <w:pPr>
        <w:pStyle w:val="BodyText"/>
      </w:pPr>
    </w:p>
    <w:p w14:paraId="60EF01AA" w14:textId="25486C9F" w:rsidR="00E345A8" w:rsidRDefault="00095510">
      <w:pPr>
        <w:pStyle w:val="BodyText"/>
      </w:pPr>
      <w:r>
        <w:t xml:space="preserve">Click </w:t>
      </w:r>
      <w:r>
        <w:rPr>
          <w:b/>
        </w:rPr>
        <w:t>Next</w:t>
      </w:r>
      <w:r>
        <w:t xml:space="preserve"> and use the default configurations for the rest of the setup.</w:t>
      </w:r>
    </w:p>
    <w:p w14:paraId="4C1FBD2F" w14:textId="77777777" w:rsidR="00E345A8" w:rsidRDefault="00095510">
      <w:pPr>
        <w:pStyle w:val="BodyText"/>
      </w:pPr>
      <w:r>
        <w:t xml:space="preserve">Ensure that the setup type is </w:t>
      </w:r>
      <w:r>
        <w:rPr>
          <w:b/>
        </w:rPr>
        <w:t>Complete</w:t>
      </w:r>
      <w:r>
        <w:t xml:space="preserve"> instead of </w:t>
      </w:r>
      <w:r>
        <w:rPr>
          <w:b/>
        </w:rPr>
        <w:t>Custom</w:t>
      </w:r>
      <w:r>
        <w:t>:</w:t>
      </w:r>
    </w:p>
    <w:p w14:paraId="78A99986" w14:textId="77777777" w:rsidR="00E345A8" w:rsidRDefault="00095510">
      <w:pPr>
        <w:pStyle w:val="BodyText"/>
      </w:pPr>
      <w:r>
        <w:rPr>
          <w:noProof/>
          <w:lang w:val="en-SG" w:eastAsia="zh-CN"/>
        </w:rPr>
        <w:lastRenderedPageBreak/>
        <w:drawing>
          <wp:inline distT="0" distB="0" distL="0" distR="0" wp14:anchorId="7921060B" wp14:editId="02F1D27B">
            <wp:extent cx="5334000" cy="3994388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T1YvRBh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73A7A3" w14:textId="771BC0BE" w:rsidR="00E345A8" w:rsidRDefault="00095510">
      <w:pPr>
        <w:pStyle w:val="BodyText"/>
      </w:pPr>
      <w:r>
        <w:t>Once the installation is done, close the setup wizard.</w:t>
      </w:r>
    </w:p>
    <w:p w14:paraId="7EBE3D6B" w14:textId="63473093" w:rsidR="002C4B88" w:rsidRDefault="002C4B88">
      <w:pPr>
        <w:pStyle w:val="BodyText"/>
      </w:pPr>
    </w:p>
    <w:p w14:paraId="3D1F573C" w14:textId="76627ED9" w:rsidR="002C4B88" w:rsidRDefault="002C4B88">
      <w:pPr>
        <w:pStyle w:val="BodyText"/>
      </w:pPr>
    </w:p>
    <w:p w14:paraId="3BA933CF" w14:textId="6535521B" w:rsidR="002C4B88" w:rsidRDefault="002C4B88">
      <w:pPr>
        <w:pStyle w:val="BodyText"/>
      </w:pPr>
    </w:p>
    <w:p w14:paraId="499BC1B4" w14:textId="776305CE" w:rsidR="002C4B88" w:rsidRDefault="002C4B88">
      <w:pPr>
        <w:pStyle w:val="BodyText"/>
      </w:pPr>
    </w:p>
    <w:p w14:paraId="2CE2B3DC" w14:textId="101ADADD" w:rsidR="002C4B88" w:rsidRDefault="002C4B88">
      <w:pPr>
        <w:pStyle w:val="BodyText"/>
      </w:pPr>
    </w:p>
    <w:p w14:paraId="714AFEE3" w14:textId="652149EA" w:rsidR="002C4B88" w:rsidRDefault="002C4B88">
      <w:pPr>
        <w:pStyle w:val="BodyText"/>
      </w:pPr>
    </w:p>
    <w:p w14:paraId="491D9529" w14:textId="0EF0291A" w:rsidR="002C4B88" w:rsidRDefault="002C4B88">
      <w:pPr>
        <w:pStyle w:val="BodyText"/>
      </w:pPr>
    </w:p>
    <w:p w14:paraId="2E6590CE" w14:textId="212C044F" w:rsidR="002C4B88" w:rsidRDefault="002C4B88">
      <w:pPr>
        <w:pStyle w:val="BodyText"/>
      </w:pPr>
    </w:p>
    <w:p w14:paraId="30AE115C" w14:textId="20DCB4EA" w:rsidR="002C4B88" w:rsidRDefault="002C4B88">
      <w:pPr>
        <w:pStyle w:val="BodyText"/>
      </w:pPr>
    </w:p>
    <w:p w14:paraId="4E153B37" w14:textId="1F8D8E64" w:rsidR="002C4B88" w:rsidRDefault="002C4B88">
      <w:pPr>
        <w:pStyle w:val="BodyText"/>
      </w:pPr>
    </w:p>
    <w:p w14:paraId="149C4AE7" w14:textId="4AF238B7" w:rsidR="002C4B88" w:rsidRDefault="002C4B88">
      <w:pPr>
        <w:pStyle w:val="BodyText"/>
      </w:pPr>
    </w:p>
    <w:p w14:paraId="4976922E" w14:textId="77777777" w:rsidR="002C4B88" w:rsidRDefault="002C4B88">
      <w:pPr>
        <w:pStyle w:val="BodyText"/>
      </w:pPr>
      <w:bookmarkStart w:id="2" w:name="_GoBack"/>
      <w:bookmarkEnd w:id="2"/>
    </w:p>
    <w:p w14:paraId="78F2D8BA" w14:textId="77777777" w:rsidR="00E345A8" w:rsidRDefault="00095510">
      <w:pPr>
        <w:pStyle w:val="Heading2"/>
      </w:pPr>
      <w:bookmarkStart w:id="3" w:name="installing-mysql"/>
      <w:r>
        <w:lastRenderedPageBreak/>
        <w:t>Installing MySQL</w:t>
      </w:r>
      <w:bookmarkEnd w:id="3"/>
    </w:p>
    <w:p w14:paraId="17714079" w14:textId="689844A1" w:rsidR="00E345A8" w:rsidRDefault="00761D0E">
      <w:pPr>
        <w:pStyle w:val="FirstParagraph"/>
      </w:pPr>
      <w:r>
        <w:t>Download and o</w:t>
      </w:r>
      <w:r w:rsidR="00095510">
        <w:t>pen the file named “mysql-installer-web-community-8.0.16.0”. You should see the following:</w:t>
      </w:r>
    </w:p>
    <w:p w14:paraId="6EC320D2" w14:textId="77777777" w:rsidR="00E345A8" w:rsidRDefault="00095510">
      <w:pPr>
        <w:pStyle w:val="CaptionedFigure"/>
      </w:pPr>
      <w:r>
        <w:rPr>
          <w:noProof/>
          <w:lang w:val="en-SG" w:eastAsia="zh-CN"/>
        </w:rPr>
        <w:drawing>
          <wp:inline distT="0" distB="0" distL="0" distR="0" wp14:anchorId="12245D2D" wp14:editId="18174C70">
            <wp:extent cx="5334000" cy="4017732"/>
            <wp:effectExtent l="0" t="0" r="0" b="0"/>
            <wp:docPr id="3" name="Picture" descr="enter image description he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dY9hoiP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73338E" w14:textId="77777777" w:rsidR="00E345A8" w:rsidRDefault="00095510">
      <w:pPr>
        <w:pStyle w:val="BodyText"/>
      </w:pPr>
      <w:r>
        <w:t xml:space="preserve">Click on </w:t>
      </w:r>
      <w:r>
        <w:rPr>
          <w:b/>
        </w:rPr>
        <w:t>Add…</w:t>
      </w:r>
      <w:r>
        <w:t>*. Accept the license agreement.</w:t>
      </w:r>
    </w:p>
    <w:p w14:paraId="3C8DBD55" w14:textId="77777777" w:rsidR="00E345A8" w:rsidRDefault="00095510">
      <w:pPr>
        <w:pStyle w:val="BodyText"/>
      </w:pPr>
      <w:r>
        <w:t>In the Select Products and Features, just the green right arrow to move MySQL Server 8.0 to the “Products/Features To Be Installed” section:</w:t>
      </w:r>
    </w:p>
    <w:p w14:paraId="24A52B57" w14:textId="77777777" w:rsidR="00E345A8" w:rsidRDefault="00095510">
      <w:pPr>
        <w:pStyle w:val="BodyText"/>
      </w:pPr>
      <w:r>
        <w:rPr>
          <w:noProof/>
          <w:lang w:val="en-SG" w:eastAsia="zh-CN"/>
        </w:rPr>
        <w:lastRenderedPageBreak/>
        <w:drawing>
          <wp:inline distT="0" distB="0" distL="0" distR="0" wp14:anchorId="50DC1AEF" wp14:editId="27023025">
            <wp:extent cx="5334000" cy="3933704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XYSz6l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7C6AB1" w14:textId="77777777" w:rsidR="00E345A8" w:rsidRDefault="00095510">
      <w:pPr>
        <w:pStyle w:val="BodyText"/>
      </w:pPr>
      <w:r>
        <w:t xml:space="preserve">Click on </w:t>
      </w:r>
      <w:r>
        <w:rPr>
          <w:b/>
        </w:rPr>
        <w:t>Next</w:t>
      </w:r>
      <w:r>
        <w:t xml:space="preserve"> to continue. The MySQL 8 installer will be downloaded. Follow the default configuration until Product Configuration:</w:t>
      </w:r>
    </w:p>
    <w:p w14:paraId="1315EA16" w14:textId="77777777" w:rsidR="00E345A8" w:rsidRDefault="00095510">
      <w:pPr>
        <w:pStyle w:val="BodyText"/>
      </w:pPr>
      <w:r>
        <w:rPr>
          <w:noProof/>
          <w:lang w:val="en-SG" w:eastAsia="zh-CN"/>
        </w:rPr>
        <w:lastRenderedPageBreak/>
        <w:drawing>
          <wp:inline distT="0" distB="0" distL="0" distR="0" wp14:anchorId="19FDD5CF" wp14:editId="3A001BEC">
            <wp:extent cx="5334000" cy="3964117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Jjg3ysh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4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C2031E" w14:textId="77777777" w:rsidR="00E345A8" w:rsidRDefault="00095510">
      <w:pPr>
        <w:pStyle w:val="BodyText"/>
      </w:pPr>
      <w:r>
        <w:t xml:space="preserve">Click on </w:t>
      </w:r>
      <w:r>
        <w:rPr>
          <w:b/>
        </w:rPr>
        <w:t>Next</w:t>
      </w:r>
      <w:r>
        <w:t>.</w:t>
      </w:r>
    </w:p>
    <w:p w14:paraId="0FFE676C" w14:textId="77777777" w:rsidR="00E345A8" w:rsidRDefault="00095510">
      <w:pPr>
        <w:pStyle w:val="BodyText"/>
      </w:pPr>
      <w:r>
        <w:rPr>
          <w:noProof/>
          <w:lang w:val="en-SG" w:eastAsia="zh-CN"/>
        </w:rPr>
        <w:lastRenderedPageBreak/>
        <w:drawing>
          <wp:inline distT="0" distB="0" distL="0" distR="0" wp14:anchorId="313C0FA4" wp14:editId="6830D76C">
            <wp:extent cx="5334000" cy="4150798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eN5cRj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0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D265B0" w14:textId="77777777" w:rsidR="00E345A8" w:rsidRDefault="00095510">
      <w:pPr>
        <w:pStyle w:val="BodyText"/>
      </w:pPr>
      <w:r>
        <w:t xml:space="preserve">Ensure that Standalone MySQL Server option is selected and click on </w:t>
      </w:r>
      <w:r>
        <w:rPr>
          <w:b/>
        </w:rPr>
        <w:t>Next</w:t>
      </w:r>
      <w:r>
        <w:t>.</w:t>
      </w:r>
    </w:p>
    <w:p w14:paraId="7B93E767" w14:textId="77777777" w:rsidR="00E345A8" w:rsidRDefault="00095510">
      <w:pPr>
        <w:pStyle w:val="CaptionedFigure"/>
      </w:pPr>
      <w:r>
        <w:rPr>
          <w:noProof/>
          <w:lang w:val="en-SG" w:eastAsia="zh-CN"/>
        </w:rPr>
        <w:lastRenderedPageBreak/>
        <w:drawing>
          <wp:inline distT="0" distB="0" distL="0" distR="0" wp14:anchorId="34C54A10" wp14:editId="0FB71D02">
            <wp:extent cx="5334000" cy="3977621"/>
            <wp:effectExtent l="0" t="0" r="0" b="0"/>
            <wp:docPr id="7" name="Picture" descr="enter image description he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aP3hhTf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7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99B75B" w14:textId="77777777" w:rsidR="00C57774" w:rsidRDefault="00C57774">
      <w:pPr>
        <w:pStyle w:val="BodyText"/>
      </w:pPr>
    </w:p>
    <w:p w14:paraId="3C65311E" w14:textId="4BB44A78" w:rsidR="00E345A8" w:rsidRDefault="00095510">
      <w:pPr>
        <w:pStyle w:val="BodyText"/>
      </w:pPr>
      <w:r>
        <w:t xml:space="preserve">Go with the default configuration for Type and Networking and click on </w:t>
      </w:r>
      <w:r>
        <w:rPr>
          <w:b/>
        </w:rPr>
        <w:t>Next</w:t>
      </w:r>
      <w:r>
        <w:t>.</w:t>
      </w:r>
    </w:p>
    <w:p w14:paraId="111A1050" w14:textId="77777777" w:rsidR="00E345A8" w:rsidRDefault="00095510">
      <w:pPr>
        <w:pStyle w:val="BodyText"/>
      </w:pPr>
      <w:r>
        <w:rPr>
          <w:noProof/>
          <w:lang w:val="en-SG" w:eastAsia="zh-CN"/>
        </w:rPr>
        <w:lastRenderedPageBreak/>
        <w:drawing>
          <wp:inline distT="0" distB="0" distL="0" distR="0" wp14:anchorId="7EE09D5B" wp14:editId="0A019EC7">
            <wp:extent cx="5334000" cy="4086319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90tqLSo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6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F07A52" w14:textId="14EDB6C8" w:rsidR="00E345A8" w:rsidRDefault="00095510">
      <w:pPr>
        <w:pStyle w:val="BodyText"/>
      </w:pPr>
      <w:r>
        <w:t xml:space="preserve">Select the legacy authentication method for Authentication Method and click on </w:t>
      </w:r>
      <w:r>
        <w:rPr>
          <w:b/>
        </w:rPr>
        <w:t>Next</w:t>
      </w:r>
      <w:r>
        <w:t>. We are using the legacy authentication because at the time t</w:t>
      </w:r>
      <w:r w:rsidR="00C57774">
        <w:t>his document is written</w:t>
      </w:r>
      <w:r>
        <w:t xml:space="preserve">, the new authentication method is </w:t>
      </w:r>
      <w:r w:rsidR="00C57774">
        <w:t xml:space="preserve">still </w:t>
      </w:r>
      <w:r>
        <w:t xml:space="preserve">not supported by the </w:t>
      </w:r>
      <w:r w:rsidR="00C57774">
        <w:t xml:space="preserve">default </w:t>
      </w:r>
      <w:r>
        <w:t>MySQL library for Node.js.</w:t>
      </w:r>
    </w:p>
    <w:p w14:paraId="37916A8A" w14:textId="77777777" w:rsidR="00E345A8" w:rsidRDefault="00095510">
      <w:pPr>
        <w:pStyle w:val="BodyText"/>
      </w:pPr>
      <w:r>
        <w:rPr>
          <w:noProof/>
          <w:lang w:val="en-SG" w:eastAsia="zh-CN"/>
        </w:rPr>
        <w:lastRenderedPageBreak/>
        <w:drawing>
          <wp:inline distT="0" distB="0" distL="0" distR="0" wp14:anchorId="7B34EF5D" wp14:editId="38CFB008">
            <wp:extent cx="5334000" cy="4113121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jj9moJq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3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B1064C" w14:textId="104F6677" w:rsidR="00E345A8" w:rsidRDefault="00095510">
      <w:pPr>
        <w:pStyle w:val="BodyText"/>
      </w:pPr>
      <w:r>
        <w:t>Make sure</w:t>
      </w:r>
      <w:r w:rsidR="00C57774">
        <w:t xml:space="preserve"> to type in a secure password</w:t>
      </w:r>
      <w:r>
        <w:t xml:space="preserve"> and </w:t>
      </w:r>
      <w:r w:rsidRPr="00C57774">
        <w:rPr>
          <w:b/>
          <w:u w:val="single"/>
        </w:rPr>
        <w:t>remember</w:t>
      </w:r>
      <w:r>
        <w:t xml:space="preserve"> it! We will need the password to connect to the database.</w:t>
      </w:r>
    </w:p>
    <w:p w14:paraId="024B8D78" w14:textId="77777777" w:rsidR="00E345A8" w:rsidRDefault="00095510">
      <w:pPr>
        <w:pStyle w:val="BodyText"/>
      </w:pPr>
      <w:r>
        <w:rPr>
          <w:noProof/>
          <w:lang w:val="en-SG" w:eastAsia="zh-CN"/>
        </w:rPr>
        <w:lastRenderedPageBreak/>
        <w:drawing>
          <wp:inline distT="0" distB="0" distL="0" distR="0" wp14:anchorId="12A0F674" wp14:editId="441B87EC">
            <wp:extent cx="5334000" cy="4009341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cwVXZ7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9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7EF1BD" w14:textId="77777777" w:rsidR="00E345A8" w:rsidRDefault="00095510">
      <w:pPr>
        <w:pStyle w:val="BodyText"/>
      </w:pPr>
      <w:r>
        <w:t xml:space="preserve">Under Window Service, go with the default configuration and click on </w:t>
      </w:r>
      <w:r>
        <w:rPr>
          <w:b/>
        </w:rPr>
        <w:t>Next</w:t>
      </w:r>
      <w:r>
        <w:t>.</w:t>
      </w:r>
    </w:p>
    <w:p w14:paraId="4C0C9B88" w14:textId="77777777" w:rsidR="00E345A8" w:rsidRDefault="00095510">
      <w:pPr>
        <w:pStyle w:val="BodyText"/>
      </w:pPr>
      <w:r>
        <w:rPr>
          <w:noProof/>
          <w:lang w:val="en-SG" w:eastAsia="zh-CN"/>
        </w:rPr>
        <w:lastRenderedPageBreak/>
        <w:drawing>
          <wp:inline distT="0" distB="0" distL="0" distR="0" wp14:anchorId="6F3A4305" wp14:editId="292A124D">
            <wp:extent cx="5334000" cy="4009406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nyNrTn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9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B77FE8" w14:textId="77777777" w:rsidR="00E345A8" w:rsidRDefault="00095510">
      <w:pPr>
        <w:pStyle w:val="BodyText"/>
      </w:pPr>
      <w:r>
        <w:t xml:space="preserve">Click on </w:t>
      </w:r>
      <w:r>
        <w:rPr>
          <w:b/>
        </w:rPr>
        <w:t>Execute</w:t>
      </w:r>
      <w:r>
        <w:t xml:space="preserve">. Once it is done, click on </w:t>
      </w:r>
      <w:r>
        <w:rPr>
          <w:b/>
        </w:rPr>
        <w:t>Finish</w:t>
      </w:r>
      <w:r>
        <w:t>.</w:t>
      </w:r>
    </w:p>
    <w:p w14:paraId="0CB2B669" w14:textId="77777777" w:rsidR="00E345A8" w:rsidRDefault="00095510">
      <w:pPr>
        <w:pStyle w:val="Heading2"/>
      </w:pPr>
      <w:bookmarkStart w:id="4" w:name="Xcac7e02a2124ddb26f2dac7e8880c0996550fcb"/>
      <w:r>
        <w:t>Connecting to the database from MySQLWorkbench</w:t>
      </w:r>
      <w:bookmarkEnd w:id="4"/>
    </w:p>
    <w:p w14:paraId="3F0C866D" w14:textId="77777777" w:rsidR="00E345A8" w:rsidRDefault="00095510">
      <w:pPr>
        <w:pStyle w:val="FirstParagraph"/>
      </w:pPr>
      <w:r>
        <w:t>We will now connect to the MySQL database server we just installed.</w:t>
      </w:r>
    </w:p>
    <w:p w14:paraId="5E8DEAD9" w14:textId="77777777" w:rsidR="00E345A8" w:rsidRDefault="00095510">
      <w:pPr>
        <w:pStyle w:val="BodyText"/>
      </w:pPr>
      <w:r>
        <w:t>Open MySQLWorkbench. You should see the following:</w:t>
      </w:r>
    </w:p>
    <w:p w14:paraId="05776C37" w14:textId="77777777" w:rsidR="00E345A8" w:rsidRDefault="00095510">
      <w:pPr>
        <w:pStyle w:val="BodyText"/>
      </w:pPr>
      <w:r>
        <w:rPr>
          <w:noProof/>
          <w:lang w:val="en-SG" w:eastAsia="zh-CN"/>
        </w:rPr>
        <w:lastRenderedPageBreak/>
        <w:drawing>
          <wp:inline distT="0" distB="0" distL="0" distR="0" wp14:anchorId="4E0CD4A3" wp14:editId="5D4641B0">
            <wp:extent cx="5334000" cy="333375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mvXiZFw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7F243D" w14:textId="77777777" w:rsidR="00E345A8" w:rsidRDefault="00095510">
      <w:pPr>
        <w:pStyle w:val="BodyText"/>
      </w:pPr>
      <w:r>
        <w:t>Click on the Local instance MYSQL80 connection. You will be prompted to enter a password:</w:t>
      </w:r>
    </w:p>
    <w:p w14:paraId="159E2316" w14:textId="77777777" w:rsidR="00E345A8" w:rsidRDefault="00095510">
      <w:pPr>
        <w:pStyle w:val="BodyText"/>
      </w:pPr>
      <w:r>
        <w:rPr>
          <w:noProof/>
          <w:lang w:val="en-SG" w:eastAsia="zh-CN"/>
        </w:rPr>
        <w:drawing>
          <wp:inline distT="0" distB="0" distL="0" distR="0" wp14:anchorId="6B52D9EC" wp14:editId="647F1C88">
            <wp:extent cx="5334000" cy="333375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hM0YQan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B4BE2F" w14:textId="77777777" w:rsidR="00E345A8" w:rsidRDefault="00095510">
      <w:pPr>
        <w:pStyle w:val="BodyText"/>
      </w:pPr>
      <w:r>
        <w:t xml:space="preserve">Enter the password you previously set for the MySQL server and click on </w:t>
      </w:r>
      <w:r>
        <w:rPr>
          <w:b/>
        </w:rPr>
        <w:t>OK</w:t>
      </w:r>
      <w:r>
        <w:t>. Once the login is successful you will be brought here:</w:t>
      </w:r>
    </w:p>
    <w:p w14:paraId="26F0FDF2" w14:textId="77777777" w:rsidR="00E345A8" w:rsidRDefault="00095510">
      <w:pPr>
        <w:pStyle w:val="BodyText"/>
      </w:pPr>
      <w:r>
        <w:rPr>
          <w:noProof/>
          <w:lang w:val="en-SG" w:eastAsia="zh-CN"/>
        </w:rPr>
        <w:lastRenderedPageBreak/>
        <w:drawing>
          <wp:inline distT="0" distB="0" distL="0" distR="0" wp14:anchorId="7B767986" wp14:editId="0B210E02">
            <wp:extent cx="5334000" cy="333375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s7ML1PE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4B03E9" w14:textId="77777777" w:rsidR="00E345A8" w:rsidRDefault="00095510">
      <w:pPr>
        <w:pStyle w:val="BodyText"/>
      </w:pPr>
      <w:r>
        <w:t>We have now successfully connected to our database server from the workbench.</w:t>
      </w:r>
    </w:p>
    <w:sectPr w:rsidR="00E345A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E15637" w14:textId="77777777" w:rsidR="00766E82" w:rsidRDefault="00766E82">
      <w:pPr>
        <w:spacing w:after="0"/>
      </w:pPr>
      <w:r>
        <w:separator/>
      </w:r>
    </w:p>
  </w:endnote>
  <w:endnote w:type="continuationSeparator" w:id="0">
    <w:p w14:paraId="67F8F809" w14:textId="77777777" w:rsidR="00766E82" w:rsidRDefault="00766E8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9B0A97" w14:textId="77777777" w:rsidR="00766E82" w:rsidRDefault="00766E82">
      <w:r>
        <w:separator/>
      </w:r>
    </w:p>
  </w:footnote>
  <w:footnote w:type="continuationSeparator" w:id="0">
    <w:p w14:paraId="16FEAD71" w14:textId="77777777" w:rsidR="00766E82" w:rsidRDefault="00766E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5BDED5B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0902E73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95510"/>
    <w:rsid w:val="002C4B88"/>
    <w:rsid w:val="004E29B3"/>
    <w:rsid w:val="00590D07"/>
    <w:rsid w:val="00761D0E"/>
    <w:rsid w:val="00766E82"/>
    <w:rsid w:val="00784D58"/>
    <w:rsid w:val="008D6863"/>
    <w:rsid w:val="00B86B75"/>
    <w:rsid w:val="00BC48D5"/>
    <w:rsid w:val="00C36279"/>
    <w:rsid w:val="00C57774"/>
    <w:rsid w:val="00E315A3"/>
    <w:rsid w:val="00E345A8"/>
    <w:rsid w:val="00F265D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A5EBC"/>
  <w15:docId w15:val="{342EFFC8-2AFA-374E-AF5F-0AA50AB90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4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installer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ev.mysql.com/downloads/workbench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332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Low Jin Kiat</dc:creator>
  <cp:keywords/>
  <cp:lastModifiedBy>Low Jin Kiat</cp:lastModifiedBy>
  <cp:revision>4</cp:revision>
  <dcterms:created xsi:type="dcterms:W3CDTF">2019-10-13T02:07:00Z</dcterms:created>
  <dcterms:modified xsi:type="dcterms:W3CDTF">2019-10-13T02:09:00Z</dcterms:modified>
</cp:coreProperties>
</file>