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5D83A" w14:textId="77777777" w:rsidR="00FC5A35" w:rsidRDefault="00BD5BE4" w:rsidP="00FC5A35">
      <w:pPr>
        <w:jc w:val="center"/>
        <w:rPr>
          <w:b/>
          <w:sz w:val="24"/>
        </w:rPr>
      </w:pPr>
      <w:r>
        <w:rPr>
          <w:b/>
          <w:sz w:val="24"/>
        </w:rPr>
        <w:t>Secure Microsoft Windows</w:t>
      </w:r>
    </w:p>
    <w:p w14:paraId="0C35192B" w14:textId="77777777" w:rsidR="00FC5A35" w:rsidRDefault="00665CA9" w:rsidP="00FC5A35">
      <w:pPr>
        <w:jc w:val="center"/>
        <w:rPr>
          <w:b/>
          <w:sz w:val="24"/>
        </w:rPr>
      </w:pPr>
      <w:r>
        <w:rPr>
          <w:b/>
          <w:sz w:val="24"/>
        </w:rPr>
        <w:br/>
        <w:t xml:space="preserve">Practical </w:t>
      </w:r>
      <w:r w:rsidR="008079B1">
        <w:rPr>
          <w:b/>
          <w:sz w:val="24"/>
        </w:rPr>
        <w:t>2</w:t>
      </w:r>
    </w:p>
    <w:p w14:paraId="6C132FE7" w14:textId="77777777" w:rsidR="00FC5A35" w:rsidRDefault="008079B1" w:rsidP="00FC5A35">
      <w:pPr>
        <w:jc w:val="center"/>
        <w:rPr>
          <w:b/>
          <w:sz w:val="24"/>
        </w:rPr>
      </w:pPr>
      <w:r w:rsidRPr="00715A6C">
        <w:rPr>
          <w:b/>
          <w:sz w:val="24"/>
          <w:szCs w:val="24"/>
        </w:rPr>
        <w:t xml:space="preserve">Introduction to </w:t>
      </w:r>
      <w:r w:rsidR="00715A6C" w:rsidRPr="00715A6C">
        <w:rPr>
          <w:b/>
          <w:sz w:val="24"/>
          <w:szCs w:val="24"/>
        </w:rPr>
        <w:t>the Best Practices Analyzer (BPA)</w:t>
      </w:r>
      <w:r w:rsidR="00715A6C">
        <w:rPr>
          <w:b/>
        </w:rPr>
        <w:t xml:space="preserve"> </w:t>
      </w:r>
      <w:r>
        <w:rPr>
          <w:b/>
          <w:sz w:val="24"/>
        </w:rPr>
        <w:t>and Active Directory Basics</w:t>
      </w:r>
    </w:p>
    <w:p w14:paraId="3721B458" w14:textId="77777777" w:rsidR="00FC5A35" w:rsidRDefault="00FC5A35" w:rsidP="00FC5A35">
      <w:pPr>
        <w:tabs>
          <w:tab w:val="left" w:pos="709"/>
        </w:tabs>
        <w:rPr>
          <w:sz w:val="24"/>
        </w:rPr>
      </w:pPr>
    </w:p>
    <w:tbl>
      <w:tblPr>
        <w:tblW w:w="0" w:type="auto"/>
        <w:tblBorders>
          <w:top w:val="single" w:sz="12" w:space="0" w:color="auto"/>
          <w:bottom w:val="single" w:sz="12" w:space="0" w:color="auto"/>
        </w:tblBorders>
        <w:tblLook w:val="0000" w:firstRow="0" w:lastRow="0" w:firstColumn="0" w:lastColumn="0" w:noHBand="0" w:noVBand="0"/>
      </w:tblPr>
      <w:tblGrid>
        <w:gridCol w:w="9029"/>
      </w:tblGrid>
      <w:tr w:rsidR="00FC5A35" w14:paraId="0DFF2765" w14:textId="77777777">
        <w:tc>
          <w:tcPr>
            <w:tcW w:w="9245" w:type="dxa"/>
          </w:tcPr>
          <w:p w14:paraId="23105E86" w14:textId="77777777" w:rsidR="00FC5A35" w:rsidRDefault="00FC5A35" w:rsidP="00FC5A35">
            <w:pPr>
              <w:pStyle w:val="Heading9"/>
              <w:rPr>
                <w:b/>
                <w:bCs/>
                <w:sz w:val="24"/>
              </w:rPr>
            </w:pPr>
            <w:r>
              <w:rPr>
                <w:b/>
                <w:bCs/>
                <w:sz w:val="24"/>
              </w:rPr>
              <w:t>Objectives:</w:t>
            </w:r>
          </w:p>
          <w:p w14:paraId="46070A41" w14:textId="77777777" w:rsidR="00FC5A35" w:rsidRDefault="00FC5A35" w:rsidP="00FC5A35">
            <w:pPr>
              <w:tabs>
                <w:tab w:val="left" w:pos="709"/>
              </w:tabs>
              <w:rPr>
                <w:sz w:val="24"/>
              </w:rPr>
            </w:pPr>
            <w:r>
              <w:rPr>
                <w:sz w:val="24"/>
              </w:rPr>
              <w:tab/>
              <w:t>After completing this lab, you should be able to:</w:t>
            </w:r>
          </w:p>
          <w:p w14:paraId="172135B5" w14:textId="77777777" w:rsidR="003718D6" w:rsidRDefault="003718D6" w:rsidP="00242A0E">
            <w:pPr>
              <w:numPr>
                <w:ilvl w:val="0"/>
                <w:numId w:val="1"/>
              </w:numPr>
              <w:tabs>
                <w:tab w:val="left" w:pos="709"/>
              </w:tabs>
              <w:rPr>
                <w:sz w:val="24"/>
              </w:rPr>
            </w:pPr>
            <w:r>
              <w:rPr>
                <w:sz w:val="24"/>
              </w:rPr>
              <w:t>Perform basic windo</w:t>
            </w:r>
            <w:r w:rsidR="00740CDF">
              <w:rPr>
                <w:sz w:val="24"/>
              </w:rPr>
              <w:t>w storage management operations.</w:t>
            </w:r>
          </w:p>
          <w:p w14:paraId="70162F47" w14:textId="77777777" w:rsidR="00BD5BE4" w:rsidRDefault="008079B1" w:rsidP="00242A0E">
            <w:pPr>
              <w:numPr>
                <w:ilvl w:val="0"/>
                <w:numId w:val="1"/>
              </w:numPr>
              <w:tabs>
                <w:tab w:val="left" w:pos="709"/>
              </w:tabs>
              <w:rPr>
                <w:sz w:val="24"/>
              </w:rPr>
            </w:pPr>
            <w:r>
              <w:rPr>
                <w:sz w:val="24"/>
              </w:rPr>
              <w:t xml:space="preserve">Using </w:t>
            </w:r>
            <w:r w:rsidR="001D29B6">
              <w:rPr>
                <w:sz w:val="24"/>
              </w:rPr>
              <w:t xml:space="preserve">the Best Practices </w:t>
            </w:r>
            <w:r w:rsidR="00A701D1">
              <w:rPr>
                <w:sz w:val="24"/>
              </w:rPr>
              <w:t xml:space="preserve">Analyzer </w:t>
            </w:r>
            <w:r w:rsidR="001D29B6">
              <w:rPr>
                <w:sz w:val="24"/>
              </w:rPr>
              <w:t xml:space="preserve">to </w:t>
            </w:r>
            <w:r w:rsidR="00A701D1">
              <w:rPr>
                <w:sz w:val="24"/>
              </w:rPr>
              <w:t>check against</w:t>
            </w:r>
            <w:r>
              <w:rPr>
                <w:sz w:val="24"/>
              </w:rPr>
              <w:t xml:space="preserve"> </w:t>
            </w:r>
            <w:r w:rsidR="001D29B6">
              <w:rPr>
                <w:sz w:val="24"/>
              </w:rPr>
              <w:t>the configuration of a</w:t>
            </w:r>
            <w:r>
              <w:rPr>
                <w:sz w:val="24"/>
              </w:rPr>
              <w:t xml:space="preserve"> window server</w:t>
            </w:r>
            <w:r w:rsidR="00277884">
              <w:rPr>
                <w:sz w:val="24"/>
              </w:rPr>
              <w:t>.</w:t>
            </w:r>
          </w:p>
          <w:p w14:paraId="1E209E6C" w14:textId="77777777" w:rsidR="00591C63" w:rsidRPr="003718D6" w:rsidRDefault="00591C63" w:rsidP="00242A0E">
            <w:pPr>
              <w:numPr>
                <w:ilvl w:val="0"/>
                <w:numId w:val="1"/>
              </w:numPr>
              <w:tabs>
                <w:tab w:val="left" w:pos="709"/>
              </w:tabs>
              <w:rPr>
                <w:sz w:val="24"/>
              </w:rPr>
            </w:pPr>
            <w:r w:rsidRPr="003718D6">
              <w:rPr>
                <w:sz w:val="24"/>
              </w:rPr>
              <w:t>Create and configure Organization Units within a Domain.</w:t>
            </w:r>
          </w:p>
          <w:p w14:paraId="646A50CD" w14:textId="77777777" w:rsidR="00BD5BE4" w:rsidRDefault="00277884" w:rsidP="00242A0E">
            <w:pPr>
              <w:numPr>
                <w:ilvl w:val="0"/>
                <w:numId w:val="1"/>
              </w:numPr>
              <w:tabs>
                <w:tab w:val="left" w:pos="709"/>
              </w:tabs>
              <w:rPr>
                <w:sz w:val="24"/>
              </w:rPr>
            </w:pPr>
            <w:r>
              <w:rPr>
                <w:sz w:val="24"/>
              </w:rPr>
              <w:t>Carry out basic domain user account management.</w:t>
            </w:r>
          </w:p>
          <w:p w14:paraId="5DAAB1D2" w14:textId="77777777" w:rsidR="001641EC" w:rsidRDefault="00424FEF" w:rsidP="00242A0E">
            <w:pPr>
              <w:numPr>
                <w:ilvl w:val="0"/>
                <w:numId w:val="1"/>
              </w:numPr>
              <w:tabs>
                <w:tab w:val="left" w:pos="709"/>
              </w:tabs>
              <w:rPr>
                <w:sz w:val="24"/>
              </w:rPr>
            </w:pPr>
            <w:r>
              <w:rPr>
                <w:sz w:val="24"/>
              </w:rPr>
              <w:t xml:space="preserve">Using </w:t>
            </w:r>
            <w:r w:rsidR="001D29B6">
              <w:rPr>
                <w:sz w:val="24"/>
              </w:rPr>
              <w:t xml:space="preserve">Remote </w:t>
            </w:r>
            <w:r w:rsidR="001641EC">
              <w:rPr>
                <w:sz w:val="24"/>
              </w:rPr>
              <w:t xml:space="preserve">Server Administration Tools </w:t>
            </w:r>
            <w:r w:rsidR="001D29B6">
              <w:rPr>
                <w:sz w:val="24"/>
              </w:rPr>
              <w:t xml:space="preserve">(RSAT) </w:t>
            </w:r>
            <w:r>
              <w:rPr>
                <w:sz w:val="24"/>
              </w:rPr>
              <w:t>Apps at the</w:t>
            </w:r>
            <w:r w:rsidR="001641EC">
              <w:rPr>
                <w:sz w:val="24"/>
              </w:rPr>
              <w:t xml:space="preserve"> Client Workstation.</w:t>
            </w:r>
          </w:p>
          <w:p w14:paraId="7874ADF6" w14:textId="77777777" w:rsidR="006A1238" w:rsidRDefault="00CF3236" w:rsidP="00242A0E">
            <w:pPr>
              <w:numPr>
                <w:ilvl w:val="0"/>
                <w:numId w:val="1"/>
              </w:numPr>
              <w:tabs>
                <w:tab w:val="left" w:pos="709"/>
              </w:tabs>
              <w:rPr>
                <w:sz w:val="24"/>
              </w:rPr>
            </w:pPr>
            <w:r>
              <w:rPr>
                <w:sz w:val="24"/>
              </w:rPr>
              <w:t xml:space="preserve">Understand the </w:t>
            </w:r>
            <w:r w:rsidR="00424FEF">
              <w:rPr>
                <w:sz w:val="24"/>
              </w:rPr>
              <w:t xml:space="preserve">basic </w:t>
            </w:r>
            <w:r>
              <w:rPr>
                <w:sz w:val="24"/>
              </w:rPr>
              <w:t>operations of security groups operations.</w:t>
            </w:r>
          </w:p>
          <w:p w14:paraId="2F42AD0E" w14:textId="77777777" w:rsidR="008B62B2" w:rsidRPr="008B62B2" w:rsidRDefault="008B62B2" w:rsidP="00242A0E">
            <w:pPr>
              <w:numPr>
                <w:ilvl w:val="0"/>
                <w:numId w:val="1"/>
              </w:numPr>
              <w:tabs>
                <w:tab w:val="left" w:pos="709"/>
              </w:tabs>
              <w:rPr>
                <w:sz w:val="24"/>
                <w:szCs w:val="24"/>
              </w:rPr>
            </w:pPr>
            <w:r w:rsidRPr="008B62B2">
              <w:rPr>
                <w:sz w:val="24"/>
                <w:szCs w:val="24"/>
              </w:rPr>
              <w:t>Create Fine-Grained Password Policy with Active Directory Administrative Center</w:t>
            </w:r>
          </w:p>
          <w:p w14:paraId="2BF5C123" w14:textId="77777777" w:rsidR="00FC5A35" w:rsidRPr="00552AB0" w:rsidRDefault="00FC5A35" w:rsidP="00FC5A35">
            <w:pPr>
              <w:tabs>
                <w:tab w:val="left" w:pos="709"/>
              </w:tabs>
              <w:ind w:left="709"/>
              <w:rPr>
                <w:sz w:val="24"/>
              </w:rPr>
            </w:pPr>
          </w:p>
        </w:tc>
      </w:tr>
    </w:tbl>
    <w:p w14:paraId="109712B4" w14:textId="77777777" w:rsidR="00BD5BE4" w:rsidRDefault="00BD5BE4" w:rsidP="00BD5BE4">
      <w:pPr>
        <w:rPr>
          <w:i/>
          <w:iCs/>
          <w:sz w:val="24"/>
        </w:rPr>
      </w:pPr>
    </w:p>
    <w:p w14:paraId="0EB54209" w14:textId="77777777" w:rsidR="008E75A0" w:rsidRDefault="000F7F76" w:rsidP="008E75A0">
      <w:r>
        <w:t>Lab Prerequisites:</w:t>
      </w:r>
    </w:p>
    <w:p w14:paraId="5AB3010D" w14:textId="77777777" w:rsidR="00E3016F" w:rsidRDefault="00255168" w:rsidP="008E75A0">
      <w:r>
        <w:t xml:space="preserve">Completion of the Lab exercises on Practical 1. </w:t>
      </w:r>
    </w:p>
    <w:p w14:paraId="203C28E4" w14:textId="77777777" w:rsidR="00424FEF" w:rsidRDefault="00424FEF" w:rsidP="008E75A0">
      <w:r>
        <w:t>Have the basic understanding of Active Directory.</w:t>
      </w:r>
    </w:p>
    <w:p w14:paraId="3EF96C26" w14:textId="77777777" w:rsidR="006070C1" w:rsidRPr="008E75A0" w:rsidRDefault="006070C1" w:rsidP="008E75A0"/>
    <w:p w14:paraId="01B6C5ED" w14:textId="77777777" w:rsidR="00255168" w:rsidRDefault="00FB36C1" w:rsidP="008E75A0">
      <w:pPr>
        <w:rPr>
          <w:b/>
        </w:rPr>
      </w:pPr>
      <w:r>
        <w:rPr>
          <w:b/>
        </w:rPr>
        <w:t>Lab exercise</w:t>
      </w:r>
      <w:r w:rsidR="00255168">
        <w:rPr>
          <w:b/>
        </w:rPr>
        <w:t xml:space="preserve"> 2</w:t>
      </w:r>
      <w:r w:rsidR="008E75A0" w:rsidRPr="00A17801">
        <w:rPr>
          <w:b/>
        </w:rPr>
        <w:t xml:space="preserve">-1: </w:t>
      </w:r>
      <w:r w:rsidR="002B3B08">
        <w:rPr>
          <w:b/>
        </w:rPr>
        <w:t>Adjust the</w:t>
      </w:r>
      <w:r w:rsidR="00E3016F">
        <w:rPr>
          <w:b/>
        </w:rPr>
        <w:t xml:space="preserve"> virt</w:t>
      </w:r>
      <w:r w:rsidR="001D29B6">
        <w:rPr>
          <w:b/>
        </w:rPr>
        <w:t>ua</w:t>
      </w:r>
      <w:r w:rsidR="002B3B08">
        <w:rPr>
          <w:b/>
        </w:rPr>
        <w:t>l hard disk space on Windows 10</w:t>
      </w:r>
      <w:r w:rsidR="00E3016F">
        <w:rPr>
          <w:b/>
        </w:rPr>
        <w:t xml:space="preserve"> image</w:t>
      </w:r>
    </w:p>
    <w:p w14:paraId="5BD3B996" w14:textId="77777777" w:rsidR="008E75A0" w:rsidRDefault="008E75A0" w:rsidP="005B6BB4"/>
    <w:p w14:paraId="64839AF1" w14:textId="77777777" w:rsidR="00E3016F" w:rsidRDefault="006321C6" w:rsidP="00242A0E">
      <w:pPr>
        <w:pStyle w:val="ListParagraph"/>
        <w:numPr>
          <w:ilvl w:val="0"/>
          <w:numId w:val="3"/>
        </w:numPr>
      </w:pPr>
      <w:r>
        <w:t>Start up</w:t>
      </w:r>
      <w:r w:rsidR="00E3016F">
        <w:t xml:space="preserve"> your Domain </w:t>
      </w:r>
      <w:r w:rsidR="00740CDF">
        <w:t xml:space="preserve">Controller </w:t>
      </w:r>
      <w:r w:rsidR="002B3B08">
        <w:t xml:space="preserve">first </w:t>
      </w:r>
      <w:r w:rsidR="00740CDF">
        <w:t>and</w:t>
      </w:r>
      <w:r w:rsidR="001D29B6">
        <w:t xml:space="preserve"> </w:t>
      </w:r>
      <w:r w:rsidR="002B3B08">
        <w:t xml:space="preserve">then </w:t>
      </w:r>
      <w:r w:rsidR="001D29B6">
        <w:t>your Windo</w:t>
      </w:r>
      <w:r w:rsidR="002B3B08">
        <w:t>ws 10</w:t>
      </w:r>
      <w:r w:rsidR="00E3016F">
        <w:t xml:space="preserve"> image.</w:t>
      </w:r>
    </w:p>
    <w:p w14:paraId="27DBEC2A" w14:textId="77777777" w:rsidR="00E3016F" w:rsidRDefault="002B3B08" w:rsidP="00242A0E">
      <w:pPr>
        <w:pStyle w:val="ListParagraph"/>
        <w:numPr>
          <w:ilvl w:val="0"/>
          <w:numId w:val="3"/>
        </w:numPr>
      </w:pPr>
      <w:r>
        <w:t>On your Windows 10</w:t>
      </w:r>
      <w:r w:rsidR="00E3016F">
        <w:t xml:space="preserve">, check how much free disk space you have on your C drive. </w:t>
      </w:r>
      <w:r w:rsidR="00127DD2">
        <w:t>I</w:t>
      </w:r>
      <w:r w:rsidR="006A439E">
        <w:t xml:space="preserve">f your </w:t>
      </w:r>
      <w:r>
        <w:t>free disk space is less than 10</w:t>
      </w:r>
      <w:r w:rsidR="00127DD2">
        <w:t xml:space="preserve"> GB</w:t>
      </w:r>
      <w:r w:rsidR="00E3016F">
        <w:t>, you would need to expand the hard disk in your image.</w:t>
      </w:r>
      <w:r>
        <w:t xml:space="preserve"> Or you may want to reduce its size if you have more than 20GB free space. In other word, try to ensure the free space is at</w:t>
      </w:r>
      <w:r w:rsidR="00D47893">
        <w:t xml:space="preserve"> </w:t>
      </w:r>
      <w:r>
        <w:t xml:space="preserve"> </w:t>
      </w:r>
      <w:r w:rsidR="00D47893">
        <w:t>about</w:t>
      </w:r>
      <w:r>
        <w:t xml:space="preserve"> 20GB </w:t>
      </w:r>
      <w:r w:rsidR="00D47893">
        <w:t xml:space="preserve">or more </w:t>
      </w:r>
      <w:r>
        <w:t>level.</w:t>
      </w:r>
    </w:p>
    <w:p w14:paraId="3AFFCE37" w14:textId="77777777" w:rsidR="00E3016F" w:rsidRDefault="00E3016F" w:rsidP="00E3016F">
      <w:pPr>
        <w:ind w:left="360"/>
      </w:pPr>
    </w:p>
    <w:p w14:paraId="0296EE59" w14:textId="77777777" w:rsidR="00E3016F" w:rsidRPr="003B1F65" w:rsidRDefault="00E3016F" w:rsidP="00E3016F">
      <w:pPr>
        <w:ind w:left="709"/>
        <w:rPr>
          <w:u w:val="single"/>
        </w:rPr>
      </w:pPr>
      <w:r w:rsidRPr="003B1F65">
        <w:rPr>
          <w:u w:val="single"/>
        </w:rPr>
        <w:t>To expand</w:t>
      </w:r>
      <w:r w:rsidR="002B3B08">
        <w:rPr>
          <w:u w:val="single"/>
        </w:rPr>
        <w:t>/r</w:t>
      </w:r>
      <w:r w:rsidR="00D47893">
        <w:rPr>
          <w:u w:val="single"/>
        </w:rPr>
        <w:t>eclaim</w:t>
      </w:r>
      <w:r w:rsidRPr="003B1F65">
        <w:rPr>
          <w:u w:val="single"/>
        </w:rPr>
        <w:t xml:space="preserve"> the hard disk space:</w:t>
      </w:r>
    </w:p>
    <w:p w14:paraId="7342820E" w14:textId="77777777" w:rsidR="00E3016F" w:rsidRDefault="00E3016F" w:rsidP="00E3016F">
      <w:pPr>
        <w:ind w:left="360"/>
      </w:pPr>
    </w:p>
    <w:p w14:paraId="598435FE" w14:textId="77777777" w:rsidR="00E3016F" w:rsidRDefault="00E3016F" w:rsidP="00242A0E">
      <w:pPr>
        <w:pStyle w:val="ListParagraph"/>
        <w:numPr>
          <w:ilvl w:val="0"/>
          <w:numId w:val="5"/>
        </w:numPr>
        <w:spacing w:after="40"/>
        <w:ind w:left="1276"/>
        <w:contextualSpacing w:val="0"/>
      </w:pPr>
      <w:r>
        <w:t xml:space="preserve">Shutdown your Windows </w:t>
      </w:r>
      <w:r w:rsidR="002B3B08">
        <w:t>10</w:t>
      </w:r>
      <w:r>
        <w:t xml:space="preserve"> image.</w:t>
      </w:r>
    </w:p>
    <w:p w14:paraId="40183933" w14:textId="77777777" w:rsidR="00E3016F" w:rsidRDefault="00E3016F" w:rsidP="00242A0E">
      <w:pPr>
        <w:pStyle w:val="ListParagraph"/>
        <w:numPr>
          <w:ilvl w:val="0"/>
          <w:numId w:val="5"/>
        </w:numPr>
        <w:spacing w:after="40"/>
        <w:ind w:left="1276"/>
        <w:contextualSpacing w:val="0"/>
      </w:pPr>
      <w:r>
        <w:t>Click on Edit virtual machine settings</w:t>
      </w:r>
      <w:r w:rsidR="00C9220B">
        <w:t>, and select 'Harddisk' to bring up the Disk Utilities menu. (on the lower right part)</w:t>
      </w:r>
    </w:p>
    <w:p w14:paraId="7C5730E4" w14:textId="77777777" w:rsidR="00C9220B" w:rsidRDefault="00C9220B" w:rsidP="00242A0E">
      <w:pPr>
        <w:pStyle w:val="ListParagraph"/>
        <w:numPr>
          <w:ilvl w:val="0"/>
          <w:numId w:val="5"/>
        </w:numPr>
        <w:spacing w:after="40"/>
        <w:ind w:left="1276"/>
        <w:contextualSpacing w:val="0"/>
      </w:pPr>
      <w:r>
        <w:t>Click the Defragment  button (first) and the Compact button (second) to your tidy up your 'Harddisk' (Virtual) before proceeds to the following steps.</w:t>
      </w:r>
    </w:p>
    <w:p w14:paraId="37FB9317" w14:textId="77777777" w:rsidR="00C9220B" w:rsidRDefault="00C9220B" w:rsidP="00C9220B">
      <w:pPr>
        <w:spacing w:after="40"/>
        <w:ind w:left="1276"/>
      </w:pPr>
      <w:r>
        <w:rPr>
          <w:noProof/>
          <w:lang w:val="en-SG" w:eastAsia="en-SG"/>
        </w:rPr>
        <w:drawing>
          <wp:inline distT="0" distB="0" distL="0" distR="0" wp14:anchorId="7771796D" wp14:editId="574C3A04">
            <wp:extent cx="2310603" cy="22943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6418" cy="2319965"/>
                    </a:xfrm>
                    <a:prstGeom prst="rect">
                      <a:avLst/>
                    </a:prstGeom>
                    <a:noFill/>
                  </pic:spPr>
                </pic:pic>
              </a:graphicData>
            </a:graphic>
          </wp:inline>
        </w:drawing>
      </w:r>
    </w:p>
    <w:p w14:paraId="4946A15C" w14:textId="77777777" w:rsidR="00C9220B" w:rsidRDefault="00C9220B" w:rsidP="00C9220B">
      <w:pPr>
        <w:pStyle w:val="ListParagraph"/>
        <w:spacing w:after="40"/>
        <w:ind w:left="1276"/>
        <w:contextualSpacing w:val="0"/>
      </w:pPr>
    </w:p>
    <w:p w14:paraId="35A9359E" w14:textId="77777777" w:rsidR="00C9220B" w:rsidRDefault="00C9220B" w:rsidP="00C9220B">
      <w:pPr>
        <w:spacing w:after="40"/>
      </w:pPr>
    </w:p>
    <w:p w14:paraId="377AB728" w14:textId="77777777" w:rsidR="00C9220B" w:rsidRDefault="00D47893" w:rsidP="00242A0E">
      <w:pPr>
        <w:pStyle w:val="ListParagraph"/>
        <w:numPr>
          <w:ilvl w:val="0"/>
          <w:numId w:val="5"/>
        </w:numPr>
        <w:spacing w:after="40"/>
        <w:ind w:left="1276"/>
        <w:contextualSpacing w:val="0"/>
      </w:pPr>
      <w:r>
        <w:t>The above steps will help you to reclaim unused disk storages from the guest OS (The Windows 10) and return it to your physical machine (The host) .If you have enough free storage you may stop at this point. To</w:t>
      </w:r>
      <w:r w:rsidR="00487455">
        <w:t xml:space="preserve"> increa</w:t>
      </w:r>
      <w:r>
        <w:t>se</w:t>
      </w:r>
      <w:r w:rsidR="00487455">
        <w:t xml:space="preserve"> the disk size</w:t>
      </w:r>
      <w:r>
        <w:t>, proceed with the following steps</w:t>
      </w:r>
      <w:r w:rsidR="00487455">
        <w:t>:</w:t>
      </w:r>
    </w:p>
    <w:p w14:paraId="79D13B51" w14:textId="77777777" w:rsidR="00E3016F" w:rsidRDefault="00487455" w:rsidP="00242A0E">
      <w:pPr>
        <w:pStyle w:val="ListParagraph"/>
        <w:numPr>
          <w:ilvl w:val="0"/>
          <w:numId w:val="5"/>
        </w:numPr>
        <w:spacing w:after="40"/>
        <w:ind w:left="1276"/>
        <w:contextualSpacing w:val="0"/>
      </w:pPr>
      <w:r>
        <w:t>At the disk u</w:t>
      </w:r>
      <w:r w:rsidR="00E3016F">
        <w:t>tilities</w:t>
      </w:r>
      <w:r>
        <w:t xml:space="preserve"> panel</w:t>
      </w:r>
      <w:r w:rsidR="00E3016F">
        <w:t xml:space="preserve">, </w:t>
      </w:r>
      <w:r>
        <w:t xml:space="preserve">click the </w:t>
      </w:r>
      <w:r w:rsidR="00E3016F">
        <w:t>Expand</w:t>
      </w:r>
      <w:r>
        <w:t xml:space="preserve"> button</w:t>
      </w:r>
      <w:r w:rsidR="006A439E">
        <w:t xml:space="preserve">. Set the Maximum disk size to </w:t>
      </w:r>
      <w:r>
        <w:t>your target size.</w:t>
      </w:r>
      <w:r w:rsidR="00127DD2">
        <w:t xml:space="preserve"> </w:t>
      </w:r>
      <w:r w:rsidR="00E3016F">
        <w:t xml:space="preserve"> Click </w:t>
      </w:r>
      <w:r>
        <w:t xml:space="preserve">the </w:t>
      </w:r>
      <w:r w:rsidR="00E3016F">
        <w:t>Expand</w:t>
      </w:r>
      <w:r>
        <w:t xml:space="preserve"> button at the bottom of the pop up menu to confirm</w:t>
      </w:r>
      <w:r w:rsidR="00E3016F">
        <w:t>.</w:t>
      </w:r>
    </w:p>
    <w:p w14:paraId="6ADD7EB2" w14:textId="77777777" w:rsidR="00487455" w:rsidRDefault="00487455" w:rsidP="00487455">
      <w:pPr>
        <w:pStyle w:val="ListParagraph"/>
        <w:spacing w:after="40"/>
        <w:ind w:left="1276"/>
        <w:contextualSpacing w:val="0"/>
      </w:pPr>
      <w:r>
        <w:t xml:space="preserve">(Take note that, </w:t>
      </w:r>
      <w:r w:rsidR="00997455">
        <w:t xml:space="preserve">due to the pre-allocated storage setting of your lab VM, </w:t>
      </w:r>
      <w:r>
        <w:t>this Expand</w:t>
      </w:r>
      <w:r w:rsidR="00D47893">
        <w:t xml:space="preserve"> option</w:t>
      </w:r>
      <w:r>
        <w:t xml:space="preserve"> only allow</w:t>
      </w:r>
      <w:r w:rsidR="00D47893">
        <w:t>s</w:t>
      </w:r>
      <w:r>
        <w:t xml:space="preserve"> you to increase the </w:t>
      </w:r>
      <w:r w:rsidR="00997455">
        <w:t xml:space="preserve">virtual </w:t>
      </w:r>
      <w:r>
        <w:t>disk size)</w:t>
      </w:r>
    </w:p>
    <w:p w14:paraId="4E525EA3" w14:textId="77777777" w:rsidR="00E3016F" w:rsidRDefault="00740CDF" w:rsidP="00242A0E">
      <w:pPr>
        <w:pStyle w:val="ListParagraph"/>
        <w:numPr>
          <w:ilvl w:val="0"/>
          <w:numId w:val="5"/>
        </w:numPr>
        <w:spacing w:after="40"/>
        <w:ind w:left="1276"/>
        <w:contextualSpacing w:val="0"/>
      </w:pPr>
      <w:r>
        <w:t xml:space="preserve">Power on the Windows </w:t>
      </w:r>
      <w:r w:rsidR="00487455">
        <w:t>10</w:t>
      </w:r>
      <w:r w:rsidR="00E3016F">
        <w:t xml:space="preserve"> image.</w:t>
      </w:r>
    </w:p>
    <w:p w14:paraId="49056350" w14:textId="77777777" w:rsidR="00487455" w:rsidRDefault="009A2A17" w:rsidP="00487455">
      <w:pPr>
        <w:pStyle w:val="ListParagraph"/>
        <w:numPr>
          <w:ilvl w:val="0"/>
          <w:numId w:val="5"/>
        </w:numPr>
        <w:spacing w:after="40"/>
        <w:ind w:left="1276"/>
        <w:contextualSpacing w:val="0"/>
      </w:pPr>
      <w:r>
        <w:t xml:space="preserve">Right click at the </w:t>
      </w:r>
      <w:r w:rsidR="00E3016F">
        <w:t>Start</w:t>
      </w:r>
      <w:r>
        <w:t xml:space="preserve"> Icon, from the menu click on and bring up the </w:t>
      </w:r>
      <w:r w:rsidR="00E3016F">
        <w:t>Computer Management</w:t>
      </w:r>
      <w:r>
        <w:t xml:space="preserve"> Console.</w:t>
      </w:r>
      <w:r w:rsidR="00487455" w:rsidRPr="00487455">
        <w:t xml:space="preserve"> </w:t>
      </w:r>
    </w:p>
    <w:p w14:paraId="6EBFD491" w14:textId="77777777" w:rsidR="00487455" w:rsidRDefault="009A2A17" w:rsidP="00487455">
      <w:pPr>
        <w:pStyle w:val="ListParagraph"/>
        <w:numPr>
          <w:ilvl w:val="0"/>
          <w:numId w:val="5"/>
        </w:numPr>
        <w:spacing w:after="40"/>
        <w:ind w:left="1276"/>
        <w:contextualSpacing w:val="0"/>
      </w:pPr>
      <w:r>
        <w:t>At the computer management console, u</w:t>
      </w:r>
      <w:r w:rsidR="00487455">
        <w:t xml:space="preserve">nder </w:t>
      </w:r>
      <w:r>
        <w:t xml:space="preserve">the </w:t>
      </w:r>
      <w:r w:rsidR="00487455">
        <w:t>Storage</w:t>
      </w:r>
      <w:r>
        <w:t xml:space="preserve"> section </w:t>
      </w:r>
      <w:r w:rsidR="00487455">
        <w:t>, select Disk Management.</w:t>
      </w:r>
    </w:p>
    <w:p w14:paraId="504ABD14" w14:textId="77777777" w:rsidR="00E3016F" w:rsidRDefault="00E3016F" w:rsidP="00487455">
      <w:pPr>
        <w:pStyle w:val="ListParagraph"/>
        <w:spacing w:after="40"/>
        <w:ind w:left="1276"/>
        <w:contextualSpacing w:val="0"/>
      </w:pPr>
    </w:p>
    <w:p w14:paraId="5E449296" w14:textId="77777777" w:rsidR="00487455" w:rsidRDefault="00487455" w:rsidP="00487455">
      <w:pPr>
        <w:pStyle w:val="ListParagraph"/>
        <w:spacing w:after="40"/>
        <w:ind w:left="1276"/>
        <w:contextualSpacing w:val="0"/>
      </w:pPr>
      <w:r>
        <w:rPr>
          <w:noProof/>
          <w:lang w:val="en-SG" w:eastAsia="en-SG"/>
        </w:rPr>
        <w:drawing>
          <wp:inline distT="0" distB="0" distL="0" distR="0" wp14:anchorId="225A8931" wp14:editId="064DD932">
            <wp:extent cx="4425777" cy="24578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2661" cy="2478319"/>
                    </a:xfrm>
                    <a:prstGeom prst="rect">
                      <a:avLst/>
                    </a:prstGeom>
                    <a:noFill/>
                  </pic:spPr>
                </pic:pic>
              </a:graphicData>
            </a:graphic>
          </wp:inline>
        </w:drawing>
      </w:r>
    </w:p>
    <w:p w14:paraId="07B87B08" w14:textId="77777777" w:rsidR="009A2A17" w:rsidRDefault="00E3016F" w:rsidP="00242A0E">
      <w:pPr>
        <w:pStyle w:val="ListParagraph"/>
        <w:numPr>
          <w:ilvl w:val="0"/>
          <w:numId w:val="5"/>
        </w:numPr>
        <w:spacing w:after="40"/>
        <w:ind w:left="1276"/>
        <w:contextualSpacing w:val="0"/>
      </w:pPr>
      <w:r>
        <w:t>R</w:t>
      </w:r>
      <w:r w:rsidR="00127DD2">
        <w:t xml:space="preserve">ight-click on the current </w:t>
      </w:r>
      <w:r>
        <w:t>disk partition and select Extend Volume. Extend the vo</w:t>
      </w:r>
      <w:r w:rsidR="00127DD2">
        <w:t>lume to use all the available disk space</w:t>
      </w:r>
      <w:r>
        <w:t>.</w:t>
      </w:r>
    </w:p>
    <w:p w14:paraId="4B54A305" w14:textId="77777777" w:rsidR="00E3016F" w:rsidRDefault="009A2A17" w:rsidP="009A2A17">
      <w:pPr>
        <w:spacing w:after="40"/>
        <w:ind w:left="2160"/>
      </w:pPr>
      <w:r>
        <w:rPr>
          <w:noProof/>
          <w:lang w:val="en-SG" w:eastAsia="en-SG"/>
        </w:rPr>
        <w:drawing>
          <wp:inline distT="0" distB="0" distL="0" distR="0" wp14:anchorId="73921612" wp14:editId="4665B89C">
            <wp:extent cx="3727677" cy="1997378"/>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62156" cy="2015853"/>
                    </a:xfrm>
                    <a:prstGeom prst="rect">
                      <a:avLst/>
                    </a:prstGeom>
                    <a:noFill/>
                  </pic:spPr>
                </pic:pic>
              </a:graphicData>
            </a:graphic>
          </wp:inline>
        </w:drawing>
      </w:r>
    </w:p>
    <w:p w14:paraId="08FECABD" w14:textId="77777777" w:rsidR="00E3016F" w:rsidRDefault="00E3016F" w:rsidP="00242A0E">
      <w:pPr>
        <w:pStyle w:val="ListParagraph"/>
        <w:numPr>
          <w:ilvl w:val="0"/>
          <w:numId w:val="5"/>
        </w:numPr>
        <w:spacing w:after="40"/>
        <w:ind w:left="1276"/>
        <w:contextualSpacing w:val="0"/>
      </w:pPr>
      <w:r>
        <w:t>Close Computer Management.</w:t>
      </w:r>
    </w:p>
    <w:p w14:paraId="31B478EC" w14:textId="77777777" w:rsidR="00487455" w:rsidRDefault="00E3016F" w:rsidP="00D47893">
      <w:pPr>
        <w:pStyle w:val="ListParagraph"/>
        <w:numPr>
          <w:ilvl w:val="0"/>
          <w:numId w:val="5"/>
        </w:numPr>
        <w:spacing w:after="40"/>
        <w:ind w:left="1276"/>
        <w:contextualSpacing w:val="0"/>
      </w:pPr>
      <w:r>
        <w:t xml:space="preserve">Check </w:t>
      </w:r>
      <w:r w:rsidR="00127DD2">
        <w:t xml:space="preserve">and verify </w:t>
      </w:r>
      <w:r>
        <w:t xml:space="preserve">that the C drive now has </w:t>
      </w:r>
      <w:r w:rsidR="00127DD2">
        <w:t xml:space="preserve">more </w:t>
      </w:r>
      <w:r>
        <w:t>disk space.</w:t>
      </w:r>
    </w:p>
    <w:p w14:paraId="738FBB6A" w14:textId="77777777" w:rsidR="00D47893" w:rsidRDefault="00D47893" w:rsidP="00D47893">
      <w:pPr>
        <w:ind w:left="1440"/>
      </w:pPr>
    </w:p>
    <w:p w14:paraId="6C15CEDC" w14:textId="77777777" w:rsidR="00D47893" w:rsidRDefault="00D47893" w:rsidP="00E3016F">
      <w:pPr>
        <w:ind w:left="360"/>
      </w:pPr>
    </w:p>
    <w:p w14:paraId="0F9EFE1D" w14:textId="7037C423" w:rsidR="00D60429" w:rsidRDefault="00127DD2" w:rsidP="00D60429">
      <w:pPr>
        <w:ind w:left="360"/>
      </w:pPr>
      <w:r w:rsidRPr="00127DD2">
        <w:rPr>
          <w:highlight w:val="yellow"/>
        </w:rPr>
        <w:t xml:space="preserve">Reflection Prompt: To adjust / expand the disk storage of a virtual machine is fairly easy. How about if you want to expand the disk storage of your physical notebook? </w:t>
      </w:r>
    </w:p>
    <w:p w14:paraId="266C5CAA" w14:textId="262BB99B" w:rsidR="00D60429" w:rsidRDefault="00D60429" w:rsidP="00D60429">
      <w:pPr>
        <w:ind w:left="360"/>
      </w:pPr>
    </w:p>
    <w:p w14:paraId="767C2C99" w14:textId="6A09F72B" w:rsidR="00D60429" w:rsidRPr="00D60429" w:rsidRDefault="00D60429" w:rsidP="00D60429">
      <w:pPr>
        <w:ind w:left="360"/>
        <w:rPr>
          <w:color w:val="4F81BD" w:themeColor="accent1"/>
        </w:rPr>
      </w:pPr>
      <w:r w:rsidRPr="00D60429">
        <w:rPr>
          <w:color w:val="4F81BD" w:themeColor="accent1"/>
        </w:rPr>
        <w:t>Add more ssds</w:t>
      </w:r>
    </w:p>
    <w:p w14:paraId="7522BADF" w14:textId="77777777" w:rsidR="002E02B0" w:rsidRDefault="002E02B0" w:rsidP="00E3016F">
      <w:pPr>
        <w:ind w:left="360"/>
      </w:pPr>
    </w:p>
    <w:p w14:paraId="5067E636" w14:textId="77777777" w:rsidR="00E3016F" w:rsidRDefault="008926D1" w:rsidP="008926D1">
      <w:r>
        <w:br w:type="page"/>
      </w:r>
    </w:p>
    <w:p w14:paraId="3CF7805B" w14:textId="77777777" w:rsidR="00E3016F" w:rsidRDefault="00E3016F" w:rsidP="002E02B0">
      <w:pPr>
        <w:rPr>
          <w:b/>
        </w:rPr>
      </w:pPr>
      <w:r>
        <w:rPr>
          <w:b/>
        </w:rPr>
        <w:lastRenderedPageBreak/>
        <w:t>Lab exercise 2-2</w:t>
      </w:r>
      <w:r w:rsidRPr="00A17801">
        <w:rPr>
          <w:b/>
        </w:rPr>
        <w:t xml:space="preserve">: </w:t>
      </w:r>
      <w:r>
        <w:rPr>
          <w:b/>
        </w:rPr>
        <w:t xml:space="preserve">Using </w:t>
      </w:r>
      <w:r w:rsidR="00740CDF">
        <w:rPr>
          <w:b/>
        </w:rPr>
        <w:t xml:space="preserve">Best Practices Analyzer (BPA) to check against your Domain Controller </w:t>
      </w:r>
    </w:p>
    <w:p w14:paraId="7E03FB9F" w14:textId="77777777" w:rsidR="008819B1" w:rsidRPr="002E02B0" w:rsidRDefault="008819B1" w:rsidP="002E02B0">
      <w:pPr>
        <w:rPr>
          <w:b/>
        </w:rPr>
      </w:pPr>
    </w:p>
    <w:p w14:paraId="79D8F76C" w14:textId="77777777" w:rsidR="00E3016F" w:rsidRDefault="008819B1" w:rsidP="008819B1">
      <w:pPr>
        <w:ind w:left="720"/>
      </w:pPr>
      <w:r>
        <w:rPr>
          <w:noProof/>
          <w:lang w:val="en-SG" w:eastAsia="en-SG"/>
        </w:rPr>
        <w:drawing>
          <wp:inline distT="0" distB="0" distL="0" distR="0" wp14:anchorId="47680D1E" wp14:editId="7DCC0692">
            <wp:extent cx="4864652" cy="10370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6285" cy="1043836"/>
                    </a:xfrm>
                    <a:prstGeom prst="rect">
                      <a:avLst/>
                    </a:prstGeom>
                    <a:noFill/>
                  </pic:spPr>
                </pic:pic>
              </a:graphicData>
            </a:graphic>
          </wp:inline>
        </w:drawing>
      </w:r>
    </w:p>
    <w:p w14:paraId="1398E365" w14:textId="77777777" w:rsidR="008819B1" w:rsidRDefault="008819B1" w:rsidP="008819B1">
      <w:pPr>
        <w:ind w:left="720"/>
      </w:pPr>
    </w:p>
    <w:p w14:paraId="6B586897" w14:textId="77777777" w:rsidR="007260AB" w:rsidRDefault="00E3016F" w:rsidP="00242A0E">
      <w:pPr>
        <w:pStyle w:val="ListParagraph"/>
        <w:numPr>
          <w:ilvl w:val="0"/>
          <w:numId w:val="8"/>
        </w:numPr>
      </w:pPr>
      <w:r>
        <w:t>Login to your Domain Controller</w:t>
      </w:r>
    </w:p>
    <w:p w14:paraId="39B14CF6" w14:textId="77777777" w:rsidR="00255168" w:rsidRDefault="006070C1" w:rsidP="00242A0E">
      <w:pPr>
        <w:pStyle w:val="ListParagraph"/>
        <w:numPr>
          <w:ilvl w:val="0"/>
          <w:numId w:val="8"/>
        </w:numPr>
      </w:pPr>
      <w:r>
        <w:t>R</w:t>
      </w:r>
      <w:r w:rsidR="00D54ECF">
        <w:t xml:space="preserve">efer to </w:t>
      </w:r>
      <w:r w:rsidR="00740CDF">
        <w:t>Chapter-2 (page 59)</w:t>
      </w:r>
      <w:r w:rsidR="00736E01">
        <w:t xml:space="preserve"> o</w:t>
      </w:r>
      <w:r w:rsidR="00AF3E05">
        <w:t>f the textbook</w:t>
      </w:r>
      <w:r w:rsidR="00740CDF">
        <w:t xml:space="preserve"> to start the BPA scan. </w:t>
      </w:r>
    </w:p>
    <w:p w14:paraId="61E2469E" w14:textId="77777777" w:rsidR="006070C1" w:rsidRDefault="00A16438" w:rsidP="00A16438">
      <w:pPr>
        <w:pStyle w:val="ListParagraph"/>
        <w:numPr>
          <w:ilvl w:val="0"/>
          <w:numId w:val="8"/>
        </w:numPr>
      </w:pPr>
      <w:r>
        <w:t>Review the result of the scanning and try your best to fix the sited issues.</w:t>
      </w:r>
      <w:r w:rsidR="008926D1">
        <w:t xml:space="preserve"> </w:t>
      </w:r>
    </w:p>
    <w:p w14:paraId="40BBFFA7" w14:textId="77777777" w:rsidR="008926D1" w:rsidRDefault="008926D1" w:rsidP="008926D1">
      <w:pPr>
        <w:pStyle w:val="ListParagraph"/>
        <w:numPr>
          <w:ilvl w:val="0"/>
          <w:numId w:val="21"/>
        </w:numPr>
      </w:pPr>
      <w:r>
        <w:t>Please spend some effort in this exercise (about 30 minutes. To fix at least one or two issues.</w:t>
      </w:r>
    </w:p>
    <w:p w14:paraId="074B84DC" w14:textId="77777777" w:rsidR="00702FCA" w:rsidRDefault="00702FCA" w:rsidP="00702FCA"/>
    <w:p w14:paraId="7734A191" w14:textId="77777777" w:rsidR="00702FCA" w:rsidRDefault="00702FCA" w:rsidP="00702FCA">
      <w:pPr>
        <w:ind w:left="1440"/>
      </w:pPr>
    </w:p>
    <w:p w14:paraId="392739FA" w14:textId="77777777" w:rsidR="00702FCA" w:rsidRDefault="00702FCA" w:rsidP="00702FCA">
      <w:pPr>
        <w:ind w:left="1080"/>
      </w:pPr>
      <w:r>
        <w:rPr>
          <w:noProof/>
          <w:lang w:val="en-SG" w:eastAsia="en-SG"/>
        </w:rPr>
        <w:drawing>
          <wp:inline distT="0" distB="0" distL="0" distR="0" wp14:anchorId="1725049B" wp14:editId="022E61A3">
            <wp:extent cx="3578087" cy="1309025"/>
            <wp:effectExtent l="0" t="0" r="381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6615" cy="1323120"/>
                    </a:xfrm>
                    <a:prstGeom prst="rect">
                      <a:avLst/>
                    </a:prstGeom>
                    <a:noFill/>
                  </pic:spPr>
                </pic:pic>
              </a:graphicData>
            </a:graphic>
          </wp:inline>
        </w:drawing>
      </w:r>
    </w:p>
    <w:p w14:paraId="30E800DD" w14:textId="77777777" w:rsidR="00702FCA" w:rsidRDefault="00702FCA" w:rsidP="00702FCA">
      <w:pPr>
        <w:ind w:left="1080"/>
      </w:pPr>
    </w:p>
    <w:p w14:paraId="4F75FE58" w14:textId="77777777" w:rsidR="00702FCA" w:rsidRDefault="00702FCA" w:rsidP="00702FCA">
      <w:pPr>
        <w:ind w:left="1080"/>
      </w:pPr>
      <w:r>
        <w:t xml:space="preserve">After resolved the first warning issue </w:t>
      </w:r>
      <w:r w:rsidR="008E0F8C">
        <w:t xml:space="preserve">and rerun the process, </w:t>
      </w:r>
      <w:r>
        <w:t>the report</w:t>
      </w:r>
      <w:r w:rsidR="008E0F8C">
        <w:t xml:space="preserve"> shown</w:t>
      </w:r>
      <w:r>
        <w:t xml:space="preserve">:  </w:t>
      </w:r>
    </w:p>
    <w:p w14:paraId="7CAB4A8F" w14:textId="77777777" w:rsidR="00702FCA" w:rsidRDefault="00702FCA" w:rsidP="00702FCA">
      <w:pPr>
        <w:ind w:left="1080"/>
      </w:pPr>
    </w:p>
    <w:p w14:paraId="525852EC" w14:textId="77777777" w:rsidR="00702FCA" w:rsidRDefault="008E0F8C" w:rsidP="00702FCA">
      <w:pPr>
        <w:ind w:left="1080"/>
      </w:pPr>
      <w:r>
        <w:rPr>
          <w:noProof/>
          <w:lang w:val="en-SG" w:eastAsia="en-SG"/>
        </w:rPr>
        <w:drawing>
          <wp:inline distT="0" distB="0" distL="0" distR="0" wp14:anchorId="48646DF3" wp14:editId="4FDAE4E9">
            <wp:extent cx="3729162" cy="1061448"/>
            <wp:effectExtent l="0" t="0" r="508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8016" cy="1083893"/>
                    </a:xfrm>
                    <a:prstGeom prst="rect">
                      <a:avLst/>
                    </a:prstGeom>
                    <a:noFill/>
                  </pic:spPr>
                </pic:pic>
              </a:graphicData>
            </a:graphic>
          </wp:inline>
        </w:drawing>
      </w:r>
    </w:p>
    <w:p w14:paraId="2172150F" w14:textId="77777777" w:rsidR="00702FCA" w:rsidRDefault="00702FCA" w:rsidP="00702FCA"/>
    <w:p w14:paraId="309E9473" w14:textId="1535CD29" w:rsidR="007C7309" w:rsidRDefault="007C7309" w:rsidP="007C7309">
      <w:pPr>
        <w:ind w:left="720"/>
      </w:pPr>
      <w:r w:rsidRPr="007C7309">
        <w:rPr>
          <w:highlight w:val="yellow"/>
        </w:rPr>
        <w:t>Reflection Prompt:  How many issues the BPA has reported? How many of them have been fixed by you?</w:t>
      </w:r>
      <w:r w:rsidR="002E02B0">
        <w:t xml:space="preserve"> </w:t>
      </w:r>
      <w:r w:rsidR="002E02B0" w:rsidRPr="002E02B0">
        <w:rPr>
          <w:highlight w:val="yellow"/>
        </w:rPr>
        <w:t>Don’t need to be too worry if there are many issues that</w:t>
      </w:r>
      <w:r w:rsidR="002E02B0">
        <w:rPr>
          <w:highlight w:val="yellow"/>
        </w:rPr>
        <w:t xml:space="preserve"> cannot be fixed.</w:t>
      </w:r>
    </w:p>
    <w:p w14:paraId="4C0C5CAF" w14:textId="114C87A9" w:rsidR="00B35CE8" w:rsidRDefault="00B35CE8" w:rsidP="007C7309">
      <w:pPr>
        <w:ind w:left="720"/>
      </w:pPr>
    </w:p>
    <w:p w14:paraId="3FFD08F4" w14:textId="5D07413A" w:rsidR="00B35CE8" w:rsidRDefault="005D02C3" w:rsidP="007C7309">
      <w:pPr>
        <w:ind w:left="720"/>
      </w:pPr>
      <w:r>
        <w:t>217 BPA</w:t>
      </w:r>
    </w:p>
    <w:p w14:paraId="76590A69" w14:textId="77777777" w:rsidR="005D02C3" w:rsidRPr="005D02C3" w:rsidRDefault="005D02C3" w:rsidP="005D02C3">
      <w:pPr>
        <w:ind w:firstLine="720"/>
        <w:rPr>
          <w:sz w:val="24"/>
          <w:szCs w:val="24"/>
          <w:lang w:eastAsia="en-SG"/>
        </w:rPr>
      </w:pPr>
      <w:r>
        <w:t xml:space="preserve">Fixed 1 on </w:t>
      </w:r>
      <w:r w:rsidRPr="005D02C3">
        <w:rPr>
          <w:sz w:val="24"/>
          <w:szCs w:val="24"/>
          <w:lang w:eastAsia="en-SG"/>
        </w:rPr>
        <w:t>DNS: The DNS server should have scavenging enabled</w:t>
      </w:r>
    </w:p>
    <w:p w14:paraId="7A5E2EB0" w14:textId="50F1629E" w:rsidR="005D02C3" w:rsidRDefault="005D02C3" w:rsidP="007C7309">
      <w:pPr>
        <w:ind w:left="720"/>
      </w:pPr>
    </w:p>
    <w:p w14:paraId="575EFEF9" w14:textId="77777777" w:rsidR="00B35CE8" w:rsidRDefault="00B35CE8" w:rsidP="007C7309">
      <w:pPr>
        <w:ind w:left="720"/>
      </w:pPr>
    </w:p>
    <w:p w14:paraId="4EB1DBDD" w14:textId="77777777" w:rsidR="007C7309" w:rsidRDefault="007C7309" w:rsidP="007C7309">
      <w:pPr>
        <w:ind w:left="720"/>
      </w:pPr>
    </w:p>
    <w:p w14:paraId="184C9031" w14:textId="77777777" w:rsidR="00651B33" w:rsidRDefault="00C04DAE" w:rsidP="00651B33">
      <w:pPr>
        <w:pStyle w:val="ListParagraph"/>
        <w:numPr>
          <w:ilvl w:val="0"/>
          <w:numId w:val="8"/>
        </w:numPr>
      </w:pPr>
      <w:r>
        <w:t>Take note of the BPA scanning is based on different s</w:t>
      </w:r>
      <w:r w:rsidR="00651B33">
        <w:t>et</w:t>
      </w:r>
      <w:r w:rsidR="00813537">
        <w:t>s</w:t>
      </w:r>
      <w:r w:rsidR="00651B33">
        <w:t xml:space="preserve"> of rules</w:t>
      </w:r>
      <w:r>
        <w:t>:</w:t>
      </w:r>
      <w:r w:rsidR="007C7309">
        <w:t xml:space="preserve"> </w:t>
      </w:r>
    </w:p>
    <w:p w14:paraId="4C4478A6" w14:textId="77777777" w:rsidR="007C7309" w:rsidRDefault="007C7309" w:rsidP="007C7309">
      <w:pPr>
        <w:ind w:left="360"/>
      </w:pPr>
    </w:p>
    <w:p w14:paraId="79D551C4" w14:textId="77777777" w:rsidR="007C7309" w:rsidRDefault="00651B33" w:rsidP="007C7309">
      <w:pPr>
        <w:pStyle w:val="x-hidden-focus"/>
        <w:shd w:val="clear" w:color="auto" w:fill="FFFFFF"/>
        <w:spacing w:before="0" w:beforeAutospacing="0" w:after="0" w:afterAutospacing="0"/>
        <w:ind w:left="709"/>
        <w:rPr>
          <w:color w:val="000000"/>
          <w:sz w:val="20"/>
          <w:szCs w:val="20"/>
        </w:rPr>
      </w:pPr>
      <w:r w:rsidRPr="00651B33">
        <w:rPr>
          <w:sz w:val="20"/>
          <w:szCs w:val="20"/>
        </w:rPr>
        <w:t>T</w:t>
      </w:r>
      <w:r w:rsidRPr="00651B33">
        <w:rPr>
          <w:color w:val="000000"/>
          <w:sz w:val="20"/>
          <w:szCs w:val="20"/>
        </w:rPr>
        <w:t>he following table describes the best practice rules categories against which roles are measured during a Best Practices Analyzer scan.</w:t>
      </w:r>
    </w:p>
    <w:p w14:paraId="07AEC7C3" w14:textId="77777777" w:rsidR="007C7309" w:rsidRPr="00651B33" w:rsidRDefault="007C7309" w:rsidP="007C7309">
      <w:pPr>
        <w:pStyle w:val="x-hidden-focus"/>
        <w:shd w:val="clear" w:color="auto" w:fill="FFFFFF"/>
        <w:spacing w:before="0" w:beforeAutospacing="0" w:after="0" w:afterAutospacing="0"/>
        <w:ind w:left="709"/>
        <w:rPr>
          <w:color w:val="000000"/>
          <w:sz w:val="20"/>
          <w:szCs w:val="20"/>
        </w:rPr>
      </w:pPr>
    </w:p>
    <w:tbl>
      <w:tblPr>
        <w:tblW w:w="8505" w:type="dxa"/>
        <w:tblInd w:w="5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78"/>
        <w:gridCol w:w="6727"/>
      </w:tblGrid>
      <w:tr w:rsidR="00651B33" w:rsidRPr="00651B33" w14:paraId="07CB76F4" w14:textId="77777777" w:rsidTr="00651B33">
        <w:trPr>
          <w:tblHeader/>
        </w:trPr>
        <w:tc>
          <w:tcPr>
            <w:tcW w:w="0" w:type="auto"/>
            <w:tcMar>
              <w:top w:w="180" w:type="dxa"/>
              <w:left w:w="240" w:type="dxa"/>
              <w:bottom w:w="180" w:type="dxa"/>
              <w:right w:w="240" w:type="dxa"/>
            </w:tcMar>
            <w:vAlign w:val="bottom"/>
            <w:hideMark/>
          </w:tcPr>
          <w:p w14:paraId="57324B8C" w14:textId="77777777" w:rsidR="00651B33" w:rsidRPr="00651B33" w:rsidRDefault="00651B33" w:rsidP="00651B33">
            <w:pPr>
              <w:rPr>
                <w:b/>
                <w:bCs/>
              </w:rPr>
            </w:pPr>
            <w:r w:rsidRPr="00651B33">
              <w:rPr>
                <w:b/>
                <w:bCs/>
              </w:rPr>
              <w:t>Category Name</w:t>
            </w:r>
          </w:p>
        </w:tc>
        <w:tc>
          <w:tcPr>
            <w:tcW w:w="6727" w:type="dxa"/>
            <w:tcMar>
              <w:top w:w="180" w:type="dxa"/>
              <w:left w:w="240" w:type="dxa"/>
              <w:bottom w:w="180" w:type="dxa"/>
              <w:right w:w="240" w:type="dxa"/>
            </w:tcMar>
            <w:vAlign w:val="bottom"/>
            <w:hideMark/>
          </w:tcPr>
          <w:p w14:paraId="3F890D2E" w14:textId="77777777" w:rsidR="00651B33" w:rsidRPr="00651B33" w:rsidRDefault="00651B33" w:rsidP="00651B33">
            <w:pPr>
              <w:rPr>
                <w:b/>
                <w:bCs/>
              </w:rPr>
            </w:pPr>
            <w:r w:rsidRPr="00651B33">
              <w:rPr>
                <w:b/>
                <w:bCs/>
              </w:rPr>
              <w:t>Description</w:t>
            </w:r>
          </w:p>
        </w:tc>
      </w:tr>
      <w:tr w:rsidR="00651B33" w:rsidRPr="00651B33" w14:paraId="7D6137BA" w14:textId="77777777" w:rsidTr="00651B33">
        <w:tc>
          <w:tcPr>
            <w:tcW w:w="0" w:type="auto"/>
            <w:tcMar>
              <w:top w:w="180" w:type="dxa"/>
              <w:left w:w="240" w:type="dxa"/>
              <w:bottom w:w="180" w:type="dxa"/>
              <w:right w:w="240" w:type="dxa"/>
            </w:tcMar>
            <w:hideMark/>
          </w:tcPr>
          <w:p w14:paraId="239F2EEE" w14:textId="77777777" w:rsidR="00651B33" w:rsidRPr="00651B33" w:rsidRDefault="00651B33" w:rsidP="00651B33">
            <w:pPr>
              <w:rPr>
                <w:sz w:val="16"/>
                <w:szCs w:val="16"/>
                <w:highlight w:val="yellow"/>
              </w:rPr>
            </w:pPr>
            <w:r w:rsidRPr="00651B33">
              <w:rPr>
                <w:sz w:val="16"/>
                <w:szCs w:val="16"/>
                <w:highlight w:val="yellow"/>
              </w:rPr>
              <w:t>Security</w:t>
            </w:r>
          </w:p>
        </w:tc>
        <w:tc>
          <w:tcPr>
            <w:tcW w:w="6727" w:type="dxa"/>
            <w:tcMar>
              <w:top w:w="180" w:type="dxa"/>
              <w:left w:w="240" w:type="dxa"/>
              <w:bottom w:w="180" w:type="dxa"/>
              <w:right w:w="240" w:type="dxa"/>
            </w:tcMar>
            <w:hideMark/>
          </w:tcPr>
          <w:p w14:paraId="2CD83475" w14:textId="77777777" w:rsidR="00651B33" w:rsidRPr="00651B33" w:rsidRDefault="00651B33" w:rsidP="00651B33">
            <w:pPr>
              <w:rPr>
                <w:sz w:val="16"/>
                <w:szCs w:val="16"/>
                <w:highlight w:val="yellow"/>
              </w:rPr>
            </w:pPr>
            <w:r w:rsidRPr="00651B33">
              <w:rPr>
                <w:sz w:val="16"/>
                <w:szCs w:val="16"/>
                <w:highlight w:val="yellow"/>
              </w:rPr>
              <w:t>Security rules are applied to measure a role's relative risk for exposure to threats such as unauthorized or malicious users, or loss or theft of confidential or proprietary data.</w:t>
            </w:r>
          </w:p>
        </w:tc>
      </w:tr>
      <w:tr w:rsidR="00651B33" w:rsidRPr="00651B33" w14:paraId="5F7223A6" w14:textId="77777777" w:rsidTr="00651B33">
        <w:tc>
          <w:tcPr>
            <w:tcW w:w="0" w:type="auto"/>
            <w:tcMar>
              <w:top w:w="180" w:type="dxa"/>
              <w:left w:w="240" w:type="dxa"/>
              <w:bottom w:w="180" w:type="dxa"/>
              <w:right w:w="240" w:type="dxa"/>
            </w:tcMar>
            <w:hideMark/>
          </w:tcPr>
          <w:p w14:paraId="15A3E8DD" w14:textId="77777777" w:rsidR="00651B33" w:rsidRPr="00651B33" w:rsidRDefault="00651B33" w:rsidP="00651B33">
            <w:pPr>
              <w:rPr>
                <w:sz w:val="16"/>
                <w:szCs w:val="16"/>
              </w:rPr>
            </w:pPr>
            <w:r w:rsidRPr="00651B33">
              <w:rPr>
                <w:sz w:val="16"/>
                <w:szCs w:val="16"/>
              </w:rPr>
              <w:t>Performance</w:t>
            </w:r>
          </w:p>
        </w:tc>
        <w:tc>
          <w:tcPr>
            <w:tcW w:w="6727" w:type="dxa"/>
            <w:tcMar>
              <w:top w:w="180" w:type="dxa"/>
              <w:left w:w="240" w:type="dxa"/>
              <w:bottom w:w="180" w:type="dxa"/>
              <w:right w:w="240" w:type="dxa"/>
            </w:tcMar>
            <w:hideMark/>
          </w:tcPr>
          <w:p w14:paraId="4C29175D" w14:textId="77777777" w:rsidR="00651B33" w:rsidRPr="00651B33" w:rsidRDefault="00651B33" w:rsidP="00651B33">
            <w:pPr>
              <w:rPr>
                <w:sz w:val="16"/>
                <w:szCs w:val="16"/>
              </w:rPr>
            </w:pPr>
            <w:r w:rsidRPr="00651B33">
              <w:rPr>
                <w:sz w:val="16"/>
                <w:szCs w:val="16"/>
              </w:rPr>
              <w:t>Performance rules are applied to measure a role's ability to process requests and perform its prescribed duties in the enterprise within expected periods of time given the role's workload.</w:t>
            </w:r>
          </w:p>
        </w:tc>
      </w:tr>
      <w:tr w:rsidR="00651B33" w:rsidRPr="00651B33" w14:paraId="6504E016" w14:textId="77777777" w:rsidTr="00651B33">
        <w:tc>
          <w:tcPr>
            <w:tcW w:w="0" w:type="auto"/>
            <w:tcMar>
              <w:top w:w="180" w:type="dxa"/>
              <w:left w:w="240" w:type="dxa"/>
              <w:bottom w:w="180" w:type="dxa"/>
              <w:right w:w="240" w:type="dxa"/>
            </w:tcMar>
            <w:hideMark/>
          </w:tcPr>
          <w:p w14:paraId="38CE817B" w14:textId="77777777" w:rsidR="00651B33" w:rsidRPr="00651B33" w:rsidRDefault="00651B33" w:rsidP="00651B33">
            <w:pPr>
              <w:rPr>
                <w:sz w:val="16"/>
                <w:szCs w:val="16"/>
              </w:rPr>
            </w:pPr>
            <w:r w:rsidRPr="00651B33">
              <w:rPr>
                <w:sz w:val="16"/>
                <w:szCs w:val="16"/>
              </w:rPr>
              <w:lastRenderedPageBreak/>
              <w:t>Configuration</w:t>
            </w:r>
          </w:p>
        </w:tc>
        <w:tc>
          <w:tcPr>
            <w:tcW w:w="6727" w:type="dxa"/>
            <w:tcMar>
              <w:top w:w="180" w:type="dxa"/>
              <w:left w:w="240" w:type="dxa"/>
              <w:bottom w:w="180" w:type="dxa"/>
              <w:right w:w="240" w:type="dxa"/>
            </w:tcMar>
            <w:hideMark/>
          </w:tcPr>
          <w:p w14:paraId="654A0DEB" w14:textId="77777777" w:rsidR="00651B33" w:rsidRPr="00651B33" w:rsidRDefault="00651B33" w:rsidP="00651B33">
            <w:pPr>
              <w:rPr>
                <w:sz w:val="16"/>
                <w:szCs w:val="16"/>
              </w:rPr>
            </w:pPr>
            <w:r w:rsidRPr="00651B33">
              <w:rPr>
                <w:sz w:val="16"/>
                <w:szCs w:val="16"/>
              </w:rPr>
              <w:t>Configuration rules are applied to identify role settings that might require modification for the role to perform optimally. Configuration rules can help prevent conflicts in settings that can result in error messages or prevent the role from performing its prescribed duties in an enterprise.</w:t>
            </w:r>
          </w:p>
        </w:tc>
      </w:tr>
      <w:tr w:rsidR="00651B33" w:rsidRPr="00651B33" w14:paraId="02CCD9DE" w14:textId="77777777" w:rsidTr="00651B33">
        <w:tc>
          <w:tcPr>
            <w:tcW w:w="0" w:type="auto"/>
            <w:tcMar>
              <w:top w:w="180" w:type="dxa"/>
              <w:left w:w="240" w:type="dxa"/>
              <w:bottom w:w="180" w:type="dxa"/>
              <w:right w:w="240" w:type="dxa"/>
            </w:tcMar>
            <w:hideMark/>
          </w:tcPr>
          <w:p w14:paraId="0715A588" w14:textId="77777777" w:rsidR="00651B33" w:rsidRPr="00651B33" w:rsidRDefault="00651B33" w:rsidP="00651B33">
            <w:pPr>
              <w:rPr>
                <w:sz w:val="16"/>
                <w:szCs w:val="16"/>
              </w:rPr>
            </w:pPr>
            <w:r w:rsidRPr="00651B33">
              <w:rPr>
                <w:sz w:val="16"/>
                <w:szCs w:val="16"/>
              </w:rPr>
              <w:t>Policy</w:t>
            </w:r>
          </w:p>
        </w:tc>
        <w:tc>
          <w:tcPr>
            <w:tcW w:w="6727" w:type="dxa"/>
            <w:tcMar>
              <w:top w:w="180" w:type="dxa"/>
              <w:left w:w="240" w:type="dxa"/>
              <w:bottom w:w="180" w:type="dxa"/>
              <w:right w:w="240" w:type="dxa"/>
            </w:tcMar>
            <w:hideMark/>
          </w:tcPr>
          <w:p w14:paraId="647BF758" w14:textId="77777777" w:rsidR="00651B33" w:rsidRPr="00651B33" w:rsidRDefault="00651B33" w:rsidP="00651B33">
            <w:pPr>
              <w:rPr>
                <w:sz w:val="16"/>
                <w:szCs w:val="16"/>
              </w:rPr>
            </w:pPr>
            <w:r w:rsidRPr="00651B33">
              <w:rPr>
                <w:sz w:val="16"/>
                <w:szCs w:val="16"/>
              </w:rPr>
              <w:t>Policy rules are applied to identify Group Policy or Windows registry settings that might require modification for a role to operate optimally and securely.</w:t>
            </w:r>
          </w:p>
        </w:tc>
      </w:tr>
      <w:tr w:rsidR="00651B33" w:rsidRPr="00651B33" w14:paraId="674FEB9D" w14:textId="77777777" w:rsidTr="00651B33">
        <w:tc>
          <w:tcPr>
            <w:tcW w:w="0" w:type="auto"/>
            <w:tcMar>
              <w:top w:w="180" w:type="dxa"/>
              <w:left w:w="240" w:type="dxa"/>
              <w:bottom w:w="180" w:type="dxa"/>
              <w:right w:w="240" w:type="dxa"/>
            </w:tcMar>
            <w:hideMark/>
          </w:tcPr>
          <w:p w14:paraId="07CEC689" w14:textId="77777777" w:rsidR="00651B33" w:rsidRPr="00651B33" w:rsidRDefault="00651B33" w:rsidP="00651B33">
            <w:pPr>
              <w:rPr>
                <w:sz w:val="16"/>
                <w:szCs w:val="16"/>
              </w:rPr>
            </w:pPr>
            <w:r w:rsidRPr="00651B33">
              <w:rPr>
                <w:sz w:val="16"/>
                <w:szCs w:val="16"/>
              </w:rPr>
              <w:t>Operation</w:t>
            </w:r>
          </w:p>
        </w:tc>
        <w:tc>
          <w:tcPr>
            <w:tcW w:w="6727" w:type="dxa"/>
            <w:tcMar>
              <w:top w:w="180" w:type="dxa"/>
              <w:left w:w="240" w:type="dxa"/>
              <w:bottom w:w="180" w:type="dxa"/>
              <w:right w:w="240" w:type="dxa"/>
            </w:tcMar>
            <w:hideMark/>
          </w:tcPr>
          <w:p w14:paraId="22A321AF" w14:textId="77777777" w:rsidR="00651B33" w:rsidRPr="00651B33" w:rsidRDefault="00651B33" w:rsidP="00651B33">
            <w:pPr>
              <w:rPr>
                <w:sz w:val="16"/>
                <w:szCs w:val="16"/>
              </w:rPr>
            </w:pPr>
            <w:r w:rsidRPr="00651B33">
              <w:rPr>
                <w:sz w:val="16"/>
                <w:szCs w:val="16"/>
              </w:rPr>
              <w:t>Operation rules are applied to identify possible failures of a role to perform prescribed tasks in the enterprise.</w:t>
            </w:r>
          </w:p>
        </w:tc>
      </w:tr>
      <w:tr w:rsidR="00651B33" w:rsidRPr="00651B33" w14:paraId="50EE5D63" w14:textId="77777777" w:rsidTr="00651B33">
        <w:tc>
          <w:tcPr>
            <w:tcW w:w="0" w:type="auto"/>
            <w:tcMar>
              <w:top w:w="180" w:type="dxa"/>
              <w:left w:w="240" w:type="dxa"/>
              <w:bottom w:w="180" w:type="dxa"/>
              <w:right w:w="240" w:type="dxa"/>
            </w:tcMar>
            <w:hideMark/>
          </w:tcPr>
          <w:p w14:paraId="000EC7B5" w14:textId="77777777" w:rsidR="00651B33" w:rsidRPr="00651B33" w:rsidRDefault="00651B33" w:rsidP="00651B33">
            <w:pPr>
              <w:rPr>
                <w:sz w:val="16"/>
                <w:szCs w:val="16"/>
              </w:rPr>
            </w:pPr>
            <w:r w:rsidRPr="00651B33">
              <w:rPr>
                <w:sz w:val="16"/>
                <w:szCs w:val="16"/>
              </w:rPr>
              <w:t>Predeployment</w:t>
            </w:r>
          </w:p>
        </w:tc>
        <w:tc>
          <w:tcPr>
            <w:tcW w:w="6727" w:type="dxa"/>
            <w:tcMar>
              <w:top w:w="180" w:type="dxa"/>
              <w:left w:w="240" w:type="dxa"/>
              <w:bottom w:w="180" w:type="dxa"/>
              <w:right w:w="240" w:type="dxa"/>
            </w:tcMar>
            <w:hideMark/>
          </w:tcPr>
          <w:p w14:paraId="5210287E" w14:textId="77777777" w:rsidR="00651B33" w:rsidRPr="00651B33" w:rsidRDefault="00651B33" w:rsidP="00651B33">
            <w:pPr>
              <w:rPr>
                <w:sz w:val="16"/>
                <w:szCs w:val="16"/>
              </w:rPr>
            </w:pPr>
            <w:r w:rsidRPr="00651B33">
              <w:rPr>
                <w:sz w:val="16"/>
                <w:szCs w:val="16"/>
              </w:rPr>
              <w:t>Predeployment rules are applied before an installed role is deployed in the enterprise. They let administrators evaluate, before the role is used in production, whether best practices were satisfied.</w:t>
            </w:r>
          </w:p>
        </w:tc>
      </w:tr>
      <w:tr w:rsidR="00651B33" w:rsidRPr="00651B33" w14:paraId="7AA94384" w14:textId="77777777" w:rsidTr="00651B33">
        <w:tc>
          <w:tcPr>
            <w:tcW w:w="0" w:type="auto"/>
            <w:tcMar>
              <w:top w:w="180" w:type="dxa"/>
              <w:left w:w="240" w:type="dxa"/>
              <w:bottom w:w="180" w:type="dxa"/>
              <w:right w:w="240" w:type="dxa"/>
            </w:tcMar>
            <w:hideMark/>
          </w:tcPr>
          <w:p w14:paraId="638190DB" w14:textId="77777777" w:rsidR="00651B33" w:rsidRPr="00651B33" w:rsidRDefault="00651B33" w:rsidP="00651B33">
            <w:pPr>
              <w:rPr>
                <w:sz w:val="16"/>
                <w:szCs w:val="16"/>
              </w:rPr>
            </w:pPr>
            <w:r w:rsidRPr="00651B33">
              <w:rPr>
                <w:sz w:val="16"/>
                <w:szCs w:val="16"/>
              </w:rPr>
              <w:t>Postdeployment</w:t>
            </w:r>
          </w:p>
        </w:tc>
        <w:tc>
          <w:tcPr>
            <w:tcW w:w="6727" w:type="dxa"/>
            <w:tcMar>
              <w:top w:w="180" w:type="dxa"/>
              <w:left w:w="240" w:type="dxa"/>
              <w:bottom w:w="180" w:type="dxa"/>
              <w:right w:w="240" w:type="dxa"/>
            </w:tcMar>
            <w:hideMark/>
          </w:tcPr>
          <w:p w14:paraId="7C9EFEFE" w14:textId="77777777" w:rsidR="00651B33" w:rsidRPr="00651B33" w:rsidRDefault="00651B33" w:rsidP="00651B33">
            <w:pPr>
              <w:rPr>
                <w:sz w:val="16"/>
                <w:szCs w:val="16"/>
              </w:rPr>
            </w:pPr>
            <w:r w:rsidRPr="00651B33">
              <w:rPr>
                <w:sz w:val="16"/>
                <w:szCs w:val="16"/>
              </w:rPr>
              <w:t>Postdeployment rules are applied after all required services have started for a role, and after the role is running in the enterprise.</w:t>
            </w:r>
          </w:p>
        </w:tc>
      </w:tr>
      <w:tr w:rsidR="00651B33" w:rsidRPr="00651B33" w14:paraId="1FBDAC56" w14:textId="77777777" w:rsidTr="00B64F17">
        <w:trPr>
          <w:trHeight w:val="991"/>
        </w:trPr>
        <w:tc>
          <w:tcPr>
            <w:tcW w:w="0" w:type="auto"/>
            <w:tcMar>
              <w:top w:w="180" w:type="dxa"/>
              <w:left w:w="240" w:type="dxa"/>
              <w:bottom w:w="180" w:type="dxa"/>
              <w:right w:w="240" w:type="dxa"/>
            </w:tcMar>
            <w:hideMark/>
          </w:tcPr>
          <w:p w14:paraId="4A9018DC" w14:textId="77777777" w:rsidR="00651B33" w:rsidRPr="00651B33" w:rsidRDefault="00651B33" w:rsidP="00651B33">
            <w:pPr>
              <w:rPr>
                <w:sz w:val="16"/>
                <w:szCs w:val="16"/>
              </w:rPr>
            </w:pPr>
            <w:r w:rsidRPr="00651B33">
              <w:rPr>
                <w:sz w:val="16"/>
                <w:szCs w:val="16"/>
              </w:rPr>
              <w:t>Prerequisites</w:t>
            </w:r>
          </w:p>
        </w:tc>
        <w:tc>
          <w:tcPr>
            <w:tcW w:w="6727" w:type="dxa"/>
            <w:tcMar>
              <w:top w:w="180" w:type="dxa"/>
              <w:left w:w="240" w:type="dxa"/>
              <w:bottom w:w="180" w:type="dxa"/>
              <w:right w:w="240" w:type="dxa"/>
            </w:tcMar>
            <w:hideMark/>
          </w:tcPr>
          <w:p w14:paraId="15169E25" w14:textId="77777777" w:rsidR="00651B33" w:rsidRPr="00651B33" w:rsidRDefault="00651B33" w:rsidP="00651B33">
            <w:pPr>
              <w:rPr>
                <w:sz w:val="16"/>
                <w:szCs w:val="16"/>
              </w:rPr>
            </w:pPr>
            <w:r w:rsidRPr="00651B33">
              <w:rPr>
                <w:sz w:val="16"/>
                <w:szCs w:val="16"/>
              </w:rPr>
              <w:t>Prerequisite rules explain configuration settings, policy settings, and features that are required for a role before BPA can apply specific rules from other categories. A prerequisite in scan results indicates that an incorrect setting, a missing program, an incorrectly enabled or disabled policy, a registry key setting, or other configuration has prevented BPA from applying one or more rules during a scan. A prerequisite result does not imply compliance or noncompliance. It means that a rule could not be applied, and is not therefore part of the scan results.</w:t>
            </w:r>
          </w:p>
        </w:tc>
      </w:tr>
    </w:tbl>
    <w:p w14:paraId="4A89303D" w14:textId="77777777" w:rsidR="00C04DAE" w:rsidRDefault="00C04DAE" w:rsidP="00C04DAE">
      <w:pPr>
        <w:ind w:left="360"/>
      </w:pPr>
    </w:p>
    <w:p w14:paraId="0C0C7B91" w14:textId="77777777" w:rsidR="001631DC" w:rsidRPr="000E3753" w:rsidRDefault="00A16438" w:rsidP="000E3753">
      <w:pPr>
        <w:ind w:left="1701" w:hanging="981"/>
        <w:jc w:val="right"/>
        <w:rPr>
          <w:b/>
          <w:sz w:val="16"/>
          <w:szCs w:val="16"/>
        </w:rPr>
      </w:pPr>
      <w:r>
        <w:t xml:space="preserve"> </w:t>
      </w:r>
      <w:r w:rsidR="000E3753" w:rsidRPr="000E3753">
        <w:rPr>
          <w:sz w:val="16"/>
          <w:szCs w:val="16"/>
        </w:rPr>
        <w:t>~Reference: https://docs.microsoft.com/en-us/windows-server/administration/server-manager/run-best-practices-analyzer-scans-and-manage-scan-results</w:t>
      </w:r>
    </w:p>
    <w:p w14:paraId="55ED1043" w14:textId="77777777" w:rsidR="006070C1" w:rsidRDefault="006070C1" w:rsidP="006070C1">
      <w:pPr>
        <w:rPr>
          <w:b/>
        </w:rPr>
      </w:pPr>
    </w:p>
    <w:p w14:paraId="0295C917" w14:textId="77777777" w:rsidR="0078028A" w:rsidRDefault="0078028A">
      <w:pPr>
        <w:rPr>
          <w:b/>
        </w:rPr>
      </w:pPr>
      <w:r>
        <w:rPr>
          <w:b/>
        </w:rPr>
        <w:br w:type="page"/>
      </w:r>
    </w:p>
    <w:p w14:paraId="4750164D" w14:textId="77777777" w:rsidR="006070C1" w:rsidRPr="00127DD2" w:rsidRDefault="00E3016F" w:rsidP="006070C1">
      <w:r>
        <w:rPr>
          <w:b/>
        </w:rPr>
        <w:lastRenderedPageBreak/>
        <w:t>Lab exercise 2-3</w:t>
      </w:r>
      <w:r w:rsidR="006070C1" w:rsidRPr="00A17801">
        <w:rPr>
          <w:b/>
        </w:rPr>
        <w:t xml:space="preserve">: </w:t>
      </w:r>
      <w:r w:rsidR="006070C1">
        <w:rPr>
          <w:b/>
        </w:rPr>
        <w:t>Viewing Firewall Rules</w:t>
      </w:r>
      <w:r w:rsidR="00127DD2">
        <w:rPr>
          <w:b/>
        </w:rPr>
        <w:t xml:space="preserve"> </w:t>
      </w:r>
      <w:r w:rsidR="00127DD2" w:rsidRPr="00127DD2">
        <w:t>(At your Domain Controller)</w:t>
      </w:r>
    </w:p>
    <w:p w14:paraId="6674627D" w14:textId="77777777" w:rsidR="006070C1" w:rsidRDefault="006070C1" w:rsidP="006070C1"/>
    <w:p w14:paraId="19F33013" w14:textId="77777777" w:rsidR="006070C1" w:rsidRDefault="00C31CE9" w:rsidP="00813537">
      <w:pPr>
        <w:pStyle w:val="ListParagraph"/>
        <w:numPr>
          <w:ilvl w:val="0"/>
          <w:numId w:val="7"/>
        </w:numPr>
        <w:ind w:left="709" w:hanging="425"/>
      </w:pPr>
      <w:r>
        <w:t>Left click the Windows button</w:t>
      </w:r>
      <w:r w:rsidR="006070C1">
        <w:t xml:space="preserve">, </w:t>
      </w:r>
      <w:r>
        <w:t xml:space="preserve">expand the Windows </w:t>
      </w:r>
      <w:r w:rsidR="006070C1">
        <w:t xml:space="preserve">Administrative Tools, </w:t>
      </w:r>
      <w:r w:rsidR="001631DC">
        <w:t xml:space="preserve">and </w:t>
      </w:r>
      <w:r>
        <w:t xml:space="preserve">click on the </w:t>
      </w:r>
      <w:r w:rsidR="001631DC">
        <w:t>Windows</w:t>
      </w:r>
      <w:r w:rsidR="006070C1">
        <w:t xml:space="preserve"> Firewall with Advanced Security.</w:t>
      </w:r>
    </w:p>
    <w:p w14:paraId="21881A80" w14:textId="77777777" w:rsidR="00C31CE9" w:rsidRDefault="00C31CE9" w:rsidP="00C31CE9">
      <w:pPr>
        <w:ind w:left="720"/>
        <w:jc w:val="center"/>
      </w:pPr>
      <w:r>
        <w:rPr>
          <w:noProof/>
          <w:lang w:val="en-SG" w:eastAsia="en-SG"/>
        </w:rPr>
        <w:drawing>
          <wp:inline distT="0" distB="0" distL="0" distR="0" wp14:anchorId="1B8CA320" wp14:editId="7D5ACC5A">
            <wp:extent cx="2014613" cy="2189991"/>
            <wp:effectExtent l="0" t="0" r="508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6162" cy="2202545"/>
                    </a:xfrm>
                    <a:prstGeom prst="rect">
                      <a:avLst/>
                    </a:prstGeom>
                  </pic:spPr>
                </pic:pic>
              </a:graphicData>
            </a:graphic>
          </wp:inline>
        </w:drawing>
      </w:r>
    </w:p>
    <w:p w14:paraId="7D6D72EB" w14:textId="77777777" w:rsidR="006070C1" w:rsidRDefault="006070C1" w:rsidP="00242A0E">
      <w:pPr>
        <w:pStyle w:val="ListParagraph"/>
        <w:numPr>
          <w:ilvl w:val="0"/>
          <w:numId w:val="7"/>
        </w:numPr>
      </w:pPr>
      <w:r>
        <w:t>Look at the Overview pane. Which Firewall profile is currently active?</w:t>
      </w:r>
    </w:p>
    <w:p w14:paraId="6ADE9A14" w14:textId="77777777" w:rsidR="006070C1" w:rsidRDefault="00C31CE9" w:rsidP="00820A0D">
      <w:pPr>
        <w:pStyle w:val="ListParagraph"/>
        <w:jc w:val="center"/>
      </w:pPr>
      <w:r>
        <w:rPr>
          <w:noProof/>
          <w:lang w:val="en-SG" w:eastAsia="en-SG"/>
        </w:rPr>
        <w:drawing>
          <wp:inline distT="0" distB="0" distL="0" distR="0" wp14:anchorId="1F5E8EB6" wp14:editId="099592E5">
            <wp:extent cx="3163961" cy="2239547"/>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82084" cy="2252375"/>
                    </a:xfrm>
                    <a:prstGeom prst="rect">
                      <a:avLst/>
                    </a:prstGeom>
                  </pic:spPr>
                </pic:pic>
              </a:graphicData>
            </a:graphic>
          </wp:inline>
        </w:drawing>
      </w:r>
    </w:p>
    <w:p w14:paraId="78C9E314" w14:textId="77777777" w:rsidR="0070665A" w:rsidRDefault="0070665A" w:rsidP="00820A0D">
      <w:pPr>
        <w:pStyle w:val="ListParagraph"/>
        <w:jc w:val="center"/>
      </w:pPr>
    </w:p>
    <w:p w14:paraId="7419732B" w14:textId="77777777" w:rsidR="0070665A" w:rsidRDefault="0070665A" w:rsidP="00820A0D">
      <w:pPr>
        <w:pStyle w:val="ListParagraph"/>
        <w:jc w:val="center"/>
      </w:pPr>
    </w:p>
    <w:p w14:paraId="0F643109" w14:textId="7CED30CA" w:rsidR="003952AB" w:rsidRDefault="00127DD2" w:rsidP="006070C1">
      <w:pPr>
        <w:pStyle w:val="ListParagraph"/>
      </w:pPr>
      <w:r w:rsidRPr="00127DD2">
        <w:rPr>
          <w:highlight w:val="yellow"/>
        </w:rPr>
        <w:t xml:space="preserve">Reflection Prompt: </w:t>
      </w:r>
      <w:r w:rsidR="00F862D9">
        <w:rPr>
          <w:highlight w:val="yellow"/>
        </w:rPr>
        <w:t>Do a quick self-res</w:t>
      </w:r>
      <w:r w:rsidR="003952AB" w:rsidRPr="00127DD2">
        <w:rPr>
          <w:highlight w:val="yellow"/>
        </w:rPr>
        <w:t xml:space="preserve">earch and figure out what is the purpose of these 3 Profiles </w:t>
      </w:r>
      <w:r w:rsidR="00F51B10" w:rsidRPr="00127DD2">
        <w:rPr>
          <w:highlight w:val="yellow"/>
        </w:rPr>
        <w:t xml:space="preserve">for? </w:t>
      </w:r>
      <w:r w:rsidR="00F862D9" w:rsidRPr="00F862D9">
        <w:rPr>
          <w:highlight w:val="yellow"/>
        </w:rPr>
        <w:t xml:space="preserve">And </w:t>
      </w:r>
      <w:r w:rsidR="00F862D9">
        <w:rPr>
          <w:highlight w:val="yellow"/>
        </w:rPr>
        <w:t xml:space="preserve">identify </w:t>
      </w:r>
      <w:r w:rsidR="00F862D9" w:rsidRPr="00F862D9">
        <w:rPr>
          <w:highlight w:val="yellow"/>
        </w:rPr>
        <w:t>the unique different attribute</w:t>
      </w:r>
      <w:r w:rsidR="001D36F4">
        <w:rPr>
          <w:highlight w:val="yellow"/>
        </w:rPr>
        <w:t>s</w:t>
      </w:r>
      <w:r w:rsidR="00F862D9" w:rsidRPr="00F862D9">
        <w:rPr>
          <w:highlight w:val="yellow"/>
        </w:rPr>
        <w:t xml:space="preserve"> of Dom</w:t>
      </w:r>
      <w:r w:rsidR="00F862D9">
        <w:rPr>
          <w:highlight w:val="yellow"/>
        </w:rPr>
        <w:t>ain Profile and Private Profile.</w:t>
      </w:r>
    </w:p>
    <w:p w14:paraId="4321B70D" w14:textId="1743B1FC" w:rsidR="00E63BDE" w:rsidRPr="00E63BDE" w:rsidRDefault="00E63BDE" w:rsidP="00E63BDE">
      <w:pPr>
        <w:rPr>
          <w:color w:val="4F81BD" w:themeColor="accent1"/>
        </w:rPr>
      </w:pPr>
    </w:p>
    <w:p w14:paraId="11B9D5DA" w14:textId="77777777" w:rsidR="00F862D9" w:rsidRDefault="00F862D9" w:rsidP="006070C1">
      <w:pPr>
        <w:pStyle w:val="ListParagraph"/>
      </w:pPr>
    </w:p>
    <w:p w14:paraId="214DCCC9" w14:textId="1B0FDA6E" w:rsidR="006070C1" w:rsidRDefault="006070C1" w:rsidP="00242A0E">
      <w:pPr>
        <w:pStyle w:val="ListParagraph"/>
        <w:numPr>
          <w:ilvl w:val="0"/>
          <w:numId w:val="7"/>
        </w:numPr>
      </w:pPr>
      <w:r>
        <w:t>Click on Inbound Rules.</w:t>
      </w:r>
      <w:r w:rsidR="00820A0D">
        <w:t xml:space="preserve"> Can you find the rules that allow clients to connect to your DNS Server? Which ports is the DNS Service running on? Is there any restriction on which client IP address can connect to your DNS Server?</w:t>
      </w:r>
    </w:p>
    <w:p w14:paraId="4A3B652F" w14:textId="61AD4CED" w:rsidR="00E63BDE" w:rsidRDefault="00E63BDE" w:rsidP="00E63BDE">
      <w:pPr>
        <w:pStyle w:val="ListParagraph"/>
      </w:pPr>
    </w:p>
    <w:p w14:paraId="506CFB96" w14:textId="39EFFBA1" w:rsidR="00E63BDE" w:rsidRPr="00C864D0" w:rsidRDefault="00690D5A" w:rsidP="00E63BDE">
      <w:pPr>
        <w:pStyle w:val="ListParagraph"/>
        <w:rPr>
          <w:color w:val="4F81BD" w:themeColor="accent1"/>
        </w:rPr>
      </w:pPr>
      <w:r w:rsidRPr="00C864D0">
        <w:rPr>
          <w:color w:val="4F81BD" w:themeColor="accent1"/>
        </w:rPr>
        <w:t>Port 53</w:t>
      </w:r>
    </w:p>
    <w:p w14:paraId="61B46C58" w14:textId="77777777" w:rsidR="00E63BDE" w:rsidRDefault="00E63BDE" w:rsidP="00E63BDE">
      <w:pPr>
        <w:pStyle w:val="ListParagraph"/>
      </w:pPr>
    </w:p>
    <w:p w14:paraId="40B60486" w14:textId="77777777" w:rsidR="00736E01" w:rsidRDefault="00820A0D" w:rsidP="00FB75B8">
      <w:pPr>
        <w:pStyle w:val="ListParagraph"/>
        <w:numPr>
          <w:ilvl w:val="0"/>
          <w:numId w:val="7"/>
        </w:numPr>
      </w:pPr>
      <w:r>
        <w:t>Can you find the rule that allows other systems to ping your Windows Server 2008?</w:t>
      </w:r>
    </w:p>
    <w:p w14:paraId="21D869CA" w14:textId="64ED913F" w:rsidR="00736E01" w:rsidRDefault="00736E01" w:rsidP="00736E01">
      <w:pPr>
        <w:ind w:left="360"/>
      </w:pPr>
    </w:p>
    <w:p w14:paraId="08EA0AFC" w14:textId="75BB9961" w:rsidR="00B762C1" w:rsidRPr="00C864D0" w:rsidRDefault="00B762C1" w:rsidP="001E3128">
      <w:pPr>
        <w:ind w:left="360" w:firstLine="360"/>
        <w:rPr>
          <w:color w:val="4F81BD" w:themeColor="accent1"/>
        </w:rPr>
      </w:pPr>
      <w:r w:rsidRPr="00C864D0">
        <w:rPr>
          <w:color w:val="4F81BD" w:themeColor="accent1"/>
        </w:rPr>
        <w:t>File and Printer Sharing (Echo Request - ICMPv4-In)</w:t>
      </w:r>
    </w:p>
    <w:p w14:paraId="3BE2ADD0" w14:textId="77777777" w:rsidR="00B762C1" w:rsidRDefault="00B762C1" w:rsidP="00736E01">
      <w:pPr>
        <w:ind w:left="360"/>
      </w:pPr>
    </w:p>
    <w:p w14:paraId="065F2D73" w14:textId="77777777" w:rsidR="00736E01" w:rsidRDefault="00736E01" w:rsidP="00736E01"/>
    <w:p w14:paraId="0C5F37B3" w14:textId="77777777" w:rsidR="00736E01" w:rsidRPr="00C8235D" w:rsidRDefault="00736E01" w:rsidP="00736E01">
      <w:pPr>
        <w:rPr>
          <w:b/>
        </w:rPr>
      </w:pPr>
      <w:r>
        <w:rPr>
          <w:b/>
        </w:rPr>
        <w:t>Lab exercise 2-</w:t>
      </w:r>
      <w:r w:rsidR="00FB75B8">
        <w:rPr>
          <w:b/>
        </w:rPr>
        <w:t>4</w:t>
      </w:r>
      <w:r w:rsidRPr="00C8235D">
        <w:rPr>
          <w:b/>
        </w:rPr>
        <w:t xml:space="preserve">: </w:t>
      </w:r>
      <w:r>
        <w:rPr>
          <w:b/>
        </w:rPr>
        <w:t xml:space="preserve">Raising the </w:t>
      </w:r>
      <w:r w:rsidR="00846398">
        <w:rPr>
          <w:b/>
        </w:rPr>
        <w:t xml:space="preserve">Forest and </w:t>
      </w:r>
      <w:r>
        <w:rPr>
          <w:b/>
        </w:rPr>
        <w:t>Domain Functional Level</w:t>
      </w:r>
    </w:p>
    <w:p w14:paraId="3BE873DE" w14:textId="77777777" w:rsidR="00736E01" w:rsidRDefault="00736E01" w:rsidP="00736E01"/>
    <w:p w14:paraId="5FB1DB12" w14:textId="77777777" w:rsidR="00736E01" w:rsidRDefault="00736E01" w:rsidP="00736E01">
      <w:r>
        <w:t>In the previous practical, you had set the Domain Functio</w:t>
      </w:r>
      <w:r w:rsidR="00F364BC">
        <w:t>nal Level to Windows Server 2008</w:t>
      </w:r>
      <w:r>
        <w:t>. You will now raise it to Windows Server 20</w:t>
      </w:r>
      <w:r w:rsidR="00F364BC">
        <w:t>12</w:t>
      </w:r>
      <w:r w:rsidR="00951DFF">
        <w:t xml:space="preserve"> </w:t>
      </w:r>
      <w:r w:rsidR="00846398">
        <w:t>R2</w:t>
      </w:r>
      <w:r>
        <w:t>. (You can raise t</w:t>
      </w:r>
      <w:r w:rsidR="00F51B10">
        <w:t>he Functional Level but you can</w:t>
      </w:r>
      <w:r>
        <w:t>not lower it after that)</w:t>
      </w:r>
    </w:p>
    <w:p w14:paraId="452E300F" w14:textId="77777777" w:rsidR="00736E01" w:rsidRDefault="00736E01" w:rsidP="00736E01"/>
    <w:p w14:paraId="17F68638" w14:textId="77777777" w:rsidR="00736E01" w:rsidRDefault="00D43E89" w:rsidP="00242A0E">
      <w:pPr>
        <w:pStyle w:val="ListParagraph"/>
        <w:numPr>
          <w:ilvl w:val="0"/>
          <w:numId w:val="10"/>
        </w:numPr>
      </w:pPr>
      <w:r>
        <w:t xml:space="preserve">Refer to the </w:t>
      </w:r>
      <w:r w:rsidR="00846398">
        <w:t>chapter</w:t>
      </w:r>
      <w:r>
        <w:t xml:space="preserve"> 3 (Page 104 - 105 and Figure 4-11)</w:t>
      </w:r>
      <w:r w:rsidR="00736E01">
        <w:t xml:space="preserve"> of the textbook for the step by step instructions of this exercise.</w:t>
      </w:r>
    </w:p>
    <w:p w14:paraId="6787D2DB" w14:textId="77777777" w:rsidR="00846398" w:rsidRDefault="00846398" w:rsidP="00242A0E">
      <w:pPr>
        <w:pStyle w:val="ListParagraph"/>
        <w:numPr>
          <w:ilvl w:val="0"/>
          <w:numId w:val="10"/>
        </w:numPr>
      </w:pPr>
      <w:r>
        <w:lastRenderedPageBreak/>
        <w:t>Refer to the chapter 3 (Page 108 , Activity 4-2) of the textbook to verify the Domain Functional Level has also been updated to Windows Server 2012</w:t>
      </w:r>
      <w:r w:rsidR="00951DFF">
        <w:t xml:space="preserve"> </w:t>
      </w:r>
      <w:r>
        <w:t xml:space="preserve">R2. </w:t>
      </w:r>
    </w:p>
    <w:p w14:paraId="60B10475" w14:textId="77777777" w:rsidR="00736E01" w:rsidRDefault="00736E01" w:rsidP="00736E01"/>
    <w:p w14:paraId="0204E1BC" w14:textId="10A190FA" w:rsidR="00F51B10" w:rsidRDefault="00CD221B" w:rsidP="00F51B10">
      <w:pPr>
        <w:pStyle w:val="ListParagraph"/>
      </w:pPr>
      <w:r w:rsidRPr="00CD221B">
        <w:rPr>
          <w:highlight w:val="yellow"/>
        </w:rPr>
        <w:t xml:space="preserve">Reflection Prompt: </w:t>
      </w:r>
      <w:r w:rsidR="00F51B10" w:rsidRPr="00CD221B">
        <w:rPr>
          <w:highlight w:val="yellow"/>
        </w:rPr>
        <w:t xml:space="preserve">Search and discuss with your classmates to figure out why </w:t>
      </w:r>
      <w:r w:rsidRPr="00CD221B">
        <w:rPr>
          <w:highlight w:val="yellow"/>
        </w:rPr>
        <w:t>windows provides this Raising</w:t>
      </w:r>
      <w:r w:rsidR="00F51B10" w:rsidRPr="00CD221B">
        <w:rPr>
          <w:highlight w:val="yellow"/>
        </w:rPr>
        <w:t xml:space="preserve"> Domain Functional Level feature?</w:t>
      </w:r>
    </w:p>
    <w:p w14:paraId="214388C2" w14:textId="36E24E52" w:rsidR="008B5FC7" w:rsidRDefault="008B5FC7" w:rsidP="00F51B10">
      <w:pPr>
        <w:pStyle w:val="ListParagraph"/>
      </w:pPr>
    </w:p>
    <w:p w14:paraId="7D6218F5" w14:textId="474B6212" w:rsidR="008B5FC7" w:rsidRPr="00CD221B" w:rsidRDefault="008B5FC7" w:rsidP="00F51B10">
      <w:pPr>
        <w:pStyle w:val="ListParagraph"/>
      </w:pPr>
      <w:r>
        <w:t>To update servers?</w:t>
      </w:r>
    </w:p>
    <w:p w14:paraId="1054ABFC" w14:textId="77777777" w:rsidR="00736E01" w:rsidRDefault="00736E01" w:rsidP="00736E01"/>
    <w:p w14:paraId="1B56AF5A" w14:textId="77777777" w:rsidR="0007483E" w:rsidRDefault="0007483E" w:rsidP="00736E01"/>
    <w:p w14:paraId="6791E124" w14:textId="6C177831" w:rsidR="00736E01" w:rsidRPr="00C8235D" w:rsidRDefault="00E3016F" w:rsidP="00736E01">
      <w:pPr>
        <w:rPr>
          <w:b/>
        </w:rPr>
      </w:pPr>
      <w:r>
        <w:rPr>
          <w:b/>
        </w:rPr>
        <w:t>La</w:t>
      </w:r>
      <w:r w:rsidR="00846398">
        <w:rPr>
          <w:b/>
        </w:rPr>
        <w:t>b exercise 2-5</w:t>
      </w:r>
      <w:r w:rsidR="00736E01" w:rsidRPr="00C8235D">
        <w:rPr>
          <w:b/>
        </w:rPr>
        <w:t xml:space="preserve">: Creating </w:t>
      </w:r>
      <w:r w:rsidR="00EF3C64">
        <w:rPr>
          <w:b/>
        </w:rPr>
        <w:t xml:space="preserve">Domain </w:t>
      </w:r>
      <w:r w:rsidR="00736E01" w:rsidRPr="00C8235D">
        <w:rPr>
          <w:b/>
        </w:rPr>
        <w:t>User Accounts in Active Directory</w:t>
      </w:r>
      <w:r w:rsidR="00405B96">
        <w:rPr>
          <w:b/>
        </w:rPr>
        <w:t xml:space="preserve"> </w:t>
      </w:r>
    </w:p>
    <w:p w14:paraId="62770CED" w14:textId="77777777" w:rsidR="00736E01" w:rsidRDefault="00736E01" w:rsidP="00736E01"/>
    <w:p w14:paraId="0C37BAB0" w14:textId="77777777" w:rsidR="00736E01" w:rsidRDefault="00736E01" w:rsidP="00736E01">
      <w:r>
        <w:t xml:space="preserve">You will now </w:t>
      </w:r>
      <w:r w:rsidR="00CD221B">
        <w:t xml:space="preserve">proceed to </w:t>
      </w:r>
      <w:r>
        <w:t xml:space="preserve">create </w:t>
      </w:r>
      <w:r w:rsidR="00CD221B">
        <w:t>THREE</w:t>
      </w:r>
      <w:r>
        <w:t xml:space="preserve"> domain user accounts on your Domain Controller. Domain users are able to login to any computer in the domain, except for the domain controller.</w:t>
      </w:r>
    </w:p>
    <w:p w14:paraId="5101BC91" w14:textId="77777777" w:rsidR="00736E01" w:rsidRDefault="00736E01" w:rsidP="00736E01"/>
    <w:p w14:paraId="4AABDD38" w14:textId="77777777" w:rsidR="00C8235D" w:rsidRDefault="00736E01" w:rsidP="00242A0E">
      <w:pPr>
        <w:pStyle w:val="ListParagraph"/>
        <w:numPr>
          <w:ilvl w:val="0"/>
          <w:numId w:val="11"/>
        </w:numPr>
      </w:pPr>
      <w:r>
        <w:t xml:space="preserve">Refer to </w:t>
      </w:r>
      <w:r w:rsidR="00496303">
        <w:t xml:space="preserve">the chapter 3, </w:t>
      </w:r>
      <w:r>
        <w:t>Activity 4-4 of the textbook for the step by step instructions of this exercise with the following additional requirement:</w:t>
      </w:r>
    </w:p>
    <w:p w14:paraId="3E527F51" w14:textId="77777777" w:rsidR="00736E01" w:rsidRDefault="00736E01" w:rsidP="00736E01">
      <w:pPr>
        <w:ind w:left="360"/>
      </w:pPr>
    </w:p>
    <w:p w14:paraId="7DEB1552" w14:textId="77777777" w:rsidR="00736E01" w:rsidRDefault="00736E01" w:rsidP="00242A0E">
      <w:pPr>
        <w:pStyle w:val="ListParagraph"/>
        <w:numPr>
          <w:ilvl w:val="0"/>
          <w:numId w:val="4"/>
        </w:numPr>
      </w:pPr>
      <w:r>
        <w:t>Give your 3 users the following Full Names and User logon names: User1, Staff1 and Mgr1</w:t>
      </w:r>
    </w:p>
    <w:p w14:paraId="3E9DF542" w14:textId="77777777" w:rsidR="00736E01" w:rsidRDefault="00B64549" w:rsidP="00736E01">
      <w:pPr>
        <w:ind w:left="720"/>
        <w:jc w:val="center"/>
      </w:pPr>
      <w:r>
        <w:rPr>
          <w:noProof/>
          <w:lang w:val="en-SG" w:eastAsia="en-SG"/>
        </w:rPr>
        <mc:AlternateContent>
          <mc:Choice Requires="wps">
            <w:drawing>
              <wp:anchor distT="0" distB="0" distL="114300" distR="114300" simplePos="0" relativeHeight="251660288" behindDoc="0" locked="0" layoutInCell="1" allowOverlap="1" wp14:anchorId="4A310633" wp14:editId="55C7B668">
                <wp:simplePos x="0" y="0"/>
                <wp:positionH relativeFrom="column">
                  <wp:posOffset>2600325</wp:posOffset>
                </wp:positionH>
                <wp:positionV relativeFrom="paragraph">
                  <wp:posOffset>390525</wp:posOffset>
                </wp:positionV>
                <wp:extent cx="300355" cy="218440"/>
                <wp:effectExtent l="9525" t="15875" r="13970" b="1333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0355" cy="21844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492F31" id="Rectangle 7" o:spid="_x0000_s1026" style="position:absolute;margin-left:204.75pt;margin-top:30.75pt;width:23.65pt;height:1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" filled="f" strokecolor="red" strokeweight="1.5pt"/>
            </w:pict>
          </mc:Fallback>
        </mc:AlternateContent>
      </w:r>
      <w:r>
        <w:rPr>
          <w:noProof/>
          <w:lang w:val="en-SG" w:eastAsia="en-SG"/>
        </w:rPr>
        <mc:AlternateContent>
          <mc:Choice Requires="wps">
            <w:drawing>
              <wp:anchor distT="0" distB="0" distL="114300" distR="114300" simplePos="0" relativeHeight="251661312" behindDoc="0" locked="0" layoutInCell="1" allowOverlap="1" wp14:anchorId="69AD927D" wp14:editId="42D9B607">
                <wp:simplePos x="0" y="0"/>
                <wp:positionH relativeFrom="column">
                  <wp:posOffset>1960880</wp:posOffset>
                </wp:positionH>
                <wp:positionV relativeFrom="paragraph">
                  <wp:posOffset>773430</wp:posOffset>
                </wp:positionV>
                <wp:extent cx="509270" cy="143510"/>
                <wp:effectExtent l="17780" t="17780" r="15875" b="10160"/>
                <wp:wrapNone/>
                <wp:docPr id="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270" cy="14351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28F41E" id="Rectangle 8" o:spid="_x0000_s1026" style="position:absolute;margin-left:154.4pt;margin-top:60.9pt;width:40.1pt;height:1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" filled="f" strokecolor="red" strokeweight="1.5pt"/>
            </w:pict>
          </mc:Fallback>
        </mc:AlternateContent>
      </w:r>
      <w:r w:rsidR="00736E01">
        <w:rPr>
          <w:noProof/>
          <w:lang w:val="en-SG" w:eastAsia="en-SG"/>
        </w:rPr>
        <w:drawing>
          <wp:inline distT="0" distB="0" distL="0" distR="0" wp14:anchorId="3529049C" wp14:editId="01A294E4">
            <wp:extent cx="2410251" cy="1296294"/>
            <wp:effectExtent l="19050" t="0" r="9099" b="0"/>
            <wp:docPr id="3" name="Picture 5" descr="us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gif"/>
                    <pic:cNvPicPr/>
                  </pic:nvPicPr>
                  <pic:blipFill>
                    <a:blip r:embed="rId16" cstate="print"/>
                    <a:srcRect r="3404" b="16905"/>
                    <a:stretch>
                      <a:fillRect/>
                    </a:stretch>
                  </pic:blipFill>
                  <pic:spPr>
                    <a:xfrm>
                      <a:off x="0" y="0"/>
                      <a:ext cx="2410251" cy="1296294"/>
                    </a:xfrm>
                    <a:prstGeom prst="rect">
                      <a:avLst/>
                    </a:prstGeom>
                  </pic:spPr>
                </pic:pic>
              </a:graphicData>
            </a:graphic>
          </wp:inline>
        </w:drawing>
      </w:r>
    </w:p>
    <w:p w14:paraId="4CD6B23A" w14:textId="77777777" w:rsidR="00012C96" w:rsidRDefault="00012C96" w:rsidP="00012C96"/>
    <w:p w14:paraId="63803F53" w14:textId="77777777" w:rsidR="00736E01" w:rsidRDefault="00736E01" w:rsidP="00242A0E">
      <w:pPr>
        <w:pStyle w:val="ListParagraph"/>
        <w:numPr>
          <w:ilvl w:val="0"/>
          <w:numId w:val="4"/>
        </w:numPr>
      </w:pPr>
      <w:r>
        <w:t xml:space="preserve">For passwords, you can </w:t>
      </w:r>
      <w:r w:rsidR="00B20EAA">
        <w:t>use:</w:t>
      </w:r>
      <w:r>
        <w:t xml:space="preserve"> 1qwer$#@!</w:t>
      </w:r>
    </w:p>
    <w:p w14:paraId="4A0A2E57" w14:textId="77777777" w:rsidR="00736E01" w:rsidRDefault="00736E01" w:rsidP="00736E01"/>
    <w:p w14:paraId="03A09B9F" w14:textId="77777777" w:rsidR="00736E01" w:rsidRDefault="00615DFC" w:rsidP="00736E01">
      <w:pPr>
        <w:ind w:left="360"/>
      </w:pPr>
      <w:r>
        <w:t xml:space="preserve">*Note- the above screen shot is based on the domain </w:t>
      </w:r>
      <w:r w:rsidR="00496303">
        <w:t>of st2612.com</w:t>
      </w:r>
      <w:r>
        <w:t>, it may be different from your actual setup.</w:t>
      </w:r>
    </w:p>
    <w:p w14:paraId="437ED856" w14:textId="77777777" w:rsidR="00615DFC" w:rsidRDefault="00615DFC" w:rsidP="00736E01">
      <w:pPr>
        <w:ind w:left="360"/>
      </w:pPr>
    </w:p>
    <w:p w14:paraId="743E3035" w14:textId="77777777" w:rsidR="00736E01" w:rsidRDefault="00496303" w:rsidP="00242A0E">
      <w:pPr>
        <w:pStyle w:val="ListParagraph"/>
        <w:numPr>
          <w:ilvl w:val="0"/>
          <w:numId w:val="11"/>
        </w:numPr>
      </w:pPr>
      <w:r>
        <w:t xml:space="preserve">Start up your Windows </w:t>
      </w:r>
      <w:r w:rsidR="00FE46D0">
        <w:t>10</w:t>
      </w:r>
      <w:r w:rsidR="00736E01">
        <w:t xml:space="preserve"> image. Click on Switch User. Login as one of the 3 domain user accounts you just created.</w:t>
      </w:r>
      <w:r w:rsidR="00012C96">
        <w:t xml:space="preserve"> When asked to change password, you can use !QWER4321.</w:t>
      </w:r>
    </w:p>
    <w:p w14:paraId="10CC60B6" w14:textId="77777777" w:rsidR="00012C96" w:rsidRDefault="00012C96" w:rsidP="00012C96"/>
    <w:p w14:paraId="0BA6D88C" w14:textId="336FB26C" w:rsidR="0007483E" w:rsidRDefault="00820F74" w:rsidP="00820F74">
      <w:pPr>
        <w:ind w:left="360"/>
      </w:pPr>
      <w:r w:rsidRPr="009C5E1F">
        <w:rPr>
          <w:highlight w:val="yellow"/>
        </w:rPr>
        <w:t xml:space="preserve">Reflection Prompt: We usually consider it is a good practice to ask a user to change his password upon the first successful logon session. Why is </w:t>
      </w:r>
      <w:r w:rsidR="009C5E1F" w:rsidRPr="009C5E1F">
        <w:rPr>
          <w:highlight w:val="yellow"/>
        </w:rPr>
        <w:t>it so</w:t>
      </w:r>
      <w:r w:rsidRPr="009C5E1F">
        <w:rPr>
          <w:highlight w:val="yellow"/>
        </w:rPr>
        <w:t>?</w:t>
      </w:r>
      <w:r>
        <w:t xml:space="preserve"> </w:t>
      </w:r>
    </w:p>
    <w:p w14:paraId="5F1CA5A9" w14:textId="690C28B9" w:rsidR="00A9380E" w:rsidRDefault="00A9380E" w:rsidP="00820F74">
      <w:pPr>
        <w:ind w:left="360"/>
      </w:pPr>
    </w:p>
    <w:p w14:paraId="1283235E" w14:textId="77777777" w:rsidR="00A9380E" w:rsidRDefault="00A9380E" w:rsidP="00820F74">
      <w:pPr>
        <w:ind w:left="360"/>
      </w:pPr>
    </w:p>
    <w:p w14:paraId="1ACE2FB4" w14:textId="77777777" w:rsidR="0007483E" w:rsidRDefault="0007483E" w:rsidP="00012C96"/>
    <w:p w14:paraId="7308D2BF" w14:textId="77777777" w:rsidR="0007483E" w:rsidRDefault="00496303" w:rsidP="00012C96">
      <w:pPr>
        <w:rPr>
          <w:b/>
        </w:rPr>
      </w:pPr>
      <w:r>
        <w:rPr>
          <w:b/>
        </w:rPr>
        <w:t>Lab exercise 2-6</w:t>
      </w:r>
      <w:r w:rsidR="0007483E" w:rsidRPr="00C8235D">
        <w:rPr>
          <w:b/>
        </w:rPr>
        <w:t xml:space="preserve">: </w:t>
      </w:r>
      <w:r w:rsidR="0007483E">
        <w:rPr>
          <w:b/>
        </w:rPr>
        <w:t>Group Policy controlling access to the Domain Controller</w:t>
      </w:r>
    </w:p>
    <w:p w14:paraId="3489D8BB" w14:textId="77777777" w:rsidR="0007483E" w:rsidRDefault="0007483E" w:rsidP="00012C96"/>
    <w:p w14:paraId="274C54C7" w14:textId="77777777" w:rsidR="0007483E" w:rsidRDefault="0007483E" w:rsidP="0007483E">
      <w:r>
        <w:t xml:space="preserve">As the Domain Controller is a very important server, </w:t>
      </w:r>
      <w:r w:rsidR="003B71F9" w:rsidRPr="003B71F9">
        <w:rPr>
          <w:u w:val="single"/>
        </w:rPr>
        <w:t xml:space="preserve">physical </w:t>
      </w:r>
      <w:r w:rsidRPr="003B71F9">
        <w:rPr>
          <w:u w:val="single"/>
        </w:rPr>
        <w:t>access</w:t>
      </w:r>
      <w:r w:rsidR="00496303">
        <w:t xml:space="preserve"> to it should be restricted. Moreover, </w:t>
      </w:r>
      <w:r w:rsidR="00496303" w:rsidRPr="00496303">
        <w:rPr>
          <w:u w:val="single"/>
        </w:rPr>
        <w:t>direct logon</w:t>
      </w:r>
      <w:r w:rsidR="00496303">
        <w:t xml:space="preserve"> to the Domain Controller should also be restricted. In fact, by default, there is only a handful of user accounts are allowed to do so.</w:t>
      </w:r>
    </w:p>
    <w:p w14:paraId="365D1DC7" w14:textId="77777777" w:rsidR="0007483E" w:rsidRPr="0007483E" w:rsidRDefault="0007483E" w:rsidP="00012C96"/>
    <w:p w14:paraId="2D4C19B6" w14:textId="77777777" w:rsidR="0007483E" w:rsidRDefault="00012C96" w:rsidP="00242A0E">
      <w:pPr>
        <w:pStyle w:val="ListParagraph"/>
        <w:numPr>
          <w:ilvl w:val="0"/>
          <w:numId w:val="12"/>
        </w:numPr>
      </w:pPr>
      <w:r>
        <w:t>On the Domain Controller, try to login as any one of the 3 domain user accounts just created. You should not be successful.</w:t>
      </w:r>
      <w:r w:rsidR="003E0F7C">
        <w:t xml:space="preserve"> (This an example of security by default!)</w:t>
      </w:r>
    </w:p>
    <w:p w14:paraId="5B831A5B" w14:textId="77777777" w:rsidR="0007483E" w:rsidRDefault="00012C96" w:rsidP="00242A0E">
      <w:pPr>
        <w:pStyle w:val="ListParagraph"/>
        <w:numPr>
          <w:ilvl w:val="0"/>
          <w:numId w:val="12"/>
        </w:numPr>
      </w:pPr>
      <w:r>
        <w:t xml:space="preserve">Login as the Domain Administrator. </w:t>
      </w:r>
    </w:p>
    <w:p w14:paraId="4F96FA96" w14:textId="77777777" w:rsidR="00012C96" w:rsidRDefault="00012C96" w:rsidP="00242A0E">
      <w:pPr>
        <w:pStyle w:val="ListParagraph"/>
        <w:numPr>
          <w:ilvl w:val="0"/>
          <w:numId w:val="12"/>
        </w:numPr>
      </w:pPr>
      <w:r>
        <w:t xml:space="preserve">Under Administrative Tools, run Group Policy Management. Expand your domain. Under Domain Controllers, there is a </w:t>
      </w:r>
      <w:r w:rsidRPr="009117DF">
        <w:rPr>
          <w:highlight w:val="yellow"/>
        </w:rPr>
        <w:t>Default Domain Controller Policy</w:t>
      </w:r>
      <w:r>
        <w:t>. This is the policy that controls all Domain Controllers in your domain.</w:t>
      </w:r>
      <w:r w:rsidR="009117DF">
        <w:t xml:space="preserve"> (Note: </w:t>
      </w:r>
      <w:r w:rsidR="009117DF" w:rsidRPr="009117DF">
        <w:rPr>
          <w:color w:val="FF0000"/>
        </w:rPr>
        <w:t>do not mistakenly</w:t>
      </w:r>
      <w:r w:rsidR="009117DF">
        <w:t xml:space="preserve"> select the Default Domain Policy instead)</w:t>
      </w:r>
    </w:p>
    <w:p w14:paraId="6E182B0D" w14:textId="77777777" w:rsidR="00012C96" w:rsidRDefault="00012C96" w:rsidP="00242A0E">
      <w:pPr>
        <w:pStyle w:val="ListParagraph"/>
        <w:numPr>
          <w:ilvl w:val="0"/>
          <w:numId w:val="12"/>
        </w:numPr>
      </w:pPr>
      <w:r>
        <w:t>Right-click on Default Domain Controller Policy and select Edit.</w:t>
      </w:r>
    </w:p>
    <w:p w14:paraId="30387468" w14:textId="77777777" w:rsidR="00012C96" w:rsidRDefault="00012C96" w:rsidP="00242A0E">
      <w:pPr>
        <w:pStyle w:val="ListParagraph"/>
        <w:numPr>
          <w:ilvl w:val="0"/>
          <w:numId w:val="12"/>
        </w:numPr>
      </w:pPr>
      <w:r>
        <w:t>Expand Computer Configuration, Policies, Windows Settings, Security Settings, Local Policies. Click on User Rights Assignments.</w:t>
      </w:r>
    </w:p>
    <w:p w14:paraId="00D675CE" w14:textId="002F9A62" w:rsidR="0007483E" w:rsidRDefault="00012C96" w:rsidP="00242A0E">
      <w:pPr>
        <w:pStyle w:val="ListParagraph"/>
        <w:numPr>
          <w:ilvl w:val="0"/>
          <w:numId w:val="12"/>
        </w:numPr>
      </w:pPr>
      <w:r>
        <w:t xml:space="preserve">In the right-hand pane, double-click on Allow log on locally. </w:t>
      </w:r>
      <w:r w:rsidR="0007483E">
        <w:t>Are normal users among the groups who are allowed to log on locally on Domain Controllers?</w:t>
      </w:r>
      <w:r w:rsidR="001B784D">
        <w:t xml:space="preserve">   </w:t>
      </w:r>
      <w:r w:rsidR="001B784D">
        <w:rPr>
          <w:color w:val="4F81BD" w:themeColor="accent1"/>
        </w:rPr>
        <w:t>NO</w:t>
      </w:r>
    </w:p>
    <w:p w14:paraId="6068AF81" w14:textId="5760EEB2" w:rsidR="001B784D" w:rsidRDefault="001B784D" w:rsidP="001B784D"/>
    <w:p w14:paraId="3CB20CB0" w14:textId="159D969B" w:rsidR="001B784D" w:rsidRDefault="001B784D" w:rsidP="001B784D"/>
    <w:p w14:paraId="59A7638A" w14:textId="77777777" w:rsidR="001B784D" w:rsidRDefault="001B784D" w:rsidP="001B784D"/>
    <w:p w14:paraId="3E71FFE8" w14:textId="77777777" w:rsidR="0007483E" w:rsidRDefault="0007483E" w:rsidP="00242A0E">
      <w:pPr>
        <w:pStyle w:val="ListParagraph"/>
        <w:numPr>
          <w:ilvl w:val="0"/>
          <w:numId w:val="12"/>
        </w:numPr>
      </w:pPr>
      <w:r>
        <w:t>Click on Add User or Group. Click Browse.</w:t>
      </w:r>
    </w:p>
    <w:p w14:paraId="3673373B" w14:textId="77777777" w:rsidR="0007483E" w:rsidRDefault="0007483E" w:rsidP="00242A0E">
      <w:pPr>
        <w:pStyle w:val="ListParagraph"/>
        <w:numPr>
          <w:ilvl w:val="0"/>
          <w:numId w:val="12"/>
        </w:numPr>
      </w:pPr>
      <w:r>
        <w:t>Type “Mgr1” and click Check Names.</w:t>
      </w:r>
      <w:r w:rsidR="006E064F">
        <w:t xml:space="preserve"> Click OK. Click OK. Click OK.</w:t>
      </w:r>
    </w:p>
    <w:p w14:paraId="7D1AB077" w14:textId="77777777" w:rsidR="0007483E" w:rsidRDefault="0007483E" w:rsidP="00242A0E">
      <w:pPr>
        <w:pStyle w:val="ListParagraph"/>
        <w:numPr>
          <w:ilvl w:val="0"/>
          <w:numId w:val="12"/>
        </w:numPr>
      </w:pPr>
      <w:r>
        <w:t>Try to login as Mgr1 on the Domain Controller. You should be successful now.</w:t>
      </w:r>
    </w:p>
    <w:p w14:paraId="03F0C3DD" w14:textId="77777777" w:rsidR="0007483E" w:rsidRDefault="0007483E" w:rsidP="0007483E">
      <w:pPr>
        <w:pStyle w:val="ListParagraph"/>
      </w:pPr>
    </w:p>
    <w:p w14:paraId="4696A7DD" w14:textId="77777777" w:rsidR="00732E04" w:rsidRDefault="00732E04" w:rsidP="00732E04"/>
    <w:p w14:paraId="1CB29411" w14:textId="77777777" w:rsidR="0007483E" w:rsidRDefault="004B611C" w:rsidP="00732E04">
      <w:pPr>
        <w:rPr>
          <w:b/>
        </w:rPr>
      </w:pPr>
      <w:r>
        <w:rPr>
          <w:b/>
        </w:rPr>
        <w:t xml:space="preserve">Lab exercise 2-7: Granting Administrative Rights to user account by security group member </w:t>
      </w:r>
    </w:p>
    <w:p w14:paraId="09E70E4C" w14:textId="77777777" w:rsidR="004B611C" w:rsidRPr="0007483E" w:rsidRDefault="004B611C" w:rsidP="00732E04">
      <w:pPr>
        <w:rPr>
          <w:b/>
        </w:rPr>
      </w:pPr>
    </w:p>
    <w:p w14:paraId="001C1CFB" w14:textId="77777777" w:rsidR="0007483E" w:rsidRPr="004B611C" w:rsidRDefault="0007483E" w:rsidP="004B611C">
      <w:pPr>
        <w:pStyle w:val="ListParagraph"/>
        <w:numPr>
          <w:ilvl w:val="0"/>
          <w:numId w:val="17"/>
        </w:numPr>
        <w:rPr>
          <w:b/>
        </w:rPr>
      </w:pPr>
      <w:r>
        <w:t>Create another domain user account (give any name you like) and make him/her a member of the Domain Administrators group.</w:t>
      </w:r>
    </w:p>
    <w:p w14:paraId="51907278" w14:textId="77777777" w:rsidR="00732E04" w:rsidRDefault="00732E04" w:rsidP="00732E04"/>
    <w:p w14:paraId="2D8442A8" w14:textId="77777777" w:rsidR="004B611C" w:rsidRDefault="004B611C" w:rsidP="004B611C">
      <w:pPr>
        <w:pStyle w:val="ListParagraph"/>
        <w:numPr>
          <w:ilvl w:val="0"/>
          <w:numId w:val="17"/>
        </w:numPr>
      </w:pPr>
      <w:r>
        <w:t xml:space="preserve">Try to use the newly created account to logon to the domain controller directly to prove it has the administrative right. </w:t>
      </w:r>
    </w:p>
    <w:p w14:paraId="45FDFFD2" w14:textId="77777777" w:rsidR="004B611C" w:rsidRDefault="004B611C" w:rsidP="004B611C">
      <w:pPr>
        <w:pStyle w:val="ListParagraph"/>
      </w:pPr>
    </w:p>
    <w:p w14:paraId="3C4BFE7F" w14:textId="36958734" w:rsidR="004B611C" w:rsidRDefault="004B611C" w:rsidP="004B611C">
      <w:pPr>
        <w:ind w:left="720"/>
      </w:pPr>
      <w:r w:rsidRPr="004B611C">
        <w:rPr>
          <w:highlight w:val="yellow"/>
        </w:rPr>
        <w:t xml:space="preserve">Reflection Prompt: </w:t>
      </w:r>
      <w:r>
        <w:rPr>
          <w:highlight w:val="yellow"/>
        </w:rPr>
        <w:t xml:space="preserve"> Can you suggest any additional ways to prove the new account has the domain administrative </w:t>
      </w:r>
      <w:r w:rsidR="00286469">
        <w:rPr>
          <w:highlight w:val="yellow"/>
        </w:rPr>
        <w:t>right?</w:t>
      </w:r>
    </w:p>
    <w:p w14:paraId="2170AF49" w14:textId="7B014262" w:rsidR="00470D3D" w:rsidRDefault="00470D3D" w:rsidP="004B611C">
      <w:pPr>
        <w:ind w:left="720"/>
      </w:pPr>
    </w:p>
    <w:p w14:paraId="7A5C92A6" w14:textId="6E347E39" w:rsidR="00470D3D" w:rsidRDefault="00470D3D" w:rsidP="004B611C">
      <w:pPr>
        <w:ind w:left="720"/>
      </w:pPr>
      <w:r>
        <w:t>Check user properties under member of</w:t>
      </w:r>
    </w:p>
    <w:p w14:paraId="6DACE537" w14:textId="77777777" w:rsidR="00470D3D" w:rsidRPr="004B611C" w:rsidRDefault="00470D3D" w:rsidP="004B611C">
      <w:pPr>
        <w:ind w:left="720"/>
      </w:pPr>
    </w:p>
    <w:p w14:paraId="4A6F147E" w14:textId="77777777" w:rsidR="00732E04" w:rsidRDefault="00732E04" w:rsidP="00732E04"/>
    <w:p w14:paraId="2272151E" w14:textId="77777777" w:rsidR="00732E04" w:rsidRPr="0007483E" w:rsidRDefault="0007483E" w:rsidP="00732E04">
      <w:pPr>
        <w:rPr>
          <w:b/>
        </w:rPr>
      </w:pPr>
      <w:r>
        <w:rPr>
          <w:b/>
        </w:rPr>
        <w:t>Challenging Task (Optional)</w:t>
      </w:r>
    </w:p>
    <w:p w14:paraId="0DA0F698" w14:textId="77777777" w:rsidR="00732E04" w:rsidRDefault="00732E04" w:rsidP="00732E04"/>
    <w:p w14:paraId="7320DEC3" w14:textId="77777777" w:rsidR="00732E04" w:rsidRPr="00130241" w:rsidRDefault="00732E04" w:rsidP="00732E04">
      <w:pPr>
        <w:ind w:left="1134"/>
      </w:pPr>
      <w:r>
        <w:t xml:space="preserve">Create </w:t>
      </w:r>
      <w:r w:rsidR="004B611C">
        <w:t xml:space="preserve">and apply </w:t>
      </w:r>
      <w:r>
        <w:t>a</w:t>
      </w:r>
      <w:r w:rsidRPr="00A864C3">
        <w:rPr>
          <w:b/>
        </w:rPr>
        <w:t xml:space="preserve"> </w:t>
      </w:r>
      <w:r w:rsidRPr="00064287">
        <w:t>script</w:t>
      </w:r>
      <w:r w:rsidR="009117DF">
        <w:t>/program</w:t>
      </w:r>
      <w:r w:rsidRPr="00A864C3">
        <w:rPr>
          <w:b/>
        </w:rPr>
        <w:t xml:space="preserve"> </w:t>
      </w:r>
      <w:r w:rsidRPr="00064287">
        <w:t>to create 20</w:t>
      </w:r>
      <w:r w:rsidR="006757F2">
        <w:t>0</w:t>
      </w:r>
      <w:r w:rsidRPr="00064287">
        <w:t xml:space="preserve"> user accounts in your domain.</w:t>
      </w:r>
      <w:r>
        <w:rPr>
          <w:b/>
        </w:rPr>
        <w:t xml:space="preserve"> </w:t>
      </w:r>
      <w:r w:rsidRPr="00130241">
        <w:t>Suggested logon name patterns (</w:t>
      </w:r>
      <w:r>
        <w:t>User2</w:t>
      </w:r>
      <w:r w:rsidR="006757F2">
        <w:t>01</w:t>
      </w:r>
      <w:r>
        <w:t xml:space="preserve"> to User4</w:t>
      </w:r>
      <w:r w:rsidR="006757F2">
        <w:t>0</w:t>
      </w:r>
      <w:r>
        <w:t>0</w:t>
      </w:r>
      <w:r w:rsidRPr="00130241">
        <w:t>), suggested password patterns</w:t>
      </w:r>
      <w:r>
        <w:t xml:space="preserve"> (p@ssw0rd2</w:t>
      </w:r>
      <w:r w:rsidR="006757F2">
        <w:t>0</w:t>
      </w:r>
      <w:r>
        <w:t>1 to p@ssw0rd4</w:t>
      </w:r>
      <w:r w:rsidR="006757F2">
        <w:t>0</w:t>
      </w:r>
      <w:r w:rsidRPr="00130241">
        <w:t>0)</w:t>
      </w:r>
      <w:r w:rsidR="004B611C">
        <w:t xml:space="preserve"> [Hints: check out the  </w:t>
      </w:r>
      <w:r>
        <w:t>usages of dsadd and dsquery commands]</w:t>
      </w:r>
    </w:p>
    <w:p w14:paraId="4F0ECBDC" w14:textId="77777777" w:rsidR="009117DF" w:rsidRDefault="009117DF" w:rsidP="009117DF">
      <w:pPr>
        <w:rPr>
          <w:b/>
        </w:rPr>
      </w:pPr>
    </w:p>
    <w:p w14:paraId="05AF9BDB" w14:textId="77777777" w:rsidR="009117DF" w:rsidRPr="00A864C3" w:rsidRDefault="009117DF" w:rsidP="00732E04">
      <w:pPr>
        <w:ind w:left="1134"/>
        <w:rPr>
          <w:b/>
        </w:rPr>
      </w:pPr>
    </w:p>
    <w:p w14:paraId="3CFAC75F" w14:textId="10B40CDB" w:rsidR="00E3016F" w:rsidRDefault="00732E04" w:rsidP="004B611C">
      <w:pPr>
        <w:ind w:left="1134"/>
        <w:rPr>
          <w:b/>
        </w:rPr>
      </w:pPr>
      <w:r>
        <w:rPr>
          <w:b/>
        </w:rPr>
        <w:t xml:space="preserve">If you are successful, post your script to </w:t>
      </w:r>
      <w:r w:rsidR="004B611C">
        <w:rPr>
          <w:b/>
        </w:rPr>
        <w:t xml:space="preserve">the </w:t>
      </w:r>
      <w:r>
        <w:rPr>
          <w:b/>
        </w:rPr>
        <w:t>BB</w:t>
      </w:r>
      <w:r w:rsidR="004B611C">
        <w:rPr>
          <w:b/>
        </w:rPr>
        <w:t xml:space="preserve"> </w:t>
      </w:r>
      <w:r w:rsidR="006757F2">
        <w:rPr>
          <w:b/>
        </w:rPr>
        <w:t>to share and compare with others</w:t>
      </w:r>
      <w:r w:rsidR="004B611C">
        <w:rPr>
          <w:b/>
        </w:rPr>
        <w:t>.</w:t>
      </w:r>
    </w:p>
    <w:p w14:paraId="665DE920" w14:textId="3BC559FA" w:rsidR="00470D3D" w:rsidRDefault="00470D3D" w:rsidP="00470D3D">
      <w:pPr>
        <w:rPr>
          <w:b/>
        </w:rPr>
      </w:pPr>
    </w:p>
    <w:p w14:paraId="1D198E22" w14:textId="786E7EAC" w:rsidR="00470D3D" w:rsidRDefault="00470D3D" w:rsidP="00470D3D">
      <w:pPr>
        <w:rPr>
          <w:b/>
        </w:rPr>
      </w:pPr>
    </w:p>
    <w:p w14:paraId="41FE81E6" w14:textId="4678C7BB" w:rsidR="00470D3D" w:rsidRPr="004B611C" w:rsidRDefault="00470D3D" w:rsidP="00470D3D">
      <w:pPr>
        <w:rPr>
          <w:b/>
        </w:rPr>
      </w:pPr>
      <w:r>
        <w:rPr>
          <w:b/>
        </w:rPr>
        <w:tab/>
      </w:r>
    </w:p>
    <w:p w14:paraId="7BBF64CB" w14:textId="77777777" w:rsidR="00E3016F" w:rsidRDefault="00E3016F" w:rsidP="00732E04"/>
    <w:p w14:paraId="788AC56A" w14:textId="77777777" w:rsidR="00E3016F" w:rsidRDefault="00E3016F" w:rsidP="00732E04"/>
    <w:p w14:paraId="7EC47581" w14:textId="3227A43B" w:rsidR="00732E04" w:rsidRDefault="00732E04" w:rsidP="00732E04">
      <w:pPr>
        <w:rPr>
          <w:b/>
        </w:rPr>
      </w:pPr>
      <w:r>
        <w:rPr>
          <w:b/>
        </w:rPr>
        <w:t>Lab exercise</w:t>
      </w:r>
      <w:r w:rsidRPr="001103AF">
        <w:rPr>
          <w:b/>
        </w:rPr>
        <w:t xml:space="preserve"> </w:t>
      </w:r>
      <w:r>
        <w:rPr>
          <w:b/>
        </w:rPr>
        <w:t>2-</w:t>
      </w:r>
      <w:r w:rsidR="00E3016F">
        <w:rPr>
          <w:b/>
        </w:rPr>
        <w:t>8</w:t>
      </w:r>
      <w:r w:rsidRPr="001103AF">
        <w:rPr>
          <w:b/>
        </w:rPr>
        <w:t xml:space="preserve">: </w:t>
      </w:r>
      <w:r>
        <w:rPr>
          <w:b/>
        </w:rPr>
        <w:t>Managing Organizational Units (OU)</w:t>
      </w:r>
      <w:r w:rsidR="009D46D5">
        <w:rPr>
          <w:b/>
        </w:rPr>
        <w:t xml:space="preserve">  ( STOP HERE )</w:t>
      </w:r>
    </w:p>
    <w:p w14:paraId="51DCDBC2" w14:textId="77777777" w:rsidR="00732E04" w:rsidRDefault="00732E04" w:rsidP="00732E04"/>
    <w:p w14:paraId="20E79219" w14:textId="77777777" w:rsidR="00007BEA" w:rsidRDefault="002A6066" w:rsidP="00242A0E">
      <w:pPr>
        <w:pStyle w:val="ListParagraph"/>
        <w:numPr>
          <w:ilvl w:val="0"/>
          <w:numId w:val="13"/>
        </w:numPr>
      </w:pPr>
      <w:r>
        <w:t>On your Domain Controller, r</w:t>
      </w:r>
      <w:r w:rsidR="00B373EB">
        <w:t xml:space="preserve">efer to </w:t>
      </w:r>
      <w:r w:rsidR="002C7D00">
        <w:t xml:space="preserve">the chapter 3 , </w:t>
      </w:r>
      <w:r w:rsidR="009413B4">
        <w:t>Activity 4-3</w:t>
      </w:r>
      <w:r w:rsidR="00483E6A">
        <w:t xml:space="preserve"> of the textbook for the step by step instructions of this exercise with th</w:t>
      </w:r>
      <w:r w:rsidR="00007BEA">
        <w:t xml:space="preserve">e following additional requirement: </w:t>
      </w:r>
    </w:p>
    <w:p w14:paraId="6EDC7CC8" w14:textId="77777777" w:rsidR="00732E04" w:rsidRDefault="00732E04" w:rsidP="00732E04"/>
    <w:p w14:paraId="1BABEB3C" w14:textId="77777777" w:rsidR="00732E04" w:rsidRDefault="00732E04" w:rsidP="00732E04">
      <w:pPr>
        <w:ind w:left="1418" w:hanging="284"/>
      </w:pPr>
      <w:r>
        <w:t>-</w:t>
      </w:r>
      <w:r>
        <w:tab/>
        <w:t>Create a new OU (Organization Unit) called SalesOU to your domain.</w:t>
      </w:r>
    </w:p>
    <w:p w14:paraId="2D6C29E6" w14:textId="77777777" w:rsidR="00732E04" w:rsidRDefault="00732E04" w:rsidP="00732E04">
      <w:pPr>
        <w:ind w:left="1418" w:hanging="284"/>
      </w:pPr>
      <w:r>
        <w:t xml:space="preserve"> -</w:t>
      </w:r>
      <w:r>
        <w:tab/>
        <w:t>Move the following Directory Objects into this salesOU</w:t>
      </w:r>
    </w:p>
    <w:p w14:paraId="299032E0" w14:textId="77777777" w:rsidR="00732E04" w:rsidRDefault="00732E04" w:rsidP="00732E04">
      <w:pPr>
        <w:ind w:left="1418" w:hanging="284"/>
      </w:pPr>
      <w:r>
        <w:tab/>
        <w:t>The User1 and Staff1 user acc</w:t>
      </w:r>
      <w:r w:rsidR="002C7D00">
        <w:t xml:space="preserve">ount objects, and your Windows </w:t>
      </w:r>
      <w:r w:rsidR="00FE46D0">
        <w:t>10</w:t>
      </w:r>
      <w:r>
        <w:t xml:space="preserve"> computer object. Click Yes if you see a warning message about moving objects in Active Directory.</w:t>
      </w:r>
    </w:p>
    <w:p w14:paraId="1BFC7872" w14:textId="77777777" w:rsidR="00732E04" w:rsidRDefault="00732E04" w:rsidP="00732E04"/>
    <w:p w14:paraId="3FA56250" w14:textId="77777777" w:rsidR="00732E04" w:rsidRDefault="00732E04" w:rsidP="00732E04">
      <w:pPr>
        <w:jc w:val="center"/>
      </w:pPr>
      <w:r>
        <w:rPr>
          <w:noProof/>
          <w:lang w:val="en-SG" w:eastAsia="en-SG"/>
        </w:rPr>
        <w:drawing>
          <wp:inline distT="0" distB="0" distL="0" distR="0" wp14:anchorId="5536957D" wp14:editId="2A11D220">
            <wp:extent cx="3387903" cy="1408274"/>
            <wp:effectExtent l="0" t="0" r="3175" b="1905"/>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rcRect b="33712"/>
                    <a:stretch>
                      <a:fillRect/>
                    </a:stretch>
                  </pic:blipFill>
                  <pic:spPr>
                    <a:xfrm>
                      <a:off x="0" y="0"/>
                      <a:ext cx="3397175" cy="1412128"/>
                    </a:xfrm>
                    <a:prstGeom prst="rect">
                      <a:avLst/>
                    </a:prstGeom>
                  </pic:spPr>
                </pic:pic>
              </a:graphicData>
            </a:graphic>
          </wp:inline>
        </w:drawing>
      </w:r>
    </w:p>
    <w:p w14:paraId="46B97A0B" w14:textId="77777777" w:rsidR="00732E04" w:rsidRDefault="00732E04" w:rsidP="00732E04"/>
    <w:p w14:paraId="548BCFD0" w14:textId="77777777" w:rsidR="00732E04" w:rsidRDefault="00732E04" w:rsidP="00732E04">
      <w:pPr>
        <w:ind w:left="720"/>
      </w:pPr>
      <w:r>
        <w:t xml:space="preserve"> </w:t>
      </w:r>
    </w:p>
    <w:p w14:paraId="12B033E9" w14:textId="77777777" w:rsidR="00732E04" w:rsidRDefault="00732E04" w:rsidP="00732E04">
      <w:pPr>
        <w:ind w:left="1418" w:hanging="284"/>
      </w:pPr>
      <w:r>
        <w:t>-</w:t>
      </w:r>
      <w:r>
        <w:tab/>
        <w:t xml:space="preserve">Try out the delegate control wizard at SalesOU. </w:t>
      </w:r>
      <w:r w:rsidRPr="00B66749">
        <w:t xml:space="preserve">Delegate the control of SalesOU to </w:t>
      </w:r>
      <w:r>
        <w:t xml:space="preserve">the </w:t>
      </w:r>
      <w:r w:rsidRPr="00B66749">
        <w:t>Mgr</w:t>
      </w:r>
      <w:r>
        <w:t>1</w:t>
      </w:r>
      <w:r w:rsidRPr="00B66749">
        <w:t xml:space="preserve"> account (only with Reset user passwords and force password change at next logon control)</w:t>
      </w:r>
    </w:p>
    <w:p w14:paraId="0CC420DA" w14:textId="77777777" w:rsidR="00732E04" w:rsidRDefault="00732E04" w:rsidP="00732E04">
      <w:pPr>
        <w:jc w:val="center"/>
      </w:pPr>
      <w:r>
        <w:rPr>
          <w:noProof/>
          <w:lang w:val="en-SG" w:eastAsia="en-SG"/>
        </w:rPr>
        <w:lastRenderedPageBreak/>
        <w:drawing>
          <wp:inline distT="0" distB="0" distL="0" distR="0" wp14:anchorId="08B6E248" wp14:editId="6B1390A9">
            <wp:extent cx="4052739" cy="2278665"/>
            <wp:effectExtent l="0" t="0" r="5080" b="7620"/>
            <wp:docPr id="8" name="Picture 1" descr="Lab2_deleg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2_delegate.JPG"/>
                    <pic:cNvPicPr/>
                  </pic:nvPicPr>
                  <pic:blipFill>
                    <a:blip r:embed="rId18" cstate="print"/>
                    <a:srcRect b="18418"/>
                    <a:stretch>
                      <a:fillRect/>
                    </a:stretch>
                  </pic:blipFill>
                  <pic:spPr>
                    <a:xfrm>
                      <a:off x="0" y="0"/>
                      <a:ext cx="4056761" cy="2280926"/>
                    </a:xfrm>
                    <a:prstGeom prst="rect">
                      <a:avLst/>
                    </a:prstGeom>
                  </pic:spPr>
                </pic:pic>
              </a:graphicData>
            </a:graphic>
          </wp:inline>
        </w:drawing>
      </w:r>
    </w:p>
    <w:p w14:paraId="5B2D0F4E" w14:textId="77777777" w:rsidR="00732E04" w:rsidRDefault="00732E04" w:rsidP="00732E04">
      <w:pPr>
        <w:rPr>
          <w:b/>
        </w:rPr>
      </w:pPr>
    </w:p>
    <w:p w14:paraId="6AB10172" w14:textId="77777777" w:rsidR="00732E04" w:rsidRDefault="00732E04" w:rsidP="00732E04">
      <w:pPr>
        <w:rPr>
          <w:b/>
        </w:rPr>
      </w:pPr>
    </w:p>
    <w:p w14:paraId="239151A6" w14:textId="77777777" w:rsidR="00732E04" w:rsidRDefault="009C0939" w:rsidP="00732E04">
      <w:pPr>
        <w:ind w:left="709"/>
      </w:pPr>
      <w:r>
        <w:tab/>
        <w:t>The above should enable the</w:t>
      </w:r>
      <w:r w:rsidR="00732E04" w:rsidRPr="002A6066">
        <w:t xml:space="preserve"> Mgr1 to reset passwords for users who are in the Sales OU.</w:t>
      </w:r>
    </w:p>
    <w:p w14:paraId="18F621FA" w14:textId="77777777" w:rsidR="009C0939" w:rsidRPr="002A6066" w:rsidRDefault="009C0939" w:rsidP="00732E04">
      <w:pPr>
        <w:ind w:left="709"/>
      </w:pPr>
      <w:r>
        <w:t>Please carry out a quick test to verify it.</w:t>
      </w:r>
    </w:p>
    <w:p w14:paraId="3582310A" w14:textId="77777777" w:rsidR="00732E04" w:rsidRDefault="00732E04" w:rsidP="00732E04"/>
    <w:p w14:paraId="5EA00F78" w14:textId="77777777" w:rsidR="00732E04" w:rsidRDefault="00732E04" w:rsidP="00732E04"/>
    <w:p w14:paraId="3D7E4955" w14:textId="77777777" w:rsidR="00732E04" w:rsidRDefault="00732E04" w:rsidP="00732E04">
      <w:pPr>
        <w:rPr>
          <w:b/>
        </w:rPr>
      </w:pPr>
      <w:r>
        <w:rPr>
          <w:b/>
        </w:rPr>
        <w:t>Lab exercise 2-</w:t>
      </w:r>
      <w:r w:rsidR="00E3016F">
        <w:rPr>
          <w:b/>
        </w:rPr>
        <w:t>9</w:t>
      </w:r>
      <w:r>
        <w:rPr>
          <w:b/>
        </w:rPr>
        <w:t xml:space="preserve"> Installing</w:t>
      </w:r>
      <w:r w:rsidR="001D22D7">
        <w:rPr>
          <w:b/>
        </w:rPr>
        <w:t>/Configuring</w:t>
      </w:r>
      <w:r>
        <w:rPr>
          <w:b/>
        </w:rPr>
        <w:t xml:space="preserve"> Server Admini</w:t>
      </w:r>
      <w:r w:rsidR="002C7D00">
        <w:rPr>
          <w:b/>
        </w:rPr>
        <w:t>stration Tools on Windows 10</w:t>
      </w:r>
    </w:p>
    <w:p w14:paraId="30D01A72" w14:textId="77777777" w:rsidR="00732E04" w:rsidRDefault="00732E04" w:rsidP="00FE46D0">
      <w:pPr>
        <w:rPr>
          <w:b/>
        </w:rPr>
      </w:pPr>
    </w:p>
    <w:p w14:paraId="3A9355B7" w14:textId="77777777" w:rsidR="00732E04" w:rsidRDefault="00732E04" w:rsidP="00732E04">
      <w:pPr>
        <w:ind w:left="709" w:hanging="709"/>
        <w:rPr>
          <w:b/>
        </w:rPr>
      </w:pPr>
    </w:p>
    <w:p w14:paraId="414C2034" w14:textId="77777777" w:rsidR="001D22D7" w:rsidRDefault="002C7D00" w:rsidP="00931B3B">
      <w:r>
        <w:t xml:space="preserve">It is often that </w:t>
      </w:r>
      <w:r w:rsidR="00732E04" w:rsidRPr="00C350BA">
        <w:t>the Administrator</w:t>
      </w:r>
      <w:r>
        <w:t>s</w:t>
      </w:r>
      <w:r w:rsidR="00732E04" w:rsidRPr="00C350BA">
        <w:t xml:space="preserve"> may wish to carry out admin tasks like creating </w:t>
      </w:r>
      <w:r w:rsidR="00971033">
        <w:t xml:space="preserve">domain </w:t>
      </w:r>
      <w:r w:rsidR="00732E04" w:rsidRPr="00C350BA">
        <w:t xml:space="preserve">users </w:t>
      </w:r>
      <w:r w:rsidR="00971033">
        <w:t>using</w:t>
      </w:r>
      <w:r>
        <w:t xml:space="preserve"> their</w:t>
      </w:r>
      <w:r w:rsidR="00732E04" w:rsidRPr="00C350BA">
        <w:t xml:space="preserve"> </w:t>
      </w:r>
      <w:r>
        <w:t>own workstations</w:t>
      </w:r>
      <w:r w:rsidR="00732E04" w:rsidRPr="00C350BA">
        <w:t xml:space="preserve">, instead of having to </w:t>
      </w:r>
      <w:r w:rsidR="00732E04">
        <w:t xml:space="preserve">physically </w:t>
      </w:r>
      <w:r w:rsidR="00732E04" w:rsidRPr="00C350BA">
        <w:t xml:space="preserve">go to the </w:t>
      </w:r>
      <w:r>
        <w:t>Domain Controller every time. They</w:t>
      </w:r>
      <w:r w:rsidR="00732E04" w:rsidRPr="00C350BA">
        <w:t xml:space="preserve"> can install Remote Server Admi</w:t>
      </w:r>
      <w:r w:rsidR="00971033">
        <w:t xml:space="preserve">nistration Tools </w:t>
      </w:r>
      <w:r>
        <w:t xml:space="preserve">(RSAT) </w:t>
      </w:r>
      <w:r w:rsidR="00971033">
        <w:t xml:space="preserve">on </w:t>
      </w:r>
      <w:r>
        <w:t xml:space="preserve">to their </w:t>
      </w:r>
      <w:r w:rsidR="00971033">
        <w:t xml:space="preserve">own </w:t>
      </w:r>
      <w:r>
        <w:t>workstations (running windows 7/8/</w:t>
      </w:r>
      <w:r w:rsidR="00971033">
        <w:t>8</w:t>
      </w:r>
      <w:r>
        <w:t>.1/10</w:t>
      </w:r>
      <w:r w:rsidR="00971033">
        <w:t>)</w:t>
      </w:r>
      <w:r w:rsidR="00732E04">
        <w:t>.</w:t>
      </w:r>
      <w:r w:rsidR="00FE46D0">
        <w:t xml:space="preserve"> Prior to Windows 10 RSAT was required to download and install separately to the client system. For Windows 10, RSAT is </w:t>
      </w:r>
      <w:r w:rsidR="00362596">
        <w:t>prepared as an 'APP' in the system.</w:t>
      </w:r>
    </w:p>
    <w:p w14:paraId="207C32C0" w14:textId="77777777" w:rsidR="003F23D3" w:rsidRDefault="003F23D3" w:rsidP="00931B3B">
      <w:pPr>
        <w:pStyle w:val="ListParagraph"/>
      </w:pPr>
    </w:p>
    <w:p w14:paraId="57B3AAA4" w14:textId="77777777" w:rsidR="00931B3B" w:rsidRPr="003F23D3" w:rsidRDefault="00931B3B" w:rsidP="00931B3B">
      <w:pPr>
        <w:pStyle w:val="ListParagraph"/>
        <w:ind w:left="0"/>
      </w:pPr>
      <w:r w:rsidRPr="007E14F4">
        <w:rPr>
          <w:highlight w:val="yellow"/>
        </w:rPr>
        <w:t>For Windows 8.1 or older version of clients</w:t>
      </w:r>
    </w:p>
    <w:p w14:paraId="22A64CF1" w14:textId="77777777" w:rsidR="00CF0872" w:rsidRPr="003F23D3" w:rsidRDefault="007F7F4F" w:rsidP="00242A0E">
      <w:pPr>
        <w:pStyle w:val="ListParagraph"/>
        <w:numPr>
          <w:ilvl w:val="0"/>
          <w:numId w:val="14"/>
        </w:numPr>
      </w:pPr>
      <w:r>
        <w:t xml:space="preserve">For Win 8.1 </w:t>
      </w:r>
      <w:r w:rsidR="00362596">
        <w:t xml:space="preserve">or older version of </w:t>
      </w:r>
      <w:r>
        <w:t>client</w:t>
      </w:r>
      <w:r w:rsidR="00362596">
        <w:t>s</w:t>
      </w:r>
      <w:r>
        <w:t xml:space="preserve">, you may </w:t>
      </w:r>
      <w:r w:rsidR="00362596">
        <w:t>nee</w:t>
      </w:r>
      <w:r w:rsidR="00931B3B">
        <w:t>d</w:t>
      </w:r>
      <w:r w:rsidR="00362596">
        <w:t xml:space="preserve"> to</w:t>
      </w:r>
      <w:r>
        <w:t xml:space="preserve"> s</w:t>
      </w:r>
      <w:r w:rsidR="00C350BA" w:rsidRPr="003F23D3">
        <w:t>earch on the Internet for “Remote Server Ad</w:t>
      </w:r>
      <w:r w:rsidR="003F23D3">
        <w:t>ministration Tools for Windows</w:t>
      </w:r>
      <w:r w:rsidR="00C350BA" w:rsidRPr="003F23D3">
        <w:t>”</w:t>
      </w:r>
      <w:r w:rsidR="003F23D3">
        <w:t xml:space="preserve"> that matches your need </w:t>
      </w:r>
      <w:r w:rsidR="00BE5543" w:rsidRPr="003F23D3">
        <w:t>and d</w:t>
      </w:r>
      <w:r w:rsidR="00D01769" w:rsidRPr="003F23D3">
        <w:t xml:space="preserve">ownload </w:t>
      </w:r>
      <w:r w:rsidR="00BE5543" w:rsidRPr="003F23D3">
        <w:t>it</w:t>
      </w:r>
      <w:r w:rsidR="00C350BA" w:rsidRPr="003F23D3">
        <w:t>.</w:t>
      </w:r>
      <w:r w:rsidR="00F15EF4" w:rsidRPr="003F23D3">
        <w:t xml:space="preserve"> </w:t>
      </w:r>
      <w:r w:rsidR="003F23D3">
        <w:t xml:space="preserve"> </w:t>
      </w:r>
    </w:p>
    <w:p w14:paraId="60E27A96" w14:textId="77777777" w:rsidR="00523ABC" w:rsidRPr="003F23D3" w:rsidRDefault="00523ABC" w:rsidP="00523ABC">
      <w:pPr>
        <w:pStyle w:val="ListParagraph"/>
      </w:pPr>
    </w:p>
    <w:p w14:paraId="6B85BFCE" w14:textId="77777777" w:rsidR="00523ABC" w:rsidRDefault="00523ABC" w:rsidP="00242A0E">
      <w:pPr>
        <w:pStyle w:val="ListParagraph"/>
        <w:numPr>
          <w:ilvl w:val="0"/>
          <w:numId w:val="14"/>
        </w:numPr>
      </w:pPr>
      <w:r w:rsidRPr="003F23D3">
        <w:t xml:space="preserve">After downloading, check how much free hard disk </w:t>
      </w:r>
      <w:r w:rsidR="003F23D3">
        <w:t>space you have left on the</w:t>
      </w:r>
      <w:r w:rsidRPr="003F23D3">
        <w:t xml:space="preserve"> image. You </w:t>
      </w:r>
      <w:r w:rsidR="007F7F4F">
        <w:t xml:space="preserve">need to at least 5 </w:t>
      </w:r>
      <w:r w:rsidR="00083E0F" w:rsidRPr="003F23D3">
        <w:t>GB free space in order to proceed for the installation.</w:t>
      </w:r>
    </w:p>
    <w:p w14:paraId="051C3095" w14:textId="77777777" w:rsidR="003F23D3" w:rsidRPr="003F23D3" w:rsidRDefault="003F23D3" w:rsidP="003F23D3"/>
    <w:p w14:paraId="25808997" w14:textId="77777777" w:rsidR="00523ABC" w:rsidRPr="003F23D3" w:rsidRDefault="00083E0F" w:rsidP="003F23D3">
      <w:pPr>
        <w:pStyle w:val="ListParagraph"/>
        <w:numPr>
          <w:ilvl w:val="0"/>
          <w:numId w:val="14"/>
        </w:numPr>
      </w:pPr>
      <w:r w:rsidRPr="003F23D3">
        <w:t>In c</w:t>
      </w:r>
      <w:r w:rsidR="003F23D3">
        <w:t>ase you have insufficient space, you have</w:t>
      </w:r>
      <w:r w:rsidRPr="003F23D3">
        <w:t xml:space="preserve"> t</w:t>
      </w:r>
      <w:r w:rsidR="00523ABC" w:rsidRPr="003F23D3">
        <w:t xml:space="preserve">o expand the virtual hard disk </w:t>
      </w:r>
      <w:r w:rsidR="007F7F4F">
        <w:t xml:space="preserve">space on Windows </w:t>
      </w:r>
      <w:r w:rsidR="003F23D3">
        <w:t xml:space="preserve">image (Please refers to Lab exercise 2-1) </w:t>
      </w:r>
    </w:p>
    <w:p w14:paraId="4F2B27F1" w14:textId="77777777" w:rsidR="00732E04" w:rsidRPr="003F23D3" w:rsidRDefault="00732E04" w:rsidP="00732E04">
      <w:pPr>
        <w:ind w:left="360"/>
      </w:pPr>
    </w:p>
    <w:p w14:paraId="45A82A55" w14:textId="77777777" w:rsidR="003F23D3" w:rsidRDefault="003B1F65" w:rsidP="00242A0E">
      <w:pPr>
        <w:pStyle w:val="ListParagraph"/>
        <w:numPr>
          <w:ilvl w:val="0"/>
          <w:numId w:val="14"/>
        </w:numPr>
      </w:pPr>
      <w:r w:rsidRPr="003F23D3">
        <w:t>Install</w:t>
      </w:r>
      <w:r w:rsidR="000B0AF5" w:rsidRPr="003F23D3">
        <w:t xml:space="preserve"> </w:t>
      </w:r>
      <w:r w:rsidR="00083E0F" w:rsidRPr="003F23D3">
        <w:t xml:space="preserve">the downloaded </w:t>
      </w:r>
      <w:r w:rsidRPr="003F23D3">
        <w:t>Remote Server Ad</w:t>
      </w:r>
      <w:r w:rsidR="003F23D3">
        <w:t>ministration Tools (RSAT)</w:t>
      </w:r>
      <w:r w:rsidR="00445690" w:rsidRPr="003F23D3">
        <w:t xml:space="preserve"> to your client workstation</w:t>
      </w:r>
      <w:r w:rsidRPr="003F23D3">
        <w:t>.</w:t>
      </w:r>
      <w:r w:rsidR="00702131" w:rsidRPr="003F23D3">
        <w:t xml:space="preserve"> (</w:t>
      </w:r>
      <w:r w:rsidR="000B0AF5" w:rsidRPr="003F23D3">
        <w:t>Note:</w:t>
      </w:r>
      <w:r w:rsidR="00702131" w:rsidRPr="003F23D3">
        <w:t xml:space="preserve"> This may take twenty minutes!</w:t>
      </w:r>
      <w:r w:rsidR="000B0AF5" w:rsidRPr="003F23D3">
        <w:t xml:space="preserve"> </w:t>
      </w:r>
      <w:r w:rsidR="00B36548">
        <w:t>It is because the installation adds updates into the Windows Systems RSAT tools are features of</w:t>
      </w:r>
      <w:r w:rsidR="007F7F4F">
        <w:t xml:space="preserve"> the systems rather than an add-</w:t>
      </w:r>
      <w:r w:rsidR="00B36548">
        <w:t>on application.)</w:t>
      </w:r>
    </w:p>
    <w:p w14:paraId="5F6CDA4A" w14:textId="77777777" w:rsidR="003F23D3" w:rsidRDefault="003F23D3" w:rsidP="003F23D3">
      <w:pPr>
        <w:pStyle w:val="ListParagraph"/>
      </w:pPr>
    </w:p>
    <w:p w14:paraId="6DFF39CC" w14:textId="77777777" w:rsidR="003B1F65" w:rsidRPr="003F23D3" w:rsidRDefault="003F23D3" w:rsidP="00242A0E">
      <w:pPr>
        <w:pStyle w:val="ListParagraph"/>
        <w:numPr>
          <w:ilvl w:val="0"/>
          <w:numId w:val="14"/>
        </w:numPr>
      </w:pPr>
      <w:r>
        <w:t xml:space="preserve">Special note: </w:t>
      </w:r>
      <w:r w:rsidR="00445690" w:rsidRPr="003F23D3">
        <w:t xml:space="preserve">By </w:t>
      </w:r>
      <w:r w:rsidR="00083E0F" w:rsidRPr="003F23D3">
        <w:t>default,</w:t>
      </w:r>
      <w:r w:rsidR="00445690" w:rsidRPr="003F23D3">
        <w:t xml:space="preserve"> </w:t>
      </w:r>
      <w:r>
        <w:t>RSAT</w:t>
      </w:r>
      <w:r w:rsidR="007F7F4F">
        <w:t xml:space="preserve"> is </w:t>
      </w:r>
      <w:r w:rsidR="00445690" w:rsidRPr="003F23D3">
        <w:t xml:space="preserve">enabled </w:t>
      </w:r>
      <w:r>
        <w:t xml:space="preserve">after the </w:t>
      </w:r>
      <w:r w:rsidR="00445690" w:rsidRPr="003F23D3">
        <w:t>installation</w:t>
      </w:r>
      <w:r w:rsidR="0063479D">
        <w:t xml:space="preserve"> in </w:t>
      </w:r>
      <w:r w:rsidR="0063479D" w:rsidRPr="0043704A">
        <w:rPr>
          <w:u w:val="single"/>
        </w:rPr>
        <w:t xml:space="preserve">windows </w:t>
      </w:r>
      <w:r w:rsidR="007F7F4F">
        <w:rPr>
          <w:u w:val="single"/>
        </w:rPr>
        <w:t>8.1</w:t>
      </w:r>
      <w:r w:rsidR="00362596">
        <w:rPr>
          <w:u w:val="single"/>
        </w:rPr>
        <w:t>.</w:t>
      </w:r>
    </w:p>
    <w:p w14:paraId="73593D0B" w14:textId="77777777" w:rsidR="001D22D7" w:rsidRPr="001D22D7" w:rsidRDefault="001D22D7" w:rsidP="001D22D7">
      <w:pPr>
        <w:ind w:left="360"/>
        <w:rPr>
          <w:i/>
        </w:rPr>
      </w:pPr>
    </w:p>
    <w:p w14:paraId="4187CB9A" w14:textId="77777777" w:rsidR="00662DF5" w:rsidRDefault="00B36548" w:rsidP="00242A0E">
      <w:pPr>
        <w:pStyle w:val="ListParagraph"/>
        <w:numPr>
          <w:ilvl w:val="0"/>
          <w:numId w:val="14"/>
        </w:numPr>
      </w:pPr>
      <w:r>
        <w:t>Below (</w:t>
      </w:r>
      <w:r w:rsidR="009E6E70">
        <w:t xml:space="preserve">up to step 13) </w:t>
      </w:r>
      <w:r w:rsidR="003F23D3">
        <w:t>is an e</w:t>
      </w:r>
      <w:r w:rsidR="007F7F4F">
        <w:t>xample of how to enable/disable the related features in your</w:t>
      </w:r>
      <w:r w:rsidR="003F23D3">
        <w:t xml:space="preserve"> workstation. </w:t>
      </w:r>
      <w:r w:rsidR="001E62B3">
        <w:t>Click Start, click Control Panel, and then click Programs.</w:t>
      </w:r>
    </w:p>
    <w:p w14:paraId="119AAF7C" w14:textId="77777777" w:rsidR="001E62B3" w:rsidRDefault="001E62B3" w:rsidP="00242A0E">
      <w:pPr>
        <w:pStyle w:val="ListParagraph"/>
        <w:numPr>
          <w:ilvl w:val="0"/>
          <w:numId w:val="14"/>
        </w:numPr>
      </w:pPr>
      <w:r>
        <w:t>In the Programs and Features area, click Turn Windows features on or off.</w:t>
      </w:r>
    </w:p>
    <w:p w14:paraId="764AE808" w14:textId="77777777" w:rsidR="00702799" w:rsidRDefault="001E62B3" w:rsidP="001D22D7">
      <w:pPr>
        <w:pStyle w:val="ListParagraph"/>
        <w:numPr>
          <w:ilvl w:val="0"/>
          <w:numId w:val="14"/>
        </w:numPr>
      </w:pPr>
      <w:r>
        <w:t>If you are prompted by User Account Control to enable the Windows Features dialog box to open, click Continue.</w:t>
      </w:r>
    </w:p>
    <w:p w14:paraId="32B47FC1" w14:textId="77777777" w:rsidR="00702799" w:rsidRDefault="00702799" w:rsidP="00702799"/>
    <w:p w14:paraId="5195EAE6" w14:textId="77777777" w:rsidR="008B21EA" w:rsidRDefault="001E62B3" w:rsidP="00242A0E">
      <w:pPr>
        <w:pStyle w:val="ListParagraph"/>
        <w:numPr>
          <w:ilvl w:val="0"/>
          <w:numId w:val="14"/>
        </w:numPr>
      </w:pPr>
      <w:r>
        <w:t>In the Windows Features dialog box, expand Remote Server Administration Tools.</w:t>
      </w:r>
      <w:r w:rsidR="008B21EA">
        <w:t xml:space="preserve"> </w:t>
      </w:r>
    </w:p>
    <w:p w14:paraId="7F6166F2" w14:textId="77777777" w:rsidR="008B21EA" w:rsidRDefault="008B21EA" w:rsidP="00242A0E">
      <w:pPr>
        <w:pStyle w:val="ListParagraph"/>
        <w:numPr>
          <w:ilvl w:val="0"/>
          <w:numId w:val="14"/>
        </w:numPr>
      </w:pPr>
      <w:r>
        <w:t>Expand Role Administration Tools.</w:t>
      </w:r>
    </w:p>
    <w:p w14:paraId="56B7599C" w14:textId="77777777" w:rsidR="008B21EA" w:rsidRDefault="008B21EA" w:rsidP="00242A0E">
      <w:pPr>
        <w:pStyle w:val="ListParagraph"/>
        <w:numPr>
          <w:ilvl w:val="0"/>
          <w:numId w:val="14"/>
        </w:numPr>
      </w:pPr>
      <w:r>
        <w:t>Check every</w:t>
      </w:r>
      <w:r w:rsidR="00F82AC1">
        <w:t>thing under AD DS and LDS Tools (see following diagram).</w:t>
      </w:r>
    </w:p>
    <w:p w14:paraId="52F58DB6" w14:textId="77777777" w:rsidR="00732E04" w:rsidRDefault="00732E04" w:rsidP="00732E04"/>
    <w:p w14:paraId="314A695E" w14:textId="77777777" w:rsidR="00732E04" w:rsidRDefault="00732E04" w:rsidP="00732E04">
      <w:pPr>
        <w:ind w:left="360"/>
        <w:jc w:val="center"/>
      </w:pPr>
      <w:r>
        <w:rPr>
          <w:noProof/>
          <w:lang w:val="en-SG" w:eastAsia="en-SG"/>
        </w:rPr>
        <w:lastRenderedPageBreak/>
        <w:drawing>
          <wp:inline distT="0" distB="0" distL="0" distR="0" wp14:anchorId="68A19F8C" wp14:editId="1B72BD51">
            <wp:extent cx="2239654" cy="1218023"/>
            <wp:effectExtent l="19050" t="0" r="8246" b="0"/>
            <wp:docPr id="9" name="Picture 6" descr="ad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s.gif"/>
                    <pic:cNvPicPr/>
                  </pic:nvPicPr>
                  <pic:blipFill>
                    <a:blip r:embed="rId19" cstate="print"/>
                    <a:srcRect r="6449" b="18625"/>
                    <a:stretch>
                      <a:fillRect/>
                    </a:stretch>
                  </pic:blipFill>
                  <pic:spPr>
                    <a:xfrm>
                      <a:off x="0" y="0"/>
                      <a:ext cx="2239654" cy="1218023"/>
                    </a:xfrm>
                    <a:prstGeom prst="rect">
                      <a:avLst/>
                    </a:prstGeom>
                  </pic:spPr>
                </pic:pic>
              </a:graphicData>
            </a:graphic>
          </wp:inline>
        </w:drawing>
      </w:r>
    </w:p>
    <w:p w14:paraId="0EB9045B" w14:textId="77777777" w:rsidR="00732E04" w:rsidRDefault="00732E04" w:rsidP="00732E04"/>
    <w:p w14:paraId="6AE8DC4A" w14:textId="77777777" w:rsidR="00F82AC1" w:rsidRDefault="00F82AC1" w:rsidP="00242A0E">
      <w:pPr>
        <w:pStyle w:val="ListParagraph"/>
        <w:numPr>
          <w:ilvl w:val="0"/>
          <w:numId w:val="14"/>
        </w:numPr>
      </w:pPr>
      <w:r>
        <w:t>Click OK.</w:t>
      </w:r>
    </w:p>
    <w:p w14:paraId="0257FCCC" w14:textId="77777777" w:rsidR="00931B3B" w:rsidRDefault="00931B3B" w:rsidP="00931B3B">
      <w:pPr>
        <w:pStyle w:val="ListParagraph"/>
      </w:pPr>
    </w:p>
    <w:p w14:paraId="0489BF9B" w14:textId="77777777" w:rsidR="00852032" w:rsidRDefault="00852032" w:rsidP="00931B3B">
      <w:pPr>
        <w:ind w:left="360"/>
      </w:pPr>
      <w:r w:rsidRPr="007E14F4">
        <w:rPr>
          <w:highlight w:val="yellow"/>
        </w:rPr>
        <w:t>For Windows 10:</w:t>
      </w:r>
    </w:p>
    <w:p w14:paraId="33885835" w14:textId="77777777" w:rsidR="00852032" w:rsidRDefault="00852032" w:rsidP="00931B3B">
      <w:pPr>
        <w:pStyle w:val="ListParagraph"/>
        <w:numPr>
          <w:ilvl w:val="0"/>
          <w:numId w:val="22"/>
        </w:numPr>
      </w:pPr>
      <w:r>
        <w:t>Right Click on the Start button and click on the Apps and Features menu.</w:t>
      </w:r>
    </w:p>
    <w:p w14:paraId="10ACAAE3" w14:textId="77777777" w:rsidR="00852032" w:rsidRDefault="00852032" w:rsidP="00852032">
      <w:pPr>
        <w:ind w:left="360"/>
      </w:pPr>
    </w:p>
    <w:p w14:paraId="4B246F30" w14:textId="77777777" w:rsidR="00852032" w:rsidRDefault="00852032" w:rsidP="00852032">
      <w:pPr>
        <w:ind w:left="720"/>
      </w:pPr>
      <w:r>
        <w:rPr>
          <w:noProof/>
          <w:lang w:val="en-SG" w:eastAsia="en-SG"/>
        </w:rPr>
        <w:drawing>
          <wp:anchor distT="0" distB="0" distL="114300" distR="114300" simplePos="0" relativeHeight="251662336" behindDoc="0" locked="0" layoutInCell="1" allowOverlap="1" wp14:anchorId="1BD57EC8" wp14:editId="686D7487">
            <wp:simplePos x="0" y="0"/>
            <wp:positionH relativeFrom="column">
              <wp:posOffset>2719015</wp:posOffset>
            </wp:positionH>
            <wp:positionV relativeFrom="paragraph">
              <wp:posOffset>4362</wp:posOffset>
            </wp:positionV>
            <wp:extent cx="2170318" cy="1701579"/>
            <wp:effectExtent l="0" t="0" r="190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70318" cy="1701579"/>
                    </a:xfrm>
                    <a:prstGeom prst="rect">
                      <a:avLst/>
                    </a:prstGeom>
                    <a:noFill/>
                  </pic:spPr>
                </pic:pic>
              </a:graphicData>
            </a:graphic>
            <wp14:sizeRelH relativeFrom="margin">
              <wp14:pctWidth>0</wp14:pctWidth>
            </wp14:sizeRelH>
            <wp14:sizeRelV relativeFrom="margin">
              <wp14:pctHeight>0</wp14:pctHeight>
            </wp14:sizeRelV>
          </wp:anchor>
        </w:drawing>
      </w:r>
      <w:r w:rsidRPr="00852032">
        <w:rPr>
          <w:noProof/>
          <w:lang w:val="en-SG" w:eastAsia="en-SG"/>
        </w:rPr>
        <w:drawing>
          <wp:inline distT="0" distB="0" distL="0" distR="0" wp14:anchorId="4A1C4FE2" wp14:editId="3B318012">
            <wp:extent cx="1270885" cy="1900362"/>
            <wp:effectExtent l="0" t="0" r="571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92831" cy="1933179"/>
                    </a:xfrm>
                    <a:prstGeom prst="rect">
                      <a:avLst/>
                    </a:prstGeom>
                  </pic:spPr>
                </pic:pic>
              </a:graphicData>
            </a:graphic>
          </wp:inline>
        </w:drawing>
      </w:r>
    </w:p>
    <w:p w14:paraId="4FCA66C8" w14:textId="77777777" w:rsidR="000A23EA" w:rsidRDefault="00852032" w:rsidP="00931B3B">
      <w:pPr>
        <w:pStyle w:val="ListParagraph"/>
        <w:numPr>
          <w:ilvl w:val="0"/>
          <w:numId w:val="22"/>
        </w:numPr>
      </w:pPr>
      <w:r>
        <w:t xml:space="preserve">At the Apps and Features Popup, click on the </w:t>
      </w:r>
      <w:r w:rsidRPr="00852032">
        <w:rPr>
          <w:u w:val="single"/>
        </w:rPr>
        <w:t>Optional features link</w:t>
      </w:r>
      <w:r>
        <w:t xml:space="preserve">, </w:t>
      </w:r>
      <w:r w:rsidR="007E14F4">
        <w:t xml:space="preserve"> </w:t>
      </w:r>
      <w:r>
        <w:t>you will find all the installable RSAT components.</w:t>
      </w:r>
      <w:r w:rsidR="000A23EA" w:rsidRPr="000A23EA">
        <w:t xml:space="preserve"> </w:t>
      </w:r>
    </w:p>
    <w:p w14:paraId="22D5DCD3" w14:textId="77777777" w:rsidR="007E14F4" w:rsidRDefault="007E14F4" w:rsidP="00931B3B">
      <w:pPr>
        <w:pStyle w:val="ListParagraph"/>
        <w:numPr>
          <w:ilvl w:val="0"/>
          <w:numId w:val="22"/>
        </w:numPr>
      </w:pPr>
      <w:r>
        <w:t xml:space="preserve">At the top of the pop up, click on the Add a feature + button, you will be able to find and installed additional Apps. </w:t>
      </w:r>
    </w:p>
    <w:p w14:paraId="01856026" w14:textId="77777777" w:rsidR="007E14F4" w:rsidRDefault="007E14F4" w:rsidP="00931B3B">
      <w:pPr>
        <w:pStyle w:val="ListParagraph"/>
        <w:numPr>
          <w:ilvl w:val="0"/>
          <w:numId w:val="22"/>
        </w:numPr>
      </w:pPr>
      <w:r>
        <w:t>Search for "RSAT" and you will see a list of RSAT relate Apps.</w:t>
      </w:r>
    </w:p>
    <w:p w14:paraId="74C64EF1" w14:textId="77777777" w:rsidR="007E14F4" w:rsidRDefault="007E14F4" w:rsidP="00931B3B">
      <w:pPr>
        <w:pStyle w:val="ListParagraph"/>
        <w:numPr>
          <w:ilvl w:val="0"/>
          <w:numId w:val="22"/>
        </w:numPr>
      </w:pPr>
      <w:r>
        <w:t xml:space="preserve">You should install RSAT: Group Policy Management Tools and RSAT: Active Directory Domain Services and Lightweight Directory Service Tools.  </w:t>
      </w:r>
    </w:p>
    <w:p w14:paraId="76CF7C25" w14:textId="77777777" w:rsidR="00852032" w:rsidRDefault="007E14F4" w:rsidP="00931B3B">
      <w:pPr>
        <w:pStyle w:val="ListParagraph"/>
        <w:numPr>
          <w:ilvl w:val="0"/>
          <w:numId w:val="22"/>
        </w:numPr>
      </w:pPr>
      <w:r>
        <w:t>After the installation, l</w:t>
      </w:r>
      <w:r w:rsidR="000A23EA">
        <w:t>ogout and then Login as Mgr1 (Domain user account) at the client Windows workstation.</w:t>
      </w:r>
    </w:p>
    <w:p w14:paraId="10DA81EB" w14:textId="77777777" w:rsidR="009E6E70" w:rsidRDefault="00852032" w:rsidP="00931B3B">
      <w:pPr>
        <w:pStyle w:val="ListParagraph"/>
        <w:numPr>
          <w:ilvl w:val="0"/>
          <w:numId w:val="22"/>
        </w:numPr>
      </w:pPr>
      <w:r>
        <w:t xml:space="preserve">Search for and start </w:t>
      </w:r>
      <w:r w:rsidR="00F82AC1">
        <w:t xml:space="preserve">Active Directory Users and Computers </w:t>
      </w:r>
      <w:r>
        <w:t>console from the RSAT.</w:t>
      </w:r>
    </w:p>
    <w:p w14:paraId="29B6CC32" w14:textId="665D832A" w:rsidR="000A23EA" w:rsidRDefault="000A23EA" w:rsidP="000A23EA">
      <w:pPr>
        <w:ind w:left="720"/>
      </w:pPr>
      <w:r>
        <w:t xml:space="preserve">Or </w:t>
      </w:r>
      <w:r w:rsidR="004B7CFD">
        <w:t xml:space="preserve">  </w:t>
      </w:r>
    </w:p>
    <w:p w14:paraId="64C45A00" w14:textId="77777777" w:rsidR="00F82AC1" w:rsidRDefault="00F82AC1" w:rsidP="00931B3B">
      <w:pPr>
        <w:pStyle w:val="ListParagraph"/>
        <w:numPr>
          <w:ilvl w:val="0"/>
          <w:numId w:val="22"/>
        </w:numPr>
      </w:pPr>
      <w:r>
        <w:t>Go to Start, Run and type “mmc”. Go to File, Add Snap-in. Select Active Directory Users and Computers.</w:t>
      </w:r>
    </w:p>
    <w:p w14:paraId="5BBDA8E9" w14:textId="77777777" w:rsidR="00F82AC1" w:rsidRDefault="00F82AC1" w:rsidP="00931B3B">
      <w:pPr>
        <w:pStyle w:val="ListParagraph"/>
        <w:numPr>
          <w:ilvl w:val="0"/>
          <w:numId w:val="22"/>
        </w:numPr>
      </w:pPr>
      <w:r>
        <w:t>In Active Directory Users and Computers, expand you</w:t>
      </w:r>
      <w:r w:rsidR="00926901">
        <w:t>r</w:t>
      </w:r>
      <w:r w:rsidR="00931B3B">
        <w:t xml:space="preserve"> domain. Test if</w:t>
      </w:r>
      <w:r>
        <w:t xml:space="preserve"> Mgr1 can reset the passwords of User1 and Staff1 (they should be in the SalesOU). In the previous ex</w:t>
      </w:r>
      <w:r w:rsidR="00732E04">
        <w:t xml:space="preserve">ercise, </w:t>
      </w:r>
      <w:r>
        <w:t>you had delegated control to Mgr1 to be able to reset passwords of users in the SalesOU.</w:t>
      </w:r>
    </w:p>
    <w:p w14:paraId="1605D69A" w14:textId="77777777" w:rsidR="00732E04" w:rsidRDefault="00732E04" w:rsidP="00732E04">
      <w:pPr>
        <w:ind w:left="360"/>
      </w:pPr>
    </w:p>
    <w:p w14:paraId="79069142" w14:textId="77777777" w:rsidR="00616EAC" w:rsidRDefault="00F82AC1" w:rsidP="00931B3B">
      <w:pPr>
        <w:pStyle w:val="ListParagraph"/>
        <w:numPr>
          <w:ilvl w:val="0"/>
          <w:numId w:val="22"/>
        </w:numPr>
      </w:pPr>
      <w:r>
        <w:t>As Mgr1, try to move User1 back to the Users container.</w:t>
      </w:r>
      <w:r w:rsidR="00616EAC">
        <w:t xml:space="preserve"> You should not be successful.</w:t>
      </w:r>
    </w:p>
    <w:p w14:paraId="0BFF7D7A" w14:textId="77777777" w:rsidR="00616EAC" w:rsidRDefault="00616EAC" w:rsidP="00931B3B">
      <w:pPr>
        <w:pStyle w:val="ListParagraph"/>
        <w:numPr>
          <w:ilvl w:val="0"/>
          <w:numId w:val="22"/>
        </w:numPr>
      </w:pPr>
      <w:r>
        <w:t xml:space="preserve">As Mgr1, try to reset the password of Administrator.  You should not be successful. </w:t>
      </w:r>
    </w:p>
    <w:p w14:paraId="637D6565" w14:textId="77777777" w:rsidR="00732E04" w:rsidRDefault="00732E04" w:rsidP="00732E04">
      <w:pPr>
        <w:pStyle w:val="ListParagraph"/>
      </w:pPr>
      <w:r>
        <w:t>Mgr1 can only reset passwords of users in the SalesOU.</w:t>
      </w:r>
    </w:p>
    <w:p w14:paraId="5CA7B6BF" w14:textId="77777777" w:rsidR="002E21F2" w:rsidRDefault="002E21F2" w:rsidP="00732E04">
      <w:pPr>
        <w:pStyle w:val="ListParagraph"/>
      </w:pPr>
    </w:p>
    <w:p w14:paraId="291A9C2C" w14:textId="77777777" w:rsidR="002E21F2" w:rsidRDefault="002E21F2" w:rsidP="002E21F2">
      <w:pPr>
        <w:ind w:left="360"/>
      </w:pPr>
      <w:r w:rsidRPr="00D649D5">
        <w:rPr>
          <w:highlight w:val="yellow"/>
        </w:rPr>
        <w:t xml:space="preserve">Reflection Prompt: Think about the </w:t>
      </w:r>
      <w:r>
        <w:rPr>
          <w:highlight w:val="yellow"/>
        </w:rPr>
        <w:t xml:space="preserve">delegation feature, what are the pros and cons of this features in terms of operations and system </w:t>
      </w:r>
      <w:r w:rsidRPr="000A23EA">
        <w:rPr>
          <w:highlight w:val="yellow"/>
        </w:rPr>
        <w:t>security?</w:t>
      </w:r>
      <w:r>
        <w:t xml:space="preserve"> </w:t>
      </w:r>
    </w:p>
    <w:p w14:paraId="7CE61534" w14:textId="2E69432C" w:rsidR="00732E04" w:rsidRDefault="00732E04" w:rsidP="00732E04">
      <w:pPr>
        <w:ind w:left="360"/>
      </w:pPr>
    </w:p>
    <w:p w14:paraId="1742ACA7" w14:textId="358AF5C5" w:rsidR="00577E01" w:rsidRDefault="00E849C4" w:rsidP="00732E04">
      <w:pPr>
        <w:ind w:left="360"/>
      </w:pPr>
      <w:r>
        <w:t xml:space="preserve">Cannot revoke permissions or delegation to given account. </w:t>
      </w:r>
    </w:p>
    <w:p w14:paraId="64897AA7" w14:textId="77777777" w:rsidR="00577E01" w:rsidRDefault="00577E01" w:rsidP="00732E04">
      <w:pPr>
        <w:ind w:left="360"/>
      </w:pPr>
    </w:p>
    <w:p w14:paraId="21C86833" w14:textId="77777777" w:rsidR="002E21F2" w:rsidRDefault="002E21F2" w:rsidP="00EF7D55">
      <w:r>
        <w:t xml:space="preserve">      </w:t>
      </w:r>
      <w:r w:rsidRPr="00EF7D55">
        <w:rPr>
          <w:highlight w:val="green"/>
        </w:rPr>
        <w:t>View and manage delegation setting via Advanced Security Settings menu [Optional]</w:t>
      </w:r>
    </w:p>
    <w:p w14:paraId="20522D31" w14:textId="77777777" w:rsidR="002E21F2" w:rsidRDefault="002E21F2" w:rsidP="002E21F2">
      <w:pPr>
        <w:ind w:left="360"/>
      </w:pPr>
      <w:r>
        <w:t>In the previous section (Ex. 2-8), you have delegated the reset user password permissions to the user account 'Mgr1' for the salesOU. It has been accomplished via the D</w:t>
      </w:r>
      <w:r w:rsidR="006F658C">
        <w:t>elegation of Control Wizard.  To use the Wizard is easy but it only allow you to do a quick 'adding of permissions' to an user account. It does not allow you to revoke such permissions (or delegation</w:t>
      </w:r>
      <w:r w:rsidR="000D02E8">
        <w:t>)!</w:t>
      </w:r>
      <w:r w:rsidR="006F658C">
        <w:t xml:space="preserve"> </w:t>
      </w:r>
      <w:r>
        <w:t xml:space="preserve">  </w:t>
      </w:r>
    </w:p>
    <w:p w14:paraId="0B9C8147" w14:textId="77777777" w:rsidR="002E21F2" w:rsidRDefault="000D02E8" w:rsidP="00931B3B">
      <w:pPr>
        <w:pStyle w:val="ListParagraph"/>
        <w:numPr>
          <w:ilvl w:val="0"/>
          <w:numId w:val="22"/>
        </w:numPr>
      </w:pPr>
      <w:r>
        <w:t xml:space="preserve">At the Active Directory Users and Computers view. Enable the 'Advanced Features' under the View menu. </w:t>
      </w:r>
    </w:p>
    <w:p w14:paraId="0E18376B" w14:textId="77777777" w:rsidR="000D02E8" w:rsidRDefault="000D02E8" w:rsidP="00931B3B">
      <w:pPr>
        <w:pStyle w:val="ListParagraph"/>
        <w:numPr>
          <w:ilvl w:val="0"/>
          <w:numId w:val="22"/>
        </w:numPr>
      </w:pPr>
      <w:r>
        <w:lastRenderedPageBreak/>
        <w:t>Right click at the salesOU node and select the properties menu to open the salesOU Properties windows:</w:t>
      </w:r>
    </w:p>
    <w:p w14:paraId="5212C74E" w14:textId="77777777" w:rsidR="000D02E8" w:rsidRDefault="000D02E8" w:rsidP="000D02E8">
      <w:pPr>
        <w:pStyle w:val="ListParagraph"/>
      </w:pPr>
    </w:p>
    <w:p w14:paraId="3574E775" w14:textId="77777777" w:rsidR="000D02E8" w:rsidRDefault="000D02E8" w:rsidP="000D02E8">
      <w:pPr>
        <w:pStyle w:val="ListParagraph"/>
      </w:pPr>
      <w:r>
        <w:rPr>
          <w:noProof/>
          <w:lang w:val="en-SG" w:eastAsia="en-SG"/>
        </w:rPr>
        <w:drawing>
          <wp:inline distT="0" distB="0" distL="0" distR="0" wp14:anchorId="750B0CC0" wp14:editId="43F51643">
            <wp:extent cx="4137660" cy="3101068"/>
            <wp:effectExtent l="19050" t="19050" r="15240"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lesOUprop.png"/>
                    <pic:cNvPicPr/>
                  </pic:nvPicPr>
                  <pic:blipFill>
                    <a:blip r:embed="rId22">
                      <a:extLst>
                        <a:ext uri="{28A0092B-C50C-407E-A947-70E740481C1C}">
                          <a14:useLocalDpi xmlns:a14="http://schemas.microsoft.com/office/drawing/2010/main" val="0"/>
                        </a:ext>
                      </a:extLst>
                    </a:blip>
                    <a:stretch>
                      <a:fillRect/>
                    </a:stretch>
                  </pic:blipFill>
                  <pic:spPr>
                    <a:xfrm>
                      <a:off x="0" y="0"/>
                      <a:ext cx="4144978" cy="3106553"/>
                    </a:xfrm>
                    <a:prstGeom prst="rect">
                      <a:avLst/>
                    </a:prstGeom>
                    <a:ln w="25400">
                      <a:solidFill>
                        <a:schemeClr val="tx1"/>
                      </a:solidFill>
                    </a:ln>
                  </pic:spPr>
                </pic:pic>
              </a:graphicData>
            </a:graphic>
          </wp:inline>
        </w:drawing>
      </w:r>
    </w:p>
    <w:p w14:paraId="60E05176" w14:textId="77777777" w:rsidR="000D02E8" w:rsidRDefault="000D02E8" w:rsidP="000D02E8">
      <w:pPr>
        <w:pStyle w:val="ListParagraph"/>
      </w:pPr>
    </w:p>
    <w:p w14:paraId="18A21388" w14:textId="77777777" w:rsidR="000D02E8" w:rsidRDefault="000D02E8" w:rsidP="000D02E8">
      <w:pPr>
        <w:pStyle w:val="ListParagraph"/>
        <w:numPr>
          <w:ilvl w:val="0"/>
          <w:numId w:val="22"/>
        </w:numPr>
      </w:pPr>
      <w:r>
        <w:t xml:space="preserve">Click on the Security Tab and you can explore the 'Advanced Security Settings' of the salesOU object. You can also find out how the 'delegation of control' works with special permissions settings.  </w:t>
      </w:r>
    </w:p>
    <w:p w14:paraId="1CD3FEF5" w14:textId="77777777" w:rsidR="000D02E8" w:rsidRDefault="000D02E8" w:rsidP="00EF7D55"/>
    <w:p w14:paraId="0BE8B979" w14:textId="77777777" w:rsidR="00616EAC" w:rsidRDefault="00616EAC" w:rsidP="00931B3B">
      <w:pPr>
        <w:pStyle w:val="ListParagraph"/>
        <w:numPr>
          <w:ilvl w:val="0"/>
          <w:numId w:val="22"/>
        </w:numPr>
      </w:pPr>
      <w:r>
        <w:t xml:space="preserve">Close the Active Directory Users and Computers. You can save the Console1 if you wish to. </w:t>
      </w:r>
    </w:p>
    <w:p w14:paraId="7A2020D5" w14:textId="77777777" w:rsidR="002E21F2" w:rsidRDefault="002E21F2" w:rsidP="00EF3C64"/>
    <w:p w14:paraId="3D988F54" w14:textId="77777777" w:rsidR="00EF3C64" w:rsidRDefault="00EF3C64" w:rsidP="00EF3C64"/>
    <w:p w14:paraId="20BF5E69" w14:textId="77777777" w:rsidR="00EF3C64" w:rsidRPr="00EF3C64" w:rsidRDefault="00E3016F" w:rsidP="00EF3C64">
      <w:pPr>
        <w:rPr>
          <w:b/>
        </w:rPr>
      </w:pPr>
      <w:r>
        <w:rPr>
          <w:b/>
        </w:rPr>
        <w:t>Lab exercise 2-10</w:t>
      </w:r>
      <w:r w:rsidR="00EF3C64" w:rsidRPr="00EF3C64">
        <w:rPr>
          <w:b/>
        </w:rPr>
        <w:t xml:space="preserve"> Create Local </w:t>
      </w:r>
      <w:r w:rsidR="00EF3C64">
        <w:rPr>
          <w:b/>
        </w:rPr>
        <w:t>User Accounts to login to one system only</w:t>
      </w:r>
    </w:p>
    <w:p w14:paraId="6895B444" w14:textId="77777777" w:rsidR="00EF3C64" w:rsidRDefault="00EF3C64" w:rsidP="00EF3C64"/>
    <w:p w14:paraId="5231718A" w14:textId="77777777" w:rsidR="00EF3C64" w:rsidRDefault="00EF3C64" w:rsidP="00EF3C64">
      <w:r>
        <w:t>There may be occasions when you just need to create a local user account for logging in to just one system.</w:t>
      </w:r>
    </w:p>
    <w:p w14:paraId="4DDD96FF" w14:textId="77777777" w:rsidR="00EF3C64" w:rsidRDefault="00EF3C64" w:rsidP="00EF3C64"/>
    <w:p w14:paraId="48F682A3" w14:textId="77777777" w:rsidR="00EF3C64" w:rsidRDefault="00EF3C64" w:rsidP="00242A0E">
      <w:pPr>
        <w:pStyle w:val="ListParagraph"/>
        <w:numPr>
          <w:ilvl w:val="0"/>
          <w:numId w:val="15"/>
        </w:numPr>
      </w:pPr>
      <w:r>
        <w:t>Logi</w:t>
      </w:r>
      <w:r w:rsidRPr="00F15EF4">
        <w:t xml:space="preserve">n to your </w:t>
      </w:r>
      <w:r w:rsidR="00286469">
        <w:t>client Windows</w:t>
      </w:r>
      <w:r>
        <w:t xml:space="preserve"> image </w:t>
      </w:r>
      <w:r w:rsidRPr="00F15EF4">
        <w:t xml:space="preserve">using </w:t>
      </w:r>
      <w:r>
        <w:t>an</w:t>
      </w:r>
      <w:r w:rsidRPr="00F15EF4">
        <w:t xml:space="preserve"> administrator account</w:t>
      </w:r>
      <w:r>
        <w:t xml:space="preserve"> (local or domain).</w:t>
      </w:r>
    </w:p>
    <w:p w14:paraId="33FE846D" w14:textId="77777777" w:rsidR="00EF3C64" w:rsidRDefault="00EF3C64" w:rsidP="00242A0E">
      <w:pPr>
        <w:pStyle w:val="ListParagraph"/>
        <w:numPr>
          <w:ilvl w:val="0"/>
          <w:numId w:val="15"/>
        </w:numPr>
      </w:pPr>
      <w:r>
        <w:t>Go to Administrative Tools, Computer Management.</w:t>
      </w:r>
    </w:p>
    <w:p w14:paraId="462B21F0" w14:textId="77777777" w:rsidR="00EF3C64" w:rsidRDefault="00EF3C64" w:rsidP="00242A0E">
      <w:pPr>
        <w:pStyle w:val="ListParagraph"/>
        <w:numPr>
          <w:ilvl w:val="0"/>
          <w:numId w:val="15"/>
        </w:numPr>
      </w:pPr>
      <w:r>
        <w:t>Under System Tools, expand Local Users and Groups. Click on Users.</w:t>
      </w:r>
    </w:p>
    <w:p w14:paraId="7FC1D3F1" w14:textId="77777777" w:rsidR="00EF3C64" w:rsidRDefault="00EF3C64" w:rsidP="00242A0E">
      <w:pPr>
        <w:pStyle w:val="ListParagraph"/>
        <w:numPr>
          <w:ilvl w:val="0"/>
          <w:numId w:val="15"/>
        </w:numPr>
      </w:pPr>
      <w:r>
        <w:t>In the right hand pane, right-click and choose New User.</w:t>
      </w:r>
    </w:p>
    <w:p w14:paraId="49ECC9FF" w14:textId="77777777" w:rsidR="00EF3C64" w:rsidRDefault="00EF3C64" w:rsidP="00242A0E">
      <w:pPr>
        <w:pStyle w:val="ListParagraph"/>
        <w:numPr>
          <w:ilvl w:val="0"/>
          <w:numId w:val="15"/>
        </w:numPr>
      </w:pPr>
      <w:r>
        <w:t>Enter a User name and the password. Click Close.</w:t>
      </w:r>
    </w:p>
    <w:p w14:paraId="1C0E28CF" w14:textId="77777777" w:rsidR="0007483E" w:rsidRDefault="0007483E" w:rsidP="0007483E">
      <w:pPr>
        <w:ind w:left="360"/>
      </w:pPr>
    </w:p>
    <w:p w14:paraId="664059A0" w14:textId="77777777" w:rsidR="00EF3C64" w:rsidRDefault="00EF3C64" w:rsidP="0007483E">
      <w:pPr>
        <w:ind w:left="360"/>
      </w:pPr>
    </w:p>
    <w:p w14:paraId="4DBB3374" w14:textId="1E971DE0" w:rsidR="0007483E" w:rsidRDefault="00D649D5" w:rsidP="0007483E">
      <w:pPr>
        <w:ind w:left="360"/>
      </w:pPr>
      <w:r w:rsidRPr="00D649D5">
        <w:rPr>
          <w:highlight w:val="yellow"/>
        </w:rPr>
        <w:t>Reflection Prompt: Think about the difference between the domain user accounts and local user account</w:t>
      </w:r>
      <w:r w:rsidR="001D36F4">
        <w:rPr>
          <w:highlight w:val="yellow"/>
        </w:rPr>
        <w:t>s</w:t>
      </w:r>
      <w:r w:rsidRPr="00D649D5">
        <w:rPr>
          <w:highlight w:val="yellow"/>
        </w:rPr>
        <w:t>, and the reasons that to have these two types of user accounts.</w:t>
      </w:r>
      <w:r>
        <w:t xml:space="preserve"> </w:t>
      </w:r>
    </w:p>
    <w:p w14:paraId="2661E142" w14:textId="140B7460" w:rsidR="00862F5F" w:rsidRDefault="00862F5F" w:rsidP="0007483E">
      <w:pPr>
        <w:ind w:left="360"/>
      </w:pPr>
    </w:p>
    <w:p w14:paraId="167C40B9" w14:textId="77777777" w:rsidR="00862F5F" w:rsidRDefault="00862F5F" w:rsidP="0007483E">
      <w:pPr>
        <w:ind w:left="360"/>
      </w:pPr>
    </w:p>
    <w:p w14:paraId="21B1CB4D" w14:textId="77777777" w:rsidR="00D649D5" w:rsidRDefault="00D649D5" w:rsidP="0007483E">
      <w:pPr>
        <w:ind w:left="360"/>
      </w:pPr>
    </w:p>
    <w:p w14:paraId="3CD0FA80" w14:textId="77777777" w:rsidR="00732E04" w:rsidRPr="00EF3C64" w:rsidRDefault="00732E04" w:rsidP="00EF3C64">
      <w:pPr>
        <w:rPr>
          <w:b/>
        </w:rPr>
      </w:pPr>
      <w:r w:rsidRPr="00EF3C64">
        <w:rPr>
          <w:b/>
        </w:rPr>
        <w:t>Lab exercise 2-</w:t>
      </w:r>
      <w:r w:rsidR="00EF3C64">
        <w:rPr>
          <w:b/>
        </w:rPr>
        <w:t>1</w:t>
      </w:r>
      <w:r w:rsidR="00E3016F">
        <w:rPr>
          <w:b/>
        </w:rPr>
        <w:t>1</w:t>
      </w:r>
      <w:r w:rsidRPr="00EF3C64">
        <w:rPr>
          <w:b/>
        </w:rPr>
        <w:t xml:space="preserve"> Create Domain Local and Global Security Groups</w:t>
      </w:r>
    </w:p>
    <w:p w14:paraId="3826DCD0" w14:textId="77777777" w:rsidR="00732E04" w:rsidRDefault="00732E04" w:rsidP="00732E04"/>
    <w:p w14:paraId="45F1E902" w14:textId="77777777" w:rsidR="00286469" w:rsidRDefault="00616EAC" w:rsidP="00242A0E">
      <w:pPr>
        <w:pStyle w:val="ListParagraph"/>
        <w:numPr>
          <w:ilvl w:val="0"/>
          <w:numId w:val="16"/>
        </w:numPr>
      </w:pPr>
      <w:r>
        <w:t>Login as the D</w:t>
      </w:r>
      <w:r w:rsidR="00286469">
        <w:t xml:space="preserve">omain Administrator on </w:t>
      </w:r>
    </w:p>
    <w:p w14:paraId="6C84DC92" w14:textId="77777777" w:rsidR="00616EAC" w:rsidRDefault="00286469" w:rsidP="00286469">
      <w:pPr>
        <w:pStyle w:val="ListParagraph"/>
        <w:numPr>
          <w:ilvl w:val="1"/>
          <w:numId w:val="16"/>
        </w:numPr>
      </w:pPr>
      <w:r>
        <w:t xml:space="preserve">your client </w:t>
      </w:r>
      <w:r w:rsidR="00B00540">
        <w:t>Windows image</w:t>
      </w:r>
      <w:r w:rsidR="00616EAC">
        <w:t>.</w:t>
      </w:r>
    </w:p>
    <w:p w14:paraId="400ECDFE" w14:textId="77777777" w:rsidR="00286469" w:rsidRDefault="00286469" w:rsidP="00286469">
      <w:pPr>
        <w:pStyle w:val="ListParagraph"/>
        <w:numPr>
          <w:ilvl w:val="1"/>
          <w:numId w:val="16"/>
        </w:numPr>
      </w:pPr>
      <w:r>
        <w:t>Or your Domain Controller (if your RSAT tools are not working in your client Windows workstation.)</w:t>
      </w:r>
    </w:p>
    <w:p w14:paraId="130153FB" w14:textId="77777777" w:rsidR="00732E04" w:rsidRDefault="00732E04" w:rsidP="00732E04">
      <w:pPr>
        <w:pStyle w:val="ListParagraph"/>
      </w:pPr>
    </w:p>
    <w:p w14:paraId="34FF7B55" w14:textId="77777777" w:rsidR="00616EAC" w:rsidRDefault="00616EAC" w:rsidP="00242A0E">
      <w:pPr>
        <w:pStyle w:val="ListParagraph"/>
        <w:numPr>
          <w:ilvl w:val="0"/>
          <w:numId w:val="16"/>
        </w:numPr>
      </w:pPr>
      <w:r>
        <w:t xml:space="preserve">Run Active Directory Users and Computers </w:t>
      </w:r>
      <w:r w:rsidR="0061281E">
        <w:t xml:space="preserve">console </w:t>
      </w:r>
      <w:r>
        <w:t>(</w:t>
      </w:r>
      <w:r w:rsidR="0061281E">
        <w:t xml:space="preserve">or </w:t>
      </w:r>
      <w:r>
        <w:t xml:space="preserve">you </w:t>
      </w:r>
      <w:r w:rsidR="0061281E">
        <w:t>may</w:t>
      </w:r>
      <w:r>
        <w:t xml:space="preserve"> </w:t>
      </w:r>
      <w:r w:rsidR="0061281E">
        <w:t>try</w:t>
      </w:r>
      <w:r>
        <w:t xml:space="preserve"> to run mmc and add the Snap-in)</w:t>
      </w:r>
      <w:r w:rsidR="0061281E">
        <w:t>.</w:t>
      </w:r>
    </w:p>
    <w:p w14:paraId="482B39BB" w14:textId="77777777" w:rsidR="00732E04" w:rsidRDefault="00732E04" w:rsidP="00732E04">
      <w:pPr>
        <w:pStyle w:val="ListParagraph"/>
      </w:pPr>
    </w:p>
    <w:p w14:paraId="3D528A35" w14:textId="77777777" w:rsidR="0036443E" w:rsidRDefault="0036443E" w:rsidP="0036443E">
      <w:pPr>
        <w:pStyle w:val="ListParagraph"/>
        <w:numPr>
          <w:ilvl w:val="0"/>
          <w:numId w:val="16"/>
        </w:numPr>
      </w:pPr>
      <w:r>
        <w:t>Create a Domain Local Group: DomainMgrs and a Global Security Group: GlobalMgrs-</w:t>
      </w:r>
    </w:p>
    <w:p w14:paraId="228CF3D7" w14:textId="77777777" w:rsidR="00AA2FBF" w:rsidRDefault="00616EAC" w:rsidP="0036443E">
      <w:pPr>
        <w:ind w:left="720"/>
      </w:pPr>
      <w:r>
        <w:t>R</w:t>
      </w:r>
      <w:r w:rsidR="0012437C">
        <w:t xml:space="preserve">efer to </w:t>
      </w:r>
      <w:r w:rsidR="00732E04">
        <w:t xml:space="preserve">Activity 4-9 </w:t>
      </w:r>
      <w:r w:rsidR="00AA2FBF">
        <w:t>of the textbook for the step by step instructions to complete this exercise.</w:t>
      </w:r>
    </w:p>
    <w:p w14:paraId="147337C1" w14:textId="77777777" w:rsidR="008C1912" w:rsidRDefault="008C1912" w:rsidP="008C1912">
      <w:pPr>
        <w:pStyle w:val="ListParagraph"/>
        <w:numPr>
          <w:ilvl w:val="1"/>
          <w:numId w:val="20"/>
        </w:numPr>
        <w:spacing w:after="40"/>
        <w:contextualSpacing w:val="0"/>
      </w:pPr>
      <w:r>
        <w:t xml:space="preserve">For Step 17, select </w:t>
      </w:r>
      <w:r w:rsidR="00CA1A58">
        <w:t xml:space="preserve">only one the user accounts </w:t>
      </w:r>
      <w:r>
        <w:t>Mgr1.</w:t>
      </w:r>
    </w:p>
    <w:p w14:paraId="232EA6E1" w14:textId="77777777" w:rsidR="00CA1A58" w:rsidRDefault="00CA1A58" w:rsidP="008C1912">
      <w:pPr>
        <w:pStyle w:val="ListParagraph"/>
        <w:numPr>
          <w:ilvl w:val="1"/>
          <w:numId w:val="20"/>
        </w:numPr>
        <w:spacing w:after="40"/>
        <w:contextualSpacing w:val="0"/>
      </w:pPr>
      <w:r>
        <w:lastRenderedPageBreak/>
        <w:t>For Step 19, verify that only Mgr1 is in the Member tab of the GlobalMgrs group.</w:t>
      </w:r>
    </w:p>
    <w:p w14:paraId="4FC4CF51" w14:textId="77777777" w:rsidR="008C1912" w:rsidRDefault="008C1912" w:rsidP="008C1912">
      <w:pPr>
        <w:pStyle w:val="ListParagraph"/>
      </w:pPr>
    </w:p>
    <w:p w14:paraId="4C523E80" w14:textId="77777777" w:rsidR="008C1912" w:rsidRDefault="008C1912" w:rsidP="00B00540">
      <w:pPr>
        <w:pStyle w:val="ListParagraph"/>
        <w:numPr>
          <w:ilvl w:val="1"/>
          <w:numId w:val="16"/>
        </w:numPr>
      </w:pPr>
      <w:r>
        <w:t xml:space="preserve">Note: You need to use the DomainMgrs and GlobalMgrs security groups created in this exercise in the next practical exercise. </w:t>
      </w:r>
    </w:p>
    <w:p w14:paraId="0A3499CF" w14:textId="77777777" w:rsidR="008C1912" w:rsidRDefault="008C1912" w:rsidP="008C1912">
      <w:pPr>
        <w:pStyle w:val="ListParagraph"/>
        <w:spacing w:after="40"/>
        <w:contextualSpacing w:val="0"/>
      </w:pPr>
    </w:p>
    <w:p w14:paraId="1EFD3D7E" w14:textId="77777777" w:rsidR="00073501" w:rsidRDefault="00073501" w:rsidP="00073501">
      <w:pPr>
        <w:rPr>
          <w:b/>
        </w:rPr>
      </w:pPr>
      <w:r w:rsidRPr="00EF3C64">
        <w:rPr>
          <w:b/>
        </w:rPr>
        <w:t>Lab exercise 2-</w:t>
      </w:r>
      <w:r>
        <w:rPr>
          <w:b/>
        </w:rPr>
        <w:t>12</w:t>
      </w:r>
      <w:r w:rsidRPr="00EF3C64">
        <w:rPr>
          <w:b/>
        </w:rPr>
        <w:t xml:space="preserve"> </w:t>
      </w:r>
      <w:r>
        <w:rPr>
          <w:b/>
        </w:rPr>
        <w:t>Fine-Grained Password Policies and Active Directory Administrative Center</w:t>
      </w:r>
    </w:p>
    <w:p w14:paraId="742CD373" w14:textId="77777777" w:rsidR="00073501" w:rsidRPr="00EF3C64" w:rsidRDefault="00073501" w:rsidP="00073501">
      <w:pPr>
        <w:rPr>
          <w:b/>
        </w:rPr>
      </w:pPr>
    </w:p>
    <w:p w14:paraId="76B8EA52" w14:textId="77777777" w:rsidR="00073501" w:rsidRPr="00073501" w:rsidRDefault="00073501" w:rsidP="00073501">
      <w:pPr>
        <w:rPr>
          <w:b/>
        </w:rPr>
      </w:pPr>
    </w:p>
    <w:p w14:paraId="2F023C42" w14:textId="77777777" w:rsidR="00073501" w:rsidRDefault="00073501" w:rsidP="00073501">
      <w:pPr>
        <w:ind w:left="720"/>
      </w:pPr>
      <w:r w:rsidRPr="00073501">
        <w:t>Fine-Grained Password Policies (FGPP) allow you to create multiple password policies for specific users or groups. Multiple password policies are available starting with the Windows Server 2008 version of Active Directory. In previous versions of AD, you could create only one password policy per domain (using the Default Domain Policy).</w:t>
      </w:r>
    </w:p>
    <w:p w14:paraId="03CE7C2F" w14:textId="77777777" w:rsidR="00547D37" w:rsidRDefault="00547D37" w:rsidP="00547D37">
      <w:pPr>
        <w:ind w:left="720"/>
      </w:pPr>
      <w:r>
        <w:t>Administrators can create multiple FGPPs in Password Setting Objects (PSO). Individual PSO</w:t>
      </w:r>
      <w:r w:rsidRPr="00547D37">
        <w:t xml:space="preserve"> </w:t>
      </w:r>
      <w:r>
        <w:t xml:space="preserve">can be associated to a </w:t>
      </w:r>
      <w:r w:rsidRPr="00547D37">
        <w:rPr>
          <w:b/>
        </w:rPr>
        <w:t>global</w:t>
      </w:r>
      <w:r w:rsidRPr="00547D37">
        <w:t xml:space="preserve"> </w:t>
      </w:r>
      <w:r>
        <w:t xml:space="preserve">security </w:t>
      </w:r>
      <w:r w:rsidRPr="00547D37">
        <w:t xml:space="preserve">group </w:t>
      </w:r>
      <w:r>
        <w:t>to set the password policy requirement for the members of the group.</w:t>
      </w:r>
    </w:p>
    <w:p w14:paraId="237EC023" w14:textId="77777777" w:rsidR="00547D37" w:rsidRDefault="00547D37" w:rsidP="00547D37">
      <w:pPr>
        <w:ind w:left="720"/>
      </w:pPr>
      <w:r>
        <w:t>There are different ways to create the PSO. In this exercise, you will explore and use the Active Directory Administrative Center (ADAC) to create a testing PSO and associate it with GlobalMgrs security group.</w:t>
      </w:r>
    </w:p>
    <w:p w14:paraId="509DC6DF" w14:textId="77777777" w:rsidR="00547D37" w:rsidRDefault="00547D37" w:rsidP="00547D37">
      <w:pPr>
        <w:ind w:left="720"/>
      </w:pPr>
      <w:r>
        <w:t>For this testing PSO</w:t>
      </w:r>
      <w:r w:rsidRPr="00547D37">
        <w:t>, you can set the password requirements (length</w:t>
      </w:r>
      <w:r w:rsidR="0046086A">
        <w:t>=6</w:t>
      </w:r>
      <w:r w:rsidRPr="00547D37">
        <w:t>, complexity</w:t>
      </w:r>
      <w:r>
        <w:t>=No</w:t>
      </w:r>
      <w:r w:rsidRPr="00547D37">
        <w:t>, history</w:t>
      </w:r>
      <w:r>
        <w:t>=3) and account lockout option = None.</w:t>
      </w:r>
    </w:p>
    <w:p w14:paraId="4FE32FC7" w14:textId="77777777" w:rsidR="00547D37" w:rsidRDefault="00547D37" w:rsidP="00547D37">
      <w:pPr>
        <w:ind w:left="720"/>
      </w:pPr>
      <w:r>
        <w:t>Please refer to the following video for the usage of ADAC to accomplish the task.</w:t>
      </w:r>
    </w:p>
    <w:p w14:paraId="59ACCC2B" w14:textId="77777777" w:rsidR="006213A8" w:rsidRPr="006213A8" w:rsidRDefault="00000000" w:rsidP="00547D37">
      <w:pPr>
        <w:ind w:left="720"/>
        <w:rPr>
          <w:i/>
        </w:rPr>
      </w:pPr>
      <w:hyperlink r:id="rId23" w:history="1">
        <w:r w:rsidR="006213A8" w:rsidRPr="006213A8">
          <w:rPr>
            <w:rStyle w:val="Hyperlink"/>
            <w:i/>
          </w:rPr>
          <w:t>"How To Manage Fine-Grained Password Policies In Active Directory"</w:t>
        </w:r>
      </w:hyperlink>
    </w:p>
    <w:p w14:paraId="55217685" w14:textId="77777777" w:rsidR="00073501" w:rsidRDefault="00073501" w:rsidP="00073501">
      <w:pPr>
        <w:ind w:left="720"/>
      </w:pPr>
    </w:p>
    <w:p w14:paraId="7FCCB18A" w14:textId="77777777" w:rsidR="00073501" w:rsidRDefault="00176392" w:rsidP="00073501">
      <w:pPr>
        <w:ind w:left="720"/>
      </w:pPr>
      <w:r>
        <w:t xml:space="preserve">Verify your configuration with the Mgr1 account, that is: Log in as Mgr1 and try to change the password. </w:t>
      </w:r>
    </w:p>
    <w:p w14:paraId="6AC40A8B" w14:textId="77777777" w:rsidR="00176392" w:rsidRPr="00073501" w:rsidRDefault="00176392" w:rsidP="00073501">
      <w:pPr>
        <w:ind w:left="720"/>
      </w:pPr>
    </w:p>
    <w:p w14:paraId="7DD569CF" w14:textId="77777777" w:rsidR="000A6F00" w:rsidRPr="00073501" w:rsidRDefault="000A6F00" w:rsidP="00073501">
      <w:pPr>
        <w:rPr>
          <w:b/>
        </w:rPr>
      </w:pPr>
      <w:r w:rsidRPr="00073501">
        <w:rPr>
          <w:b/>
        </w:rPr>
        <w:t>Challenging Task (Optional)</w:t>
      </w:r>
    </w:p>
    <w:p w14:paraId="7F4918F1" w14:textId="77777777" w:rsidR="000A6F00" w:rsidRDefault="000A6F00" w:rsidP="000A6F00"/>
    <w:p w14:paraId="324EC160" w14:textId="77777777" w:rsidR="000A6F00" w:rsidRDefault="000A6F00" w:rsidP="000A6F00">
      <w:pPr>
        <w:ind w:left="709"/>
      </w:pPr>
      <w:r>
        <w:t>Create a new container (This feature, by default, is hidden) in your domain with the name ‘Admin Users’. You can then move the st2612 user account from the default container (User) to you newly created Admin Users container.</w:t>
      </w:r>
    </w:p>
    <w:p w14:paraId="125D420A" w14:textId="77777777" w:rsidR="000A6F00" w:rsidRDefault="000A6F00" w:rsidP="000A6F00">
      <w:pPr>
        <w:ind w:left="709"/>
        <w:jc w:val="center"/>
      </w:pPr>
      <w:r>
        <w:rPr>
          <w:noProof/>
          <w:lang w:val="en-SG" w:eastAsia="en-SG"/>
        </w:rPr>
        <w:drawing>
          <wp:inline distT="0" distB="0" distL="0" distR="0" wp14:anchorId="2C63F390" wp14:editId="1183B262">
            <wp:extent cx="2590800" cy="170960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14962" cy="1725545"/>
                    </a:xfrm>
                    <a:prstGeom prst="rect">
                      <a:avLst/>
                    </a:prstGeom>
                  </pic:spPr>
                </pic:pic>
              </a:graphicData>
            </a:graphic>
          </wp:inline>
        </w:drawing>
      </w:r>
    </w:p>
    <w:p w14:paraId="1EBB3C06" w14:textId="77777777" w:rsidR="000A6F00" w:rsidRDefault="000A6F00" w:rsidP="000A6F00">
      <w:pPr>
        <w:ind w:left="709"/>
      </w:pPr>
    </w:p>
    <w:p w14:paraId="0FFA631C" w14:textId="77777777" w:rsidR="000A6F00" w:rsidRPr="000A6F00" w:rsidRDefault="000A6F00" w:rsidP="000A6F00">
      <w:pPr>
        <w:ind w:left="709"/>
        <w:rPr>
          <w:lang w:eastAsia="en-SG"/>
        </w:rPr>
      </w:pPr>
      <w:r>
        <w:t xml:space="preserve">Hints: To enable the container creation, you need to use the </w:t>
      </w:r>
      <w:r w:rsidRPr="000A6F00">
        <w:rPr>
          <w:lang w:eastAsia="en-SG"/>
        </w:rPr>
        <w:t xml:space="preserve">Active Directory® Service Interfaces Editor (ADSI Edit) Admin tool. </w:t>
      </w:r>
    </w:p>
    <w:p w14:paraId="13B8F41A" w14:textId="77777777" w:rsidR="000A6F00" w:rsidRDefault="000A6F00" w:rsidP="000A6F00">
      <w:pPr>
        <w:ind w:left="709"/>
        <w:rPr>
          <w:b/>
        </w:rPr>
      </w:pPr>
    </w:p>
    <w:p w14:paraId="39795580" w14:textId="77777777" w:rsidR="000A6F00" w:rsidRPr="00A864C3" w:rsidRDefault="000A6F00" w:rsidP="000A6F00">
      <w:pPr>
        <w:ind w:left="1134"/>
        <w:rPr>
          <w:b/>
        </w:rPr>
      </w:pPr>
    </w:p>
    <w:p w14:paraId="7ED1D0FC" w14:textId="77777777" w:rsidR="000A6F00" w:rsidRPr="004B611C" w:rsidRDefault="000A6F00" w:rsidP="000A6F00">
      <w:pPr>
        <w:ind w:left="1134"/>
        <w:rPr>
          <w:b/>
        </w:rPr>
      </w:pPr>
      <w:r>
        <w:rPr>
          <w:b/>
        </w:rPr>
        <w:t xml:space="preserve">If you are </w:t>
      </w:r>
      <w:r w:rsidR="0070665A">
        <w:rPr>
          <w:b/>
        </w:rPr>
        <w:t>successful, show</w:t>
      </w:r>
      <w:r>
        <w:rPr>
          <w:b/>
        </w:rPr>
        <w:t xml:space="preserve"> it to your tutor.</w:t>
      </w:r>
    </w:p>
    <w:p w14:paraId="524B4A4F" w14:textId="77777777" w:rsidR="00616EAC" w:rsidRDefault="00616EAC" w:rsidP="00C51771"/>
    <w:p w14:paraId="2D6E8ECB" w14:textId="7E6D5EEB" w:rsidR="00587544" w:rsidRDefault="00587544" w:rsidP="00AA2FBF"/>
    <w:p w14:paraId="44DF5E9F" w14:textId="55AB5BF9" w:rsidR="00BB52DF" w:rsidRDefault="00BB52DF" w:rsidP="00AA2FBF">
      <w:r>
        <w:tab/>
        <w:t>1</w:t>
      </w:r>
      <w:r w:rsidRPr="00BB52DF">
        <w:rPr>
          <w:vertAlign w:val="superscript"/>
        </w:rPr>
        <w:t>ST</w:t>
      </w:r>
      <w:r>
        <w:t xml:space="preserve"> step: Add </w:t>
      </w:r>
      <w:r w:rsidRPr="00BB52DF">
        <w:t xml:space="preserve">acc to </w:t>
      </w:r>
      <w:r w:rsidRPr="00BB52DF">
        <w:t>“Schema Admins” security group</w:t>
      </w:r>
    </w:p>
    <w:p w14:paraId="29F43241" w14:textId="1838B671" w:rsidR="00BB52DF" w:rsidRDefault="00BB52DF" w:rsidP="00AA2FBF"/>
    <w:p w14:paraId="52BBC3D3" w14:textId="3E2796AE" w:rsidR="00BB52DF" w:rsidRDefault="00BB52DF" w:rsidP="00AA2FBF">
      <w:r>
        <w:tab/>
        <w:t>Restart pc</w:t>
      </w:r>
    </w:p>
    <w:p w14:paraId="0FCC6BBA" w14:textId="26C0A165" w:rsidR="00BB52DF" w:rsidRDefault="00BB52DF" w:rsidP="00AA2FBF">
      <w:r>
        <w:tab/>
        <w:t>With new permissions, go to ASDI edit, right-click -&gt; connect to and select schema</w:t>
      </w:r>
    </w:p>
    <w:p w14:paraId="7FF42D23" w14:textId="44650A9C" w:rsidR="00BB52DF" w:rsidRDefault="00BB52DF" w:rsidP="00AA2FBF">
      <w:r>
        <w:tab/>
        <w:t>Then go to CN=Container properties</w:t>
      </w:r>
    </w:p>
    <w:p w14:paraId="7354E9FF" w14:textId="315FF3E4" w:rsidR="00BB52DF" w:rsidRDefault="00BB52DF" w:rsidP="00AA2FBF">
      <w:r>
        <w:tab/>
        <w:t>Set defaultHidingValue as FALSE (was set as TRUE)</w:t>
      </w:r>
    </w:p>
    <w:p w14:paraId="6CFD955C" w14:textId="77777777" w:rsidR="00BB52DF" w:rsidRDefault="00BB52DF" w:rsidP="00AA2FBF"/>
    <w:p w14:paraId="6B7E4EA3" w14:textId="072FF9D4" w:rsidR="00BB52DF" w:rsidRDefault="00BB52DF" w:rsidP="00AA2FBF"/>
    <w:p w14:paraId="568FE15A" w14:textId="6561028A" w:rsidR="00BB52DF" w:rsidRDefault="00BB52DF" w:rsidP="00AA2FBF">
      <w:r>
        <w:tab/>
      </w:r>
      <w:hyperlink r:id="rId25" w:history="1">
        <w:r w:rsidRPr="00B54437">
          <w:rPr>
            <w:rStyle w:val="Hyperlink"/>
          </w:rPr>
          <w:t>https://robinhobo.com/how-to-create-container-objects-in-active-directory-not-ous/</w:t>
        </w:r>
      </w:hyperlink>
    </w:p>
    <w:p w14:paraId="54B8D44F" w14:textId="3B3835F9" w:rsidR="00BB52DF" w:rsidRDefault="00D57724" w:rsidP="00AA2FBF">
      <w:r>
        <w:rPr>
          <w:noProof/>
        </w:rPr>
        <w:lastRenderedPageBreak/>
        <w:drawing>
          <wp:inline distT="0" distB="0" distL="0" distR="0" wp14:anchorId="767B5590" wp14:editId="39FA5B54">
            <wp:extent cx="5733415" cy="3667125"/>
            <wp:effectExtent l="0" t="0" r="63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3667125"/>
                    </a:xfrm>
                    <a:prstGeom prst="rect">
                      <a:avLst/>
                    </a:prstGeom>
                  </pic:spPr>
                </pic:pic>
              </a:graphicData>
            </a:graphic>
          </wp:inline>
        </w:drawing>
      </w:r>
    </w:p>
    <w:p w14:paraId="590746B2" w14:textId="77777777" w:rsidR="00BB52DF" w:rsidRDefault="00BB52DF" w:rsidP="00AA2FBF"/>
    <w:p w14:paraId="08D436A3" w14:textId="77777777" w:rsidR="00BB52DF" w:rsidRDefault="00BB52DF" w:rsidP="00AA2FBF"/>
    <w:p w14:paraId="0568D046" w14:textId="77777777" w:rsidR="00E2752A" w:rsidRDefault="00E2752A" w:rsidP="00AA2FBF">
      <w:r>
        <w:t>References:</w:t>
      </w:r>
    </w:p>
    <w:p w14:paraId="210ACEB2" w14:textId="77777777" w:rsidR="00E2752A" w:rsidRDefault="00E2752A" w:rsidP="00E2752A">
      <w:pPr>
        <w:pStyle w:val="ListParagraph"/>
        <w:numPr>
          <w:ilvl w:val="0"/>
          <w:numId w:val="24"/>
        </w:numPr>
      </w:pPr>
      <w:r w:rsidRPr="00E2752A">
        <w:t>Fine-Grained Password Policy in Active Directory</w:t>
      </w:r>
      <w:r>
        <w:t xml:space="preserve"> - </w:t>
      </w:r>
      <w:r w:rsidRPr="00E2752A">
        <w:t>http://woshub.com/fine-grained-password-policy-in-windows-server-2012-r2/</w:t>
      </w:r>
    </w:p>
    <w:p w14:paraId="36A83E28" w14:textId="77777777" w:rsidR="00BA2AE6" w:rsidRDefault="00BA2AE6" w:rsidP="00BA2AE6">
      <w:pPr>
        <w:pStyle w:val="ListParagraph"/>
        <w:numPr>
          <w:ilvl w:val="0"/>
          <w:numId w:val="24"/>
        </w:numPr>
      </w:pPr>
      <w:r w:rsidRPr="00BA2AE6">
        <w:t>Introduction to Active Directory Administrative Center Enhancements (Level 100)</w:t>
      </w:r>
      <w:r>
        <w:t xml:space="preserve"> - </w:t>
      </w:r>
      <w:r w:rsidRPr="00BA2AE6">
        <w:t>https://docs.microsoft.com/en-us/windows-server/identity/ad-ds/get-started/adac/introduction-to-active-directory-administrative-center-enhancements--level-100-#bkmk_create_fgpp</w:t>
      </w:r>
    </w:p>
    <w:p w14:paraId="6F6566E9" w14:textId="77777777" w:rsidR="00BA2AE6" w:rsidRDefault="00BA2AE6" w:rsidP="00BA2AE6">
      <w:pPr>
        <w:ind w:left="360"/>
      </w:pPr>
    </w:p>
    <w:p w14:paraId="2029E571" w14:textId="77777777" w:rsidR="00BA2AE6" w:rsidRDefault="00BA2AE6" w:rsidP="00BA2AE6">
      <w:pPr>
        <w:ind w:left="360"/>
      </w:pPr>
    </w:p>
    <w:p w14:paraId="0253F001" w14:textId="77777777" w:rsidR="00BA2AE6" w:rsidRDefault="00BA2AE6" w:rsidP="00BA2AE6">
      <w:pPr>
        <w:ind w:left="360"/>
      </w:pPr>
    </w:p>
    <w:p w14:paraId="692B0292" w14:textId="77777777" w:rsidR="00BA2AE6" w:rsidRDefault="00BA2AE6" w:rsidP="00BA2AE6">
      <w:pPr>
        <w:ind w:left="360"/>
      </w:pPr>
    </w:p>
    <w:p w14:paraId="320E7B53" w14:textId="77777777" w:rsidR="00BA2AE6" w:rsidRDefault="00BA2AE6" w:rsidP="00BA2AE6">
      <w:pPr>
        <w:ind w:left="360"/>
      </w:pPr>
    </w:p>
    <w:p w14:paraId="709DF94A" w14:textId="77777777" w:rsidR="008E75A0" w:rsidRPr="008E75A0" w:rsidRDefault="007F0B88" w:rsidP="00BA2AE6">
      <w:pPr>
        <w:ind w:left="360"/>
        <w:jc w:val="center"/>
      </w:pPr>
      <w:r>
        <w:t xml:space="preserve">~ End of </w:t>
      </w:r>
      <w:r w:rsidR="00411959">
        <w:t>Practical</w:t>
      </w:r>
      <w:r>
        <w:t xml:space="preserve"> </w:t>
      </w:r>
      <w:r w:rsidR="00411959">
        <w:t>2</w:t>
      </w:r>
      <w:r>
        <w:t>~</w:t>
      </w:r>
    </w:p>
    <w:sectPr w:rsidR="008E75A0" w:rsidRPr="008E75A0" w:rsidSect="00390443">
      <w:headerReference w:type="default" r:id="rId27"/>
      <w:footerReference w:type="even" r:id="rId28"/>
      <w:footerReference w:type="default" r:id="rId29"/>
      <w:pgSz w:w="11909" w:h="16834" w:code="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763B9" w14:textId="77777777" w:rsidR="003B7414" w:rsidRDefault="003B7414">
      <w:r>
        <w:separator/>
      </w:r>
    </w:p>
  </w:endnote>
  <w:endnote w:type="continuationSeparator" w:id="0">
    <w:p w14:paraId="1F1962A3" w14:textId="77777777" w:rsidR="003B7414" w:rsidRDefault="003B74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44008" w14:textId="77777777" w:rsidR="008615BC" w:rsidRDefault="005907BA" w:rsidP="00665CA9">
    <w:pPr>
      <w:pStyle w:val="Footer"/>
      <w:framePr w:wrap="around" w:vAnchor="text" w:hAnchor="margin" w:xAlign="right" w:y="1"/>
      <w:rPr>
        <w:rStyle w:val="PageNumber"/>
      </w:rPr>
    </w:pPr>
    <w:r>
      <w:rPr>
        <w:rStyle w:val="PageNumber"/>
      </w:rPr>
      <w:fldChar w:fldCharType="begin"/>
    </w:r>
    <w:r w:rsidR="008615BC">
      <w:rPr>
        <w:rStyle w:val="PageNumber"/>
      </w:rPr>
      <w:instrText xml:space="preserve">PAGE  </w:instrText>
    </w:r>
    <w:r>
      <w:rPr>
        <w:rStyle w:val="PageNumber"/>
      </w:rPr>
      <w:fldChar w:fldCharType="end"/>
    </w:r>
  </w:p>
  <w:p w14:paraId="55093105" w14:textId="77777777" w:rsidR="008615BC" w:rsidRDefault="008615BC" w:rsidP="00665CA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6C64C" w14:textId="77777777" w:rsidR="008615BC" w:rsidRPr="00E667C9" w:rsidRDefault="005907BA" w:rsidP="00665CA9">
    <w:pPr>
      <w:pStyle w:val="Footer"/>
      <w:framePr w:wrap="around" w:vAnchor="text" w:hAnchor="margin" w:xAlign="right" w:y="1"/>
      <w:rPr>
        <w:rStyle w:val="PageNumber"/>
        <w:sz w:val="16"/>
        <w:szCs w:val="16"/>
      </w:rPr>
    </w:pPr>
    <w:r w:rsidRPr="00E667C9">
      <w:rPr>
        <w:rStyle w:val="PageNumber"/>
        <w:sz w:val="16"/>
        <w:szCs w:val="16"/>
      </w:rPr>
      <w:fldChar w:fldCharType="begin"/>
    </w:r>
    <w:r w:rsidR="008615BC" w:rsidRPr="00E667C9">
      <w:rPr>
        <w:rStyle w:val="PageNumber"/>
        <w:sz w:val="16"/>
        <w:szCs w:val="16"/>
      </w:rPr>
      <w:instrText xml:space="preserve">PAGE  </w:instrText>
    </w:r>
    <w:r w:rsidRPr="00E667C9">
      <w:rPr>
        <w:rStyle w:val="PageNumber"/>
        <w:sz w:val="16"/>
        <w:szCs w:val="16"/>
      </w:rPr>
      <w:fldChar w:fldCharType="separate"/>
    </w:r>
    <w:r w:rsidR="00245CA0">
      <w:rPr>
        <w:rStyle w:val="PageNumber"/>
        <w:noProof/>
        <w:sz w:val="16"/>
        <w:szCs w:val="16"/>
      </w:rPr>
      <w:t>1</w:t>
    </w:r>
    <w:r w:rsidRPr="00E667C9">
      <w:rPr>
        <w:rStyle w:val="PageNumber"/>
        <w:sz w:val="16"/>
        <w:szCs w:val="16"/>
      </w:rPr>
      <w:fldChar w:fldCharType="end"/>
    </w:r>
  </w:p>
  <w:p w14:paraId="3472084F" w14:textId="77777777" w:rsidR="008615BC" w:rsidRPr="00E667C9" w:rsidRDefault="008615BC" w:rsidP="00665CA9">
    <w:pPr>
      <w:pStyle w:val="Footer"/>
      <w:ind w:right="360"/>
      <w:rPr>
        <w:sz w:val="16"/>
        <w:szCs w:val="16"/>
      </w:rPr>
    </w:pPr>
    <w:r>
      <w:rPr>
        <w:sz w:val="16"/>
        <w:szCs w:val="16"/>
      </w:rPr>
      <w:t>ST2612 SMW</w:t>
    </w:r>
    <w:r w:rsidRPr="00E667C9">
      <w:rPr>
        <w:sz w:val="16"/>
        <w:szCs w:val="16"/>
      </w:rPr>
      <w:tab/>
    </w:r>
    <w:r w:rsidRPr="00E667C9">
      <w:rPr>
        <w:rStyle w:val="PageNumber"/>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8ED7E1" w14:textId="77777777" w:rsidR="003B7414" w:rsidRDefault="003B7414">
      <w:r>
        <w:separator/>
      </w:r>
    </w:p>
  </w:footnote>
  <w:footnote w:type="continuationSeparator" w:id="0">
    <w:p w14:paraId="1682AA4C" w14:textId="77777777" w:rsidR="003B7414" w:rsidRDefault="003B74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56322" w14:textId="77777777" w:rsidR="00F67573" w:rsidRPr="004B77C1" w:rsidRDefault="00F67573" w:rsidP="00F67573">
    <w:pPr>
      <w:pStyle w:val="Header"/>
      <w:rPr>
        <w:noProof/>
        <w:sz w:val="16"/>
        <w:szCs w:val="16"/>
      </w:rPr>
    </w:pPr>
    <w:r w:rsidRPr="004B77C1">
      <w:rPr>
        <w:noProof/>
        <w:sz w:val="16"/>
        <w:szCs w:val="16"/>
      </w:rPr>
      <w:t xml:space="preserve">SECURITY </w:t>
    </w:r>
    <w:r>
      <w:rPr>
        <w:noProof/>
        <w:sz w:val="16"/>
        <w:szCs w:val="16"/>
      </w:rPr>
      <w:t>CLASSIFICATION: Official (OPEN</w:t>
    </w:r>
    <w:r w:rsidRPr="004B77C1">
      <w:rPr>
        <w:noProof/>
        <w:sz w:val="16"/>
        <w:szCs w:val="16"/>
      </w:rPr>
      <w:t>), NON-SENSITIVE</w:t>
    </w:r>
  </w:p>
  <w:p w14:paraId="5658BF9B" w14:textId="77777777" w:rsidR="008615BC" w:rsidRDefault="00B64549">
    <w:pPr>
      <w:pStyle w:val="Header"/>
      <w:jc w:val="right"/>
    </w:pPr>
    <w:r>
      <w:rPr>
        <w:noProof/>
        <w:lang w:val="en-SG" w:eastAsia="en-SG"/>
      </w:rPr>
      <mc:AlternateContent>
        <mc:Choice Requires="wps">
          <w:drawing>
            <wp:anchor distT="4294967295" distB="4294967295" distL="114300" distR="114300" simplePos="0" relativeHeight="251657728" behindDoc="0" locked="0" layoutInCell="0" allowOverlap="1" wp14:anchorId="3753FDC0" wp14:editId="2C3A7C9A">
              <wp:simplePos x="0" y="0"/>
              <wp:positionH relativeFrom="column">
                <wp:posOffset>0</wp:posOffset>
              </wp:positionH>
              <wp:positionV relativeFrom="paragraph">
                <wp:posOffset>191769</wp:posOffset>
              </wp:positionV>
              <wp:extent cx="5760720" cy="0"/>
              <wp:effectExtent l="0" t="0" r="30480" b="19050"/>
              <wp:wrapNone/>
              <wp:docPr id="2"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7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9C42DC" id="Line 30" o:spid="_x0000_s1026" style="position:absolute;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5.1pt" to="453.6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" o:allowincell="f" strokeweight="1.5pt"/>
          </w:pict>
        </mc:Fallback>
      </mc:AlternateContent>
    </w:r>
    <w:r w:rsidR="008615BC">
      <w:rPr>
        <w:noProof/>
      </w:rPr>
      <w:t>Practical 2</w:t>
    </w:r>
    <w:r w:rsidR="00066191">
      <w:t xml:space="preserve"> – 2022/</w:t>
    </w:r>
    <w:r w:rsidR="00836495">
      <w:t>20</w:t>
    </w:r>
    <w:r w:rsidR="00066191">
      <w:t>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2D56"/>
    <w:multiLevelType w:val="hybridMultilevel"/>
    <w:tmpl w:val="0082D58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4F857B7"/>
    <w:multiLevelType w:val="hybridMultilevel"/>
    <w:tmpl w:val="8E4688F0"/>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 w15:restartNumberingAfterBreak="0">
    <w:nsid w:val="17C505C1"/>
    <w:multiLevelType w:val="hybridMultilevel"/>
    <w:tmpl w:val="FC5AA40A"/>
    <w:lvl w:ilvl="0" w:tplc="48090005">
      <w:start w:val="1"/>
      <w:numFmt w:val="bullet"/>
      <w:lvlText w:val=""/>
      <w:lvlJc w:val="left"/>
      <w:pPr>
        <w:ind w:left="1440" w:hanging="360"/>
      </w:pPr>
      <w:rPr>
        <w:rFonts w:ascii="Wingdings" w:hAnsi="Wingdings"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3" w15:restartNumberingAfterBreak="0">
    <w:nsid w:val="1DD51B5F"/>
    <w:multiLevelType w:val="hybridMultilevel"/>
    <w:tmpl w:val="0082D58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F386D1D"/>
    <w:multiLevelType w:val="hybridMultilevel"/>
    <w:tmpl w:val="31D6528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49E0440"/>
    <w:multiLevelType w:val="hybridMultilevel"/>
    <w:tmpl w:val="0082D58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4C2606A"/>
    <w:multiLevelType w:val="hybridMultilevel"/>
    <w:tmpl w:val="0082D58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2661218B"/>
    <w:multiLevelType w:val="hybridMultilevel"/>
    <w:tmpl w:val="B8A893DA"/>
    <w:lvl w:ilvl="0" w:tplc="B4081A70">
      <w:start w:val="1"/>
      <w:numFmt w:val="bullet"/>
      <w:lvlText w:val="-"/>
      <w:lvlJc w:val="left"/>
      <w:pPr>
        <w:ind w:left="1080" w:hanging="360"/>
      </w:pPr>
      <w:rPr>
        <w:rFonts w:ascii="Times New Roman" w:eastAsia="Times New Roman" w:hAnsi="Times New Roman"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8" w15:restartNumberingAfterBreak="0">
    <w:nsid w:val="37A57D43"/>
    <w:multiLevelType w:val="hybridMultilevel"/>
    <w:tmpl w:val="0082D58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809798F"/>
    <w:multiLevelType w:val="hybridMultilevel"/>
    <w:tmpl w:val="0082D588"/>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3896040A"/>
    <w:multiLevelType w:val="hybridMultilevel"/>
    <w:tmpl w:val="0082D58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41A941B4"/>
    <w:multiLevelType w:val="hybridMultilevel"/>
    <w:tmpl w:val="48B22366"/>
    <w:lvl w:ilvl="0" w:tplc="A290EF76">
      <w:numFmt w:val="bullet"/>
      <w:lvlText w:val="-"/>
      <w:lvlJc w:val="left"/>
      <w:pPr>
        <w:ind w:left="1080" w:hanging="360"/>
      </w:pPr>
      <w:rPr>
        <w:rFonts w:ascii="Times New Roman" w:eastAsia="Times New Roman" w:hAnsi="Times New Roman"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2" w15:restartNumberingAfterBreak="0">
    <w:nsid w:val="41FB0F31"/>
    <w:multiLevelType w:val="hybridMultilevel"/>
    <w:tmpl w:val="076044CE"/>
    <w:lvl w:ilvl="0" w:tplc="48090017">
      <w:start w:val="1"/>
      <w:numFmt w:val="lowerLetter"/>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474C00C9"/>
    <w:multiLevelType w:val="hybridMultilevel"/>
    <w:tmpl w:val="92706D50"/>
    <w:lvl w:ilvl="0" w:tplc="601C6FAA">
      <w:start w:val="1"/>
      <w:numFmt w:val="decimal"/>
      <w:lvlText w:val="%1."/>
      <w:lvlJc w:val="left"/>
      <w:pPr>
        <w:ind w:left="72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477D4438"/>
    <w:multiLevelType w:val="hybridMultilevel"/>
    <w:tmpl w:val="8CB20C3E"/>
    <w:lvl w:ilvl="0" w:tplc="601C6FAA">
      <w:start w:val="1"/>
      <w:numFmt w:val="decimal"/>
      <w:lvlText w:val="%1."/>
      <w:lvlJc w:val="left"/>
      <w:pPr>
        <w:ind w:left="72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47FF5605"/>
    <w:multiLevelType w:val="hybridMultilevel"/>
    <w:tmpl w:val="ECEEFA86"/>
    <w:lvl w:ilvl="0" w:tplc="4AD66698">
      <w:start w:val="1"/>
      <w:numFmt w:val="lowerRoman"/>
      <w:lvlText w:val="(%1)"/>
      <w:lvlJc w:val="left"/>
      <w:pPr>
        <w:tabs>
          <w:tab w:val="num" w:pos="1440"/>
        </w:tabs>
        <w:ind w:left="1440" w:hanging="720"/>
      </w:pPr>
      <w:rPr>
        <w:rFonts w:hint="default"/>
      </w:rPr>
    </w:lvl>
    <w:lvl w:ilvl="1" w:tplc="08090019" w:tentative="1">
      <w:start w:val="1"/>
      <w:numFmt w:val="lowerLetter"/>
      <w:lvlText w:val="%2."/>
      <w:lvlJc w:val="left"/>
      <w:pPr>
        <w:tabs>
          <w:tab w:val="num" w:pos="720"/>
        </w:tabs>
        <w:ind w:left="720" w:hanging="360"/>
      </w:pPr>
    </w:lvl>
    <w:lvl w:ilvl="2" w:tplc="0809001B" w:tentative="1">
      <w:start w:val="1"/>
      <w:numFmt w:val="lowerRoman"/>
      <w:lvlText w:val="%3."/>
      <w:lvlJc w:val="right"/>
      <w:pPr>
        <w:tabs>
          <w:tab w:val="num" w:pos="1440"/>
        </w:tabs>
        <w:ind w:left="1440" w:hanging="180"/>
      </w:pPr>
    </w:lvl>
    <w:lvl w:ilvl="3" w:tplc="0809000F" w:tentative="1">
      <w:start w:val="1"/>
      <w:numFmt w:val="decimal"/>
      <w:lvlText w:val="%4."/>
      <w:lvlJc w:val="left"/>
      <w:pPr>
        <w:tabs>
          <w:tab w:val="num" w:pos="2160"/>
        </w:tabs>
        <w:ind w:left="2160" w:hanging="360"/>
      </w:pPr>
    </w:lvl>
    <w:lvl w:ilvl="4" w:tplc="08090019" w:tentative="1">
      <w:start w:val="1"/>
      <w:numFmt w:val="lowerLetter"/>
      <w:lvlText w:val="%5."/>
      <w:lvlJc w:val="left"/>
      <w:pPr>
        <w:tabs>
          <w:tab w:val="num" w:pos="2880"/>
        </w:tabs>
        <w:ind w:left="2880" w:hanging="360"/>
      </w:pPr>
    </w:lvl>
    <w:lvl w:ilvl="5" w:tplc="0809001B" w:tentative="1">
      <w:start w:val="1"/>
      <w:numFmt w:val="lowerRoman"/>
      <w:lvlText w:val="%6."/>
      <w:lvlJc w:val="right"/>
      <w:pPr>
        <w:tabs>
          <w:tab w:val="num" w:pos="3600"/>
        </w:tabs>
        <w:ind w:left="3600" w:hanging="180"/>
      </w:pPr>
    </w:lvl>
    <w:lvl w:ilvl="6" w:tplc="0809000F" w:tentative="1">
      <w:start w:val="1"/>
      <w:numFmt w:val="decimal"/>
      <w:lvlText w:val="%7."/>
      <w:lvlJc w:val="left"/>
      <w:pPr>
        <w:tabs>
          <w:tab w:val="num" w:pos="4320"/>
        </w:tabs>
        <w:ind w:left="4320" w:hanging="360"/>
      </w:pPr>
    </w:lvl>
    <w:lvl w:ilvl="7" w:tplc="08090019" w:tentative="1">
      <w:start w:val="1"/>
      <w:numFmt w:val="lowerLetter"/>
      <w:lvlText w:val="%8."/>
      <w:lvlJc w:val="left"/>
      <w:pPr>
        <w:tabs>
          <w:tab w:val="num" w:pos="5040"/>
        </w:tabs>
        <w:ind w:left="5040" w:hanging="360"/>
      </w:pPr>
    </w:lvl>
    <w:lvl w:ilvl="8" w:tplc="0809001B" w:tentative="1">
      <w:start w:val="1"/>
      <w:numFmt w:val="lowerRoman"/>
      <w:lvlText w:val="%9."/>
      <w:lvlJc w:val="right"/>
      <w:pPr>
        <w:tabs>
          <w:tab w:val="num" w:pos="5760"/>
        </w:tabs>
        <w:ind w:left="5760" w:hanging="180"/>
      </w:pPr>
    </w:lvl>
  </w:abstractNum>
  <w:abstractNum w:abstractNumId="16" w15:restartNumberingAfterBreak="0">
    <w:nsid w:val="5BD364FE"/>
    <w:multiLevelType w:val="hybridMultilevel"/>
    <w:tmpl w:val="3D626858"/>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7" w15:restartNumberingAfterBreak="0">
    <w:nsid w:val="5C381F87"/>
    <w:multiLevelType w:val="hybridMultilevel"/>
    <w:tmpl w:val="0082D588"/>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683A3467"/>
    <w:multiLevelType w:val="hybridMultilevel"/>
    <w:tmpl w:val="1BFABAC8"/>
    <w:lvl w:ilvl="0" w:tplc="4809000F">
      <w:start w:val="1"/>
      <w:numFmt w:val="decimal"/>
      <w:lvlText w:val="%1."/>
      <w:lvlJc w:val="left"/>
      <w:pPr>
        <w:ind w:left="720" w:hanging="360"/>
      </w:pPr>
      <w:rPr>
        <w:rFonts w:hint="default"/>
      </w:r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6CD61780"/>
    <w:multiLevelType w:val="hybridMultilevel"/>
    <w:tmpl w:val="1678710C"/>
    <w:lvl w:ilvl="0" w:tplc="4809000F">
      <w:start w:val="1"/>
      <w:numFmt w:val="decimal"/>
      <w:lvlText w:val="%1."/>
      <w:lvlJc w:val="left"/>
      <w:pPr>
        <w:ind w:left="720" w:hanging="360"/>
      </w:pPr>
      <w:rPr>
        <w:rFonts w:hint="default"/>
      </w:r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72E0597A"/>
    <w:multiLevelType w:val="hybridMultilevel"/>
    <w:tmpl w:val="B7720E80"/>
    <w:lvl w:ilvl="0" w:tplc="601C6FAA">
      <w:start w:val="1"/>
      <w:numFmt w:val="decimal"/>
      <w:lvlText w:val="%1."/>
      <w:lvlJc w:val="left"/>
      <w:pPr>
        <w:ind w:left="360" w:hanging="360"/>
      </w:pPr>
      <w:rPr>
        <w:b w:val="0"/>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1" w15:restartNumberingAfterBreak="0">
    <w:nsid w:val="73E86DAC"/>
    <w:multiLevelType w:val="hybridMultilevel"/>
    <w:tmpl w:val="0082D58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7C8A118D"/>
    <w:multiLevelType w:val="hybridMultilevel"/>
    <w:tmpl w:val="0082D58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7CEC3E94"/>
    <w:multiLevelType w:val="hybridMultilevel"/>
    <w:tmpl w:val="0082D588"/>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884560804">
    <w:abstractNumId w:val="15"/>
  </w:num>
  <w:num w:numId="2" w16cid:durableId="576210138">
    <w:abstractNumId w:val="11"/>
  </w:num>
  <w:num w:numId="3" w16cid:durableId="450324609">
    <w:abstractNumId w:val="5"/>
  </w:num>
  <w:num w:numId="4" w16cid:durableId="1504927758">
    <w:abstractNumId w:val="7"/>
  </w:num>
  <w:num w:numId="5" w16cid:durableId="1428889990">
    <w:abstractNumId w:val="12"/>
  </w:num>
  <w:num w:numId="6" w16cid:durableId="119954724">
    <w:abstractNumId w:val="2"/>
  </w:num>
  <w:num w:numId="7" w16cid:durableId="1963149833">
    <w:abstractNumId w:val="6"/>
  </w:num>
  <w:num w:numId="8" w16cid:durableId="799609523">
    <w:abstractNumId w:val="23"/>
  </w:num>
  <w:num w:numId="9" w16cid:durableId="1467041669">
    <w:abstractNumId w:val="0"/>
  </w:num>
  <w:num w:numId="10" w16cid:durableId="831405793">
    <w:abstractNumId w:val="22"/>
  </w:num>
  <w:num w:numId="11" w16cid:durableId="1758284959">
    <w:abstractNumId w:val="3"/>
  </w:num>
  <w:num w:numId="12" w16cid:durableId="2016489933">
    <w:abstractNumId w:val="10"/>
  </w:num>
  <w:num w:numId="13" w16cid:durableId="1668098010">
    <w:abstractNumId w:val="8"/>
  </w:num>
  <w:num w:numId="14" w16cid:durableId="2032297173">
    <w:abstractNumId w:val="9"/>
  </w:num>
  <w:num w:numId="15" w16cid:durableId="1135221303">
    <w:abstractNumId w:val="21"/>
  </w:num>
  <w:num w:numId="16" w16cid:durableId="1401366828">
    <w:abstractNumId w:val="19"/>
  </w:num>
  <w:num w:numId="17" w16cid:durableId="565649911">
    <w:abstractNumId w:val="14"/>
  </w:num>
  <w:num w:numId="18" w16cid:durableId="202524672">
    <w:abstractNumId w:val="13"/>
  </w:num>
  <w:num w:numId="19" w16cid:durableId="8677421">
    <w:abstractNumId w:val="20"/>
  </w:num>
  <w:num w:numId="20" w16cid:durableId="796144460">
    <w:abstractNumId w:val="18"/>
  </w:num>
  <w:num w:numId="21" w16cid:durableId="305936542">
    <w:abstractNumId w:val="16"/>
  </w:num>
  <w:num w:numId="22" w16cid:durableId="1910071100">
    <w:abstractNumId w:val="17"/>
  </w:num>
  <w:num w:numId="23" w16cid:durableId="2073574733">
    <w:abstractNumId w:val="1"/>
  </w:num>
  <w:num w:numId="24" w16cid:durableId="1104694906">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FF2"/>
    <w:rsid w:val="00007BEA"/>
    <w:rsid w:val="00012C96"/>
    <w:rsid w:val="00024686"/>
    <w:rsid w:val="000246D9"/>
    <w:rsid w:val="0002647D"/>
    <w:rsid w:val="0004124C"/>
    <w:rsid w:val="00041A85"/>
    <w:rsid w:val="00042C95"/>
    <w:rsid w:val="00045CC6"/>
    <w:rsid w:val="000514EB"/>
    <w:rsid w:val="00060FF2"/>
    <w:rsid w:val="00064083"/>
    <w:rsid w:val="00064287"/>
    <w:rsid w:val="00066191"/>
    <w:rsid w:val="00070D2F"/>
    <w:rsid w:val="00073501"/>
    <w:rsid w:val="0007483E"/>
    <w:rsid w:val="00083E0F"/>
    <w:rsid w:val="00090658"/>
    <w:rsid w:val="00091A8F"/>
    <w:rsid w:val="000A23EA"/>
    <w:rsid w:val="000A298B"/>
    <w:rsid w:val="000A4ACC"/>
    <w:rsid w:val="000A6F00"/>
    <w:rsid w:val="000B0AF5"/>
    <w:rsid w:val="000B3E7B"/>
    <w:rsid w:val="000B65A1"/>
    <w:rsid w:val="000D02E8"/>
    <w:rsid w:val="000D4A6D"/>
    <w:rsid w:val="000E298C"/>
    <w:rsid w:val="000E3753"/>
    <w:rsid w:val="000F3084"/>
    <w:rsid w:val="000F7F76"/>
    <w:rsid w:val="00107E34"/>
    <w:rsid w:val="001103AF"/>
    <w:rsid w:val="001135A6"/>
    <w:rsid w:val="0012437C"/>
    <w:rsid w:val="00127DD2"/>
    <w:rsid w:val="00130241"/>
    <w:rsid w:val="001631DC"/>
    <w:rsid w:val="001641EC"/>
    <w:rsid w:val="00166EB7"/>
    <w:rsid w:val="00170822"/>
    <w:rsid w:val="00171EDC"/>
    <w:rsid w:val="0017340B"/>
    <w:rsid w:val="00176392"/>
    <w:rsid w:val="00177423"/>
    <w:rsid w:val="00182231"/>
    <w:rsid w:val="00182573"/>
    <w:rsid w:val="00194D37"/>
    <w:rsid w:val="001A6E44"/>
    <w:rsid w:val="001B4954"/>
    <w:rsid w:val="001B4D45"/>
    <w:rsid w:val="001B5B85"/>
    <w:rsid w:val="001B784D"/>
    <w:rsid w:val="001C6474"/>
    <w:rsid w:val="001C6FD2"/>
    <w:rsid w:val="001D22D7"/>
    <w:rsid w:val="001D29B6"/>
    <w:rsid w:val="001D36F4"/>
    <w:rsid w:val="001E3128"/>
    <w:rsid w:val="001E62B3"/>
    <w:rsid w:val="001E6695"/>
    <w:rsid w:val="001E7EC1"/>
    <w:rsid w:val="001F501E"/>
    <w:rsid w:val="00206DA2"/>
    <w:rsid w:val="0021359F"/>
    <w:rsid w:val="002157D2"/>
    <w:rsid w:val="00224811"/>
    <w:rsid w:val="002349D9"/>
    <w:rsid w:val="00242A0E"/>
    <w:rsid w:val="00245CA0"/>
    <w:rsid w:val="00255168"/>
    <w:rsid w:val="00265967"/>
    <w:rsid w:val="00277884"/>
    <w:rsid w:val="0028101E"/>
    <w:rsid w:val="00286469"/>
    <w:rsid w:val="002A2BE2"/>
    <w:rsid w:val="002A6066"/>
    <w:rsid w:val="002B3B08"/>
    <w:rsid w:val="002C5CE2"/>
    <w:rsid w:val="002C7D00"/>
    <w:rsid w:val="002E00E7"/>
    <w:rsid w:val="002E02B0"/>
    <w:rsid w:val="002E13EB"/>
    <w:rsid w:val="002E21F2"/>
    <w:rsid w:val="002E27C1"/>
    <w:rsid w:val="002F2A39"/>
    <w:rsid w:val="002F6820"/>
    <w:rsid w:val="00301D5A"/>
    <w:rsid w:val="00325D3A"/>
    <w:rsid w:val="00331877"/>
    <w:rsid w:val="00353881"/>
    <w:rsid w:val="003618C1"/>
    <w:rsid w:val="00362596"/>
    <w:rsid w:val="003635CE"/>
    <w:rsid w:val="0036443E"/>
    <w:rsid w:val="00365A65"/>
    <w:rsid w:val="003718D6"/>
    <w:rsid w:val="00374215"/>
    <w:rsid w:val="00390443"/>
    <w:rsid w:val="003952AB"/>
    <w:rsid w:val="00396470"/>
    <w:rsid w:val="003A42FC"/>
    <w:rsid w:val="003B1F65"/>
    <w:rsid w:val="003B71F9"/>
    <w:rsid w:val="003B7414"/>
    <w:rsid w:val="003C4949"/>
    <w:rsid w:val="003D1B7F"/>
    <w:rsid w:val="003E0F7C"/>
    <w:rsid w:val="003F23D3"/>
    <w:rsid w:val="00400E14"/>
    <w:rsid w:val="00402D63"/>
    <w:rsid w:val="00405B96"/>
    <w:rsid w:val="00411959"/>
    <w:rsid w:val="00415603"/>
    <w:rsid w:val="00423A88"/>
    <w:rsid w:val="00424FEF"/>
    <w:rsid w:val="0043704A"/>
    <w:rsid w:val="00445690"/>
    <w:rsid w:val="004475D3"/>
    <w:rsid w:val="00450212"/>
    <w:rsid w:val="0046086A"/>
    <w:rsid w:val="00465BA3"/>
    <w:rsid w:val="00470D3D"/>
    <w:rsid w:val="00483E6A"/>
    <w:rsid w:val="00487455"/>
    <w:rsid w:val="00496303"/>
    <w:rsid w:val="004A0BA7"/>
    <w:rsid w:val="004A5543"/>
    <w:rsid w:val="004A6955"/>
    <w:rsid w:val="004B611C"/>
    <w:rsid w:val="004B6979"/>
    <w:rsid w:val="004B7CFD"/>
    <w:rsid w:val="004C5437"/>
    <w:rsid w:val="004C7463"/>
    <w:rsid w:val="004D4508"/>
    <w:rsid w:val="004D4C03"/>
    <w:rsid w:val="004F7984"/>
    <w:rsid w:val="00511C99"/>
    <w:rsid w:val="00522CAC"/>
    <w:rsid w:val="00523ABC"/>
    <w:rsid w:val="00547D37"/>
    <w:rsid w:val="005503F9"/>
    <w:rsid w:val="005528FC"/>
    <w:rsid w:val="0056008E"/>
    <w:rsid w:val="00566BF7"/>
    <w:rsid w:val="00571379"/>
    <w:rsid w:val="005754CE"/>
    <w:rsid w:val="00575BB0"/>
    <w:rsid w:val="00577E01"/>
    <w:rsid w:val="00587544"/>
    <w:rsid w:val="005907BA"/>
    <w:rsid w:val="00591C63"/>
    <w:rsid w:val="00595955"/>
    <w:rsid w:val="005970DF"/>
    <w:rsid w:val="005B6BB4"/>
    <w:rsid w:val="005D02C3"/>
    <w:rsid w:val="005D480E"/>
    <w:rsid w:val="005E07BB"/>
    <w:rsid w:val="005E7F48"/>
    <w:rsid w:val="006070C1"/>
    <w:rsid w:val="00610F23"/>
    <w:rsid w:val="0061281E"/>
    <w:rsid w:val="00613F8C"/>
    <w:rsid w:val="00615DFC"/>
    <w:rsid w:val="00616EAC"/>
    <w:rsid w:val="006213A8"/>
    <w:rsid w:val="00625197"/>
    <w:rsid w:val="006321C6"/>
    <w:rsid w:val="00633474"/>
    <w:rsid w:val="0063479D"/>
    <w:rsid w:val="00636FAE"/>
    <w:rsid w:val="00651B33"/>
    <w:rsid w:val="006546E4"/>
    <w:rsid w:val="00662DF5"/>
    <w:rsid w:val="00665CA9"/>
    <w:rsid w:val="0066694F"/>
    <w:rsid w:val="006757F2"/>
    <w:rsid w:val="00683F1D"/>
    <w:rsid w:val="0068547D"/>
    <w:rsid w:val="00690553"/>
    <w:rsid w:val="00690D5A"/>
    <w:rsid w:val="0069581F"/>
    <w:rsid w:val="006A1238"/>
    <w:rsid w:val="006A439E"/>
    <w:rsid w:val="006A78D6"/>
    <w:rsid w:val="006D3856"/>
    <w:rsid w:val="006E064F"/>
    <w:rsid w:val="006E53B3"/>
    <w:rsid w:val="006F2639"/>
    <w:rsid w:val="006F4A61"/>
    <w:rsid w:val="006F658C"/>
    <w:rsid w:val="0070066D"/>
    <w:rsid w:val="00702131"/>
    <w:rsid w:val="00702799"/>
    <w:rsid w:val="00702FCA"/>
    <w:rsid w:val="00706645"/>
    <w:rsid w:val="0070665A"/>
    <w:rsid w:val="00714E55"/>
    <w:rsid w:val="00715A6C"/>
    <w:rsid w:val="007260AB"/>
    <w:rsid w:val="00732E04"/>
    <w:rsid w:val="00736E01"/>
    <w:rsid w:val="00740CDF"/>
    <w:rsid w:val="0074203A"/>
    <w:rsid w:val="00747CBD"/>
    <w:rsid w:val="00754185"/>
    <w:rsid w:val="0078028A"/>
    <w:rsid w:val="00782634"/>
    <w:rsid w:val="007B5547"/>
    <w:rsid w:val="007C2E15"/>
    <w:rsid w:val="007C7309"/>
    <w:rsid w:val="007E14F4"/>
    <w:rsid w:val="007F0B88"/>
    <w:rsid w:val="007F7F4F"/>
    <w:rsid w:val="008019F7"/>
    <w:rsid w:val="00804E9F"/>
    <w:rsid w:val="008079B1"/>
    <w:rsid w:val="00813537"/>
    <w:rsid w:val="00820A0D"/>
    <w:rsid w:val="00820F74"/>
    <w:rsid w:val="00833CD0"/>
    <w:rsid w:val="00836495"/>
    <w:rsid w:val="00846398"/>
    <w:rsid w:val="00852032"/>
    <w:rsid w:val="008615BC"/>
    <w:rsid w:val="00861E72"/>
    <w:rsid w:val="00862F5F"/>
    <w:rsid w:val="00864453"/>
    <w:rsid w:val="00871E06"/>
    <w:rsid w:val="008819B1"/>
    <w:rsid w:val="00885BEB"/>
    <w:rsid w:val="00890B61"/>
    <w:rsid w:val="008926D1"/>
    <w:rsid w:val="008943B2"/>
    <w:rsid w:val="008975BB"/>
    <w:rsid w:val="008B21EA"/>
    <w:rsid w:val="008B5466"/>
    <w:rsid w:val="008B5FC7"/>
    <w:rsid w:val="008B62B2"/>
    <w:rsid w:val="008C1912"/>
    <w:rsid w:val="008C6406"/>
    <w:rsid w:val="008D7E57"/>
    <w:rsid w:val="008E0F8C"/>
    <w:rsid w:val="008E75A0"/>
    <w:rsid w:val="008F4F2A"/>
    <w:rsid w:val="008F792B"/>
    <w:rsid w:val="009117DF"/>
    <w:rsid w:val="009230D1"/>
    <w:rsid w:val="00926901"/>
    <w:rsid w:val="00931B3B"/>
    <w:rsid w:val="00937BE7"/>
    <w:rsid w:val="009413B4"/>
    <w:rsid w:val="00942E89"/>
    <w:rsid w:val="00951DFF"/>
    <w:rsid w:val="00955F8E"/>
    <w:rsid w:val="0096481C"/>
    <w:rsid w:val="00964E91"/>
    <w:rsid w:val="00971033"/>
    <w:rsid w:val="00974C86"/>
    <w:rsid w:val="00994E33"/>
    <w:rsid w:val="00995D4D"/>
    <w:rsid w:val="00996458"/>
    <w:rsid w:val="00997455"/>
    <w:rsid w:val="009A2A17"/>
    <w:rsid w:val="009B7431"/>
    <w:rsid w:val="009C0939"/>
    <w:rsid w:val="009C5E1F"/>
    <w:rsid w:val="009D46D5"/>
    <w:rsid w:val="009E6E70"/>
    <w:rsid w:val="009F02FB"/>
    <w:rsid w:val="009F14C3"/>
    <w:rsid w:val="00A16438"/>
    <w:rsid w:val="00A17801"/>
    <w:rsid w:val="00A27E06"/>
    <w:rsid w:val="00A701D1"/>
    <w:rsid w:val="00A864C3"/>
    <w:rsid w:val="00A928C4"/>
    <w:rsid w:val="00A9380E"/>
    <w:rsid w:val="00A93D20"/>
    <w:rsid w:val="00AA2FBF"/>
    <w:rsid w:val="00AB4541"/>
    <w:rsid w:val="00AC78CA"/>
    <w:rsid w:val="00AD566C"/>
    <w:rsid w:val="00AF3E05"/>
    <w:rsid w:val="00AF5531"/>
    <w:rsid w:val="00B00540"/>
    <w:rsid w:val="00B20EAA"/>
    <w:rsid w:val="00B2201D"/>
    <w:rsid w:val="00B26B14"/>
    <w:rsid w:val="00B35CE8"/>
    <w:rsid w:val="00B36548"/>
    <w:rsid w:val="00B373EB"/>
    <w:rsid w:val="00B4129F"/>
    <w:rsid w:val="00B469F9"/>
    <w:rsid w:val="00B55306"/>
    <w:rsid w:val="00B64549"/>
    <w:rsid w:val="00B64F17"/>
    <w:rsid w:val="00B66749"/>
    <w:rsid w:val="00B723C3"/>
    <w:rsid w:val="00B73A78"/>
    <w:rsid w:val="00B762C1"/>
    <w:rsid w:val="00BA0FF5"/>
    <w:rsid w:val="00BA2AE6"/>
    <w:rsid w:val="00BA33A2"/>
    <w:rsid w:val="00BB04AD"/>
    <w:rsid w:val="00BB3124"/>
    <w:rsid w:val="00BB3162"/>
    <w:rsid w:val="00BB52DF"/>
    <w:rsid w:val="00BB7E1E"/>
    <w:rsid w:val="00BD3CFC"/>
    <w:rsid w:val="00BD5BE4"/>
    <w:rsid w:val="00BE2425"/>
    <w:rsid w:val="00BE5543"/>
    <w:rsid w:val="00BE5D50"/>
    <w:rsid w:val="00C04C81"/>
    <w:rsid w:val="00C04DAE"/>
    <w:rsid w:val="00C255B1"/>
    <w:rsid w:val="00C26233"/>
    <w:rsid w:val="00C31CE9"/>
    <w:rsid w:val="00C350BA"/>
    <w:rsid w:val="00C51771"/>
    <w:rsid w:val="00C575CD"/>
    <w:rsid w:val="00C72D3E"/>
    <w:rsid w:val="00C801D2"/>
    <w:rsid w:val="00C8235D"/>
    <w:rsid w:val="00C864D0"/>
    <w:rsid w:val="00C9189C"/>
    <w:rsid w:val="00C9220B"/>
    <w:rsid w:val="00C926B1"/>
    <w:rsid w:val="00CA1A58"/>
    <w:rsid w:val="00CA6AE6"/>
    <w:rsid w:val="00CC04C6"/>
    <w:rsid w:val="00CC20C0"/>
    <w:rsid w:val="00CC4B34"/>
    <w:rsid w:val="00CC54DD"/>
    <w:rsid w:val="00CD1B29"/>
    <w:rsid w:val="00CD221B"/>
    <w:rsid w:val="00CD2D76"/>
    <w:rsid w:val="00CE75FA"/>
    <w:rsid w:val="00CF0872"/>
    <w:rsid w:val="00CF3236"/>
    <w:rsid w:val="00CF5140"/>
    <w:rsid w:val="00D00AFA"/>
    <w:rsid w:val="00D01769"/>
    <w:rsid w:val="00D051C0"/>
    <w:rsid w:val="00D07037"/>
    <w:rsid w:val="00D15926"/>
    <w:rsid w:val="00D36C4A"/>
    <w:rsid w:val="00D40EC2"/>
    <w:rsid w:val="00D43E89"/>
    <w:rsid w:val="00D45783"/>
    <w:rsid w:val="00D47893"/>
    <w:rsid w:val="00D54ECF"/>
    <w:rsid w:val="00D57699"/>
    <w:rsid w:val="00D57724"/>
    <w:rsid w:val="00D60429"/>
    <w:rsid w:val="00D649D5"/>
    <w:rsid w:val="00D87F9D"/>
    <w:rsid w:val="00D92E08"/>
    <w:rsid w:val="00DA57C7"/>
    <w:rsid w:val="00DB13E7"/>
    <w:rsid w:val="00DC4848"/>
    <w:rsid w:val="00DD0227"/>
    <w:rsid w:val="00DF5EBC"/>
    <w:rsid w:val="00E004DA"/>
    <w:rsid w:val="00E01586"/>
    <w:rsid w:val="00E10FD9"/>
    <w:rsid w:val="00E1362B"/>
    <w:rsid w:val="00E1535C"/>
    <w:rsid w:val="00E2752A"/>
    <w:rsid w:val="00E3016F"/>
    <w:rsid w:val="00E55748"/>
    <w:rsid w:val="00E63BDE"/>
    <w:rsid w:val="00E667C9"/>
    <w:rsid w:val="00E849C4"/>
    <w:rsid w:val="00EA0565"/>
    <w:rsid w:val="00ED0B67"/>
    <w:rsid w:val="00EF3C64"/>
    <w:rsid w:val="00EF4DC2"/>
    <w:rsid w:val="00EF54ED"/>
    <w:rsid w:val="00EF7D55"/>
    <w:rsid w:val="00F0027C"/>
    <w:rsid w:val="00F03B40"/>
    <w:rsid w:val="00F15EF4"/>
    <w:rsid w:val="00F364BC"/>
    <w:rsid w:val="00F415C7"/>
    <w:rsid w:val="00F51B10"/>
    <w:rsid w:val="00F53684"/>
    <w:rsid w:val="00F56C19"/>
    <w:rsid w:val="00F67573"/>
    <w:rsid w:val="00F82AC1"/>
    <w:rsid w:val="00F862D9"/>
    <w:rsid w:val="00FA4FED"/>
    <w:rsid w:val="00FA6E63"/>
    <w:rsid w:val="00FA70E8"/>
    <w:rsid w:val="00FB345C"/>
    <w:rsid w:val="00FB36C1"/>
    <w:rsid w:val="00FB687D"/>
    <w:rsid w:val="00FB75B8"/>
    <w:rsid w:val="00FC2DB5"/>
    <w:rsid w:val="00FC4E0B"/>
    <w:rsid w:val="00FC5A35"/>
    <w:rsid w:val="00FD3ACF"/>
    <w:rsid w:val="00FE46D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4817ED"/>
  <w15:docId w15:val="{C6F77362-1640-4192-AF64-CE97EC473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SG" w:eastAsia="en-SG"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90443"/>
    <w:rPr>
      <w:lang w:val="en-US" w:eastAsia="en-US"/>
    </w:rPr>
  </w:style>
  <w:style w:type="paragraph" w:styleId="Heading1">
    <w:name w:val="heading 1"/>
    <w:basedOn w:val="Normal"/>
    <w:next w:val="Normal"/>
    <w:qFormat/>
    <w:rsid w:val="00390443"/>
    <w:pPr>
      <w:keepNext/>
      <w:autoSpaceDE w:val="0"/>
      <w:autoSpaceDN w:val="0"/>
      <w:adjustRightInd w:val="0"/>
      <w:ind w:left="720"/>
      <w:jc w:val="both"/>
      <w:outlineLvl w:val="0"/>
    </w:pPr>
    <w:rPr>
      <w:sz w:val="24"/>
      <w:szCs w:val="2"/>
    </w:rPr>
  </w:style>
  <w:style w:type="paragraph" w:styleId="Heading2">
    <w:name w:val="heading 2"/>
    <w:basedOn w:val="Normal"/>
    <w:next w:val="Normal"/>
    <w:qFormat/>
    <w:rsid w:val="00390443"/>
    <w:pPr>
      <w:keepNext/>
      <w:autoSpaceDE w:val="0"/>
      <w:autoSpaceDN w:val="0"/>
      <w:adjustRightInd w:val="0"/>
      <w:outlineLvl w:val="1"/>
    </w:pPr>
    <w:rPr>
      <w:sz w:val="24"/>
      <w:szCs w:val="2"/>
    </w:rPr>
  </w:style>
  <w:style w:type="paragraph" w:styleId="Heading3">
    <w:name w:val="heading 3"/>
    <w:basedOn w:val="Normal"/>
    <w:next w:val="Normal"/>
    <w:qFormat/>
    <w:rsid w:val="00390443"/>
    <w:pPr>
      <w:keepNext/>
      <w:autoSpaceDE w:val="0"/>
      <w:autoSpaceDN w:val="0"/>
      <w:adjustRightInd w:val="0"/>
      <w:jc w:val="both"/>
      <w:outlineLvl w:val="2"/>
    </w:pPr>
    <w:rPr>
      <w:sz w:val="24"/>
      <w:szCs w:val="2"/>
    </w:rPr>
  </w:style>
  <w:style w:type="paragraph" w:styleId="Heading4">
    <w:name w:val="heading 4"/>
    <w:basedOn w:val="Normal"/>
    <w:next w:val="Normal"/>
    <w:qFormat/>
    <w:rsid w:val="00390443"/>
    <w:pPr>
      <w:keepNext/>
      <w:autoSpaceDE w:val="0"/>
      <w:autoSpaceDN w:val="0"/>
      <w:adjustRightInd w:val="0"/>
      <w:jc w:val="center"/>
      <w:outlineLvl w:val="3"/>
    </w:pPr>
    <w:rPr>
      <w:sz w:val="24"/>
    </w:rPr>
  </w:style>
  <w:style w:type="paragraph" w:styleId="Heading9">
    <w:name w:val="heading 9"/>
    <w:basedOn w:val="Normal"/>
    <w:next w:val="Normal"/>
    <w:qFormat/>
    <w:rsid w:val="00FC5A35"/>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390443"/>
    <w:pPr>
      <w:tabs>
        <w:tab w:val="center" w:pos="4320"/>
        <w:tab w:val="right" w:pos="8640"/>
      </w:tabs>
    </w:pPr>
  </w:style>
  <w:style w:type="paragraph" w:styleId="Footer">
    <w:name w:val="footer"/>
    <w:basedOn w:val="Normal"/>
    <w:rsid w:val="00390443"/>
    <w:pPr>
      <w:tabs>
        <w:tab w:val="center" w:pos="4320"/>
        <w:tab w:val="right" w:pos="8640"/>
      </w:tabs>
    </w:pPr>
  </w:style>
  <w:style w:type="character" w:styleId="PageNumber">
    <w:name w:val="page number"/>
    <w:basedOn w:val="DefaultParagraphFont"/>
    <w:rsid w:val="00390443"/>
  </w:style>
  <w:style w:type="paragraph" w:styleId="BodyTextIndent">
    <w:name w:val="Body Text Indent"/>
    <w:basedOn w:val="Normal"/>
    <w:rsid w:val="00390443"/>
    <w:pPr>
      <w:tabs>
        <w:tab w:val="left" w:pos="709"/>
        <w:tab w:val="left" w:pos="1418"/>
      </w:tabs>
      <w:ind w:left="709" w:hanging="709"/>
    </w:pPr>
    <w:rPr>
      <w:sz w:val="24"/>
    </w:rPr>
  </w:style>
  <w:style w:type="paragraph" w:styleId="BodyTextIndent2">
    <w:name w:val="Body Text Indent 2"/>
    <w:basedOn w:val="Normal"/>
    <w:rsid w:val="00390443"/>
    <w:pPr>
      <w:autoSpaceDE w:val="0"/>
      <w:autoSpaceDN w:val="0"/>
      <w:adjustRightInd w:val="0"/>
      <w:ind w:left="720"/>
    </w:pPr>
    <w:rPr>
      <w:sz w:val="24"/>
      <w:szCs w:val="2"/>
    </w:rPr>
  </w:style>
  <w:style w:type="paragraph" w:styleId="BodyTextIndent3">
    <w:name w:val="Body Text Indent 3"/>
    <w:basedOn w:val="Normal"/>
    <w:rsid w:val="00390443"/>
    <w:pPr>
      <w:autoSpaceDE w:val="0"/>
      <w:autoSpaceDN w:val="0"/>
      <w:adjustRightInd w:val="0"/>
      <w:ind w:left="720"/>
      <w:jc w:val="both"/>
    </w:pPr>
    <w:rPr>
      <w:sz w:val="24"/>
      <w:szCs w:val="2"/>
    </w:rPr>
  </w:style>
  <w:style w:type="paragraph" w:styleId="BodyText">
    <w:name w:val="Body Text"/>
    <w:basedOn w:val="Normal"/>
    <w:rsid w:val="00390443"/>
    <w:rPr>
      <w:b/>
      <w:bCs/>
      <w:sz w:val="16"/>
    </w:rPr>
  </w:style>
  <w:style w:type="paragraph" w:styleId="BodyText2">
    <w:name w:val="Body Text 2"/>
    <w:basedOn w:val="Normal"/>
    <w:rsid w:val="00390443"/>
    <w:pPr>
      <w:autoSpaceDE w:val="0"/>
      <w:autoSpaceDN w:val="0"/>
      <w:adjustRightInd w:val="0"/>
      <w:jc w:val="both"/>
    </w:pPr>
    <w:rPr>
      <w:sz w:val="24"/>
    </w:rPr>
  </w:style>
  <w:style w:type="paragraph" w:styleId="NormalWeb">
    <w:name w:val="Normal (Web)"/>
    <w:basedOn w:val="Normal"/>
    <w:rsid w:val="00390443"/>
    <w:pPr>
      <w:spacing w:before="100" w:beforeAutospacing="1" w:after="100" w:afterAutospacing="1"/>
    </w:pPr>
    <w:rPr>
      <w:rFonts w:ascii="Arial Unicode MS" w:eastAsia="Arial Unicode MS" w:hAnsi="Arial Unicode MS" w:cs="Arial Unicode MS"/>
      <w:sz w:val="24"/>
      <w:szCs w:val="24"/>
      <w:lang w:val="en-GB"/>
    </w:rPr>
  </w:style>
  <w:style w:type="paragraph" w:styleId="PlainText">
    <w:name w:val="Plain Text"/>
    <w:basedOn w:val="Normal"/>
    <w:rsid w:val="00A93D20"/>
    <w:rPr>
      <w:rFonts w:ascii="Courier New" w:hAnsi="Courier New"/>
    </w:rPr>
  </w:style>
  <w:style w:type="table" w:styleId="TableGrid">
    <w:name w:val="Table Grid"/>
    <w:basedOn w:val="TableNormal"/>
    <w:rsid w:val="00A93D20"/>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3">
    <w:name w:val="Body Text 3"/>
    <w:basedOn w:val="Normal"/>
    <w:rsid w:val="00A93D20"/>
    <w:pPr>
      <w:spacing w:after="120"/>
    </w:pPr>
    <w:rPr>
      <w:sz w:val="16"/>
      <w:szCs w:val="16"/>
    </w:rPr>
  </w:style>
  <w:style w:type="character" w:styleId="Hyperlink">
    <w:name w:val="Hyperlink"/>
    <w:basedOn w:val="DefaultParagraphFont"/>
    <w:rsid w:val="008E75A0"/>
    <w:rPr>
      <w:color w:val="0000FF"/>
      <w:u w:val="single"/>
    </w:rPr>
  </w:style>
  <w:style w:type="paragraph" w:customStyle="1" w:styleId="DefaultParagraphFontChar">
    <w:name w:val="Default Paragraph Font Char"/>
    <w:aliases w:val="Default Paragraph Font Para Char Char"/>
    <w:basedOn w:val="Normal"/>
    <w:rsid w:val="00CC4B34"/>
    <w:pPr>
      <w:spacing w:after="160" w:line="240" w:lineRule="exact"/>
    </w:pPr>
    <w:rPr>
      <w:rFonts w:ascii="Arial" w:hAnsi="Arial"/>
    </w:rPr>
  </w:style>
  <w:style w:type="paragraph" w:styleId="ListParagraph">
    <w:name w:val="List Paragraph"/>
    <w:basedOn w:val="Normal"/>
    <w:uiPriority w:val="34"/>
    <w:qFormat/>
    <w:rsid w:val="00754185"/>
    <w:pPr>
      <w:ind w:left="720"/>
      <w:contextualSpacing/>
    </w:pPr>
  </w:style>
  <w:style w:type="paragraph" w:styleId="BalloonText">
    <w:name w:val="Balloon Text"/>
    <w:basedOn w:val="Normal"/>
    <w:link w:val="BalloonTextChar"/>
    <w:rsid w:val="006D3856"/>
    <w:rPr>
      <w:rFonts w:ascii="Tahoma" w:hAnsi="Tahoma" w:cs="Tahoma"/>
      <w:sz w:val="16"/>
      <w:szCs w:val="16"/>
    </w:rPr>
  </w:style>
  <w:style w:type="character" w:customStyle="1" w:styleId="BalloonTextChar">
    <w:name w:val="Balloon Text Char"/>
    <w:basedOn w:val="DefaultParagraphFont"/>
    <w:link w:val="BalloonText"/>
    <w:rsid w:val="006D3856"/>
    <w:rPr>
      <w:rFonts w:ascii="Tahoma" w:hAnsi="Tahoma" w:cs="Tahoma"/>
      <w:sz w:val="16"/>
      <w:szCs w:val="16"/>
      <w:lang w:val="en-US" w:eastAsia="en-US"/>
    </w:rPr>
  </w:style>
  <w:style w:type="character" w:styleId="FollowedHyperlink">
    <w:name w:val="FollowedHyperlink"/>
    <w:basedOn w:val="DefaultParagraphFont"/>
    <w:semiHidden/>
    <w:unhideWhenUsed/>
    <w:rsid w:val="004A6955"/>
    <w:rPr>
      <w:color w:val="800080" w:themeColor="followedHyperlink"/>
      <w:u w:val="single"/>
    </w:rPr>
  </w:style>
  <w:style w:type="paragraph" w:customStyle="1" w:styleId="x-hidden-focus">
    <w:name w:val="x-hidden-focus"/>
    <w:basedOn w:val="Normal"/>
    <w:rsid w:val="00651B33"/>
    <w:pPr>
      <w:spacing w:before="100" w:beforeAutospacing="1" w:after="100" w:afterAutospacing="1"/>
    </w:pPr>
    <w:rPr>
      <w:sz w:val="24"/>
      <w:szCs w:val="24"/>
    </w:rPr>
  </w:style>
  <w:style w:type="character" w:styleId="UnresolvedMention">
    <w:name w:val="Unresolved Mention"/>
    <w:basedOn w:val="DefaultParagraphFont"/>
    <w:uiPriority w:val="99"/>
    <w:semiHidden/>
    <w:unhideWhenUsed/>
    <w:rsid w:val="00BB52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1107299">
      <w:bodyDiv w:val="1"/>
      <w:marLeft w:val="0"/>
      <w:marRight w:val="0"/>
      <w:marTop w:val="0"/>
      <w:marBottom w:val="0"/>
      <w:divBdr>
        <w:top w:val="none" w:sz="0" w:space="0" w:color="auto"/>
        <w:left w:val="none" w:sz="0" w:space="0" w:color="auto"/>
        <w:bottom w:val="none" w:sz="0" w:space="0" w:color="auto"/>
        <w:right w:val="none" w:sz="0" w:space="0" w:color="auto"/>
      </w:divBdr>
      <w:divsChild>
        <w:div w:id="7189434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obinhobo.com/how-to-create-container-objects-in-active-directory-not-ous/" TargetMode="External"/><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watch?v=7AZGuUBin9U"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3D35DC2-6A8D-4246-A2E0-6A2EF510D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TotalTime>
  <Pages>12</Pages>
  <Words>2979</Words>
  <Characters>16982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SMW</vt:lpstr>
    </vt:vector>
  </TitlesOfParts>
  <Company>JSIST</Company>
  <LinksUpToDate>false</LinksUpToDate>
  <CharactersWithSpaces>19922</CharactersWithSpaces>
  <SharedDoc>false</SharedDoc>
  <HLinks>
    <vt:vector size="12" baseType="variant">
      <vt:variant>
        <vt:i4>2162739</vt:i4>
      </vt:variant>
      <vt:variant>
        <vt:i4>3</vt:i4>
      </vt:variant>
      <vt:variant>
        <vt:i4>0</vt:i4>
      </vt:variant>
      <vt:variant>
        <vt:i4>5</vt:i4>
      </vt:variant>
      <vt:variant>
        <vt:lpwstr>http://www.google.com/</vt:lpwstr>
      </vt:variant>
      <vt:variant>
        <vt:lpwstr/>
      </vt:variant>
      <vt:variant>
        <vt:i4>3538999</vt:i4>
      </vt:variant>
      <vt:variant>
        <vt:i4>0</vt:i4>
      </vt:variant>
      <vt:variant>
        <vt:i4>0</vt:i4>
      </vt:variant>
      <vt:variant>
        <vt:i4>5</vt:i4>
      </vt:variant>
      <vt:variant>
        <vt:lpwstr>http://www.vmware.com/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SMW</dc:title>
  <dc:creator>s41559</dc:creator>
  <cp:lastModifiedBy>Leonard _Bored</cp:lastModifiedBy>
  <cp:revision>52</cp:revision>
  <cp:lastPrinted>2013-09-03T01:31:00Z</cp:lastPrinted>
  <dcterms:created xsi:type="dcterms:W3CDTF">2020-04-09T10:38:00Z</dcterms:created>
  <dcterms:modified xsi:type="dcterms:W3CDTF">2022-10-26T14:29:00Z</dcterms:modified>
</cp:coreProperties>
</file>