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A1FD" w14:textId="77777777" w:rsidR="00014A64" w:rsidRDefault="00014A64" w:rsidP="00014A64">
      <w:pPr>
        <w:spacing w:before="61"/>
        <w:ind w:left="432" w:right="301"/>
        <w:jc w:val="center"/>
        <w:rPr>
          <w:spacing w:val="-2"/>
          <w:sz w:val="36"/>
          <w:szCs w:val="36"/>
        </w:rPr>
      </w:pPr>
      <w:bookmarkStart w:id="0" w:name="_Hlk106152240"/>
      <w:r>
        <w:rPr>
          <w:w w:val="95"/>
          <w:sz w:val="36"/>
          <w:szCs w:val="36"/>
        </w:rPr>
        <w:t>ΠΑΝΕΠΙΣΤΗΜΙΟ</w:t>
      </w:r>
      <w:r>
        <w:rPr>
          <w:spacing w:val="77"/>
          <w:w w:val="150"/>
          <w:sz w:val="36"/>
          <w:szCs w:val="36"/>
        </w:rPr>
        <w:t xml:space="preserve"> </w:t>
      </w:r>
      <w:r>
        <w:rPr>
          <w:spacing w:val="-2"/>
          <w:sz w:val="36"/>
          <w:szCs w:val="36"/>
        </w:rPr>
        <w:t>ΘΕΣΣΑΛΙΑΣ</w:t>
      </w:r>
    </w:p>
    <w:p w14:paraId="25162960" w14:textId="77777777" w:rsidR="00014A64" w:rsidRDefault="00014A64" w:rsidP="00014A64">
      <w:pPr>
        <w:spacing w:before="61"/>
        <w:ind w:left="432" w:right="301"/>
        <w:jc w:val="center"/>
        <w:rPr>
          <w:sz w:val="36"/>
          <w:szCs w:val="36"/>
        </w:rPr>
      </w:pPr>
      <w:r>
        <w:rPr>
          <w:sz w:val="24"/>
          <w:szCs w:val="24"/>
        </w:rPr>
        <w:t>ΤΜΗΜΑ</w:t>
      </w:r>
      <w:r>
        <w:rPr>
          <w:spacing w:val="-17"/>
          <w:sz w:val="24"/>
          <w:szCs w:val="24"/>
        </w:rPr>
        <w:t xml:space="preserve"> </w:t>
      </w:r>
      <w:r>
        <w:rPr>
          <w:sz w:val="24"/>
          <w:szCs w:val="24"/>
        </w:rPr>
        <w:t>ΗΛΕΚΤΡΟΛΟΓΩΝ</w:t>
      </w:r>
      <w:r>
        <w:rPr>
          <w:spacing w:val="-17"/>
          <w:sz w:val="24"/>
          <w:szCs w:val="24"/>
        </w:rPr>
        <w:t xml:space="preserve"> </w:t>
      </w:r>
      <w:r>
        <w:rPr>
          <w:sz w:val="24"/>
          <w:szCs w:val="24"/>
        </w:rPr>
        <w:t>ΜΗΧΑΝΙΚΩΝ &amp; ΜΗΧΑΝΙΚΩΝ ΥΠΟΛΟΓΙΣΤΩΝ</w:t>
      </w:r>
    </w:p>
    <w:p w14:paraId="5E3DFFC5" w14:textId="77777777" w:rsidR="00014A64" w:rsidRDefault="00014A64" w:rsidP="00014A64">
      <w:pPr>
        <w:pStyle w:val="BodyText"/>
        <w:rPr>
          <w:sz w:val="20"/>
        </w:rPr>
      </w:pPr>
    </w:p>
    <w:p w14:paraId="0B8A15BE" w14:textId="4B04861F" w:rsidR="00014A64" w:rsidRDefault="00014A64" w:rsidP="00014A64">
      <w:pPr>
        <w:pStyle w:val="BodyText"/>
        <w:spacing w:before="10"/>
        <w:rPr>
          <w:sz w:val="19"/>
        </w:rPr>
      </w:pPr>
      <w:r>
        <w:rPr>
          <w:noProof/>
        </w:rPr>
        <mc:AlternateContent>
          <mc:Choice Requires="wps">
            <w:drawing>
              <wp:anchor distT="0" distB="0" distL="0" distR="0" simplePos="0" relativeHeight="251656704" behindDoc="1" locked="0" layoutInCell="1" allowOverlap="1" wp14:anchorId="65CADB9D" wp14:editId="251252F0">
                <wp:simplePos x="0" y="0"/>
                <wp:positionH relativeFrom="page">
                  <wp:posOffset>1124585</wp:posOffset>
                </wp:positionH>
                <wp:positionV relativeFrom="paragraph">
                  <wp:posOffset>160655</wp:posOffset>
                </wp:positionV>
                <wp:extent cx="531114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1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8DB33" id="Rectangle 3" o:spid="_x0000_s1026" style="position:absolute;margin-left:88.55pt;margin-top:12.65pt;width:418.2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" fillcolor="black" stroked="f">
                <w10:wrap type="topAndBottom" anchorx="page"/>
              </v:rect>
            </w:pict>
          </mc:Fallback>
        </mc:AlternateContent>
      </w:r>
    </w:p>
    <w:p w14:paraId="4B70C016" w14:textId="77777777" w:rsidR="00014A64" w:rsidRDefault="00014A64" w:rsidP="00014A64">
      <w:pPr>
        <w:pStyle w:val="BodyText"/>
        <w:rPr>
          <w:sz w:val="20"/>
        </w:rPr>
      </w:pPr>
    </w:p>
    <w:p w14:paraId="3F85F052" w14:textId="1A90AE8D" w:rsidR="00014A64" w:rsidRPr="002C5FD8" w:rsidRDefault="00014A64" w:rsidP="00014A64">
      <w:pPr>
        <w:pStyle w:val="BodyText"/>
        <w:spacing w:before="102"/>
        <w:ind w:left="441" w:right="301"/>
        <w:jc w:val="center"/>
        <w:rPr>
          <w:rFonts w:eastAsia="Calibri"/>
          <w:w w:val="95"/>
          <w:sz w:val="56"/>
          <w:szCs w:val="56"/>
        </w:rPr>
      </w:pPr>
      <w:r w:rsidRPr="00014A64">
        <w:rPr>
          <w:rFonts w:eastAsia="Calibri"/>
          <w:w w:val="95"/>
          <w:sz w:val="56"/>
          <w:szCs w:val="56"/>
        </w:rPr>
        <w:t>Αναγνώριση Προτύπων (</w:t>
      </w:r>
      <w:r w:rsidRPr="00014A64">
        <w:rPr>
          <w:rFonts w:eastAsia="Calibri"/>
          <w:w w:val="95"/>
          <w:sz w:val="52"/>
          <w:szCs w:val="52"/>
        </w:rPr>
        <w:t>ECE334</w:t>
      </w:r>
      <w:r w:rsidRPr="002C5FD8">
        <w:rPr>
          <w:rFonts w:eastAsia="Calibri"/>
          <w:w w:val="95"/>
          <w:sz w:val="56"/>
          <w:szCs w:val="56"/>
        </w:rPr>
        <w:t>)</w:t>
      </w:r>
    </w:p>
    <w:p w14:paraId="3B85120B" w14:textId="3EF49C9A" w:rsidR="00014A64" w:rsidRDefault="00014A64" w:rsidP="00424AC7">
      <w:pPr>
        <w:pStyle w:val="BodyText"/>
        <w:spacing w:before="102" w:line="360" w:lineRule="auto"/>
        <w:ind w:left="441" w:right="301"/>
        <w:jc w:val="center"/>
        <w:rPr>
          <w:sz w:val="36"/>
          <w:szCs w:val="36"/>
        </w:rPr>
      </w:pPr>
      <w:r w:rsidRPr="00424AC7">
        <w:rPr>
          <w:sz w:val="36"/>
          <w:szCs w:val="36"/>
        </w:rPr>
        <w:t xml:space="preserve">Ακαδ. ΄Ετος 2021 </w:t>
      </w:r>
      <w:r w:rsidR="00424AC7">
        <w:rPr>
          <w:sz w:val="36"/>
          <w:szCs w:val="36"/>
        </w:rPr>
        <w:t>–</w:t>
      </w:r>
      <w:r w:rsidRPr="00424AC7">
        <w:rPr>
          <w:sz w:val="36"/>
          <w:szCs w:val="36"/>
        </w:rPr>
        <w:t xml:space="preserve"> 2022</w:t>
      </w:r>
    </w:p>
    <w:p w14:paraId="7C510B7A" w14:textId="1606B74A" w:rsidR="00424AC7" w:rsidRPr="00424AC7" w:rsidRDefault="00424AC7" w:rsidP="00014A64">
      <w:pPr>
        <w:pStyle w:val="BodyText"/>
        <w:spacing w:before="102"/>
        <w:ind w:left="441" w:right="301"/>
        <w:jc w:val="center"/>
        <w:rPr>
          <w:rFonts w:eastAsia="Calibri"/>
          <w:w w:val="95"/>
        </w:rPr>
      </w:pPr>
      <w:r w:rsidRPr="00424AC7">
        <w:t>ΥΠΟΛΟΓΙΣΤΙΚΗ ΕΡΓΑΣΙΑ</w:t>
      </w:r>
    </w:p>
    <w:p w14:paraId="02112ACF" w14:textId="77777777" w:rsidR="00014A64" w:rsidRPr="00014A64" w:rsidRDefault="00014A64" w:rsidP="00014A64">
      <w:pPr>
        <w:pStyle w:val="BodyText"/>
        <w:rPr>
          <w:sz w:val="20"/>
        </w:rPr>
      </w:pPr>
    </w:p>
    <w:p w14:paraId="67A3FD25" w14:textId="7A3D80C4" w:rsidR="00014A64" w:rsidRPr="00014A64" w:rsidRDefault="00014A64" w:rsidP="00014A64">
      <w:pPr>
        <w:pStyle w:val="BodyText"/>
        <w:spacing w:before="4"/>
        <w:rPr>
          <w:sz w:val="20"/>
        </w:rPr>
      </w:pPr>
      <w:r>
        <w:rPr>
          <w:noProof/>
        </w:rPr>
        <mc:AlternateContent>
          <mc:Choice Requires="wps">
            <w:drawing>
              <wp:anchor distT="0" distB="0" distL="0" distR="0" simplePos="0" relativeHeight="251657728" behindDoc="1" locked="0" layoutInCell="1" allowOverlap="1" wp14:anchorId="3257F532" wp14:editId="412D19A4">
                <wp:simplePos x="0" y="0"/>
                <wp:positionH relativeFrom="page">
                  <wp:posOffset>1124585</wp:posOffset>
                </wp:positionH>
                <wp:positionV relativeFrom="paragraph">
                  <wp:posOffset>163830</wp:posOffset>
                </wp:positionV>
                <wp:extent cx="531114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1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002C8" id="Rectangle 2" o:spid="_x0000_s1026" style="position:absolute;margin-left:88.55pt;margin-top:12.9pt;width:418.2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" fillcolor="black" stroked="f">
                <w10:wrap type="topAndBottom" anchorx="page"/>
              </v:rect>
            </w:pict>
          </mc:Fallback>
        </mc:AlternateContent>
      </w:r>
    </w:p>
    <w:p w14:paraId="19336C42" w14:textId="77777777" w:rsidR="00014A64" w:rsidRPr="00014A64" w:rsidRDefault="00014A64" w:rsidP="00014A64">
      <w:pPr>
        <w:pStyle w:val="BodyText"/>
        <w:rPr>
          <w:sz w:val="20"/>
        </w:rPr>
      </w:pPr>
    </w:p>
    <w:p w14:paraId="64CCD519" w14:textId="77777777" w:rsidR="00014A64" w:rsidRPr="00014A64" w:rsidRDefault="00014A64" w:rsidP="00014A64">
      <w:pPr>
        <w:pStyle w:val="BodyText"/>
        <w:spacing w:before="3"/>
        <w:rPr>
          <w:sz w:val="20"/>
        </w:rPr>
      </w:pPr>
    </w:p>
    <w:p w14:paraId="211817F8" w14:textId="48BE4EAB" w:rsidR="00014A64" w:rsidRPr="00014A64" w:rsidRDefault="00014A64" w:rsidP="00014A64">
      <w:pPr>
        <w:pStyle w:val="BodyText"/>
        <w:spacing w:before="3"/>
        <w:rPr>
          <w:sz w:val="20"/>
        </w:rPr>
      </w:pPr>
      <w:r>
        <w:rPr>
          <w:noProof/>
        </w:rPr>
        <w:drawing>
          <wp:anchor distT="0" distB="0" distL="0" distR="0" simplePos="0" relativeHeight="251658752" behindDoc="0" locked="0" layoutInCell="1" allowOverlap="1" wp14:anchorId="73664CDD" wp14:editId="6E6F92AB">
            <wp:simplePos x="0" y="0"/>
            <wp:positionH relativeFrom="page">
              <wp:posOffset>2577465</wp:posOffset>
            </wp:positionH>
            <wp:positionV relativeFrom="paragraph">
              <wp:posOffset>163830</wp:posOffset>
            </wp:positionV>
            <wp:extent cx="2300605" cy="2300605"/>
            <wp:effectExtent l="0" t="0" r="4445" b="4445"/>
            <wp:wrapTopAndBottom/>
            <wp:docPr id="1" name="Picture 1" descr="Πανεπιστήμιο Θεσσαλίας - Αρχική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Πανεπιστήμιο Θεσσαλίας - Αρχική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605" cy="2300605"/>
                    </a:xfrm>
                    <a:prstGeom prst="rect">
                      <a:avLst/>
                    </a:prstGeom>
                    <a:noFill/>
                  </pic:spPr>
                </pic:pic>
              </a:graphicData>
            </a:graphic>
            <wp14:sizeRelH relativeFrom="page">
              <wp14:pctWidth>0</wp14:pctWidth>
            </wp14:sizeRelH>
            <wp14:sizeRelV relativeFrom="page">
              <wp14:pctHeight>0</wp14:pctHeight>
            </wp14:sizeRelV>
          </wp:anchor>
        </w:drawing>
      </w:r>
    </w:p>
    <w:p w14:paraId="345C508C" w14:textId="495AA77A" w:rsidR="00014A64" w:rsidRPr="00014A64" w:rsidRDefault="00014A64" w:rsidP="00014A64">
      <w:pPr>
        <w:pStyle w:val="BodyText"/>
        <w:rPr>
          <w:sz w:val="20"/>
        </w:rPr>
      </w:pPr>
    </w:p>
    <w:p w14:paraId="548AE153" w14:textId="77777777" w:rsidR="00014A64" w:rsidRPr="00014A64" w:rsidRDefault="00014A64" w:rsidP="00014A64">
      <w:pPr>
        <w:pStyle w:val="BodyText"/>
        <w:spacing w:before="9"/>
        <w:rPr>
          <w:sz w:val="26"/>
        </w:rPr>
      </w:pPr>
    </w:p>
    <w:p w14:paraId="6EF31E84" w14:textId="77777777" w:rsidR="00014A64" w:rsidRPr="00014A64" w:rsidRDefault="00014A64" w:rsidP="00014A64">
      <w:pPr>
        <w:pStyle w:val="BodyText"/>
        <w:spacing w:before="89"/>
        <w:ind w:left="280"/>
      </w:pPr>
    </w:p>
    <w:p w14:paraId="118C45BB" w14:textId="2863BE3A" w:rsidR="00014A64" w:rsidRPr="00014A64" w:rsidRDefault="00014A64" w:rsidP="00014A64">
      <w:pPr>
        <w:pStyle w:val="BodyText"/>
        <w:spacing w:line="276" w:lineRule="auto"/>
        <w:rPr>
          <w:i/>
          <w:iCs/>
          <w:spacing w:val="-4"/>
          <w:sz w:val="32"/>
          <w:szCs w:val="32"/>
        </w:rPr>
      </w:pPr>
      <w:r w:rsidRPr="00014A64">
        <w:rPr>
          <w:i/>
          <w:iCs/>
          <w:sz w:val="32"/>
          <w:szCs w:val="32"/>
        </w:rPr>
        <w:t>Εκπονήθηκε</w:t>
      </w:r>
      <w:r w:rsidRPr="00014A64">
        <w:rPr>
          <w:i/>
          <w:iCs/>
          <w:spacing w:val="-5"/>
          <w:sz w:val="32"/>
          <w:szCs w:val="32"/>
        </w:rPr>
        <w:t xml:space="preserve"> </w:t>
      </w:r>
      <w:r w:rsidRPr="00014A64">
        <w:rPr>
          <w:i/>
          <w:iCs/>
          <w:spacing w:val="-4"/>
          <w:sz w:val="32"/>
          <w:szCs w:val="32"/>
        </w:rPr>
        <w:t>από ομάδα φοιτητών</w:t>
      </w:r>
      <w:r w:rsidR="00424AC7" w:rsidRPr="00424AC7">
        <w:rPr>
          <w:i/>
          <w:iCs/>
          <w:spacing w:val="-4"/>
          <w:sz w:val="32"/>
          <w:szCs w:val="32"/>
        </w:rPr>
        <w:t xml:space="preserve"> </w:t>
      </w:r>
      <w:r w:rsidRPr="00014A64">
        <w:rPr>
          <w:i/>
          <w:iCs/>
          <w:spacing w:val="-4"/>
          <w:sz w:val="32"/>
          <w:szCs w:val="32"/>
        </w:rPr>
        <w:t>:</w:t>
      </w:r>
    </w:p>
    <w:p w14:paraId="4C983FCD" w14:textId="6A89B277" w:rsidR="00014A64" w:rsidRPr="00014A64" w:rsidRDefault="00014A64" w:rsidP="00014A64">
      <w:pPr>
        <w:tabs>
          <w:tab w:val="left" w:pos="1000"/>
        </w:tabs>
        <w:rPr>
          <w:sz w:val="28"/>
        </w:rPr>
      </w:pPr>
      <w:r w:rsidRPr="00014A64">
        <w:rPr>
          <w:sz w:val="28"/>
        </w:rPr>
        <w:t>Ασκητής</w:t>
      </w:r>
      <w:r w:rsidRPr="00014A64">
        <w:rPr>
          <w:spacing w:val="-7"/>
          <w:sz w:val="28"/>
        </w:rPr>
        <w:t xml:space="preserve"> </w:t>
      </w:r>
      <w:r w:rsidRPr="00014A64">
        <w:rPr>
          <w:sz w:val="28"/>
        </w:rPr>
        <w:t>Μάριος</w:t>
      </w:r>
      <w:r w:rsidRPr="00014A64">
        <w:rPr>
          <w:spacing w:val="-7"/>
          <w:sz w:val="28"/>
        </w:rPr>
        <w:t xml:space="preserve"> </w:t>
      </w:r>
      <w:r w:rsidRPr="00014A64">
        <w:rPr>
          <w:sz w:val="28"/>
        </w:rPr>
        <w:t>–</w:t>
      </w:r>
      <w:r w:rsidRPr="00014A64">
        <w:rPr>
          <w:spacing w:val="-7"/>
          <w:sz w:val="28"/>
        </w:rPr>
        <w:t xml:space="preserve"> </w:t>
      </w:r>
      <w:r w:rsidRPr="00014A64">
        <w:rPr>
          <w:sz w:val="28"/>
        </w:rPr>
        <w:t>Χρυσόστομος</w:t>
      </w:r>
      <w:r w:rsidRPr="00014A64">
        <w:rPr>
          <w:spacing w:val="-7"/>
          <w:sz w:val="28"/>
        </w:rPr>
        <w:t xml:space="preserve"> </w:t>
      </w:r>
      <w:r w:rsidRPr="00014A64">
        <w:rPr>
          <w:sz w:val="28"/>
        </w:rPr>
        <w:t>(</w:t>
      </w:r>
      <w:r>
        <w:fldChar w:fldCharType="begin"/>
      </w:r>
      <w:r>
        <w:instrText xml:space="preserve"> HYPERLINK "mailto:amarios-c@uth.gr" </w:instrText>
      </w:r>
      <w:r>
        <w:fldChar w:fldCharType="separate"/>
      </w:r>
      <w:r w:rsidRPr="00014A64">
        <w:rPr>
          <w:rStyle w:val="Hyperlink"/>
          <w:rFonts w:eastAsiaTheme="majorEastAsia"/>
          <w:color w:val="4471C4"/>
          <w:sz w:val="28"/>
        </w:rPr>
        <w:t>amarios-c@uth.gr</w:t>
      </w:r>
      <w:r>
        <w:fldChar w:fldCharType="end"/>
      </w:r>
      <w:r w:rsidRPr="00014A64">
        <w:rPr>
          <w:sz w:val="28"/>
        </w:rPr>
        <w:t>),</w:t>
      </w:r>
      <w:r w:rsidRPr="00014A64">
        <w:rPr>
          <w:spacing w:val="-6"/>
          <w:sz w:val="28"/>
        </w:rPr>
        <w:t xml:space="preserve"> </w:t>
      </w:r>
      <w:r w:rsidRPr="00014A64">
        <w:rPr>
          <w:spacing w:val="-4"/>
          <w:sz w:val="28"/>
        </w:rPr>
        <w:t>2760</w:t>
      </w:r>
    </w:p>
    <w:p w14:paraId="07D470AB" w14:textId="77777777" w:rsidR="00014A64" w:rsidRPr="00014A64" w:rsidRDefault="00014A64" w:rsidP="00014A64">
      <w:pPr>
        <w:tabs>
          <w:tab w:val="left" w:pos="1001"/>
        </w:tabs>
        <w:rPr>
          <w:sz w:val="28"/>
        </w:rPr>
      </w:pPr>
      <w:r w:rsidRPr="00014A64">
        <w:rPr>
          <w:sz w:val="28"/>
        </w:rPr>
        <w:t>Φρέρης</w:t>
      </w:r>
      <w:r w:rsidRPr="00014A64">
        <w:rPr>
          <w:spacing w:val="-8"/>
          <w:sz w:val="28"/>
        </w:rPr>
        <w:t xml:space="preserve"> </w:t>
      </w:r>
      <w:r w:rsidRPr="00014A64">
        <w:rPr>
          <w:sz w:val="28"/>
        </w:rPr>
        <w:t>Λεονάρδος</w:t>
      </w:r>
      <w:r w:rsidRPr="00014A64">
        <w:rPr>
          <w:spacing w:val="-8"/>
          <w:sz w:val="28"/>
        </w:rPr>
        <w:t xml:space="preserve"> </w:t>
      </w:r>
      <w:r w:rsidRPr="00014A64">
        <w:rPr>
          <w:sz w:val="28"/>
        </w:rPr>
        <w:t>(</w:t>
      </w:r>
      <w:r w:rsidRPr="00014A64">
        <w:rPr>
          <w:color w:val="4471C4"/>
          <w:sz w:val="28"/>
          <w:u w:val="single" w:color="4471C4"/>
        </w:rPr>
        <w:t>fleonardos@uth.gr</w:t>
      </w:r>
      <w:r w:rsidRPr="00014A64">
        <w:rPr>
          <w:sz w:val="28"/>
        </w:rPr>
        <w:t>),</w:t>
      </w:r>
      <w:r w:rsidRPr="00014A64">
        <w:rPr>
          <w:spacing w:val="-7"/>
          <w:sz w:val="28"/>
        </w:rPr>
        <w:t xml:space="preserve"> </w:t>
      </w:r>
      <w:r w:rsidRPr="00014A64">
        <w:rPr>
          <w:spacing w:val="-4"/>
          <w:sz w:val="28"/>
        </w:rPr>
        <w:t>2696</w:t>
      </w:r>
    </w:p>
    <w:p w14:paraId="7BF317C0" w14:textId="77777777" w:rsidR="00014A64" w:rsidRDefault="00014A64" w:rsidP="00014A64">
      <w:pPr>
        <w:pStyle w:val="BodyText"/>
        <w:rPr>
          <w:sz w:val="20"/>
        </w:rPr>
      </w:pPr>
    </w:p>
    <w:p w14:paraId="37E31377" w14:textId="77777777" w:rsidR="00014A64" w:rsidRDefault="00014A64" w:rsidP="00014A64">
      <w:pPr>
        <w:pStyle w:val="BodyText"/>
        <w:rPr>
          <w:sz w:val="20"/>
        </w:rPr>
      </w:pPr>
    </w:p>
    <w:p w14:paraId="114489AA" w14:textId="77777777" w:rsidR="000A73C2" w:rsidRDefault="000A73C2" w:rsidP="00014A64">
      <w:pPr>
        <w:pStyle w:val="BodyText"/>
        <w:rPr>
          <w:sz w:val="20"/>
        </w:rPr>
      </w:pPr>
    </w:p>
    <w:p w14:paraId="01D316C2" w14:textId="77777777" w:rsidR="000A73C2" w:rsidRDefault="000A73C2" w:rsidP="00014A64">
      <w:pPr>
        <w:pStyle w:val="BodyText"/>
        <w:rPr>
          <w:sz w:val="20"/>
        </w:rPr>
      </w:pPr>
    </w:p>
    <w:p w14:paraId="1D6E99AB" w14:textId="0D61F3CF" w:rsidR="00014A64" w:rsidRDefault="00014A64" w:rsidP="00014A64">
      <w:pPr>
        <w:pStyle w:val="BodyText"/>
        <w:rPr>
          <w:sz w:val="20"/>
        </w:rPr>
      </w:pPr>
      <w:r>
        <w:rPr>
          <w:sz w:val="20"/>
        </w:rPr>
        <w:br/>
      </w:r>
    </w:p>
    <w:p w14:paraId="785AA740" w14:textId="77777777" w:rsidR="00014A64" w:rsidRDefault="00014A64" w:rsidP="00014A64">
      <w:pPr>
        <w:pStyle w:val="BodyText"/>
        <w:rPr>
          <w:sz w:val="20"/>
        </w:rPr>
      </w:pPr>
    </w:p>
    <w:p w14:paraId="48CF374A" w14:textId="77777777" w:rsidR="00014A64" w:rsidRDefault="00014A64" w:rsidP="00014A64">
      <w:pPr>
        <w:pStyle w:val="BodyText"/>
        <w:spacing w:before="4"/>
        <w:rPr>
          <w:sz w:val="23"/>
        </w:rPr>
      </w:pPr>
    </w:p>
    <w:p w14:paraId="5088E13B" w14:textId="77777777" w:rsidR="00014A64" w:rsidRPr="002C5FD8" w:rsidRDefault="00014A64" w:rsidP="00014A64">
      <w:pPr>
        <w:spacing w:before="1"/>
        <w:ind w:left="439" w:right="301"/>
        <w:jc w:val="center"/>
        <w:rPr>
          <w:sz w:val="20"/>
        </w:rPr>
      </w:pPr>
      <w:r>
        <w:rPr>
          <w:spacing w:val="-4"/>
          <w:sz w:val="20"/>
        </w:rPr>
        <w:t>Βόλος</w:t>
      </w:r>
    </w:p>
    <w:p w14:paraId="2E357BFC" w14:textId="77777777" w:rsidR="00014A64" w:rsidRPr="002C5FD8" w:rsidRDefault="00014A64" w:rsidP="00014A64">
      <w:pPr>
        <w:spacing w:before="19"/>
        <w:ind w:left="443" w:right="301"/>
        <w:jc w:val="center"/>
        <w:rPr>
          <w:sz w:val="20"/>
        </w:rPr>
      </w:pPr>
      <w:r w:rsidRPr="002C5FD8">
        <w:rPr>
          <w:w w:val="95"/>
          <w:sz w:val="20"/>
        </w:rPr>
        <w:t>2021-</w:t>
      </w:r>
      <w:r w:rsidRPr="002C5FD8">
        <w:rPr>
          <w:spacing w:val="-4"/>
          <w:sz w:val="20"/>
        </w:rPr>
        <w:t>2022</w:t>
      </w:r>
    </w:p>
    <w:bookmarkEnd w:id="0"/>
    <w:p w14:paraId="0C9BF0EE" w14:textId="2EA4D6D9" w:rsidR="00014A64" w:rsidRDefault="00014A64"/>
    <w:p w14:paraId="04D3084B" w14:textId="77777777" w:rsidR="000A73C2" w:rsidRDefault="000A73C2"/>
    <w:p w14:paraId="2BA24657" w14:textId="77F9D40F" w:rsidR="000A73C2" w:rsidRPr="00A137A4" w:rsidRDefault="00014A64" w:rsidP="000A73C2">
      <w:pPr>
        <w:spacing w:line="276" w:lineRule="auto"/>
        <w:rPr>
          <w:b/>
          <w:bCs/>
          <w:sz w:val="36"/>
          <w:szCs w:val="36"/>
        </w:rPr>
      </w:pPr>
      <w:r w:rsidRPr="00A137A4">
        <w:rPr>
          <w:b/>
          <w:bCs/>
          <w:sz w:val="36"/>
          <w:szCs w:val="36"/>
        </w:rPr>
        <w:t>ΜΕΡΟΣ Α :</w:t>
      </w:r>
    </w:p>
    <w:p w14:paraId="11186496" w14:textId="437B82AA" w:rsidR="000A73C2" w:rsidRDefault="000A73C2" w:rsidP="000A73C2">
      <w:pPr>
        <w:jc w:val="both"/>
        <w:rPr>
          <w:sz w:val="32"/>
          <w:szCs w:val="32"/>
        </w:rPr>
      </w:pPr>
      <w:r w:rsidRPr="000A73C2">
        <w:rPr>
          <w:sz w:val="32"/>
          <w:szCs w:val="32"/>
        </w:rPr>
        <w:t>Δημιουργήσαμε δύο κλάσεις (</w:t>
      </w:r>
      <w:r>
        <w:rPr>
          <w:sz w:val="32"/>
          <w:szCs w:val="32"/>
          <w:lang w:val="en-US"/>
        </w:rPr>
        <w:t>w</w:t>
      </w:r>
      <w:r w:rsidRPr="000A73C2">
        <w:rPr>
          <w:sz w:val="32"/>
          <w:szCs w:val="32"/>
        </w:rPr>
        <w:t>1</w:t>
      </w:r>
      <w:r>
        <w:rPr>
          <w:sz w:val="32"/>
          <w:szCs w:val="32"/>
        </w:rPr>
        <w:t xml:space="preserve">, </w:t>
      </w:r>
      <w:r>
        <w:rPr>
          <w:sz w:val="32"/>
          <w:szCs w:val="32"/>
          <w:lang w:val="en-US"/>
        </w:rPr>
        <w:t>w</w:t>
      </w:r>
      <w:r w:rsidRPr="000A73C2">
        <w:rPr>
          <w:sz w:val="32"/>
          <w:szCs w:val="32"/>
        </w:rPr>
        <w:t xml:space="preserve">2) </w:t>
      </w:r>
      <w:r>
        <w:rPr>
          <w:sz w:val="32"/>
          <w:szCs w:val="32"/>
        </w:rPr>
        <w:t xml:space="preserve">στον διαδιάστατο χώρο (2 </w:t>
      </w:r>
      <w:r>
        <w:rPr>
          <w:sz w:val="32"/>
          <w:szCs w:val="32"/>
          <w:lang w:val="en-US"/>
        </w:rPr>
        <w:t>D</w:t>
      </w:r>
      <w:r>
        <w:rPr>
          <w:sz w:val="32"/>
          <w:szCs w:val="32"/>
        </w:rPr>
        <w:t>)</w:t>
      </w:r>
      <w:r w:rsidRPr="000A73C2">
        <w:rPr>
          <w:sz w:val="32"/>
          <w:szCs w:val="32"/>
        </w:rPr>
        <w:t xml:space="preserve">, </w:t>
      </w:r>
      <w:r>
        <w:rPr>
          <w:sz w:val="32"/>
          <w:szCs w:val="32"/>
        </w:rPr>
        <w:t>όπου η πρώτη αποτελείται απο 400 τυχαία σημεία, τα οποία κατανέμονται στο χώρο μεταξύ του παραλληλόγραμμου με κάτω αριστερή γωνία το σημείο (</w:t>
      </w:r>
      <w:r w:rsidR="00117419">
        <w:rPr>
          <w:sz w:val="32"/>
          <w:szCs w:val="32"/>
        </w:rPr>
        <w:t>2,1</w:t>
      </w:r>
      <w:r>
        <w:rPr>
          <w:sz w:val="32"/>
          <w:szCs w:val="32"/>
        </w:rPr>
        <w:t>)</w:t>
      </w:r>
      <w:r w:rsidR="00117419">
        <w:rPr>
          <w:sz w:val="32"/>
          <w:szCs w:val="32"/>
        </w:rPr>
        <w:t xml:space="preserve"> και πάνω δεξια το (8,2). Η κλάση αυτή (</w:t>
      </w:r>
      <w:r w:rsidR="00117419">
        <w:rPr>
          <w:sz w:val="32"/>
          <w:szCs w:val="32"/>
          <w:lang w:val="en-US"/>
        </w:rPr>
        <w:t>w</w:t>
      </w:r>
      <w:r w:rsidR="00117419" w:rsidRPr="00117419">
        <w:rPr>
          <w:sz w:val="32"/>
          <w:szCs w:val="32"/>
        </w:rPr>
        <w:t>1</w:t>
      </w:r>
      <w:r w:rsidR="00117419">
        <w:rPr>
          <w:sz w:val="32"/>
          <w:szCs w:val="32"/>
        </w:rPr>
        <w:t>) απεικονόζεται (</w:t>
      </w:r>
      <w:r w:rsidR="00117419">
        <w:rPr>
          <w:sz w:val="32"/>
          <w:szCs w:val="32"/>
          <w:lang w:val="en-US"/>
        </w:rPr>
        <w:t>figure</w:t>
      </w:r>
      <w:r w:rsidR="00117419">
        <w:rPr>
          <w:sz w:val="32"/>
          <w:szCs w:val="32"/>
        </w:rPr>
        <w:t xml:space="preserve">) με κόκκινο χρώμα. Για την τυχαιότητα των δεδομένων χρησιμοποιήσαμε την συνάρτηση </w:t>
      </w:r>
      <w:r w:rsidR="00117419">
        <w:rPr>
          <w:sz w:val="32"/>
          <w:szCs w:val="32"/>
          <w:lang w:val="en-US"/>
        </w:rPr>
        <w:t>rand</w:t>
      </w:r>
      <w:r w:rsidR="00117419" w:rsidRPr="00117419">
        <w:rPr>
          <w:sz w:val="32"/>
          <w:szCs w:val="32"/>
        </w:rPr>
        <w:t xml:space="preserve"> </w:t>
      </w:r>
      <w:r w:rsidR="00117419">
        <w:rPr>
          <w:sz w:val="32"/>
          <w:szCs w:val="32"/>
        </w:rPr>
        <w:t xml:space="preserve">του </w:t>
      </w:r>
      <w:proofErr w:type="spellStart"/>
      <w:r w:rsidR="00117419">
        <w:rPr>
          <w:sz w:val="32"/>
          <w:szCs w:val="32"/>
          <w:lang w:val="en-US"/>
        </w:rPr>
        <w:t>matlab</w:t>
      </w:r>
      <w:proofErr w:type="spellEnd"/>
      <w:r w:rsidR="00117419" w:rsidRPr="00117419">
        <w:rPr>
          <w:sz w:val="32"/>
          <w:szCs w:val="32"/>
        </w:rPr>
        <w:t>.</w:t>
      </w:r>
      <w:r w:rsidR="00117419">
        <w:rPr>
          <w:sz w:val="32"/>
          <w:szCs w:val="32"/>
        </w:rPr>
        <w:t xml:space="preserve"> Με παρόμοιο τρόπο κατασκευάσαμε τα 100 τυχαία σημεία για την δεύτερη κλάση με την διαφορα ότι περικλεόνται απο το παραλληλόγραμμο </w:t>
      </w:r>
      <w:r w:rsidR="00117419" w:rsidRPr="00117419">
        <w:rPr>
          <w:sz w:val="32"/>
          <w:szCs w:val="32"/>
        </w:rPr>
        <w:t xml:space="preserve">εντός </w:t>
      </w:r>
      <w:r w:rsidR="00117419">
        <w:rPr>
          <w:sz w:val="32"/>
          <w:szCs w:val="32"/>
        </w:rPr>
        <w:t xml:space="preserve">των </w:t>
      </w:r>
      <w:r w:rsidR="00117419" w:rsidRPr="00117419">
        <w:rPr>
          <w:sz w:val="32"/>
          <w:szCs w:val="32"/>
        </w:rPr>
        <w:t>διαστημάτων [ 6 , 8 ] × [ 2.5 , 5.5 ]</w:t>
      </w:r>
      <w:r w:rsidR="00117419">
        <w:rPr>
          <w:sz w:val="32"/>
          <w:szCs w:val="32"/>
        </w:rPr>
        <w:t xml:space="preserve"> και απεικονίζονται με χρώμα πράσινο.</w:t>
      </w:r>
    </w:p>
    <w:p w14:paraId="74508D5F" w14:textId="514C58A4" w:rsidR="00117419" w:rsidRDefault="00117419" w:rsidP="000A73C2">
      <w:pPr>
        <w:jc w:val="both"/>
        <w:rPr>
          <w:sz w:val="32"/>
          <w:szCs w:val="32"/>
        </w:rPr>
      </w:pPr>
    </w:p>
    <w:p w14:paraId="78F17167" w14:textId="1F535C45" w:rsidR="00117419" w:rsidRDefault="00117419" w:rsidP="000A73C2">
      <w:pPr>
        <w:jc w:val="both"/>
        <w:rPr>
          <w:sz w:val="32"/>
          <w:szCs w:val="32"/>
        </w:rPr>
      </w:pPr>
      <w:r>
        <w:rPr>
          <w:sz w:val="32"/>
          <w:szCs w:val="32"/>
        </w:rPr>
        <w:t xml:space="preserve">Παρακάτω εμφανίζεται ένα στιγμιότυπο από τα διανύσματα των δύο κλάσεων </w:t>
      </w:r>
      <w:r w:rsidRPr="00117419">
        <w:rPr>
          <w:sz w:val="32"/>
          <w:szCs w:val="32"/>
        </w:rPr>
        <w:t>:</w:t>
      </w:r>
    </w:p>
    <w:p w14:paraId="5C0784C7" w14:textId="277DB719" w:rsidR="00117419" w:rsidRDefault="00117419" w:rsidP="000A73C2">
      <w:pPr>
        <w:jc w:val="both"/>
        <w:rPr>
          <w:sz w:val="32"/>
          <w:szCs w:val="32"/>
        </w:rPr>
      </w:pPr>
    </w:p>
    <w:p w14:paraId="1CE6125A" w14:textId="5533127B" w:rsidR="00117419" w:rsidRDefault="00A137A4" w:rsidP="00A137A4">
      <w:pPr>
        <w:jc w:val="center"/>
        <w:rPr>
          <w:sz w:val="32"/>
          <w:szCs w:val="32"/>
          <w:lang w:val="en-US"/>
        </w:rPr>
      </w:pPr>
      <w:r w:rsidRPr="00A137A4">
        <w:rPr>
          <w:noProof/>
          <w:sz w:val="32"/>
          <w:szCs w:val="32"/>
          <w:lang w:val="en-US"/>
        </w:rPr>
        <w:drawing>
          <wp:inline distT="0" distB="0" distL="0" distR="0" wp14:anchorId="68BF858B" wp14:editId="1673027C">
            <wp:extent cx="5249008" cy="3781953"/>
            <wp:effectExtent l="0" t="0" r="8890" b="952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stretch>
                      <a:fillRect/>
                    </a:stretch>
                  </pic:blipFill>
                  <pic:spPr>
                    <a:xfrm>
                      <a:off x="0" y="0"/>
                      <a:ext cx="5249008" cy="3781953"/>
                    </a:xfrm>
                    <a:prstGeom prst="rect">
                      <a:avLst/>
                    </a:prstGeom>
                  </pic:spPr>
                </pic:pic>
              </a:graphicData>
            </a:graphic>
          </wp:inline>
        </w:drawing>
      </w:r>
    </w:p>
    <w:p w14:paraId="2358E4CF" w14:textId="244E90CC" w:rsidR="00A137A4" w:rsidRDefault="00A137A4" w:rsidP="00A137A4">
      <w:pPr>
        <w:jc w:val="center"/>
        <w:rPr>
          <w:sz w:val="32"/>
          <w:szCs w:val="32"/>
          <w:lang w:val="en-US"/>
        </w:rPr>
      </w:pPr>
    </w:p>
    <w:p w14:paraId="7515B367" w14:textId="5C9079B1" w:rsidR="00A137A4" w:rsidRDefault="00A137A4" w:rsidP="00A137A4">
      <w:pPr>
        <w:rPr>
          <w:sz w:val="32"/>
          <w:szCs w:val="32"/>
          <w:lang w:val="en-US"/>
        </w:rPr>
      </w:pPr>
    </w:p>
    <w:p w14:paraId="2D995E22" w14:textId="6FBD083A" w:rsidR="00A137A4" w:rsidRDefault="00A137A4" w:rsidP="00A137A4">
      <w:pPr>
        <w:rPr>
          <w:sz w:val="32"/>
          <w:szCs w:val="32"/>
          <w:lang w:val="en-US"/>
        </w:rPr>
      </w:pPr>
    </w:p>
    <w:p w14:paraId="41F19D05" w14:textId="6D219DB5" w:rsidR="00A137A4" w:rsidRDefault="00A137A4" w:rsidP="00A137A4">
      <w:pPr>
        <w:rPr>
          <w:sz w:val="32"/>
          <w:szCs w:val="32"/>
          <w:lang w:val="en-US"/>
        </w:rPr>
      </w:pPr>
    </w:p>
    <w:p w14:paraId="74C42B7F" w14:textId="10D9C844" w:rsidR="00A137A4" w:rsidRDefault="00A137A4" w:rsidP="00A137A4">
      <w:pPr>
        <w:spacing w:line="276" w:lineRule="auto"/>
        <w:rPr>
          <w:b/>
          <w:bCs/>
          <w:sz w:val="36"/>
          <w:szCs w:val="36"/>
        </w:rPr>
      </w:pPr>
      <w:r w:rsidRPr="00A137A4">
        <w:rPr>
          <w:b/>
          <w:bCs/>
          <w:sz w:val="36"/>
          <w:szCs w:val="36"/>
        </w:rPr>
        <w:lastRenderedPageBreak/>
        <w:t xml:space="preserve">ΜΕΡΟΣ </w:t>
      </w:r>
      <w:r>
        <w:rPr>
          <w:b/>
          <w:bCs/>
          <w:sz w:val="36"/>
          <w:szCs w:val="36"/>
          <w:lang w:val="en-US"/>
        </w:rPr>
        <w:t>B</w:t>
      </w:r>
      <w:r w:rsidRPr="00A137A4">
        <w:rPr>
          <w:b/>
          <w:bCs/>
          <w:sz w:val="36"/>
          <w:szCs w:val="36"/>
        </w:rPr>
        <w:t xml:space="preserve"> :</w:t>
      </w:r>
    </w:p>
    <w:p w14:paraId="1D578757" w14:textId="5E86006A" w:rsidR="00A137A4" w:rsidRDefault="00A137A4" w:rsidP="00A137A4">
      <w:pPr>
        <w:spacing w:line="276" w:lineRule="auto"/>
        <w:rPr>
          <w:sz w:val="32"/>
          <w:szCs w:val="32"/>
        </w:rPr>
      </w:pPr>
    </w:p>
    <w:p w14:paraId="55CAD885" w14:textId="200DF439" w:rsidR="00A137A4" w:rsidRPr="002C5FD8" w:rsidRDefault="00A137A4" w:rsidP="00A137A4">
      <w:pPr>
        <w:spacing w:line="276" w:lineRule="auto"/>
        <w:rPr>
          <w:sz w:val="32"/>
          <w:szCs w:val="32"/>
        </w:rPr>
      </w:pPr>
      <w:r>
        <w:rPr>
          <w:sz w:val="32"/>
          <w:szCs w:val="32"/>
          <w:lang w:val="en-US"/>
        </w:rPr>
        <w:t>B</w:t>
      </w:r>
      <w:r w:rsidRPr="002C5FD8">
        <w:rPr>
          <w:sz w:val="32"/>
          <w:szCs w:val="32"/>
        </w:rPr>
        <w:t>1</w:t>
      </w:r>
    </w:p>
    <w:p w14:paraId="2D323743" w14:textId="0E7EE8FB" w:rsidR="00A137A4" w:rsidRDefault="00A137A4" w:rsidP="00A137A4">
      <w:pPr>
        <w:widowControl/>
        <w:adjustRightInd w:val="0"/>
        <w:jc w:val="both"/>
        <w:rPr>
          <w:rFonts w:eastAsiaTheme="minorHAnsi"/>
          <w:color w:val="000000"/>
          <w:sz w:val="32"/>
          <w:szCs w:val="32"/>
        </w:rPr>
      </w:pPr>
      <w:r>
        <w:rPr>
          <w:sz w:val="32"/>
          <w:szCs w:val="32"/>
        </w:rPr>
        <w:t xml:space="preserve">Αρχικά δημιουργήσαμε την συνάρτηση </w:t>
      </w:r>
      <w:r w:rsidRPr="00A137A4">
        <w:rPr>
          <w:rFonts w:eastAsiaTheme="minorHAnsi"/>
          <w:color w:val="000000"/>
          <w:sz w:val="32"/>
          <w:szCs w:val="32"/>
          <w:lang w:val="en-US"/>
        </w:rPr>
        <w:t>Gaussian</w:t>
      </w:r>
      <w:r w:rsidRPr="00A137A4">
        <w:rPr>
          <w:rFonts w:eastAsiaTheme="minorHAnsi"/>
          <w:color w:val="000000"/>
          <w:sz w:val="32"/>
          <w:szCs w:val="32"/>
        </w:rPr>
        <w:t>_</w:t>
      </w:r>
      <w:r w:rsidRPr="00A137A4">
        <w:rPr>
          <w:rFonts w:eastAsiaTheme="minorHAnsi"/>
          <w:color w:val="000000"/>
          <w:sz w:val="32"/>
          <w:szCs w:val="32"/>
          <w:lang w:val="en-US"/>
        </w:rPr>
        <w:t>ML</w:t>
      </w:r>
      <w:r w:rsidRPr="00A137A4">
        <w:rPr>
          <w:rFonts w:eastAsiaTheme="minorHAnsi"/>
          <w:color w:val="000000"/>
          <w:sz w:val="32"/>
          <w:szCs w:val="32"/>
        </w:rPr>
        <w:t>_</w:t>
      </w:r>
      <w:r w:rsidRPr="00A137A4">
        <w:rPr>
          <w:rFonts w:eastAsiaTheme="minorHAnsi"/>
          <w:color w:val="000000"/>
          <w:sz w:val="32"/>
          <w:szCs w:val="32"/>
          <w:lang w:val="en-US"/>
        </w:rPr>
        <w:t>estimate</w:t>
      </w:r>
      <w:r>
        <w:rPr>
          <w:rFonts w:eastAsiaTheme="minorHAnsi"/>
          <w:color w:val="000000"/>
          <w:sz w:val="32"/>
          <w:szCs w:val="32"/>
        </w:rPr>
        <w:t xml:space="preserve">, η οποία παίρνει ως όρισμα των σύνολο των δεδομένων και για τις δύο κλάσεις και επιστρέφει με την μέθοδο της μέγιστης πιθανοφάνειας την μέση τιμή και το μητρώο συνδιασποράς για την κάθε κλάση, </w:t>
      </w:r>
      <w:r w:rsidRPr="00A137A4">
        <w:rPr>
          <w:rFonts w:eastAsiaTheme="minorHAnsi"/>
          <w:color w:val="000000"/>
          <w:sz w:val="32"/>
          <w:szCs w:val="32"/>
        </w:rPr>
        <w:t>θεωρώντας τα ότι ακολουθούν δυσδυάστατες κανονικές κατανομές</w:t>
      </w:r>
      <w:r>
        <w:rPr>
          <w:rFonts w:eastAsiaTheme="minorHAnsi"/>
          <w:color w:val="000000"/>
          <w:sz w:val="32"/>
          <w:szCs w:val="32"/>
        </w:rPr>
        <w:t>.</w:t>
      </w:r>
    </w:p>
    <w:p w14:paraId="35BC992F" w14:textId="1F4D7C2A" w:rsidR="00A137A4" w:rsidRDefault="00A137A4" w:rsidP="00A137A4">
      <w:pPr>
        <w:widowControl/>
        <w:adjustRightInd w:val="0"/>
        <w:jc w:val="both"/>
        <w:rPr>
          <w:rFonts w:eastAsiaTheme="minorHAnsi"/>
          <w:color w:val="000000"/>
          <w:sz w:val="32"/>
          <w:szCs w:val="32"/>
        </w:rPr>
      </w:pPr>
    </w:p>
    <w:p w14:paraId="10817053" w14:textId="15617EAB" w:rsidR="00A137A4" w:rsidRDefault="00A137A4" w:rsidP="00A137A4">
      <w:pPr>
        <w:spacing w:line="276" w:lineRule="auto"/>
        <w:rPr>
          <w:sz w:val="32"/>
          <w:szCs w:val="32"/>
        </w:rPr>
      </w:pPr>
      <w:r>
        <w:rPr>
          <w:sz w:val="32"/>
          <w:szCs w:val="32"/>
          <w:lang w:val="en-US"/>
        </w:rPr>
        <w:t>B</w:t>
      </w:r>
      <w:r>
        <w:rPr>
          <w:sz w:val="32"/>
          <w:szCs w:val="32"/>
        </w:rPr>
        <w:t>2</w:t>
      </w:r>
    </w:p>
    <w:p w14:paraId="1B9C2204" w14:textId="38D63163" w:rsidR="00A137A4" w:rsidRPr="00825006" w:rsidRDefault="00A137A4" w:rsidP="0084633D">
      <w:pPr>
        <w:widowControl/>
        <w:adjustRightInd w:val="0"/>
        <w:jc w:val="both"/>
        <w:rPr>
          <w:rFonts w:ascii="Courier New" w:eastAsiaTheme="minorHAnsi" w:hAnsi="Courier New" w:cs="Courier New"/>
          <w:sz w:val="24"/>
          <w:szCs w:val="24"/>
        </w:rPr>
      </w:pPr>
      <w:r>
        <w:rPr>
          <w:sz w:val="32"/>
          <w:szCs w:val="32"/>
        </w:rPr>
        <w:t xml:space="preserve">Στό βήμα αυτό χρησιμοποιήσαμε την ευκλείδια απόσταση για να ταξινομήσουμε τα σημεία και γ αυτόν τον λόγο δημιουργήσαμε την συνάρτηση </w:t>
      </w:r>
      <w:r w:rsidRPr="00A137A4">
        <w:rPr>
          <w:sz w:val="32"/>
          <w:szCs w:val="32"/>
        </w:rPr>
        <w:t>euclidean</w:t>
      </w:r>
      <w:r w:rsidR="0084633D" w:rsidRPr="0084633D">
        <w:rPr>
          <w:sz w:val="32"/>
          <w:szCs w:val="32"/>
        </w:rPr>
        <w:t>_</w:t>
      </w:r>
      <w:r w:rsidRPr="00A137A4">
        <w:rPr>
          <w:sz w:val="32"/>
          <w:szCs w:val="32"/>
        </w:rPr>
        <w:t>classifier</w:t>
      </w:r>
      <w:r w:rsidR="0084633D">
        <w:rPr>
          <w:sz w:val="32"/>
          <w:szCs w:val="32"/>
        </w:rPr>
        <w:t xml:space="preserve">, όπου παίρνει ως όρισματα το </w:t>
      </w:r>
      <w:r w:rsidR="0084633D">
        <w:rPr>
          <w:sz w:val="32"/>
          <w:szCs w:val="32"/>
          <w:lang w:val="en-US"/>
        </w:rPr>
        <w:t>m</w:t>
      </w:r>
      <w:r w:rsidR="0084633D" w:rsidRPr="0084633D">
        <w:rPr>
          <w:sz w:val="32"/>
          <w:szCs w:val="32"/>
        </w:rPr>
        <w:t xml:space="preserve"> = [</w:t>
      </w:r>
      <w:r w:rsidR="0084633D">
        <w:rPr>
          <w:sz w:val="32"/>
          <w:szCs w:val="32"/>
          <w:lang w:val="en-US"/>
        </w:rPr>
        <w:t>m</w:t>
      </w:r>
      <w:r w:rsidR="0084633D" w:rsidRPr="0084633D">
        <w:rPr>
          <w:sz w:val="32"/>
          <w:szCs w:val="32"/>
        </w:rPr>
        <w:t xml:space="preserve">1 </w:t>
      </w:r>
      <w:r w:rsidR="0084633D">
        <w:rPr>
          <w:sz w:val="32"/>
          <w:szCs w:val="32"/>
          <w:lang w:val="en-US"/>
        </w:rPr>
        <w:t>m</w:t>
      </w:r>
      <w:r w:rsidR="0084633D" w:rsidRPr="0084633D">
        <w:rPr>
          <w:sz w:val="32"/>
          <w:szCs w:val="32"/>
        </w:rPr>
        <w:t xml:space="preserve">2] </w:t>
      </w:r>
      <w:r w:rsidR="0084633D">
        <w:rPr>
          <w:sz w:val="32"/>
          <w:szCs w:val="32"/>
        </w:rPr>
        <w:t xml:space="preserve">που υπολογίσαμε στο </w:t>
      </w:r>
      <w:r w:rsidR="0084633D">
        <w:rPr>
          <w:sz w:val="32"/>
          <w:szCs w:val="32"/>
          <w:lang w:val="en-US"/>
        </w:rPr>
        <w:t>B</w:t>
      </w:r>
      <w:r w:rsidR="0084633D" w:rsidRPr="0084633D">
        <w:rPr>
          <w:sz w:val="32"/>
          <w:szCs w:val="32"/>
        </w:rPr>
        <w:t xml:space="preserve">1 </w:t>
      </w:r>
      <w:r w:rsidR="0084633D">
        <w:rPr>
          <w:sz w:val="32"/>
          <w:szCs w:val="32"/>
        </w:rPr>
        <w:t>και το σύνολο των όλων δεδομένων. Στην συνέχεια η συνάρτηση με βάση την ελάχιστη ευκλείδια απόσταση ταξινομεί τα σημεία στις δύο κλάσεις και επιστρέφει ως έξοδο ένα διάνυσμα διάστασης 1</w:t>
      </w:r>
      <w:r w:rsidR="0084633D">
        <w:rPr>
          <w:sz w:val="32"/>
          <w:szCs w:val="32"/>
          <w:lang w:val="en-US"/>
        </w:rPr>
        <w:t>x</w:t>
      </w:r>
      <w:r w:rsidR="0084633D" w:rsidRPr="0084633D">
        <w:rPr>
          <w:sz w:val="32"/>
          <w:szCs w:val="32"/>
        </w:rPr>
        <w:t xml:space="preserve">500 </w:t>
      </w:r>
      <w:r w:rsidR="0084633D">
        <w:rPr>
          <w:sz w:val="32"/>
          <w:szCs w:val="32"/>
        </w:rPr>
        <w:t xml:space="preserve">που περιέχει 1 ή 2 ανάλογα την κλάση που ταξινομήθηκαν. Έπειτα, συγκρίνουμε αυτό το διάνυσμα </w:t>
      </w:r>
      <w:r w:rsidR="00825006">
        <w:rPr>
          <w:sz w:val="32"/>
          <w:szCs w:val="32"/>
        </w:rPr>
        <w:t>με το αρχικό διάνυσμα (</w:t>
      </w:r>
      <w:r w:rsidR="00825006">
        <w:rPr>
          <w:sz w:val="32"/>
          <w:szCs w:val="32"/>
          <w:lang w:val="en-US"/>
        </w:rPr>
        <w:t>Y</w:t>
      </w:r>
      <w:r w:rsidR="00825006">
        <w:rPr>
          <w:sz w:val="32"/>
          <w:szCs w:val="32"/>
        </w:rPr>
        <w:t>)</w:t>
      </w:r>
      <w:r w:rsidR="00825006" w:rsidRPr="00825006">
        <w:rPr>
          <w:sz w:val="32"/>
          <w:szCs w:val="32"/>
        </w:rPr>
        <w:t xml:space="preserve"> </w:t>
      </w:r>
      <w:r w:rsidR="00825006">
        <w:rPr>
          <w:sz w:val="32"/>
          <w:szCs w:val="32"/>
        </w:rPr>
        <w:t>που περιέχει τις ορθές κλάσεις των διανυσμάτων για να εξάγουμε το σφάλμα της ταξινόμισης. Τέλος απεικονίζουμε όλα τα διανύσματα των δύο κλάσεων με κόκκινο και πράσινο χρώμα αντίστοιχα και με μπλέ χρώμα τα διανύσματα που ταξινομήθηκαν λάθος.</w:t>
      </w:r>
    </w:p>
    <w:p w14:paraId="58451181" w14:textId="4FD1A7AD" w:rsidR="00A137A4" w:rsidRPr="00A137A4" w:rsidRDefault="00A137A4" w:rsidP="00A137A4">
      <w:pPr>
        <w:spacing w:line="276" w:lineRule="auto"/>
        <w:jc w:val="both"/>
        <w:rPr>
          <w:sz w:val="32"/>
          <w:szCs w:val="32"/>
        </w:rPr>
      </w:pPr>
    </w:p>
    <w:p w14:paraId="43BE19AD" w14:textId="5F064BA7" w:rsidR="00A137A4" w:rsidRDefault="00825006" w:rsidP="00825006">
      <w:pPr>
        <w:rPr>
          <w:sz w:val="32"/>
          <w:szCs w:val="32"/>
        </w:rPr>
      </w:pPr>
      <w:r>
        <w:rPr>
          <w:sz w:val="32"/>
          <w:szCs w:val="32"/>
        </w:rPr>
        <w:t xml:space="preserve">Το στιγμιότυπο αυτής της διαδικασίας φαίνεται παρακάτω </w:t>
      </w:r>
      <w:r w:rsidRPr="00825006">
        <w:rPr>
          <w:sz w:val="32"/>
          <w:szCs w:val="32"/>
        </w:rPr>
        <w:t>:</w:t>
      </w:r>
    </w:p>
    <w:p w14:paraId="0F912FD8" w14:textId="77777777" w:rsidR="00825006" w:rsidRPr="00825006" w:rsidRDefault="00825006" w:rsidP="00A137A4">
      <w:pPr>
        <w:spacing w:line="276" w:lineRule="auto"/>
        <w:rPr>
          <w:sz w:val="32"/>
          <w:szCs w:val="32"/>
        </w:rPr>
      </w:pPr>
    </w:p>
    <w:p w14:paraId="7AA113CC" w14:textId="41857AB5" w:rsidR="00A137A4" w:rsidRPr="00A137A4" w:rsidRDefault="00825006" w:rsidP="00825006">
      <w:pPr>
        <w:widowControl/>
        <w:adjustRightInd w:val="0"/>
        <w:jc w:val="center"/>
        <w:rPr>
          <w:rFonts w:eastAsiaTheme="minorHAnsi"/>
          <w:color w:val="000000"/>
          <w:sz w:val="32"/>
          <w:szCs w:val="32"/>
        </w:rPr>
      </w:pPr>
      <w:r w:rsidRPr="00825006">
        <w:rPr>
          <w:rFonts w:eastAsiaTheme="minorHAnsi"/>
          <w:noProof/>
          <w:color w:val="000000"/>
          <w:sz w:val="32"/>
          <w:szCs w:val="32"/>
        </w:rPr>
        <w:drawing>
          <wp:inline distT="0" distB="0" distL="0" distR="0" wp14:anchorId="38C14B12" wp14:editId="6259F271">
            <wp:extent cx="3028950" cy="2091408"/>
            <wp:effectExtent l="0" t="0" r="0" b="444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3028950" cy="2091408"/>
                    </a:xfrm>
                    <a:prstGeom prst="rect">
                      <a:avLst/>
                    </a:prstGeom>
                  </pic:spPr>
                </pic:pic>
              </a:graphicData>
            </a:graphic>
          </wp:inline>
        </w:drawing>
      </w:r>
    </w:p>
    <w:p w14:paraId="5178F464" w14:textId="0C2F7416" w:rsidR="00825006" w:rsidRDefault="00825006" w:rsidP="00825006">
      <w:pPr>
        <w:spacing w:line="276" w:lineRule="auto"/>
        <w:rPr>
          <w:sz w:val="32"/>
          <w:szCs w:val="32"/>
        </w:rPr>
      </w:pPr>
      <w:r>
        <w:rPr>
          <w:sz w:val="32"/>
          <w:szCs w:val="32"/>
          <w:lang w:val="en-US"/>
        </w:rPr>
        <w:lastRenderedPageBreak/>
        <w:t>B</w:t>
      </w:r>
      <w:r>
        <w:rPr>
          <w:sz w:val="32"/>
          <w:szCs w:val="32"/>
        </w:rPr>
        <w:t>3</w:t>
      </w:r>
    </w:p>
    <w:p w14:paraId="1828D7BB" w14:textId="3E8F873E" w:rsidR="00825006" w:rsidRDefault="00825006" w:rsidP="00825006">
      <w:pPr>
        <w:widowControl/>
        <w:adjustRightInd w:val="0"/>
        <w:jc w:val="both"/>
        <w:rPr>
          <w:sz w:val="32"/>
          <w:szCs w:val="32"/>
        </w:rPr>
      </w:pPr>
      <w:r>
        <w:rPr>
          <w:sz w:val="32"/>
          <w:szCs w:val="32"/>
        </w:rPr>
        <w:t xml:space="preserve">Όμοια, με το βήμα </w:t>
      </w:r>
      <w:r>
        <w:rPr>
          <w:sz w:val="32"/>
          <w:szCs w:val="32"/>
          <w:lang w:val="en-US"/>
        </w:rPr>
        <w:t>B</w:t>
      </w:r>
      <w:r w:rsidRPr="00825006">
        <w:rPr>
          <w:sz w:val="32"/>
          <w:szCs w:val="32"/>
        </w:rPr>
        <w:t xml:space="preserve">2 </w:t>
      </w:r>
      <w:r>
        <w:rPr>
          <w:sz w:val="32"/>
          <w:szCs w:val="32"/>
        </w:rPr>
        <w:t xml:space="preserve">κατασκεύαζουμε την συνάρτηση </w:t>
      </w:r>
      <w:r w:rsidRPr="00825006">
        <w:rPr>
          <w:sz w:val="32"/>
          <w:szCs w:val="32"/>
        </w:rPr>
        <w:t>mahalanobis_classifier</w:t>
      </w:r>
      <w:r>
        <w:rPr>
          <w:sz w:val="32"/>
          <w:szCs w:val="32"/>
        </w:rPr>
        <w:t xml:space="preserve"> όπου ταξινομούμε τα διανύσματα στις δύο κλάσεις με βάση την απόσταση </w:t>
      </w:r>
      <w:proofErr w:type="spellStart"/>
      <w:r>
        <w:rPr>
          <w:sz w:val="32"/>
          <w:szCs w:val="32"/>
          <w:lang w:val="en-US"/>
        </w:rPr>
        <w:t>mahalanobis</w:t>
      </w:r>
      <w:proofErr w:type="spellEnd"/>
      <w:r>
        <w:rPr>
          <w:sz w:val="32"/>
          <w:szCs w:val="32"/>
        </w:rPr>
        <w:t xml:space="preserve"> αυτή τη φορά, όπου παίρνει ως ορίσματα εκτος απο τα </w:t>
      </w:r>
      <w:r>
        <w:rPr>
          <w:sz w:val="32"/>
          <w:szCs w:val="32"/>
          <w:lang w:val="en-US"/>
        </w:rPr>
        <w:t>m</w:t>
      </w:r>
      <w:r w:rsidRPr="00825006">
        <w:rPr>
          <w:sz w:val="32"/>
          <w:szCs w:val="32"/>
        </w:rPr>
        <w:t xml:space="preserve"> </w:t>
      </w:r>
      <w:r>
        <w:rPr>
          <w:sz w:val="32"/>
          <w:szCs w:val="32"/>
        </w:rPr>
        <w:t xml:space="preserve">και Χ </w:t>
      </w:r>
      <w:r w:rsidR="008A2855">
        <w:rPr>
          <w:sz w:val="32"/>
          <w:szCs w:val="32"/>
        </w:rPr>
        <w:t xml:space="preserve">(σύνολο διανυσμάτων) που είχαμε στην συνάρτηση του </w:t>
      </w:r>
      <w:r w:rsidR="008A2855">
        <w:rPr>
          <w:sz w:val="32"/>
          <w:szCs w:val="32"/>
          <w:lang w:val="en-US"/>
        </w:rPr>
        <w:t>B</w:t>
      </w:r>
      <w:r w:rsidR="008A2855" w:rsidRPr="008A2855">
        <w:rPr>
          <w:sz w:val="32"/>
          <w:szCs w:val="32"/>
        </w:rPr>
        <w:t xml:space="preserve">2 </w:t>
      </w:r>
      <w:r w:rsidR="008A2855">
        <w:rPr>
          <w:sz w:val="32"/>
          <w:szCs w:val="32"/>
        </w:rPr>
        <w:t xml:space="preserve">και το </w:t>
      </w:r>
      <w:r w:rsidR="008A2855">
        <w:rPr>
          <w:sz w:val="32"/>
          <w:szCs w:val="32"/>
          <w:lang w:val="en-US"/>
        </w:rPr>
        <w:t>S</w:t>
      </w:r>
      <w:r w:rsidR="008A2855" w:rsidRPr="008A2855">
        <w:rPr>
          <w:sz w:val="32"/>
          <w:szCs w:val="32"/>
        </w:rPr>
        <w:t xml:space="preserve"> = </w:t>
      </w:r>
      <w:r w:rsidR="008A2855">
        <w:rPr>
          <w:sz w:val="32"/>
          <w:szCs w:val="32"/>
        </w:rPr>
        <w:t>½</w:t>
      </w:r>
      <w:r w:rsidR="008A2855" w:rsidRPr="008A2855">
        <w:rPr>
          <w:sz w:val="32"/>
          <w:szCs w:val="32"/>
        </w:rPr>
        <w:t xml:space="preserve"> * (</w:t>
      </w:r>
      <w:r w:rsidR="008A2855">
        <w:rPr>
          <w:sz w:val="32"/>
          <w:szCs w:val="32"/>
          <w:lang w:val="en-US"/>
        </w:rPr>
        <w:t>S</w:t>
      </w:r>
      <w:r w:rsidR="008A2855" w:rsidRPr="008A2855">
        <w:rPr>
          <w:sz w:val="32"/>
          <w:szCs w:val="32"/>
        </w:rPr>
        <w:t>1+</w:t>
      </w:r>
      <w:r w:rsidR="008A2855">
        <w:rPr>
          <w:sz w:val="32"/>
          <w:szCs w:val="32"/>
          <w:lang w:val="en-US"/>
        </w:rPr>
        <w:t>S</w:t>
      </w:r>
      <w:r w:rsidR="008A2855" w:rsidRPr="008A2855">
        <w:rPr>
          <w:sz w:val="32"/>
          <w:szCs w:val="32"/>
        </w:rPr>
        <w:t>2)</w:t>
      </w:r>
      <w:r w:rsidR="008A2855">
        <w:rPr>
          <w:sz w:val="32"/>
          <w:szCs w:val="32"/>
        </w:rPr>
        <w:t xml:space="preserve">, που αντιστοιχεί στον πίνακα συνδιασποράς. Στην συνέχεια η συνάρτηση με βάση την ελάχιστη </w:t>
      </w:r>
      <w:proofErr w:type="spellStart"/>
      <w:r w:rsidR="008A2855">
        <w:rPr>
          <w:sz w:val="32"/>
          <w:szCs w:val="32"/>
          <w:lang w:val="en-US"/>
        </w:rPr>
        <w:t>mahalanobis</w:t>
      </w:r>
      <w:proofErr w:type="spellEnd"/>
      <w:r w:rsidR="008A2855">
        <w:rPr>
          <w:sz w:val="32"/>
          <w:szCs w:val="32"/>
        </w:rPr>
        <w:t xml:space="preserve"> απόσταση ταξινομεί τα σημεία στις δύο κλάσεις και επιστρέφει ως έξοδο ένα διάνυσμα διάστασης 1</w:t>
      </w:r>
      <w:r w:rsidR="008A2855">
        <w:rPr>
          <w:sz w:val="32"/>
          <w:szCs w:val="32"/>
          <w:lang w:val="en-US"/>
        </w:rPr>
        <w:t>x</w:t>
      </w:r>
      <w:r w:rsidR="008A2855" w:rsidRPr="0084633D">
        <w:rPr>
          <w:sz w:val="32"/>
          <w:szCs w:val="32"/>
        </w:rPr>
        <w:t xml:space="preserve">500 </w:t>
      </w:r>
      <w:r w:rsidR="008A2855">
        <w:rPr>
          <w:sz w:val="32"/>
          <w:szCs w:val="32"/>
        </w:rPr>
        <w:t>που περιέχει 1 ή 2 ανάλογα την κλάση που ταξινομήθηκαν.</w:t>
      </w:r>
      <w:r w:rsidR="008A2855" w:rsidRPr="008A2855">
        <w:rPr>
          <w:sz w:val="32"/>
          <w:szCs w:val="32"/>
        </w:rPr>
        <w:t xml:space="preserve"> </w:t>
      </w:r>
      <w:r w:rsidR="008A2855">
        <w:rPr>
          <w:sz w:val="32"/>
          <w:szCs w:val="32"/>
        </w:rPr>
        <w:t>Έπειτα, συγκρίνουμε αυτό το διάνυσμα με το αρχικό διάνυσμα (</w:t>
      </w:r>
      <w:r w:rsidR="008A2855">
        <w:rPr>
          <w:sz w:val="32"/>
          <w:szCs w:val="32"/>
          <w:lang w:val="en-US"/>
        </w:rPr>
        <w:t>Y</w:t>
      </w:r>
      <w:r w:rsidR="008A2855">
        <w:rPr>
          <w:sz w:val="32"/>
          <w:szCs w:val="32"/>
        </w:rPr>
        <w:t>)</w:t>
      </w:r>
      <w:r w:rsidR="008A2855" w:rsidRPr="00825006">
        <w:rPr>
          <w:sz w:val="32"/>
          <w:szCs w:val="32"/>
        </w:rPr>
        <w:t xml:space="preserve"> </w:t>
      </w:r>
      <w:r w:rsidR="008A2855">
        <w:rPr>
          <w:sz w:val="32"/>
          <w:szCs w:val="32"/>
        </w:rPr>
        <w:t xml:space="preserve">που περιέχει τις ορθές κλάσεις των διανυσμάτων για να εξάγουμε το σφάλμα της ταξινόμισης. Τέλος απεικονίζουμε όλα τα διανύσματα των δύο κλάσεων με κόκκινο και πράσινο χρώμα αντίστοιχα και με </w:t>
      </w:r>
      <w:proofErr w:type="spellStart"/>
      <w:r w:rsidR="008A2855">
        <w:rPr>
          <w:sz w:val="32"/>
          <w:szCs w:val="32"/>
          <w:lang w:val="en-US"/>
        </w:rPr>
        <w:t>mageta</w:t>
      </w:r>
      <w:proofErr w:type="spellEnd"/>
      <w:r w:rsidR="008A2855">
        <w:rPr>
          <w:sz w:val="32"/>
          <w:szCs w:val="32"/>
        </w:rPr>
        <w:t xml:space="preserve"> χρώμα τα διανύσματα που ταξινομήθηκαν λάθος.</w:t>
      </w:r>
    </w:p>
    <w:p w14:paraId="23441D9C" w14:textId="0730AA1D" w:rsidR="008A2855" w:rsidRDefault="008A2855" w:rsidP="00825006">
      <w:pPr>
        <w:widowControl/>
        <w:adjustRightInd w:val="0"/>
        <w:jc w:val="both"/>
        <w:rPr>
          <w:sz w:val="32"/>
          <w:szCs w:val="32"/>
        </w:rPr>
      </w:pPr>
    </w:p>
    <w:p w14:paraId="70FAD61A" w14:textId="25292717" w:rsidR="008A2855" w:rsidRDefault="008A2855" w:rsidP="008A2855">
      <w:pPr>
        <w:widowControl/>
        <w:adjustRightInd w:val="0"/>
        <w:spacing w:line="360" w:lineRule="auto"/>
        <w:jc w:val="both"/>
        <w:rPr>
          <w:sz w:val="32"/>
          <w:szCs w:val="32"/>
        </w:rPr>
      </w:pPr>
      <w:r>
        <w:rPr>
          <w:sz w:val="32"/>
          <w:szCs w:val="32"/>
        </w:rPr>
        <w:t xml:space="preserve">Πατακάτω φαίνεται το αποτέλεσμα της διαδικασιας που προηγήθηκε </w:t>
      </w:r>
    </w:p>
    <w:p w14:paraId="36CD6A62" w14:textId="77777777" w:rsidR="00833CDD" w:rsidRPr="002C5FD8" w:rsidRDefault="00833CDD" w:rsidP="008A2855">
      <w:pPr>
        <w:widowControl/>
        <w:adjustRightInd w:val="0"/>
        <w:spacing w:line="360" w:lineRule="auto"/>
        <w:jc w:val="both"/>
        <w:rPr>
          <w:sz w:val="32"/>
          <w:szCs w:val="32"/>
        </w:rPr>
      </w:pPr>
    </w:p>
    <w:p w14:paraId="4A6F2489" w14:textId="78FF724F" w:rsidR="008A2855" w:rsidRPr="008A2855" w:rsidRDefault="008A2855" w:rsidP="008A2855">
      <w:pPr>
        <w:widowControl/>
        <w:adjustRightInd w:val="0"/>
        <w:jc w:val="center"/>
        <w:rPr>
          <w:sz w:val="32"/>
          <w:szCs w:val="32"/>
        </w:rPr>
      </w:pPr>
      <w:r w:rsidRPr="008A2855">
        <w:rPr>
          <w:noProof/>
          <w:sz w:val="32"/>
          <w:szCs w:val="32"/>
        </w:rPr>
        <w:drawing>
          <wp:inline distT="0" distB="0" distL="0" distR="0" wp14:anchorId="7AD14BFD" wp14:editId="4A5D1C86">
            <wp:extent cx="5029902" cy="3724795"/>
            <wp:effectExtent l="0" t="0" r="0" b="952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1"/>
                    <a:stretch>
                      <a:fillRect/>
                    </a:stretch>
                  </pic:blipFill>
                  <pic:spPr>
                    <a:xfrm>
                      <a:off x="0" y="0"/>
                      <a:ext cx="5029902" cy="3724795"/>
                    </a:xfrm>
                    <a:prstGeom prst="rect">
                      <a:avLst/>
                    </a:prstGeom>
                  </pic:spPr>
                </pic:pic>
              </a:graphicData>
            </a:graphic>
          </wp:inline>
        </w:drawing>
      </w:r>
    </w:p>
    <w:p w14:paraId="1385298A" w14:textId="71E8E916" w:rsidR="00825006" w:rsidRPr="00825006" w:rsidRDefault="00825006" w:rsidP="00825006">
      <w:pPr>
        <w:spacing w:line="276" w:lineRule="auto"/>
        <w:rPr>
          <w:sz w:val="32"/>
          <w:szCs w:val="32"/>
        </w:rPr>
      </w:pPr>
    </w:p>
    <w:p w14:paraId="22CFA8B5" w14:textId="6C890786" w:rsidR="008A2855" w:rsidRDefault="008A2855" w:rsidP="008A2855">
      <w:pPr>
        <w:spacing w:line="276" w:lineRule="auto"/>
        <w:rPr>
          <w:sz w:val="32"/>
          <w:szCs w:val="32"/>
        </w:rPr>
      </w:pPr>
      <w:r>
        <w:rPr>
          <w:sz w:val="32"/>
          <w:szCs w:val="32"/>
          <w:lang w:val="en-US"/>
        </w:rPr>
        <w:t>B</w:t>
      </w:r>
      <w:r>
        <w:rPr>
          <w:sz w:val="32"/>
          <w:szCs w:val="32"/>
        </w:rPr>
        <w:t>4</w:t>
      </w:r>
    </w:p>
    <w:p w14:paraId="01059FAB" w14:textId="77777777" w:rsidR="00FF1118" w:rsidRPr="00FF1118" w:rsidRDefault="00FF1118" w:rsidP="00FF1118">
      <w:pPr>
        <w:widowControl/>
        <w:adjustRightInd w:val="0"/>
        <w:jc w:val="both"/>
        <w:rPr>
          <w:rFonts w:ascii="Courier New" w:eastAsiaTheme="minorHAnsi" w:hAnsi="Courier New" w:cs="Courier New"/>
          <w:sz w:val="24"/>
          <w:szCs w:val="24"/>
        </w:rPr>
      </w:pPr>
      <w:r>
        <w:rPr>
          <w:sz w:val="32"/>
          <w:szCs w:val="32"/>
        </w:rPr>
        <w:t xml:space="preserve">Στο βήμα αυτό χρησιμοποιούμε τον </w:t>
      </w:r>
      <w:r w:rsidRPr="00FF1118">
        <w:rPr>
          <w:sz w:val="32"/>
          <w:szCs w:val="32"/>
        </w:rPr>
        <w:t>Bayesian ταξινομητή</w:t>
      </w:r>
      <w:r>
        <w:rPr>
          <w:sz w:val="32"/>
          <w:szCs w:val="32"/>
        </w:rPr>
        <w:t xml:space="preserve">. Για τον σκοπό αυτό δημιουργήσαμε τις συναρτήσεις </w:t>
      </w:r>
      <w:r w:rsidRPr="00FF1118">
        <w:rPr>
          <w:sz w:val="32"/>
          <w:szCs w:val="32"/>
        </w:rPr>
        <w:t>comp_gauss_dens_val</w:t>
      </w:r>
    </w:p>
    <w:p w14:paraId="5FF29D42" w14:textId="115C52DF" w:rsidR="00FF1118" w:rsidRDefault="00FF1118" w:rsidP="00FF1118">
      <w:pPr>
        <w:widowControl/>
        <w:adjustRightInd w:val="0"/>
        <w:jc w:val="both"/>
        <w:rPr>
          <w:sz w:val="32"/>
          <w:szCs w:val="32"/>
        </w:rPr>
      </w:pPr>
      <w:r>
        <w:rPr>
          <w:sz w:val="32"/>
          <w:szCs w:val="32"/>
        </w:rPr>
        <w:t>και</w:t>
      </w:r>
      <w:r w:rsidRPr="002C5FD8">
        <w:rPr>
          <w:sz w:val="32"/>
          <w:szCs w:val="32"/>
        </w:rPr>
        <w:t xml:space="preserve"> </w:t>
      </w:r>
      <w:r w:rsidRPr="00FF1118">
        <w:rPr>
          <w:sz w:val="32"/>
          <w:szCs w:val="32"/>
          <w:lang w:val="en-US"/>
        </w:rPr>
        <w:t>bayes</w:t>
      </w:r>
      <w:r w:rsidRPr="002C5FD8">
        <w:rPr>
          <w:sz w:val="32"/>
          <w:szCs w:val="32"/>
        </w:rPr>
        <w:t>_</w:t>
      </w:r>
      <w:r w:rsidRPr="00FF1118">
        <w:rPr>
          <w:sz w:val="32"/>
          <w:szCs w:val="32"/>
          <w:lang w:val="en-US"/>
        </w:rPr>
        <w:t>classifier</w:t>
      </w:r>
      <w:r w:rsidRPr="002C5FD8">
        <w:rPr>
          <w:sz w:val="32"/>
          <w:szCs w:val="32"/>
        </w:rPr>
        <w:t xml:space="preserve">. </w:t>
      </w:r>
      <w:r>
        <w:rPr>
          <w:sz w:val="32"/>
          <w:szCs w:val="32"/>
        </w:rPr>
        <w:t>Η</w:t>
      </w:r>
      <w:r w:rsidRPr="00FF1118">
        <w:rPr>
          <w:sz w:val="32"/>
          <w:szCs w:val="32"/>
        </w:rPr>
        <w:t xml:space="preserve"> </w:t>
      </w:r>
      <w:r>
        <w:rPr>
          <w:sz w:val="32"/>
          <w:szCs w:val="32"/>
        </w:rPr>
        <w:t>πρώτη παίρνει ως ορίσματα τις μέσες τιμές</w:t>
      </w:r>
      <w:r>
        <w:rPr>
          <w:rFonts w:eastAsiaTheme="minorHAnsi"/>
          <w:sz w:val="32"/>
          <w:szCs w:val="32"/>
        </w:rPr>
        <w:t>, τους πίνακες συνδιασποράς και τα διανύσματα των δύο κλάσεων. Με βάση την συνάρτηση 2.</w:t>
      </w:r>
      <w:r w:rsidR="00E50C50">
        <w:rPr>
          <w:rFonts w:eastAsiaTheme="minorHAnsi"/>
          <w:sz w:val="32"/>
          <w:szCs w:val="32"/>
        </w:rPr>
        <w:t>27</w:t>
      </w:r>
      <w:r>
        <w:rPr>
          <w:rFonts w:eastAsiaTheme="minorHAnsi"/>
          <w:sz w:val="32"/>
          <w:szCs w:val="32"/>
        </w:rPr>
        <w:t xml:space="preserve"> του βιβλίου </w:t>
      </w:r>
      <w:r w:rsidR="00E50C50" w:rsidRPr="00E50C50">
        <w:rPr>
          <w:rFonts w:eastAsiaTheme="minorHAnsi"/>
          <w:sz w:val="32"/>
          <w:szCs w:val="32"/>
        </w:rPr>
        <w:t>“</w:t>
      </w:r>
      <w:r w:rsidR="00E50C50">
        <w:rPr>
          <w:rFonts w:eastAsiaTheme="minorHAnsi"/>
          <w:sz w:val="32"/>
          <w:szCs w:val="32"/>
        </w:rPr>
        <w:t xml:space="preserve">Αναγνώριση Προτύπων, Θοδωρίδης Κουτρούμπας </w:t>
      </w:r>
      <w:r w:rsidR="00E50C50" w:rsidRPr="00E50C50">
        <w:rPr>
          <w:rFonts w:eastAsiaTheme="minorHAnsi"/>
          <w:sz w:val="32"/>
          <w:szCs w:val="32"/>
        </w:rPr>
        <w:t>“</w:t>
      </w:r>
      <w:r w:rsidR="00E50C50">
        <w:rPr>
          <w:rFonts w:eastAsiaTheme="minorHAnsi"/>
          <w:sz w:val="32"/>
          <w:szCs w:val="32"/>
        </w:rPr>
        <w:t xml:space="preserve"> για τον υπολογισμό της συνάρτησης πυκνότητας πιθανότητας 2</w:t>
      </w:r>
      <w:r w:rsidR="00E50C50">
        <w:rPr>
          <w:rFonts w:eastAsiaTheme="minorHAnsi"/>
          <w:sz w:val="32"/>
          <w:szCs w:val="32"/>
          <w:lang w:val="en-US"/>
        </w:rPr>
        <w:t>D</w:t>
      </w:r>
      <w:r w:rsidR="00E50C50" w:rsidRPr="00E50C50">
        <w:rPr>
          <w:rFonts w:eastAsiaTheme="minorHAnsi"/>
          <w:sz w:val="32"/>
          <w:szCs w:val="32"/>
        </w:rPr>
        <w:t xml:space="preserve"> </w:t>
      </w:r>
      <w:r w:rsidR="00E50C50">
        <w:rPr>
          <w:rFonts w:eastAsiaTheme="minorHAnsi"/>
          <w:sz w:val="32"/>
          <w:szCs w:val="32"/>
          <w:lang w:val="en-US"/>
        </w:rPr>
        <w:t>Gaussian</w:t>
      </w:r>
      <w:r w:rsidR="00E50C50" w:rsidRPr="00E50C50">
        <w:rPr>
          <w:rFonts w:eastAsiaTheme="minorHAnsi"/>
          <w:sz w:val="32"/>
          <w:szCs w:val="32"/>
        </w:rPr>
        <w:t xml:space="preserve">. </w:t>
      </w:r>
      <w:r w:rsidR="00E50C50">
        <w:rPr>
          <w:rFonts w:eastAsiaTheme="minorHAnsi"/>
          <w:sz w:val="32"/>
          <w:szCs w:val="32"/>
        </w:rPr>
        <w:t xml:space="preserve">Με την βοήθεια αυτής της συνάρτησης υπολογίζουμε στην </w:t>
      </w:r>
      <w:r w:rsidR="00E50C50" w:rsidRPr="00FF1118">
        <w:rPr>
          <w:sz w:val="32"/>
          <w:szCs w:val="32"/>
          <w:lang w:val="en-US"/>
        </w:rPr>
        <w:t>bayes</w:t>
      </w:r>
      <w:r w:rsidR="00E50C50" w:rsidRPr="00E50C50">
        <w:rPr>
          <w:sz w:val="32"/>
          <w:szCs w:val="32"/>
        </w:rPr>
        <w:t>_</w:t>
      </w:r>
      <w:r w:rsidR="00E50C50" w:rsidRPr="00FF1118">
        <w:rPr>
          <w:sz w:val="32"/>
          <w:szCs w:val="32"/>
          <w:lang w:val="en-US"/>
        </w:rPr>
        <w:t>classifier</w:t>
      </w:r>
      <w:r w:rsidR="00E50C50">
        <w:rPr>
          <w:sz w:val="32"/>
          <w:szCs w:val="32"/>
        </w:rPr>
        <w:t xml:space="preserve"> (με ορίσματα τις μέσες τιμές, τους πίνακες συνδιασποράς, τις πιθανότητες και το σύνολο των δεδομένων των δύο κλάσεων) το γινόμενο της σππ με την πιθανότητα της κλάσης. Έτσι ταξινομούμε κατάλληλα τα δεδομένα επιλέγοντας την κλάση για το κάθε διάνυσμα με βάση το μέγιστο γινόμενο. Όπως και στα προηγούμενα ερωτήματα επιστρέφουμε το νέο διάνυσμα ταξινόμισης και αφού πρώτα το συγκρίνουμε το όρθο εκτυπώνουμε το σφάλμα της. Επειδή , το σφάλμα σε αυτήν την περίπτωση είναι πάντα μηδέν δεν βρήκαμε σκόπιμο να απεικονίσουμε </w:t>
      </w:r>
      <w:r w:rsidR="00FA7B52">
        <w:rPr>
          <w:sz w:val="32"/>
          <w:szCs w:val="32"/>
        </w:rPr>
        <w:t xml:space="preserve">το αποτελέσμα της παραπάνω μεθόδου, καθώς αποτελεί το στιγμιότυπο των δεδομένων, όπως φαίνεται στο </w:t>
      </w:r>
      <w:r w:rsidR="00FA7B52">
        <w:rPr>
          <w:sz w:val="32"/>
          <w:szCs w:val="32"/>
          <w:lang w:val="en-US"/>
        </w:rPr>
        <w:t>B</w:t>
      </w:r>
      <w:r w:rsidR="00FA7B52" w:rsidRPr="00FA7B52">
        <w:rPr>
          <w:sz w:val="32"/>
          <w:szCs w:val="32"/>
        </w:rPr>
        <w:t>1.</w:t>
      </w:r>
    </w:p>
    <w:p w14:paraId="1DE3DF93" w14:textId="4295BA00" w:rsidR="00FA7B52" w:rsidRDefault="00FA7B52" w:rsidP="00FF1118">
      <w:pPr>
        <w:widowControl/>
        <w:adjustRightInd w:val="0"/>
        <w:jc w:val="both"/>
        <w:rPr>
          <w:sz w:val="32"/>
          <w:szCs w:val="32"/>
        </w:rPr>
      </w:pPr>
    </w:p>
    <w:p w14:paraId="050D69F8" w14:textId="1ACE5E70" w:rsidR="00FA7B52" w:rsidRPr="00FA7B52" w:rsidRDefault="00FA7B52" w:rsidP="00FF1118">
      <w:pPr>
        <w:widowControl/>
        <w:adjustRightInd w:val="0"/>
        <w:jc w:val="both"/>
        <w:rPr>
          <w:sz w:val="32"/>
          <w:szCs w:val="32"/>
        </w:rPr>
      </w:pPr>
      <w:r>
        <w:rPr>
          <w:sz w:val="32"/>
          <w:szCs w:val="32"/>
        </w:rPr>
        <w:t xml:space="preserve">Συνοψίζοντας, σύμφωνα με τα ακόλουθα σφάλματα παρατηρούμε ότι με τέλεια ακρίβεια ταξινομηθήκαν όλα τα δεδομένα με τον </w:t>
      </w:r>
      <w:proofErr w:type="spellStart"/>
      <w:r>
        <w:rPr>
          <w:sz w:val="32"/>
          <w:szCs w:val="32"/>
          <w:lang w:val="en-US"/>
        </w:rPr>
        <w:t>Bayessian</w:t>
      </w:r>
      <w:proofErr w:type="spellEnd"/>
      <w:r w:rsidRPr="00FA7B52">
        <w:rPr>
          <w:sz w:val="32"/>
          <w:szCs w:val="32"/>
        </w:rPr>
        <w:t xml:space="preserve"> </w:t>
      </w:r>
      <w:r>
        <w:rPr>
          <w:sz w:val="32"/>
          <w:szCs w:val="32"/>
        </w:rPr>
        <w:t xml:space="preserve">ταξινομητή. Κατά σείρα, ακριβέστερη ταξινόμιση πραγματοποιεί η </w:t>
      </w:r>
      <w:proofErr w:type="spellStart"/>
      <w:r>
        <w:rPr>
          <w:sz w:val="32"/>
          <w:szCs w:val="32"/>
          <w:lang w:val="en-US"/>
        </w:rPr>
        <w:t>Mahalanobis</w:t>
      </w:r>
      <w:proofErr w:type="spellEnd"/>
      <w:r w:rsidRPr="00FA7B52">
        <w:rPr>
          <w:sz w:val="32"/>
          <w:szCs w:val="32"/>
        </w:rPr>
        <w:t xml:space="preserve"> </w:t>
      </w:r>
      <w:r>
        <w:rPr>
          <w:sz w:val="32"/>
          <w:szCs w:val="32"/>
        </w:rPr>
        <w:t>και λιγότερο επιτυχημένη απ όλες η Ευκλείδια. Παρόλα αυτά οι δύο τελευταίες έχουν αρκετά μικρό σφάλμα 2 % και 1 %, καθιστώντας τις καλούς τρόπους ταξινόμισης.</w:t>
      </w:r>
    </w:p>
    <w:p w14:paraId="19849C6B" w14:textId="77777777" w:rsidR="00FA7B52" w:rsidRDefault="00FA7B52" w:rsidP="00FF1118">
      <w:pPr>
        <w:widowControl/>
        <w:adjustRightInd w:val="0"/>
        <w:jc w:val="both"/>
        <w:rPr>
          <w:sz w:val="32"/>
          <w:szCs w:val="32"/>
        </w:rPr>
      </w:pPr>
    </w:p>
    <w:p w14:paraId="33F22708" w14:textId="5F96F54F" w:rsidR="00FA7B52" w:rsidRPr="00FA7B52" w:rsidRDefault="00FA7B52" w:rsidP="00FF1118">
      <w:pPr>
        <w:widowControl/>
        <w:adjustRightInd w:val="0"/>
        <w:jc w:val="both"/>
        <w:rPr>
          <w:rFonts w:ascii="Courier New" w:eastAsiaTheme="minorHAnsi" w:hAnsi="Courier New" w:cs="Courier New"/>
          <w:sz w:val="24"/>
          <w:szCs w:val="24"/>
        </w:rPr>
      </w:pPr>
      <w:r w:rsidRPr="00FA7B52">
        <w:rPr>
          <w:rFonts w:ascii="Courier New" w:eastAsiaTheme="minorHAnsi" w:hAnsi="Courier New" w:cs="Courier New"/>
          <w:noProof/>
          <w:sz w:val="24"/>
          <w:szCs w:val="24"/>
        </w:rPr>
        <w:drawing>
          <wp:inline distT="0" distB="0" distL="0" distR="0" wp14:anchorId="3D4DC20F" wp14:editId="584DFAA7">
            <wp:extent cx="5915025" cy="74941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956974" cy="754730"/>
                    </a:xfrm>
                    <a:prstGeom prst="rect">
                      <a:avLst/>
                    </a:prstGeom>
                  </pic:spPr>
                </pic:pic>
              </a:graphicData>
            </a:graphic>
          </wp:inline>
        </w:drawing>
      </w:r>
    </w:p>
    <w:p w14:paraId="525EF703" w14:textId="7A7EBEBB" w:rsidR="00A137A4" w:rsidRPr="00FF1118" w:rsidRDefault="00A137A4" w:rsidP="00A137A4">
      <w:pPr>
        <w:spacing w:line="276" w:lineRule="auto"/>
        <w:rPr>
          <w:sz w:val="32"/>
          <w:szCs w:val="32"/>
        </w:rPr>
      </w:pPr>
    </w:p>
    <w:p w14:paraId="3DAC213D" w14:textId="64160700" w:rsidR="00A137A4" w:rsidRDefault="00A137A4" w:rsidP="00A137A4">
      <w:pPr>
        <w:rPr>
          <w:sz w:val="32"/>
          <w:szCs w:val="32"/>
        </w:rPr>
      </w:pPr>
    </w:p>
    <w:p w14:paraId="3C1789B4" w14:textId="6E0A9E26" w:rsidR="006A3A94" w:rsidRDefault="006A3A94" w:rsidP="00A137A4">
      <w:pPr>
        <w:rPr>
          <w:sz w:val="32"/>
          <w:szCs w:val="32"/>
        </w:rPr>
      </w:pPr>
    </w:p>
    <w:p w14:paraId="28857F14" w14:textId="2468F3B7" w:rsidR="006A3A94" w:rsidRDefault="006A3A94" w:rsidP="00A137A4">
      <w:pPr>
        <w:rPr>
          <w:sz w:val="32"/>
          <w:szCs w:val="32"/>
        </w:rPr>
      </w:pPr>
    </w:p>
    <w:p w14:paraId="7593E0C5" w14:textId="20C45481" w:rsidR="006A3A94" w:rsidRDefault="006A3A94" w:rsidP="006A3A94">
      <w:pPr>
        <w:spacing w:line="276" w:lineRule="auto"/>
        <w:rPr>
          <w:b/>
          <w:bCs/>
          <w:sz w:val="36"/>
          <w:szCs w:val="36"/>
        </w:rPr>
      </w:pPr>
      <w:r w:rsidRPr="00A137A4">
        <w:rPr>
          <w:b/>
          <w:bCs/>
          <w:sz w:val="36"/>
          <w:szCs w:val="36"/>
        </w:rPr>
        <w:lastRenderedPageBreak/>
        <w:t xml:space="preserve">ΜΕΡΟΣ </w:t>
      </w:r>
      <w:r>
        <w:rPr>
          <w:b/>
          <w:bCs/>
          <w:sz w:val="36"/>
          <w:szCs w:val="36"/>
        </w:rPr>
        <w:t>Γ</w:t>
      </w:r>
      <w:r w:rsidRPr="00A137A4">
        <w:rPr>
          <w:b/>
          <w:bCs/>
          <w:sz w:val="36"/>
          <w:szCs w:val="36"/>
        </w:rPr>
        <w:t xml:space="preserve"> :</w:t>
      </w:r>
    </w:p>
    <w:p w14:paraId="26EA914A" w14:textId="00C7611D" w:rsidR="002C5FD8" w:rsidRDefault="002C5FD8" w:rsidP="006A3A94">
      <w:pPr>
        <w:spacing w:line="276" w:lineRule="auto"/>
        <w:rPr>
          <w:b/>
          <w:bCs/>
          <w:sz w:val="36"/>
          <w:szCs w:val="36"/>
        </w:rPr>
      </w:pPr>
    </w:p>
    <w:p w14:paraId="7BE544BD" w14:textId="58B497EB" w:rsidR="00555103" w:rsidRPr="00555103" w:rsidRDefault="00555103" w:rsidP="00555103">
      <w:pPr>
        <w:spacing w:line="276" w:lineRule="auto"/>
        <w:jc w:val="both"/>
        <w:rPr>
          <w:sz w:val="32"/>
          <w:szCs w:val="32"/>
        </w:rPr>
      </w:pPr>
      <w:r>
        <w:rPr>
          <w:sz w:val="32"/>
          <w:szCs w:val="32"/>
        </w:rPr>
        <w:t xml:space="preserve">Στην ενοτήτα αυτή θα μειώσουμε την διάσταση των δεδομένων από δύο σε ένα με την βοήθεια των αλγορίθμων </w:t>
      </w:r>
      <w:r>
        <w:rPr>
          <w:sz w:val="32"/>
          <w:szCs w:val="32"/>
          <w:lang w:val="en-US"/>
        </w:rPr>
        <w:t>PCA</w:t>
      </w:r>
      <w:r w:rsidRPr="00555103">
        <w:rPr>
          <w:sz w:val="32"/>
          <w:szCs w:val="32"/>
        </w:rPr>
        <w:t xml:space="preserve"> </w:t>
      </w:r>
      <w:r>
        <w:rPr>
          <w:sz w:val="32"/>
          <w:szCs w:val="32"/>
        </w:rPr>
        <w:t xml:space="preserve">και </w:t>
      </w:r>
      <w:r>
        <w:rPr>
          <w:sz w:val="32"/>
          <w:szCs w:val="32"/>
          <w:lang w:val="en-US"/>
        </w:rPr>
        <w:t>LDA</w:t>
      </w:r>
      <w:r w:rsidRPr="00555103">
        <w:rPr>
          <w:sz w:val="32"/>
          <w:szCs w:val="32"/>
        </w:rPr>
        <w:t>.</w:t>
      </w:r>
    </w:p>
    <w:p w14:paraId="4973F694" w14:textId="77777777" w:rsidR="00555103" w:rsidRDefault="00555103" w:rsidP="006A3A94">
      <w:pPr>
        <w:spacing w:line="276" w:lineRule="auto"/>
        <w:rPr>
          <w:b/>
          <w:bCs/>
          <w:sz w:val="36"/>
          <w:szCs w:val="36"/>
        </w:rPr>
      </w:pPr>
    </w:p>
    <w:p w14:paraId="00B0FC1B" w14:textId="23350922" w:rsidR="002C5FD8" w:rsidRDefault="002C5FD8" w:rsidP="002C5FD8">
      <w:pPr>
        <w:spacing w:line="276" w:lineRule="auto"/>
        <w:rPr>
          <w:sz w:val="32"/>
          <w:szCs w:val="32"/>
        </w:rPr>
      </w:pPr>
      <w:r>
        <w:rPr>
          <w:sz w:val="32"/>
          <w:szCs w:val="32"/>
        </w:rPr>
        <w:t>Γ1</w:t>
      </w:r>
    </w:p>
    <w:p w14:paraId="1C3FB117" w14:textId="2C3A3CBD" w:rsidR="00FC1F9D" w:rsidRPr="00E41D93" w:rsidRDefault="00555103" w:rsidP="00931AA8">
      <w:pPr>
        <w:spacing w:line="276" w:lineRule="auto"/>
        <w:jc w:val="both"/>
        <w:rPr>
          <w:sz w:val="32"/>
          <w:szCs w:val="32"/>
        </w:rPr>
      </w:pPr>
      <w:r>
        <w:rPr>
          <w:sz w:val="32"/>
          <w:szCs w:val="32"/>
        </w:rPr>
        <w:t xml:space="preserve">Σε αυτό το ερώτημα </w:t>
      </w:r>
      <w:r w:rsidR="004C2D7C">
        <w:rPr>
          <w:sz w:val="32"/>
          <w:szCs w:val="32"/>
        </w:rPr>
        <w:t xml:space="preserve">θα εφαρμόσουμε </w:t>
      </w:r>
      <w:r>
        <w:rPr>
          <w:sz w:val="32"/>
          <w:szCs w:val="32"/>
        </w:rPr>
        <w:t xml:space="preserve">τον μετασχηματισμό </w:t>
      </w:r>
      <w:r>
        <w:rPr>
          <w:sz w:val="32"/>
          <w:szCs w:val="32"/>
          <w:lang w:val="en-US"/>
        </w:rPr>
        <w:t>PCA</w:t>
      </w:r>
      <w:r>
        <w:rPr>
          <w:sz w:val="32"/>
          <w:szCs w:val="32"/>
        </w:rPr>
        <w:t xml:space="preserve"> </w:t>
      </w:r>
      <w:r w:rsidR="004C2D7C">
        <w:rPr>
          <w:sz w:val="32"/>
          <w:szCs w:val="32"/>
        </w:rPr>
        <w:t>για να βρούμε την μονοδιάστατη προβολή των δεδομένων του συνόλου εκπαίδευσης κατά μήκος του διανύσματος που αντιστοιχεί στην μεγαλύτερη ιδιοτιμή.</w:t>
      </w:r>
      <w:r w:rsidR="00931AA8">
        <w:rPr>
          <w:sz w:val="32"/>
          <w:szCs w:val="32"/>
        </w:rPr>
        <w:t xml:space="preserve"> Γ’ αυτό τον σκοπό δημιο</w:t>
      </w:r>
      <w:r w:rsidR="000F41D6">
        <w:rPr>
          <w:sz w:val="32"/>
          <w:szCs w:val="32"/>
        </w:rPr>
        <w:t>υ</w:t>
      </w:r>
      <w:r w:rsidR="00931AA8">
        <w:rPr>
          <w:sz w:val="32"/>
          <w:szCs w:val="32"/>
        </w:rPr>
        <w:t xml:space="preserve">ργήσαμε μία συνάρτηση </w:t>
      </w:r>
      <w:proofErr w:type="spellStart"/>
      <w:r w:rsidR="00931AA8">
        <w:rPr>
          <w:sz w:val="32"/>
          <w:szCs w:val="32"/>
          <w:lang w:val="en-US"/>
        </w:rPr>
        <w:t>pca</w:t>
      </w:r>
      <w:proofErr w:type="spellEnd"/>
      <w:r w:rsidR="00931AA8" w:rsidRPr="00931AA8">
        <w:rPr>
          <w:sz w:val="32"/>
          <w:szCs w:val="32"/>
        </w:rPr>
        <w:t>_</w:t>
      </w:r>
      <w:r w:rsidR="00931AA8">
        <w:rPr>
          <w:sz w:val="32"/>
          <w:szCs w:val="32"/>
          <w:lang w:val="en-US"/>
        </w:rPr>
        <w:t>fun</w:t>
      </w:r>
      <w:r w:rsidR="00931AA8">
        <w:rPr>
          <w:sz w:val="32"/>
          <w:szCs w:val="32"/>
        </w:rPr>
        <w:t>,</w:t>
      </w:r>
      <w:r w:rsidR="00931AA8" w:rsidRPr="00931AA8">
        <w:rPr>
          <w:sz w:val="32"/>
          <w:szCs w:val="32"/>
        </w:rPr>
        <w:t xml:space="preserve"> </w:t>
      </w:r>
      <w:r w:rsidR="00931AA8">
        <w:rPr>
          <w:sz w:val="32"/>
          <w:szCs w:val="32"/>
        </w:rPr>
        <w:t xml:space="preserve">όπου παίρνει ως ορίσματα </w:t>
      </w:r>
      <w:r w:rsidR="000F41D6">
        <w:rPr>
          <w:sz w:val="32"/>
          <w:szCs w:val="32"/>
        </w:rPr>
        <w:t>τις μέσες τιμές και το σύνολο των δεδομένων των δύο κλάσεων και ως έξοδο επιστρέφει τις ιδιοτιμές</w:t>
      </w:r>
      <w:r w:rsidR="00FD511D">
        <w:rPr>
          <w:sz w:val="32"/>
          <w:szCs w:val="32"/>
        </w:rPr>
        <w:t xml:space="preserve"> και</w:t>
      </w:r>
      <w:r w:rsidR="000F41D6">
        <w:rPr>
          <w:sz w:val="32"/>
          <w:szCs w:val="32"/>
        </w:rPr>
        <w:t xml:space="preserve"> τα ιδιοδιανύσματα</w:t>
      </w:r>
      <w:r w:rsidR="00FD511D">
        <w:rPr>
          <w:sz w:val="32"/>
          <w:szCs w:val="32"/>
        </w:rPr>
        <w:t xml:space="preserve"> της πρώτης </w:t>
      </w:r>
      <w:r w:rsidR="00FD511D">
        <w:rPr>
          <w:sz w:val="32"/>
          <w:szCs w:val="32"/>
          <w:lang w:val="en-US"/>
        </w:rPr>
        <w:t>m</w:t>
      </w:r>
      <w:r w:rsidR="00FD511D">
        <w:rPr>
          <w:sz w:val="32"/>
          <w:szCs w:val="32"/>
        </w:rPr>
        <w:t xml:space="preserve"> κύριας</w:t>
      </w:r>
      <w:r w:rsidR="00FD511D" w:rsidRPr="00FD511D">
        <w:rPr>
          <w:sz w:val="32"/>
          <w:szCs w:val="32"/>
        </w:rPr>
        <w:t xml:space="preserve"> </w:t>
      </w:r>
      <w:r w:rsidR="00FD511D">
        <w:rPr>
          <w:sz w:val="32"/>
          <w:szCs w:val="32"/>
        </w:rPr>
        <w:t>συστάδας, το ποσοστό της συνολικής διακύμανσης που εξηγείται απο την καθεμία κύρια συστάδα</w:t>
      </w:r>
      <w:r w:rsidR="00BF68D3">
        <w:rPr>
          <w:sz w:val="32"/>
          <w:szCs w:val="32"/>
        </w:rPr>
        <w:t xml:space="preserve">, τις προβολές των δεδομένων στο χώρο που εκτείνεται απο τα </w:t>
      </w:r>
      <w:r w:rsidR="00BF68D3">
        <w:rPr>
          <w:sz w:val="32"/>
          <w:szCs w:val="32"/>
          <w:lang w:val="en-US"/>
        </w:rPr>
        <w:t>m</w:t>
      </w:r>
      <w:r w:rsidR="00BF68D3" w:rsidRPr="00BF68D3">
        <w:rPr>
          <w:sz w:val="32"/>
          <w:szCs w:val="32"/>
        </w:rPr>
        <w:t xml:space="preserve"> </w:t>
      </w:r>
      <w:r w:rsidR="00BF68D3">
        <w:rPr>
          <w:sz w:val="32"/>
          <w:szCs w:val="32"/>
        </w:rPr>
        <w:t xml:space="preserve">πρώτα στοιχεία </w:t>
      </w:r>
      <w:r w:rsidR="002706B5">
        <w:rPr>
          <w:sz w:val="32"/>
          <w:szCs w:val="32"/>
        </w:rPr>
        <w:t xml:space="preserve">(ένα διάνυσμα </w:t>
      </w:r>
      <w:r w:rsidR="002706B5">
        <w:rPr>
          <w:sz w:val="32"/>
          <w:szCs w:val="32"/>
          <w:lang w:val="en-US"/>
        </w:rPr>
        <w:t>Y</w:t>
      </w:r>
      <w:r w:rsidR="002706B5" w:rsidRPr="002706B5">
        <w:rPr>
          <w:sz w:val="32"/>
          <w:szCs w:val="32"/>
        </w:rPr>
        <w:t xml:space="preserve"> </w:t>
      </w:r>
      <w:r w:rsidR="002706B5">
        <w:rPr>
          <w:sz w:val="32"/>
          <w:szCs w:val="32"/>
        </w:rPr>
        <w:t xml:space="preserve">με διαστάσεις 2Χ500) </w:t>
      </w:r>
      <w:r w:rsidR="00BF68D3">
        <w:rPr>
          <w:sz w:val="32"/>
          <w:szCs w:val="32"/>
        </w:rPr>
        <w:t>και τέλος τον μέσο όρο όλων των δεδομένων των δύο συστάδων</w:t>
      </w:r>
      <w:r w:rsidR="00FD511D">
        <w:rPr>
          <w:sz w:val="32"/>
          <w:szCs w:val="32"/>
        </w:rPr>
        <w:t>.</w:t>
      </w:r>
      <w:r w:rsidR="002706B5">
        <w:rPr>
          <w:sz w:val="32"/>
          <w:szCs w:val="32"/>
        </w:rPr>
        <w:t xml:space="preserve"> Στην συνέχεια με βάση το ιδιοδιάνυσμα που μας επέστρεψε η παραπάνω συνάρτηση βρίσκουμε το </w:t>
      </w:r>
      <w:proofErr w:type="spellStart"/>
      <w:r w:rsidR="002706B5">
        <w:rPr>
          <w:sz w:val="32"/>
          <w:szCs w:val="32"/>
          <w:lang w:val="en-US"/>
        </w:rPr>
        <w:t>wpca</w:t>
      </w:r>
      <w:proofErr w:type="spellEnd"/>
      <w:r w:rsidR="002706B5" w:rsidRPr="002706B5">
        <w:rPr>
          <w:sz w:val="32"/>
          <w:szCs w:val="32"/>
        </w:rPr>
        <w:t xml:space="preserve"> </w:t>
      </w:r>
      <w:r w:rsidR="002706B5">
        <w:rPr>
          <w:sz w:val="32"/>
          <w:szCs w:val="32"/>
        </w:rPr>
        <w:t xml:space="preserve">, όπου απο εκεί θα το εντοπίσουμε το </w:t>
      </w:r>
      <w:proofErr w:type="spellStart"/>
      <w:r w:rsidR="002706B5">
        <w:rPr>
          <w:sz w:val="32"/>
          <w:szCs w:val="32"/>
          <w:lang w:val="en-US"/>
        </w:rPr>
        <w:t>wproj</w:t>
      </w:r>
      <w:proofErr w:type="spellEnd"/>
      <w:r w:rsidR="002706B5" w:rsidRPr="002706B5">
        <w:rPr>
          <w:sz w:val="32"/>
          <w:szCs w:val="32"/>
        </w:rPr>
        <w:t xml:space="preserve">. </w:t>
      </w:r>
      <w:r w:rsidR="002706B5">
        <w:rPr>
          <w:sz w:val="32"/>
          <w:szCs w:val="32"/>
        </w:rPr>
        <w:t>Με τ</w:t>
      </w:r>
      <w:r w:rsidR="00E41D93">
        <w:rPr>
          <w:sz w:val="32"/>
          <w:szCs w:val="32"/>
        </w:rPr>
        <w:t xml:space="preserve">α παραπάνω αποτελέσματα θα κατασκεβάζουμε το </w:t>
      </w:r>
      <w:r w:rsidR="00E41D93">
        <w:rPr>
          <w:sz w:val="32"/>
          <w:szCs w:val="32"/>
          <w:lang w:val="en-US"/>
        </w:rPr>
        <w:t>projection</w:t>
      </w:r>
      <w:r w:rsidR="00E41D93">
        <w:rPr>
          <w:sz w:val="32"/>
          <w:szCs w:val="32"/>
        </w:rPr>
        <w:t>. Παρακάτω φαίνεται ένα στιγμιότυπο από αυτό το τρέξιμο.</w:t>
      </w:r>
    </w:p>
    <w:p w14:paraId="1A03125C" w14:textId="77777777" w:rsidR="00FC1F9D" w:rsidRPr="000F41D6" w:rsidRDefault="00FC1F9D" w:rsidP="00931AA8">
      <w:pPr>
        <w:spacing w:line="276" w:lineRule="auto"/>
        <w:jc w:val="both"/>
        <w:rPr>
          <w:sz w:val="32"/>
          <w:szCs w:val="32"/>
        </w:rPr>
      </w:pPr>
    </w:p>
    <w:p w14:paraId="05840235" w14:textId="6FB9CEF2" w:rsidR="00FC1F9D" w:rsidRPr="000F41D6" w:rsidRDefault="00E41D93" w:rsidP="00E41D93">
      <w:pPr>
        <w:spacing w:line="276" w:lineRule="auto"/>
        <w:jc w:val="center"/>
        <w:rPr>
          <w:sz w:val="32"/>
          <w:szCs w:val="32"/>
        </w:rPr>
      </w:pPr>
      <w:r w:rsidRPr="00FC1F9D">
        <w:rPr>
          <w:sz w:val="32"/>
          <w:szCs w:val="32"/>
        </w:rPr>
        <w:drawing>
          <wp:inline distT="0" distB="0" distL="0" distR="0" wp14:anchorId="46451D43" wp14:editId="26E9EF0D">
            <wp:extent cx="2667000" cy="2166936"/>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rot="10800000" flipV="1">
                      <a:off x="0" y="0"/>
                      <a:ext cx="2689734" cy="2185408"/>
                    </a:xfrm>
                    <a:prstGeom prst="rect">
                      <a:avLst/>
                    </a:prstGeom>
                  </pic:spPr>
                </pic:pic>
              </a:graphicData>
            </a:graphic>
          </wp:inline>
        </w:drawing>
      </w:r>
    </w:p>
    <w:p w14:paraId="66F301CB" w14:textId="37994023" w:rsidR="000C7C1C" w:rsidRDefault="000C7C1C" w:rsidP="000C7C1C">
      <w:pPr>
        <w:spacing w:line="276" w:lineRule="auto"/>
        <w:jc w:val="both"/>
        <w:rPr>
          <w:sz w:val="32"/>
          <w:szCs w:val="32"/>
        </w:rPr>
      </w:pPr>
      <w:r>
        <w:rPr>
          <w:sz w:val="32"/>
          <w:szCs w:val="32"/>
        </w:rPr>
        <w:lastRenderedPageBreak/>
        <w:t>Παρατηρούμε, ότι η ευθεία δεν διαχωρίζει τις κλασεις και διέρχεται μέσα από αυτές, αυτό οφείλεται στο γεγονός ότι όλα τα σημεία (δεδομένα) προβάλονται κάθετα στην ευ</w:t>
      </w:r>
      <w:r w:rsidR="00796B24">
        <w:rPr>
          <w:sz w:val="32"/>
          <w:szCs w:val="32"/>
        </w:rPr>
        <w:t>θεία επομένως είναι λογικό το παραπάνω αποτέλεσμα. Γενικά παρατηρούμε ότι δεν υπάρχει διαχωριμός στις κλασεις πάνω στην ευθεία αφού τα προβαλόμενα σημεία εμπλέκονται. Γ’ αυτον τον λόγο για να ταξινομηθούν σε δύο κλάσεις θα χρησιμοποιηθεί κάποιος ταξινομιτής.</w:t>
      </w:r>
    </w:p>
    <w:p w14:paraId="61EFC2AC" w14:textId="77777777" w:rsidR="000C7C1C" w:rsidRDefault="000C7C1C" w:rsidP="00E41D93">
      <w:pPr>
        <w:spacing w:line="276" w:lineRule="auto"/>
        <w:rPr>
          <w:sz w:val="32"/>
          <w:szCs w:val="32"/>
        </w:rPr>
      </w:pPr>
    </w:p>
    <w:p w14:paraId="0ED27923" w14:textId="460C1DB2" w:rsidR="000C7C1C" w:rsidRDefault="00E41D93" w:rsidP="00E41D93">
      <w:pPr>
        <w:spacing w:line="276" w:lineRule="auto"/>
        <w:rPr>
          <w:sz w:val="32"/>
          <w:szCs w:val="32"/>
        </w:rPr>
      </w:pPr>
      <w:r>
        <w:rPr>
          <w:sz w:val="32"/>
          <w:szCs w:val="32"/>
        </w:rPr>
        <w:t>Γ</w:t>
      </w:r>
      <w:r>
        <w:rPr>
          <w:sz w:val="32"/>
          <w:szCs w:val="32"/>
        </w:rPr>
        <w:t>2</w:t>
      </w:r>
    </w:p>
    <w:p w14:paraId="0E23FA24" w14:textId="5B39BF3E" w:rsidR="00E41D93" w:rsidRDefault="00E41D93" w:rsidP="00224ADB">
      <w:pPr>
        <w:spacing w:line="276" w:lineRule="auto"/>
        <w:jc w:val="both"/>
        <w:rPr>
          <w:sz w:val="32"/>
          <w:szCs w:val="32"/>
        </w:rPr>
      </w:pPr>
      <w:r>
        <w:rPr>
          <w:sz w:val="32"/>
          <w:szCs w:val="32"/>
        </w:rPr>
        <w:t>Εφόσον μετατρέψαμε, τα στοιχεία από τον δ</w:t>
      </w:r>
      <w:r w:rsidR="00224ADB">
        <w:rPr>
          <w:sz w:val="32"/>
          <w:szCs w:val="32"/>
        </w:rPr>
        <w:t xml:space="preserve">ιδυάστατο στον μονοδιάστατο χώρο μπόρουμε πλέον να εφαρμόσουμε έναν ταξινομιτή για να χωρίσουμε τα δεδομένα σε δύο κλάσεις. </w:t>
      </w:r>
      <w:r w:rsidR="00F400AA">
        <w:rPr>
          <w:sz w:val="32"/>
          <w:szCs w:val="32"/>
        </w:rPr>
        <w:t xml:space="preserve">Σε αυτό το ερώτημα χρησιμοποιούμε την ευκλείδια απόσταση για να τα ταξινομήσουμε. Επομένως χρησιμοποιούμε την συνάρτηση </w:t>
      </w:r>
      <w:r w:rsidR="005522FA">
        <w:rPr>
          <w:sz w:val="32"/>
          <w:szCs w:val="32"/>
        </w:rPr>
        <w:t>π</w:t>
      </w:r>
      <w:r w:rsidR="00F400AA">
        <w:rPr>
          <w:sz w:val="32"/>
          <w:szCs w:val="32"/>
        </w:rPr>
        <w:t xml:space="preserve">ου είχαμε κατασκευάσει για το μέρος Β της εργασίας την </w:t>
      </w:r>
      <w:r w:rsidR="00F400AA" w:rsidRPr="00A137A4">
        <w:rPr>
          <w:sz w:val="32"/>
          <w:szCs w:val="32"/>
        </w:rPr>
        <w:t>euclidean</w:t>
      </w:r>
      <w:r w:rsidR="00F400AA" w:rsidRPr="0084633D">
        <w:rPr>
          <w:sz w:val="32"/>
          <w:szCs w:val="32"/>
        </w:rPr>
        <w:t>_</w:t>
      </w:r>
      <w:r w:rsidR="00F400AA" w:rsidRPr="00A137A4">
        <w:rPr>
          <w:sz w:val="32"/>
          <w:szCs w:val="32"/>
        </w:rPr>
        <w:t>classifier</w:t>
      </w:r>
      <w:r w:rsidR="00F400AA">
        <w:rPr>
          <w:sz w:val="32"/>
          <w:szCs w:val="32"/>
        </w:rPr>
        <w:t xml:space="preserve">. Έτσι δημιουργείται </w:t>
      </w:r>
      <w:r w:rsidR="009A1CC1">
        <w:rPr>
          <w:sz w:val="32"/>
          <w:szCs w:val="32"/>
        </w:rPr>
        <w:t>ένα</w:t>
      </w:r>
    </w:p>
    <w:p w14:paraId="540F3836" w14:textId="7A28BC1A" w:rsidR="009A1CC1" w:rsidRDefault="009A1CC1" w:rsidP="00224ADB">
      <w:pPr>
        <w:spacing w:line="276" w:lineRule="auto"/>
        <w:jc w:val="both"/>
        <w:rPr>
          <w:sz w:val="32"/>
          <w:szCs w:val="32"/>
        </w:rPr>
      </w:pPr>
      <w:r>
        <w:rPr>
          <w:sz w:val="32"/>
          <w:szCs w:val="32"/>
        </w:rPr>
        <w:t xml:space="preserve">διάνυσμα </w:t>
      </w:r>
      <w:r>
        <w:rPr>
          <w:sz w:val="32"/>
          <w:szCs w:val="32"/>
        </w:rPr>
        <w:t>διάστασης 1</w:t>
      </w:r>
      <w:r>
        <w:rPr>
          <w:sz w:val="32"/>
          <w:szCs w:val="32"/>
          <w:lang w:val="en-US"/>
        </w:rPr>
        <w:t>x</w:t>
      </w:r>
      <w:r w:rsidRPr="0084633D">
        <w:rPr>
          <w:sz w:val="32"/>
          <w:szCs w:val="32"/>
        </w:rPr>
        <w:t xml:space="preserve">500 </w:t>
      </w:r>
      <w:r>
        <w:rPr>
          <w:sz w:val="32"/>
          <w:szCs w:val="32"/>
        </w:rPr>
        <w:t>που περιέχει 1 ή 2 ανάλογα την κλάση που ταξινομήθηκαν. Έπειτα, συγκρίνουμε αυτό το διάνυσμα με το αρχικό διάνυσμα (</w:t>
      </w:r>
      <w:r>
        <w:rPr>
          <w:sz w:val="32"/>
          <w:szCs w:val="32"/>
          <w:lang w:val="en-US"/>
        </w:rPr>
        <w:t>Y</w:t>
      </w:r>
      <w:r>
        <w:rPr>
          <w:sz w:val="32"/>
          <w:szCs w:val="32"/>
        </w:rPr>
        <w:t>)</w:t>
      </w:r>
      <w:r w:rsidRPr="00825006">
        <w:rPr>
          <w:sz w:val="32"/>
          <w:szCs w:val="32"/>
        </w:rPr>
        <w:t xml:space="preserve"> </w:t>
      </w:r>
      <w:r>
        <w:rPr>
          <w:sz w:val="32"/>
          <w:szCs w:val="32"/>
        </w:rPr>
        <w:t>που περιέχει τις ορθές κλάσεις των διανυσμάτων για να εξάγουμε το σφάλμα της ταξινόμισης.</w:t>
      </w:r>
      <w:r w:rsidR="004359BF">
        <w:rPr>
          <w:sz w:val="32"/>
          <w:szCs w:val="32"/>
        </w:rPr>
        <w:t xml:space="preserve"> Παρακάτω, φαίν</w:t>
      </w:r>
      <w:r w:rsidR="005522FA">
        <w:rPr>
          <w:sz w:val="32"/>
          <w:szCs w:val="32"/>
        </w:rPr>
        <w:t>εται</w:t>
      </w:r>
      <w:r w:rsidR="004359BF">
        <w:rPr>
          <w:sz w:val="32"/>
          <w:szCs w:val="32"/>
        </w:rPr>
        <w:t xml:space="preserve"> τα σφάλμα που προέκυψε.</w:t>
      </w:r>
    </w:p>
    <w:p w14:paraId="460BA6F6" w14:textId="4810FE76" w:rsidR="004359BF" w:rsidRDefault="004359BF" w:rsidP="00224ADB">
      <w:pPr>
        <w:spacing w:line="276" w:lineRule="auto"/>
        <w:jc w:val="both"/>
        <w:rPr>
          <w:sz w:val="32"/>
          <w:szCs w:val="32"/>
        </w:rPr>
      </w:pPr>
    </w:p>
    <w:p w14:paraId="4EFEDF91" w14:textId="4C4674C4" w:rsidR="004359BF" w:rsidRPr="000F41D6" w:rsidRDefault="004359BF" w:rsidP="00224ADB">
      <w:pPr>
        <w:spacing w:line="276" w:lineRule="auto"/>
        <w:jc w:val="both"/>
        <w:rPr>
          <w:sz w:val="32"/>
          <w:szCs w:val="32"/>
        </w:rPr>
      </w:pPr>
      <w:r w:rsidRPr="004359BF">
        <w:rPr>
          <w:sz w:val="32"/>
          <w:szCs w:val="32"/>
        </w:rPr>
        <w:drawing>
          <wp:inline distT="0" distB="0" distL="0" distR="0" wp14:anchorId="45FA7206" wp14:editId="4D793AEB">
            <wp:extent cx="5943600" cy="18966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8186" cy="192361"/>
                    </a:xfrm>
                    <a:prstGeom prst="rect">
                      <a:avLst/>
                    </a:prstGeom>
                  </pic:spPr>
                </pic:pic>
              </a:graphicData>
            </a:graphic>
          </wp:inline>
        </w:drawing>
      </w:r>
    </w:p>
    <w:p w14:paraId="2B8DF9B2" w14:textId="46B4C4BF" w:rsidR="002C5FD8" w:rsidRPr="00931AA8" w:rsidRDefault="002C5FD8" w:rsidP="00FC1F9D">
      <w:pPr>
        <w:spacing w:line="276" w:lineRule="auto"/>
        <w:jc w:val="center"/>
        <w:rPr>
          <w:sz w:val="32"/>
          <w:szCs w:val="32"/>
        </w:rPr>
      </w:pPr>
    </w:p>
    <w:p w14:paraId="695A77F6" w14:textId="3817A8FF" w:rsidR="006A3A94" w:rsidRDefault="004359BF" w:rsidP="004359BF">
      <w:pPr>
        <w:spacing w:line="276" w:lineRule="auto"/>
        <w:rPr>
          <w:sz w:val="32"/>
          <w:szCs w:val="32"/>
        </w:rPr>
      </w:pPr>
      <w:r>
        <w:rPr>
          <w:sz w:val="32"/>
          <w:szCs w:val="32"/>
        </w:rPr>
        <w:t>Γ</w:t>
      </w:r>
      <w:r>
        <w:rPr>
          <w:sz w:val="32"/>
          <w:szCs w:val="32"/>
        </w:rPr>
        <w:t>3</w:t>
      </w:r>
    </w:p>
    <w:p w14:paraId="7EBB15E8" w14:textId="00637944" w:rsidR="004359BF" w:rsidRDefault="004359BF" w:rsidP="002F3677">
      <w:pPr>
        <w:spacing w:line="276" w:lineRule="auto"/>
        <w:jc w:val="both"/>
        <w:rPr>
          <w:sz w:val="32"/>
          <w:szCs w:val="32"/>
        </w:rPr>
      </w:pPr>
      <w:r>
        <w:rPr>
          <w:sz w:val="32"/>
          <w:szCs w:val="32"/>
        </w:rPr>
        <w:t xml:space="preserve">Και σε αυτό το ερώτημα θέλουμε όμοια να βρούμε την μονοδιάστατη προβολή των δεδομένων του συνόλου εκπαίδευσης με την διαφορά ότι σε αυτήν την περίπτωση θα </w:t>
      </w:r>
      <w:r w:rsidR="002F3677">
        <w:rPr>
          <w:sz w:val="32"/>
          <w:szCs w:val="32"/>
        </w:rPr>
        <w:t xml:space="preserve">εφαρμόσουμε τον μετασχηματισμό </w:t>
      </w:r>
      <w:r w:rsidR="002F3677">
        <w:rPr>
          <w:sz w:val="32"/>
          <w:szCs w:val="32"/>
          <w:lang w:val="en-US"/>
        </w:rPr>
        <w:t>LDA</w:t>
      </w:r>
      <w:r w:rsidR="002F3677" w:rsidRPr="002F3677">
        <w:rPr>
          <w:sz w:val="32"/>
          <w:szCs w:val="32"/>
        </w:rPr>
        <w:t>.</w:t>
      </w:r>
      <w:r w:rsidR="002F3677">
        <w:rPr>
          <w:sz w:val="32"/>
          <w:szCs w:val="32"/>
        </w:rPr>
        <w:t xml:space="preserve"> Γ’ αυτόν τον σκοπό σχεδιάσαμε την συνάρτηση </w:t>
      </w:r>
      <w:proofErr w:type="spellStart"/>
      <w:r w:rsidR="002F3677">
        <w:rPr>
          <w:sz w:val="32"/>
          <w:szCs w:val="32"/>
          <w:lang w:val="en-US"/>
        </w:rPr>
        <w:t>lda</w:t>
      </w:r>
      <w:proofErr w:type="spellEnd"/>
      <w:r w:rsidR="002F3677" w:rsidRPr="002F3677">
        <w:rPr>
          <w:sz w:val="32"/>
          <w:szCs w:val="32"/>
        </w:rPr>
        <w:t>_</w:t>
      </w:r>
      <w:r w:rsidR="002F3677">
        <w:rPr>
          <w:sz w:val="32"/>
          <w:szCs w:val="32"/>
          <w:lang w:val="en-US"/>
        </w:rPr>
        <w:t>fun</w:t>
      </w:r>
      <w:r w:rsidR="002F3677" w:rsidRPr="002F3677">
        <w:rPr>
          <w:sz w:val="32"/>
          <w:szCs w:val="32"/>
        </w:rPr>
        <w:t xml:space="preserve"> </w:t>
      </w:r>
      <w:r w:rsidR="002F3677">
        <w:rPr>
          <w:sz w:val="32"/>
          <w:szCs w:val="32"/>
        </w:rPr>
        <w:t>όπου παίρνει ως ορίσματα το διάνυσμα που περιέχει το σύνολο των δεδομέμων εκπαίδευσης</w:t>
      </w:r>
      <w:r w:rsidR="00D932E8" w:rsidRPr="00D932E8">
        <w:rPr>
          <w:sz w:val="32"/>
          <w:szCs w:val="32"/>
        </w:rPr>
        <w:t xml:space="preserve"> </w:t>
      </w:r>
      <w:r w:rsidR="002F3677">
        <w:rPr>
          <w:sz w:val="32"/>
          <w:szCs w:val="32"/>
        </w:rPr>
        <w:t xml:space="preserve">και τις δύο μέσες τιμές των δύο κλάσεων αντίστοιχα </w:t>
      </w:r>
      <w:r w:rsidR="002F3677">
        <w:rPr>
          <w:sz w:val="32"/>
          <w:szCs w:val="32"/>
        </w:rPr>
        <w:lastRenderedPageBreak/>
        <w:t>(</w:t>
      </w:r>
      <w:r w:rsidR="002F3677">
        <w:rPr>
          <w:sz w:val="32"/>
          <w:szCs w:val="32"/>
          <w:lang w:val="en-US"/>
        </w:rPr>
        <w:t>m</w:t>
      </w:r>
      <w:r w:rsidR="002F3677" w:rsidRPr="002F3677">
        <w:rPr>
          <w:sz w:val="32"/>
          <w:szCs w:val="32"/>
        </w:rPr>
        <w:t>1,</w:t>
      </w:r>
      <w:r w:rsidR="002F3677">
        <w:rPr>
          <w:sz w:val="32"/>
          <w:szCs w:val="32"/>
          <w:lang w:val="en-US"/>
        </w:rPr>
        <w:t>m</w:t>
      </w:r>
      <w:r w:rsidR="002F3677" w:rsidRPr="00D932E8">
        <w:rPr>
          <w:sz w:val="32"/>
          <w:szCs w:val="32"/>
        </w:rPr>
        <w:t>2</w:t>
      </w:r>
      <w:r w:rsidR="002F3677">
        <w:rPr>
          <w:sz w:val="32"/>
          <w:szCs w:val="32"/>
        </w:rPr>
        <w:t>)</w:t>
      </w:r>
      <w:r w:rsidR="00D932E8" w:rsidRPr="00D932E8">
        <w:rPr>
          <w:sz w:val="32"/>
          <w:szCs w:val="32"/>
        </w:rPr>
        <w:t xml:space="preserve">. </w:t>
      </w:r>
      <w:r w:rsidR="00D932E8">
        <w:rPr>
          <w:sz w:val="32"/>
          <w:szCs w:val="32"/>
        </w:rPr>
        <w:t xml:space="preserve">Ως έξοδο επιστρέφει το </w:t>
      </w:r>
      <w:proofErr w:type="spellStart"/>
      <w:r w:rsidR="00D932E8">
        <w:rPr>
          <w:sz w:val="32"/>
          <w:szCs w:val="32"/>
          <w:lang w:val="en-US"/>
        </w:rPr>
        <w:t>W</w:t>
      </w:r>
      <w:r w:rsidR="00CE1E27">
        <w:rPr>
          <w:sz w:val="32"/>
          <w:szCs w:val="32"/>
          <w:lang w:val="en-US"/>
        </w:rPr>
        <w:t>proj</w:t>
      </w:r>
      <w:proofErr w:type="spellEnd"/>
      <w:r w:rsidR="00CE1E27" w:rsidRPr="00CE1E27">
        <w:rPr>
          <w:sz w:val="32"/>
          <w:szCs w:val="32"/>
        </w:rPr>
        <w:t>(</w:t>
      </w:r>
      <w:r w:rsidR="00CE1E27">
        <w:rPr>
          <w:sz w:val="32"/>
          <w:szCs w:val="32"/>
          <w:lang w:val="en-US"/>
        </w:rPr>
        <w:t>LDA</w:t>
      </w:r>
      <w:r w:rsidR="00CE1E27" w:rsidRPr="00CE1E27">
        <w:rPr>
          <w:sz w:val="32"/>
          <w:szCs w:val="32"/>
        </w:rPr>
        <w:t>)</w:t>
      </w:r>
      <w:r w:rsidR="00CE1E27">
        <w:rPr>
          <w:sz w:val="32"/>
          <w:szCs w:val="32"/>
        </w:rPr>
        <w:t xml:space="preserve">, όπου στην συνέχεια το χρησιμοποιούμε για να υπολογίσουμε τα </w:t>
      </w:r>
      <w:r w:rsidR="00CE1E27">
        <w:rPr>
          <w:sz w:val="32"/>
          <w:szCs w:val="32"/>
          <w:lang w:val="en-US"/>
        </w:rPr>
        <w:t>projections</w:t>
      </w:r>
      <w:r w:rsidR="00CE1E27">
        <w:rPr>
          <w:sz w:val="32"/>
          <w:szCs w:val="32"/>
        </w:rPr>
        <w:t xml:space="preserve"> των δεδομένων για κάθε κλάση. Παρακάτω φαίνεται ένα στιγμιότυπο από το τρέξιμο του αλγορίθμου.</w:t>
      </w:r>
    </w:p>
    <w:p w14:paraId="55130934" w14:textId="5654FCD6" w:rsidR="00972309" w:rsidRDefault="00972309" w:rsidP="002F3677">
      <w:pPr>
        <w:spacing w:line="276" w:lineRule="auto"/>
        <w:jc w:val="both"/>
        <w:rPr>
          <w:sz w:val="32"/>
          <w:szCs w:val="32"/>
        </w:rPr>
      </w:pPr>
    </w:p>
    <w:p w14:paraId="15747BA1" w14:textId="6BB7F43F" w:rsidR="00972309" w:rsidRPr="000C7C1C" w:rsidRDefault="000C7C1C" w:rsidP="000C7C1C">
      <w:pPr>
        <w:spacing w:line="276" w:lineRule="auto"/>
        <w:jc w:val="center"/>
        <w:rPr>
          <w:sz w:val="32"/>
          <w:szCs w:val="32"/>
          <w:lang w:val="en-US"/>
        </w:rPr>
      </w:pPr>
      <w:r w:rsidRPr="000C7C1C">
        <w:rPr>
          <w:sz w:val="32"/>
          <w:szCs w:val="32"/>
          <w:lang w:val="en-US"/>
        </w:rPr>
        <w:drawing>
          <wp:inline distT="0" distB="0" distL="0" distR="0" wp14:anchorId="0B21F83F" wp14:editId="2E2D76A4">
            <wp:extent cx="3830129" cy="2988259"/>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a:stretch>
                      <a:fillRect/>
                    </a:stretch>
                  </pic:blipFill>
                  <pic:spPr>
                    <a:xfrm>
                      <a:off x="0" y="0"/>
                      <a:ext cx="3853942" cy="3006838"/>
                    </a:xfrm>
                    <a:prstGeom prst="rect">
                      <a:avLst/>
                    </a:prstGeom>
                  </pic:spPr>
                </pic:pic>
              </a:graphicData>
            </a:graphic>
          </wp:inline>
        </w:drawing>
      </w:r>
    </w:p>
    <w:p w14:paraId="002EA2DD" w14:textId="212D4979" w:rsidR="004359BF" w:rsidRDefault="004359BF" w:rsidP="004359BF">
      <w:pPr>
        <w:spacing w:line="276" w:lineRule="auto"/>
        <w:rPr>
          <w:sz w:val="32"/>
          <w:szCs w:val="32"/>
        </w:rPr>
      </w:pPr>
    </w:p>
    <w:p w14:paraId="35E9E46E" w14:textId="7C202F77" w:rsidR="000D1B39" w:rsidRDefault="000C7C1C" w:rsidP="00796B24">
      <w:pPr>
        <w:spacing w:line="276" w:lineRule="auto"/>
        <w:jc w:val="both"/>
        <w:rPr>
          <w:sz w:val="32"/>
          <w:szCs w:val="32"/>
        </w:rPr>
      </w:pPr>
      <w:r>
        <w:rPr>
          <w:sz w:val="32"/>
          <w:szCs w:val="32"/>
        </w:rPr>
        <w:t>Παρατηρούμε</w:t>
      </w:r>
      <w:r w:rsidR="00796B24">
        <w:rPr>
          <w:sz w:val="32"/>
          <w:szCs w:val="32"/>
        </w:rPr>
        <w:t xml:space="preserve">, ότι η κλήση της ευθείας είναι διαφορετική αφού το διάνυσμα </w:t>
      </w:r>
      <w:proofErr w:type="spellStart"/>
      <w:r w:rsidR="00796B24">
        <w:rPr>
          <w:sz w:val="32"/>
          <w:szCs w:val="32"/>
          <w:lang w:val="en-US"/>
        </w:rPr>
        <w:t>wproj</w:t>
      </w:r>
      <w:proofErr w:type="spellEnd"/>
      <w:r w:rsidR="00796B24" w:rsidRPr="00796B24">
        <w:rPr>
          <w:sz w:val="32"/>
          <w:szCs w:val="32"/>
        </w:rPr>
        <w:t>(</w:t>
      </w:r>
      <w:r w:rsidR="00796B24">
        <w:rPr>
          <w:sz w:val="32"/>
          <w:szCs w:val="32"/>
          <w:lang w:val="en-US"/>
        </w:rPr>
        <w:t>LDA</w:t>
      </w:r>
      <w:r w:rsidR="00796B24" w:rsidRPr="00796B24">
        <w:rPr>
          <w:sz w:val="32"/>
          <w:szCs w:val="32"/>
        </w:rPr>
        <w:t>)</w:t>
      </w:r>
      <w:r w:rsidR="00796B24">
        <w:rPr>
          <w:sz w:val="32"/>
          <w:szCs w:val="32"/>
        </w:rPr>
        <w:t xml:space="preserve"> είναι πολλαπλασιασμένο με μία σταθερά.</w:t>
      </w:r>
      <w:r w:rsidR="000D1B39" w:rsidRPr="000D1B39">
        <w:rPr>
          <w:sz w:val="32"/>
          <w:szCs w:val="32"/>
        </w:rPr>
        <w:t xml:space="preserve"> </w:t>
      </w:r>
      <w:r w:rsidR="000D1B39">
        <w:rPr>
          <w:sz w:val="32"/>
          <w:szCs w:val="32"/>
        </w:rPr>
        <w:t xml:space="preserve">Επίσης σε αντίθεση με πριν τα σημεία προβολής διαχωρίζονται στην ευθεία προβολής </w:t>
      </w:r>
      <w:r w:rsidR="00187480">
        <w:rPr>
          <w:sz w:val="32"/>
          <w:szCs w:val="32"/>
        </w:rPr>
        <w:t xml:space="preserve">σε μεγάλο βαθμό </w:t>
      </w:r>
      <w:r w:rsidR="000D1B39">
        <w:rPr>
          <w:sz w:val="32"/>
          <w:szCs w:val="32"/>
        </w:rPr>
        <w:t>αφού αριστερά της ευθείας προβάλονται  τα</w:t>
      </w:r>
      <w:r w:rsidR="00187480">
        <w:rPr>
          <w:sz w:val="32"/>
          <w:szCs w:val="32"/>
        </w:rPr>
        <w:t xml:space="preserve"> περισσότερα</w:t>
      </w:r>
      <w:r w:rsidR="000D1B39">
        <w:rPr>
          <w:sz w:val="32"/>
          <w:szCs w:val="32"/>
        </w:rPr>
        <w:t xml:space="preserve"> σημεία της κόκκινης κλάσης, ενώ πάνω αριστερα τα σημεία της πράσινης κλασης</w:t>
      </w:r>
      <w:r w:rsidR="00187480">
        <w:rPr>
          <w:sz w:val="32"/>
          <w:szCs w:val="32"/>
        </w:rPr>
        <w:t>. Αυτό οδηγεί στο συμπέραμα ότι με την χρήση της ευκλείδιας απόστασης για την ταξινόμιση των σημείων στις κλάσεις όπως χρησιμοποιήσαμε και στο ερώτημα Γ2</w:t>
      </w:r>
      <w:r w:rsidR="00187480" w:rsidRPr="00187480">
        <w:rPr>
          <w:sz w:val="32"/>
          <w:szCs w:val="32"/>
        </w:rPr>
        <w:t xml:space="preserve"> </w:t>
      </w:r>
      <w:r w:rsidR="00187480">
        <w:rPr>
          <w:sz w:val="32"/>
          <w:szCs w:val="32"/>
        </w:rPr>
        <w:t>θα έχουμε μίκροτερο σφάλμα σε σχέση με αυτό (Γ2).</w:t>
      </w:r>
    </w:p>
    <w:p w14:paraId="79C9F3E5" w14:textId="77777777" w:rsidR="00187480" w:rsidRDefault="00187480" w:rsidP="00796B24">
      <w:pPr>
        <w:spacing w:line="276" w:lineRule="auto"/>
        <w:jc w:val="both"/>
        <w:rPr>
          <w:sz w:val="32"/>
          <w:szCs w:val="32"/>
        </w:rPr>
      </w:pPr>
    </w:p>
    <w:p w14:paraId="43D32B09" w14:textId="621C2799" w:rsidR="000D1B39" w:rsidRDefault="000D1B39" w:rsidP="000D1B39">
      <w:pPr>
        <w:spacing w:line="276" w:lineRule="auto"/>
        <w:rPr>
          <w:sz w:val="32"/>
          <w:szCs w:val="32"/>
        </w:rPr>
      </w:pPr>
      <w:r>
        <w:rPr>
          <w:sz w:val="32"/>
          <w:szCs w:val="32"/>
        </w:rPr>
        <w:t>Γ</w:t>
      </w:r>
      <w:r>
        <w:rPr>
          <w:sz w:val="32"/>
          <w:szCs w:val="32"/>
        </w:rPr>
        <w:t>4</w:t>
      </w:r>
    </w:p>
    <w:p w14:paraId="6D280BF8" w14:textId="48F22769" w:rsidR="000D1B39" w:rsidRDefault="000D1B39" w:rsidP="000D1B39">
      <w:pPr>
        <w:spacing w:line="276" w:lineRule="auto"/>
        <w:jc w:val="both"/>
        <w:rPr>
          <w:sz w:val="32"/>
          <w:szCs w:val="32"/>
        </w:rPr>
      </w:pPr>
      <w:r>
        <w:rPr>
          <w:sz w:val="32"/>
          <w:szCs w:val="32"/>
        </w:rPr>
        <w:t>Όμοια με το Γ2, εφόσον προβάλαμε όλα τα σημεία στην ευθεία προβολής</w:t>
      </w:r>
      <w:r w:rsidR="00187480">
        <w:rPr>
          <w:sz w:val="32"/>
          <w:szCs w:val="32"/>
        </w:rPr>
        <w:t xml:space="preserve"> και μειώσαμε την διάσταση, μπορούμε και πάλι να εφαρμόσουμε την </w:t>
      </w:r>
      <w:r w:rsidR="00187480">
        <w:rPr>
          <w:sz w:val="32"/>
          <w:szCs w:val="32"/>
        </w:rPr>
        <w:lastRenderedPageBreak/>
        <w:t>ευκλείδια απόσταση για να ταξινομίσουμε τα δεδομένα στις δύο κλάσεις.</w:t>
      </w:r>
      <w:r>
        <w:rPr>
          <w:sz w:val="32"/>
          <w:szCs w:val="32"/>
        </w:rPr>
        <w:t xml:space="preserve"> </w:t>
      </w:r>
    </w:p>
    <w:p w14:paraId="46C8C3E6" w14:textId="07C52B22" w:rsidR="005522FA" w:rsidRDefault="005522FA" w:rsidP="005522FA">
      <w:pPr>
        <w:spacing w:line="276" w:lineRule="auto"/>
        <w:jc w:val="both"/>
        <w:rPr>
          <w:sz w:val="32"/>
          <w:szCs w:val="32"/>
        </w:rPr>
      </w:pPr>
      <w:r>
        <w:rPr>
          <w:sz w:val="32"/>
          <w:szCs w:val="32"/>
        </w:rPr>
        <w:t>Επομένως χρησιμοποιούμε</w:t>
      </w:r>
      <w:r>
        <w:rPr>
          <w:sz w:val="32"/>
          <w:szCs w:val="32"/>
        </w:rPr>
        <w:t xml:space="preserve"> ξανά</w:t>
      </w:r>
      <w:r>
        <w:rPr>
          <w:sz w:val="32"/>
          <w:szCs w:val="32"/>
        </w:rPr>
        <w:t xml:space="preserve"> την συνάρτηση </w:t>
      </w:r>
      <w:r>
        <w:rPr>
          <w:sz w:val="32"/>
          <w:szCs w:val="32"/>
        </w:rPr>
        <w:t>π</w:t>
      </w:r>
      <w:r>
        <w:rPr>
          <w:sz w:val="32"/>
          <w:szCs w:val="32"/>
        </w:rPr>
        <w:t xml:space="preserve">ου είχαμε κατασκευάσει για το μέρος Β της εργασίας την </w:t>
      </w:r>
      <w:r w:rsidRPr="00A137A4">
        <w:rPr>
          <w:sz w:val="32"/>
          <w:szCs w:val="32"/>
        </w:rPr>
        <w:t>euclidean</w:t>
      </w:r>
      <w:r w:rsidRPr="0084633D">
        <w:rPr>
          <w:sz w:val="32"/>
          <w:szCs w:val="32"/>
        </w:rPr>
        <w:t>_</w:t>
      </w:r>
      <w:r w:rsidRPr="00A137A4">
        <w:rPr>
          <w:sz w:val="32"/>
          <w:szCs w:val="32"/>
        </w:rPr>
        <w:t>classifier</w:t>
      </w:r>
      <w:r>
        <w:rPr>
          <w:sz w:val="32"/>
          <w:szCs w:val="32"/>
        </w:rPr>
        <w:t>. Έτσι δημιουργείται ένα</w:t>
      </w:r>
      <w:r>
        <w:rPr>
          <w:sz w:val="32"/>
          <w:szCs w:val="32"/>
        </w:rPr>
        <w:t xml:space="preserve"> </w:t>
      </w:r>
      <w:r>
        <w:rPr>
          <w:sz w:val="32"/>
          <w:szCs w:val="32"/>
        </w:rPr>
        <w:t>διάνυσμα διάστασης 1</w:t>
      </w:r>
      <w:r>
        <w:rPr>
          <w:sz w:val="32"/>
          <w:szCs w:val="32"/>
          <w:lang w:val="en-US"/>
        </w:rPr>
        <w:t>x</w:t>
      </w:r>
      <w:r w:rsidRPr="0084633D">
        <w:rPr>
          <w:sz w:val="32"/>
          <w:szCs w:val="32"/>
        </w:rPr>
        <w:t xml:space="preserve">500 </w:t>
      </w:r>
      <w:r>
        <w:rPr>
          <w:sz w:val="32"/>
          <w:szCs w:val="32"/>
        </w:rPr>
        <w:t>που περιέχει 1 ή 2 ανάλογα την κλάση που ταξινομήθηκαν. Έπειτα, συγκρίνουμε αυτό το διάνυσμα με το αρχικό διάνυσμα (</w:t>
      </w:r>
      <w:r>
        <w:rPr>
          <w:sz w:val="32"/>
          <w:szCs w:val="32"/>
          <w:lang w:val="en-US"/>
        </w:rPr>
        <w:t>Y</w:t>
      </w:r>
      <w:r>
        <w:rPr>
          <w:sz w:val="32"/>
          <w:szCs w:val="32"/>
        </w:rPr>
        <w:t>)</w:t>
      </w:r>
      <w:r w:rsidRPr="00825006">
        <w:rPr>
          <w:sz w:val="32"/>
          <w:szCs w:val="32"/>
        </w:rPr>
        <w:t xml:space="preserve"> </w:t>
      </w:r>
      <w:r>
        <w:rPr>
          <w:sz w:val="32"/>
          <w:szCs w:val="32"/>
        </w:rPr>
        <w:t>που περιέχει τις ορθές κλάσεις των διανυσμάτων για να εξάγουμε το σφάλμα της ταξινόμισης. Παρακάτω, φαίν</w:t>
      </w:r>
      <w:r>
        <w:rPr>
          <w:sz w:val="32"/>
          <w:szCs w:val="32"/>
        </w:rPr>
        <w:t>εται</w:t>
      </w:r>
      <w:r>
        <w:rPr>
          <w:sz w:val="32"/>
          <w:szCs w:val="32"/>
        </w:rPr>
        <w:t xml:space="preserve"> τα σφάλμα που προέκυψε.</w:t>
      </w:r>
    </w:p>
    <w:p w14:paraId="32146A3B" w14:textId="543C19B9" w:rsidR="005522FA" w:rsidRDefault="005522FA" w:rsidP="005522FA">
      <w:pPr>
        <w:spacing w:line="276" w:lineRule="auto"/>
        <w:jc w:val="both"/>
        <w:rPr>
          <w:sz w:val="32"/>
          <w:szCs w:val="32"/>
        </w:rPr>
      </w:pPr>
    </w:p>
    <w:p w14:paraId="20B3A234" w14:textId="0CC1FA64" w:rsidR="005522FA" w:rsidRDefault="005522FA" w:rsidP="005522FA">
      <w:pPr>
        <w:spacing w:line="276" w:lineRule="auto"/>
        <w:jc w:val="both"/>
        <w:rPr>
          <w:sz w:val="32"/>
          <w:szCs w:val="32"/>
        </w:rPr>
      </w:pPr>
      <w:r w:rsidRPr="005522FA">
        <w:rPr>
          <w:sz w:val="32"/>
          <w:szCs w:val="32"/>
        </w:rPr>
        <w:drawing>
          <wp:inline distT="0" distB="0" distL="0" distR="0" wp14:anchorId="08AF8FBF" wp14:editId="16D984A8">
            <wp:extent cx="5943600" cy="1993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0113" cy="202244"/>
                    </a:xfrm>
                    <a:prstGeom prst="rect">
                      <a:avLst/>
                    </a:prstGeom>
                  </pic:spPr>
                </pic:pic>
              </a:graphicData>
            </a:graphic>
          </wp:inline>
        </w:drawing>
      </w:r>
    </w:p>
    <w:p w14:paraId="0CDED61E" w14:textId="7FD82369" w:rsidR="005522FA" w:rsidRPr="005522FA" w:rsidRDefault="005522FA" w:rsidP="000D1B39">
      <w:pPr>
        <w:spacing w:line="276" w:lineRule="auto"/>
        <w:jc w:val="both"/>
        <w:rPr>
          <w:sz w:val="32"/>
          <w:szCs w:val="32"/>
        </w:rPr>
      </w:pPr>
      <w:r>
        <w:rPr>
          <w:sz w:val="32"/>
          <w:szCs w:val="32"/>
        </w:rPr>
        <w:t xml:space="preserve">Όπως αναφέρθηκε και παραπάνω είναι λογικό το σφάλμα να είναι μικρότερο από αυτο του </w:t>
      </w:r>
      <w:r>
        <w:rPr>
          <w:sz w:val="32"/>
          <w:szCs w:val="32"/>
          <w:lang w:val="en-US"/>
        </w:rPr>
        <w:t>PCA</w:t>
      </w:r>
      <w:r w:rsidR="00A252C9" w:rsidRPr="00A252C9">
        <w:rPr>
          <w:sz w:val="32"/>
          <w:szCs w:val="32"/>
        </w:rPr>
        <w:t>,</w:t>
      </w:r>
      <w:r w:rsidRPr="005522FA">
        <w:rPr>
          <w:sz w:val="32"/>
          <w:szCs w:val="32"/>
        </w:rPr>
        <w:t xml:space="preserve"> </w:t>
      </w:r>
      <w:r>
        <w:rPr>
          <w:sz w:val="32"/>
          <w:szCs w:val="32"/>
        </w:rPr>
        <w:t xml:space="preserve">καθώς οι προβολές των σημείων στην ευθεία είναι πιο διαχωρισμένες με την μέθοδο του </w:t>
      </w:r>
      <w:r>
        <w:rPr>
          <w:sz w:val="32"/>
          <w:szCs w:val="32"/>
          <w:lang w:val="en-US"/>
        </w:rPr>
        <w:t>LDA</w:t>
      </w:r>
      <w:r w:rsidRPr="005522FA">
        <w:rPr>
          <w:sz w:val="32"/>
          <w:szCs w:val="32"/>
        </w:rPr>
        <w:t xml:space="preserve"> </w:t>
      </w:r>
      <w:r>
        <w:rPr>
          <w:sz w:val="32"/>
          <w:szCs w:val="32"/>
        </w:rPr>
        <w:t xml:space="preserve">και λιγότερο με </w:t>
      </w:r>
      <w:r w:rsidR="00A252C9">
        <w:rPr>
          <w:sz w:val="32"/>
          <w:szCs w:val="32"/>
        </w:rPr>
        <w:t xml:space="preserve">την μέθοδο </w:t>
      </w:r>
      <w:r>
        <w:rPr>
          <w:sz w:val="32"/>
          <w:szCs w:val="32"/>
        </w:rPr>
        <w:t xml:space="preserve">του </w:t>
      </w:r>
      <w:r>
        <w:rPr>
          <w:sz w:val="32"/>
          <w:szCs w:val="32"/>
          <w:lang w:val="en-US"/>
        </w:rPr>
        <w:t>PCA</w:t>
      </w:r>
      <w:r w:rsidRPr="005522FA">
        <w:rPr>
          <w:sz w:val="32"/>
          <w:szCs w:val="32"/>
        </w:rPr>
        <w:t>.</w:t>
      </w:r>
    </w:p>
    <w:p w14:paraId="6D49D091" w14:textId="21D37BD1" w:rsidR="000D1B39" w:rsidRDefault="000D1B39" w:rsidP="00796B24">
      <w:pPr>
        <w:spacing w:line="276" w:lineRule="auto"/>
        <w:jc w:val="both"/>
        <w:rPr>
          <w:sz w:val="32"/>
          <w:szCs w:val="32"/>
        </w:rPr>
      </w:pPr>
    </w:p>
    <w:p w14:paraId="4941C064" w14:textId="7A7E9065" w:rsidR="00A252C9" w:rsidRDefault="00A252C9" w:rsidP="00796B24">
      <w:pPr>
        <w:spacing w:line="276" w:lineRule="auto"/>
        <w:jc w:val="both"/>
        <w:rPr>
          <w:sz w:val="32"/>
          <w:szCs w:val="32"/>
        </w:rPr>
      </w:pPr>
    </w:p>
    <w:p w14:paraId="64766B40" w14:textId="2DFD5A21" w:rsidR="00A252C9" w:rsidRDefault="00A252C9" w:rsidP="00796B24">
      <w:pPr>
        <w:spacing w:line="276" w:lineRule="auto"/>
        <w:jc w:val="both"/>
        <w:rPr>
          <w:sz w:val="32"/>
          <w:szCs w:val="32"/>
        </w:rPr>
      </w:pPr>
    </w:p>
    <w:p w14:paraId="6B7782B2" w14:textId="62DDD748" w:rsidR="00A252C9" w:rsidRDefault="00A252C9" w:rsidP="00796B24">
      <w:pPr>
        <w:spacing w:line="276" w:lineRule="auto"/>
        <w:jc w:val="both"/>
        <w:rPr>
          <w:sz w:val="32"/>
          <w:szCs w:val="32"/>
        </w:rPr>
      </w:pPr>
    </w:p>
    <w:p w14:paraId="7398BF4B" w14:textId="45EF8DCB" w:rsidR="00A252C9" w:rsidRDefault="00A252C9" w:rsidP="00796B24">
      <w:pPr>
        <w:spacing w:line="276" w:lineRule="auto"/>
        <w:jc w:val="both"/>
        <w:rPr>
          <w:sz w:val="32"/>
          <w:szCs w:val="32"/>
        </w:rPr>
      </w:pPr>
    </w:p>
    <w:p w14:paraId="121F6DCE" w14:textId="5AC42F22" w:rsidR="00A252C9" w:rsidRDefault="00A252C9" w:rsidP="00796B24">
      <w:pPr>
        <w:spacing w:line="276" w:lineRule="auto"/>
        <w:jc w:val="both"/>
        <w:rPr>
          <w:sz w:val="32"/>
          <w:szCs w:val="32"/>
        </w:rPr>
      </w:pPr>
    </w:p>
    <w:p w14:paraId="33510724" w14:textId="468BB71C" w:rsidR="00A252C9" w:rsidRDefault="00A252C9" w:rsidP="00796B24">
      <w:pPr>
        <w:spacing w:line="276" w:lineRule="auto"/>
        <w:jc w:val="both"/>
        <w:rPr>
          <w:sz w:val="32"/>
          <w:szCs w:val="32"/>
        </w:rPr>
      </w:pPr>
    </w:p>
    <w:p w14:paraId="78FC8E80" w14:textId="0BF3C2D5" w:rsidR="00A252C9" w:rsidRDefault="00A252C9" w:rsidP="00796B24">
      <w:pPr>
        <w:spacing w:line="276" w:lineRule="auto"/>
        <w:jc w:val="both"/>
        <w:rPr>
          <w:sz w:val="32"/>
          <w:szCs w:val="32"/>
        </w:rPr>
      </w:pPr>
    </w:p>
    <w:p w14:paraId="21862273" w14:textId="31E44AAE" w:rsidR="00A252C9" w:rsidRDefault="00A252C9" w:rsidP="00796B24">
      <w:pPr>
        <w:spacing w:line="276" w:lineRule="auto"/>
        <w:jc w:val="both"/>
        <w:rPr>
          <w:sz w:val="32"/>
          <w:szCs w:val="32"/>
        </w:rPr>
      </w:pPr>
    </w:p>
    <w:p w14:paraId="1E11B1D5" w14:textId="27DFE9D5" w:rsidR="00A252C9" w:rsidRDefault="00A252C9" w:rsidP="00796B24">
      <w:pPr>
        <w:spacing w:line="276" w:lineRule="auto"/>
        <w:jc w:val="both"/>
        <w:rPr>
          <w:sz w:val="32"/>
          <w:szCs w:val="32"/>
        </w:rPr>
      </w:pPr>
    </w:p>
    <w:p w14:paraId="541A65B9" w14:textId="13BD3FC7" w:rsidR="00A252C9" w:rsidRDefault="00A252C9" w:rsidP="00796B24">
      <w:pPr>
        <w:spacing w:line="276" w:lineRule="auto"/>
        <w:jc w:val="both"/>
        <w:rPr>
          <w:sz w:val="32"/>
          <w:szCs w:val="32"/>
        </w:rPr>
      </w:pPr>
    </w:p>
    <w:p w14:paraId="5E447967" w14:textId="03F24288" w:rsidR="00A252C9" w:rsidRDefault="00A252C9" w:rsidP="00796B24">
      <w:pPr>
        <w:spacing w:line="276" w:lineRule="auto"/>
        <w:jc w:val="both"/>
        <w:rPr>
          <w:sz w:val="32"/>
          <w:szCs w:val="32"/>
        </w:rPr>
      </w:pPr>
    </w:p>
    <w:p w14:paraId="7FEF1446" w14:textId="11E9BC77" w:rsidR="00A252C9" w:rsidRDefault="00A252C9" w:rsidP="00796B24">
      <w:pPr>
        <w:spacing w:line="276" w:lineRule="auto"/>
        <w:jc w:val="both"/>
        <w:rPr>
          <w:sz w:val="32"/>
          <w:szCs w:val="32"/>
        </w:rPr>
      </w:pPr>
    </w:p>
    <w:p w14:paraId="4EEFDE99" w14:textId="633B645A" w:rsidR="00A252C9" w:rsidRDefault="00A252C9" w:rsidP="00796B24">
      <w:pPr>
        <w:spacing w:line="276" w:lineRule="auto"/>
        <w:jc w:val="both"/>
        <w:rPr>
          <w:sz w:val="32"/>
          <w:szCs w:val="32"/>
        </w:rPr>
      </w:pPr>
    </w:p>
    <w:p w14:paraId="7885C98D" w14:textId="3F9225E7" w:rsidR="00A252C9" w:rsidRDefault="00A252C9" w:rsidP="00796B24">
      <w:pPr>
        <w:spacing w:line="276" w:lineRule="auto"/>
        <w:jc w:val="both"/>
        <w:rPr>
          <w:sz w:val="32"/>
          <w:szCs w:val="32"/>
        </w:rPr>
      </w:pPr>
    </w:p>
    <w:p w14:paraId="08E30B5E" w14:textId="0937D6DD" w:rsidR="00A252C9" w:rsidRDefault="00A252C9" w:rsidP="00796B24">
      <w:pPr>
        <w:spacing w:line="276" w:lineRule="auto"/>
        <w:jc w:val="both"/>
        <w:rPr>
          <w:sz w:val="32"/>
          <w:szCs w:val="32"/>
        </w:rPr>
      </w:pPr>
    </w:p>
    <w:p w14:paraId="6961C9B9" w14:textId="79CE3D37" w:rsidR="00A252C9" w:rsidRDefault="00A252C9" w:rsidP="00A252C9">
      <w:pPr>
        <w:spacing w:line="276" w:lineRule="auto"/>
        <w:rPr>
          <w:b/>
          <w:bCs/>
          <w:sz w:val="36"/>
          <w:szCs w:val="36"/>
        </w:rPr>
      </w:pPr>
      <w:r w:rsidRPr="00A137A4">
        <w:rPr>
          <w:b/>
          <w:bCs/>
          <w:sz w:val="36"/>
          <w:szCs w:val="36"/>
        </w:rPr>
        <w:lastRenderedPageBreak/>
        <w:t xml:space="preserve">ΜΕΡΟΣ </w:t>
      </w:r>
      <w:r>
        <w:rPr>
          <w:b/>
          <w:bCs/>
          <w:sz w:val="36"/>
          <w:szCs w:val="36"/>
        </w:rPr>
        <w:t xml:space="preserve">Δ </w:t>
      </w:r>
      <w:r w:rsidRPr="00A137A4">
        <w:rPr>
          <w:b/>
          <w:bCs/>
          <w:sz w:val="36"/>
          <w:szCs w:val="36"/>
        </w:rPr>
        <w:t>:</w:t>
      </w:r>
    </w:p>
    <w:p w14:paraId="3E3A9B3A" w14:textId="52DB847C" w:rsidR="00A252C9" w:rsidRDefault="00A252C9" w:rsidP="00796B24">
      <w:pPr>
        <w:spacing w:line="276" w:lineRule="auto"/>
        <w:jc w:val="both"/>
        <w:rPr>
          <w:sz w:val="32"/>
          <w:szCs w:val="32"/>
        </w:rPr>
      </w:pPr>
    </w:p>
    <w:p w14:paraId="4A767159" w14:textId="3C76F6F0" w:rsidR="00A252C9" w:rsidRDefault="00A252C9" w:rsidP="00796B24">
      <w:pPr>
        <w:spacing w:line="276" w:lineRule="auto"/>
        <w:jc w:val="both"/>
        <w:rPr>
          <w:sz w:val="32"/>
          <w:szCs w:val="32"/>
        </w:rPr>
      </w:pPr>
      <w:r w:rsidRPr="003A2F3E">
        <w:rPr>
          <w:sz w:val="32"/>
          <w:szCs w:val="32"/>
        </w:rPr>
        <w:t>Στ</w:t>
      </w:r>
      <w:r w:rsidRPr="003A2F3E">
        <w:rPr>
          <w:sz w:val="32"/>
          <w:szCs w:val="32"/>
        </w:rPr>
        <w:t>ο μέρος Δ της εργασίας</w:t>
      </w:r>
      <w:r w:rsidRPr="003A2F3E">
        <w:rPr>
          <w:sz w:val="32"/>
          <w:szCs w:val="32"/>
        </w:rPr>
        <w:t xml:space="preserve"> θα υλοποιή</w:t>
      </w:r>
      <w:r w:rsidRPr="003A2F3E">
        <w:rPr>
          <w:sz w:val="32"/>
          <w:szCs w:val="32"/>
        </w:rPr>
        <w:t>θουν</w:t>
      </w:r>
      <w:r w:rsidRPr="003A2F3E">
        <w:rPr>
          <w:sz w:val="32"/>
          <w:szCs w:val="32"/>
        </w:rPr>
        <w:t xml:space="preserve"> γραμμικ</w:t>
      </w:r>
      <w:r w:rsidRPr="003A2F3E">
        <w:rPr>
          <w:sz w:val="32"/>
          <w:szCs w:val="32"/>
        </w:rPr>
        <w:t>οί</w:t>
      </w:r>
      <w:r w:rsidRPr="003A2F3E">
        <w:rPr>
          <w:sz w:val="32"/>
          <w:szCs w:val="32"/>
        </w:rPr>
        <w:t xml:space="preserve"> ταξινομητές στο δυσδιάστατο χώρο με βάση τους αλγόριθμους ελαχίστων τετραγώνων και perceptron</w:t>
      </w:r>
    </w:p>
    <w:p w14:paraId="0D3C9D01" w14:textId="77777777" w:rsidR="00A252C9" w:rsidRDefault="00A252C9" w:rsidP="00796B24">
      <w:pPr>
        <w:spacing w:line="276" w:lineRule="auto"/>
        <w:jc w:val="both"/>
        <w:rPr>
          <w:sz w:val="32"/>
          <w:szCs w:val="32"/>
        </w:rPr>
      </w:pPr>
    </w:p>
    <w:p w14:paraId="0BA0375C" w14:textId="0080CBC1" w:rsidR="00A252C9" w:rsidRDefault="00A252C9" w:rsidP="00A252C9">
      <w:pPr>
        <w:spacing w:line="276" w:lineRule="auto"/>
        <w:rPr>
          <w:sz w:val="32"/>
          <w:szCs w:val="32"/>
        </w:rPr>
      </w:pPr>
      <w:r>
        <w:rPr>
          <w:sz w:val="32"/>
          <w:szCs w:val="32"/>
        </w:rPr>
        <w:t>Δ1</w:t>
      </w:r>
    </w:p>
    <w:p w14:paraId="68155718" w14:textId="1C2BDA41" w:rsidR="00A252C9" w:rsidRDefault="003A2F3E" w:rsidP="00DF2DD7">
      <w:pPr>
        <w:spacing w:line="276" w:lineRule="auto"/>
        <w:jc w:val="both"/>
        <w:rPr>
          <w:sz w:val="32"/>
          <w:szCs w:val="32"/>
        </w:rPr>
      </w:pPr>
      <w:r>
        <w:rPr>
          <w:sz w:val="32"/>
          <w:szCs w:val="32"/>
        </w:rPr>
        <w:t xml:space="preserve">Σε αυτό το ερώτημα θα </w:t>
      </w:r>
      <w:r w:rsidR="00DF2DD7">
        <w:rPr>
          <w:sz w:val="32"/>
          <w:szCs w:val="32"/>
        </w:rPr>
        <w:t xml:space="preserve">βρούμε τον γραμμικό ταξινομιτή που ελαχιστοποιεί το κριτήριο των ελάχιστων τετραγώνων για το σύνολο των δεδομένων. Έτσι δημιουργήσαμε την συνάρτηση </w:t>
      </w:r>
      <w:r w:rsidR="00DF2DD7">
        <w:rPr>
          <w:sz w:val="32"/>
          <w:szCs w:val="32"/>
          <w:lang w:val="en-US"/>
        </w:rPr>
        <w:t>ls</w:t>
      </w:r>
      <w:r w:rsidR="00DF2DD7" w:rsidRPr="00DF2DD7">
        <w:rPr>
          <w:sz w:val="32"/>
          <w:szCs w:val="32"/>
        </w:rPr>
        <w:t>_</w:t>
      </w:r>
      <w:r w:rsidR="00DF2DD7">
        <w:rPr>
          <w:sz w:val="32"/>
          <w:szCs w:val="32"/>
          <w:lang w:val="en-US"/>
        </w:rPr>
        <w:t>fun</w:t>
      </w:r>
      <w:r w:rsidR="00DF2DD7">
        <w:rPr>
          <w:sz w:val="32"/>
          <w:szCs w:val="32"/>
        </w:rPr>
        <w:t xml:space="preserve">, όπου δέχεται ως ορίσματα </w:t>
      </w:r>
      <w:r w:rsidR="00457AC9">
        <w:rPr>
          <w:sz w:val="32"/>
          <w:szCs w:val="32"/>
        </w:rPr>
        <w:t>το σύνολο τ</w:t>
      </w:r>
      <w:r w:rsidR="00410582">
        <w:rPr>
          <w:sz w:val="32"/>
          <w:szCs w:val="32"/>
        </w:rPr>
        <w:t>ων</w:t>
      </w:r>
      <w:r w:rsidR="00457AC9">
        <w:rPr>
          <w:sz w:val="32"/>
          <w:szCs w:val="32"/>
        </w:rPr>
        <w:t xml:space="preserve"> διανυσμάτων ανεστραμένα και </w:t>
      </w:r>
      <w:r w:rsidR="00457AC9">
        <w:rPr>
          <w:sz w:val="32"/>
          <w:szCs w:val="32"/>
          <w:lang w:val="en-US"/>
        </w:rPr>
        <w:t>extended</w:t>
      </w:r>
      <w:r w:rsidR="00457AC9">
        <w:rPr>
          <w:sz w:val="32"/>
          <w:szCs w:val="32"/>
        </w:rPr>
        <w:t xml:space="preserve">, </w:t>
      </w:r>
      <w:r w:rsidR="00410582">
        <w:rPr>
          <w:sz w:val="32"/>
          <w:szCs w:val="32"/>
        </w:rPr>
        <w:t>ένα δίανυσμα που περιέχει τις σωστές κλάσεις που ανήκει το κάθε σημείο (</w:t>
      </w:r>
      <w:r w:rsidR="00410582">
        <w:rPr>
          <w:sz w:val="32"/>
          <w:szCs w:val="32"/>
        </w:rPr>
        <w:t>διάνυσμα διάστασης 1</w:t>
      </w:r>
      <w:r w:rsidR="00410582">
        <w:rPr>
          <w:sz w:val="32"/>
          <w:szCs w:val="32"/>
          <w:lang w:val="en-US"/>
        </w:rPr>
        <w:t>x</w:t>
      </w:r>
      <w:r w:rsidR="00410582" w:rsidRPr="0084633D">
        <w:rPr>
          <w:sz w:val="32"/>
          <w:szCs w:val="32"/>
        </w:rPr>
        <w:t xml:space="preserve">500 </w:t>
      </w:r>
      <w:r w:rsidR="00410582">
        <w:rPr>
          <w:sz w:val="32"/>
          <w:szCs w:val="32"/>
        </w:rPr>
        <w:t>που περιέχει 1 ή 2 ανάλογα την κλάση που ταξινομήθηκαν</w:t>
      </w:r>
      <w:r w:rsidR="00410582">
        <w:rPr>
          <w:sz w:val="32"/>
          <w:szCs w:val="32"/>
        </w:rPr>
        <w:t xml:space="preserve">), και ως έξοδο επιστέφει </w:t>
      </w:r>
      <w:r w:rsidR="001B5412">
        <w:rPr>
          <w:sz w:val="32"/>
          <w:szCs w:val="32"/>
        </w:rPr>
        <w:t xml:space="preserve">το διάνυσμα των βαρών </w:t>
      </w:r>
      <w:proofErr w:type="spellStart"/>
      <w:r w:rsidR="001B5412">
        <w:rPr>
          <w:sz w:val="32"/>
          <w:szCs w:val="32"/>
          <w:lang w:val="en-US"/>
        </w:rPr>
        <w:t>Wls</w:t>
      </w:r>
      <w:proofErr w:type="spellEnd"/>
      <w:r w:rsidR="001B5412" w:rsidRPr="001B5412">
        <w:rPr>
          <w:sz w:val="32"/>
          <w:szCs w:val="32"/>
        </w:rPr>
        <w:t xml:space="preserve">. </w:t>
      </w:r>
      <w:r w:rsidR="001B5412">
        <w:rPr>
          <w:sz w:val="32"/>
          <w:szCs w:val="32"/>
        </w:rPr>
        <w:t xml:space="preserve">Στην συνέχεια κατασκευάζουμε το διάνυσμα </w:t>
      </w:r>
      <w:r w:rsidR="001B5412">
        <w:rPr>
          <w:sz w:val="32"/>
          <w:szCs w:val="32"/>
          <w:lang w:val="en-US"/>
        </w:rPr>
        <w:t>y</w:t>
      </w:r>
      <w:r w:rsidR="001B5412" w:rsidRPr="001B5412">
        <w:rPr>
          <w:sz w:val="32"/>
          <w:szCs w:val="32"/>
        </w:rPr>
        <w:t>_</w:t>
      </w:r>
      <w:r w:rsidR="001B5412">
        <w:rPr>
          <w:sz w:val="32"/>
          <w:szCs w:val="32"/>
          <w:lang w:val="en-US"/>
        </w:rPr>
        <w:t>ls</w:t>
      </w:r>
      <w:r w:rsidR="00860A45">
        <w:rPr>
          <w:sz w:val="32"/>
          <w:szCs w:val="32"/>
        </w:rPr>
        <w:t>,</w:t>
      </w:r>
      <w:r w:rsidR="001B5412" w:rsidRPr="001B5412">
        <w:rPr>
          <w:sz w:val="32"/>
          <w:szCs w:val="32"/>
        </w:rPr>
        <w:t xml:space="preserve"> </w:t>
      </w:r>
      <w:r w:rsidR="001B5412">
        <w:rPr>
          <w:sz w:val="32"/>
          <w:szCs w:val="32"/>
        </w:rPr>
        <w:t>που</w:t>
      </w:r>
      <w:r w:rsidR="00035742">
        <w:rPr>
          <w:sz w:val="32"/>
          <w:szCs w:val="32"/>
        </w:rPr>
        <w:t xml:space="preserve"> είναι απαραίτητο</w:t>
      </w:r>
      <w:r w:rsidR="001B5412">
        <w:rPr>
          <w:sz w:val="32"/>
          <w:szCs w:val="32"/>
        </w:rPr>
        <w:t xml:space="preserve"> </w:t>
      </w:r>
      <w:r w:rsidR="00035742">
        <w:rPr>
          <w:sz w:val="32"/>
          <w:szCs w:val="32"/>
        </w:rPr>
        <w:t>για τον υπολογισμό του σφάλματος</w:t>
      </w:r>
      <w:r w:rsidR="00860A45">
        <w:rPr>
          <w:sz w:val="32"/>
          <w:szCs w:val="32"/>
        </w:rPr>
        <w:t xml:space="preserve"> ταξινόμισης, </w:t>
      </w:r>
      <w:r w:rsidR="00035742">
        <w:rPr>
          <w:sz w:val="32"/>
          <w:szCs w:val="32"/>
        </w:rPr>
        <w:t xml:space="preserve"> </w:t>
      </w:r>
      <w:r w:rsidR="001B5412">
        <w:rPr>
          <w:sz w:val="32"/>
          <w:szCs w:val="32"/>
        </w:rPr>
        <w:t>είναι δίαστασης 1</w:t>
      </w:r>
      <w:r w:rsidR="001B5412">
        <w:rPr>
          <w:sz w:val="32"/>
          <w:szCs w:val="32"/>
          <w:lang w:val="en-US"/>
        </w:rPr>
        <w:t>x</w:t>
      </w:r>
      <w:r w:rsidR="001B5412">
        <w:rPr>
          <w:sz w:val="32"/>
          <w:szCs w:val="32"/>
        </w:rPr>
        <w:t xml:space="preserve">500 και περιέχει </w:t>
      </w:r>
      <w:r w:rsidR="00860A45">
        <w:rPr>
          <w:sz w:val="32"/>
          <w:szCs w:val="32"/>
        </w:rPr>
        <w:t xml:space="preserve">το αριθμό 1 και -1 ανάλογα με το που ταξινόμησε ο αλγόριμος τα δεδομένα. Επομένως σύμφωνα με τα παραπάνω υπολογίζουμε </w:t>
      </w:r>
      <w:r w:rsidR="0044773F">
        <w:rPr>
          <w:sz w:val="32"/>
          <w:szCs w:val="32"/>
        </w:rPr>
        <w:t>το σφάλμα ταξινόμισης και το τετραγωνικό σφάλμα, με τα αποτελέσματα να εμφανίζονται στο παρακάτω στιγμιότυπο.</w:t>
      </w:r>
    </w:p>
    <w:p w14:paraId="5960AF9A" w14:textId="6D3D856D" w:rsidR="0044773F" w:rsidRDefault="0044773F" w:rsidP="00DF2DD7">
      <w:pPr>
        <w:spacing w:line="276" w:lineRule="auto"/>
        <w:jc w:val="both"/>
        <w:rPr>
          <w:sz w:val="32"/>
          <w:szCs w:val="32"/>
        </w:rPr>
      </w:pPr>
    </w:p>
    <w:p w14:paraId="6C34A8AC" w14:textId="179D24A8" w:rsidR="0044773F" w:rsidRPr="001B5412" w:rsidRDefault="0044773F" w:rsidP="00DF2DD7">
      <w:pPr>
        <w:spacing w:line="276" w:lineRule="auto"/>
        <w:jc w:val="both"/>
        <w:rPr>
          <w:sz w:val="32"/>
          <w:szCs w:val="32"/>
        </w:rPr>
      </w:pPr>
      <w:r w:rsidRPr="0044773F">
        <w:rPr>
          <w:sz w:val="32"/>
          <w:szCs w:val="32"/>
        </w:rPr>
        <w:drawing>
          <wp:inline distT="0" distB="0" distL="0" distR="0" wp14:anchorId="0293FAF4" wp14:editId="4B9BBA54">
            <wp:extent cx="5943600" cy="362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483" cy="364467"/>
                    </a:xfrm>
                    <a:prstGeom prst="rect">
                      <a:avLst/>
                    </a:prstGeom>
                  </pic:spPr>
                </pic:pic>
              </a:graphicData>
            </a:graphic>
          </wp:inline>
        </w:drawing>
      </w:r>
    </w:p>
    <w:p w14:paraId="4798FAD4" w14:textId="77777777" w:rsidR="00A252C9" w:rsidRDefault="00A252C9" w:rsidP="00A252C9">
      <w:pPr>
        <w:spacing w:line="276" w:lineRule="auto"/>
        <w:rPr>
          <w:sz w:val="32"/>
          <w:szCs w:val="32"/>
        </w:rPr>
      </w:pPr>
    </w:p>
    <w:p w14:paraId="2181CCF2" w14:textId="557C3DD2" w:rsidR="00A252C9" w:rsidRDefault="0044773F" w:rsidP="00796B24">
      <w:pPr>
        <w:spacing w:line="276" w:lineRule="auto"/>
        <w:jc w:val="both"/>
        <w:rPr>
          <w:sz w:val="32"/>
          <w:szCs w:val="32"/>
        </w:rPr>
      </w:pPr>
      <w:r>
        <w:rPr>
          <w:sz w:val="32"/>
          <w:szCs w:val="32"/>
        </w:rPr>
        <w:t xml:space="preserve">Παρακάτω, φαίνεται ο γραμμικός ταξινομιτής που διαχωρίζει της δύο κλάσεις μαζί με τα σημεία που ταξινομήθηκαν λανθασμένα τα οποία είναι λίγα </w:t>
      </w:r>
      <w:r w:rsidR="002C6879">
        <w:rPr>
          <w:sz w:val="32"/>
          <w:szCs w:val="32"/>
        </w:rPr>
        <w:t>εξού και το μικρό σφάλμα ταξινόμισης.</w:t>
      </w:r>
    </w:p>
    <w:p w14:paraId="1A5C95F4" w14:textId="6CF1845C" w:rsidR="002C6879" w:rsidRDefault="002C6879" w:rsidP="00796B24">
      <w:pPr>
        <w:spacing w:line="276" w:lineRule="auto"/>
        <w:jc w:val="both"/>
        <w:rPr>
          <w:sz w:val="32"/>
          <w:szCs w:val="32"/>
        </w:rPr>
      </w:pPr>
    </w:p>
    <w:p w14:paraId="086FABA5" w14:textId="57FB6165" w:rsidR="002C6879" w:rsidRDefault="002C6879" w:rsidP="002C6879">
      <w:pPr>
        <w:spacing w:line="276" w:lineRule="auto"/>
        <w:rPr>
          <w:sz w:val="32"/>
          <w:szCs w:val="32"/>
        </w:rPr>
      </w:pPr>
      <w:r w:rsidRPr="002C6879">
        <w:rPr>
          <w:sz w:val="32"/>
          <w:szCs w:val="32"/>
        </w:rPr>
        <w:lastRenderedPageBreak/>
        <w:drawing>
          <wp:anchor distT="0" distB="0" distL="114300" distR="114300" simplePos="0" relativeHeight="251659776" behindDoc="0" locked="0" layoutInCell="1" allowOverlap="1" wp14:anchorId="1D721F81" wp14:editId="07BF7BC1">
            <wp:simplePos x="0" y="0"/>
            <wp:positionH relativeFrom="margin">
              <wp:align>center</wp:align>
            </wp:positionH>
            <wp:positionV relativeFrom="paragraph">
              <wp:posOffset>156</wp:posOffset>
            </wp:positionV>
            <wp:extent cx="4667901" cy="3724795"/>
            <wp:effectExtent l="0" t="0" r="0" b="9525"/>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67901" cy="3724795"/>
                    </a:xfrm>
                    <a:prstGeom prst="rect">
                      <a:avLst/>
                    </a:prstGeom>
                  </pic:spPr>
                </pic:pic>
              </a:graphicData>
            </a:graphic>
          </wp:anchor>
        </w:drawing>
      </w:r>
      <w:r>
        <w:rPr>
          <w:sz w:val="32"/>
          <w:szCs w:val="32"/>
        </w:rPr>
        <w:br w:type="textWrapping" w:clear="all"/>
      </w:r>
    </w:p>
    <w:p w14:paraId="61D44811" w14:textId="27DD8EFE" w:rsidR="002C6879" w:rsidRDefault="002C6879" w:rsidP="002C6879">
      <w:pPr>
        <w:spacing w:line="276" w:lineRule="auto"/>
        <w:rPr>
          <w:sz w:val="32"/>
          <w:szCs w:val="32"/>
        </w:rPr>
      </w:pPr>
    </w:p>
    <w:p w14:paraId="49098B80" w14:textId="00FD867A" w:rsidR="002C6879" w:rsidRDefault="002C6879" w:rsidP="002C6879">
      <w:pPr>
        <w:spacing w:line="276" w:lineRule="auto"/>
        <w:rPr>
          <w:sz w:val="32"/>
          <w:szCs w:val="32"/>
        </w:rPr>
      </w:pPr>
      <w:r>
        <w:rPr>
          <w:sz w:val="32"/>
          <w:szCs w:val="32"/>
        </w:rPr>
        <w:t>Δ</w:t>
      </w:r>
      <w:r>
        <w:rPr>
          <w:sz w:val="32"/>
          <w:szCs w:val="32"/>
        </w:rPr>
        <w:t>2</w:t>
      </w:r>
    </w:p>
    <w:p w14:paraId="191CA621" w14:textId="0615F654" w:rsidR="002C6879" w:rsidRDefault="002C6879" w:rsidP="002C6879">
      <w:pPr>
        <w:spacing w:line="276" w:lineRule="auto"/>
        <w:jc w:val="both"/>
        <w:rPr>
          <w:sz w:val="32"/>
          <w:szCs w:val="32"/>
        </w:rPr>
      </w:pPr>
      <w:r>
        <w:rPr>
          <w:sz w:val="32"/>
          <w:szCs w:val="32"/>
        </w:rPr>
        <w:t xml:space="preserve">Όμοια και σε αυτό το ερώτημα ψάχνουμε έναν γραμμικό ταξινομιτή στον διδυάστατο χώρο, όπου να χωρίζει σωστά στις δύο κλάσεις τα δεδομένα εκπαίδευσης. Γ’ αυτό τον λόγο δημιουργήσαμε την συνάρτηση </w:t>
      </w:r>
      <w:proofErr w:type="spellStart"/>
      <w:r w:rsidR="00F27FDB">
        <w:rPr>
          <w:sz w:val="32"/>
          <w:szCs w:val="32"/>
          <w:lang w:val="en-US"/>
        </w:rPr>
        <w:t>perce</w:t>
      </w:r>
      <w:proofErr w:type="spellEnd"/>
      <w:r w:rsidR="00F27FDB" w:rsidRPr="00F27FDB">
        <w:rPr>
          <w:sz w:val="32"/>
          <w:szCs w:val="32"/>
        </w:rPr>
        <w:t xml:space="preserve"> </w:t>
      </w:r>
      <w:r w:rsidR="00F27FDB">
        <w:rPr>
          <w:sz w:val="32"/>
          <w:szCs w:val="32"/>
        </w:rPr>
        <w:t xml:space="preserve">η οποία παίρνει ως ορίσματα το σύνολο των δεδομένων που πρόκειται να ταξινομηθούν, το διάνυσμα </w:t>
      </w:r>
      <w:r w:rsidR="00F27FDB">
        <w:rPr>
          <w:sz w:val="32"/>
          <w:szCs w:val="32"/>
          <w:lang w:val="en-US"/>
        </w:rPr>
        <w:t>y</w:t>
      </w:r>
      <w:r w:rsidR="00F27FDB" w:rsidRPr="00F27FDB">
        <w:rPr>
          <w:sz w:val="32"/>
          <w:szCs w:val="32"/>
        </w:rPr>
        <w:t xml:space="preserve"> </w:t>
      </w:r>
      <w:r w:rsidR="00F27FDB">
        <w:rPr>
          <w:sz w:val="32"/>
          <w:szCs w:val="32"/>
        </w:rPr>
        <w:t xml:space="preserve">όπου περιέχει για τα πρώτα 400 στοιχεία το 1 (κλαση </w:t>
      </w:r>
      <w:r w:rsidR="00F27FDB">
        <w:rPr>
          <w:sz w:val="32"/>
          <w:szCs w:val="32"/>
          <w:lang w:val="en-US"/>
        </w:rPr>
        <w:t>w</w:t>
      </w:r>
      <w:r w:rsidR="00F27FDB" w:rsidRPr="00F27FDB">
        <w:rPr>
          <w:sz w:val="32"/>
          <w:szCs w:val="32"/>
        </w:rPr>
        <w:t>1</w:t>
      </w:r>
      <w:r w:rsidR="00F27FDB">
        <w:rPr>
          <w:sz w:val="32"/>
          <w:szCs w:val="32"/>
        </w:rPr>
        <w:t>) και στα υπόλοιπα 100 το -1 (</w:t>
      </w:r>
      <w:r w:rsidR="00F27FDB">
        <w:rPr>
          <w:sz w:val="32"/>
          <w:szCs w:val="32"/>
        </w:rPr>
        <w:t xml:space="preserve">κλαση </w:t>
      </w:r>
      <w:r w:rsidR="00F27FDB">
        <w:rPr>
          <w:sz w:val="32"/>
          <w:szCs w:val="32"/>
          <w:lang w:val="en-US"/>
        </w:rPr>
        <w:t>w</w:t>
      </w:r>
      <w:r w:rsidR="00F27FDB">
        <w:rPr>
          <w:sz w:val="32"/>
          <w:szCs w:val="32"/>
        </w:rPr>
        <w:t>2)</w:t>
      </w:r>
      <w:r w:rsidR="00557DC4">
        <w:rPr>
          <w:sz w:val="32"/>
          <w:szCs w:val="32"/>
        </w:rPr>
        <w:t>,</w:t>
      </w:r>
      <w:r w:rsidR="00557DC4" w:rsidRPr="00557DC4">
        <w:rPr>
          <w:sz w:val="32"/>
          <w:szCs w:val="32"/>
        </w:rPr>
        <w:t xml:space="preserve"> </w:t>
      </w:r>
      <w:r w:rsidR="00557DC4">
        <w:rPr>
          <w:sz w:val="32"/>
          <w:szCs w:val="32"/>
        </w:rPr>
        <w:t xml:space="preserve">το διάνυσμα του βάρους της </w:t>
      </w:r>
      <w:r w:rsidR="00557DC4">
        <w:rPr>
          <w:sz w:val="32"/>
          <w:szCs w:val="32"/>
          <w:lang w:val="en-US"/>
        </w:rPr>
        <w:t>degenerate</w:t>
      </w:r>
      <w:r w:rsidR="00557DC4" w:rsidRPr="00557DC4">
        <w:rPr>
          <w:sz w:val="32"/>
          <w:szCs w:val="32"/>
        </w:rPr>
        <w:t xml:space="preserve"> </w:t>
      </w:r>
      <w:r w:rsidR="00557DC4">
        <w:rPr>
          <w:sz w:val="32"/>
          <w:szCs w:val="32"/>
        </w:rPr>
        <w:t xml:space="preserve">ευθείας όπου ταξινομεί σωστά τα σημεία της δεύτερης κλάσης και λανθασμένα τα σημεία της πρώτης κλάσης και το </w:t>
      </w:r>
      <w:r w:rsidR="00557DC4">
        <w:rPr>
          <w:sz w:val="32"/>
          <w:szCs w:val="32"/>
          <w:lang w:val="en-US"/>
        </w:rPr>
        <w:t>learning</w:t>
      </w:r>
      <w:r w:rsidR="00557DC4" w:rsidRPr="00557DC4">
        <w:rPr>
          <w:sz w:val="32"/>
          <w:szCs w:val="32"/>
        </w:rPr>
        <w:t xml:space="preserve"> </w:t>
      </w:r>
      <w:r w:rsidR="00557DC4">
        <w:rPr>
          <w:sz w:val="32"/>
          <w:szCs w:val="32"/>
          <w:lang w:val="en-US"/>
        </w:rPr>
        <w:t>rate</w:t>
      </w:r>
      <w:r w:rsidR="00557DC4" w:rsidRPr="00557DC4">
        <w:rPr>
          <w:sz w:val="32"/>
          <w:szCs w:val="32"/>
        </w:rPr>
        <w:t xml:space="preserve"> (</w:t>
      </w:r>
      <w:r w:rsidR="00557DC4">
        <w:rPr>
          <w:sz w:val="32"/>
          <w:szCs w:val="32"/>
          <w:lang w:val="en-US"/>
        </w:rPr>
        <w:t>rho</w:t>
      </w:r>
      <w:r w:rsidR="00557DC4" w:rsidRPr="00557DC4">
        <w:rPr>
          <w:sz w:val="32"/>
          <w:szCs w:val="32"/>
        </w:rPr>
        <w:t>)</w:t>
      </w:r>
      <w:r w:rsidR="00C8596A">
        <w:rPr>
          <w:sz w:val="32"/>
          <w:szCs w:val="32"/>
        </w:rPr>
        <w:t xml:space="preserve"> με κατάλληλη τιμή που να βοηθάει τον αλγόριθμο να συγκλίνει </w:t>
      </w:r>
      <w:r w:rsidR="00BB6FC8">
        <w:rPr>
          <w:sz w:val="32"/>
          <w:szCs w:val="32"/>
        </w:rPr>
        <w:t>σε σχετικά μικρό αριθμό βημάτων</w:t>
      </w:r>
      <w:r w:rsidR="00C8596A" w:rsidRPr="00C8596A">
        <w:rPr>
          <w:sz w:val="32"/>
          <w:szCs w:val="32"/>
        </w:rPr>
        <w:t>.</w:t>
      </w:r>
      <w:r w:rsidR="00BB6FC8">
        <w:rPr>
          <w:sz w:val="32"/>
          <w:szCs w:val="32"/>
        </w:rPr>
        <w:t xml:space="preserve"> Η </w:t>
      </w:r>
      <w:r w:rsidR="00BB6FC8">
        <w:rPr>
          <w:sz w:val="32"/>
          <w:szCs w:val="32"/>
          <w:lang w:val="en-US"/>
        </w:rPr>
        <w:t>degenerate</w:t>
      </w:r>
      <w:r w:rsidR="00BB6FC8" w:rsidRPr="00BB6FC8">
        <w:rPr>
          <w:sz w:val="32"/>
          <w:szCs w:val="32"/>
        </w:rPr>
        <w:t xml:space="preserve"> </w:t>
      </w:r>
      <w:r w:rsidR="00BB6FC8">
        <w:rPr>
          <w:sz w:val="32"/>
          <w:szCs w:val="32"/>
        </w:rPr>
        <w:t>ευθεία που χρησιμοποιήσαμε έχει διάνυσμα βαρών [0 ½ 0]</w:t>
      </w:r>
      <w:r w:rsidR="00C8596A" w:rsidRPr="00C8596A">
        <w:rPr>
          <w:sz w:val="32"/>
          <w:szCs w:val="32"/>
        </w:rPr>
        <w:t xml:space="preserve"> </w:t>
      </w:r>
      <w:r w:rsidR="00BB6FC8">
        <w:rPr>
          <w:sz w:val="32"/>
          <w:szCs w:val="32"/>
        </w:rPr>
        <w:t xml:space="preserve">και ο ρυθμός εκμάθησης που εντοπίσαμε ότι οδηγούσε σε λιγότερες επαναλήψης είναι 1. </w:t>
      </w:r>
      <w:r w:rsidR="00BA7C31">
        <w:rPr>
          <w:sz w:val="32"/>
          <w:szCs w:val="32"/>
        </w:rPr>
        <w:t>Έτσι ως έξοδο παίρνουμε το διάνυσμα του βάρους της ευθείας ταξινόμισης</w:t>
      </w:r>
      <w:r w:rsidR="00104AAC">
        <w:rPr>
          <w:sz w:val="32"/>
          <w:szCs w:val="32"/>
        </w:rPr>
        <w:t xml:space="preserve">, ο </w:t>
      </w:r>
      <w:r w:rsidR="00104AAC">
        <w:rPr>
          <w:sz w:val="32"/>
          <w:szCs w:val="32"/>
        </w:rPr>
        <w:lastRenderedPageBreak/>
        <w:t>αριθμός των επαναλήψεων και ο αριθμός των λανθασμένων σημείων.</w:t>
      </w:r>
      <w:r w:rsidR="00975E72">
        <w:rPr>
          <w:sz w:val="32"/>
          <w:szCs w:val="32"/>
        </w:rPr>
        <w:t xml:space="preserve"> Παρακάτω βλέπουμε τα αποτελέσματα της συνάρτησης και την γραμμή ταξινόμισης των σημείων.</w:t>
      </w:r>
    </w:p>
    <w:p w14:paraId="1397A4B3" w14:textId="3B9612A3" w:rsidR="00975E72" w:rsidRDefault="00975E72" w:rsidP="002C6879">
      <w:pPr>
        <w:spacing w:line="276" w:lineRule="auto"/>
        <w:jc w:val="both"/>
        <w:rPr>
          <w:sz w:val="32"/>
          <w:szCs w:val="32"/>
        </w:rPr>
      </w:pPr>
    </w:p>
    <w:p w14:paraId="0755C61E" w14:textId="5E28F5CE" w:rsidR="00975E72" w:rsidRPr="00104AAC" w:rsidRDefault="00975E72" w:rsidP="00975E72">
      <w:pPr>
        <w:spacing w:line="276" w:lineRule="auto"/>
        <w:jc w:val="center"/>
        <w:rPr>
          <w:sz w:val="32"/>
          <w:szCs w:val="32"/>
        </w:rPr>
      </w:pPr>
      <w:r w:rsidRPr="00975E72">
        <w:rPr>
          <w:sz w:val="32"/>
          <w:szCs w:val="32"/>
        </w:rPr>
        <w:drawing>
          <wp:inline distT="0" distB="0" distL="0" distR="0" wp14:anchorId="646AB733" wp14:editId="6612EBE0">
            <wp:extent cx="1629949" cy="3519410"/>
            <wp:effectExtent l="0" t="0" r="8890" b="508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9"/>
                    <a:stretch>
                      <a:fillRect/>
                    </a:stretch>
                  </pic:blipFill>
                  <pic:spPr>
                    <a:xfrm>
                      <a:off x="0" y="0"/>
                      <a:ext cx="1665656" cy="3596509"/>
                    </a:xfrm>
                    <a:prstGeom prst="rect">
                      <a:avLst/>
                    </a:prstGeom>
                  </pic:spPr>
                </pic:pic>
              </a:graphicData>
            </a:graphic>
          </wp:inline>
        </w:drawing>
      </w:r>
    </w:p>
    <w:p w14:paraId="79C35F71" w14:textId="7EEFDB4B" w:rsidR="002C6879" w:rsidRDefault="002C6879" w:rsidP="002C6879">
      <w:pPr>
        <w:spacing w:line="276" w:lineRule="auto"/>
        <w:rPr>
          <w:sz w:val="32"/>
          <w:szCs w:val="32"/>
        </w:rPr>
      </w:pPr>
    </w:p>
    <w:p w14:paraId="52BCD42A" w14:textId="7182E7C9" w:rsidR="00975E72" w:rsidRDefault="00975E72" w:rsidP="00975E72">
      <w:pPr>
        <w:spacing w:line="276" w:lineRule="auto"/>
        <w:jc w:val="center"/>
        <w:rPr>
          <w:sz w:val="32"/>
          <w:szCs w:val="32"/>
          <w:lang w:val="en-US"/>
        </w:rPr>
      </w:pPr>
      <w:r w:rsidRPr="00975E72">
        <w:rPr>
          <w:sz w:val="32"/>
          <w:szCs w:val="32"/>
          <w:lang w:val="en-US"/>
        </w:rPr>
        <w:drawing>
          <wp:inline distT="0" distB="0" distL="0" distR="0" wp14:anchorId="27C8EF84" wp14:editId="41D34627">
            <wp:extent cx="3588951" cy="2967487"/>
            <wp:effectExtent l="0" t="0" r="0" b="444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stretch>
                      <a:fillRect/>
                    </a:stretch>
                  </pic:blipFill>
                  <pic:spPr>
                    <a:xfrm>
                      <a:off x="0" y="0"/>
                      <a:ext cx="3602657" cy="2978820"/>
                    </a:xfrm>
                    <a:prstGeom prst="rect">
                      <a:avLst/>
                    </a:prstGeom>
                  </pic:spPr>
                </pic:pic>
              </a:graphicData>
            </a:graphic>
          </wp:inline>
        </w:drawing>
      </w:r>
    </w:p>
    <w:p w14:paraId="460303DB" w14:textId="7CB7B4E8" w:rsidR="00A321E8" w:rsidRDefault="00A321E8" w:rsidP="00A321E8">
      <w:pPr>
        <w:rPr>
          <w:sz w:val="32"/>
          <w:szCs w:val="32"/>
          <w:lang w:val="en-US"/>
        </w:rPr>
      </w:pPr>
    </w:p>
    <w:p w14:paraId="2EA42C02" w14:textId="72525F40" w:rsidR="00A321E8" w:rsidRDefault="00A321E8" w:rsidP="00CA26F2">
      <w:pPr>
        <w:tabs>
          <w:tab w:val="left" w:pos="2513"/>
        </w:tabs>
        <w:jc w:val="both"/>
        <w:rPr>
          <w:sz w:val="32"/>
          <w:szCs w:val="32"/>
        </w:rPr>
      </w:pPr>
      <w:r>
        <w:rPr>
          <w:sz w:val="32"/>
          <w:szCs w:val="32"/>
        </w:rPr>
        <w:lastRenderedPageBreak/>
        <w:t xml:space="preserve">Παρατηρούμε από την γραμμή </w:t>
      </w:r>
      <w:r w:rsidR="00CA26F2">
        <w:rPr>
          <w:sz w:val="32"/>
          <w:szCs w:val="32"/>
        </w:rPr>
        <w:t>ταξινόμισης</w:t>
      </w:r>
      <w:r>
        <w:rPr>
          <w:sz w:val="32"/>
          <w:szCs w:val="32"/>
        </w:rPr>
        <w:t xml:space="preserve"> και </w:t>
      </w:r>
      <w:r w:rsidR="00CA26F2">
        <w:rPr>
          <w:sz w:val="32"/>
          <w:szCs w:val="32"/>
        </w:rPr>
        <w:t>επείδη</w:t>
      </w:r>
      <w:r w:rsidR="00CA26F2" w:rsidRPr="00CA26F2">
        <w:rPr>
          <w:sz w:val="32"/>
          <w:szCs w:val="32"/>
        </w:rPr>
        <w:t xml:space="preserve"> </w:t>
      </w:r>
      <w:r w:rsidR="00CA26F2">
        <w:rPr>
          <w:sz w:val="32"/>
          <w:szCs w:val="32"/>
          <w:lang w:val="en-US"/>
        </w:rPr>
        <w:t>mis</w:t>
      </w:r>
      <w:r w:rsidR="00CA26F2" w:rsidRPr="00CA26F2">
        <w:rPr>
          <w:sz w:val="32"/>
          <w:szCs w:val="32"/>
        </w:rPr>
        <w:t>_</w:t>
      </w:r>
      <w:proofErr w:type="spellStart"/>
      <w:r w:rsidR="00CA26F2">
        <w:rPr>
          <w:sz w:val="32"/>
          <w:szCs w:val="32"/>
          <w:lang w:val="en-US"/>
        </w:rPr>
        <w:t>clas</w:t>
      </w:r>
      <w:proofErr w:type="spellEnd"/>
      <w:r w:rsidR="00CA26F2" w:rsidRPr="00CA26F2">
        <w:rPr>
          <w:sz w:val="32"/>
          <w:szCs w:val="32"/>
        </w:rPr>
        <w:t xml:space="preserve"> = 0</w:t>
      </w:r>
      <w:r w:rsidR="00CA26F2">
        <w:rPr>
          <w:sz w:val="32"/>
          <w:szCs w:val="32"/>
        </w:rPr>
        <w:t>, ότι ο αλγόριθμος τερματίζει όταν όλα τα λανθασμένα δεδομένα ταξινομηθούν σωστά, δηλαδή όταν η συνάρτηση κόστους γίνεται μηδέν.</w:t>
      </w:r>
    </w:p>
    <w:p w14:paraId="5D1D11C2" w14:textId="2FD7413B" w:rsidR="00CA26F2" w:rsidRDefault="00CA26F2" w:rsidP="00CA26F2">
      <w:pPr>
        <w:tabs>
          <w:tab w:val="left" w:pos="2513"/>
        </w:tabs>
        <w:jc w:val="both"/>
        <w:rPr>
          <w:sz w:val="32"/>
          <w:szCs w:val="32"/>
        </w:rPr>
      </w:pPr>
      <w:r>
        <w:rPr>
          <w:sz w:val="32"/>
          <w:szCs w:val="32"/>
        </w:rPr>
        <w:t xml:space="preserve">Από αυτό μπορούμε να συμπεράνουμε ότι το σφάλμα </w:t>
      </w:r>
      <w:r w:rsidR="00611469">
        <w:rPr>
          <w:sz w:val="32"/>
          <w:szCs w:val="32"/>
        </w:rPr>
        <w:t xml:space="preserve">της ταξίνόμισης που υπολογίσαμε παρακάτω είναι μηδέν. </w:t>
      </w:r>
    </w:p>
    <w:p w14:paraId="6FEE3744" w14:textId="20CB2CCF" w:rsidR="00611469" w:rsidRDefault="00611469" w:rsidP="00CA26F2">
      <w:pPr>
        <w:tabs>
          <w:tab w:val="left" w:pos="2513"/>
        </w:tabs>
        <w:jc w:val="both"/>
        <w:rPr>
          <w:sz w:val="32"/>
          <w:szCs w:val="32"/>
        </w:rPr>
      </w:pPr>
    </w:p>
    <w:p w14:paraId="2D82B37A" w14:textId="0EA97D8C" w:rsidR="00611469" w:rsidRPr="00CA26F2" w:rsidRDefault="00611469" w:rsidP="00CA26F2">
      <w:pPr>
        <w:tabs>
          <w:tab w:val="left" w:pos="2513"/>
        </w:tabs>
        <w:jc w:val="both"/>
        <w:rPr>
          <w:sz w:val="32"/>
          <w:szCs w:val="32"/>
        </w:rPr>
      </w:pPr>
      <w:r w:rsidRPr="00611469">
        <w:rPr>
          <w:sz w:val="32"/>
          <w:szCs w:val="32"/>
        </w:rPr>
        <w:drawing>
          <wp:inline distT="0" distB="0" distL="0" distR="0" wp14:anchorId="17420CB3" wp14:editId="566ED918">
            <wp:extent cx="5943600" cy="25924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3844" cy="261876"/>
                    </a:xfrm>
                    <a:prstGeom prst="rect">
                      <a:avLst/>
                    </a:prstGeom>
                  </pic:spPr>
                </pic:pic>
              </a:graphicData>
            </a:graphic>
          </wp:inline>
        </w:drawing>
      </w:r>
    </w:p>
    <w:p w14:paraId="24C6737C" w14:textId="77777777" w:rsidR="00A321E8" w:rsidRPr="00A321E8" w:rsidRDefault="00A321E8" w:rsidP="00A321E8">
      <w:pPr>
        <w:tabs>
          <w:tab w:val="left" w:pos="2513"/>
        </w:tabs>
        <w:rPr>
          <w:sz w:val="32"/>
          <w:szCs w:val="32"/>
        </w:rPr>
      </w:pPr>
    </w:p>
    <w:sectPr w:rsidR="00A321E8" w:rsidRPr="00A321E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38A5" w14:textId="77777777" w:rsidR="002859D6" w:rsidRDefault="002859D6" w:rsidP="00FA7B52">
      <w:r>
        <w:separator/>
      </w:r>
    </w:p>
  </w:endnote>
  <w:endnote w:type="continuationSeparator" w:id="0">
    <w:p w14:paraId="5735646A" w14:textId="77777777" w:rsidR="002859D6" w:rsidRDefault="002859D6" w:rsidP="00FA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2687"/>
      <w:docPartObj>
        <w:docPartGallery w:val="Page Numbers (Bottom of Page)"/>
        <w:docPartUnique/>
      </w:docPartObj>
    </w:sdtPr>
    <w:sdtEndPr>
      <w:rPr>
        <w:noProof/>
      </w:rPr>
    </w:sdtEndPr>
    <w:sdtContent>
      <w:p w14:paraId="34AD38AA" w14:textId="6694ED5B" w:rsidR="00FA7B52" w:rsidRDefault="00FA7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B2316" w14:textId="77777777" w:rsidR="00FA7B52" w:rsidRDefault="00FA7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CE00" w14:textId="77777777" w:rsidR="002859D6" w:rsidRDefault="002859D6" w:rsidP="00FA7B52">
      <w:r>
        <w:separator/>
      </w:r>
    </w:p>
  </w:footnote>
  <w:footnote w:type="continuationSeparator" w:id="0">
    <w:p w14:paraId="027BCD77" w14:textId="77777777" w:rsidR="002859D6" w:rsidRDefault="002859D6" w:rsidP="00FA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772"/>
    <w:multiLevelType w:val="hybridMultilevel"/>
    <w:tmpl w:val="ECF051B8"/>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1" w15:restartNumberingAfterBreak="0">
    <w:nsid w:val="65FC4C4B"/>
    <w:multiLevelType w:val="hybridMultilevel"/>
    <w:tmpl w:val="5DE469E8"/>
    <w:lvl w:ilvl="0" w:tplc="4BE0318A">
      <w:numFmt w:val="bullet"/>
      <w:lvlText w:val=""/>
      <w:lvlJc w:val="left"/>
      <w:pPr>
        <w:ind w:left="999" w:hanging="361"/>
      </w:pPr>
      <w:rPr>
        <w:rFonts w:ascii="Symbol" w:eastAsia="Symbol" w:hAnsi="Symbol" w:cs="Symbol" w:hint="default"/>
        <w:b w:val="0"/>
        <w:bCs w:val="0"/>
        <w:i w:val="0"/>
        <w:iCs w:val="0"/>
        <w:w w:val="100"/>
        <w:sz w:val="28"/>
        <w:szCs w:val="28"/>
        <w:lang w:val="el-GR" w:eastAsia="en-US" w:bidi="ar-SA"/>
      </w:rPr>
    </w:lvl>
    <w:lvl w:ilvl="1" w:tplc="CC2412F6">
      <w:numFmt w:val="bullet"/>
      <w:lvlText w:val="•"/>
      <w:lvlJc w:val="left"/>
      <w:pPr>
        <w:ind w:left="1772" w:hanging="361"/>
      </w:pPr>
      <w:rPr>
        <w:lang w:val="el-GR" w:eastAsia="en-US" w:bidi="ar-SA"/>
      </w:rPr>
    </w:lvl>
    <w:lvl w:ilvl="2" w:tplc="AE5EC494">
      <w:numFmt w:val="bullet"/>
      <w:lvlText w:val="•"/>
      <w:lvlJc w:val="left"/>
      <w:pPr>
        <w:ind w:left="2545" w:hanging="361"/>
      </w:pPr>
      <w:rPr>
        <w:lang w:val="el-GR" w:eastAsia="en-US" w:bidi="ar-SA"/>
      </w:rPr>
    </w:lvl>
    <w:lvl w:ilvl="3" w:tplc="0E3A2D20">
      <w:numFmt w:val="bullet"/>
      <w:lvlText w:val="•"/>
      <w:lvlJc w:val="left"/>
      <w:pPr>
        <w:ind w:left="3317" w:hanging="361"/>
      </w:pPr>
      <w:rPr>
        <w:lang w:val="el-GR" w:eastAsia="en-US" w:bidi="ar-SA"/>
      </w:rPr>
    </w:lvl>
    <w:lvl w:ilvl="4" w:tplc="6A747832">
      <w:numFmt w:val="bullet"/>
      <w:lvlText w:val="•"/>
      <w:lvlJc w:val="left"/>
      <w:pPr>
        <w:ind w:left="4090" w:hanging="361"/>
      </w:pPr>
      <w:rPr>
        <w:lang w:val="el-GR" w:eastAsia="en-US" w:bidi="ar-SA"/>
      </w:rPr>
    </w:lvl>
    <w:lvl w:ilvl="5" w:tplc="B1941B6E">
      <w:numFmt w:val="bullet"/>
      <w:lvlText w:val="•"/>
      <w:lvlJc w:val="left"/>
      <w:pPr>
        <w:ind w:left="4863" w:hanging="361"/>
      </w:pPr>
      <w:rPr>
        <w:lang w:val="el-GR" w:eastAsia="en-US" w:bidi="ar-SA"/>
      </w:rPr>
    </w:lvl>
    <w:lvl w:ilvl="6" w:tplc="A810E014">
      <w:numFmt w:val="bullet"/>
      <w:lvlText w:val="•"/>
      <w:lvlJc w:val="left"/>
      <w:pPr>
        <w:ind w:left="5635" w:hanging="361"/>
      </w:pPr>
      <w:rPr>
        <w:lang w:val="el-GR" w:eastAsia="en-US" w:bidi="ar-SA"/>
      </w:rPr>
    </w:lvl>
    <w:lvl w:ilvl="7" w:tplc="2294048C">
      <w:numFmt w:val="bullet"/>
      <w:lvlText w:val="•"/>
      <w:lvlJc w:val="left"/>
      <w:pPr>
        <w:ind w:left="6408" w:hanging="361"/>
      </w:pPr>
      <w:rPr>
        <w:lang w:val="el-GR" w:eastAsia="en-US" w:bidi="ar-SA"/>
      </w:rPr>
    </w:lvl>
    <w:lvl w:ilvl="8" w:tplc="B11049A6">
      <w:numFmt w:val="bullet"/>
      <w:lvlText w:val="•"/>
      <w:lvlJc w:val="left"/>
      <w:pPr>
        <w:ind w:left="7181" w:hanging="361"/>
      </w:pPr>
      <w:rPr>
        <w:lang w:val="el-GR" w:eastAsia="en-US" w:bidi="ar-SA"/>
      </w:rPr>
    </w:lvl>
  </w:abstractNum>
  <w:num w:numId="1" w16cid:durableId="686834254">
    <w:abstractNumId w:val="1"/>
  </w:num>
  <w:num w:numId="2" w16cid:durableId="166300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64"/>
    <w:rsid w:val="00014A64"/>
    <w:rsid w:val="00035742"/>
    <w:rsid w:val="000A73C2"/>
    <w:rsid w:val="000C7C1C"/>
    <w:rsid w:val="000D1B39"/>
    <w:rsid w:val="000F41D6"/>
    <w:rsid w:val="00104AAC"/>
    <w:rsid w:val="00117419"/>
    <w:rsid w:val="00187480"/>
    <w:rsid w:val="001B5412"/>
    <w:rsid w:val="00224ADB"/>
    <w:rsid w:val="002706B5"/>
    <w:rsid w:val="002859D6"/>
    <w:rsid w:val="002C5FD8"/>
    <w:rsid w:val="002C6879"/>
    <w:rsid w:val="002F3677"/>
    <w:rsid w:val="003A2F3E"/>
    <w:rsid w:val="00410582"/>
    <w:rsid w:val="00424AC7"/>
    <w:rsid w:val="004359BF"/>
    <w:rsid w:val="0044773F"/>
    <w:rsid w:val="00457AC9"/>
    <w:rsid w:val="004C2D7C"/>
    <w:rsid w:val="005522FA"/>
    <w:rsid w:val="00555103"/>
    <w:rsid w:val="00557DC4"/>
    <w:rsid w:val="005D68C0"/>
    <w:rsid w:val="00611469"/>
    <w:rsid w:val="006A3A94"/>
    <w:rsid w:val="00796B24"/>
    <w:rsid w:val="00825006"/>
    <w:rsid w:val="00833CDD"/>
    <w:rsid w:val="0084633D"/>
    <w:rsid w:val="00860A45"/>
    <w:rsid w:val="008A2855"/>
    <w:rsid w:val="00931AA8"/>
    <w:rsid w:val="00972309"/>
    <w:rsid w:val="00975E72"/>
    <w:rsid w:val="009A1CC1"/>
    <w:rsid w:val="00A137A4"/>
    <w:rsid w:val="00A252C9"/>
    <w:rsid w:val="00A321E8"/>
    <w:rsid w:val="00BA7C31"/>
    <w:rsid w:val="00BB6FC8"/>
    <w:rsid w:val="00BF68D3"/>
    <w:rsid w:val="00C8596A"/>
    <w:rsid w:val="00CA26F2"/>
    <w:rsid w:val="00CE1E27"/>
    <w:rsid w:val="00D932E8"/>
    <w:rsid w:val="00DF2DD7"/>
    <w:rsid w:val="00E41D93"/>
    <w:rsid w:val="00E50C50"/>
    <w:rsid w:val="00F27FDB"/>
    <w:rsid w:val="00F400AA"/>
    <w:rsid w:val="00FA7B52"/>
    <w:rsid w:val="00FC1F9D"/>
    <w:rsid w:val="00FD511D"/>
    <w:rsid w:val="00FF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C932"/>
  <w15:chartTrackingRefBased/>
  <w15:docId w15:val="{A52410DD-F4FC-434C-A0B8-AB2C76F3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64"/>
    <w:pPr>
      <w:widowControl w:val="0"/>
      <w:autoSpaceDE w:val="0"/>
      <w:autoSpaceDN w:val="0"/>
      <w:spacing w:after="0" w:line="240" w:lineRule="auto"/>
    </w:pPr>
    <w:rPr>
      <w:rFonts w:ascii="Times New Roman" w:eastAsia="Times New Roman" w:hAnsi="Times New Roman" w:cs="Times New Roman"/>
      <w:lang w:val="el-GR"/>
    </w:rPr>
  </w:style>
  <w:style w:type="paragraph" w:styleId="Heading1">
    <w:name w:val="heading 1"/>
    <w:basedOn w:val="Normal"/>
    <w:link w:val="Heading1Char"/>
    <w:uiPriority w:val="9"/>
    <w:qFormat/>
    <w:rsid w:val="00014A64"/>
    <w:pPr>
      <w:spacing w:line="670" w:lineRule="exact"/>
      <w:ind w:left="450" w:right="301"/>
      <w:jc w:val="center"/>
      <w:outlineLvl w:val="0"/>
    </w:pPr>
    <w:rPr>
      <w:rFonts w:ascii="Calibri" w:eastAsia="Calibri" w:hAnsi="Calibri" w:cs="Calibr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4"/>
    <w:rPr>
      <w:rFonts w:ascii="Calibri" w:eastAsia="Calibri" w:hAnsi="Calibri" w:cs="Calibri"/>
      <w:sz w:val="56"/>
      <w:szCs w:val="56"/>
      <w:lang w:val="el-GR"/>
    </w:rPr>
  </w:style>
  <w:style w:type="character" w:styleId="Hyperlink">
    <w:name w:val="Hyperlink"/>
    <w:basedOn w:val="DefaultParagraphFont"/>
    <w:uiPriority w:val="99"/>
    <w:semiHidden/>
    <w:unhideWhenUsed/>
    <w:rsid w:val="00014A64"/>
    <w:rPr>
      <w:color w:val="0000FF"/>
      <w:u w:val="single"/>
    </w:rPr>
  </w:style>
  <w:style w:type="paragraph" w:styleId="BodyText">
    <w:name w:val="Body Text"/>
    <w:basedOn w:val="Normal"/>
    <w:link w:val="BodyTextChar"/>
    <w:uiPriority w:val="1"/>
    <w:semiHidden/>
    <w:unhideWhenUsed/>
    <w:qFormat/>
    <w:rsid w:val="00014A64"/>
    <w:rPr>
      <w:sz w:val="28"/>
      <w:szCs w:val="28"/>
    </w:rPr>
  </w:style>
  <w:style w:type="character" w:customStyle="1" w:styleId="BodyTextChar">
    <w:name w:val="Body Text Char"/>
    <w:basedOn w:val="DefaultParagraphFont"/>
    <w:link w:val="BodyText"/>
    <w:uiPriority w:val="1"/>
    <w:semiHidden/>
    <w:rsid w:val="00014A64"/>
    <w:rPr>
      <w:rFonts w:ascii="Times New Roman" w:eastAsia="Times New Roman" w:hAnsi="Times New Roman" w:cs="Times New Roman"/>
      <w:sz w:val="28"/>
      <w:szCs w:val="28"/>
      <w:lang w:val="el-GR"/>
    </w:rPr>
  </w:style>
  <w:style w:type="paragraph" w:styleId="ListParagraph">
    <w:name w:val="List Paragraph"/>
    <w:basedOn w:val="Normal"/>
    <w:uiPriority w:val="1"/>
    <w:qFormat/>
    <w:rsid w:val="00014A64"/>
    <w:pPr>
      <w:spacing w:before="24"/>
      <w:ind w:left="1000" w:hanging="361"/>
    </w:pPr>
  </w:style>
  <w:style w:type="paragraph" w:styleId="Header">
    <w:name w:val="header"/>
    <w:basedOn w:val="Normal"/>
    <w:link w:val="HeaderChar"/>
    <w:uiPriority w:val="99"/>
    <w:unhideWhenUsed/>
    <w:rsid w:val="00FA7B52"/>
    <w:pPr>
      <w:tabs>
        <w:tab w:val="center" w:pos="4680"/>
        <w:tab w:val="right" w:pos="9360"/>
      </w:tabs>
    </w:pPr>
  </w:style>
  <w:style w:type="character" w:customStyle="1" w:styleId="HeaderChar">
    <w:name w:val="Header Char"/>
    <w:basedOn w:val="DefaultParagraphFont"/>
    <w:link w:val="Header"/>
    <w:uiPriority w:val="99"/>
    <w:rsid w:val="00FA7B52"/>
    <w:rPr>
      <w:rFonts w:ascii="Times New Roman" w:eastAsia="Times New Roman" w:hAnsi="Times New Roman" w:cs="Times New Roman"/>
      <w:lang w:val="el-GR"/>
    </w:rPr>
  </w:style>
  <w:style w:type="paragraph" w:styleId="Footer">
    <w:name w:val="footer"/>
    <w:basedOn w:val="Normal"/>
    <w:link w:val="FooterChar"/>
    <w:uiPriority w:val="99"/>
    <w:unhideWhenUsed/>
    <w:rsid w:val="00FA7B52"/>
    <w:pPr>
      <w:tabs>
        <w:tab w:val="center" w:pos="4680"/>
        <w:tab w:val="right" w:pos="9360"/>
      </w:tabs>
    </w:pPr>
  </w:style>
  <w:style w:type="character" w:customStyle="1" w:styleId="FooterChar">
    <w:name w:val="Footer Char"/>
    <w:basedOn w:val="DefaultParagraphFont"/>
    <w:link w:val="Footer"/>
    <w:uiPriority w:val="99"/>
    <w:rsid w:val="00FA7B52"/>
    <w:rPr>
      <w:rFonts w:ascii="Times New Roman" w:eastAsia="Times New Roman" w:hAnsi="Times New Roman" w:cs="Times New Roman"/>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9411">
      <w:bodyDiv w:val="1"/>
      <w:marLeft w:val="0"/>
      <w:marRight w:val="0"/>
      <w:marTop w:val="0"/>
      <w:marBottom w:val="0"/>
      <w:divBdr>
        <w:top w:val="none" w:sz="0" w:space="0" w:color="auto"/>
        <w:left w:val="none" w:sz="0" w:space="0" w:color="auto"/>
        <w:bottom w:val="none" w:sz="0" w:space="0" w:color="auto"/>
        <w:right w:val="none" w:sz="0" w:space="0" w:color="auto"/>
      </w:divBdr>
    </w:div>
    <w:div w:id="15536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8406-271A-4233-B549-B7400D51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ΛΕΟΝΑΡΔΟΣ ΦΡΕΡΗΣ</dc:creator>
  <cp:keywords/>
  <dc:description/>
  <cp:lastModifiedBy>ΛΕΟΝΑΡΔΟΣ ΦΡΕΡΗΣ</cp:lastModifiedBy>
  <cp:revision>32</cp:revision>
  <dcterms:created xsi:type="dcterms:W3CDTF">2022-06-26T01:16:00Z</dcterms:created>
  <dcterms:modified xsi:type="dcterms:W3CDTF">2022-06-30T16:37:00Z</dcterms:modified>
</cp:coreProperties>
</file>