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FBDB" w14:textId="7D62E071" w:rsidR="00180EA6" w:rsidRDefault="00F15676">
      <w:r>
        <w:t>RESEARCH METHODS – Data Representation for Data Understanding</w:t>
      </w:r>
    </w:p>
    <w:p w14:paraId="771C31AC" w14:textId="4444CD71" w:rsidR="00F15676" w:rsidRDefault="00F15676">
      <w:r>
        <w:t>COURSEWORK SOLUTIONS</w:t>
      </w:r>
    </w:p>
    <w:p w14:paraId="3A592AA1" w14:textId="5E75CD19" w:rsidR="00F15676" w:rsidRDefault="00F15676">
      <w:r>
        <w:t xml:space="preserve">Q1. </w:t>
      </w:r>
    </w:p>
    <w:p w14:paraId="36A119A9" w14:textId="46ED8724" w:rsidR="00F15676" w:rsidRDefault="00F15676" w:rsidP="00F15676">
      <w:r>
        <w:t>Football is widely considered the most popular sport in the world. With a staggering estimated fanbase of over 4 billion as of 2023, football has remained the centre focus for many sports fanatics worldwide (SportyTell Editors, 2023).</w:t>
      </w:r>
    </w:p>
    <w:p w14:paraId="5D622682" w14:textId="77777777" w:rsidR="00F15676" w:rsidRDefault="00F15676" w:rsidP="00F15676">
      <w:r>
        <w:t>Football analytics and statistics have become an integral part of the football game, with clubs investing heavily in devices like trackers, heart rate monitors, and more, in order to capture data which can be used for decision-making processes within teams. These investments in football analytics haven’t just been geared towards securing devices and equipment for data collection, but the growing need for the right personnel who can take this data and draw insights has become paramount, with increasing data job roles within teams’ data groups.</w:t>
      </w:r>
    </w:p>
    <w:p w14:paraId="196C3952" w14:textId="1C7B636E" w:rsidR="00F15676" w:rsidRDefault="00F15676" w:rsidP="00F15676">
      <w:r>
        <w:t>With the growing need for constant analysis and insight generation in the field of football, my dataset obtained from Kaggle, a popular open-source data community which hosts public datasets, is tailored towards “Analysing Teams’ Success in Europe's Top 5 Football Leagues”. The dataset is titled, “</w:t>
      </w:r>
      <w:r w:rsidR="00173869">
        <w:t>Top</w:t>
      </w:r>
      <w:r>
        <w:t xml:space="preserve"> 5 European Football Leagues Teams Stats”, and covers stats from the English Premier League, Spanish La Liga, German Bundesliga, Italian Serie A, and the French League 1, between the 2010-2011 season to the 2020-2021 season.</w:t>
      </w:r>
    </w:p>
    <w:p w14:paraId="7DFA2CC1" w14:textId="50BC0102" w:rsidR="00F15676" w:rsidRDefault="00F15676" w:rsidP="00F15676">
      <w:r>
        <w:t>The purpose of this analysis is to examine the factors contributing to the success of football teams in Europe's top five leagues over a</w:t>
      </w:r>
      <w:r w:rsidR="00A82844">
        <w:t>n</w:t>
      </w:r>
      <w:r>
        <w:t xml:space="preserve"> </w:t>
      </w:r>
      <w:r w:rsidR="00A82844">
        <w:t>eleven</w:t>
      </w:r>
      <w:r>
        <w:t>-year period. By analysing key performance indicators (KPIs) from the various league seasons, we aim to uncover trends and patterns that may have influenced teams' performances and their ability to win league titles.</w:t>
      </w:r>
    </w:p>
    <w:p w14:paraId="756A86F4" w14:textId="77777777" w:rsidR="00F15676" w:rsidRDefault="00F15676" w:rsidP="00F15676"/>
    <w:p w14:paraId="554C4377" w14:textId="5509B7A3" w:rsidR="00A82844" w:rsidRDefault="00F15676" w:rsidP="00A82844">
      <w:r>
        <w:t>Q2.</w:t>
      </w:r>
    </w:p>
    <w:p w14:paraId="36A4FD3C" w14:textId="5450FEAF" w:rsidR="00E476B9" w:rsidRDefault="00A82844" w:rsidP="004E46CE">
      <w:r>
        <w:t>Understanding our data, the variables, and the relationship between each variable, is paramount and should be considered among the first things required by any data professional before data analysis can commence. The dataset we have chosen for this analysis is made up of 1078 rows and 28 columns. The columns in our dataset are regarded as features or variables in data analysis. These variables define new information about the subject of our analysis while the rows indicate a team during a specific season, we have information on which is the subject of analysis.</w:t>
      </w:r>
    </w:p>
    <w:p w14:paraId="4E7C0985" w14:textId="781124B2" w:rsidR="000C6554" w:rsidRDefault="000C6554" w:rsidP="00A82844">
      <w:r>
        <w:t>TABLE 1: Understanding the meaning of the different variables and their respective data types.</w:t>
      </w:r>
    </w:p>
    <w:tbl>
      <w:tblPr>
        <w:tblStyle w:val="GridTable1Light"/>
        <w:tblW w:w="11058" w:type="dxa"/>
        <w:tblInd w:w="-998" w:type="dxa"/>
        <w:tblLook w:val="04A0" w:firstRow="1" w:lastRow="0" w:firstColumn="1" w:lastColumn="0" w:noHBand="0" w:noVBand="1"/>
      </w:tblPr>
      <w:tblGrid>
        <w:gridCol w:w="720"/>
        <w:gridCol w:w="2437"/>
        <w:gridCol w:w="5633"/>
        <w:gridCol w:w="2268"/>
      </w:tblGrid>
      <w:tr w:rsidR="00F8492B" w14:paraId="3B79F72D" w14:textId="77777777" w:rsidTr="004E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0B81C3" w14:textId="2681FB00" w:rsidR="00A82844" w:rsidRDefault="00A82844" w:rsidP="00A82844">
            <w:r>
              <w:t>Index</w:t>
            </w:r>
          </w:p>
        </w:tc>
        <w:tc>
          <w:tcPr>
            <w:tcW w:w="2437" w:type="dxa"/>
          </w:tcPr>
          <w:p w14:paraId="63B27414" w14:textId="53786019" w:rsidR="00A82844" w:rsidRDefault="00A82844" w:rsidP="00A82844">
            <w:pPr>
              <w:cnfStyle w:val="100000000000" w:firstRow="1" w:lastRow="0" w:firstColumn="0" w:lastColumn="0" w:oddVBand="0" w:evenVBand="0" w:oddHBand="0" w:evenHBand="0" w:firstRowFirstColumn="0" w:firstRowLastColumn="0" w:lastRowFirstColumn="0" w:lastRowLastColumn="0"/>
            </w:pPr>
            <w:r>
              <w:t>COLUMNS / VARIABLES</w:t>
            </w:r>
          </w:p>
        </w:tc>
        <w:tc>
          <w:tcPr>
            <w:tcW w:w="5633" w:type="dxa"/>
          </w:tcPr>
          <w:p w14:paraId="501C0F89" w14:textId="310970D8" w:rsidR="00A82844" w:rsidRDefault="00A82844" w:rsidP="00A82844">
            <w:pPr>
              <w:cnfStyle w:val="100000000000" w:firstRow="1" w:lastRow="0" w:firstColumn="0" w:lastColumn="0" w:oddVBand="0" w:evenVBand="0" w:oddHBand="0" w:evenHBand="0" w:firstRowFirstColumn="0" w:firstRowLastColumn="0" w:lastRowFirstColumn="0" w:lastRowLastColumn="0"/>
            </w:pPr>
            <w:r>
              <w:t>MEANING</w:t>
            </w:r>
          </w:p>
        </w:tc>
        <w:tc>
          <w:tcPr>
            <w:tcW w:w="2268" w:type="dxa"/>
          </w:tcPr>
          <w:p w14:paraId="5F8CE6AA" w14:textId="3AA4E7A7" w:rsidR="00A82844" w:rsidRDefault="00A82844" w:rsidP="00A82844">
            <w:pPr>
              <w:cnfStyle w:val="100000000000" w:firstRow="1" w:lastRow="0" w:firstColumn="0" w:lastColumn="0" w:oddVBand="0" w:evenVBand="0" w:oddHBand="0" w:evenHBand="0" w:firstRowFirstColumn="0" w:firstRowLastColumn="0" w:lastRowFirstColumn="0" w:lastRowLastColumn="0"/>
            </w:pPr>
            <w:r>
              <w:t>DATA TYPE</w:t>
            </w:r>
          </w:p>
        </w:tc>
      </w:tr>
      <w:tr w:rsidR="00F8492B" w14:paraId="052C55E2"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2BA58945" w14:textId="7D2440B8" w:rsidR="00A82844" w:rsidRPr="00A82844" w:rsidRDefault="00A82844" w:rsidP="00A82844">
            <w:pPr>
              <w:rPr>
                <w:b w:val="0"/>
                <w:bCs w:val="0"/>
              </w:rPr>
            </w:pPr>
            <w:r>
              <w:rPr>
                <w:b w:val="0"/>
                <w:bCs w:val="0"/>
              </w:rPr>
              <w:t>1</w:t>
            </w:r>
          </w:p>
        </w:tc>
        <w:tc>
          <w:tcPr>
            <w:tcW w:w="2437" w:type="dxa"/>
          </w:tcPr>
          <w:p w14:paraId="510C5702" w14:textId="30DB161E" w:rsidR="00A82844" w:rsidRDefault="00A82844" w:rsidP="00A82844">
            <w:pPr>
              <w:cnfStyle w:val="000000000000" w:firstRow="0" w:lastRow="0" w:firstColumn="0" w:lastColumn="0" w:oddVBand="0" w:evenVBand="0" w:oddHBand="0" w:evenHBand="0" w:firstRowFirstColumn="0" w:firstRowLastColumn="0" w:lastRowFirstColumn="0" w:lastRowLastColumn="0"/>
            </w:pPr>
            <w:r>
              <w:t>Competition</w:t>
            </w:r>
          </w:p>
        </w:tc>
        <w:tc>
          <w:tcPr>
            <w:tcW w:w="5633" w:type="dxa"/>
          </w:tcPr>
          <w:p w14:paraId="6172C383" w14:textId="5595FC93" w:rsidR="00A82844" w:rsidRDefault="00A82844" w:rsidP="00A82844">
            <w:pPr>
              <w:cnfStyle w:val="000000000000" w:firstRow="0" w:lastRow="0" w:firstColumn="0" w:lastColumn="0" w:oddVBand="0" w:evenVBand="0" w:oddHBand="0" w:evenHBand="0" w:firstRowFirstColumn="0" w:firstRowLastColumn="0" w:lastRowFirstColumn="0" w:lastRowLastColumn="0"/>
            </w:pPr>
            <w:r w:rsidRPr="00A82844">
              <w:t>The name of the</w:t>
            </w:r>
            <w:r w:rsidR="00E17A5B">
              <w:t xml:space="preserve"> </w:t>
            </w:r>
            <w:r w:rsidRPr="00A82844">
              <w:t>competition/league</w:t>
            </w:r>
          </w:p>
        </w:tc>
        <w:tc>
          <w:tcPr>
            <w:tcW w:w="2268" w:type="dxa"/>
          </w:tcPr>
          <w:p w14:paraId="0AC365FD" w14:textId="05DD1C8F" w:rsidR="00A82844" w:rsidRDefault="00A4530F" w:rsidP="00A82844">
            <w:pPr>
              <w:cnfStyle w:val="000000000000" w:firstRow="0" w:lastRow="0" w:firstColumn="0" w:lastColumn="0" w:oddVBand="0" w:evenVBand="0" w:oddHBand="0" w:evenHBand="0" w:firstRowFirstColumn="0" w:firstRowLastColumn="0" w:lastRowFirstColumn="0" w:lastRowLastColumn="0"/>
            </w:pPr>
            <w:r>
              <w:t>Categorical - Nominal</w:t>
            </w:r>
          </w:p>
        </w:tc>
      </w:tr>
      <w:tr w:rsidR="00F8492B" w:rsidRPr="00A82844" w14:paraId="09BE436D"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14FF20C9" w14:textId="39144697" w:rsidR="00A82844" w:rsidRPr="00A82844" w:rsidRDefault="00A82844" w:rsidP="00A82844">
            <w:pPr>
              <w:rPr>
                <w:b w:val="0"/>
                <w:bCs w:val="0"/>
              </w:rPr>
            </w:pPr>
            <w:r>
              <w:rPr>
                <w:b w:val="0"/>
                <w:bCs w:val="0"/>
              </w:rPr>
              <w:t>2</w:t>
            </w:r>
          </w:p>
        </w:tc>
        <w:tc>
          <w:tcPr>
            <w:tcW w:w="2437" w:type="dxa"/>
          </w:tcPr>
          <w:p w14:paraId="10E770B5" w14:textId="2A5A5A8B" w:rsidR="00A82844" w:rsidRPr="00A82844" w:rsidRDefault="00E17A5B" w:rsidP="00A82844">
            <w:pPr>
              <w:cnfStyle w:val="000000000000" w:firstRow="0" w:lastRow="0" w:firstColumn="0" w:lastColumn="0" w:oddVBand="0" w:evenVBand="0" w:oddHBand="0" w:evenHBand="0" w:firstRowFirstColumn="0" w:firstRowLastColumn="0" w:lastRowFirstColumn="0" w:lastRowLastColumn="0"/>
            </w:pPr>
            <w:r>
              <w:t>Season</w:t>
            </w:r>
          </w:p>
        </w:tc>
        <w:tc>
          <w:tcPr>
            <w:tcW w:w="5633" w:type="dxa"/>
          </w:tcPr>
          <w:p w14:paraId="19DB8CAC" w14:textId="66799020" w:rsidR="00A82844" w:rsidRPr="00A82844" w:rsidRDefault="00E17A5B" w:rsidP="00A82844">
            <w:pPr>
              <w:cnfStyle w:val="000000000000" w:firstRow="0" w:lastRow="0" w:firstColumn="0" w:lastColumn="0" w:oddVBand="0" w:evenVBand="0" w:oddHBand="0" w:evenHBand="0" w:firstRowFirstColumn="0" w:firstRowLastColumn="0" w:lastRowFirstColumn="0" w:lastRowLastColumn="0"/>
            </w:pPr>
            <w:r w:rsidRPr="00E17A5B">
              <w:t>The season of football</w:t>
            </w:r>
            <w:r>
              <w:t xml:space="preserve"> e.g. 2010-2011</w:t>
            </w:r>
          </w:p>
        </w:tc>
        <w:tc>
          <w:tcPr>
            <w:tcW w:w="2268" w:type="dxa"/>
          </w:tcPr>
          <w:p w14:paraId="16B06FD0" w14:textId="10AAEC98" w:rsidR="00A82844" w:rsidRPr="00A82844" w:rsidRDefault="00E40AFC" w:rsidP="00A82844">
            <w:pPr>
              <w:cnfStyle w:val="000000000000" w:firstRow="0" w:lastRow="0" w:firstColumn="0" w:lastColumn="0" w:oddVBand="0" w:evenVBand="0" w:oddHBand="0" w:evenHBand="0" w:firstRowFirstColumn="0" w:firstRowLastColumn="0" w:lastRowFirstColumn="0" w:lastRowLastColumn="0"/>
            </w:pPr>
            <w:r>
              <w:t>Categorical - Ordinal</w:t>
            </w:r>
          </w:p>
        </w:tc>
      </w:tr>
      <w:tr w:rsidR="00F8492B" w:rsidRPr="00A82844" w14:paraId="52C05C78"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0CAA79B9" w14:textId="609B12FC" w:rsidR="00A82844" w:rsidRPr="00A82844" w:rsidRDefault="00E17A5B" w:rsidP="00A82844">
            <w:pPr>
              <w:rPr>
                <w:b w:val="0"/>
                <w:bCs w:val="0"/>
              </w:rPr>
            </w:pPr>
            <w:r>
              <w:rPr>
                <w:b w:val="0"/>
                <w:bCs w:val="0"/>
              </w:rPr>
              <w:t>3</w:t>
            </w:r>
          </w:p>
        </w:tc>
        <w:tc>
          <w:tcPr>
            <w:tcW w:w="2437" w:type="dxa"/>
          </w:tcPr>
          <w:p w14:paraId="632D5D4D" w14:textId="1620FC43" w:rsidR="00A82844" w:rsidRPr="00A82844" w:rsidRDefault="00E17A5B" w:rsidP="00A82844">
            <w:pPr>
              <w:cnfStyle w:val="000000000000" w:firstRow="0" w:lastRow="0" w:firstColumn="0" w:lastColumn="0" w:oddVBand="0" w:evenVBand="0" w:oddHBand="0" w:evenHBand="0" w:firstRowFirstColumn="0" w:firstRowLastColumn="0" w:lastRowFirstColumn="0" w:lastRowLastColumn="0"/>
            </w:pPr>
            <w:r>
              <w:t>Rank</w:t>
            </w:r>
          </w:p>
        </w:tc>
        <w:tc>
          <w:tcPr>
            <w:tcW w:w="5633" w:type="dxa"/>
          </w:tcPr>
          <w:p w14:paraId="5E612F5C" w14:textId="77409F1B" w:rsidR="00A82844" w:rsidRPr="00A82844" w:rsidRDefault="00E17A5B" w:rsidP="00A82844">
            <w:pPr>
              <w:cnfStyle w:val="000000000000" w:firstRow="0" w:lastRow="0" w:firstColumn="0" w:lastColumn="0" w:oddVBand="0" w:evenVBand="0" w:oddHBand="0" w:evenHBand="0" w:firstRowFirstColumn="0" w:firstRowLastColumn="0" w:lastRowFirstColumn="0" w:lastRowLastColumn="0"/>
            </w:pPr>
            <w:r w:rsidRPr="00E17A5B">
              <w:t>The final position of the club at the end of the season</w:t>
            </w:r>
          </w:p>
        </w:tc>
        <w:tc>
          <w:tcPr>
            <w:tcW w:w="2268" w:type="dxa"/>
          </w:tcPr>
          <w:p w14:paraId="5162B4D6" w14:textId="4C98F277" w:rsidR="00A82844" w:rsidRPr="00A82844" w:rsidRDefault="005E7918" w:rsidP="00A82844">
            <w:pPr>
              <w:cnfStyle w:val="000000000000" w:firstRow="0" w:lastRow="0" w:firstColumn="0" w:lastColumn="0" w:oddVBand="0" w:evenVBand="0" w:oddHBand="0" w:evenHBand="0" w:firstRowFirstColumn="0" w:firstRowLastColumn="0" w:lastRowFirstColumn="0" w:lastRowLastColumn="0"/>
            </w:pPr>
            <w:r>
              <w:t xml:space="preserve">Categorical - </w:t>
            </w:r>
            <w:r w:rsidR="00E40AFC">
              <w:t>Ordinal</w:t>
            </w:r>
          </w:p>
        </w:tc>
      </w:tr>
      <w:tr w:rsidR="00F8492B" w:rsidRPr="00A82844" w14:paraId="388AEDCF"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108D1FE6" w14:textId="13C807F7" w:rsidR="00A82844" w:rsidRPr="00A82844" w:rsidRDefault="00E17A5B" w:rsidP="00A82844">
            <w:pPr>
              <w:rPr>
                <w:b w:val="0"/>
                <w:bCs w:val="0"/>
              </w:rPr>
            </w:pPr>
            <w:r>
              <w:rPr>
                <w:b w:val="0"/>
                <w:bCs w:val="0"/>
              </w:rPr>
              <w:t>4</w:t>
            </w:r>
          </w:p>
        </w:tc>
        <w:tc>
          <w:tcPr>
            <w:tcW w:w="2437" w:type="dxa"/>
          </w:tcPr>
          <w:p w14:paraId="38A8428F" w14:textId="039B3016" w:rsidR="00A82844" w:rsidRPr="00A82844" w:rsidRDefault="00E17A5B" w:rsidP="00A82844">
            <w:pPr>
              <w:cnfStyle w:val="000000000000" w:firstRow="0" w:lastRow="0" w:firstColumn="0" w:lastColumn="0" w:oddVBand="0" w:evenVBand="0" w:oddHBand="0" w:evenHBand="0" w:firstRowFirstColumn="0" w:firstRowLastColumn="0" w:lastRowFirstColumn="0" w:lastRowLastColumn="0"/>
            </w:pPr>
            <w:r>
              <w:t>Squad</w:t>
            </w:r>
          </w:p>
        </w:tc>
        <w:tc>
          <w:tcPr>
            <w:tcW w:w="5633" w:type="dxa"/>
          </w:tcPr>
          <w:p w14:paraId="2A0E2F0F" w14:textId="60854429" w:rsidR="00A82844" w:rsidRPr="00A82844" w:rsidRDefault="00E17A5B" w:rsidP="00A82844">
            <w:pPr>
              <w:cnfStyle w:val="000000000000" w:firstRow="0" w:lastRow="0" w:firstColumn="0" w:lastColumn="0" w:oddVBand="0" w:evenVBand="0" w:oddHBand="0" w:evenHBand="0" w:firstRowFirstColumn="0" w:firstRowLastColumn="0" w:lastRowFirstColumn="0" w:lastRowLastColumn="0"/>
            </w:pPr>
            <w:r w:rsidRPr="00E17A5B">
              <w:t>The name of the club</w:t>
            </w:r>
          </w:p>
        </w:tc>
        <w:tc>
          <w:tcPr>
            <w:tcW w:w="2268" w:type="dxa"/>
          </w:tcPr>
          <w:p w14:paraId="7D301462" w14:textId="1F16031E" w:rsidR="00A82844" w:rsidRPr="00A82844" w:rsidRDefault="00A4530F" w:rsidP="00A82844">
            <w:pPr>
              <w:cnfStyle w:val="000000000000" w:firstRow="0" w:lastRow="0" w:firstColumn="0" w:lastColumn="0" w:oddVBand="0" w:evenVBand="0" w:oddHBand="0" w:evenHBand="0" w:firstRowFirstColumn="0" w:firstRowLastColumn="0" w:lastRowFirstColumn="0" w:lastRowLastColumn="0"/>
            </w:pPr>
            <w:r>
              <w:t>Categorical - Nominal</w:t>
            </w:r>
          </w:p>
        </w:tc>
      </w:tr>
      <w:tr w:rsidR="00F8492B" w:rsidRPr="00A82844" w14:paraId="53A63E8F"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4DFAB249" w14:textId="7394D1E7" w:rsidR="00A82844" w:rsidRPr="00A82844" w:rsidRDefault="00E17A5B" w:rsidP="00A82844">
            <w:pPr>
              <w:rPr>
                <w:b w:val="0"/>
                <w:bCs w:val="0"/>
              </w:rPr>
            </w:pPr>
            <w:r>
              <w:rPr>
                <w:b w:val="0"/>
                <w:bCs w:val="0"/>
              </w:rPr>
              <w:t>5</w:t>
            </w:r>
          </w:p>
        </w:tc>
        <w:tc>
          <w:tcPr>
            <w:tcW w:w="2437" w:type="dxa"/>
          </w:tcPr>
          <w:p w14:paraId="44D201EE" w14:textId="75D4D689" w:rsidR="00A82844" w:rsidRPr="00A82844" w:rsidRDefault="00E17A5B" w:rsidP="00A82844">
            <w:pPr>
              <w:cnfStyle w:val="000000000000" w:firstRow="0" w:lastRow="0" w:firstColumn="0" w:lastColumn="0" w:oddVBand="0" w:evenVBand="0" w:oddHBand="0" w:evenHBand="0" w:firstRowFirstColumn="0" w:firstRowLastColumn="0" w:lastRowFirstColumn="0" w:lastRowLastColumn="0"/>
            </w:pPr>
            <w:r>
              <w:t>Games</w:t>
            </w:r>
          </w:p>
        </w:tc>
        <w:tc>
          <w:tcPr>
            <w:tcW w:w="5633" w:type="dxa"/>
          </w:tcPr>
          <w:p w14:paraId="47A0D83C" w14:textId="644093FC" w:rsidR="00A82844" w:rsidRPr="00A82844" w:rsidRDefault="00E17A5B" w:rsidP="00A82844">
            <w:pPr>
              <w:cnfStyle w:val="000000000000" w:firstRow="0" w:lastRow="0" w:firstColumn="0" w:lastColumn="0" w:oddVBand="0" w:evenVBand="0" w:oddHBand="0" w:evenHBand="0" w:firstRowFirstColumn="0" w:firstRowLastColumn="0" w:lastRowFirstColumn="0" w:lastRowLastColumn="0"/>
            </w:pPr>
            <w:r w:rsidRPr="00E17A5B">
              <w:t>Total number of games played by the club</w:t>
            </w:r>
          </w:p>
        </w:tc>
        <w:tc>
          <w:tcPr>
            <w:tcW w:w="2268" w:type="dxa"/>
          </w:tcPr>
          <w:p w14:paraId="0094484C" w14:textId="61DBAC8F" w:rsidR="00A82844" w:rsidRPr="00A82844" w:rsidRDefault="00CD1272" w:rsidP="00A82844">
            <w:pPr>
              <w:cnfStyle w:val="000000000000" w:firstRow="0" w:lastRow="0" w:firstColumn="0" w:lastColumn="0" w:oddVBand="0" w:evenVBand="0" w:oddHBand="0" w:evenHBand="0" w:firstRowFirstColumn="0" w:firstRowLastColumn="0" w:lastRowFirstColumn="0" w:lastRowLastColumn="0"/>
            </w:pPr>
            <w:r>
              <w:t>Numeric - Ratio</w:t>
            </w:r>
          </w:p>
        </w:tc>
      </w:tr>
      <w:tr w:rsidR="00CD1272" w:rsidRPr="00A82844" w14:paraId="05DF0F5A"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16936F43" w14:textId="1C7A25CE" w:rsidR="00CD1272" w:rsidRPr="00A82844" w:rsidRDefault="00CD1272" w:rsidP="00CD1272">
            <w:pPr>
              <w:rPr>
                <w:b w:val="0"/>
                <w:bCs w:val="0"/>
              </w:rPr>
            </w:pPr>
            <w:r>
              <w:rPr>
                <w:b w:val="0"/>
                <w:bCs w:val="0"/>
              </w:rPr>
              <w:t>6</w:t>
            </w:r>
          </w:p>
        </w:tc>
        <w:tc>
          <w:tcPr>
            <w:tcW w:w="2437" w:type="dxa"/>
          </w:tcPr>
          <w:p w14:paraId="2BBAE192" w14:textId="09CCEF19"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Wins</w:t>
            </w:r>
          </w:p>
        </w:tc>
        <w:tc>
          <w:tcPr>
            <w:tcW w:w="5633" w:type="dxa"/>
          </w:tcPr>
          <w:p w14:paraId="3B6C7961" w14:textId="65A0EC5A"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E17A5B">
              <w:t>Total number of games won by the club</w:t>
            </w:r>
          </w:p>
        </w:tc>
        <w:tc>
          <w:tcPr>
            <w:tcW w:w="2268" w:type="dxa"/>
          </w:tcPr>
          <w:p w14:paraId="4B7941D3" w14:textId="5B3D71E5"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351AF1">
              <w:t>Numeric - Ratio</w:t>
            </w:r>
          </w:p>
        </w:tc>
      </w:tr>
      <w:tr w:rsidR="00CD1272" w:rsidRPr="00A82844" w14:paraId="4C55904F"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3896380D" w14:textId="69982D5B" w:rsidR="00CD1272" w:rsidRPr="00A82844" w:rsidRDefault="00CD1272" w:rsidP="00CD1272">
            <w:pPr>
              <w:rPr>
                <w:b w:val="0"/>
                <w:bCs w:val="0"/>
              </w:rPr>
            </w:pPr>
            <w:r>
              <w:rPr>
                <w:b w:val="0"/>
                <w:bCs w:val="0"/>
              </w:rPr>
              <w:t>7</w:t>
            </w:r>
          </w:p>
        </w:tc>
        <w:tc>
          <w:tcPr>
            <w:tcW w:w="2437" w:type="dxa"/>
          </w:tcPr>
          <w:p w14:paraId="595C9F0C" w14:textId="6DE14A57"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Draws</w:t>
            </w:r>
          </w:p>
        </w:tc>
        <w:tc>
          <w:tcPr>
            <w:tcW w:w="5633" w:type="dxa"/>
          </w:tcPr>
          <w:p w14:paraId="514E87C5" w14:textId="6242ECA8"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E17A5B">
              <w:t>Total number of games drawn by the club</w:t>
            </w:r>
          </w:p>
        </w:tc>
        <w:tc>
          <w:tcPr>
            <w:tcW w:w="2268" w:type="dxa"/>
          </w:tcPr>
          <w:p w14:paraId="4CBB666F" w14:textId="5F474E82"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351AF1">
              <w:t>Numeric - Ratio</w:t>
            </w:r>
          </w:p>
        </w:tc>
      </w:tr>
      <w:tr w:rsidR="00CD1272" w:rsidRPr="00A82844" w14:paraId="4685FD3F"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3FB292DF" w14:textId="76EDDEEB" w:rsidR="00CD1272" w:rsidRPr="00A82844" w:rsidRDefault="00CD1272" w:rsidP="00CD1272">
            <w:pPr>
              <w:rPr>
                <w:b w:val="0"/>
                <w:bCs w:val="0"/>
              </w:rPr>
            </w:pPr>
            <w:r>
              <w:rPr>
                <w:b w:val="0"/>
                <w:bCs w:val="0"/>
              </w:rPr>
              <w:t>8</w:t>
            </w:r>
          </w:p>
        </w:tc>
        <w:tc>
          <w:tcPr>
            <w:tcW w:w="2437" w:type="dxa"/>
          </w:tcPr>
          <w:p w14:paraId="098DF454" w14:textId="2C483F2C"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Losses</w:t>
            </w:r>
          </w:p>
        </w:tc>
        <w:tc>
          <w:tcPr>
            <w:tcW w:w="5633" w:type="dxa"/>
          </w:tcPr>
          <w:p w14:paraId="25E2F4E3" w14:textId="7481742A"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E17A5B">
              <w:t>Total number of games lost by the club</w:t>
            </w:r>
          </w:p>
        </w:tc>
        <w:tc>
          <w:tcPr>
            <w:tcW w:w="2268" w:type="dxa"/>
          </w:tcPr>
          <w:p w14:paraId="0ED96F0D" w14:textId="4D9BB5C8"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351AF1">
              <w:t>Numeric - Ratio</w:t>
            </w:r>
          </w:p>
        </w:tc>
      </w:tr>
      <w:tr w:rsidR="00CD1272" w:rsidRPr="00A82844" w14:paraId="08C5B444"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208B8D70" w14:textId="255275FB" w:rsidR="00CD1272" w:rsidRPr="00A82844" w:rsidRDefault="00CD1272" w:rsidP="00CD1272">
            <w:pPr>
              <w:rPr>
                <w:b w:val="0"/>
                <w:bCs w:val="0"/>
              </w:rPr>
            </w:pPr>
            <w:r>
              <w:rPr>
                <w:b w:val="0"/>
                <w:bCs w:val="0"/>
              </w:rPr>
              <w:t>9</w:t>
            </w:r>
          </w:p>
        </w:tc>
        <w:tc>
          <w:tcPr>
            <w:tcW w:w="2437" w:type="dxa"/>
          </w:tcPr>
          <w:p w14:paraId="1D512438" w14:textId="798A1639"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Goals_for</w:t>
            </w:r>
          </w:p>
        </w:tc>
        <w:tc>
          <w:tcPr>
            <w:tcW w:w="5633" w:type="dxa"/>
          </w:tcPr>
          <w:p w14:paraId="4CE73303" w14:textId="69C9D358"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E17A5B">
              <w:t>Goals scored by the club</w:t>
            </w:r>
          </w:p>
        </w:tc>
        <w:tc>
          <w:tcPr>
            <w:tcW w:w="2268" w:type="dxa"/>
          </w:tcPr>
          <w:p w14:paraId="5C9CDC8B" w14:textId="69998A5A"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351AF1">
              <w:t>Numeric - Ratio</w:t>
            </w:r>
          </w:p>
        </w:tc>
      </w:tr>
      <w:tr w:rsidR="00CD1272" w:rsidRPr="00A82844" w14:paraId="45E2FEBB"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1F993E60" w14:textId="0EDE07EA" w:rsidR="00CD1272" w:rsidRPr="00E17A5B" w:rsidRDefault="00CD1272" w:rsidP="00CD1272">
            <w:pPr>
              <w:rPr>
                <w:b w:val="0"/>
                <w:bCs w:val="0"/>
              </w:rPr>
            </w:pPr>
            <w:r>
              <w:rPr>
                <w:b w:val="0"/>
                <w:bCs w:val="0"/>
              </w:rPr>
              <w:t>10</w:t>
            </w:r>
          </w:p>
        </w:tc>
        <w:tc>
          <w:tcPr>
            <w:tcW w:w="2437" w:type="dxa"/>
          </w:tcPr>
          <w:p w14:paraId="23A13A2B" w14:textId="20763295"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Goals_against</w:t>
            </w:r>
          </w:p>
        </w:tc>
        <w:tc>
          <w:tcPr>
            <w:tcW w:w="5633" w:type="dxa"/>
          </w:tcPr>
          <w:p w14:paraId="7B415690" w14:textId="0E5EAA38"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E17A5B">
              <w:t>Goals scored against the club</w:t>
            </w:r>
          </w:p>
        </w:tc>
        <w:tc>
          <w:tcPr>
            <w:tcW w:w="2268" w:type="dxa"/>
          </w:tcPr>
          <w:p w14:paraId="14A2D571" w14:textId="425D9096"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351AF1">
              <w:t>Numeric - Ratio</w:t>
            </w:r>
          </w:p>
        </w:tc>
      </w:tr>
      <w:tr w:rsidR="00F8492B" w:rsidRPr="00A82844" w14:paraId="393FA94D"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31C506E6" w14:textId="0017DA04" w:rsidR="00A82844" w:rsidRPr="00E17A5B" w:rsidRDefault="00E17A5B" w:rsidP="00A82844">
            <w:pPr>
              <w:rPr>
                <w:b w:val="0"/>
                <w:bCs w:val="0"/>
              </w:rPr>
            </w:pPr>
            <w:r>
              <w:rPr>
                <w:b w:val="0"/>
                <w:bCs w:val="0"/>
              </w:rPr>
              <w:lastRenderedPageBreak/>
              <w:t>11</w:t>
            </w:r>
          </w:p>
        </w:tc>
        <w:tc>
          <w:tcPr>
            <w:tcW w:w="2437" w:type="dxa"/>
          </w:tcPr>
          <w:p w14:paraId="30532BFE" w14:textId="42D2EF86" w:rsidR="00A82844" w:rsidRPr="00E17A5B" w:rsidRDefault="00E17A5B" w:rsidP="00A82844">
            <w:pPr>
              <w:cnfStyle w:val="000000000000" w:firstRow="0" w:lastRow="0" w:firstColumn="0" w:lastColumn="0" w:oddVBand="0" w:evenVBand="0" w:oddHBand="0" w:evenHBand="0" w:firstRowFirstColumn="0" w:firstRowLastColumn="0" w:lastRowFirstColumn="0" w:lastRowLastColumn="0"/>
            </w:pPr>
            <w:r>
              <w:t>Goal_diff</w:t>
            </w:r>
          </w:p>
        </w:tc>
        <w:tc>
          <w:tcPr>
            <w:tcW w:w="5633" w:type="dxa"/>
          </w:tcPr>
          <w:p w14:paraId="01CB83DF" w14:textId="388364C6" w:rsidR="00A82844" w:rsidRPr="00E17A5B" w:rsidRDefault="003B7F37" w:rsidP="00A82844">
            <w:pPr>
              <w:cnfStyle w:val="000000000000" w:firstRow="0" w:lastRow="0" w:firstColumn="0" w:lastColumn="0" w:oddVBand="0" w:evenVBand="0" w:oddHBand="0" w:evenHBand="0" w:firstRowFirstColumn="0" w:firstRowLastColumn="0" w:lastRowFirstColumn="0" w:lastRowLastColumn="0"/>
            </w:pPr>
            <w:r>
              <w:t>Goals scored subtracted from goals against the club</w:t>
            </w:r>
          </w:p>
        </w:tc>
        <w:tc>
          <w:tcPr>
            <w:tcW w:w="2268" w:type="dxa"/>
          </w:tcPr>
          <w:p w14:paraId="778EB842" w14:textId="5440A085" w:rsidR="00A82844" w:rsidRPr="00E17A5B" w:rsidRDefault="004E46CE" w:rsidP="00A82844">
            <w:pPr>
              <w:cnfStyle w:val="000000000000" w:firstRow="0" w:lastRow="0" w:firstColumn="0" w:lastColumn="0" w:oddVBand="0" w:evenVBand="0" w:oddHBand="0" w:evenHBand="0" w:firstRowFirstColumn="0" w:firstRowLastColumn="0" w:lastRowFirstColumn="0" w:lastRowLastColumn="0"/>
            </w:pPr>
            <w:r>
              <w:t>Numeric - Interval</w:t>
            </w:r>
          </w:p>
        </w:tc>
      </w:tr>
      <w:tr w:rsidR="00F8492B" w:rsidRPr="00A82844" w14:paraId="5D039F83"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000B4A10" w14:textId="3AFC7907" w:rsidR="00A82844" w:rsidRPr="00E17A5B" w:rsidRDefault="00E17A5B" w:rsidP="00A82844">
            <w:pPr>
              <w:rPr>
                <w:b w:val="0"/>
                <w:bCs w:val="0"/>
              </w:rPr>
            </w:pPr>
            <w:r>
              <w:rPr>
                <w:b w:val="0"/>
                <w:bCs w:val="0"/>
              </w:rPr>
              <w:t>12</w:t>
            </w:r>
          </w:p>
        </w:tc>
        <w:tc>
          <w:tcPr>
            <w:tcW w:w="2437" w:type="dxa"/>
          </w:tcPr>
          <w:p w14:paraId="5A4EB9F9" w14:textId="51F33776" w:rsidR="00A82844" w:rsidRPr="00E17A5B" w:rsidRDefault="00E17A5B" w:rsidP="00A82844">
            <w:pPr>
              <w:cnfStyle w:val="000000000000" w:firstRow="0" w:lastRow="0" w:firstColumn="0" w:lastColumn="0" w:oddVBand="0" w:evenVBand="0" w:oddHBand="0" w:evenHBand="0" w:firstRowFirstColumn="0" w:firstRowLastColumn="0" w:lastRowFirstColumn="0" w:lastRowLastColumn="0"/>
            </w:pPr>
            <w:r>
              <w:t>Points</w:t>
            </w:r>
          </w:p>
        </w:tc>
        <w:tc>
          <w:tcPr>
            <w:tcW w:w="5633" w:type="dxa"/>
          </w:tcPr>
          <w:p w14:paraId="19417ED8" w14:textId="72E89BAD" w:rsidR="00A82844" w:rsidRPr="00E17A5B" w:rsidRDefault="00E17A5B" w:rsidP="00A82844">
            <w:pPr>
              <w:cnfStyle w:val="000000000000" w:firstRow="0" w:lastRow="0" w:firstColumn="0" w:lastColumn="0" w:oddVBand="0" w:evenVBand="0" w:oddHBand="0" w:evenHBand="0" w:firstRowFirstColumn="0" w:firstRowLastColumn="0" w:lastRowFirstColumn="0" w:lastRowLastColumn="0"/>
            </w:pPr>
            <w:r w:rsidRPr="00E17A5B">
              <w:t>Total points accumulated by the club</w:t>
            </w:r>
          </w:p>
        </w:tc>
        <w:tc>
          <w:tcPr>
            <w:tcW w:w="2268" w:type="dxa"/>
          </w:tcPr>
          <w:p w14:paraId="00ABE1D7" w14:textId="1A80A7EE" w:rsidR="00A82844" w:rsidRPr="00E17A5B" w:rsidRDefault="00CD1272" w:rsidP="00A82844">
            <w:pPr>
              <w:cnfStyle w:val="000000000000" w:firstRow="0" w:lastRow="0" w:firstColumn="0" w:lastColumn="0" w:oddVBand="0" w:evenVBand="0" w:oddHBand="0" w:evenHBand="0" w:firstRowFirstColumn="0" w:firstRowLastColumn="0" w:lastRowFirstColumn="0" w:lastRowLastColumn="0"/>
            </w:pPr>
            <w:r>
              <w:t>Numeric - Ratio</w:t>
            </w:r>
          </w:p>
        </w:tc>
      </w:tr>
      <w:tr w:rsidR="00F8492B" w:rsidRPr="00A82844" w14:paraId="245740D7"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425E90D5" w14:textId="782A5AD2" w:rsidR="00A82844" w:rsidRPr="00E17A5B" w:rsidRDefault="00E17A5B" w:rsidP="00A82844">
            <w:pPr>
              <w:rPr>
                <w:b w:val="0"/>
                <w:bCs w:val="0"/>
              </w:rPr>
            </w:pPr>
            <w:r>
              <w:rPr>
                <w:b w:val="0"/>
                <w:bCs w:val="0"/>
              </w:rPr>
              <w:t>13</w:t>
            </w:r>
          </w:p>
        </w:tc>
        <w:tc>
          <w:tcPr>
            <w:tcW w:w="2437" w:type="dxa"/>
          </w:tcPr>
          <w:p w14:paraId="6F0B5D73" w14:textId="2EA4AD5E" w:rsidR="00A82844" w:rsidRPr="00E17A5B" w:rsidRDefault="00E17A5B" w:rsidP="00A82844">
            <w:pPr>
              <w:cnfStyle w:val="000000000000" w:firstRow="0" w:lastRow="0" w:firstColumn="0" w:lastColumn="0" w:oddVBand="0" w:evenVBand="0" w:oddHBand="0" w:evenHBand="0" w:firstRowFirstColumn="0" w:firstRowLastColumn="0" w:lastRowFirstColumn="0" w:lastRowLastColumn="0"/>
            </w:pPr>
            <w:r>
              <w:t>Notes</w:t>
            </w:r>
          </w:p>
        </w:tc>
        <w:tc>
          <w:tcPr>
            <w:tcW w:w="5633" w:type="dxa"/>
          </w:tcPr>
          <w:p w14:paraId="220CE98F" w14:textId="53E66A27" w:rsidR="00A82844" w:rsidRPr="00E17A5B" w:rsidRDefault="003B7F37" w:rsidP="00A82844">
            <w:pPr>
              <w:cnfStyle w:val="000000000000" w:firstRow="0" w:lastRow="0" w:firstColumn="0" w:lastColumn="0" w:oddVBand="0" w:evenVBand="0" w:oddHBand="0" w:evenHBand="0" w:firstRowFirstColumn="0" w:firstRowLastColumn="0" w:lastRowFirstColumn="0" w:lastRowLastColumn="0"/>
            </w:pPr>
            <w:r>
              <w:t>Status of team after season e.g. UEFA Champions League</w:t>
            </w:r>
          </w:p>
        </w:tc>
        <w:tc>
          <w:tcPr>
            <w:tcW w:w="2268" w:type="dxa"/>
          </w:tcPr>
          <w:p w14:paraId="6468D243" w14:textId="099EEBEB" w:rsidR="00A82844" w:rsidRPr="00E17A5B" w:rsidRDefault="00F2190F" w:rsidP="00A82844">
            <w:pPr>
              <w:cnfStyle w:val="000000000000" w:firstRow="0" w:lastRow="0" w:firstColumn="0" w:lastColumn="0" w:oddVBand="0" w:evenVBand="0" w:oddHBand="0" w:evenHBand="0" w:firstRowFirstColumn="0" w:firstRowLastColumn="0" w:lastRowFirstColumn="0" w:lastRowLastColumn="0"/>
            </w:pPr>
            <w:r>
              <w:t>Categorical - Nominal</w:t>
            </w:r>
          </w:p>
        </w:tc>
      </w:tr>
      <w:tr w:rsidR="00CD1272" w:rsidRPr="00A82844" w14:paraId="7E46FF21"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7AC1670C" w14:textId="53F018E2" w:rsidR="00CD1272" w:rsidRPr="00E17A5B" w:rsidRDefault="00CD1272" w:rsidP="00CD1272">
            <w:pPr>
              <w:rPr>
                <w:b w:val="0"/>
                <w:bCs w:val="0"/>
              </w:rPr>
            </w:pPr>
            <w:r>
              <w:rPr>
                <w:b w:val="0"/>
                <w:bCs w:val="0"/>
              </w:rPr>
              <w:t>14</w:t>
            </w:r>
          </w:p>
        </w:tc>
        <w:tc>
          <w:tcPr>
            <w:tcW w:w="2437" w:type="dxa"/>
          </w:tcPr>
          <w:p w14:paraId="425F2C2E" w14:textId="547BD4A8"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Players_used</w:t>
            </w:r>
          </w:p>
        </w:tc>
        <w:tc>
          <w:tcPr>
            <w:tcW w:w="5633" w:type="dxa"/>
          </w:tcPr>
          <w:p w14:paraId="582EC3C4" w14:textId="47FC5671"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Total number of players used throughout the season</w:t>
            </w:r>
          </w:p>
        </w:tc>
        <w:tc>
          <w:tcPr>
            <w:tcW w:w="2268" w:type="dxa"/>
          </w:tcPr>
          <w:p w14:paraId="151914FE" w14:textId="513FFDBA"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18758D0E"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27758CA1" w14:textId="7A4970D5" w:rsidR="00CD1272" w:rsidRPr="00E17A5B" w:rsidRDefault="00CD1272" w:rsidP="00CD1272">
            <w:pPr>
              <w:rPr>
                <w:b w:val="0"/>
                <w:bCs w:val="0"/>
              </w:rPr>
            </w:pPr>
            <w:r>
              <w:rPr>
                <w:b w:val="0"/>
                <w:bCs w:val="0"/>
              </w:rPr>
              <w:t>15</w:t>
            </w:r>
          </w:p>
        </w:tc>
        <w:tc>
          <w:tcPr>
            <w:tcW w:w="2437" w:type="dxa"/>
          </w:tcPr>
          <w:p w14:paraId="04B6914C" w14:textId="106280DE"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Assists</w:t>
            </w:r>
          </w:p>
        </w:tc>
        <w:tc>
          <w:tcPr>
            <w:tcW w:w="5633" w:type="dxa"/>
          </w:tcPr>
          <w:p w14:paraId="6AF0D145" w14:textId="39D2CE15"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6F2901">
              <w:t>Total number of assists by the teams’ players</w:t>
            </w:r>
          </w:p>
        </w:tc>
        <w:tc>
          <w:tcPr>
            <w:tcW w:w="2268" w:type="dxa"/>
          </w:tcPr>
          <w:p w14:paraId="33993AE7" w14:textId="1EF5B465"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4F9EB830"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27ADBB58" w14:textId="716A4C64" w:rsidR="00CD1272" w:rsidRPr="00E17A5B" w:rsidRDefault="00CD1272" w:rsidP="00CD1272">
            <w:pPr>
              <w:rPr>
                <w:b w:val="0"/>
                <w:bCs w:val="0"/>
              </w:rPr>
            </w:pPr>
            <w:r>
              <w:rPr>
                <w:b w:val="0"/>
                <w:bCs w:val="0"/>
              </w:rPr>
              <w:t>16</w:t>
            </w:r>
          </w:p>
        </w:tc>
        <w:tc>
          <w:tcPr>
            <w:tcW w:w="2437" w:type="dxa"/>
          </w:tcPr>
          <w:p w14:paraId="70B12375" w14:textId="72FE1634"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Pens_made</w:t>
            </w:r>
          </w:p>
        </w:tc>
        <w:tc>
          <w:tcPr>
            <w:tcW w:w="5633" w:type="dxa"/>
          </w:tcPr>
          <w:p w14:paraId="56AA2362" w14:textId="54B55D97"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6F2901">
              <w:t>Total penalties scored</w:t>
            </w:r>
          </w:p>
        </w:tc>
        <w:tc>
          <w:tcPr>
            <w:tcW w:w="2268" w:type="dxa"/>
          </w:tcPr>
          <w:p w14:paraId="581C4562" w14:textId="531648C7"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5701D971"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3B7A47E8" w14:textId="5650EAA2" w:rsidR="00CD1272" w:rsidRPr="00E17A5B" w:rsidRDefault="00CD1272" w:rsidP="00CD1272">
            <w:pPr>
              <w:rPr>
                <w:b w:val="0"/>
                <w:bCs w:val="0"/>
              </w:rPr>
            </w:pPr>
            <w:r>
              <w:rPr>
                <w:b w:val="0"/>
                <w:bCs w:val="0"/>
              </w:rPr>
              <w:t>17</w:t>
            </w:r>
          </w:p>
        </w:tc>
        <w:tc>
          <w:tcPr>
            <w:tcW w:w="2437" w:type="dxa"/>
          </w:tcPr>
          <w:p w14:paraId="170CDF62" w14:textId="72D69973"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Pens_att</w:t>
            </w:r>
          </w:p>
        </w:tc>
        <w:tc>
          <w:tcPr>
            <w:tcW w:w="5633" w:type="dxa"/>
          </w:tcPr>
          <w:p w14:paraId="63E27330" w14:textId="25597540"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6F2901">
              <w:t>Total penalties given to the club</w:t>
            </w:r>
          </w:p>
        </w:tc>
        <w:tc>
          <w:tcPr>
            <w:tcW w:w="2268" w:type="dxa"/>
          </w:tcPr>
          <w:p w14:paraId="0169E84F" w14:textId="18F2DC14"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638AC472"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7B92A638" w14:textId="16EF20F6" w:rsidR="00CD1272" w:rsidRPr="00E17A5B" w:rsidRDefault="00CD1272" w:rsidP="00CD1272">
            <w:pPr>
              <w:rPr>
                <w:b w:val="0"/>
                <w:bCs w:val="0"/>
              </w:rPr>
            </w:pPr>
            <w:r>
              <w:rPr>
                <w:b w:val="0"/>
                <w:bCs w:val="0"/>
              </w:rPr>
              <w:t>18</w:t>
            </w:r>
          </w:p>
        </w:tc>
        <w:tc>
          <w:tcPr>
            <w:tcW w:w="2437" w:type="dxa"/>
          </w:tcPr>
          <w:p w14:paraId="7CFFAD79" w14:textId="6EB729C0"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Cards_yellow</w:t>
            </w:r>
          </w:p>
        </w:tc>
        <w:tc>
          <w:tcPr>
            <w:tcW w:w="5633" w:type="dxa"/>
          </w:tcPr>
          <w:p w14:paraId="77AEF610" w14:textId="27503A1E"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6F2901">
              <w:t>Number of yellow cards accumulated by the club</w:t>
            </w:r>
          </w:p>
        </w:tc>
        <w:tc>
          <w:tcPr>
            <w:tcW w:w="2268" w:type="dxa"/>
          </w:tcPr>
          <w:p w14:paraId="0E22AE70" w14:textId="37F1A051"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4DCBEF05"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441B0F0D" w14:textId="4586CDC7" w:rsidR="00CD1272" w:rsidRPr="00E17A5B" w:rsidRDefault="00CD1272" w:rsidP="00CD1272">
            <w:pPr>
              <w:rPr>
                <w:b w:val="0"/>
                <w:bCs w:val="0"/>
              </w:rPr>
            </w:pPr>
            <w:r>
              <w:rPr>
                <w:b w:val="0"/>
                <w:bCs w:val="0"/>
              </w:rPr>
              <w:t>19</w:t>
            </w:r>
          </w:p>
        </w:tc>
        <w:tc>
          <w:tcPr>
            <w:tcW w:w="2437" w:type="dxa"/>
          </w:tcPr>
          <w:p w14:paraId="5D9F275F" w14:textId="69A4AD57"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Cards_red</w:t>
            </w:r>
          </w:p>
        </w:tc>
        <w:tc>
          <w:tcPr>
            <w:tcW w:w="5633" w:type="dxa"/>
          </w:tcPr>
          <w:p w14:paraId="3DB65F2C" w14:textId="645F29FA"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6F2901">
              <w:t>Number of red cards accumulated by the club</w:t>
            </w:r>
          </w:p>
        </w:tc>
        <w:tc>
          <w:tcPr>
            <w:tcW w:w="2268" w:type="dxa"/>
          </w:tcPr>
          <w:p w14:paraId="186DF7E6" w14:textId="4BA00DFB"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4DBD4782"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46306814" w14:textId="5CC36C9C" w:rsidR="00CD1272" w:rsidRPr="00E17A5B" w:rsidRDefault="00CD1272" w:rsidP="00CD1272">
            <w:pPr>
              <w:rPr>
                <w:b w:val="0"/>
                <w:bCs w:val="0"/>
              </w:rPr>
            </w:pPr>
            <w:r>
              <w:rPr>
                <w:b w:val="0"/>
                <w:bCs w:val="0"/>
              </w:rPr>
              <w:t>20</w:t>
            </w:r>
          </w:p>
        </w:tc>
        <w:tc>
          <w:tcPr>
            <w:tcW w:w="2437" w:type="dxa"/>
          </w:tcPr>
          <w:p w14:paraId="239D8310" w14:textId="186AB6BC"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Shots_on_target_against</w:t>
            </w:r>
          </w:p>
        </w:tc>
        <w:tc>
          <w:tcPr>
            <w:tcW w:w="5633" w:type="dxa"/>
          </w:tcPr>
          <w:p w14:paraId="6CB9B408" w14:textId="0167CDE1"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6F2901">
              <w:t>Total shots on target</w:t>
            </w:r>
            <w:r>
              <w:t xml:space="preserve"> against</w:t>
            </w:r>
            <w:r w:rsidRPr="006F2901">
              <w:t xml:space="preserve"> the club</w:t>
            </w:r>
          </w:p>
        </w:tc>
        <w:tc>
          <w:tcPr>
            <w:tcW w:w="2268" w:type="dxa"/>
          </w:tcPr>
          <w:p w14:paraId="2B3C9217" w14:textId="564525C2"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41B3C711"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3C2E2AD5" w14:textId="0B80E9B1" w:rsidR="00CD1272" w:rsidRPr="00E17A5B" w:rsidRDefault="00CD1272" w:rsidP="00CD1272">
            <w:pPr>
              <w:rPr>
                <w:b w:val="0"/>
                <w:bCs w:val="0"/>
              </w:rPr>
            </w:pPr>
            <w:r>
              <w:rPr>
                <w:b w:val="0"/>
                <w:bCs w:val="0"/>
              </w:rPr>
              <w:t>21</w:t>
            </w:r>
          </w:p>
        </w:tc>
        <w:tc>
          <w:tcPr>
            <w:tcW w:w="2437" w:type="dxa"/>
          </w:tcPr>
          <w:p w14:paraId="716D272E" w14:textId="1F8A9207"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Saves</w:t>
            </w:r>
          </w:p>
        </w:tc>
        <w:tc>
          <w:tcPr>
            <w:tcW w:w="5633" w:type="dxa"/>
          </w:tcPr>
          <w:p w14:paraId="03851191" w14:textId="1D68C5E4"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Total number of shots the team goalkeeper catches</w:t>
            </w:r>
          </w:p>
        </w:tc>
        <w:tc>
          <w:tcPr>
            <w:tcW w:w="2268" w:type="dxa"/>
          </w:tcPr>
          <w:p w14:paraId="22FF92E9" w14:textId="35C65992"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39807C67"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4AC961A9" w14:textId="56C8C234" w:rsidR="00CD1272" w:rsidRPr="00E17A5B" w:rsidRDefault="00CD1272" w:rsidP="00CD1272">
            <w:pPr>
              <w:rPr>
                <w:b w:val="0"/>
                <w:bCs w:val="0"/>
              </w:rPr>
            </w:pPr>
            <w:r>
              <w:rPr>
                <w:b w:val="0"/>
                <w:bCs w:val="0"/>
              </w:rPr>
              <w:t>22</w:t>
            </w:r>
          </w:p>
        </w:tc>
        <w:tc>
          <w:tcPr>
            <w:tcW w:w="2437" w:type="dxa"/>
          </w:tcPr>
          <w:p w14:paraId="28E8A986" w14:textId="1FC6A647"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Clean_sheets</w:t>
            </w:r>
          </w:p>
        </w:tc>
        <w:tc>
          <w:tcPr>
            <w:tcW w:w="5633" w:type="dxa"/>
          </w:tcPr>
          <w:p w14:paraId="00BC4510" w14:textId="43BB26A4"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Number of matches without conceding a goal</w:t>
            </w:r>
          </w:p>
        </w:tc>
        <w:tc>
          <w:tcPr>
            <w:tcW w:w="2268" w:type="dxa"/>
          </w:tcPr>
          <w:p w14:paraId="51B21FF3" w14:textId="15670491"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50235172"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69618EAE" w14:textId="1DFF9966" w:rsidR="00CD1272" w:rsidRPr="00E17A5B" w:rsidRDefault="00CD1272" w:rsidP="00CD1272">
            <w:pPr>
              <w:rPr>
                <w:b w:val="0"/>
                <w:bCs w:val="0"/>
              </w:rPr>
            </w:pPr>
            <w:r>
              <w:rPr>
                <w:b w:val="0"/>
                <w:bCs w:val="0"/>
              </w:rPr>
              <w:t>23</w:t>
            </w:r>
          </w:p>
        </w:tc>
        <w:tc>
          <w:tcPr>
            <w:tcW w:w="2437" w:type="dxa"/>
          </w:tcPr>
          <w:p w14:paraId="11315988" w14:textId="52FAC43F"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Shots_on_target</w:t>
            </w:r>
          </w:p>
        </w:tc>
        <w:tc>
          <w:tcPr>
            <w:tcW w:w="5633" w:type="dxa"/>
          </w:tcPr>
          <w:p w14:paraId="2D446F47" w14:textId="0DE606E7"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6F2901">
              <w:t>Total shots on target by the club</w:t>
            </w:r>
          </w:p>
        </w:tc>
        <w:tc>
          <w:tcPr>
            <w:tcW w:w="2268" w:type="dxa"/>
          </w:tcPr>
          <w:p w14:paraId="356DCB77" w14:textId="2C26EFF1"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65CBEA4E"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75567550" w14:textId="03D965C6" w:rsidR="00CD1272" w:rsidRPr="00E17A5B" w:rsidRDefault="00CD1272" w:rsidP="00CD1272">
            <w:pPr>
              <w:rPr>
                <w:b w:val="0"/>
                <w:bCs w:val="0"/>
              </w:rPr>
            </w:pPr>
            <w:r>
              <w:rPr>
                <w:b w:val="0"/>
                <w:bCs w:val="0"/>
              </w:rPr>
              <w:t>24</w:t>
            </w:r>
          </w:p>
        </w:tc>
        <w:tc>
          <w:tcPr>
            <w:tcW w:w="2437" w:type="dxa"/>
          </w:tcPr>
          <w:p w14:paraId="75F86B9C" w14:textId="3D93F871"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Games_start</w:t>
            </w:r>
          </w:p>
        </w:tc>
        <w:tc>
          <w:tcPr>
            <w:tcW w:w="5633" w:type="dxa"/>
          </w:tcPr>
          <w:p w14:paraId="564540C6" w14:textId="1EF088F6"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Number of games the first eleven play in the league that season e.g. 11</w:t>
            </w:r>
            <w:r w:rsidR="000C72BA">
              <w:t xml:space="preserve"> </w:t>
            </w:r>
            <w:r>
              <w:t>players multiplied by 38 games equals 418</w:t>
            </w:r>
          </w:p>
        </w:tc>
        <w:tc>
          <w:tcPr>
            <w:tcW w:w="2268" w:type="dxa"/>
          </w:tcPr>
          <w:p w14:paraId="39D2C492" w14:textId="6CCFAC0B"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193B89E2"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68A2AC62" w14:textId="223E4A14" w:rsidR="00CD1272" w:rsidRPr="00E17A5B" w:rsidRDefault="00CD1272" w:rsidP="00CD1272">
            <w:pPr>
              <w:rPr>
                <w:b w:val="0"/>
                <w:bCs w:val="0"/>
              </w:rPr>
            </w:pPr>
            <w:r>
              <w:rPr>
                <w:b w:val="0"/>
                <w:bCs w:val="0"/>
              </w:rPr>
              <w:t>25</w:t>
            </w:r>
          </w:p>
        </w:tc>
        <w:tc>
          <w:tcPr>
            <w:tcW w:w="2437" w:type="dxa"/>
          </w:tcPr>
          <w:p w14:paraId="5AE8A74C" w14:textId="2BD135B5"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Games_complete</w:t>
            </w:r>
          </w:p>
        </w:tc>
        <w:tc>
          <w:tcPr>
            <w:tcW w:w="5633" w:type="dxa"/>
          </w:tcPr>
          <w:p w14:paraId="2A66FD35" w14:textId="64A1755B"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N</w:t>
            </w:r>
            <w:r w:rsidRPr="00A81DE7">
              <w:t xml:space="preserve">umber of games </w:t>
            </w:r>
            <w:r>
              <w:t>a team’s first eleven h</w:t>
            </w:r>
            <w:r w:rsidRPr="00A81DE7">
              <w:t>as completed until the final whistle, including any added injury or stoppage time</w:t>
            </w:r>
          </w:p>
        </w:tc>
        <w:tc>
          <w:tcPr>
            <w:tcW w:w="2268" w:type="dxa"/>
          </w:tcPr>
          <w:p w14:paraId="4C0C91A0" w14:textId="76080460"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01F01644"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20FE1CA5" w14:textId="5C73B06E" w:rsidR="00CD1272" w:rsidRPr="00E17A5B" w:rsidRDefault="00CD1272" w:rsidP="00CD1272">
            <w:pPr>
              <w:rPr>
                <w:b w:val="0"/>
                <w:bCs w:val="0"/>
              </w:rPr>
            </w:pPr>
            <w:r>
              <w:rPr>
                <w:b w:val="0"/>
                <w:bCs w:val="0"/>
              </w:rPr>
              <w:t>26</w:t>
            </w:r>
          </w:p>
        </w:tc>
        <w:tc>
          <w:tcPr>
            <w:tcW w:w="2437" w:type="dxa"/>
          </w:tcPr>
          <w:p w14:paraId="1C256604" w14:textId="7A6B6BBA"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Games_subs</w:t>
            </w:r>
          </w:p>
        </w:tc>
        <w:tc>
          <w:tcPr>
            <w:tcW w:w="5633" w:type="dxa"/>
          </w:tcPr>
          <w:p w14:paraId="61C762CB" w14:textId="1493CFD4"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8D09DE">
              <w:t>Total number of substitutions used by the club</w:t>
            </w:r>
          </w:p>
        </w:tc>
        <w:tc>
          <w:tcPr>
            <w:tcW w:w="2268" w:type="dxa"/>
          </w:tcPr>
          <w:p w14:paraId="3926008E" w14:textId="2C9CC3BF"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16CA71E0"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6ED3AFDB" w14:textId="241BE2C3" w:rsidR="00CD1272" w:rsidRPr="00E17A5B" w:rsidRDefault="00CD1272" w:rsidP="00CD1272">
            <w:pPr>
              <w:rPr>
                <w:b w:val="0"/>
                <w:bCs w:val="0"/>
              </w:rPr>
            </w:pPr>
            <w:r>
              <w:rPr>
                <w:b w:val="0"/>
                <w:bCs w:val="0"/>
              </w:rPr>
              <w:t>27</w:t>
            </w:r>
          </w:p>
        </w:tc>
        <w:tc>
          <w:tcPr>
            <w:tcW w:w="2437" w:type="dxa"/>
          </w:tcPr>
          <w:p w14:paraId="7292D789" w14:textId="7738DB1C"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Unused_subs</w:t>
            </w:r>
          </w:p>
        </w:tc>
        <w:tc>
          <w:tcPr>
            <w:tcW w:w="5633" w:type="dxa"/>
          </w:tcPr>
          <w:p w14:paraId="0663A2C1" w14:textId="19B79243"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Total number of unused substitutions by the club</w:t>
            </w:r>
          </w:p>
        </w:tc>
        <w:tc>
          <w:tcPr>
            <w:tcW w:w="2268" w:type="dxa"/>
          </w:tcPr>
          <w:p w14:paraId="37677398" w14:textId="150E4D62"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r w:rsidR="00CD1272" w:rsidRPr="00A82844" w14:paraId="011F8149" w14:textId="77777777" w:rsidTr="004E46CE">
        <w:tc>
          <w:tcPr>
            <w:cnfStyle w:val="001000000000" w:firstRow="0" w:lastRow="0" w:firstColumn="1" w:lastColumn="0" w:oddVBand="0" w:evenVBand="0" w:oddHBand="0" w:evenHBand="0" w:firstRowFirstColumn="0" w:firstRowLastColumn="0" w:lastRowFirstColumn="0" w:lastRowLastColumn="0"/>
            <w:tcW w:w="720" w:type="dxa"/>
          </w:tcPr>
          <w:p w14:paraId="23569485" w14:textId="40FA5903" w:rsidR="00CD1272" w:rsidRPr="00E17A5B" w:rsidRDefault="00CD1272" w:rsidP="00CD1272">
            <w:pPr>
              <w:rPr>
                <w:b w:val="0"/>
                <w:bCs w:val="0"/>
              </w:rPr>
            </w:pPr>
            <w:r>
              <w:rPr>
                <w:b w:val="0"/>
                <w:bCs w:val="0"/>
              </w:rPr>
              <w:t>28</w:t>
            </w:r>
          </w:p>
        </w:tc>
        <w:tc>
          <w:tcPr>
            <w:tcW w:w="2437" w:type="dxa"/>
          </w:tcPr>
          <w:p w14:paraId="6F7F682D" w14:textId="175FC475"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t>Points_per_match</w:t>
            </w:r>
          </w:p>
        </w:tc>
        <w:tc>
          <w:tcPr>
            <w:tcW w:w="5633" w:type="dxa"/>
          </w:tcPr>
          <w:p w14:paraId="05CC8355" w14:textId="4BCF522C"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6F2901">
              <w:t>Average points accumulated by a team per match</w:t>
            </w:r>
          </w:p>
        </w:tc>
        <w:tc>
          <w:tcPr>
            <w:tcW w:w="2268" w:type="dxa"/>
          </w:tcPr>
          <w:p w14:paraId="11D70675" w14:textId="60BB57A8" w:rsidR="00CD1272" w:rsidRPr="00E17A5B" w:rsidRDefault="00CD1272" w:rsidP="00CD1272">
            <w:pPr>
              <w:cnfStyle w:val="000000000000" w:firstRow="0" w:lastRow="0" w:firstColumn="0" w:lastColumn="0" w:oddVBand="0" w:evenVBand="0" w:oddHBand="0" w:evenHBand="0" w:firstRowFirstColumn="0" w:firstRowLastColumn="0" w:lastRowFirstColumn="0" w:lastRowLastColumn="0"/>
            </w:pPr>
            <w:r w:rsidRPr="000E6A33">
              <w:t>Numeric - Ratio</w:t>
            </w:r>
          </w:p>
        </w:tc>
      </w:tr>
    </w:tbl>
    <w:p w14:paraId="6D867233" w14:textId="77777777" w:rsidR="00A82844" w:rsidRDefault="00A82844" w:rsidP="00A82844">
      <w:pPr>
        <w:rPr>
          <w:b/>
          <w:bCs/>
        </w:rPr>
      </w:pPr>
    </w:p>
    <w:p w14:paraId="46C802F9" w14:textId="73260EA6" w:rsidR="00E476B9" w:rsidRDefault="00E476B9" w:rsidP="00A82844">
      <w:r>
        <w:t xml:space="preserve">Our dataset is further broadened to 45 variables after exploratory data analysis. The notes column has a lot of inconsistency, hence, to gain insights, it is broken down into 3 columns; UEFA Champions League, UEFA Europa League, and Relegation which are all of categorical nominal data type with values either Yes or No. There is also the issue of Germany having only 18 teams in the league while the remaining leagues we are making comparisons against have 20 teams. This could introduce potential bias in our analysis. Also, in the 2019-2020 season (COVID season), the French league played a maximum of 28 matches in the league that season. These issues could further introduce bias when carrying out analysis. To fix this, we create standardized columns for specific numeric metrics such as </w:t>
      </w:r>
      <w:r w:rsidR="00486750">
        <w:t>adjusted_</w:t>
      </w:r>
      <w:r w:rsidRPr="00E476B9">
        <w:t>wins</w:t>
      </w:r>
      <w:r>
        <w:t xml:space="preserve">, </w:t>
      </w:r>
      <w:r w:rsidR="00486750">
        <w:t>adjusted_</w:t>
      </w:r>
      <w:r w:rsidRPr="00E476B9">
        <w:t>draws</w:t>
      </w:r>
      <w:r>
        <w:t xml:space="preserve">, </w:t>
      </w:r>
      <w:r w:rsidR="00486750">
        <w:t>adjusted_</w:t>
      </w:r>
      <w:r w:rsidRPr="00E476B9">
        <w:t>losses</w:t>
      </w:r>
      <w:r>
        <w:t xml:space="preserve">, </w:t>
      </w:r>
      <w:r w:rsidR="00486750">
        <w:t>adjusted_</w:t>
      </w:r>
      <w:r w:rsidRPr="00E476B9">
        <w:t>goals_for</w:t>
      </w:r>
      <w:r>
        <w:t xml:space="preserve">, </w:t>
      </w:r>
      <w:r w:rsidR="00486750">
        <w:t>adjusted_</w:t>
      </w:r>
      <w:r w:rsidRPr="00E476B9">
        <w:t>goals_against</w:t>
      </w:r>
      <w:r>
        <w:t xml:space="preserve">, </w:t>
      </w:r>
      <w:r w:rsidR="00486750">
        <w:t>adjusted_</w:t>
      </w:r>
      <w:r w:rsidRPr="00E476B9">
        <w:t>goal_diff</w:t>
      </w:r>
      <w:r>
        <w:t xml:space="preserve">, </w:t>
      </w:r>
      <w:r w:rsidR="00486750">
        <w:t>adjusted_</w:t>
      </w:r>
      <w:r w:rsidRPr="00E476B9">
        <w:t>assists</w:t>
      </w:r>
      <w:r>
        <w:t xml:space="preserve">, </w:t>
      </w:r>
      <w:r w:rsidR="00486750">
        <w:t>adjusted_</w:t>
      </w:r>
      <w:r w:rsidRPr="00E476B9">
        <w:t>pens_made</w:t>
      </w:r>
      <w:r>
        <w:t xml:space="preserve">, </w:t>
      </w:r>
      <w:r w:rsidR="00486750">
        <w:t>adjusted_</w:t>
      </w:r>
      <w:r w:rsidRPr="00E476B9">
        <w:t>pens_att</w:t>
      </w:r>
      <w:r>
        <w:t xml:space="preserve">, </w:t>
      </w:r>
      <w:r w:rsidR="00486750">
        <w:t>adjusted_</w:t>
      </w:r>
      <w:r w:rsidRPr="00E476B9">
        <w:t>shots_on_target_against</w:t>
      </w:r>
      <w:r>
        <w:t xml:space="preserve">, </w:t>
      </w:r>
      <w:r w:rsidR="00486750">
        <w:t>adjusted_</w:t>
      </w:r>
      <w:r w:rsidRPr="00E476B9">
        <w:t>saves</w:t>
      </w:r>
      <w:r>
        <w:t xml:space="preserve">, </w:t>
      </w:r>
      <w:r w:rsidR="00486750">
        <w:t>adjusted_</w:t>
      </w:r>
      <w:r w:rsidRPr="00E476B9">
        <w:t>clean_sheets</w:t>
      </w:r>
      <w:r>
        <w:t xml:space="preserve">, </w:t>
      </w:r>
      <w:r w:rsidR="00486750">
        <w:t>adjusted_</w:t>
      </w:r>
      <w:r w:rsidRPr="00E476B9">
        <w:t>shots_on_target</w:t>
      </w:r>
      <w:r>
        <w:t xml:space="preserve">, </w:t>
      </w:r>
      <w:r w:rsidR="00486750">
        <w:t>adjusted_</w:t>
      </w:r>
      <w:r w:rsidRPr="00E476B9">
        <w:t>points</w:t>
      </w:r>
      <w:r>
        <w:t>, and</w:t>
      </w:r>
      <w:r w:rsidR="00486750">
        <w:t xml:space="preserve"> adjusted_</w:t>
      </w:r>
      <w:r w:rsidRPr="00E476B9">
        <w:t>points_per_match</w:t>
      </w:r>
      <w:r>
        <w:t>. These new derived variables all follow the same data type as their parent</w:t>
      </w:r>
      <w:r w:rsidR="00A03467">
        <w:t xml:space="preserve"> variable from which they were derived.</w:t>
      </w:r>
    </w:p>
    <w:p w14:paraId="0DD6CC1A" w14:textId="6DA31E6B" w:rsidR="00F671F1" w:rsidRDefault="00F91734" w:rsidP="00F671F1">
      <w:r>
        <w:t>The</w:t>
      </w:r>
      <w:r w:rsidR="007F74DE">
        <w:t xml:space="preserve"> variables are categorized into two data types: Categorical and Numerical data type. </w:t>
      </w:r>
      <w:r w:rsidR="008A0C1B">
        <w:t xml:space="preserve">We have 3 categorical data as nominal, 2 categorical data as ordinal, 1 numeric data as interval, and 22 numeric data as ratio.  These data types allow us define the type of descriptive statistics that can be performed. The table below illustrates </w:t>
      </w:r>
      <w:r w:rsidR="009E3C01">
        <w:t xml:space="preserve">possible </w:t>
      </w:r>
      <w:r w:rsidR="008A0C1B">
        <w:t>operations</w:t>
      </w:r>
      <w:r w:rsidR="009E3C01">
        <w:t xml:space="preserve"> that can be carried out on the data types.</w:t>
      </w:r>
    </w:p>
    <w:p w14:paraId="5788F0E4" w14:textId="5AB24857" w:rsidR="008A0C1B" w:rsidRDefault="008A0C1B" w:rsidP="00A82844">
      <w:r>
        <w:rPr>
          <w:noProof/>
        </w:rPr>
        <w:lastRenderedPageBreak/>
        <w:drawing>
          <wp:inline distT="0" distB="0" distL="0" distR="0" wp14:anchorId="048E2AC5" wp14:editId="28C62D03">
            <wp:extent cx="5731510" cy="3576320"/>
            <wp:effectExtent l="0" t="0" r="2540" b="5080"/>
            <wp:docPr id="201550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03104" name="Picture 2015503104"/>
                    <pic:cNvPicPr/>
                  </pic:nvPicPr>
                  <pic:blipFill>
                    <a:blip r:embed="rId5">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p>
    <w:p w14:paraId="6A4FB142" w14:textId="588F4A2D" w:rsidR="00F2190F" w:rsidRDefault="008A0C1B" w:rsidP="00A82844">
      <w:r>
        <w:t xml:space="preserve">SOURCE: </w:t>
      </w:r>
      <w:hyperlink r:id="rId6" w:history="1">
        <w:r w:rsidRPr="008A0C1B">
          <w:rPr>
            <w:rStyle w:val="Hyperlink"/>
          </w:rPr>
          <w:t>Scribbr</w:t>
        </w:r>
      </w:hyperlink>
    </w:p>
    <w:p w14:paraId="262E6AB4" w14:textId="0072E5B6" w:rsidR="000C6554" w:rsidRPr="00F91734" w:rsidRDefault="000C6554" w:rsidP="00A82844">
      <w:r>
        <w:t>TABLE 2: Descriptive statistics on numerical data type – count, mean, standard deviation, minimum value, 25</w:t>
      </w:r>
      <w:r w:rsidRPr="000C6554">
        <w:rPr>
          <w:vertAlign w:val="superscript"/>
        </w:rPr>
        <w:t>th</w:t>
      </w:r>
      <w:r>
        <w:t xml:space="preserve"> percentile, 50</w:t>
      </w:r>
      <w:r w:rsidRPr="000C6554">
        <w:rPr>
          <w:vertAlign w:val="superscript"/>
        </w:rPr>
        <w:t>th</w:t>
      </w:r>
      <w:r>
        <w:t xml:space="preserve"> percentile or median, 75</w:t>
      </w:r>
      <w:r w:rsidRPr="000C6554">
        <w:rPr>
          <w:vertAlign w:val="superscript"/>
        </w:rPr>
        <w:t>th</w:t>
      </w:r>
      <w:r>
        <w:t xml:space="preserve"> percentile, and maximum value.</w:t>
      </w:r>
    </w:p>
    <w:tbl>
      <w:tblPr>
        <w:tblStyle w:val="GridTable1Light"/>
        <w:tblW w:w="9991" w:type="dxa"/>
        <w:tblInd w:w="-998" w:type="dxa"/>
        <w:tblLook w:val="04A0" w:firstRow="1" w:lastRow="0" w:firstColumn="1" w:lastColumn="0" w:noHBand="0" w:noVBand="1"/>
      </w:tblPr>
      <w:tblGrid>
        <w:gridCol w:w="720"/>
        <w:gridCol w:w="2437"/>
        <w:gridCol w:w="878"/>
        <w:gridCol w:w="830"/>
        <w:gridCol w:w="718"/>
        <w:gridCol w:w="612"/>
        <w:gridCol w:w="830"/>
        <w:gridCol w:w="607"/>
        <w:gridCol w:w="830"/>
        <w:gridCol w:w="663"/>
        <w:gridCol w:w="866"/>
      </w:tblGrid>
      <w:tr w:rsidR="00E40AFC" w14:paraId="408FB54E" w14:textId="60555B7E" w:rsidTr="00E40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9AABBF0" w14:textId="77777777" w:rsidR="00E40AFC" w:rsidRDefault="00E40AFC" w:rsidP="00932235">
            <w:r>
              <w:t>Index</w:t>
            </w:r>
          </w:p>
        </w:tc>
        <w:tc>
          <w:tcPr>
            <w:tcW w:w="2437" w:type="dxa"/>
          </w:tcPr>
          <w:p w14:paraId="15F8AEDF" w14:textId="67526C21" w:rsidR="00E40AFC" w:rsidRDefault="00E40AFC" w:rsidP="00932235">
            <w:pPr>
              <w:cnfStyle w:val="100000000000" w:firstRow="1" w:lastRow="0" w:firstColumn="0" w:lastColumn="0" w:oddVBand="0" w:evenVBand="0" w:oddHBand="0" w:evenHBand="0" w:firstRowFirstColumn="0" w:firstRowLastColumn="0" w:lastRowFirstColumn="0" w:lastRowLastColumn="0"/>
            </w:pPr>
            <w:r>
              <w:t>VARIABLES</w:t>
            </w:r>
          </w:p>
        </w:tc>
        <w:tc>
          <w:tcPr>
            <w:tcW w:w="878" w:type="dxa"/>
          </w:tcPr>
          <w:p w14:paraId="00595BD6" w14:textId="11D8A15A" w:rsidR="00E40AFC" w:rsidRDefault="00E40AFC" w:rsidP="00932235">
            <w:pPr>
              <w:cnfStyle w:val="100000000000" w:firstRow="1" w:lastRow="0" w:firstColumn="0" w:lastColumn="0" w:oddVBand="0" w:evenVBand="0" w:oddHBand="0" w:evenHBand="0" w:firstRowFirstColumn="0" w:firstRowLastColumn="0" w:lastRowFirstColumn="0" w:lastRowLastColumn="0"/>
            </w:pPr>
            <w:r>
              <w:t>COUNT</w:t>
            </w:r>
          </w:p>
        </w:tc>
        <w:tc>
          <w:tcPr>
            <w:tcW w:w="830" w:type="dxa"/>
          </w:tcPr>
          <w:p w14:paraId="3DFBFA32" w14:textId="31611277" w:rsidR="00E40AFC" w:rsidRDefault="00E40AFC" w:rsidP="00932235">
            <w:pPr>
              <w:cnfStyle w:val="100000000000" w:firstRow="1" w:lastRow="0" w:firstColumn="0" w:lastColumn="0" w:oddVBand="0" w:evenVBand="0" w:oddHBand="0" w:evenHBand="0" w:firstRowFirstColumn="0" w:firstRowLastColumn="0" w:lastRowFirstColumn="0" w:lastRowLastColumn="0"/>
            </w:pPr>
            <w:r>
              <w:t>MEAN</w:t>
            </w:r>
          </w:p>
        </w:tc>
        <w:tc>
          <w:tcPr>
            <w:tcW w:w="718" w:type="dxa"/>
          </w:tcPr>
          <w:p w14:paraId="7565D9DD" w14:textId="62540420" w:rsidR="00E40AFC" w:rsidRDefault="00E40AFC" w:rsidP="00932235">
            <w:pPr>
              <w:cnfStyle w:val="100000000000" w:firstRow="1" w:lastRow="0" w:firstColumn="0" w:lastColumn="0" w:oddVBand="0" w:evenVBand="0" w:oddHBand="0" w:evenHBand="0" w:firstRowFirstColumn="0" w:firstRowLastColumn="0" w:lastRowFirstColumn="0" w:lastRowLastColumn="0"/>
            </w:pPr>
            <w:r>
              <w:t>STD</w:t>
            </w:r>
          </w:p>
        </w:tc>
        <w:tc>
          <w:tcPr>
            <w:tcW w:w="612" w:type="dxa"/>
          </w:tcPr>
          <w:p w14:paraId="4B4634BE" w14:textId="571C657E" w:rsidR="00E40AFC" w:rsidRDefault="00E40AFC" w:rsidP="00932235">
            <w:pPr>
              <w:cnfStyle w:val="100000000000" w:firstRow="1" w:lastRow="0" w:firstColumn="0" w:lastColumn="0" w:oddVBand="0" w:evenVBand="0" w:oddHBand="0" w:evenHBand="0" w:firstRowFirstColumn="0" w:firstRowLastColumn="0" w:lastRowFirstColumn="0" w:lastRowLastColumn="0"/>
            </w:pPr>
            <w:r>
              <w:t>MIN</w:t>
            </w:r>
          </w:p>
        </w:tc>
        <w:tc>
          <w:tcPr>
            <w:tcW w:w="830" w:type="dxa"/>
          </w:tcPr>
          <w:p w14:paraId="4B49EDB3" w14:textId="2C74AF01" w:rsidR="00E40AFC" w:rsidRDefault="00E40AFC" w:rsidP="00932235">
            <w:pPr>
              <w:cnfStyle w:val="100000000000" w:firstRow="1" w:lastRow="0" w:firstColumn="0" w:lastColumn="0" w:oddVBand="0" w:evenVBand="0" w:oddHBand="0" w:evenHBand="0" w:firstRowFirstColumn="0" w:firstRowLastColumn="0" w:lastRowFirstColumn="0" w:lastRowLastColumn="0"/>
            </w:pPr>
            <w:r>
              <w:t>25%</w:t>
            </w:r>
          </w:p>
        </w:tc>
        <w:tc>
          <w:tcPr>
            <w:tcW w:w="607" w:type="dxa"/>
          </w:tcPr>
          <w:p w14:paraId="3CFC22F4" w14:textId="79427747" w:rsidR="00E40AFC" w:rsidRDefault="00E40AFC" w:rsidP="00932235">
            <w:pPr>
              <w:cnfStyle w:val="100000000000" w:firstRow="1" w:lastRow="0" w:firstColumn="0" w:lastColumn="0" w:oddVBand="0" w:evenVBand="0" w:oddHBand="0" w:evenHBand="0" w:firstRowFirstColumn="0" w:firstRowLastColumn="0" w:lastRowFirstColumn="0" w:lastRowLastColumn="0"/>
            </w:pPr>
            <w:r>
              <w:t>50%</w:t>
            </w:r>
          </w:p>
        </w:tc>
        <w:tc>
          <w:tcPr>
            <w:tcW w:w="830" w:type="dxa"/>
          </w:tcPr>
          <w:p w14:paraId="41ECDACC" w14:textId="62541BAC" w:rsidR="00E40AFC" w:rsidRDefault="00E40AFC" w:rsidP="00932235">
            <w:pPr>
              <w:cnfStyle w:val="100000000000" w:firstRow="1" w:lastRow="0" w:firstColumn="0" w:lastColumn="0" w:oddVBand="0" w:evenVBand="0" w:oddHBand="0" w:evenHBand="0" w:firstRowFirstColumn="0" w:firstRowLastColumn="0" w:lastRowFirstColumn="0" w:lastRowLastColumn="0"/>
            </w:pPr>
            <w:r>
              <w:t>75%</w:t>
            </w:r>
          </w:p>
        </w:tc>
        <w:tc>
          <w:tcPr>
            <w:tcW w:w="663" w:type="dxa"/>
          </w:tcPr>
          <w:p w14:paraId="20C86BBD" w14:textId="3B9DDB45" w:rsidR="00E40AFC" w:rsidRDefault="00E40AFC" w:rsidP="00932235">
            <w:pPr>
              <w:cnfStyle w:val="100000000000" w:firstRow="1" w:lastRow="0" w:firstColumn="0" w:lastColumn="0" w:oddVBand="0" w:evenVBand="0" w:oddHBand="0" w:evenHBand="0" w:firstRowFirstColumn="0" w:firstRowLastColumn="0" w:lastRowFirstColumn="0" w:lastRowLastColumn="0"/>
            </w:pPr>
            <w:r>
              <w:t>MAX</w:t>
            </w:r>
          </w:p>
        </w:tc>
        <w:tc>
          <w:tcPr>
            <w:tcW w:w="866" w:type="dxa"/>
          </w:tcPr>
          <w:p w14:paraId="45A3E01E" w14:textId="0DFCA725" w:rsidR="00E40AFC" w:rsidRDefault="00E40AFC" w:rsidP="00932235">
            <w:pPr>
              <w:cnfStyle w:val="100000000000" w:firstRow="1" w:lastRow="0" w:firstColumn="0" w:lastColumn="0" w:oddVBand="0" w:evenVBand="0" w:oddHBand="0" w:evenHBand="0" w:firstRowFirstColumn="0" w:firstRowLastColumn="0" w:lastRowFirstColumn="0" w:lastRowLastColumn="0"/>
            </w:pPr>
            <w:r>
              <w:t>RANGE</w:t>
            </w:r>
          </w:p>
        </w:tc>
      </w:tr>
      <w:tr w:rsidR="00CD1272" w14:paraId="711C1F35" w14:textId="3AD9B597" w:rsidTr="00E40AFC">
        <w:tc>
          <w:tcPr>
            <w:cnfStyle w:val="001000000000" w:firstRow="0" w:lastRow="0" w:firstColumn="1" w:lastColumn="0" w:oddVBand="0" w:evenVBand="0" w:oddHBand="0" w:evenHBand="0" w:firstRowFirstColumn="0" w:firstRowLastColumn="0" w:lastRowFirstColumn="0" w:lastRowLastColumn="0"/>
            <w:tcW w:w="720" w:type="dxa"/>
          </w:tcPr>
          <w:p w14:paraId="642B4C5F" w14:textId="77777777" w:rsidR="00CD1272" w:rsidRPr="00A82844" w:rsidRDefault="00CD1272" w:rsidP="00CD1272">
            <w:pPr>
              <w:rPr>
                <w:b w:val="0"/>
                <w:bCs w:val="0"/>
              </w:rPr>
            </w:pPr>
            <w:r>
              <w:rPr>
                <w:b w:val="0"/>
                <w:bCs w:val="0"/>
              </w:rPr>
              <w:t>1</w:t>
            </w:r>
          </w:p>
        </w:tc>
        <w:tc>
          <w:tcPr>
            <w:tcW w:w="2437" w:type="dxa"/>
          </w:tcPr>
          <w:p w14:paraId="6C1DCCF3" w14:textId="77777777" w:rsidR="00CD1272" w:rsidRDefault="00CD1272" w:rsidP="00CD1272">
            <w:pPr>
              <w:cnfStyle w:val="000000000000" w:firstRow="0" w:lastRow="0" w:firstColumn="0" w:lastColumn="0" w:oddVBand="0" w:evenVBand="0" w:oddHBand="0" w:evenHBand="0" w:firstRowFirstColumn="0" w:firstRowLastColumn="0" w:lastRowFirstColumn="0" w:lastRowLastColumn="0"/>
            </w:pPr>
            <w:r>
              <w:t>Competition</w:t>
            </w:r>
          </w:p>
        </w:tc>
        <w:tc>
          <w:tcPr>
            <w:tcW w:w="878" w:type="dxa"/>
          </w:tcPr>
          <w:p w14:paraId="4E4C6A75" w14:textId="11488556" w:rsidR="00CD1272" w:rsidRDefault="00CD1272" w:rsidP="00CD1272">
            <w:pPr>
              <w:cnfStyle w:val="000000000000" w:firstRow="0" w:lastRow="0" w:firstColumn="0" w:lastColumn="0" w:oddVBand="0" w:evenVBand="0" w:oddHBand="0" w:evenHBand="0" w:firstRowFirstColumn="0" w:firstRowLastColumn="0" w:lastRowFirstColumn="0" w:lastRowLastColumn="0"/>
            </w:pPr>
            <w:r w:rsidRPr="00BA400F">
              <w:rPr>
                <w:rFonts w:ascii="Calibri" w:hAnsi="Calibri" w:cs="Calibri"/>
                <w:color w:val="000000"/>
              </w:rPr>
              <w:t>1078</w:t>
            </w:r>
          </w:p>
        </w:tc>
        <w:tc>
          <w:tcPr>
            <w:tcW w:w="830" w:type="dxa"/>
          </w:tcPr>
          <w:p w14:paraId="2DCAC6F8" w14:textId="1E91EC84" w:rsidR="00CD1272"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718" w:type="dxa"/>
          </w:tcPr>
          <w:p w14:paraId="199A877C" w14:textId="717C56AB" w:rsidR="00CD1272"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12" w:type="dxa"/>
          </w:tcPr>
          <w:p w14:paraId="5718DFDC" w14:textId="4A15D0FC" w:rsidR="00CD1272"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830" w:type="dxa"/>
          </w:tcPr>
          <w:p w14:paraId="607143D4" w14:textId="41FF3EEB" w:rsidR="00CD1272"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07" w:type="dxa"/>
          </w:tcPr>
          <w:p w14:paraId="36443B57" w14:textId="781DA25F" w:rsidR="00CD1272"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830" w:type="dxa"/>
          </w:tcPr>
          <w:p w14:paraId="3374516C" w14:textId="23EB1106" w:rsidR="00CD1272"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63" w:type="dxa"/>
          </w:tcPr>
          <w:p w14:paraId="1D3D5317" w14:textId="0BF8C60F" w:rsidR="00CD1272"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866" w:type="dxa"/>
          </w:tcPr>
          <w:p w14:paraId="4D1841C3" w14:textId="613F8549" w:rsidR="00CD1272" w:rsidRDefault="00CD1272" w:rsidP="00CD1272">
            <w:pPr>
              <w:cnfStyle w:val="000000000000" w:firstRow="0" w:lastRow="0" w:firstColumn="0" w:lastColumn="0" w:oddVBand="0" w:evenVBand="0" w:oddHBand="0" w:evenHBand="0" w:firstRowFirstColumn="0" w:firstRowLastColumn="0" w:lastRowFirstColumn="0" w:lastRowLastColumn="0"/>
            </w:pPr>
            <w:r>
              <w:t>-</w:t>
            </w:r>
          </w:p>
        </w:tc>
      </w:tr>
      <w:tr w:rsidR="00CD1272" w:rsidRPr="00A82844" w14:paraId="29B199B0" w14:textId="369FC2DD" w:rsidTr="00E40AFC">
        <w:tc>
          <w:tcPr>
            <w:cnfStyle w:val="001000000000" w:firstRow="0" w:lastRow="0" w:firstColumn="1" w:lastColumn="0" w:oddVBand="0" w:evenVBand="0" w:oddHBand="0" w:evenHBand="0" w:firstRowFirstColumn="0" w:firstRowLastColumn="0" w:lastRowFirstColumn="0" w:lastRowLastColumn="0"/>
            <w:tcW w:w="720" w:type="dxa"/>
          </w:tcPr>
          <w:p w14:paraId="5EE6320F" w14:textId="77777777" w:rsidR="00CD1272" w:rsidRPr="00A82844" w:rsidRDefault="00CD1272" w:rsidP="00CD1272">
            <w:pPr>
              <w:rPr>
                <w:b w:val="0"/>
                <w:bCs w:val="0"/>
              </w:rPr>
            </w:pPr>
            <w:r>
              <w:rPr>
                <w:b w:val="0"/>
                <w:bCs w:val="0"/>
              </w:rPr>
              <w:t>2</w:t>
            </w:r>
          </w:p>
        </w:tc>
        <w:tc>
          <w:tcPr>
            <w:tcW w:w="2437" w:type="dxa"/>
          </w:tcPr>
          <w:p w14:paraId="401B4264" w14:textId="77777777"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Season</w:t>
            </w:r>
          </w:p>
        </w:tc>
        <w:tc>
          <w:tcPr>
            <w:tcW w:w="878" w:type="dxa"/>
          </w:tcPr>
          <w:p w14:paraId="70CEC11B" w14:textId="1521834E"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BA400F">
              <w:rPr>
                <w:rFonts w:ascii="Calibri" w:hAnsi="Calibri" w:cs="Calibri"/>
                <w:color w:val="000000"/>
              </w:rPr>
              <w:t>1078</w:t>
            </w:r>
          </w:p>
        </w:tc>
        <w:tc>
          <w:tcPr>
            <w:tcW w:w="830" w:type="dxa"/>
          </w:tcPr>
          <w:p w14:paraId="49A48158" w14:textId="73F73FA7"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718" w:type="dxa"/>
          </w:tcPr>
          <w:p w14:paraId="06DEC2CF" w14:textId="6F51DB42"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12" w:type="dxa"/>
          </w:tcPr>
          <w:p w14:paraId="699A1C04" w14:textId="32555AE7"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830" w:type="dxa"/>
          </w:tcPr>
          <w:p w14:paraId="6EBFDE47" w14:textId="0F8D275D"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07" w:type="dxa"/>
          </w:tcPr>
          <w:p w14:paraId="4A223F0E" w14:textId="352BCD4A"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830" w:type="dxa"/>
          </w:tcPr>
          <w:p w14:paraId="77BC77F6" w14:textId="6C6F53B1"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63" w:type="dxa"/>
          </w:tcPr>
          <w:p w14:paraId="010335E1" w14:textId="05EA95E8"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866" w:type="dxa"/>
          </w:tcPr>
          <w:p w14:paraId="2A0356C7" w14:textId="5F962FD4" w:rsidR="00CD1272" w:rsidRDefault="00CD1272" w:rsidP="00CD1272">
            <w:pPr>
              <w:cnfStyle w:val="000000000000" w:firstRow="0" w:lastRow="0" w:firstColumn="0" w:lastColumn="0" w:oddVBand="0" w:evenVBand="0" w:oddHBand="0" w:evenHBand="0" w:firstRowFirstColumn="0" w:firstRowLastColumn="0" w:lastRowFirstColumn="0" w:lastRowLastColumn="0"/>
            </w:pPr>
            <w:r>
              <w:t>11</w:t>
            </w:r>
          </w:p>
        </w:tc>
      </w:tr>
      <w:tr w:rsidR="00CD1272" w:rsidRPr="00A82844" w14:paraId="3EBC034C" w14:textId="5D24D680" w:rsidTr="00596821">
        <w:tc>
          <w:tcPr>
            <w:cnfStyle w:val="001000000000" w:firstRow="0" w:lastRow="0" w:firstColumn="1" w:lastColumn="0" w:oddVBand="0" w:evenVBand="0" w:oddHBand="0" w:evenHBand="0" w:firstRowFirstColumn="0" w:firstRowLastColumn="0" w:lastRowFirstColumn="0" w:lastRowLastColumn="0"/>
            <w:tcW w:w="720" w:type="dxa"/>
          </w:tcPr>
          <w:p w14:paraId="1D61CB8F" w14:textId="77777777" w:rsidR="00CD1272" w:rsidRPr="00A82844" w:rsidRDefault="00CD1272" w:rsidP="00CD1272">
            <w:pPr>
              <w:rPr>
                <w:b w:val="0"/>
                <w:bCs w:val="0"/>
              </w:rPr>
            </w:pPr>
            <w:r>
              <w:rPr>
                <w:b w:val="0"/>
                <w:bCs w:val="0"/>
              </w:rPr>
              <w:t>3</w:t>
            </w:r>
          </w:p>
        </w:tc>
        <w:tc>
          <w:tcPr>
            <w:tcW w:w="2437" w:type="dxa"/>
          </w:tcPr>
          <w:p w14:paraId="4BCADF87" w14:textId="77777777"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Rank</w:t>
            </w:r>
          </w:p>
        </w:tc>
        <w:tc>
          <w:tcPr>
            <w:tcW w:w="878" w:type="dxa"/>
          </w:tcPr>
          <w:p w14:paraId="40EE08D2" w14:textId="2630932C"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BA400F">
              <w:rPr>
                <w:rFonts w:ascii="Calibri" w:hAnsi="Calibri" w:cs="Calibri"/>
                <w:color w:val="000000"/>
              </w:rPr>
              <w:t>1078</w:t>
            </w:r>
          </w:p>
        </w:tc>
        <w:tc>
          <w:tcPr>
            <w:tcW w:w="830" w:type="dxa"/>
          </w:tcPr>
          <w:p w14:paraId="54497149" w14:textId="04C9B89B"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718" w:type="dxa"/>
          </w:tcPr>
          <w:p w14:paraId="0D709FEE" w14:textId="49BBB73F"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12" w:type="dxa"/>
            <w:vAlign w:val="bottom"/>
          </w:tcPr>
          <w:p w14:paraId="06566847" w14:textId="29DFC904"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830" w:type="dxa"/>
            <w:vAlign w:val="bottom"/>
          </w:tcPr>
          <w:p w14:paraId="32CB8A48" w14:textId="79B14EBF"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607" w:type="dxa"/>
            <w:vAlign w:val="bottom"/>
          </w:tcPr>
          <w:p w14:paraId="239AD1AC" w14:textId="4C15AEB0"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830" w:type="dxa"/>
            <w:vAlign w:val="bottom"/>
          </w:tcPr>
          <w:p w14:paraId="519219FE" w14:textId="5BDD5125"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w:t>
            </w:r>
          </w:p>
        </w:tc>
        <w:tc>
          <w:tcPr>
            <w:tcW w:w="663" w:type="dxa"/>
            <w:vAlign w:val="bottom"/>
          </w:tcPr>
          <w:p w14:paraId="12265AEB" w14:textId="213BDB7C"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w:t>
            </w:r>
          </w:p>
        </w:tc>
        <w:tc>
          <w:tcPr>
            <w:tcW w:w="866" w:type="dxa"/>
          </w:tcPr>
          <w:p w14:paraId="6945CDE8" w14:textId="6FC1212C" w:rsidR="00CD1272" w:rsidRDefault="00CD1272" w:rsidP="00CD1272">
            <w:pPr>
              <w:cnfStyle w:val="000000000000" w:firstRow="0" w:lastRow="0" w:firstColumn="0" w:lastColumn="0" w:oddVBand="0" w:evenVBand="0" w:oddHBand="0" w:evenHBand="0" w:firstRowFirstColumn="0" w:firstRowLastColumn="0" w:lastRowFirstColumn="0" w:lastRowLastColumn="0"/>
            </w:pPr>
            <w:r>
              <w:t>19</w:t>
            </w:r>
          </w:p>
        </w:tc>
      </w:tr>
      <w:tr w:rsidR="00CD1272" w:rsidRPr="00A82844" w14:paraId="5A881B66" w14:textId="35F91C37" w:rsidTr="00E40AFC">
        <w:tc>
          <w:tcPr>
            <w:cnfStyle w:val="001000000000" w:firstRow="0" w:lastRow="0" w:firstColumn="1" w:lastColumn="0" w:oddVBand="0" w:evenVBand="0" w:oddHBand="0" w:evenHBand="0" w:firstRowFirstColumn="0" w:firstRowLastColumn="0" w:lastRowFirstColumn="0" w:lastRowLastColumn="0"/>
            <w:tcW w:w="720" w:type="dxa"/>
          </w:tcPr>
          <w:p w14:paraId="4DD74A42" w14:textId="77777777" w:rsidR="00CD1272" w:rsidRPr="00A82844" w:rsidRDefault="00CD1272" w:rsidP="00CD1272">
            <w:pPr>
              <w:rPr>
                <w:b w:val="0"/>
                <w:bCs w:val="0"/>
              </w:rPr>
            </w:pPr>
            <w:r>
              <w:rPr>
                <w:b w:val="0"/>
                <w:bCs w:val="0"/>
              </w:rPr>
              <w:t>4</w:t>
            </w:r>
          </w:p>
        </w:tc>
        <w:tc>
          <w:tcPr>
            <w:tcW w:w="2437" w:type="dxa"/>
          </w:tcPr>
          <w:p w14:paraId="5748A309" w14:textId="77777777"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Squad</w:t>
            </w:r>
          </w:p>
        </w:tc>
        <w:tc>
          <w:tcPr>
            <w:tcW w:w="878" w:type="dxa"/>
          </w:tcPr>
          <w:p w14:paraId="18A3810A" w14:textId="57D29DA9"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rsidRPr="00BA400F">
              <w:rPr>
                <w:rFonts w:ascii="Calibri" w:hAnsi="Calibri" w:cs="Calibri"/>
                <w:color w:val="000000"/>
              </w:rPr>
              <w:t>1078</w:t>
            </w:r>
          </w:p>
        </w:tc>
        <w:tc>
          <w:tcPr>
            <w:tcW w:w="830" w:type="dxa"/>
          </w:tcPr>
          <w:p w14:paraId="318C622E" w14:textId="1F9656B0"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718" w:type="dxa"/>
          </w:tcPr>
          <w:p w14:paraId="7FDBAC46" w14:textId="65885A67"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12" w:type="dxa"/>
          </w:tcPr>
          <w:p w14:paraId="4865D15B" w14:textId="3B0111A9"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830" w:type="dxa"/>
          </w:tcPr>
          <w:p w14:paraId="0F53D457" w14:textId="330F5DFB"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07" w:type="dxa"/>
          </w:tcPr>
          <w:p w14:paraId="5FE5670D" w14:textId="6F953B00"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830" w:type="dxa"/>
          </w:tcPr>
          <w:p w14:paraId="1A00F283" w14:textId="4B056084"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663" w:type="dxa"/>
          </w:tcPr>
          <w:p w14:paraId="4EAC44D5" w14:textId="285488FD" w:rsidR="00CD1272" w:rsidRPr="00A82844" w:rsidRDefault="00CD1272" w:rsidP="00CD1272">
            <w:pPr>
              <w:cnfStyle w:val="000000000000" w:firstRow="0" w:lastRow="0" w:firstColumn="0" w:lastColumn="0" w:oddVBand="0" w:evenVBand="0" w:oddHBand="0" w:evenHBand="0" w:firstRowFirstColumn="0" w:firstRowLastColumn="0" w:lastRowFirstColumn="0" w:lastRowLastColumn="0"/>
            </w:pPr>
            <w:r>
              <w:t>-</w:t>
            </w:r>
          </w:p>
        </w:tc>
        <w:tc>
          <w:tcPr>
            <w:tcW w:w="866" w:type="dxa"/>
          </w:tcPr>
          <w:p w14:paraId="30BC4924" w14:textId="255F87E1" w:rsidR="00CD1272" w:rsidRDefault="00CD1272" w:rsidP="00CD1272">
            <w:pPr>
              <w:cnfStyle w:val="000000000000" w:firstRow="0" w:lastRow="0" w:firstColumn="0" w:lastColumn="0" w:oddVBand="0" w:evenVBand="0" w:oddHBand="0" w:evenHBand="0" w:firstRowFirstColumn="0" w:firstRowLastColumn="0" w:lastRowFirstColumn="0" w:lastRowLastColumn="0"/>
            </w:pPr>
            <w:r>
              <w:t>-</w:t>
            </w:r>
          </w:p>
        </w:tc>
      </w:tr>
      <w:tr w:rsidR="00E40AFC" w:rsidRPr="00A82844" w14:paraId="0FD33840" w14:textId="424EB7C7" w:rsidTr="00E40AFC">
        <w:tc>
          <w:tcPr>
            <w:cnfStyle w:val="001000000000" w:firstRow="0" w:lastRow="0" w:firstColumn="1" w:lastColumn="0" w:oddVBand="0" w:evenVBand="0" w:oddHBand="0" w:evenHBand="0" w:firstRowFirstColumn="0" w:firstRowLastColumn="0" w:lastRowFirstColumn="0" w:lastRowLastColumn="0"/>
            <w:tcW w:w="720" w:type="dxa"/>
          </w:tcPr>
          <w:p w14:paraId="32900C32" w14:textId="77777777" w:rsidR="00E40AFC" w:rsidRPr="00A82844" w:rsidRDefault="00E40AFC" w:rsidP="00E40AFC">
            <w:pPr>
              <w:rPr>
                <w:b w:val="0"/>
                <w:bCs w:val="0"/>
              </w:rPr>
            </w:pPr>
            <w:r>
              <w:rPr>
                <w:b w:val="0"/>
                <w:bCs w:val="0"/>
              </w:rPr>
              <w:t>5</w:t>
            </w:r>
          </w:p>
        </w:tc>
        <w:tc>
          <w:tcPr>
            <w:tcW w:w="2437" w:type="dxa"/>
          </w:tcPr>
          <w:p w14:paraId="5B30A278" w14:textId="77777777"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t>Games</w:t>
            </w:r>
          </w:p>
        </w:tc>
        <w:tc>
          <w:tcPr>
            <w:tcW w:w="878" w:type="dxa"/>
            <w:vAlign w:val="bottom"/>
          </w:tcPr>
          <w:p w14:paraId="73D5BA4B" w14:textId="229E3B52"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05E48FA0" w14:textId="2B568957"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37.08</w:t>
            </w:r>
          </w:p>
        </w:tc>
        <w:tc>
          <w:tcPr>
            <w:tcW w:w="718" w:type="dxa"/>
            <w:vAlign w:val="bottom"/>
          </w:tcPr>
          <w:p w14:paraId="561E9D3F" w14:textId="31DF8C33"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612" w:type="dxa"/>
            <w:vAlign w:val="bottom"/>
          </w:tcPr>
          <w:p w14:paraId="54E1A950" w14:textId="68123FD7"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w:t>
            </w:r>
          </w:p>
        </w:tc>
        <w:tc>
          <w:tcPr>
            <w:tcW w:w="830" w:type="dxa"/>
            <w:vAlign w:val="bottom"/>
          </w:tcPr>
          <w:p w14:paraId="6053D733" w14:textId="1F28079B"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w:t>
            </w:r>
          </w:p>
        </w:tc>
        <w:tc>
          <w:tcPr>
            <w:tcW w:w="607" w:type="dxa"/>
            <w:vAlign w:val="bottom"/>
          </w:tcPr>
          <w:p w14:paraId="2720B0E1" w14:textId="5DB87962"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w:t>
            </w:r>
          </w:p>
        </w:tc>
        <w:tc>
          <w:tcPr>
            <w:tcW w:w="830" w:type="dxa"/>
            <w:vAlign w:val="bottom"/>
          </w:tcPr>
          <w:p w14:paraId="7018E6B9" w14:textId="091587A9"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w:t>
            </w:r>
          </w:p>
        </w:tc>
        <w:tc>
          <w:tcPr>
            <w:tcW w:w="663" w:type="dxa"/>
            <w:vAlign w:val="bottom"/>
          </w:tcPr>
          <w:p w14:paraId="4E993030" w14:textId="1A0216D1"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w:t>
            </w:r>
          </w:p>
        </w:tc>
        <w:tc>
          <w:tcPr>
            <w:tcW w:w="866" w:type="dxa"/>
            <w:vAlign w:val="bottom"/>
          </w:tcPr>
          <w:p w14:paraId="60ED34FE" w14:textId="407505BD"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r>
      <w:tr w:rsidR="00E40AFC" w:rsidRPr="00A82844" w14:paraId="16620758" w14:textId="0716DD1A" w:rsidTr="00E40AFC">
        <w:tc>
          <w:tcPr>
            <w:cnfStyle w:val="001000000000" w:firstRow="0" w:lastRow="0" w:firstColumn="1" w:lastColumn="0" w:oddVBand="0" w:evenVBand="0" w:oddHBand="0" w:evenHBand="0" w:firstRowFirstColumn="0" w:firstRowLastColumn="0" w:lastRowFirstColumn="0" w:lastRowLastColumn="0"/>
            <w:tcW w:w="720" w:type="dxa"/>
          </w:tcPr>
          <w:p w14:paraId="3521AE0A" w14:textId="77777777" w:rsidR="00E40AFC" w:rsidRPr="00A82844" w:rsidRDefault="00E40AFC" w:rsidP="00E40AFC">
            <w:pPr>
              <w:rPr>
                <w:b w:val="0"/>
                <w:bCs w:val="0"/>
              </w:rPr>
            </w:pPr>
            <w:r>
              <w:rPr>
                <w:b w:val="0"/>
                <w:bCs w:val="0"/>
              </w:rPr>
              <w:t>6</w:t>
            </w:r>
          </w:p>
        </w:tc>
        <w:tc>
          <w:tcPr>
            <w:tcW w:w="2437" w:type="dxa"/>
          </w:tcPr>
          <w:p w14:paraId="681E97B6" w14:textId="77777777"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t>Wins</w:t>
            </w:r>
          </w:p>
        </w:tc>
        <w:tc>
          <w:tcPr>
            <w:tcW w:w="878" w:type="dxa"/>
            <w:vAlign w:val="bottom"/>
          </w:tcPr>
          <w:p w14:paraId="78AF1866" w14:textId="3DAFE1C1"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7B0BE482" w14:textId="1F746DE6"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13.87</w:t>
            </w:r>
          </w:p>
        </w:tc>
        <w:tc>
          <w:tcPr>
            <w:tcW w:w="718" w:type="dxa"/>
            <w:vAlign w:val="bottom"/>
          </w:tcPr>
          <w:p w14:paraId="2043494D" w14:textId="50A8E0A7"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5.86</w:t>
            </w:r>
          </w:p>
        </w:tc>
        <w:tc>
          <w:tcPr>
            <w:tcW w:w="612" w:type="dxa"/>
            <w:vAlign w:val="bottom"/>
          </w:tcPr>
          <w:p w14:paraId="7861E4CB" w14:textId="79BF472C"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830" w:type="dxa"/>
            <w:vAlign w:val="bottom"/>
          </w:tcPr>
          <w:p w14:paraId="7183E6A1" w14:textId="3A1A6164"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607" w:type="dxa"/>
            <w:vAlign w:val="bottom"/>
          </w:tcPr>
          <w:p w14:paraId="099C1C96" w14:textId="2116FD4A"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w:t>
            </w:r>
          </w:p>
        </w:tc>
        <w:tc>
          <w:tcPr>
            <w:tcW w:w="830" w:type="dxa"/>
            <w:vAlign w:val="bottom"/>
          </w:tcPr>
          <w:p w14:paraId="7FA207F6" w14:textId="09FFD00F"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663" w:type="dxa"/>
            <w:vAlign w:val="bottom"/>
          </w:tcPr>
          <w:p w14:paraId="0B5BD196" w14:textId="35DD9090"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w:t>
            </w:r>
          </w:p>
        </w:tc>
        <w:tc>
          <w:tcPr>
            <w:tcW w:w="866" w:type="dxa"/>
            <w:vAlign w:val="bottom"/>
          </w:tcPr>
          <w:p w14:paraId="132CE658" w14:textId="6469F568"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E40AFC" w:rsidRPr="00A82844" w14:paraId="0156CF82" w14:textId="3C8D84C7" w:rsidTr="00E40AFC">
        <w:tc>
          <w:tcPr>
            <w:cnfStyle w:val="001000000000" w:firstRow="0" w:lastRow="0" w:firstColumn="1" w:lastColumn="0" w:oddVBand="0" w:evenVBand="0" w:oddHBand="0" w:evenHBand="0" w:firstRowFirstColumn="0" w:firstRowLastColumn="0" w:lastRowFirstColumn="0" w:lastRowLastColumn="0"/>
            <w:tcW w:w="720" w:type="dxa"/>
          </w:tcPr>
          <w:p w14:paraId="49C08A05" w14:textId="77777777" w:rsidR="00E40AFC" w:rsidRPr="00A82844" w:rsidRDefault="00E40AFC" w:rsidP="00E40AFC">
            <w:pPr>
              <w:rPr>
                <w:b w:val="0"/>
                <w:bCs w:val="0"/>
              </w:rPr>
            </w:pPr>
            <w:r>
              <w:rPr>
                <w:b w:val="0"/>
                <w:bCs w:val="0"/>
              </w:rPr>
              <w:t>7</w:t>
            </w:r>
          </w:p>
        </w:tc>
        <w:tc>
          <w:tcPr>
            <w:tcW w:w="2437" w:type="dxa"/>
          </w:tcPr>
          <w:p w14:paraId="7A7BAD7E" w14:textId="77777777"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t>Draws</w:t>
            </w:r>
          </w:p>
        </w:tc>
        <w:tc>
          <w:tcPr>
            <w:tcW w:w="878" w:type="dxa"/>
            <w:vAlign w:val="bottom"/>
          </w:tcPr>
          <w:p w14:paraId="75BBA625" w14:textId="0FFFB83C"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44E4E297" w14:textId="604B9A0E"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9.34</w:t>
            </w:r>
          </w:p>
        </w:tc>
        <w:tc>
          <w:tcPr>
            <w:tcW w:w="718" w:type="dxa"/>
            <w:vAlign w:val="bottom"/>
          </w:tcPr>
          <w:p w14:paraId="04ADC7B6" w14:textId="4F61F722"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2.99</w:t>
            </w:r>
          </w:p>
        </w:tc>
        <w:tc>
          <w:tcPr>
            <w:tcW w:w="612" w:type="dxa"/>
            <w:vAlign w:val="bottom"/>
          </w:tcPr>
          <w:p w14:paraId="52E39532" w14:textId="7C52AA57"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830" w:type="dxa"/>
            <w:vAlign w:val="bottom"/>
          </w:tcPr>
          <w:p w14:paraId="15A1EF66" w14:textId="0A5DC764"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607" w:type="dxa"/>
            <w:vAlign w:val="bottom"/>
          </w:tcPr>
          <w:p w14:paraId="6171FEEB" w14:textId="4AB6FD80"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830" w:type="dxa"/>
            <w:vAlign w:val="bottom"/>
          </w:tcPr>
          <w:p w14:paraId="730008E2" w14:textId="6927FDDA"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663" w:type="dxa"/>
            <w:vAlign w:val="bottom"/>
          </w:tcPr>
          <w:p w14:paraId="54CBD997" w14:textId="3E4272AE"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w:t>
            </w:r>
          </w:p>
        </w:tc>
        <w:tc>
          <w:tcPr>
            <w:tcW w:w="866" w:type="dxa"/>
            <w:vAlign w:val="bottom"/>
          </w:tcPr>
          <w:p w14:paraId="1C2B92B9" w14:textId="4FF87723"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r>
      <w:tr w:rsidR="00E40AFC" w:rsidRPr="00A82844" w14:paraId="7D210167" w14:textId="4EA8812C" w:rsidTr="00E40AFC">
        <w:tc>
          <w:tcPr>
            <w:cnfStyle w:val="001000000000" w:firstRow="0" w:lastRow="0" w:firstColumn="1" w:lastColumn="0" w:oddVBand="0" w:evenVBand="0" w:oddHBand="0" w:evenHBand="0" w:firstRowFirstColumn="0" w:firstRowLastColumn="0" w:lastRowFirstColumn="0" w:lastRowLastColumn="0"/>
            <w:tcW w:w="720" w:type="dxa"/>
          </w:tcPr>
          <w:p w14:paraId="7A6363DF" w14:textId="77777777" w:rsidR="00E40AFC" w:rsidRPr="00A82844" w:rsidRDefault="00E40AFC" w:rsidP="00E40AFC">
            <w:pPr>
              <w:rPr>
                <w:b w:val="0"/>
                <w:bCs w:val="0"/>
              </w:rPr>
            </w:pPr>
            <w:r>
              <w:rPr>
                <w:b w:val="0"/>
                <w:bCs w:val="0"/>
              </w:rPr>
              <w:t>8</w:t>
            </w:r>
          </w:p>
        </w:tc>
        <w:tc>
          <w:tcPr>
            <w:tcW w:w="2437" w:type="dxa"/>
          </w:tcPr>
          <w:p w14:paraId="51FB6450" w14:textId="77777777"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t>Losses</w:t>
            </w:r>
          </w:p>
        </w:tc>
        <w:tc>
          <w:tcPr>
            <w:tcW w:w="878" w:type="dxa"/>
            <w:vAlign w:val="bottom"/>
          </w:tcPr>
          <w:p w14:paraId="344431A5" w14:textId="163658ED"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6D850D83" w14:textId="3DFE3C29"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13.87</w:t>
            </w:r>
          </w:p>
        </w:tc>
        <w:tc>
          <w:tcPr>
            <w:tcW w:w="718" w:type="dxa"/>
            <w:vAlign w:val="bottom"/>
          </w:tcPr>
          <w:p w14:paraId="5A263F70" w14:textId="5D56D659"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5.36</w:t>
            </w:r>
          </w:p>
        </w:tc>
        <w:tc>
          <w:tcPr>
            <w:tcW w:w="612" w:type="dxa"/>
            <w:vAlign w:val="bottom"/>
          </w:tcPr>
          <w:p w14:paraId="3B3A8CA6" w14:textId="6769EBEC"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30" w:type="dxa"/>
            <w:vAlign w:val="bottom"/>
          </w:tcPr>
          <w:p w14:paraId="77485AB2" w14:textId="658CA389"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607" w:type="dxa"/>
            <w:vAlign w:val="bottom"/>
          </w:tcPr>
          <w:p w14:paraId="4C08F96D" w14:textId="5F6AA0B3"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830" w:type="dxa"/>
            <w:vAlign w:val="bottom"/>
          </w:tcPr>
          <w:p w14:paraId="35ABB692" w14:textId="18A3DC61"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663" w:type="dxa"/>
            <w:vAlign w:val="bottom"/>
          </w:tcPr>
          <w:p w14:paraId="36BC6214" w14:textId="614A378C"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w:t>
            </w:r>
          </w:p>
        </w:tc>
        <w:tc>
          <w:tcPr>
            <w:tcW w:w="866" w:type="dxa"/>
            <w:vAlign w:val="bottom"/>
          </w:tcPr>
          <w:p w14:paraId="31705724" w14:textId="09FF6A30"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E40AFC" w:rsidRPr="00A82844" w14:paraId="77A6D0BA" w14:textId="3DCBD7F8" w:rsidTr="00E40AFC">
        <w:tc>
          <w:tcPr>
            <w:cnfStyle w:val="001000000000" w:firstRow="0" w:lastRow="0" w:firstColumn="1" w:lastColumn="0" w:oddVBand="0" w:evenVBand="0" w:oddHBand="0" w:evenHBand="0" w:firstRowFirstColumn="0" w:firstRowLastColumn="0" w:lastRowFirstColumn="0" w:lastRowLastColumn="0"/>
            <w:tcW w:w="720" w:type="dxa"/>
          </w:tcPr>
          <w:p w14:paraId="763FBC5C" w14:textId="77777777" w:rsidR="00E40AFC" w:rsidRPr="00A82844" w:rsidRDefault="00E40AFC" w:rsidP="00E40AFC">
            <w:pPr>
              <w:rPr>
                <w:b w:val="0"/>
                <w:bCs w:val="0"/>
              </w:rPr>
            </w:pPr>
            <w:r>
              <w:rPr>
                <w:b w:val="0"/>
                <w:bCs w:val="0"/>
              </w:rPr>
              <w:t>9</w:t>
            </w:r>
          </w:p>
        </w:tc>
        <w:tc>
          <w:tcPr>
            <w:tcW w:w="2437" w:type="dxa"/>
          </w:tcPr>
          <w:p w14:paraId="0629FDA7" w14:textId="77777777"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t>Goals_for</w:t>
            </w:r>
          </w:p>
        </w:tc>
        <w:tc>
          <w:tcPr>
            <w:tcW w:w="878" w:type="dxa"/>
            <w:vAlign w:val="bottom"/>
          </w:tcPr>
          <w:p w14:paraId="13F49642" w14:textId="7741EC8B"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3738A3DF" w14:textId="371C85E9"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w:t>
            </w:r>
          </w:p>
        </w:tc>
        <w:tc>
          <w:tcPr>
            <w:tcW w:w="718" w:type="dxa"/>
            <w:vAlign w:val="bottom"/>
          </w:tcPr>
          <w:p w14:paraId="652CE7A8" w14:textId="5C4A0765"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16.77</w:t>
            </w:r>
          </w:p>
        </w:tc>
        <w:tc>
          <w:tcPr>
            <w:tcW w:w="612" w:type="dxa"/>
            <w:vAlign w:val="bottom"/>
          </w:tcPr>
          <w:p w14:paraId="3DCE3119" w14:textId="1F0AA009"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w:t>
            </w:r>
          </w:p>
        </w:tc>
        <w:tc>
          <w:tcPr>
            <w:tcW w:w="830" w:type="dxa"/>
            <w:vAlign w:val="bottom"/>
          </w:tcPr>
          <w:p w14:paraId="11B42990" w14:textId="75AA33C9"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39</w:t>
            </w:r>
          </w:p>
        </w:tc>
        <w:tc>
          <w:tcPr>
            <w:tcW w:w="607" w:type="dxa"/>
            <w:vAlign w:val="bottom"/>
          </w:tcPr>
          <w:p w14:paraId="6364306D" w14:textId="1D91A0E8"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c>
          <w:tcPr>
            <w:tcW w:w="830" w:type="dxa"/>
            <w:vAlign w:val="bottom"/>
          </w:tcPr>
          <w:p w14:paraId="4D50D2AF" w14:textId="76D6938F"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59</w:t>
            </w:r>
          </w:p>
        </w:tc>
        <w:tc>
          <w:tcPr>
            <w:tcW w:w="663" w:type="dxa"/>
            <w:vAlign w:val="bottom"/>
          </w:tcPr>
          <w:p w14:paraId="7257D200" w14:textId="20E7C665" w:rsidR="00E40AFC" w:rsidRPr="00A82844"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121</w:t>
            </w:r>
          </w:p>
        </w:tc>
        <w:tc>
          <w:tcPr>
            <w:tcW w:w="866" w:type="dxa"/>
            <w:vAlign w:val="bottom"/>
          </w:tcPr>
          <w:p w14:paraId="50292168" w14:textId="26995934"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w:t>
            </w:r>
          </w:p>
        </w:tc>
      </w:tr>
      <w:tr w:rsidR="00E40AFC" w:rsidRPr="00A82844" w14:paraId="0C51CBAC" w14:textId="54F3643A" w:rsidTr="00E40AFC">
        <w:tc>
          <w:tcPr>
            <w:cnfStyle w:val="001000000000" w:firstRow="0" w:lastRow="0" w:firstColumn="1" w:lastColumn="0" w:oddVBand="0" w:evenVBand="0" w:oddHBand="0" w:evenHBand="0" w:firstRowFirstColumn="0" w:firstRowLastColumn="0" w:lastRowFirstColumn="0" w:lastRowLastColumn="0"/>
            <w:tcW w:w="720" w:type="dxa"/>
          </w:tcPr>
          <w:p w14:paraId="55A27072" w14:textId="77777777" w:rsidR="00E40AFC" w:rsidRPr="00E17A5B" w:rsidRDefault="00E40AFC" w:rsidP="00E40AFC">
            <w:pPr>
              <w:rPr>
                <w:b w:val="0"/>
                <w:bCs w:val="0"/>
              </w:rPr>
            </w:pPr>
            <w:r>
              <w:rPr>
                <w:b w:val="0"/>
                <w:bCs w:val="0"/>
              </w:rPr>
              <w:t>10</w:t>
            </w:r>
          </w:p>
        </w:tc>
        <w:tc>
          <w:tcPr>
            <w:tcW w:w="2437" w:type="dxa"/>
          </w:tcPr>
          <w:p w14:paraId="53C0AF70"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Goals_against</w:t>
            </w:r>
          </w:p>
        </w:tc>
        <w:tc>
          <w:tcPr>
            <w:tcW w:w="878" w:type="dxa"/>
            <w:vAlign w:val="bottom"/>
          </w:tcPr>
          <w:p w14:paraId="2217365A" w14:textId="76B2C4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23223D84" w14:textId="4327F6C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w:t>
            </w:r>
          </w:p>
        </w:tc>
        <w:tc>
          <w:tcPr>
            <w:tcW w:w="718" w:type="dxa"/>
            <w:vAlign w:val="bottom"/>
          </w:tcPr>
          <w:p w14:paraId="0D2D43FF" w14:textId="6F32F95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12.68</w:t>
            </w:r>
          </w:p>
        </w:tc>
        <w:tc>
          <w:tcPr>
            <w:tcW w:w="612" w:type="dxa"/>
            <w:vAlign w:val="bottom"/>
          </w:tcPr>
          <w:p w14:paraId="3848CFDA" w14:textId="1194A8FF"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830" w:type="dxa"/>
            <w:vAlign w:val="bottom"/>
          </w:tcPr>
          <w:p w14:paraId="1065CA94" w14:textId="0F23F43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607" w:type="dxa"/>
            <w:vAlign w:val="bottom"/>
          </w:tcPr>
          <w:p w14:paraId="1EDBEE8C" w14:textId="715C909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w:t>
            </w:r>
          </w:p>
        </w:tc>
        <w:tc>
          <w:tcPr>
            <w:tcW w:w="830" w:type="dxa"/>
            <w:vAlign w:val="bottom"/>
          </w:tcPr>
          <w:p w14:paraId="5223E2BD" w14:textId="0723A396"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58.75</w:t>
            </w:r>
          </w:p>
        </w:tc>
        <w:tc>
          <w:tcPr>
            <w:tcW w:w="663" w:type="dxa"/>
            <w:vAlign w:val="bottom"/>
          </w:tcPr>
          <w:p w14:paraId="26AC0B92" w14:textId="7D4763E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94</w:t>
            </w:r>
          </w:p>
        </w:tc>
        <w:tc>
          <w:tcPr>
            <w:tcW w:w="866" w:type="dxa"/>
            <w:vAlign w:val="bottom"/>
          </w:tcPr>
          <w:p w14:paraId="1858EFEC" w14:textId="63FFE858"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w:t>
            </w:r>
          </w:p>
        </w:tc>
      </w:tr>
      <w:tr w:rsidR="00E40AFC" w:rsidRPr="00A82844" w14:paraId="6B88A8A2" w14:textId="26F8E4F6" w:rsidTr="00E40AFC">
        <w:tc>
          <w:tcPr>
            <w:cnfStyle w:val="001000000000" w:firstRow="0" w:lastRow="0" w:firstColumn="1" w:lastColumn="0" w:oddVBand="0" w:evenVBand="0" w:oddHBand="0" w:evenHBand="0" w:firstRowFirstColumn="0" w:firstRowLastColumn="0" w:lastRowFirstColumn="0" w:lastRowLastColumn="0"/>
            <w:tcW w:w="720" w:type="dxa"/>
          </w:tcPr>
          <w:p w14:paraId="38FF3178" w14:textId="77777777" w:rsidR="00E40AFC" w:rsidRPr="00E17A5B" w:rsidRDefault="00E40AFC" w:rsidP="00E40AFC">
            <w:pPr>
              <w:rPr>
                <w:b w:val="0"/>
                <w:bCs w:val="0"/>
              </w:rPr>
            </w:pPr>
            <w:r>
              <w:rPr>
                <w:b w:val="0"/>
                <w:bCs w:val="0"/>
              </w:rPr>
              <w:t>11</w:t>
            </w:r>
          </w:p>
        </w:tc>
        <w:tc>
          <w:tcPr>
            <w:tcW w:w="2437" w:type="dxa"/>
          </w:tcPr>
          <w:p w14:paraId="311993F9"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Goal_diff</w:t>
            </w:r>
          </w:p>
        </w:tc>
        <w:tc>
          <w:tcPr>
            <w:tcW w:w="878" w:type="dxa"/>
            <w:vAlign w:val="bottom"/>
          </w:tcPr>
          <w:p w14:paraId="3D4E86F5" w14:textId="36D11194"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2875BD5E" w14:textId="0D9C212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718" w:type="dxa"/>
            <w:vAlign w:val="bottom"/>
          </w:tcPr>
          <w:p w14:paraId="4CCDF5E0" w14:textId="39AF919B"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25.63</w:t>
            </w:r>
          </w:p>
        </w:tc>
        <w:tc>
          <w:tcPr>
            <w:tcW w:w="612" w:type="dxa"/>
            <w:vAlign w:val="bottom"/>
          </w:tcPr>
          <w:p w14:paraId="20B1B32A" w14:textId="1F71BE01"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830" w:type="dxa"/>
            <w:vAlign w:val="bottom"/>
          </w:tcPr>
          <w:p w14:paraId="624EFB02" w14:textId="6992E5E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607" w:type="dxa"/>
            <w:vAlign w:val="bottom"/>
          </w:tcPr>
          <w:p w14:paraId="22234231" w14:textId="438AE24D"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830" w:type="dxa"/>
            <w:vAlign w:val="bottom"/>
          </w:tcPr>
          <w:p w14:paraId="332165F4" w14:textId="421888D4"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13.75</w:t>
            </w:r>
          </w:p>
        </w:tc>
        <w:tc>
          <w:tcPr>
            <w:tcW w:w="663" w:type="dxa"/>
            <w:vAlign w:val="bottom"/>
          </w:tcPr>
          <w:p w14:paraId="341A643B" w14:textId="4245F33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89</w:t>
            </w:r>
          </w:p>
        </w:tc>
        <w:tc>
          <w:tcPr>
            <w:tcW w:w="866" w:type="dxa"/>
            <w:vAlign w:val="bottom"/>
          </w:tcPr>
          <w:p w14:paraId="35747BFF" w14:textId="6B816A9B"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r>
      <w:tr w:rsidR="00E40AFC" w:rsidRPr="00A82844" w14:paraId="70A45F8C" w14:textId="50C5BC2E" w:rsidTr="00E40AFC">
        <w:tc>
          <w:tcPr>
            <w:cnfStyle w:val="001000000000" w:firstRow="0" w:lastRow="0" w:firstColumn="1" w:lastColumn="0" w:oddVBand="0" w:evenVBand="0" w:oddHBand="0" w:evenHBand="0" w:firstRowFirstColumn="0" w:firstRowLastColumn="0" w:lastRowFirstColumn="0" w:lastRowLastColumn="0"/>
            <w:tcW w:w="720" w:type="dxa"/>
          </w:tcPr>
          <w:p w14:paraId="74BA361A" w14:textId="77777777" w:rsidR="00E40AFC" w:rsidRPr="00E17A5B" w:rsidRDefault="00E40AFC" w:rsidP="00E40AFC">
            <w:pPr>
              <w:rPr>
                <w:b w:val="0"/>
                <w:bCs w:val="0"/>
              </w:rPr>
            </w:pPr>
            <w:r>
              <w:rPr>
                <w:b w:val="0"/>
                <w:bCs w:val="0"/>
              </w:rPr>
              <w:t>12</w:t>
            </w:r>
          </w:p>
        </w:tc>
        <w:tc>
          <w:tcPr>
            <w:tcW w:w="2437" w:type="dxa"/>
          </w:tcPr>
          <w:p w14:paraId="26BA68FA"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Points</w:t>
            </w:r>
          </w:p>
        </w:tc>
        <w:tc>
          <w:tcPr>
            <w:tcW w:w="878" w:type="dxa"/>
            <w:vAlign w:val="bottom"/>
          </w:tcPr>
          <w:p w14:paraId="5859F717" w14:textId="1090B31E"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243F9850" w14:textId="1A343E7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50.91</w:t>
            </w:r>
          </w:p>
        </w:tc>
        <w:tc>
          <w:tcPr>
            <w:tcW w:w="718" w:type="dxa"/>
            <w:vAlign w:val="bottom"/>
          </w:tcPr>
          <w:p w14:paraId="08D42457" w14:textId="614D60C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16.71</w:t>
            </w:r>
          </w:p>
        </w:tc>
        <w:tc>
          <w:tcPr>
            <w:tcW w:w="612" w:type="dxa"/>
            <w:vAlign w:val="bottom"/>
          </w:tcPr>
          <w:p w14:paraId="31831484" w14:textId="708599D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830" w:type="dxa"/>
            <w:vAlign w:val="bottom"/>
          </w:tcPr>
          <w:p w14:paraId="2C0C91BB" w14:textId="506AA843"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w:t>
            </w:r>
          </w:p>
        </w:tc>
        <w:tc>
          <w:tcPr>
            <w:tcW w:w="607" w:type="dxa"/>
            <w:vAlign w:val="bottom"/>
          </w:tcPr>
          <w:p w14:paraId="00C02B92" w14:textId="26C5FB2B"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c>
          <w:tcPr>
            <w:tcW w:w="830" w:type="dxa"/>
            <w:vAlign w:val="bottom"/>
          </w:tcPr>
          <w:p w14:paraId="772E0B28" w14:textId="1441588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663" w:type="dxa"/>
            <w:vAlign w:val="bottom"/>
          </w:tcPr>
          <w:p w14:paraId="29C58BDF" w14:textId="29EDAD2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102</w:t>
            </w:r>
          </w:p>
        </w:tc>
        <w:tc>
          <w:tcPr>
            <w:tcW w:w="866" w:type="dxa"/>
            <w:vAlign w:val="bottom"/>
          </w:tcPr>
          <w:p w14:paraId="4CD102AF" w14:textId="5EE3B910"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w:t>
            </w:r>
          </w:p>
        </w:tc>
      </w:tr>
      <w:tr w:rsidR="00E40AFC" w:rsidRPr="00A82844" w14:paraId="5F48269C" w14:textId="0960C27A" w:rsidTr="00E40AFC">
        <w:tc>
          <w:tcPr>
            <w:cnfStyle w:val="001000000000" w:firstRow="0" w:lastRow="0" w:firstColumn="1" w:lastColumn="0" w:oddVBand="0" w:evenVBand="0" w:oddHBand="0" w:evenHBand="0" w:firstRowFirstColumn="0" w:firstRowLastColumn="0" w:lastRowFirstColumn="0" w:lastRowLastColumn="0"/>
            <w:tcW w:w="720" w:type="dxa"/>
          </w:tcPr>
          <w:p w14:paraId="6CF2640F" w14:textId="77777777" w:rsidR="00E40AFC" w:rsidRPr="00E17A5B" w:rsidRDefault="00E40AFC" w:rsidP="00932235">
            <w:pPr>
              <w:rPr>
                <w:b w:val="0"/>
                <w:bCs w:val="0"/>
              </w:rPr>
            </w:pPr>
            <w:r>
              <w:rPr>
                <w:b w:val="0"/>
                <w:bCs w:val="0"/>
              </w:rPr>
              <w:t>13</w:t>
            </w:r>
          </w:p>
        </w:tc>
        <w:tc>
          <w:tcPr>
            <w:tcW w:w="2437" w:type="dxa"/>
          </w:tcPr>
          <w:p w14:paraId="29F58A5D" w14:textId="77777777" w:rsidR="00E40AFC" w:rsidRPr="00E17A5B" w:rsidRDefault="00E40AFC" w:rsidP="00932235">
            <w:pPr>
              <w:cnfStyle w:val="000000000000" w:firstRow="0" w:lastRow="0" w:firstColumn="0" w:lastColumn="0" w:oddVBand="0" w:evenVBand="0" w:oddHBand="0" w:evenHBand="0" w:firstRowFirstColumn="0" w:firstRowLastColumn="0" w:lastRowFirstColumn="0" w:lastRowLastColumn="0"/>
            </w:pPr>
            <w:r>
              <w:t>Notes</w:t>
            </w:r>
          </w:p>
        </w:tc>
        <w:tc>
          <w:tcPr>
            <w:tcW w:w="878" w:type="dxa"/>
          </w:tcPr>
          <w:p w14:paraId="4BC9CF73" w14:textId="01A29F68" w:rsidR="00E40AFC" w:rsidRPr="00E17A5B" w:rsidRDefault="00CD1272" w:rsidP="0093223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450</w:t>
            </w:r>
          </w:p>
        </w:tc>
        <w:tc>
          <w:tcPr>
            <w:tcW w:w="830" w:type="dxa"/>
          </w:tcPr>
          <w:p w14:paraId="7139E6F4" w14:textId="0458E40E" w:rsidR="00E40AFC" w:rsidRPr="00E17A5B" w:rsidRDefault="00E40AFC" w:rsidP="00932235">
            <w:pPr>
              <w:cnfStyle w:val="000000000000" w:firstRow="0" w:lastRow="0" w:firstColumn="0" w:lastColumn="0" w:oddVBand="0" w:evenVBand="0" w:oddHBand="0" w:evenHBand="0" w:firstRowFirstColumn="0" w:firstRowLastColumn="0" w:lastRowFirstColumn="0" w:lastRowLastColumn="0"/>
            </w:pPr>
            <w:r>
              <w:t>-</w:t>
            </w:r>
          </w:p>
        </w:tc>
        <w:tc>
          <w:tcPr>
            <w:tcW w:w="718" w:type="dxa"/>
          </w:tcPr>
          <w:p w14:paraId="30848E51" w14:textId="6131A8E1" w:rsidR="00E40AFC" w:rsidRPr="00E17A5B" w:rsidRDefault="00E40AFC" w:rsidP="00932235">
            <w:pPr>
              <w:cnfStyle w:val="000000000000" w:firstRow="0" w:lastRow="0" w:firstColumn="0" w:lastColumn="0" w:oddVBand="0" w:evenVBand="0" w:oddHBand="0" w:evenHBand="0" w:firstRowFirstColumn="0" w:firstRowLastColumn="0" w:lastRowFirstColumn="0" w:lastRowLastColumn="0"/>
            </w:pPr>
            <w:r>
              <w:t>-</w:t>
            </w:r>
          </w:p>
        </w:tc>
        <w:tc>
          <w:tcPr>
            <w:tcW w:w="612" w:type="dxa"/>
          </w:tcPr>
          <w:p w14:paraId="5C58D3EC" w14:textId="492897A1" w:rsidR="00E40AFC" w:rsidRPr="00E17A5B" w:rsidRDefault="00E40AFC" w:rsidP="00932235">
            <w:pPr>
              <w:cnfStyle w:val="000000000000" w:firstRow="0" w:lastRow="0" w:firstColumn="0" w:lastColumn="0" w:oddVBand="0" w:evenVBand="0" w:oddHBand="0" w:evenHBand="0" w:firstRowFirstColumn="0" w:firstRowLastColumn="0" w:lastRowFirstColumn="0" w:lastRowLastColumn="0"/>
            </w:pPr>
            <w:r>
              <w:t>-</w:t>
            </w:r>
          </w:p>
        </w:tc>
        <w:tc>
          <w:tcPr>
            <w:tcW w:w="830" w:type="dxa"/>
          </w:tcPr>
          <w:p w14:paraId="12F79CE9" w14:textId="354DD7CD" w:rsidR="00E40AFC" w:rsidRPr="00E17A5B" w:rsidRDefault="00E40AFC" w:rsidP="00932235">
            <w:pPr>
              <w:cnfStyle w:val="000000000000" w:firstRow="0" w:lastRow="0" w:firstColumn="0" w:lastColumn="0" w:oddVBand="0" w:evenVBand="0" w:oddHBand="0" w:evenHBand="0" w:firstRowFirstColumn="0" w:firstRowLastColumn="0" w:lastRowFirstColumn="0" w:lastRowLastColumn="0"/>
            </w:pPr>
            <w:r>
              <w:t>-</w:t>
            </w:r>
          </w:p>
        </w:tc>
        <w:tc>
          <w:tcPr>
            <w:tcW w:w="607" w:type="dxa"/>
          </w:tcPr>
          <w:p w14:paraId="223DF82A" w14:textId="065CA4EC" w:rsidR="00E40AFC" w:rsidRPr="00E17A5B" w:rsidRDefault="00E40AFC" w:rsidP="00932235">
            <w:pPr>
              <w:cnfStyle w:val="000000000000" w:firstRow="0" w:lastRow="0" w:firstColumn="0" w:lastColumn="0" w:oddVBand="0" w:evenVBand="0" w:oddHBand="0" w:evenHBand="0" w:firstRowFirstColumn="0" w:firstRowLastColumn="0" w:lastRowFirstColumn="0" w:lastRowLastColumn="0"/>
            </w:pPr>
            <w:r>
              <w:t>-</w:t>
            </w:r>
          </w:p>
        </w:tc>
        <w:tc>
          <w:tcPr>
            <w:tcW w:w="830" w:type="dxa"/>
          </w:tcPr>
          <w:p w14:paraId="09848190" w14:textId="2B2FB638" w:rsidR="00E40AFC" w:rsidRPr="00E17A5B" w:rsidRDefault="00E40AFC" w:rsidP="00932235">
            <w:pPr>
              <w:cnfStyle w:val="000000000000" w:firstRow="0" w:lastRow="0" w:firstColumn="0" w:lastColumn="0" w:oddVBand="0" w:evenVBand="0" w:oddHBand="0" w:evenHBand="0" w:firstRowFirstColumn="0" w:firstRowLastColumn="0" w:lastRowFirstColumn="0" w:lastRowLastColumn="0"/>
            </w:pPr>
            <w:r>
              <w:t>-</w:t>
            </w:r>
          </w:p>
        </w:tc>
        <w:tc>
          <w:tcPr>
            <w:tcW w:w="663" w:type="dxa"/>
          </w:tcPr>
          <w:p w14:paraId="30746363" w14:textId="606E5CEE" w:rsidR="00E40AFC" w:rsidRPr="00E17A5B" w:rsidRDefault="00E40AFC" w:rsidP="00932235">
            <w:pPr>
              <w:cnfStyle w:val="000000000000" w:firstRow="0" w:lastRow="0" w:firstColumn="0" w:lastColumn="0" w:oddVBand="0" w:evenVBand="0" w:oddHBand="0" w:evenHBand="0" w:firstRowFirstColumn="0" w:firstRowLastColumn="0" w:lastRowFirstColumn="0" w:lastRowLastColumn="0"/>
            </w:pPr>
            <w:r>
              <w:t>-</w:t>
            </w:r>
          </w:p>
        </w:tc>
        <w:tc>
          <w:tcPr>
            <w:tcW w:w="866" w:type="dxa"/>
          </w:tcPr>
          <w:p w14:paraId="6011800F" w14:textId="5CEC801A" w:rsidR="00E40AFC" w:rsidRDefault="00E40AFC" w:rsidP="00932235">
            <w:pPr>
              <w:cnfStyle w:val="000000000000" w:firstRow="0" w:lastRow="0" w:firstColumn="0" w:lastColumn="0" w:oddVBand="0" w:evenVBand="0" w:oddHBand="0" w:evenHBand="0" w:firstRowFirstColumn="0" w:firstRowLastColumn="0" w:lastRowFirstColumn="0" w:lastRowLastColumn="0"/>
            </w:pPr>
            <w:r>
              <w:t>-</w:t>
            </w:r>
          </w:p>
        </w:tc>
      </w:tr>
      <w:tr w:rsidR="00E40AFC" w:rsidRPr="00A82844" w14:paraId="00775057" w14:textId="1A6AB311" w:rsidTr="00A01F71">
        <w:tc>
          <w:tcPr>
            <w:cnfStyle w:val="001000000000" w:firstRow="0" w:lastRow="0" w:firstColumn="1" w:lastColumn="0" w:oddVBand="0" w:evenVBand="0" w:oddHBand="0" w:evenHBand="0" w:firstRowFirstColumn="0" w:firstRowLastColumn="0" w:lastRowFirstColumn="0" w:lastRowLastColumn="0"/>
            <w:tcW w:w="720" w:type="dxa"/>
          </w:tcPr>
          <w:p w14:paraId="6DFE097C" w14:textId="77777777" w:rsidR="00E40AFC" w:rsidRPr="00E17A5B" w:rsidRDefault="00E40AFC" w:rsidP="00E40AFC">
            <w:pPr>
              <w:rPr>
                <w:b w:val="0"/>
                <w:bCs w:val="0"/>
              </w:rPr>
            </w:pPr>
            <w:r>
              <w:rPr>
                <w:b w:val="0"/>
                <w:bCs w:val="0"/>
              </w:rPr>
              <w:t>14</w:t>
            </w:r>
          </w:p>
        </w:tc>
        <w:tc>
          <w:tcPr>
            <w:tcW w:w="2437" w:type="dxa"/>
          </w:tcPr>
          <w:p w14:paraId="45BEB995"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Players_used</w:t>
            </w:r>
          </w:p>
        </w:tc>
        <w:tc>
          <w:tcPr>
            <w:tcW w:w="878" w:type="dxa"/>
            <w:vAlign w:val="bottom"/>
          </w:tcPr>
          <w:p w14:paraId="40E25362" w14:textId="632B6E3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151D29E0" w14:textId="14301BAF"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27.87</w:t>
            </w:r>
          </w:p>
        </w:tc>
        <w:tc>
          <w:tcPr>
            <w:tcW w:w="718" w:type="dxa"/>
            <w:vAlign w:val="bottom"/>
          </w:tcPr>
          <w:p w14:paraId="0E0FFB7C" w14:textId="14A2CB0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3.28</w:t>
            </w:r>
          </w:p>
        </w:tc>
        <w:tc>
          <w:tcPr>
            <w:tcW w:w="612" w:type="dxa"/>
            <w:vAlign w:val="bottom"/>
          </w:tcPr>
          <w:p w14:paraId="272475C4" w14:textId="4453F68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w:t>
            </w:r>
          </w:p>
        </w:tc>
        <w:tc>
          <w:tcPr>
            <w:tcW w:w="830" w:type="dxa"/>
            <w:vAlign w:val="bottom"/>
          </w:tcPr>
          <w:p w14:paraId="253903FC" w14:textId="64258636"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607" w:type="dxa"/>
            <w:vAlign w:val="bottom"/>
          </w:tcPr>
          <w:p w14:paraId="7254247C" w14:textId="0E9AB86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w:t>
            </w:r>
          </w:p>
        </w:tc>
        <w:tc>
          <w:tcPr>
            <w:tcW w:w="830" w:type="dxa"/>
            <w:vAlign w:val="bottom"/>
          </w:tcPr>
          <w:p w14:paraId="16E55CC6" w14:textId="60A1521C"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w:t>
            </w:r>
          </w:p>
        </w:tc>
        <w:tc>
          <w:tcPr>
            <w:tcW w:w="663" w:type="dxa"/>
            <w:vAlign w:val="bottom"/>
          </w:tcPr>
          <w:p w14:paraId="64FAC686" w14:textId="27D7DE54"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866" w:type="dxa"/>
            <w:vAlign w:val="bottom"/>
          </w:tcPr>
          <w:p w14:paraId="0A645112" w14:textId="6DC9E3AD"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E40AFC" w:rsidRPr="00A82844" w14:paraId="04F270CD" w14:textId="4586D45D" w:rsidTr="00A01F71">
        <w:tc>
          <w:tcPr>
            <w:cnfStyle w:val="001000000000" w:firstRow="0" w:lastRow="0" w:firstColumn="1" w:lastColumn="0" w:oddVBand="0" w:evenVBand="0" w:oddHBand="0" w:evenHBand="0" w:firstRowFirstColumn="0" w:firstRowLastColumn="0" w:lastRowFirstColumn="0" w:lastRowLastColumn="0"/>
            <w:tcW w:w="720" w:type="dxa"/>
          </w:tcPr>
          <w:p w14:paraId="7C51C044" w14:textId="77777777" w:rsidR="00E40AFC" w:rsidRPr="00E17A5B" w:rsidRDefault="00E40AFC" w:rsidP="00E40AFC">
            <w:pPr>
              <w:rPr>
                <w:b w:val="0"/>
                <w:bCs w:val="0"/>
              </w:rPr>
            </w:pPr>
            <w:r>
              <w:rPr>
                <w:b w:val="0"/>
                <w:bCs w:val="0"/>
              </w:rPr>
              <w:t>15</w:t>
            </w:r>
          </w:p>
        </w:tc>
        <w:tc>
          <w:tcPr>
            <w:tcW w:w="2437" w:type="dxa"/>
          </w:tcPr>
          <w:p w14:paraId="6749E66A"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Assists</w:t>
            </w:r>
          </w:p>
        </w:tc>
        <w:tc>
          <w:tcPr>
            <w:tcW w:w="878" w:type="dxa"/>
            <w:vAlign w:val="bottom"/>
          </w:tcPr>
          <w:p w14:paraId="191963AD" w14:textId="1F79146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0E1B60E4" w14:textId="0310B61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33.52</w:t>
            </w:r>
          </w:p>
        </w:tc>
        <w:tc>
          <w:tcPr>
            <w:tcW w:w="718" w:type="dxa"/>
            <w:vAlign w:val="bottom"/>
          </w:tcPr>
          <w:p w14:paraId="36315F8B" w14:textId="3326882B"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12.73</w:t>
            </w:r>
          </w:p>
        </w:tc>
        <w:tc>
          <w:tcPr>
            <w:tcW w:w="612" w:type="dxa"/>
            <w:vAlign w:val="bottom"/>
          </w:tcPr>
          <w:p w14:paraId="2A91FB12" w14:textId="68429E1B"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830" w:type="dxa"/>
            <w:vAlign w:val="bottom"/>
          </w:tcPr>
          <w:p w14:paraId="0B65A70F" w14:textId="5EB86366"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607" w:type="dxa"/>
            <w:vAlign w:val="bottom"/>
          </w:tcPr>
          <w:p w14:paraId="63C4F468" w14:textId="62CA27F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w:t>
            </w:r>
          </w:p>
        </w:tc>
        <w:tc>
          <w:tcPr>
            <w:tcW w:w="830" w:type="dxa"/>
            <w:vAlign w:val="bottom"/>
          </w:tcPr>
          <w:p w14:paraId="3AA9D7C4" w14:textId="006C9F8E"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39</w:t>
            </w:r>
          </w:p>
        </w:tc>
        <w:tc>
          <w:tcPr>
            <w:tcW w:w="663" w:type="dxa"/>
            <w:vAlign w:val="bottom"/>
          </w:tcPr>
          <w:p w14:paraId="0439010E" w14:textId="6231B61E"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91</w:t>
            </w:r>
          </w:p>
        </w:tc>
        <w:tc>
          <w:tcPr>
            <w:tcW w:w="866" w:type="dxa"/>
            <w:vAlign w:val="bottom"/>
          </w:tcPr>
          <w:p w14:paraId="608DCFCC" w14:textId="75304CD2"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w:t>
            </w:r>
          </w:p>
        </w:tc>
      </w:tr>
      <w:tr w:rsidR="00E40AFC" w:rsidRPr="00A82844" w14:paraId="45C7E516" w14:textId="3B69A10C" w:rsidTr="00A01F71">
        <w:tc>
          <w:tcPr>
            <w:cnfStyle w:val="001000000000" w:firstRow="0" w:lastRow="0" w:firstColumn="1" w:lastColumn="0" w:oddVBand="0" w:evenVBand="0" w:oddHBand="0" w:evenHBand="0" w:firstRowFirstColumn="0" w:firstRowLastColumn="0" w:lastRowFirstColumn="0" w:lastRowLastColumn="0"/>
            <w:tcW w:w="720" w:type="dxa"/>
          </w:tcPr>
          <w:p w14:paraId="63DE1BF2" w14:textId="77777777" w:rsidR="00E40AFC" w:rsidRPr="00E17A5B" w:rsidRDefault="00E40AFC" w:rsidP="00E40AFC">
            <w:pPr>
              <w:rPr>
                <w:b w:val="0"/>
                <w:bCs w:val="0"/>
              </w:rPr>
            </w:pPr>
            <w:r>
              <w:rPr>
                <w:b w:val="0"/>
                <w:bCs w:val="0"/>
              </w:rPr>
              <w:t>16</w:t>
            </w:r>
          </w:p>
        </w:tc>
        <w:tc>
          <w:tcPr>
            <w:tcW w:w="2437" w:type="dxa"/>
          </w:tcPr>
          <w:p w14:paraId="5AE30AF3"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Pens_made</w:t>
            </w:r>
          </w:p>
        </w:tc>
        <w:tc>
          <w:tcPr>
            <w:tcW w:w="878" w:type="dxa"/>
            <w:vAlign w:val="bottom"/>
          </w:tcPr>
          <w:p w14:paraId="5327E5AA" w14:textId="28248B3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5CDE4090" w14:textId="1CFCCA7E"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4.31</w:t>
            </w:r>
          </w:p>
        </w:tc>
        <w:tc>
          <w:tcPr>
            <w:tcW w:w="718" w:type="dxa"/>
            <w:vAlign w:val="bottom"/>
          </w:tcPr>
          <w:p w14:paraId="5419A40E" w14:textId="28F108A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612" w:type="dxa"/>
            <w:vAlign w:val="bottom"/>
          </w:tcPr>
          <w:p w14:paraId="3698C85C" w14:textId="41E505EB"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30" w:type="dxa"/>
            <w:vAlign w:val="bottom"/>
          </w:tcPr>
          <w:p w14:paraId="3E46AE8C" w14:textId="0A20E4C3"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607" w:type="dxa"/>
            <w:vAlign w:val="bottom"/>
          </w:tcPr>
          <w:p w14:paraId="7A4403B1" w14:textId="2AF4BEE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830" w:type="dxa"/>
            <w:vAlign w:val="bottom"/>
          </w:tcPr>
          <w:p w14:paraId="1B266DB4" w14:textId="0A4C178F"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663" w:type="dxa"/>
            <w:vAlign w:val="bottom"/>
          </w:tcPr>
          <w:p w14:paraId="49267584" w14:textId="24307D8D"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w:t>
            </w:r>
          </w:p>
        </w:tc>
        <w:tc>
          <w:tcPr>
            <w:tcW w:w="866" w:type="dxa"/>
            <w:vAlign w:val="bottom"/>
          </w:tcPr>
          <w:p w14:paraId="5E541E54" w14:textId="5900008F"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r>
      <w:tr w:rsidR="00E40AFC" w:rsidRPr="00A82844" w14:paraId="16DB4268" w14:textId="5C1C559B" w:rsidTr="00A01F71">
        <w:tc>
          <w:tcPr>
            <w:cnfStyle w:val="001000000000" w:firstRow="0" w:lastRow="0" w:firstColumn="1" w:lastColumn="0" w:oddVBand="0" w:evenVBand="0" w:oddHBand="0" w:evenHBand="0" w:firstRowFirstColumn="0" w:firstRowLastColumn="0" w:lastRowFirstColumn="0" w:lastRowLastColumn="0"/>
            <w:tcW w:w="720" w:type="dxa"/>
          </w:tcPr>
          <w:p w14:paraId="20AC48F9" w14:textId="77777777" w:rsidR="00E40AFC" w:rsidRPr="00E17A5B" w:rsidRDefault="00E40AFC" w:rsidP="00E40AFC">
            <w:pPr>
              <w:rPr>
                <w:b w:val="0"/>
                <w:bCs w:val="0"/>
              </w:rPr>
            </w:pPr>
            <w:r>
              <w:rPr>
                <w:b w:val="0"/>
                <w:bCs w:val="0"/>
              </w:rPr>
              <w:t>17</w:t>
            </w:r>
          </w:p>
        </w:tc>
        <w:tc>
          <w:tcPr>
            <w:tcW w:w="2437" w:type="dxa"/>
          </w:tcPr>
          <w:p w14:paraId="0C7832FB"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Pens_att</w:t>
            </w:r>
          </w:p>
        </w:tc>
        <w:tc>
          <w:tcPr>
            <w:tcW w:w="878" w:type="dxa"/>
            <w:vAlign w:val="bottom"/>
          </w:tcPr>
          <w:p w14:paraId="7A487556" w14:textId="734D5154"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53F370F7" w14:textId="7835EBD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5.55</w:t>
            </w:r>
          </w:p>
        </w:tc>
        <w:tc>
          <w:tcPr>
            <w:tcW w:w="718" w:type="dxa"/>
            <w:vAlign w:val="bottom"/>
          </w:tcPr>
          <w:p w14:paraId="7BBFACBF" w14:textId="47A484C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w:t>
            </w:r>
          </w:p>
        </w:tc>
        <w:tc>
          <w:tcPr>
            <w:tcW w:w="612" w:type="dxa"/>
            <w:vAlign w:val="bottom"/>
          </w:tcPr>
          <w:p w14:paraId="47D86EED" w14:textId="0D865D4D"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30" w:type="dxa"/>
            <w:vAlign w:val="bottom"/>
          </w:tcPr>
          <w:p w14:paraId="6268407D" w14:textId="76B5FD61"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607" w:type="dxa"/>
            <w:vAlign w:val="bottom"/>
          </w:tcPr>
          <w:p w14:paraId="49DA8594" w14:textId="3EC66B1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830" w:type="dxa"/>
            <w:vAlign w:val="bottom"/>
          </w:tcPr>
          <w:p w14:paraId="60FD4DB6" w14:textId="5D07777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663" w:type="dxa"/>
            <w:vAlign w:val="bottom"/>
          </w:tcPr>
          <w:p w14:paraId="6D648D12" w14:textId="027F2B3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w:t>
            </w:r>
          </w:p>
        </w:tc>
        <w:tc>
          <w:tcPr>
            <w:tcW w:w="866" w:type="dxa"/>
            <w:vAlign w:val="bottom"/>
          </w:tcPr>
          <w:p w14:paraId="460CF406" w14:textId="702259EB"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r>
      <w:tr w:rsidR="00E40AFC" w:rsidRPr="00A82844" w14:paraId="0A901B88" w14:textId="79FA666A" w:rsidTr="00A01F71">
        <w:tc>
          <w:tcPr>
            <w:cnfStyle w:val="001000000000" w:firstRow="0" w:lastRow="0" w:firstColumn="1" w:lastColumn="0" w:oddVBand="0" w:evenVBand="0" w:oddHBand="0" w:evenHBand="0" w:firstRowFirstColumn="0" w:firstRowLastColumn="0" w:lastRowFirstColumn="0" w:lastRowLastColumn="0"/>
            <w:tcW w:w="720" w:type="dxa"/>
          </w:tcPr>
          <w:p w14:paraId="748F4A5F" w14:textId="77777777" w:rsidR="00E40AFC" w:rsidRPr="00E17A5B" w:rsidRDefault="00E40AFC" w:rsidP="00E40AFC">
            <w:pPr>
              <w:rPr>
                <w:b w:val="0"/>
                <w:bCs w:val="0"/>
              </w:rPr>
            </w:pPr>
            <w:r>
              <w:rPr>
                <w:b w:val="0"/>
                <w:bCs w:val="0"/>
              </w:rPr>
              <w:t>18</w:t>
            </w:r>
          </w:p>
        </w:tc>
        <w:tc>
          <w:tcPr>
            <w:tcW w:w="2437" w:type="dxa"/>
          </w:tcPr>
          <w:p w14:paraId="3825205D"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Cards_yellow</w:t>
            </w:r>
          </w:p>
        </w:tc>
        <w:tc>
          <w:tcPr>
            <w:tcW w:w="878" w:type="dxa"/>
            <w:vAlign w:val="bottom"/>
          </w:tcPr>
          <w:p w14:paraId="03576163" w14:textId="63A875D3"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985</w:t>
            </w:r>
          </w:p>
        </w:tc>
        <w:tc>
          <w:tcPr>
            <w:tcW w:w="830" w:type="dxa"/>
            <w:vAlign w:val="bottom"/>
          </w:tcPr>
          <w:p w14:paraId="1A8721AF" w14:textId="50BD11FF"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48.45</w:t>
            </w:r>
          </w:p>
        </w:tc>
        <w:tc>
          <w:tcPr>
            <w:tcW w:w="718" w:type="dxa"/>
            <w:vAlign w:val="bottom"/>
          </w:tcPr>
          <w:p w14:paraId="2592CA66" w14:textId="0068352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40.13</w:t>
            </w:r>
          </w:p>
        </w:tc>
        <w:tc>
          <w:tcPr>
            <w:tcW w:w="612" w:type="dxa"/>
            <w:vAlign w:val="bottom"/>
          </w:tcPr>
          <w:p w14:paraId="70C2CCAE" w14:textId="38CC315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30" w:type="dxa"/>
            <w:vAlign w:val="bottom"/>
          </w:tcPr>
          <w:p w14:paraId="259052D5" w14:textId="0C8DF9CE"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607" w:type="dxa"/>
            <w:vAlign w:val="bottom"/>
          </w:tcPr>
          <w:p w14:paraId="340A36BC" w14:textId="3DB506DD"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59</w:t>
            </w:r>
          </w:p>
        </w:tc>
        <w:tc>
          <w:tcPr>
            <w:tcW w:w="830" w:type="dxa"/>
            <w:vAlign w:val="bottom"/>
          </w:tcPr>
          <w:p w14:paraId="0D3B1116" w14:textId="64D51A8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79</w:t>
            </w:r>
          </w:p>
        </w:tc>
        <w:tc>
          <w:tcPr>
            <w:tcW w:w="663" w:type="dxa"/>
            <w:vAlign w:val="bottom"/>
          </w:tcPr>
          <w:p w14:paraId="13D991DD" w14:textId="5E66DF5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150</w:t>
            </w:r>
          </w:p>
        </w:tc>
        <w:tc>
          <w:tcPr>
            <w:tcW w:w="866" w:type="dxa"/>
            <w:vAlign w:val="bottom"/>
          </w:tcPr>
          <w:p w14:paraId="1637E15A" w14:textId="70E082C1"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r>
      <w:tr w:rsidR="00E40AFC" w:rsidRPr="00A82844" w14:paraId="48F7EA10" w14:textId="78CD0273" w:rsidTr="00A01F71">
        <w:tc>
          <w:tcPr>
            <w:cnfStyle w:val="001000000000" w:firstRow="0" w:lastRow="0" w:firstColumn="1" w:lastColumn="0" w:oddVBand="0" w:evenVBand="0" w:oddHBand="0" w:evenHBand="0" w:firstRowFirstColumn="0" w:firstRowLastColumn="0" w:lastRowFirstColumn="0" w:lastRowLastColumn="0"/>
            <w:tcW w:w="720" w:type="dxa"/>
          </w:tcPr>
          <w:p w14:paraId="557CD56B" w14:textId="77777777" w:rsidR="00E40AFC" w:rsidRPr="00E17A5B" w:rsidRDefault="00E40AFC" w:rsidP="00E40AFC">
            <w:pPr>
              <w:rPr>
                <w:b w:val="0"/>
                <w:bCs w:val="0"/>
              </w:rPr>
            </w:pPr>
            <w:r>
              <w:rPr>
                <w:b w:val="0"/>
                <w:bCs w:val="0"/>
              </w:rPr>
              <w:t>19</w:t>
            </w:r>
          </w:p>
        </w:tc>
        <w:tc>
          <w:tcPr>
            <w:tcW w:w="2437" w:type="dxa"/>
          </w:tcPr>
          <w:p w14:paraId="31145FBC"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Cards_red</w:t>
            </w:r>
          </w:p>
        </w:tc>
        <w:tc>
          <w:tcPr>
            <w:tcW w:w="878" w:type="dxa"/>
            <w:vAlign w:val="bottom"/>
          </w:tcPr>
          <w:p w14:paraId="75A97E6B" w14:textId="2B92FEF3"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985</w:t>
            </w:r>
          </w:p>
        </w:tc>
        <w:tc>
          <w:tcPr>
            <w:tcW w:w="830" w:type="dxa"/>
            <w:vAlign w:val="bottom"/>
          </w:tcPr>
          <w:p w14:paraId="7646E159" w14:textId="414B6ACC"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2.73</w:t>
            </w:r>
          </w:p>
        </w:tc>
        <w:tc>
          <w:tcPr>
            <w:tcW w:w="718" w:type="dxa"/>
            <w:vAlign w:val="bottom"/>
          </w:tcPr>
          <w:p w14:paraId="33D0F0A8" w14:textId="054CE8A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w:t>
            </w:r>
          </w:p>
        </w:tc>
        <w:tc>
          <w:tcPr>
            <w:tcW w:w="612" w:type="dxa"/>
            <w:vAlign w:val="bottom"/>
          </w:tcPr>
          <w:p w14:paraId="515B9684" w14:textId="72853E21"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830" w:type="dxa"/>
            <w:vAlign w:val="bottom"/>
          </w:tcPr>
          <w:p w14:paraId="53FEDC3A" w14:textId="7CAD696D"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607" w:type="dxa"/>
            <w:vAlign w:val="bottom"/>
          </w:tcPr>
          <w:p w14:paraId="3D3EA13A" w14:textId="23B27B1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830" w:type="dxa"/>
            <w:vAlign w:val="bottom"/>
          </w:tcPr>
          <w:p w14:paraId="005C2AC0" w14:textId="11295BB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663" w:type="dxa"/>
            <w:vAlign w:val="bottom"/>
          </w:tcPr>
          <w:p w14:paraId="2F699158" w14:textId="7AAFD843"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w:t>
            </w:r>
          </w:p>
        </w:tc>
        <w:tc>
          <w:tcPr>
            <w:tcW w:w="866" w:type="dxa"/>
            <w:vAlign w:val="bottom"/>
          </w:tcPr>
          <w:p w14:paraId="6BE3DDED" w14:textId="70052603"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r>
      <w:tr w:rsidR="00E40AFC" w:rsidRPr="00A82844" w14:paraId="4DD31394" w14:textId="1FC5B985" w:rsidTr="00A01F71">
        <w:tc>
          <w:tcPr>
            <w:cnfStyle w:val="001000000000" w:firstRow="0" w:lastRow="0" w:firstColumn="1" w:lastColumn="0" w:oddVBand="0" w:evenVBand="0" w:oddHBand="0" w:evenHBand="0" w:firstRowFirstColumn="0" w:firstRowLastColumn="0" w:lastRowFirstColumn="0" w:lastRowLastColumn="0"/>
            <w:tcW w:w="720" w:type="dxa"/>
          </w:tcPr>
          <w:p w14:paraId="69DB5429" w14:textId="77777777" w:rsidR="00E40AFC" w:rsidRPr="00E17A5B" w:rsidRDefault="00E40AFC" w:rsidP="00E40AFC">
            <w:pPr>
              <w:rPr>
                <w:b w:val="0"/>
                <w:bCs w:val="0"/>
              </w:rPr>
            </w:pPr>
            <w:r>
              <w:rPr>
                <w:b w:val="0"/>
                <w:bCs w:val="0"/>
              </w:rPr>
              <w:t>20</w:t>
            </w:r>
          </w:p>
        </w:tc>
        <w:tc>
          <w:tcPr>
            <w:tcW w:w="2437" w:type="dxa"/>
          </w:tcPr>
          <w:p w14:paraId="1E388C67"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Shots_on_target_against</w:t>
            </w:r>
          </w:p>
        </w:tc>
        <w:tc>
          <w:tcPr>
            <w:tcW w:w="878" w:type="dxa"/>
            <w:vAlign w:val="bottom"/>
          </w:tcPr>
          <w:p w14:paraId="7A6F0748" w14:textId="4708744E"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6C122DC2" w14:textId="2A62B8D1"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160.69</w:t>
            </w:r>
          </w:p>
        </w:tc>
        <w:tc>
          <w:tcPr>
            <w:tcW w:w="718" w:type="dxa"/>
            <w:vAlign w:val="bottom"/>
          </w:tcPr>
          <w:p w14:paraId="1B1971F7" w14:textId="2858F3A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31.49</w:t>
            </w:r>
          </w:p>
        </w:tc>
        <w:tc>
          <w:tcPr>
            <w:tcW w:w="612" w:type="dxa"/>
            <w:vAlign w:val="bottom"/>
          </w:tcPr>
          <w:p w14:paraId="35B24A82" w14:textId="778843AD"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w:t>
            </w:r>
          </w:p>
        </w:tc>
        <w:tc>
          <w:tcPr>
            <w:tcW w:w="830" w:type="dxa"/>
            <w:vAlign w:val="bottom"/>
          </w:tcPr>
          <w:p w14:paraId="670DB765" w14:textId="41994746"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139</w:t>
            </w:r>
          </w:p>
        </w:tc>
        <w:tc>
          <w:tcPr>
            <w:tcW w:w="607" w:type="dxa"/>
            <w:vAlign w:val="bottom"/>
          </w:tcPr>
          <w:p w14:paraId="1634EB12" w14:textId="305012FC"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162</w:t>
            </w:r>
          </w:p>
        </w:tc>
        <w:tc>
          <w:tcPr>
            <w:tcW w:w="830" w:type="dxa"/>
            <w:vAlign w:val="bottom"/>
          </w:tcPr>
          <w:p w14:paraId="4864C9CC" w14:textId="0AF51D2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180.75</w:t>
            </w:r>
          </w:p>
        </w:tc>
        <w:tc>
          <w:tcPr>
            <w:tcW w:w="663" w:type="dxa"/>
            <w:vAlign w:val="bottom"/>
          </w:tcPr>
          <w:p w14:paraId="2A798E47" w14:textId="786B045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271</w:t>
            </w:r>
          </w:p>
        </w:tc>
        <w:tc>
          <w:tcPr>
            <w:tcW w:w="866" w:type="dxa"/>
            <w:vAlign w:val="bottom"/>
          </w:tcPr>
          <w:p w14:paraId="7F6AF6DC" w14:textId="109043B1"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r>
      <w:tr w:rsidR="00E40AFC" w:rsidRPr="00A82844" w14:paraId="2CDBEE65" w14:textId="458D4411" w:rsidTr="005C73E7">
        <w:tc>
          <w:tcPr>
            <w:cnfStyle w:val="001000000000" w:firstRow="0" w:lastRow="0" w:firstColumn="1" w:lastColumn="0" w:oddVBand="0" w:evenVBand="0" w:oddHBand="0" w:evenHBand="0" w:firstRowFirstColumn="0" w:firstRowLastColumn="0" w:lastRowFirstColumn="0" w:lastRowLastColumn="0"/>
            <w:tcW w:w="720" w:type="dxa"/>
          </w:tcPr>
          <w:p w14:paraId="35A2F486" w14:textId="77777777" w:rsidR="00E40AFC" w:rsidRPr="00E17A5B" w:rsidRDefault="00E40AFC" w:rsidP="00E40AFC">
            <w:pPr>
              <w:rPr>
                <w:b w:val="0"/>
                <w:bCs w:val="0"/>
              </w:rPr>
            </w:pPr>
            <w:r>
              <w:rPr>
                <w:b w:val="0"/>
                <w:bCs w:val="0"/>
              </w:rPr>
              <w:t>21</w:t>
            </w:r>
          </w:p>
        </w:tc>
        <w:tc>
          <w:tcPr>
            <w:tcW w:w="2437" w:type="dxa"/>
          </w:tcPr>
          <w:p w14:paraId="478B97C3"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Saves</w:t>
            </w:r>
          </w:p>
        </w:tc>
        <w:tc>
          <w:tcPr>
            <w:tcW w:w="878" w:type="dxa"/>
            <w:vAlign w:val="bottom"/>
          </w:tcPr>
          <w:p w14:paraId="514A00EF" w14:textId="3C92E59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10E7608B" w14:textId="6A7E6CC1"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112.13</w:t>
            </w:r>
          </w:p>
        </w:tc>
        <w:tc>
          <w:tcPr>
            <w:tcW w:w="718" w:type="dxa"/>
            <w:vAlign w:val="bottom"/>
          </w:tcPr>
          <w:p w14:paraId="3D97E133" w14:textId="0F1F09F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22.68</w:t>
            </w:r>
          </w:p>
        </w:tc>
        <w:tc>
          <w:tcPr>
            <w:tcW w:w="612" w:type="dxa"/>
            <w:vAlign w:val="bottom"/>
          </w:tcPr>
          <w:p w14:paraId="3E6702C0" w14:textId="34CE517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45</w:t>
            </w:r>
          </w:p>
        </w:tc>
        <w:tc>
          <w:tcPr>
            <w:tcW w:w="830" w:type="dxa"/>
            <w:vAlign w:val="bottom"/>
          </w:tcPr>
          <w:p w14:paraId="343C2CE6" w14:textId="6A187BC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97</w:t>
            </w:r>
          </w:p>
        </w:tc>
        <w:tc>
          <w:tcPr>
            <w:tcW w:w="607" w:type="dxa"/>
            <w:vAlign w:val="bottom"/>
          </w:tcPr>
          <w:p w14:paraId="0F6D5546" w14:textId="48506B1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111</w:t>
            </w:r>
          </w:p>
        </w:tc>
        <w:tc>
          <w:tcPr>
            <w:tcW w:w="830" w:type="dxa"/>
            <w:vAlign w:val="bottom"/>
          </w:tcPr>
          <w:p w14:paraId="2459D531" w14:textId="5028176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663" w:type="dxa"/>
            <w:vAlign w:val="bottom"/>
          </w:tcPr>
          <w:p w14:paraId="75B35FDA" w14:textId="2D15EAE3"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199</w:t>
            </w:r>
          </w:p>
        </w:tc>
        <w:tc>
          <w:tcPr>
            <w:tcW w:w="866" w:type="dxa"/>
            <w:vAlign w:val="bottom"/>
          </w:tcPr>
          <w:p w14:paraId="57791A9D" w14:textId="36D95B85"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w:t>
            </w:r>
          </w:p>
        </w:tc>
      </w:tr>
      <w:tr w:rsidR="00E40AFC" w:rsidRPr="00A82844" w14:paraId="6515F7EA" w14:textId="5BFEDC17" w:rsidTr="005C73E7">
        <w:tc>
          <w:tcPr>
            <w:cnfStyle w:val="001000000000" w:firstRow="0" w:lastRow="0" w:firstColumn="1" w:lastColumn="0" w:oddVBand="0" w:evenVBand="0" w:oddHBand="0" w:evenHBand="0" w:firstRowFirstColumn="0" w:firstRowLastColumn="0" w:lastRowFirstColumn="0" w:lastRowLastColumn="0"/>
            <w:tcW w:w="720" w:type="dxa"/>
          </w:tcPr>
          <w:p w14:paraId="0C55541D" w14:textId="77777777" w:rsidR="00E40AFC" w:rsidRPr="00E17A5B" w:rsidRDefault="00E40AFC" w:rsidP="00E40AFC">
            <w:pPr>
              <w:rPr>
                <w:b w:val="0"/>
                <w:bCs w:val="0"/>
              </w:rPr>
            </w:pPr>
            <w:r>
              <w:rPr>
                <w:b w:val="0"/>
                <w:bCs w:val="0"/>
              </w:rPr>
              <w:t>22</w:t>
            </w:r>
          </w:p>
        </w:tc>
        <w:tc>
          <w:tcPr>
            <w:tcW w:w="2437" w:type="dxa"/>
          </w:tcPr>
          <w:p w14:paraId="40889196"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Clean_sheets</w:t>
            </w:r>
          </w:p>
        </w:tc>
        <w:tc>
          <w:tcPr>
            <w:tcW w:w="878" w:type="dxa"/>
            <w:vAlign w:val="bottom"/>
          </w:tcPr>
          <w:p w14:paraId="5245F20C" w14:textId="3CE0C99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2A8C8F42" w14:textId="16A2E93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10.27</w:t>
            </w:r>
          </w:p>
        </w:tc>
        <w:tc>
          <w:tcPr>
            <w:tcW w:w="718" w:type="dxa"/>
            <w:vAlign w:val="bottom"/>
          </w:tcPr>
          <w:p w14:paraId="58471AB3" w14:textId="02D8EB4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3.89</w:t>
            </w:r>
          </w:p>
        </w:tc>
        <w:tc>
          <w:tcPr>
            <w:tcW w:w="612" w:type="dxa"/>
            <w:vAlign w:val="bottom"/>
          </w:tcPr>
          <w:p w14:paraId="2F06153D" w14:textId="56C59FAF"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830" w:type="dxa"/>
            <w:vAlign w:val="bottom"/>
          </w:tcPr>
          <w:p w14:paraId="442CB773" w14:textId="768BE79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w:t>
            </w:r>
          </w:p>
        </w:tc>
        <w:tc>
          <w:tcPr>
            <w:tcW w:w="607" w:type="dxa"/>
            <w:vAlign w:val="bottom"/>
          </w:tcPr>
          <w:p w14:paraId="2506CF6D" w14:textId="703FCB9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830" w:type="dxa"/>
            <w:vAlign w:val="bottom"/>
          </w:tcPr>
          <w:p w14:paraId="33436C09" w14:textId="5A71598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663" w:type="dxa"/>
            <w:vAlign w:val="bottom"/>
          </w:tcPr>
          <w:p w14:paraId="7927DB25" w14:textId="4983B65B"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866" w:type="dxa"/>
            <w:vAlign w:val="bottom"/>
          </w:tcPr>
          <w:p w14:paraId="5B4E3D23" w14:textId="4B98DCD9"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E40AFC" w:rsidRPr="00A82844" w14:paraId="2B1F77CF" w14:textId="638C5F4C" w:rsidTr="005C73E7">
        <w:tc>
          <w:tcPr>
            <w:cnfStyle w:val="001000000000" w:firstRow="0" w:lastRow="0" w:firstColumn="1" w:lastColumn="0" w:oddVBand="0" w:evenVBand="0" w:oddHBand="0" w:evenHBand="0" w:firstRowFirstColumn="0" w:firstRowLastColumn="0" w:lastRowFirstColumn="0" w:lastRowLastColumn="0"/>
            <w:tcW w:w="720" w:type="dxa"/>
          </w:tcPr>
          <w:p w14:paraId="16D4C0E6" w14:textId="77777777" w:rsidR="00E40AFC" w:rsidRPr="00E17A5B" w:rsidRDefault="00E40AFC" w:rsidP="00E40AFC">
            <w:pPr>
              <w:rPr>
                <w:b w:val="0"/>
                <w:bCs w:val="0"/>
              </w:rPr>
            </w:pPr>
            <w:r>
              <w:rPr>
                <w:b w:val="0"/>
                <w:bCs w:val="0"/>
              </w:rPr>
              <w:t>23</w:t>
            </w:r>
          </w:p>
        </w:tc>
        <w:tc>
          <w:tcPr>
            <w:tcW w:w="2437" w:type="dxa"/>
          </w:tcPr>
          <w:p w14:paraId="7AF8F8D0"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Shots_on_target</w:t>
            </w:r>
          </w:p>
        </w:tc>
        <w:tc>
          <w:tcPr>
            <w:tcW w:w="878" w:type="dxa"/>
            <w:vAlign w:val="bottom"/>
          </w:tcPr>
          <w:p w14:paraId="3C6E4BC8" w14:textId="5CF78AA3"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2CAC2A4E" w14:textId="1F8E774B"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164.91</w:t>
            </w:r>
          </w:p>
        </w:tc>
        <w:tc>
          <w:tcPr>
            <w:tcW w:w="718" w:type="dxa"/>
            <w:vAlign w:val="bottom"/>
          </w:tcPr>
          <w:p w14:paraId="115B6E5B" w14:textId="3783373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40.26</w:t>
            </w:r>
          </w:p>
        </w:tc>
        <w:tc>
          <w:tcPr>
            <w:tcW w:w="612" w:type="dxa"/>
            <w:vAlign w:val="bottom"/>
          </w:tcPr>
          <w:p w14:paraId="466DBE0E" w14:textId="3FE8F61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77</w:t>
            </w:r>
          </w:p>
        </w:tc>
        <w:tc>
          <w:tcPr>
            <w:tcW w:w="830" w:type="dxa"/>
            <w:vAlign w:val="bottom"/>
          </w:tcPr>
          <w:p w14:paraId="018336C3" w14:textId="6735BF66"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137</w:t>
            </w:r>
          </w:p>
        </w:tc>
        <w:tc>
          <w:tcPr>
            <w:tcW w:w="607" w:type="dxa"/>
            <w:vAlign w:val="bottom"/>
          </w:tcPr>
          <w:p w14:paraId="528A039E" w14:textId="13FC8D3D"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157</w:t>
            </w:r>
          </w:p>
        </w:tc>
        <w:tc>
          <w:tcPr>
            <w:tcW w:w="830" w:type="dxa"/>
            <w:vAlign w:val="bottom"/>
          </w:tcPr>
          <w:p w14:paraId="2274F981" w14:textId="5AC3273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186</w:t>
            </w:r>
          </w:p>
        </w:tc>
        <w:tc>
          <w:tcPr>
            <w:tcW w:w="663" w:type="dxa"/>
            <w:vAlign w:val="bottom"/>
          </w:tcPr>
          <w:p w14:paraId="22250D36" w14:textId="0BC347F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318</w:t>
            </w:r>
          </w:p>
        </w:tc>
        <w:tc>
          <w:tcPr>
            <w:tcW w:w="866" w:type="dxa"/>
            <w:vAlign w:val="bottom"/>
          </w:tcPr>
          <w:p w14:paraId="1B30E2EB" w14:textId="425D6160"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w:t>
            </w:r>
          </w:p>
        </w:tc>
      </w:tr>
      <w:tr w:rsidR="00E40AFC" w:rsidRPr="00A82844" w14:paraId="5B6A8215" w14:textId="3D7E11F6" w:rsidTr="005C73E7">
        <w:tc>
          <w:tcPr>
            <w:cnfStyle w:val="001000000000" w:firstRow="0" w:lastRow="0" w:firstColumn="1" w:lastColumn="0" w:oddVBand="0" w:evenVBand="0" w:oddHBand="0" w:evenHBand="0" w:firstRowFirstColumn="0" w:firstRowLastColumn="0" w:lastRowFirstColumn="0" w:lastRowLastColumn="0"/>
            <w:tcW w:w="720" w:type="dxa"/>
          </w:tcPr>
          <w:p w14:paraId="7144080E" w14:textId="77777777" w:rsidR="00E40AFC" w:rsidRPr="00E17A5B" w:rsidRDefault="00E40AFC" w:rsidP="00E40AFC">
            <w:pPr>
              <w:rPr>
                <w:b w:val="0"/>
                <w:bCs w:val="0"/>
              </w:rPr>
            </w:pPr>
            <w:r>
              <w:rPr>
                <w:b w:val="0"/>
                <w:bCs w:val="0"/>
              </w:rPr>
              <w:lastRenderedPageBreak/>
              <w:t>24</w:t>
            </w:r>
          </w:p>
        </w:tc>
        <w:tc>
          <w:tcPr>
            <w:tcW w:w="2437" w:type="dxa"/>
          </w:tcPr>
          <w:p w14:paraId="59F5E257"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Games_start</w:t>
            </w:r>
          </w:p>
        </w:tc>
        <w:tc>
          <w:tcPr>
            <w:tcW w:w="878" w:type="dxa"/>
            <w:vAlign w:val="bottom"/>
          </w:tcPr>
          <w:p w14:paraId="48F91B1E" w14:textId="43A7AD9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186151C9" w14:textId="12BB01B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407.82</w:t>
            </w:r>
          </w:p>
        </w:tc>
        <w:tc>
          <w:tcPr>
            <w:tcW w:w="718" w:type="dxa"/>
            <w:vAlign w:val="bottom"/>
          </w:tcPr>
          <w:p w14:paraId="11AF1BD7" w14:textId="2B3DF2D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21.96</w:t>
            </w:r>
          </w:p>
        </w:tc>
        <w:tc>
          <w:tcPr>
            <w:tcW w:w="612" w:type="dxa"/>
            <w:vAlign w:val="bottom"/>
          </w:tcPr>
          <w:p w14:paraId="3D1115B7" w14:textId="0299294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297</w:t>
            </w:r>
          </w:p>
        </w:tc>
        <w:tc>
          <w:tcPr>
            <w:tcW w:w="830" w:type="dxa"/>
            <w:vAlign w:val="bottom"/>
          </w:tcPr>
          <w:p w14:paraId="0A0E7BCF" w14:textId="48D0304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418</w:t>
            </w:r>
          </w:p>
        </w:tc>
        <w:tc>
          <w:tcPr>
            <w:tcW w:w="607" w:type="dxa"/>
            <w:vAlign w:val="bottom"/>
          </w:tcPr>
          <w:p w14:paraId="56C9AFDC" w14:textId="75D7E356"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418</w:t>
            </w:r>
          </w:p>
        </w:tc>
        <w:tc>
          <w:tcPr>
            <w:tcW w:w="830" w:type="dxa"/>
            <w:vAlign w:val="bottom"/>
          </w:tcPr>
          <w:p w14:paraId="6C1150CE" w14:textId="76395426"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418</w:t>
            </w:r>
          </w:p>
        </w:tc>
        <w:tc>
          <w:tcPr>
            <w:tcW w:w="663" w:type="dxa"/>
            <w:vAlign w:val="bottom"/>
          </w:tcPr>
          <w:p w14:paraId="64C97A61" w14:textId="105E240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419</w:t>
            </w:r>
          </w:p>
        </w:tc>
        <w:tc>
          <w:tcPr>
            <w:tcW w:w="866" w:type="dxa"/>
            <w:vAlign w:val="bottom"/>
          </w:tcPr>
          <w:p w14:paraId="2883D3E0" w14:textId="136D72F9"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w:t>
            </w:r>
          </w:p>
        </w:tc>
      </w:tr>
      <w:tr w:rsidR="00E40AFC" w:rsidRPr="00A82844" w14:paraId="43D2A362" w14:textId="6463F31E" w:rsidTr="005C73E7">
        <w:tc>
          <w:tcPr>
            <w:cnfStyle w:val="001000000000" w:firstRow="0" w:lastRow="0" w:firstColumn="1" w:lastColumn="0" w:oddVBand="0" w:evenVBand="0" w:oddHBand="0" w:evenHBand="0" w:firstRowFirstColumn="0" w:firstRowLastColumn="0" w:lastRowFirstColumn="0" w:lastRowLastColumn="0"/>
            <w:tcW w:w="720" w:type="dxa"/>
          </w:tcPr>
          <w:p w14:paraId="200D4F20" w14:textId="77777777" w:rsidR="00E40AFC" w:rsidRPr="00E17A5B" w:rsidRDefault="00E40AFC" w:rsidP="00E40AFC">
            <w:pPr>
              <w:rPr>
                <w:b w:val="0"/>
                <w:bCs w:val="0"/>
              </w:rPr>
            </w:pPr>
            <w:r>
              <w:rPr>
                <w:b w:val="0"/>
                <w:bCs w:val="0"/>
              </w:rPr>
              <w:t>25</w:t>
            </w:r>
          </w:p>
        </w:tc>
        <w:tc>
          <w:tcPr>
            <w:tcW w:w="2437" w:type="dxa"/>
          </w:tcPr>
          <w:p w14:paraId="39A13CE4"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Games_complete</w:t>
            </w:r>
          </w:p>
        </w:tc>
        <w:tc>
          <w:tcPr>
            <w:tcW w:w="878" w:type="dxa"/>
            <w:vAlign w:val="bottom"/>
          </w:tcPr>
          <w:p w14:paraId="79A9CE7E" w14:textId="0698DB84"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158</w:t>
            </w:r>
          </w:p>
        </w:tc>
        <w:tc>
          <w:tcPr>
            <w:tcW w:w="830" w:type="dxa"/>
            <w:vAlign w:val="bottom"/>
          </w:tcPr>
          <w:p w14:paraId="431AE545" w14:textId="312A088F"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278.59</w:t>
            </w:r>
          </w:p>
        </w:tc>
        <w:tc>
          <w:tcPr>
            <w:tcW w:w="718" w:type="dxa"/>
            <w:vAlign w:val="bottom"/>
          </w:tcPr>
          <w:p w14:paraId="7223CA6C" w14:textId="349712DE"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31.64</w:t>
            </w:r>
          </w:p>
        </w:tc>
        <w:tc>
          <w:tcPr>
            <w:tcW w:w="612" w:type="dxa"/>
            <w:vAlign w:val="bottom"/>
          </w:tcPr>
          <w:p w14:paraId="2D1485F2" w14:textId="22BB9BF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c>
          <w:tcPr>
            <w:tcW w:w="830" w:type="dxa"/>
            <w:vAlign w:val="bottom"/>
          </w:tcPr>
          <w:p w14:paraId="5073D161" w14:textId="125B8AAF"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248.25</w:t>
            </w:r>
          </w:p>
        </w:tc>
        <w:tc>
          <w:tcPr>
            <w:tcW w:w="607" w:type="dxa"/>
            <w:vAlign w:val="bottom"/>
          </w:tcPr>
          <w:p w14:paraId="660E7FBB" w14:textId="5CE40C4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297</w:t>
            </w:r>
          </w:p>
        </w:tc>
        <w:tc>
          <w:tcPr>
            <w:tcW w:w="830" w:type="dxa"/>
            <w:vAlign w:val="bottom"/>
          </w:tcPr>
          <w:p w14:paraId="4A595713" w14:textId="33B7DC2E"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663" w:type="dxa"/>
            <w:vAlign w:val="bottom"/>
          </w:tcPr>
          <w:p w14:paraId="6FC05D5B" w14:textId="2F86A921"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339</w:t>
            </w:r>
          </w:p>
        </w:tc>
        <w:tc>
          <w:tcPr>
            <w:tcW w:w="866" w:type="dxa"/>
            <w:vAlign w:val="bottom"/>
          </w:tcPr>
          <w:p w14:paraId="6972AF52" w14:textId="68E07ECA"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w:t>
            </w:r>
          </w:p>
        </w:tc>
      </w:tr>
      <w:tr w:rsidR="00E40AFC" w:rsidRPr="00A82844" w14:paraId="3459631E" w14:textId="6FBCCC6E" w:rsidTr="005C73E7">
        <w:tc>
          <w:tcPr>
            <w:cnfStyle w:val="001000000000" w:firstRow="0" w:lastRow="0" w:firstColumn="1" w:lastColumn="0" w:oddVBand="0" w:evenVBand="0" w:oddHBand="0" w:evenHBand="0" w:firstRowFirstColumn="0" w:firstRowLastColumn="0" w:lastRowFirstColumn="0" w:lastRowLastColumn="0"/>
            <w:tcW w:w="720" w:type="dxa"/>
          </w:tcPr>
          <w:p w14:paraId="02D2B0F0" w14:textId="77777777" w:rsidR="00E40AFC" w:rsidRPr="00E17A5B" w:rsidRDefault="00E40AFC" w:rsidP="00E40AFC">
            <w:pPr>
              <w:rPr>
                <w:b w:val="0"/>
                <w:bCs w:val="0"/>
              </w:rPr>
            </w:pPr>
            <w:r>
              <w:rPr>
                <w:b w:val="0"/>
                <w:bCs w:val="0"/>
              </w:rPr>
              <w:t>26</w:t>
            </w:r>
          </w:p>
        </w:tc>
        <w:tc>
          <w:tcPr>
            <w:tcW w:w="2437" w:type="dxa"/>
          </w:tcPr>
          <w:p w14:paraId="67DA927E"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Games_subs</w:t>
            </w:r>
          </w:p>
        </w:tc>
        <w:tc>
          <w:tcPr>
            <w:tcW w:w="878" w:type="dxa"/>
            <w:vAlign w:val="bottom"/>
          </w:tcPr>
          <w:p w14:paraId="4732EB87" w14:textId="5C13175A"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4C6EB5FC" w14:textId="6373B2A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109.91</w:t>
            </w:r>
          </w:p>
        </w:tc>
        <w:tc>
          <w:tcPr>
            <w:tcW w:w="718" w:type="dxa"/>
            <w:vAlign w:val="bottom"/>
          </w:tcPr>
          <w:p w14:paraId="06CE2B64" w14:textId="6899C48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16.51</w:t>
            </w:r>
          </w:p>
        </w:tc>
        <w:tc>
          <w:tcPr>
            <w:tcW w:w="612" w:type="dxa"/>
            <w:vAlign w:val="bottom"/>
          </w:tcPr>
          <w:p w14:paraId="0A131104" w14:textId="6E144ACC"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w:t>
            </w:r>
          </w:p>
        </w:tc>
        <w:tc>
          <w:tcPr>
            <w:tcW w:w="830" w:type="dxa"/>
            <w:vAlign w:val="bottom"/>
          </w:tcPr>
          <w:p w14:paraId="21B42CA3" w14:textId="1B866E52"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607" w:type="dxa"/>
            <w:vAlign w:val="bottom"/>
          </w:tcPr>
          <w:p w14:paraId="22AF1BAB" w14:textId="0F42FD2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109</w:t>
            </w:r>
          </w:p>
        </w:tc>
        <w:tc>
          <w:tcPr>
            <w:tcW w:w="830" w:type="dxa"/>
            <w:vAlign w:val="bottom"/>
          </w:tcPr>
          <w:p w14:paraId="04473114" w14:textId="17F6B84F"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113</w:t>
            </w:r>
          </w:p>
        </w:tc>
        <w:tc>
          <w:tcPr>
            <w:tcW w:w="663" w:type="dxa"/>
            <w:vAlign w:val="bottom"/>
          </w:tcPr>
          <w:p w14:paraId="0B12F5D6" w14:textId="6F095AD4"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866" w:type="dxa"/>
            <w:vAlign w:val="bottom"/>
          </w:tcPr>
          <w:p w14:paraId="38FB8A87" w14:textId="076CFE67"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w:t>
            </w:r>
          </w:p>
        </w:tc>
      </w:tr>
      <w:tr w:rsidR="00E40AFC" w:rsidRPr="00A82844" w14:paraId="4676F0AA" w14:textId="24FE2C8B" w:rsidTr="005C73E7">
        <w:tc>
          <w:tcPr>
            <w:cnfStyle w:val="001000000000" w:firstRow="0" w:lastRow="0" w:firstColumn="1" w:lastColumn="0" w:oddVBand="0" w:evenVBand="0" w:oddHBand="0" w:evenHBand="0" w:firstRowFirstColumn="0" w:firstRowLastColumn="0" w:lastRowFirstColumn="0" w:lastRowLastColumn="0"/>
            <w:tcW w:w="720" w:type="dxa"/>
          </w:tcPr>
          <w:p w14:paraId="643C42B3" w14:textId="77777777" w:rsidR="00E40AFC" w:rsidRPr="00E17A5B" w:rsidRDefault="00E40AFC" w:rsidP="00E40AFC">
            <w:pPr>
              <w:rPr>
                <w:b w:val="0"/>
                <w:bCs w:val="0"/>
              </w:rPr>
            </w:pPr>
            <w:r>
              <w:rPr>
                <w:b w:val="0"/>
                <w:bCs w:val="0"/>
              </w:rPr>
              <w:t>27</w:t>
            </w:r>
          </w:p>
        </w:tc>
        <w:tc>
          <w:tcPr>
            <w:tcW w:w="2437" w:type="dxa"/>
          </w:tcPr>
          <w:p w14:paraId="76D7ADD5"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Unused_subs</w:t>
            </w:r>
          </w:p>
        </w:tc>
        <w:tc>
          <w:tcPr>
            <w:tcW w:w="878" w:type="dxa"/>
            <w:vAlign w:val="bottom"/>
          </w:tcPr>
          <w:p w14:paraId="4B34B84B" w14:textId="54EE76B1"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686</w:t>
            </w:r>
          </w:p>
        </w:tc>
        <w:tc>
          <w:tcPr>
            <w:tcW w:w="830" w:type="dxa"/>
            <w:vAlign w:val="bottom"/>
          </w:tcPr>
          <w:p w14:paraId="48F2524B" w14:textId="5B4C51EB"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190.61</w:t>
            </w:r>
          </w:p>
        </w:tc>
        <w:tc>
          <w:tcPr>
            <w:tcW w:w="718" w:type="dxa"/>
            <w:vAlign w:val="bottom"/>
          </w:tcPr>
          <w:p w14:paraId="3303E44F" w14:textId="19EF9A9C"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62.78</w:t>
            </w:r>
          </w:p>
        </w:tc>
        <w:tc>
          <w:tcPr>
            <w:tcW w:w="612" w:type="dxa"/>
            <w:vAlign w:val="bottom"/>
          </w:tcPr>
          <w:p w14:paraId="15595F8C" w14:textId="180B1E4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109</w:t>
            </w:r>
          </w:p>
        </w:tc>
        <w:tc>
          <w:tcPr>
            <w:tcW w:w="830" w:type="dxa"/>
            <w:vAlign w:val="bottom"/>
          </w:tcPr>
          <w:p w14:paraId="4A0B9BD3" w14:textId="7D9547D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607" w:type="dxa"/>
            <w:vAlign w:val="bottom"/>
          </w:tcPr>
          <w:p w14:paraId="5450A544" w14:textId="62F19F8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159</w:t>
            </w:r>
          </w:p>
        </w:tc>
        <w:tc>
          <w:tcPr>
            <w:tcW w:w="830" w:type="dxa"/>
            <w:vAlign w:val="bottom"/>
          </w:tcPr>
          <w:p w14:paraId="3B984D83" w14:textId="6A80EBB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208</w:t>
            </w:r>
          </w:p>
        </w:tc>
        <w:tc>
          <w:tcPr>
            <w:tcW w:w="663" w:type="dxa"/>
            <w:vAlign w:val="bottom"/>
          </w:tcPr>
          <w:p w14:paraId="1AA50C2A" w14:textId="6EDF626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345</w:t>
            </w:r>
          </w:p>
        </w:tc>
        <w:tc>
          <w:tcPr>
            <w:tcW w:w="866" w:type="dxa"/>
            <w:vAlign w:val="bottom"/>
          </w:tcPr>
          <w:p w14:paraId="45FF9F9F" w14:textId="7B6861EC"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w:t>
            </w:r>
          </w:p>
        </w:tc>
      </w:tr>
      <w:tr w:rsidR="00E40AFC" w:rsidRPr="00A82844" w14:paraId="5A784165" w14:textId="7A9B6968" w:rsidTr="005C73E7">
        <w:tc>
          <w:tcPr>
            <w:cnfStyle w:val="001000000000" w:firstRow="0" w:lastRow="0" w:firstColumn="1" w:lastColumn="0" w:oddVBand="0" w:evenVBand="0" w:oddHBand="0" w:evenHBand="0" w:firstRowFirstColumn="0" w:firstRowLastColumn="0" w:lastRowFirstColumn="0" w:lastRowLastColumn="0"/>
            <w:tcW w:w="720" w:type="dxa"/>
          </w:tcPr>
          <w:p w14:paraId="5BFB8325" w14:textId="77777777" w:rsidR="00E40AFC" w:rsidRPr="00E17A5B" w:rsidRDefault="00E40AFC" w:rsidP="00E40AFC">
            <w:pPr>
              <w:rPr>
                <w:b w:val="0"/>
                <w:bCs w:val="0"/>
              </w:rPr>
            </w:pPr>
            <w:r>
              <w:rPr>
                <w:b w:val="0"/>
                <w:bCs w:val="0"/>
              </w:rPr>
              <w:t>28</w:t>
            </w:r>
          </w:p>
        </w:tc>
        <w:tc>
          <w:tcPr>
            <w:tcW w:w="2437" w:type="dxa"/>
          </w:tcPr>
          <w:p w14:paraId="5AE31707" w14:textId="77777777"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t>Points_per_match</w:t>
            </w:r>
          </w:p>
        </w:tc>
        <w:tc>
          <w:tcPr>
            <w:tcW w:w="878" w:type="dxa"/>
            <w:vAlign w:val="bottom"/>
          </w:tcPr>
          <w:p w14:paraId="54F759A8" w14:textId="0ACF1FF4"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1078</w:t>
            </w:r>
          </w:p>
        </w:tc>
        <w:tc>
          <w:tcPr>
            <w:tcW w:w="830" w:type="dxa"/>
            <w:vAlign w:val="bottom"/>
          </w:tcPr>
          <w:p w14:paraId="6032243C" w14:textId="470983F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1.37</w:t>
            </w:r>
          </w:p>
        </w:tc>
        <w:tc>
          <w:tcPr>
            <w:tcW w:w="718" w:type="dxa"/>
            <w:vAlign w:val="bottom"/>
          </w:tcPr>
          <w:p w14:paraId="278A0913" w14:textId="5318A100"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0.44</w:t>
            </w:r>
          </w:p>
        </w:tc>
        <w:tc>
          <w:tcPr>
            <w:tcW w:w="612" w:type="dxa"/>
            <w:vAlign w:val="bottom"/>
          </w:tcPr>
          <w:p w14:paraId="17A628D4" w14:textId="72E56A05"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0.42</w:t>
            </w:r>
          </w:p>
        </w:tc>
        <w:tc>
          <w:tcPr>
            <w:tcW w:w="830" w:type="dxa"/>
            <w:vAlign w:val="bottom"/>
          </w:tcPr>
          <w:p w14:paraId="6EE7CFD4" w14:textId="662126AB"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w:t>
            </w:r>
          </w:p>
        </w:tc>
        <w:tc>
          <w:tcPr>
            <w:tcW w:w="607" w:type="dxa"/>
            <w:vAlign w:val="bottom"/>
          </w:tcPr>
          <w:p w14:paraId="34FF621A" w14:textId="20D55AD8"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830" w:type="dxa"/>
            <w:vAlign w:val="bottom"/>
          </w:tcPr>
          <w:p w14:paraId="733B186E" w14:textId="340AD973"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1.63</w:t>
            </w:r>
          </w:p>
        </w:tc>
        <w:tc>
          <w:tcPr>
            <w:tcW w:w="663" w:type="dxa"/>
            <w:vAlign w:val="bottom"/>
          </w:tcPr>
          <w:p w14:paraId="0090FDCB" w14:textId="1F44E779" w:rsidR="00E40AFC" w:rsidRPr="00E17A5B" w:rsidRDefault="00E40AFC" w:rsidP="00E40AF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2.68</w:t>
            </w:r>
          </w:p>
        </w:tc>
        <w:tc>
          <w:tcPr>
            <w:tcW w:w="866" w:type="dxa"/>
            <w:vAlign w:val="bottom"/>
          </w:tcPr>
          <w:p w14:paraId="3727A209" w14:textId="6E8196E3" w:rsidR="00E40AFC" w:rsidRDefault="00E40AFC" w:rsidP="00E40AF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2.26</w:t>
            </w:r>
          </w:p>
        </w:tc>
      </w:tr>
    </w:tbl>
    <w:p w14:paraId="4E4D099D" w14:textId="14EA7D74" w:rsidR="00A82844" w:rsidRDefault="00A82844" w:rsidP="00A82844">
      <w:pPr>
        <w:rPr>
          <w:b/>
          <w:bCs/>
        </w:rPr>
      </w:pPr>
    </w:p>
    <w:p w14:paraId="79D9B8CE" w14:textId="46897D65" w:rsidR="000C72BA" w:rsidRDefault="00E05E95" w:rsidP="00A82844">
      <w:r>
        <w:t>From table 2, competition, squad, and notes, have values allocated to only count as these are categorical nominal data that do not suppor</w:t>
      </w:r>
      <w:r w:rsidR="000C72BA">
        <w:t>t</w:t>
      </w:r>
      <w:r>
        <w:t xml:space="preserve"> operations like mean, standard deviation, </w:t>
      </w:r>
      <w:r w:rsidR="000C72BA">
        <w:t xml:space="preserve">min, max, median, percentiles, </w:t>
      </w:r>
      <w:r>
        <w:t>and range.</w:t>
      </w:r>
      <w:r w:rsidR="000C72BA">
        <w:t xml:space="preserve"> However, we can consider the mode when looking at categorical nominal data.</w:t>
      </w:r>
    </w:p>
    <w:p w14:paraId="1F8EAB12" w14:textId="7FA6D86D" w:rsidR="006C6712" w:rsidRDefault="006C6712" w:rsidP="00A82844">
      <w:r>
        <w:t xml:space="preserve">TABLE 3: Descriptive statistics on categorical nominal data type – count, and mode. </w:t>
      </w:r>
    </w:p>
    <w:tbl>
      <w:tblPr>
        <w:tblStyle w:val="GridTable1Light"/>
        <w:tblW w:w="9924" w:type="dxa"/>
        <w:tblInd w:w="-998" w:type="dxa"/>
        <w:tblLook w:val="04A0" w:firstRow="1" w:lastRow="0" w:firstColumn="1" w:lastColumn="0" w:noHBand="0" w:noVBand="1"/>
      </w:tblPr>
      <w:tblGrid>
        <w:gridCol w:w="720"/>
        <w:gridCol w:w="2437"/>
        <w:gridCol w:w="878"/>
        <w:gridCol w:w="4188"/>
        <w:gridCol w:w="1701"/>
      </w:tblGrid>
      <w:tr w:rsidR="000C72BA" w14:paraId="491C92DA" w14:textId="347FF054" w:rsidTr="000C7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4DF4DD2" w14:textId="77777777" w:rsidR="000C72BA" w:rsidRDefault="000C72BA" w:rsidP="00932235">
            <w:r>
              <w:t>Index</w:t>
            </w:r>
          </w:p>
        </w:tc>
        <w:tc>
          <w:tcPr>
            <w:tcW w:w="2437" w:type="dxa"/>
          </w:tcPr>
          <w:p w14:paraId="65B9643A" w14:textId="77777777" w:rsidR="000C72BA" w:rsidRDefault="000C72BA" w:rsidP="00932235">
            <w:pPr>
              <w:cnfStyle w:val="100000000000" w:firstRow="1" w:lastRow="0" w:firstColumn="0" w:lastColumn="0" w:oddVBand="0" w:evenVBand="0" w:oddHBand="0" w:evenHBand="0" w:firstRowFirstColumn="0" w:firstRowLastColumn="0" w:lastRowFirstColumn="0" w:lastRowLastColumn="0"/>
            </w:pPr>
            <w:r>
              <w:t>VARIABLES</w:t>
            </w:r>
          </w:p>
        </w:tc>
        <w:tc>
          <w:tcPr>
            <w:tcW w:w="878" w:type="dxa"/>
          </w:tcPr>
          <w:p w14:paraId="1446F757" w14:textId="77777777" w:rsidR="000C72BA" w:rsidRDefault="000C72BA" w:rsidP="00932235">
            <w:pPr>
              <w:cnfStyle w:val="100000000000" w:firstRow="1" w:lastRow="0" w:firstColumn="0" w:lastColumn="0" w:oddVBand="0" w:evenVBand="0" w:oddHBand="0" w:evenHBand="0" w:firstRowFirstColumn="0" w:firstRowLastColumn="0" w:lastRowFirstColumn="0" w:lastRowLastColumn="0"/>
            </w:pPr>
            <w:r>
              <w:t>COUNT</w:t>
            </w:r>
          </w:p>
        </w:tc>
        <w:tc>
          <w:tcPr>
            <w:tcW w:w="4188" w:type="dxa"/>
          </w:tcPr>
          <w:p w14:paraId="018B7829" w14:textId="2978B7CF" w:rsidR="000C72BA" w:rsidRDefault="000C72BA" w:rsidP="00932235">
            <w:pPr>
              <w:cnfStyle w:val="100000000000" w:firstRow="1" w:lastRow="0" w:firstColumn="0" w:lastColumn="0" w:oddVBand="0" w:evenVBand="0" w:oddHBand="0" w:evenHBand="0" w:firstRowFirstColumn="0" w:firstRowLastColumn="0" w:lastRowFirstColumn="0" w:lastRowLastColumn="0"/>
            </w:pPr>
            <w:r>
              <w:t>MODE</w:t>
            </w:r>
          </w:p>
        </w:tc>
        <w:tc>
          <w:tcPr>
            <w:tcW w:w="1701" w:type="dxa"/>
          </w:tcPr>
          <w:p w14:paraId="2B338E26" w14:textId="0BB1DD1E" w:rsidR="000C72BA" w:rsidRDefault="000C72BA" w:rsidP="00932235">
            <w:pPr>
              <w:cnfStyle w:val="100000000000" w:firstRow="1" w:lastRow="0" w:firstColumn="0" w:lastColumn="0" w:oddVBand="0" w:evenVBand="0" w:oddHBand="0" w:evenHBand="0" w:firstRowFirstColumn="0" w:firstRowLastColumn="0" w:lastRowFirstColumn="0" w:lastRowLastColumn="0"/>
            </w:pPr>
            <w:r>
              <w:t>OCCURENCE</w:t>
            </w:r>
          </w:p>
        </w:tc>
      </w:tr>
      <w:tr w:rsidR="000C72BA" w14:paraId="4F41F737" w14:textId="73E11427" w:rsidTr="000C72BA">
        <w:tc>
          <w:tcPr>
            <w:cnfStyle w:val="001000000000" w:firstRow="0" w:lastRow="0" w:firstColumn="1" w:lastColumn="0" w:oddVBand="0" w:evenVBand="0" w:oddHBand="0" w:evenHBand="0" w:firstRowFirstColumn="0" w:firstRowLastColumn="0" w:lastRowFirstColumn="0" w:lastRowLastColumn="0"/>
            <w:tcW w:w="720" w:type="dxa"/>
          </w:tcPr>
          <w:p w14:paraId="683A98D9" w14:textId="77777777" w:rsidR="000C72BA" w:rsidRPr="00A82844" w:rsidRDefault="000C72BA" w:rsidP="00932235">
            <w:pPr>
              <w:rPr>
                <w:b w:val="0"/>
                <w:bCs w:val="0"/>
              </w:rPr>
            </w:pPr>
            <w:r>
              <w:rPr>
                <w:b w:val="0"/>
                <w:bCs w:val="0"/>
              </w:rPr>
              <w:t>1</w:t>
            </w:r>
          </w:p>
        </w:tc>
        <w:tc>
          <w:tcPr>
            <w:tcW w:w="2437" w:type="dxa"/>
          </w:tcPr>
          <w:p w14:paraId="2B06AD00" w14:textId="77777777" w:rsidR="000C72BA" w:rsidRDefault="000C72BA" w:rsidP="00932235">
            <w:pPr>
              <w:cnfStyle w:val="000000000000" w:firstRow="0" w:lastRow="0" w:firstColumn="0" w:lastColumn="0" w:oddVBand="0" w:evenVBand="0" w:oddHBand="0" w:evenHBand="0" w:firstRowFirstColumn="0" w:firstRowLastColumn="0" w:lastRowFirstColumn="0" w:lastRowLastColumn="0"/>
            </w:pPr>
            <w:r>
              <w:t>Competition</w:t>
            </w:r>
          </w:p>
        </w:tc>
        <w:tc>
          <w:tcPr>
            <w:tcW w:w="878" w:type="dxa"/>
          </w:tcPr>
          <w:p w14:paraId="3A27AF9E" w14:textId="77777777" w:rsidR="000C72BA" w:rsidRDefault="000C72BA" w:rsidP="00932235">
            <w:pPr>
              <w:cnfStyle w:val="000000000000" w:firstRow="0" w:lastRow="0" w:firstColumn="0" w:lastColumn="0" w:oddVBand="0" w:evenVBand="0" w:oddHBand="0" w:evenHBand="0" w:firstRowFirstColumn="0" w:firstRowLastColumn="0" w:lastRowFirstColumn="0" w:lastRowLastColumn="0"/>
            </w:pPr>
            <w:r w:rsidRPr="00BA400F">
              <w:rPr>
                <w:rFonts w:ascii="Calibri" w:hAnsi="Calibri" w:cs="Calibri"/>
                <w:color w:val="000000"/>
              </w:rPr>
              <w:t>1078</w:t>
            </w:r>
          </w:p>
        </w:tc>
        <w:tc>
          <w:tcPr>
            <w:tcW w:w="4188" w:type="dxa"/>
          </w:tcPr>
          <w:p w14:paraId="1F891957" w14:textId="6B693ED2" w:rsidR="000C72BA" w:rsidRDefault="000C72BA" w:rsidP="00932235">
            <w:pPr>
              <w:cnfStyle w:val="000000000000" w:firstRow="0" w:lastRow="0" w:firstColumn="0" w:lastColumn="0" w:oddVBand="0" w:evenVBand="0" w:oddHBand="0" w:evenHBand="0" w:firstRowFirstColumn="0" w:firstRowLastColumn="0" w:lastRowFirstColumn="0" w:lastRowLastColumn="0"/>
            </w:pPr>
            <w:r>
              <w:t>Premier League, Ligue 1, La Liga, Serie A</w:t>
            </w:r>
          </w:p>
        </w:tc>
        <w:tc>
          <w:tcPr>
            <w:tcW w:w="1701" w:type="dxa"/>
          </w:tcPr>
          <w:p w14:paraId="1CCF1FE5" w14:textId="4F28B9C5" w:rsidR="000C72BA" w:rsidRDefault="000C72BA" w:rsidP="00932235">
            <w:pPr>
              <w:cnfStyle w:val="000000000000" w:firstRow="0" w:lastRow="0" w:firstColumn="0" w:lastColumn="0" w:oddVBand="0" w:evenVBand="0" w:oddHBand="0" w:evenHBand="0" w:firstRowFirstColumn="0" w:firstRowLastColumn="0" w:lastRowFirstColumn="0" w:lastRowLastColumn="0"/>
            </w:pPr>
            <w:r>
              <w:t>220</w:t>
            </w:r>
          </w:p>
        </w:tc>
      </w:tr>
      <w:tr w:rsidR="000C72BA" w:rsidRPr="00A82844" w14:paraId="05E65DA0" w14:textId="51075441" w:rsidTr="000C72BA">
        <w:tc>
          <w:tcPr>
            <w:cnfStyle w:val="001000000000" w:firstRow="0" w:lastRow="0" w:firstColumn="1" w:lastColumn="0" w:oddVBand="0" w:evenVBand="0" w:oddHBand="0" w:evenHBand="0" w:firstRowFirstColumn="0" w:firstRowLastColumn="0" w:lastRowFirstColumn="0" w:lastRowLastColumn="0"/>
            <w:tcW w:w="720" w:type="dxa"/>
          </w:tcPr>
          <w:p w14:paraId="30B5C6C2" w14:textId="77777777" w:rsidR="000C72BA" w:rsidRPr="00A82844" w:rsidRDefault="000C72BA" w:rsidP="00932235">
            <w:pPr>
              <w:rPr>
                <w:b w:val="0"/>
                <w:bCs w:val="0"/>
              </w:rPr>
            </w:pPr>
            <w:r>
              <w:rPr>
                <w:b w:val="0"/>
                <w:bCs w:val="0"/>
              </w:rPr>
              <w:t>2</w:t>
            </w:r>
          </w:p>
        </w:tc>
        <w:tc>
          <w:tcPr>
            <w:tcW w:w="2437" w:type="dxa"/>
          </w:tcPr>
          <w:p w14:paraId="4896C8C8" w14:textId="579FA793" w:rsidR="000C72BA" w:rsidRPr="00A82844" w:rsidRDefault="000C72BA" w:rsidP="00932235">
            <w:pPr>
              <w:cnfStyle w:val="000000000000" w:firstRow="0" w:lastRow="0" w:firstColumn="0" w:lastColumn="0" w:oddVBand="0" w:evenVBand="0" w:oddHBand="0" w:evenHBand="0" w:firstRowFirstColumn="0" w:firstRowLastColumn="0" w:lastRowFirstColumn="0" w:lastRowLastColumn="0"/>
            </w:pPr>
            <w:r>
              <w:t>Squad</w:t>
            </w:r>
          </w:p>
        </w:tc>
        <w:tc>
          <w:tcPr>
            <w:tcW w:w="878" w:type="dxa"/>
          </w:tcPr>
          <w:p w14:paraId="5BA1855C" w14:textId="77777777" w:rsidR="000C72BA" w:rsidRPr="00A82844" w:rsidRDefault="000C72BA" w:rsidP="00932235">
            <w:pPr>
              <w:cnfStyle w:val="000000000000" w:firstRow="0" w:lastRow="0" w:firstColumn="0" w:lastColumn="0" w:oddVBand="0" w:evenVBand="0" w:oddHBand="0" w:evenHBand="0" w:firstRowFirstColumn="0" w:firstRowLastColumn="0" w:lastRowFirstColumn="0" w:lastRowLastColumn="0"/>
            </w:pPr>
            <w:r w:rsidRPr="00BA400F">
              <w:rPr>
                <w:rFonts w:ascii="Calibri" w:hAnsi="Calibri" w:cs="Calibri"/>
                <w:color w:val="000000"/>
              </w:rPr>
              <w:t>1078</w:t>
            </w:r>
          </w:p>
        </w:tc>
        <w:tc>
          <w:tcPr>
            <w:tcW w:w="4188" w:type="dxa"/>
          </w:tcPr>
          <w:p w14:paraId="5E85F90E" w14:textId="1038A4C3" w:rsidR="000C72BA" w:rsidRPr="00A82844" w:rsidRDefault="006C6712" w:rsidP="000C72BA">
            <w:pPr>
              <w:cnfStyle w:val="000000000000" w:firstRow="0" w:lastRow="0" w:firstColumn="0" w:lastColumn="0" w:oddVBand="0" w:evenVBand="0" w:oddHBand="0" w:evenHBand="0" w:firstRowFirstColumn="0" w:firstRowLastColumn="0" w:lastRowFirstColumn="0" w:lastRowLastColumn="0"/>
            </w:pPr>
            <w:r>
              <w:t>Manchester Utd, Dortmund, Chelsea, Werder Bremen, Hoffenheim, Mainz 05, Bayern Munich, Leverkusen, Nice, M’Gladbach, Montpellier, Saint-Etienne, Bordeaux, Rennes, Paris S-G, Lyon, Wolfsburg, Milan, Lille, Barcelona, Real Sociedad, Atletico Madrid, Athletic Club, Sevilla, Valencia, Real Madrid, Genoa, Inter, Fiorentina, Juventus, Roma, Lazio, Udinese, Napoli, Marseille, Schalke 04, Manchester City, Everton, Liverpool, Tottenham, Arsenal</w:t>
            </w:r>
          </w:p>
        </w:tc>
        <w:tc>
          <w:tcPr>
            <w:tcW w:w="1701" w:type="dxa"/>
          </w:tcPr>
          <w:p w14:paraId="21382712" w14:textId="4B663D27" w:rsidR="000C72BA" w:rsidRPr="00A82844" w:rsidRDefault="006C6712" w:rsidP="00932235">
            <w:pPr>
              <w:cnfStyle w:val="000000000000" w:firstRow="0" w:lastRow="0" w:firstColumn="0" w:lastColumn="0" w:oddVBand="0" w:evenVBand="0" w:oddHBand="0" w:evenHBand="0" w:firstRowFirstColumn="0" w:firstRowLastColumn="0" w:lastRowFirstColumn="0" w:lastRowLastColumn="0"/>
            </w:pPr>
            <w:r>
              <w:t>11</w:t>
            </w:r>
          </w:p>
        </w:tc>
      </w:tr>
      <w:tr w:rsidR="000C72BA" w:rsidRPr="00A82844" w14:paraId="4EFF96A4" w14:textId="023F8EC5" w:rsidTr="000C72BA">
        <w:tc>
          <w:tcPr>
            <w:cnfStyle w:val="001000000000" w:firstRow="0" w:lastRow="0" w:firstColumn="1" w:lastColumn="0" w:oddVBand="0" w:evenVBand="0" w:oddHBand="0" w:evenHBand="0" w:firstRowFirstColumn="0" w:firstRowLastColumn="0" w:lastRowFirstColumn="0" w:lastRowLastColumn="0"/>
            <w:tcW w:w="720" w:type="dxa"/>
          </w:tcPr>
          <w:p w14:paraId="71A27FD0" w14:textId="77777777" w:rsidR="000C72BA" w:rsidRPr="00A82844" w:rsidRDefault="000C72BA" w:rsidP="000C72BA">
            <w:pPr>
              <w:rPr>
                <w:b w:val="0"/>
                <w:bCs w:val="0"/>
              </w:rPr>
            </w:pPr>
            <w:r>
              <w:rPr>
                <w:b w:val="0"/>
                <w:bCs w:val="0"/>
              </w:rPr>
              <w:t>3</w:t>
            </w:r>
          </w:p>
        </w:tc>
        <w:tc>
          <w:tcPr>
            <w:tcW w:w="2437" w:type="dxa"/>
          </w:tcPr>
          <w:p w14:paraId="020E53B7" w14:textId="4388984A" w:rsidR="000C72BA" w:rsidRPr="00A82844" w:rsidRDefault="000C72BA" w:rsidP="000C72BA">
            <w:pPr>
              <w:cnfStyle w:val="000000000000" w:firstRow="0" w:lastRow="0" w:firstColumn="0" w:lastColumn="0" w:oddVBand="0" w:evenVBand="0" w:oddHBand="0" w:evenHBand="0" w:firstRowFirstColumn="0" w:firstRowLastColumn="0" w:lastRowFirstColumn="0" w:lastRowLastColumn="0"/>
            </w:pPr>
            <w:r>
              <w:t>Notes</w:t>
            </w:r>
          </w:p>
        </w:tc>
        <w:tc>
          <w:tcPr>
            <w:tcW w:w="878" w:type="dxa"/>
          </w:tcPr>
          <w:p w14:paraId="7AAE3E69" w14:textId="2AB5E3CA" w:rsidR="000C72BA" w:rsidRPr="00A82844" w:rsidRDefault="000C72BA" w:rsidP="000C72BA">
            <w:pPr>
              <w:cnfStyle w:val="000000000000" w:firstRow="0" w:lastRow="0" w:firstColumn="0" w:lastColumn="0" w:oddVBand="0" w:evenVBand="0" w:oddHBand="0" w:evenHBand="0" w:firstRowFirstColumn="0" w:firstRowLastColumn="0" w:lastRowFirstColumn="0" w:lastRowLastColumn="0"/>
            </w:pPr>
            <w:r>
              <w:t>450</w:t>
            </w:r>
          </w:p>
        </w:tc>
        <w:tc>
          <w:tcPr>
            <w:tcW w:w="4188" w:type="dxa"/>
          </w:tcPr>
          <w:p w14:paraId="099D456D" w14:textId="54B34D55" w:rsidR="000C72BA" w:rsidRPr="00A82844" w:rsidRDefault="000C72BA" w:rsidP="000C72BA">
            <w:pPr>
              <w:cnfStyle w:val="000000000000" w:firstRow="0" w:lastRow="0" w:firstColumn="0" w:lastColumn="0" w:oddVBand="0" w:evenVBand="0" w:oddHBand="0" w:evenHBand="0" w:firstRowFirstColumn="0" w:firstRowLastColumn="0" w:lastRowFirstColumn="0" w:lastRowLastColumn="0"/>
            </w:pPr>
            <w:r>
              <w:sym w:font="Wingdings" w:char="F0E0"/>
            </w:r>
            <w:r>
              <w:t>UEFA Champions League via league finish</w:t>
            </w:r>
          </w:p>
        </w:tc>
        <w:tc>
          <w:tcPr>
            <w:tcW w:w="1701" w:type="dxa"/>
          </w:tcPr>
          <w:p w14:paraId="5B54DC01" w14:textId="7DAA8932" w:rsidR="000C72BA" w:rsidRPr="00A82844" w:rsidRDefault="000C72BA" w:rsidP="000C72BA">
            <w:pPr>
              <w:cnfStyle w:val="000000000000" w:firstRow="0" w:lastRow="0" w:firstColumn="0" w:lastColumn="0" w:oddVBand="0" w:evenVBand="0" w:oddHBand="0" w:evenHBand="0" w:firstRowFirstColumn="0" w:firstRowLastColumn="0" w:lastRowFirstColumn="0" w:lastRowLastColumn="0"/>
            </w:pPr>
            <w:r>
              <w:t>193</w:t>
            </w:r>
          </w:p>
        </w:tc>
      </w:tr>
    </w:tbl>
    <w:p w14:paraId="44D2A2D7" w14:textId="77777777" w:rsidR="000C72BA" w:rsidRDefault="000C72BA" w:rsidP="00A82844"/>
    <w:p w14:paraId="5D95D27A" w14:textId="253FDDA1" w:rsidR="006C6712" w:rsidRDefault="006C6712" w:rsidP="00A82844">
      <w:r>
        <w:t>Table 3 reveals some insights that we can consider interesting. When looking at the values that constitute the mode for different teams (Squad), the teams which appear as the mode are the teams wh</w:t>
      </w:r>
      <w:r w:rsidR="00457D75">
        <w:t>o</w:t>
      </w:r>
      <w:r>
        <w:t xml:space="preserve"> </w:t>
      </w:r>
      <w:r w:rsidR="00457D75">
        <w:t>avoided relegation across the top five leagues in Europe over the eleven-year period of our analysis. Over the seasons time span from 2010-2011 to 2020-2021, 41 teams successfully avoided relegation and performed at the highest level of football in their respective national leagues.</w:t>
      </w:r>
    </w:p>
    <w:p w14:paraId="68ECCFD0" w14:textId="77777777" w:rsidR="00457D75" w:rsidRDefault="00457D75" w:rsidP="00A82844"/>
    <w:p w14:paraId="304817A7" w14:textId="70580875" w:rsidR="00457D75" w:rsidRDefault="00457D75" w:rsidP="00A82844">
      <w:r>
        <w:t>Q3.</w:t>
      </w:r>
    </w:p>
    <w:p w14:paraId="26423ADA" w14:textId="7DD39E00" w:rsidR="00457D75" w:rsidRDefault="00457D75" w:rsidP="00A82844">
      <w:r>
        <w:t>Our data quality assessment on our dataset covers the following; checking for duplicate entries (data redundancy)</w:t>
      </w:r>
      <w:r w:rsidR="00794842">
        <w:t xml:space="preserve">, checking for missing values in columns and understanding what they mean, checking that the data types for each variable are specified correctly, </w:t>
      </w:r>
      <w:bookmarkStart w:id="0" w:name="_Hlk162708965"/>
      <w:r w:rsidR="00794842">
        <w:t>checking data entry issues</w:t>
      </w:r>
      <w:bookmarkEnd w:id="0"/>
      <w:r w:rsidR="00794842">
        <w:t xml:space="preserve">, </w:t>
      </w:r>
      <w:r w:rsidR="005617B4">
        <w:t>checking the source where the data comes from (data reliability), and c</w:t>
      </w:r>
      <w:r w:rsidR="005617B4" w:rsidRPr="005617B4">
        <w:t>heck</w:t>
      </w:r>
      <w:r w:rsidR="005617B4">
        <w:t>ing</w:t>
      </w:r>
      <w:r w:rsidR="005617B4" w:rsidRPr="005617B4">
        <w:t xml:space="preserve"> for invalid values or outliers that may indicate errors in data entry or measurement</w:t>
      </w:r>
      <w:r w:rsidR="005617B4">
        <w:t xml:space="preserve"> (data validity)</w:t>
      </w:r>
      <w:r w:rsidR="005617B4" w:rsidRPr="005617B4">
        <w:t>.</w:t>
      </w:r>
      <w:r w:rsidR="005617B4">
        <w:t xml:space="preserve"> These six checks are conducted to analyse the true quality of the data and draw insights on possible next steps.</w:t>
      </w:r>
    </w:p>
    <w:p w14:paraId="298CE714" w14:textId="6DA9C088" w:rsidR="00F415AE" w:rsidRDefault="00F415AE" w:rsidP="00A82844">
      <w:r>
        <w:t xml:space="preserve">Checking for duplicate entries (data redundancy) – The dataset has no duplicate records after data entry. This indicates no data redundancy and our dataset passes this check. </w:t>
      </w:r>
    </w:p>
    <w:p w14:paraId="161CE1BB" w14:textId="3E35FB71" w:rsidR="00F415AE" w:rsidRDefault="00F415AE" w:rsidP="00A82844">
      <w:r>
        <w:t xml:space="preserve">Checking for missing values (data completeness) – After successful initial exploratory data analysis, we derive that our dataset has a total of 2126 missing values. These missing values can be further broken down into the following; </w:t>
      </w:r>
    </w:p>
    <w:p w14:paraId="576ABCAC" w14:textId="46F0583F" w:rsidR="00962DEC" w:rsidRDefault="00962DEC" w:rsidP="00A82844">
      <w:r>
        <w:lastRenderedPageBreak/>
        <w:t>TABLE 4: Summary table for missing values with possible solutions made available.</w:t>
      </w:r>
    </w:p>
    <w:tbl>
      <w:tblPr>
        <w:tblStyle w:val="GridTable1Light"/>
        <w:tblW w:w="11058" w:type="dxa"/>
        <w:tblInd w:w="-998" w:type="dxa"/>
        <w:tblLook w:val="04A0" w:firstRow="1" w:lastRow="0" w:firstColumn="1" w:lastColumn="0" w:noHBand="0" w:noVBand="1"/>
      </w:tblPr>
      <w:tblGrid>
        <w:gridCol w:w="720"/>
        <w:gridCol w:w="1780"/>
        <w:gridCol w:w="1019"/>
        <w:gridCol w:w="1314"/>
        <w:gridCol w:w="6225"/>
      </w:tblGrid>
      <w:tr w:rsidR="00962DEC" w14:paraId="4F782276" w14:textId="77777777" w:rsidTr="00962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2F58DF0" w14:textId="77777777" w:rsidR="00962DEC" w:rsidRDefault="00962DEC" w:rsidP="00932235">
            <w:r>
              <w:t>Index</w:t>
            </w:r>
          </w:p>
        </w:tc>
        <w:tc>
          <w:tcPr>
            <w:tcW w:w="1780" w:type="dxa"/>
          </w:tcPr>
          <w:p w14:paraId="51531F88" w14:textId="77777777" w:rsidR="00962DEC" w:rsidRDefault="00962DEC" w:rsidP="00932235">
            <w:pPr>
              <w:cnfStyle w:val="100000000000" w:firstRow="1" w:lastRow="0" w:firstColumn="0" w:lastColumn="0" w:oddVBand="0" w:evenVBand="0" w:oddHBand="0" w:evenHBand="0" w:firstRowFirstColumn="0" w:firstRowLastColumn="0" w:lastRowFirstColumn="0" w:lastRowLastColumn="0"/>
            </w:pPr>
            <w:r>
              <w:t>VARIABLES</w:t>
            </w:r>
          </w:p>
        </w:tc>
        <w:tc>
          <w:tcPr>
            <w:tcW w:w="1019" w:type="dxa"/>
          </w:tcPr>
          <w:p w14:paraId="7CED7B3F" w14:textId="6C435EBA" w:rsidR="00962DEC" w:rsidRDefault="00962DEC" w:rsidP="00932235">
            <w:pPr>
              <w:cnfStyle w:val="100000000000" w:firstRow="1" w:lastRow="0" w:firstColumn="0" w:lastColumn="0" w:oddVBand="0" w:evenVBand="0" w:oddHBand="0" w:evenHBand="0" w:firstRowFirstColumn="0" w:firstRowLastColumn="0" w:lastRowFirstColumn="0" w:lastRowLastColumn="0"/>
            </w:pPr>
            <w:r>
              <w:t>MISSING</w:t>
            </w:r>
          </w:p>
        </w:tc>
        <w:tc>
          <w:tcPr>
            <w:tcW w:w="1314" w:type="dxa"/>
          </w:tcPr>
          <w:p w14:paraId="128018AB" w14:textId="797A32F4" w:rsidR="00962DEC" w:rsidRDefault="00962DEC" w:rsidP="00932235">
            <w:pPr>
              <w:cnfStyle w:val="100000000000" w:firstRow="1" w:lastRow="0" w:firstColumn="0" w:lastColumn="0" w:oddVBand="0" w:evenVBand="0" w:oddHBand="0" w:evenHBand="0" w:firstRowFirstColumn="0" w:firstRowLastColumn="0" w:lastRowFirstColumn="0" w:lastRowLastColumn="0"/>
            </w:pPr>
            <w:r>
              <w:t>% MISSING</w:t>
            </w:r>
          </w:p>
        </w:tc>
        <w:tc>
          <w:tcPr>
            <w:tcW w:w="6225" w:type="dxa"/>
          </w:tcPr>
          <w:p w14:paraId="3D9E0DBB" w14:textId="35C13E28" w:rsidR="00962DEC" w:rsidRDefault="00962DEC" w:rsidP="00932235">
            <w:pPr>
              <w:cnfStyle w:val="100000000000" w:firstRow="1" w:lastRow="0" w:firstColumn="0" w:lastColumn="0" w:oddVBand="0" w:evenVBand="0" w:oddHBand="0" w:evenHBand="0" w:firstRowFirstColumn="0" w:firstRowLastColumn="0" w:lastRowFirstColumn="0" w:lastRowLastColumn="0"/>
            </w:pPr>
            <w:r>
              <w:t>SOLUTION</w:t>
            </w:r>
          </w:p>
        </w:tc>
      </w:tr>
      <w:tr w:rsidR="00962DEC" w14:paraId="4ED9B7F8" w14:textId="77777777" w:rsidTr="00962DEC">
        <w:tc>
          <w:tcPr>
            <w:cnfStyle w:val="001000000000" w:firstRow="0" w:lastRow="0" w:firstColumn="1" w:lastColumn="0" w:oddVBand="0" w:evenVBand="0" w:oddHBand="0" w:evenHBand="0" w:firstRowFirstColumn="0" w:firstRowLastColumn="0" w:lastRowFirstColumn="0" w:lastRowLastColumn="0"/>
            <w:tcW w:w="720" w:type="dxa"/>
          </w:tcPr>
          <w:p w14:paraId="4ECEE64D" w14:textId="77777777" w:rsidR="00962DEC" w:rsidRPr="00A82844" w:rsidRDefault="00962DEC" w:rsidP="00932235">
            <w:pPr>
              <w:rPr>
                <w:b w:val="0"/>
                <w:bCs w:val="0"/>
              </w:rPr>
            </w:pPr>
            <w:r>
              <w:rPr>
                <w:b w:val="0"/>
                <w:bCs w:val="0"/>
              </w:rPr>
              <w:t>1</w:t>
            </w:r>
          </w:p>
        </w:tc>
        <w:tc>
          <w:tcPr>
            <w:tcW w:w="1780" w:type="dxa"/>
          </w:tcPr>
          <w:p w14:paraId="72660537" w14:textId="7AE188A4" w:rsidR="00962DEC" w:rsidRDefault="00962DEC" w:rsidP="00932235">
            <w:pPr>
              <w:cnfStyle w:val="000000000000" w:firstRow="0" w:lastRow="0" w:firstColumn="0" w:lastColumn="0" w:oddVBand="0" w:evenVBand="0" w:oddHBand="0" w:evenHBand="0" w:firstRowFirstColumn="0" w:firstRowLastColumn="0" w:lastRowFirstColumn="0" w:lastRowLastColumn="0"/>
            </w:pPr>
            <w:r>
              <w:t>Notes</w:t>
            </w:r>
          </w:p>
        </w:tc>
        <w:tc>
          <w:tcPr>
            <w:tcW w:w="1019" w:type="dxa"/>
          </w:tcPr>
          <w:p w14:paraId="4EE308BD" w14:textId="4675A9DE" w:rsidR="00962DEC" w:rsidRDefault="00962DEC" w:rsidP="0093223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623</w:t>
            </w:r>
          </w:p>
        </w:tc>
        <w:tc>
          <w:tcPr>
            <w:tcW w:w="1314" w:type="dxa"/>
          </w:tcPr>
          <w:p w14:paraId="2C0B1775" w14:textId="27891FD9" w:rsidR="00962DEC" w:rsidRDefault="00962DEC" w:rsidP="00932235">
            <w:pPr>
              <w:cnfStyle w:val="000000000000" w:firstRow="0" w:lastRow="0" w:firstColumn="0" w:lastColumn="0" w:oddVBand="0" w:evenVBand="0" w:oddHBand="0" w:evenHBand="0" w:firstRowFirstColumn="0" w:firstRowLastColumn="0" w:lastRowFirstColumn="0" w:lastRowLastColumn="0"/>
            </w:pPr>
            <w:r>
              <w:t>58.26</w:t>
            </w:r>
          </w:p>
        </w:tc>
        <w:tc>
          <w:tcPr>
            <w:tcW w:w="6225" w:type="dxa"/>
          </w:tcPr>
          <w:p w14:paraId="76D31AF1" w14:textId="7B764B5C" w:rsidR="00962DEC" w:rsidRDefault="00423F3F" w:rsidP="00932235">
            <w:pPr>
              <w:cnfStyle w:val="000000000000" w:firstRow="0" w:lastRow="0" w:firstColumn="0" w:lastColumn="0" w:oddVBand="0" w:evenVBand="0" w:oddHBand="0" w:evenHBand="0" w:firstRowFirstColumn="0" w:firstRowLastColumn="0" w:lastRowFirstColumn="0" w:lastRowLastColumn="0"/>
            </w:pPr>
            <w:r>
              <w:t>Create three columns with yes/no answers. The columns to be created are, UEFA champions league, Europa league, and Relegation. This will allow us capture full insights from the notes column</w:t>
            </w:r>
          </w:p>
        </w:tc>
      </w:tr>
      <w:tr w:rsidR="00423F3F" w:rsidRPr="00A82844" w14:paraId="11CBDB8A" w14:textId="77777777" w:rsidTr="00423F3F">
        <w:trPr>
          <w:trHeight w:val="596"/>
        </w:trPr>
        <w:tc>
          <w:tcPr>
            <w:cnfStyle w:val="001000000000" w:firstRow="0" w:lastRow="0" w:firstColumn="1" w:lastColumn="0" w:oddVBand="0" w:evenVBand="0" w:oddHBand="0" w:evenHBand="0" w:firstRowFirstColumn="0" w:firstRowLastColumn="0" w:lastRowFirstColumn="0" w:lastRowLastColumn="0"/>
            <w:tcW w:w="720" w:type="dxa"/>
          </w:tcPr>
          <w:p w14:paraId="1173938B" w14:textId="77777777" w:rsidR="00423F3F" w:rsidRPr="00A82844" w:rsidRDefault="00423F3F" w:rsidP="00932235">
            <w:pPr>
              <w:rPr>
                <w:b w:val="0"/>
                <w:bCs w:val="0"/>
              </w:rPr>
            </w:pPr>
            <w:r>
              <w:rPr>
                <w:b w:val="0"/>
                <w:bCs w:val="0"/>
              </w:rPr>
              <w:t>2</w:t>
            </w:r>
          </w:p>
        </w:tc>
        <w:tc>
          <w:tcPr>
            <w:tcW w:w="1780" w:type="dxa"/>
          </w:tcPr>
          <w:p w14:paraId="19EFE4EF" w14:textId="2DFBA6A3" w:rsidR="00423F3F" w:rsidRPr="00A82844" w:rsidRDefault="00423F3F" w:rsidP="00932235">
            <w:pPr>
              <w:cnfStyle w:val="000000000000" w:firstRow="0" w:lastRow="0" w:firstColumn="0" w:lastColumn="0" w:oddVBand="0" w:evenVBand="0" w:oddHBand="0" w:evenHBand="0" w:firstRowFirstColumn="0" w:firstRowLastColumn="0" w:lastRowFirstColumn="0" w:lastRowLastColumn="0"/>
            </w:pPr>
            <w:r>
              <w:t>Cards_yellow</w:t>
            </w:r>
          </w:p>
        </w:tc>
        <w:tc>
          <w:tcPr>
            <w:tcW w:w="1019" w:type="dxa"/>
          </w:tcPr>
          <w:p w14:paraId="232E6976" w14:textId="641B30AD" w:rsidR="00423F3F" w:rsidRPr="00A82844" w:rsidRDefault="00423F3F" w:rsidP="0093223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93</w:t>
            </w:r>
          </w:p>
        </w:tc>
        <w:tc>
          <w:tcPr>
            <w:tcW w:w="1314" w:type="dxa"/>
          </w:tcPr>
          <w:p w14:paraId="6400FA6B" w14:textId="39F610B5" w:rsidR="00423F3F" w:rsidRPr="00A82844" w:rsidRDefault="00423F3F" w:rsidP="00932235">
            <w:pPr>
              <w:cnfStyle w:val="000000000000" w:firstRow="0" w:lastRow="0" w:firstColumn="0" w:lastColumn="0" w:oddVBand="0" w:evenVBand="0" w:oddHBand="0" w:evenHBand="0" w:firstRowFirstColumn="0" w:firstRowLastColumn="0" w:lastRowFirstColumn="0" w:lastRowLastColumn="0"/>
            </w:pPr>
            <w:r>
              <w:t>8.63</w:t>
            </w:r>
          </w:p>
        </w:tc>
        <w:tc>
          <w:tcPr>
            <w:tcW w:w="6225" w:type="dxa"/>
            <w:vMerge w:val="restart"/>
          </w:tcPr>
          <w:p w14:paraId="46909607" w14:textId="1AD3EC6F" w:rsidR="00423F3F" w:rsidRPr="00A82844" w:rsidRDefault="00423F3F" w:rsidP="00932235">
            <w:pPr>
              <w:cnfStyle w:val="000000000000" w:firstRow="0" w:lastRow="0" w:firstColumn="0" w:lastColumn="0" w:oddVBand="0" w:evenVBand="0" w:oddHBand="0" w:evenHBand="0" w:firstRowFirstColumn="0" w:firstRowLastColumn="0" w:lastRowFirstColumn="0" w:lastRowLastColumn="0"/>
            </w:pPr>
            <w:r>
              <w:t xml:space="preserve">More information needs to be gotten from other </w:t>
            </w:r>
            <w:r w:rsidR="00A03467">
              <w:t>sources, if possible,</w:t>
            </w:r>
            <w:r>
              <w:t xml:space="preserve"> to fill the gaps in the cards_yellow and cards_red column as we found that all five leagues have no data recorded for these columns in the 2017-2018 season, and Ligue 1 (French league) has missing values from 2013-2014 till 2016-2017</w:t>
            </w:r>
          </w:p>
        </w:tc>
      </w:tr>
      <w:tr w:rsidR="00423F3F" w:rsidRPr="00A82844" w14:paraId="1DDA1325" w14:textId="77777777" w:rsidTr="00962DEC">
        <w:tc>
          <w:tcPr>
            <w:cnfStyle w:val="001000000000" w:firstRow="0" w:lastRow="0" w:firstColumn="1" w:lastColumn="0" w:oddVBand="0" w:evenVBand="0" w:oddHBand="0" w:evenHBand="0" w:firstRowFirstColumn="0" w:firstRowLastColumn="0" w:lastRowFirstColumn="0" w:lastRowLastColumn="0"/>
            <w:tcW w:w="720" w:type="dxa"/>
          </w:tcPr>
          <w:p w14:paraId="54B2080F" w14:textId="77777777" w:rsidR="00423F3F" w:rsidRPr="00A82844" w:rsidRDefault="00423F3F" w:rsidP="00932235">
            <w:pPr>
              <w:rPr>
                <w:b w:val="0"/>
                <w:bCs w:val="0"/>
              </w:rPr>
            </w:pPr>
            <w:r>
              <w:rPr>
                <w:b w:val="0"/>
                <w:bCs w:val="0"/>
              </w:rPr>
              <w:t>3</w:t>
            </w:r>
          </w:p>
        </w:tc>
        <w:tc>
          <w:tcPr>
            <w:tcW w:w="1780" w:type="dxa"/>
          </w:tcPr>
          <w:p w14:paraId="4CEC19DD" w14:textId="2766B763" w:rsidR="00423F3F" w:rsidRPr="00A82844" w:rsidRDefault="00423F3F" w:rsidP="00932235">
            <w:pPr>
              <w:cnfStyle w:val="000000000000" w:firstRow="0" w:lastRow="0" w:firstColumn="0" w:lastColumn="0" w:oddVBand="0" w:evenVBand="0" w:oddHBand="0" w:evenHBand="0" w:firstRowFirstColumn="0" w:firstRowLastColumn="0" w:lastRowFirstColumn="0" w:lastRowLastColumn="0"/>
            </w:pPr>
            <w:r>
              <w:t>Cards_red</w:t>
            </w:r>
          </w:p>
        </w:tc>
        <w:tc>
          <w:tcPr>
            <w:tcW w:w="1019" w:type="dxa"/>
          </w:tcPr>
          <w:p w14:paraId="18A91B23" w14:textId="1F395F3D" w:rsidR="00423F3F" w:rsidRPr="00A82844" w:rsidRDefault="00423F3F" w:rsidP="00932235">
            <w:pPr>
              <w:cnfStyle w:val="000000000000" w:firstRow="0" w:lastRow="0" w:firstColumn="0" w:lastColumn="0" w:oddVBand="0" w:evenVBand="0" w:oddHBand="0" w:evenHBand="0" w:firstRowFirstColumn="0" w:firstRowLastColumn="0" w:lastRowFirstColumn="0" w:lastRowLastColumn="0"/>
            </w:pPr>
            <w:r>
              <w:t>93</w:t>
            </w:r>
          </w:p>
        </w:tc>
        <w:tc>
          <w:tcPr>
            <w:tcW w:w="1314" w:type="dxa"/>
          </w:tcPr>
          <w:p w14:paraId="02127596" w14:textId="27FB5ED5" w:rsidR="00423F3F" w:rsidRDefault="00423F3F" w:rsidP="00932235">
            <w:pPr>
              <w:cnfStyle w:val="000000000000" w:firstRow="0" w:lastRow="0" w:firstColumn="0" w:lastColumn="0" w:oddVBand="0" w:evenVBand="0" w:oddHBand="0" w:evenHBand="0" w:firstRowFirstColumn="0" w:firstRowLastColumn="0" w:lastRowFirstColumn="0" w:lastRowLastColumn="0"/>
            </w:pPr>
            <w:r>
              <w:t>8.63</w:t>
            </w:r>
          </w:p>
        </w:tc>
        <w:tc>
          <w:tcPr>
            <w:tcW w:w="6225" w:type="dxa"/>
            <w:vMerge/>
          </w:tcPr>
          <w:p w14:paraId="2A82DE1D" w14:textId="27BD224F" w:rsidR="00423F3F" w:rsidRPr="00A82844" w:rsidRDefault="00423F3F" w:rsidP="00932235">
            <w:pPr>
              <w:cnfStyle w:val="000000000000" w:firstRow="0" w:lastRow="0" w:firstColumn="0" w:lastColumn="0" w:oddVBand="0" w:evenVBand="0" w:oddHBand="0" w:evenHBand="0" w:firstRowFirstColumn="0" w:firstRowLastColumn="0" w:lastRowFirstColumn="0" w:lastRowLastColumn="0"/>
            </w:pPr>
          </w:p>
        </w:tc>
      </w:tr>
      <w:tr w:rsidR="00962DEC" w:rsidRPr="00A82844" w14:paraId="44414B76" w14:textId="77777777" w:rsidTr="00962DEC">
        <w:tc>
          <w:tcPr>
            <w:cnfStyle w:val="001000000000" w:firstRow="0" w:lastRow="0" w:firstColumn="1" w:lastColumn="0" w:oddVBand="0" w:evenVBand="0" w:oddHBand="0" w:evenHBand="0" w:firstRowFirstColumn="0" w:firstRowLastColumn="0" w:lastRowFirstColumn="0" w:lastRowLastColumn="0"/>
            <w:tcW w:w="720" w:type="dxa"/>
          </w:tcPr>
          <w:p w14:paraId="3A05D144" w14:textId="4F4393C8" w:rsidR="00962DEC" w:rsidRDefault="00962DEC" w:rsidP="00932235">
            <w:pPr>
              <w:rPr>
                <w:b w:val="0"/>
                <w:bCs w:val="0"/>
              </w:rPr>
            </w:pPr>
            <w:r>
              <w:rPr>
                <w:b w:val="0"/>
                <w:bCs w:val="0"/>
              </w:rPr>
              <w:t>4</w:t>
            </w:r>
          </w:p>
        </w:tc>
        <w:tc>
          <w:tcPr>
            <w:tcW w:w="1780" w:type="dxa"/>
          </w:tcPr>
          <w:p w14:paraId="0C39EC3B" w14:textId="6920B6F2" w:rsidR="00962DEC" w:rsidRDefault="00962DEC" w:rsidP="00932235">
            <w:pPr>
              <w:cnfStyle w:val="000000000000" w:firstRow="0" w:lastRow="0" w:firstColumn="0" w:lastColumn="0" w:oddVBand="0" w:evenVBand="0" w:oddHBand="0" w:evenHBand="0" w:firstRowFirstColumn="0" w:firstRowLastColumn="0" w:lastRowFirstColumn="0" w:lastRowLastColumn="0"/>
            </w:pPr>
            <w:r>
              <w:t>Games_complete</w:t>
            </w:r>
          </w:p>
        </w:tc>
        <w:tc>
          <w:tcPr>
            <w:tcW w:w="1019" w:type="dxa"/>
          </w:tcPr>
          <w:p w14:paraId="252854B3" w14:textId="01CAC1D4" w:rsidR="00962DEC" w:rsidRDefault="00962DEC" w:rsidP="00932235">
            <w:pPr>
              <w:cnfStyle w:val="000000000000" w:firstRow="0" w:lastRow="0" w:firstColumn="0" w:lastColumn="0" w:oddVBand="0" w:evenVBand="0" w:oddHBand="0" w:evenHBand="0" w:firstRowFirstColumn="0" w:firstRowLastColumn="0" w:lastRowFirstColumn="0" w:lastRowLastColumn="0"/>
            </w:pPr>
            <w:r>
              <w:t>920</w:t>
            </w:r>
          </w:p>
        </w:tc>
        <w:tc>
          <w:tcPr>
            <w:tcW w:w="1314" w:type="dxa"/>
          </w:tcPr>
          <w:p w14:paraId="3A8EFCE4" w14:textId="476B0803" w:rsidR="00962DEC" w:rsidRDefault="00962DEC" w:rsidP="00932235">
            <w:pPr>
              <w:cnfStyle w:val="000000000000" w:firstRow="0" w:lastRow="0" w:firstColumn="0" w:lastColumn="0" w:oddVBand="0" w:evenVBand="0" w:oddHBand="0" w:evenHBand="0" w:firstRowFirstColumn="0" w:firstRowLastColumn="0" w:lastRowFirstColumn="0" w:lastRowLastColumn="0"/>
            </w:pPr>
            <w:r>
              <w:t>85.34</w:t>
            </w:r>
          </w:p>
        </w:tc>
        <w:tc>
          <w:tcPr>
            <w:tcW w:w="6225" w:type="dxa"/>
          </w:tcPr>
          <w:p w14:paraId="17461286" w14:textId="357A71F1" w:rsidR="00962DEC" w:rsidRDefault="00962DEC" w:rsidP="00932235">
            <w:pPr>
              <w:cnfStyle w:val="000000000000" w:firstRow="0" w:lastRow="0" w:firstColumn="0" w:lastColumn="0" w:oddVBand="0" w:evenVBand="0" w:oddHBand="0" w:evenHBand="0" w:firstRowFirstColumn="0" w:firstRowLastColumn="0" w:lastRowFirstColumn="0" w:lastRowLastColumn="0"/>
            </w:pPr>
            <w:r>
              <w:t>Ignored in our analysis as it has over 85% of its values missing</w:t>
            </w:r>
          </w:p>
        </w:tc>
      </w:tr>
      <w:tr w:rsidR="00962DEC" w:rsidRPr="00A82844" w14:paraId="1BB42EED" w14:textId="77777777" w:rsidTr="00962DEC">
        <w:tc>
          <w:tcPr>
            <w:cnfStyle w:val="001000000000" w:firstRow="0" w:lastRow="0" w:firstColumn="1" w:lastColumn="0" w:oddVBand="0" w:evenVBand="0" w:oddHBand="0" w:evenHBand="0" w:firstRowFirstColumn="0" w:firstRowLastColumn="0" w:lastRowFirstColumn="0" w:lastRowLastColumn="0"/>
            <w:tcW w:w="720" w:type="dxa"/>
          </w:tcPr>
          <w:p w14:paraId="1EA1524D" w14:textId="782D20E8" w:rsidR="00962DEC" w:rsidRDefault="00962DEC" w:rsidP="00932235">
            <w:pPr>
              <w:rPr>
                <w:b w:val="0"/>
                <w:bCs w:val="0"/>
              </w:rPr>
            </w:pPr>
            <w:r>
              <w:rPr>
                <w:b w:val="0"/>
                <w:bCs w:val="0"/>
              </w:rPr>
              <w:t>5</w:t>
            </w:r>
          </w:p>
        </w:tc>
        <w:tc>
          <w:tcPr>
            <w:tcW w:w="1780" w:type="dxa"/>
          </w:tcPr>
          <w:p w14:paraId="2DDF0FBB" w14:textId="36EF0B46" w:rsidR="00962DEC" w:rsidRDefault="00962DEC" w:rsidP="00932235">
            <w:pPr>
              <w:cnfStyle w:val="000000000000" w:firstRow="0" w:lastRow="0" w:firstColumn="0" w:lastColumn="0" w:oddVBand="0" w:evenVBand="0" w:oddHBand="0" w:evenHBand="0" w:firstRowFirstColumn="0" w:firstRowLastColumn="0" w:lastRowFirstColumn="0" w:lastRowLastColumn="0"/>
            </w:pPr>
            <w:r>
              <w:t>Unused_subs</w:t>
            </w:r>
          </w:p>
        </w:tc>
        <w:tc>
          <w:tcPr>
            <w:tcW w:w="1019" w:type="dxa"/>
          </w:tcPr>
          <w:p w14:paraId="616B3A28" w14:textId="12D3F43D" w:rsidR="00962DEC" w:rsidRDefault="00962DEC" w:rsidP="00932235">
            <w:pPr>
              <w:cnfStyle w:val="000000000000" w:firstRow="0" w:lastRow="0" w:firstColumn="0" w:lastColumn="0" w:oddVBand="0" w:evenVBand="0" w:oddHBand="0" w:evenHBand="0" w:firstRowFirstColumn="0" w:firstRowLastColumn="0" w:lastRowFirstColumn="0" w:lastRowLastColumn="0"/>
            </w:pPr>
            <w:r>
              <w:t>392</w:t>
            </w:r>
          </w:p>
        </w:tc>
        <w:tc>
          <w:tcPr>
            <w:tcW w:w="1314" w:type="dxa"/>
          </w:tcPr>
          <w:p w14:paraId="0322ED4F" w14:textId="29AD209C" w:rsidR="00962DEC" w:rsidRDefault="00962DEC" w:rsidP="00932235">
            <w:pPr>
              <w:cnfStyle w:val="000000000000" w:firstRow="0" w:lastRow="0" w:firstColumn="0" w:lastColumn="0" w:oddVBand="0" w:evenVBand="0" w:oddHBand="0" w:evenHBand="0" w:firstRowFirstColumn="0" w:firstRowLastColumn="0" w:lastRowFirstColumn="0" w:lastRowLastColumn="0"/>
            </w:pPr>
            <w:r>
              <w:t>36.36</w:t>
            </w:r>
          </w:p>
        </w:tc>
        <w:tc>
          <w:tcPr>
            <w:tcW w:w="6225" w:type="dxa"/>
          </w:tcPr>
          <w:p w14:paraId="69A30215" w14:textId="0E43B67F" w:rsidR="00962DEC" w:rsidRDefault="00423F3F" w:rsidP="00932235">
            <w:pPr>
              <w:cnfStyle w:val="000000000000" w:firstRow="0" w:lastRow="0" w:firstColumn="0" w:lastColumn="0" w:oddVBand="0" w:evenVBand="0" w:oddHBand="0" w:evenHBand="0" w:firstRowFirstColumn="0" w:firstRowLastColumn="0" w:lastRowFirstColumn="0" w:lastRowLastColumn="0"/>
            </w:pPr>
            <w:r>
              <w:t>The unused_subs column has missing values across all five leagues between the years 2010-2011 to 2013-2014 which we can skip in our analysis as possible data regarding this may not have been made available</w:t>
            </w:r>
          </w:p>
        </w:tc>
      </w:tr>
    </w:tbl>
    <w:p w14:paraId="380FF895" w14:textId="77777777" w:rsidR="00A01F56" w:rsidRDefault="00A01F56" w:rsidP="00A82844"/>
    <w:p w14:paraId="4ACCCBAC" w14:textId="4D0C561A" w:rsidR="00111C94" w:rsidRDefault="00962DEC" w:rsidP="00A82844">
      <w:r>
        <w:t>Table</w:t>
      </w:r>
      <w:r w:rsidR="00423F3F">
        <w:t xml:space="preserve"> 4</w:t>
      </w:r>
      <w:r>
        <w:t xml:space="preserve"> </w:t>
      </w:r>
      <w:r w:rsidR="00423F3F">
        <w:t>shows</w:t>
      </w:r>
      <w:r w:rsidR="00A01F56">
        <w:t xml:space="preserve"> a total of five columns out of 28 columns</w:t>
      </w:r>
      <w:r w:rsidR="00423F3F">
        <w:t xml:space="preserve"> with missing values</w:t>
      </w:r>
      <w:r w:rsidR="00A01F56">
        <w:t>.</w:t>
      </w:r>
      <w:r>
        <w:t xml:space="preserve"> </w:t>
      </w:r>
      <w:r w:rsidR="00F913B6">
        <w:t xml:space="preserve">It must however be noted that missing values do not necessarily indicate missing information as this is subject to the point of analysis. </w:t>
      </w:r>
      <w:r w:rsidR="008868B8">
        <w:t>The column</w:t>
      </w:r>
      <w:r w:rsidR="00A01F56">
        <w:t xml:space="preserve"> called</w:t>
      </w:r>
      <w:r w:rsidR="008868B8">
        <w:t xml:space="preserve"> notes</w:t>
      </w:r>
      <w:r w:rsidR="00A01F56">
        <w:t>,</w:t>
      </w:r>
      <w:r w:rsidR="008868B8">
        <w:t xml:space="preserve"> </w:t>
      </w:r>
      <w:r w:rsidR="000719CB">
        <w:t xml:space="preserve">with 58.26% missing values indicates teams that were neither participating in the UEFA champions league, Europa league, or relegated. All other forms of missing values need to be properly handled before analysis. </w:t>
      </w:r>
    </w:p>
    <w:p w14:paraId="7E4ECC21" w14:textId="7596FFB7" w:rsidR="002B52D9" w:rsidRDefault="002B52D9" w:rsidP="00A82844">
      <w:r>
        <w:t xml:space="preserve">Checking data entry issues – In the squad column, Paris Saint-German is specified as Paris S-G which will be considered a data entry issue as all other names include, PSG, Paris SG, </w:t>
      </w:r>
      <w:r w:rsidR="00A01F56">
        <w:t xml:space="preserve">or Paris. </w:t>
      </w:r>
      <w:r w:rsidR="00A03467">
        <w:t xml:space="preserve">The notes column has a lot of data entry issues. The source from which the data is collected didn’t do a good job in properly classifying teams that qualified for UEFA Champions League, UEFA Europa League, and teams that were relegated ate the end of the season. To fix this, we made use of an external source – A website called </w:t>
      </w:r>
      <w:hyperlink r:id="rId7" w:history="1">
        <w:r w:rsidR="00A03467" w:rsidRPr="00A03467">
          <w:rPr>
            <w:rStyle w:val="Hyperlink"/>
          </w:rPr>
          <w:t>FlashFootball</w:t>
        </w:r>
      </w:hyperlink>
      <w:r w:rsidR="00A03467">
        <w:t xml:space="preserve"> to collect accurate data pertaining to the notes column. All other columns had no data entry issues.</w:t>
      </w:r>
    </w:p>
    <w:p w14:paraId="655B651E" w14:textId="521D1429" w:rsidR="00BE2C5E" w:rsidRDefault="00BE2C5E" w:rsidP="00A82844">
      <w:r>
        <w:t>Checking correct data type specification – All columns except the rank column have their correct data type specified. The column rank is given as numeric, however, this should be properly specified as categorical as this attribute or variable explains the position of teams and cannot be considered for mathematical operations.</w:t>
      </w:r>
    </w:p>
    <w:p w14:paraId="220CAB87" w14:textId="5254207C" w:rsidR="00BE2C5E" w:rsidRDefault="00BE2C5E" w:rsidP="00A82844">
      <w:r>
        <w:t>Checking the data source (data reliability) – The data is gotten from a credible source in Kaggle</w:t>
      </w:r>
      <w:r w:rsidR="002B52D9">
        <w:t>. T</w:t>
      </w:r>
      <w:r>
        <w:t xml:space="preserve">he dataset itself is properly documented for extracting useful insights. While reliability doesn’t necessarily mean correctness, </w:t>
      </w:r>
      <w:r w:rsidR="002B52D9">
        <w:t xml:space="preserve">after exploratory data analysis, </w:t>
      </w:r>
      <w:r>
        <w:t>we can say a very large portion of the data has little to no issues</w:t>
      </w:r>
      <w:r w:rsidR="002B52D9">
        <w:t>.</w:t>
      </w:r>
      <w:r w:rsidR="00A03467">
        <w:t xml:space="preserve"> The major issues are found in about 4 columns out of 28 columns which can be handled by undergoing proper data preparation and cleaning steps. It’s worth nothing too that t</w:t>
      </w:r>
      <w:r w:rsidR="002B52D9">
        <w:t>he format and structure of the data are well put together.</w:t>
      </w:r>
    </w:p>
    <w:p w14:paraId="25D2E410" w14:textId="77777777" w:rsidR="00F671F1" w:rsidRDefault="002B52D9" w:rsidP="00F671F1">
      <w:r>
        <w:t>C</w:t>
      </w:r>
      <w:r w:rsidRPr="005617B4">
        <w:t>heck</w:t>
      </w:r>
      <w:r>
        <w:t>ing</w:t>
      </w:r>
      <w:r w:rsidRPr="005617B4">
        <w:t xml:space="preserve"> for invalid values or outliers that may indicate errors in data entry or measurement</w:t>
      </w:r>
      <w:r>
        <w:t xml:space="preserve"> (data validity) – We conducted exploratory data analysis and no invalid values were found that would raise questions of data validity across any columns. </w:t>
      </w:r>
    </w:p>
    <w:p w14:paraId="0866D25A" w14:textId="77777777" w:rsidR="00F671F1" w:rsidRDefault="00F671F1" w:rsidP="007C5F53">
      <w:r>
        <w:t>Note: All data quality checks, data cleaning, and data transformation are done using Python. Visualization is done using Power BI to create dashboards for our analysis.</w:t>
      </w:r>
    </w:p>
    <w:p w14:paraId="4AF93333" w14:textId="328620A6" w:rsidR="00606637" w:rsidRDefault="00606637" w:rsidP="007C5F53">
      <w:r>
        <w:lastRenderedPageBreak/>
        <w:t>Q4.</w:t>
      </w:r>
      <w:r w:rsidR="007C5F53">
        <w:t xml:space="preserve"> </w:t>
      </w:r>
      <w:r w:rsidR="00CB002E">
        <w:br/>
        <w:t xml:space="preserve">Data visualization was carried out using </w:t>
      </w:r>
      <w:hyperlink r:id="rId8" w:history="1">
        <w:r w:rsidR="00CB002E" w:rsidRPr="00F671F1">
          <w:rPr>
            <w:rStyle w:val="Hyperlink"/>
          </w:rPr>
          <w:t>Power BI Desktop</w:t>
        </w:r>
      </w:hyperlink>
      <w:r w:rsidR="00CB002E">
        <w:t xml:space="preserve">. The emphasis is to draw insights on various topics the dataset covers. To handle this, we utilize the creation of dashboards which give us a way a standard to draw insights from variables in our dataset. The creation of dashboards is broken down into 3 broad categories; analyzing teams, analyzing leagues, and seasonal analysis which covers both teams and leagues. Each of these is further broken down into three; general statistics analysis, offensive statistics analysis, and defensive statistics analysis. </w:t>
      </w:r>
    </w:p>
    <w:p w14:paraId="333C597C" w14:textId="343E792F" w:rsidR="002A0AB5" w:rsidRDefault="002A0AB5" w:rsidP="00A82844">
      <w:r>
        <w:t xml:space="preserve">Altogether, 9 dashboards are created to aid full getting full insights from our pre-processed dataset. A snapshot the created dashboards can be seen below. While creating the defensive statistics, offensive statistics, and general team statistics, each statistic is compared against an estimated version of that statistic that accounts for the Bundesliga having only 18 teams compared to other leagues with 20 teams and the French league in the 2019-2020 season which saw teams play a maximum of 28 games. Every graph created is followed by its mean and standard deviation. However, it is important to note that for our analysis, only the mean and standard deviation of the actual variables are measured. </w:t>
      </w:r>
      <w:r w:rsidR="0091195C">
        <w:t>A breakdown of our major findings in each dashboard can be found below.</w:t>
      </w:r>
    </w:p>
    <w:p w14:paraId="0BF207C3" w14:textId="65B94583" w:rsidR="00361F2F" w:rsidRDefault="00CB002E" w:rsidP="00361F2F">
      <w:r>
        <w:rPr>
          <w:noProof/>
        </w:rPr>
        <w:drawing>
          <wp:inline distT="0" distB="0" distL="0" distR="0" wp14:anchorId="33E080E7" wp14:editId="343F2821">
            <wp:extent cx="2869170" cy="1600200"/>
            <wp:effectExtent l="0" t="0" r="7620" b="0"/>
            <wp:docPr id="34797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7434" name="Picture 3479774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2374" cy="1624296"/>
                    </a:xfrm>
                    <a:prstGeom prst="rect">
                      <a:avLst/>
                    </a:prstGeom>
                  </pic:spPr>
                </pic:pic>
              </a:graphicData>
            </a:graphic>
          </wp:inline>
        </w:drawing>
      </w:r>
      <w:r>
        <w:rPr>
          <w:noProof/>
        </w:rPr>
        <w:drawing>
          <wp:inline distT="0" distB="0" distL="0" distR="0" wp14:anchorId="30E4B6EA" wp14:editId="0D5FEE21">
            <wp:extent cx="2809670" cy="1564525"/>
            <wp:effectExtent l="0" t="0" r="0" b="0"/>
            <wp:docPr id="414368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8937" name="Picture 4143689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1448" cy="1598925"/>
                    </a:xfrm>
                    <a:prstGeom prst="rect">
                      <a:avLst/>
                    </a:prstGeom>
                  </pic:spPr>
                </pic:pic>
              </a:graphicData>
            </a:graphic>
          </wp:inline>
        </w:drawing>
      </w:r>
      <w:r>
        <w:rPr>
          <w:noProof/>
        </w:rPr>
        <w:drawing>
          <wp:inline distT="0" distB="0" distL="0" distR="0" wp14:anchorId="02BDDEFD" wp14:editId="50BA1261">
            <wp:extent cx="2852082" cy="1589405"/>
            <wp:effectExtent l="0" t="0" r="5715" b="0"/>
            <wp:docPr id="1867649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49574" name="Picture 18676495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2601" cy="1600840"/>
                    </a:xfrm>
                    <a:prstGeom prst="rect">
                      <a:avLst/>
                    </a:prstGeom>
                  </pic:spPr>
                </pic:pic>
              </a:graphicData>
            </a:graphic>
          </wp:inline>
        </w:drawing>
      </w:r>
      <w:r>
        <w:rPr>
          <w:noProof/>
        </w:rPr>
        <w:drawing>
          <wp:inline distT="0" distB="0" distL="0" distR="0" wp14:anchorId="6AFB959C" wp14:editId="3D0700E4">
            <wp:extent cx="2853374" cy="1589809"/>
            <wp:effectExtent l="0" t="0" r="4445" b="0"/>
            <wp:docPr id="20270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1675" name="Picture 2027016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13" cy="1604819"/>
                    </a:xfrm>
                    <a:prstGeom prst="rect">
                      <a:avLst/>
                    </a:prstGeom>
                  </pic:spPr>
                </pic:pic>
              </a:graphicData>
            </a:graphic>
          </wp:inline>
        </w:drawing>
      </w:r>
      <w:r>
        <w:rPr>
          <w:noProof/>
        </w:rPr>
        <w:drawing>
          <wp:inline distT="0" distB="0" distL="0" distR="0" wp14:anchorId="59A98DCD" wp14:editId="1D616907">
            <wp:extent cx="2904775" cy="1622310"/>
            <wp:effectExtent l="0" t="0" r="0" b="0"/>
            <wp:docPr id="171822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2148" name="Picture 1718221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8594" cy="1641198"/>
                    </a:xfrm>
                    <a:prstGeom prst="rect">
                      <a:avLst/>
                    </a:prstGeom>
                  </pic:spPr>
                </pic:pic>
              </a:graphicData>
            </a:graphic>
          </wp:inline>
        </w:drawing>
      </w:r>
      <w:r>
        <w:rPr>
          <w:noProof/>
        </w:rPr>
        <w:drawing>
          <wp:inline distT="0" distB="0" distL="0" distR="0" wp14:anchorId="5D91DA98" wp14:editId="61A54BFF">
            <wp:extent cx="2821882" cy="1570699"/>
            <wp:effectExtent l="0" t="0" r="0" b="0"/>
            <wp:docPr id="20290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445" name="Picture 2029044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1320" cy="1587085"/>
                    </a:xfrm>
                    <a:prstGeom prst="rect">
                      <a:avLst/>
                    </a:prstGeom>
                  </pic:spPr>
                </pic:pic>
              </a:graphicData>
            </a:graphic>
          </wp:inline>
        </w:drawing>
      </w:r>
      <w:r w:rsidR="002A0AB5">
        <w:rPr>
          <w:noProof/>
        </w:rPr>
        <w:lastRenderedPageBreak/>
        <w:drawing>
          <wp:inline distT="0" distB="0" distL="0" distR="0" wp14:anchorId="636F6934" wp14:editId="47534C5C">
            <wp:extent cx="2866992" cy="1607243"/>
            <wp:effectExtent l="0" t="0" r="0" b="0"/>
            <wp:docPr id="2467990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40736" name="Picture 2848407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5830" cy="1617804"/>
                    </a:xfrm>
                    <a:prstGeom prst="rect">
                      <a:avLst/>
                    </a:prstGeom>
                  </pic:spPr>
                </pic:pic>
              </a:graphicData>
            </a:graphic>
          </wp:inline>
        </w:drawing>
      </w:r>
      <w:r>
        <w:rPr>
          <w:noProof/>
        </w:rPr>
        <w:drawing>
          <wp:inline distT="0" distB="0" distL="0" distR="0" wp14:anchorId="23146EA6" wp14:editId="48E2FEBC">
            <wp:extent cx="2822842" cy="1575925"/>
            <wp:effectExtent l="0" t="0" r="0" b="5715"/>
            <wp:docPr id="15525162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16221" name="Picture 15525162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5628" cy="1588646"/>
                    </a:xfrm>
                    <a:prstGeom prst="rect">
                      <a:avLst/>
                    </a:prstGeom>
                  </pic:spPr>
                </pic:pic>
              </a:graphicData>
            </a:graphic>
          </wp:inline>
        </w:drawing>
      </w:r>
      <w:r>
        <w:rPr>
          <w:noProof/>
        </w:rPr>
        <w:drawing>
          <wp:inline distT="0" distB="0" distL="0" distR="0" wp14:anchorId="02DBFEC4" wp14:editId="482193D1">
            <wp:extent cx="5101936" cy="2855638"/>
            <wp:effectExtent l="0" t="0" r="3810" b="1905"/>
            <wp:docPr id="158355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582" name="Picture 15835582"/>
                    <pic:cNvPicPr/>
                  </pic:nvPicPr>
                  <pic:blipFill>
                    <a:blip r:embed="rId17">
                      <a:extLst>
                        <a:ext uri="{28A0092B-C50C-407E-A947-70E740481C1C}">
                          <a14:useLocalDpi xmlns:a14="http://schemas.microsoft.com/office/drawing/2010/main" val="0"/>
                        </a:ext>
                      </a:extLst>
                    </a:blip>
                    <a:stretch>
                      <a:fillRect/>
                    </a:stretch>
                  </pic:blipFill>
                  <pic:spPr>
                    <a:xfrm>
                      <a:off x="0" y="0"/>
                      <a:ext cx="5189515" cy="2904657"/>
                    </a:xfrm>
                    <a:prstGeom prst="rect">
                      <a:avLst/>
                    </a:prstGeom>
                  </pic:spPr>
                </pic:pic>
              </a:graphicData>
            </a:graphic>
          </wp:inline>
        </w:drawing>
      </w:r>
    </w:p>
    <w:p w14:paraId="1E8501D0" w14:textId="1ADF31EB" w:rsidR="00361F2F" w:rsidRDefault="00361F2F" w:rsidP="00361F2F">
      <w:r>
        <w:t xml:space="preserve">When analysing the leagues and teams, a bar chart is used to represent all variables in the general statistics, offensive statistics, and defensive statistics. A bar chart is best employed when making analysis between categories. Given the leagues and teams represent different categories, this justifies our approach of utilizing the bar chart. </w:t>
      </w:r>
    </w:p>
    <w:p w14:paraId="7AC2934C" w14:textId="7D17B24B" w:rsidR="00D9207F" w:rsidRDefault="00D9207F" w:rsidP="00361F2F">
      <w:r>
        <w:t>Analysis of the various seasons is done using a line chart. The seasons represent activity and events that have happened overtime. Since time is our basis of analysis, then a line chart solves this problem best as it is designed to show trends and provide insights over time thereby justifying our approach. For all seasonal analysis – Season analysis (</w:t>
      </w:r>
      <w:hyperlink r:id="rId18" w:history="1">
        <w:r w:rsidRPr="00C318A0">
          <w:rPr>
            <w:rStyle w:val="Hyperlink"/>
          </w:rPr>
          <w:t>General statistics</w:t>
        </w:r>
      </w:hyperlink>
      <w:r>
        <w:t>), Season analysis (</w:t>
      </w:r>
      <w:hyperlink r:id="rId19" w:history="1">
        <w:r w:rsidRPr="00C318A0">
          <w:rPr>
            <w:rStyle w:val="Hyperlink"/>
          </w:rPr>
          <w:t>Offensive statistics</w:t>
        </w:r>
      </w:hyperlink>
      <w:r>
        <w:t>), and Season analysis (</w:t>
      </w:r>
      <w:hyperlink r:id="rId20" w:history="1">
        <w:r w:rsidRPr="00C318A0">
          <w:rPr>
            <w:rStyle w:val="Hyperlink"/>
          </w:rPr>
          <w:t>Defensive statistics</w:t>
        </w:r>
      </w:hyperlink>
      <w:r>
        <w:t xml:space="preserve">), a line chart is graphed to draw insights from our data. </w:t>
      </w:r>
    </w:p>
    <w:p w14:paraId="0700F9EA" w14:textId="2315C58B" w:rsidR="00D9207F" w:rsidRDefault="00D9207F" w:rsidP="00361F2F">
      <w:r>
        <w:t>In our analysis of the leagues, teams, and various seasons, we make use of other visualisation tools, such as; card – for highlighting the mean and standard deviation, slicers – Helping us view our data from different dimensions, buttons – Not a graph, but used to support our visualization by allowing us switch between pages.</w:t>
      </w:r>
    </w:p>
    <w:p w14:paraId="73031CE8" w14:textId="1CFBF534" w:rsidR="003102A9" w:rsidRDefault="003102A9" w:rsidP="00361F2F">
      <w:r>
        <w:t>For every general statistics analysis, the variables considered are wins, draws, losses, and points over the eleven-year period of our analysis. While the variables for offensive statistics are goals scored, shots on target, assists, points per match, penalty given, penalty scored. When analysing defensive statistics, we consider, goals conceded, shots on target faced, clean sheets, and saves.</w:t>
      </w:r>
    </w:p>
    <w:p w14:paraId="3E06CB90" w14:textId="7C60A67A" w:rsidR="003D7EBB" w:rsidRDefault="003D7EBB" w:rsidP="00361F2F">
      <w:r>
        <w:t xml:space="preserve">All team analysis – general statistics, offensive statistics, and defensive statistics, taken into account only the top 10 teams for each form of analysis carried out. This allows us define our analysis and streamline our findings. </w:t>
      </w:r>
    </w:p>
    <w:p w14:paraId="30BCA8CF" w14:textId="5E9F4EC1" w:rsidR="004546D7" w:rsidRDefault="004546D7" w:rsidP="00361F2F">
      <w:r>
        <w:lastRenderedPageBreak/>
        <w:t>Our coefficient (formula used) for finding the estimates for all variables used in our analysis, applied to the Bundesliga and the French League 2019-2020 season involves finding the ratio of that variable to the number of actual games played, then multiplying it by 38 games which should be the number of games all teams play at the end of every season.</w:t>
      </w:r>
      <w:r w:rsidR="00C318A0">
        <w:t xml:space="preserve"> </w:t>
      </w:r>
    </w:p>
    <w:p w14:paraId="579E37BC" w14:textId="2AC85782" w:rsidR="00606637" w:rsidRDefault="00F671F1" w:rsidP="0091195C">
      <w:pPr>
        <w:pStyle w:val="ListParagraph"/>
        <w:numPr>
          <w:ilvl w:val="0"/>
          <w:numId w:val="4"/>
        </w:numPr>
      </w:pPr>
      <w:hyperlink r:id="rId21" w:history="1">
        <w:r w:rsidR="0091195C" w:rsidRPr="00F671F1">
          <w:rPr>
            <w:rStyle w:val="Hyperlink"/>
          </w:rPr>
          <w:t>LEAGUE GENERAL STATISTICS</w:t>
        </w:r>
      </w:hyperlink>
    </w:p>
    <w:p w14:paraId="377B5382" w14:textId="4C2EE0C1" w:rsidR="0091195C" w:rsidRDefault="0091195C" w:rsidP="0091195C">
      <w:r>
        <w:t xml:space="preserve">The league general statistics makes comparisons of the various leagues with respect to their wins, draws, losses, and points over the eleven-year period of our analysis. </w:t>
      </w:r>
      <w:r w:rsidR="00361F2F">
        <w:t>When analysing points without applying any slicers, we see no significant difference between the points accumulated by the different leagues. However, when we apply the slicer – Champions League, which filters to teams which have qualified for the champions league, we find that the Spanish La Liga and English Premier League come in first and second respectively for teams with the most wins and most points over the eleven-year period.</w:t>
      </w:r>
      <w:r w:rsidR="00C318A0">
        <w:t xml:space="preserve"> </w:t>
      </w:r>
      <w:r w:rsidR="00C318A0">
        <w:t>(</w:t>
      </w:r>
      <w:hyperlink r:id="rId22" w:history="1">
        <w:r w:rsidR="00C318A0" w:rsidRPr="00F671F1">
          <w:rPr>
            <w:rStyle w:val="Hyperlink"/>
          </w:rPr>
          <w:t>Full Report and Dashboard</w:t>
        </w:r>
      </w:hyperlink>
      <w:r w:rsidR="00C318A0">
        <w:t>).</w:t>
      </w:r>
    </w:p>
    <w:p w14:paraId="4AB4E272" w14:textId="197AA2BD" w:rsidR="003102A9" w:rsidRDefault="00F671F1" w:rsidP="003102A9">
      <w:pPr>
        <w:pStyle w:val="ListParagraph"/>
        <w:numPr>
          <w:ilvl w:val="0"/>
          <w:numId w:val="4"/>
        </w:numPr>
      </w:pPr>
      <w:hyperlink r:id="rId23" w:history="1">
        <w:r w:rsidR="003102A9" w:rsidRPr="00F671F1">
          <w:rPr>
            <w:rStyle w:val="Hyperlink"/>
          </w:rPr>
          <w:t>LEAGUE OFFENSIVE STATISTICS</w:t>
        </w:r>
      </w:hyperlink>
    </w:p>
    <w:p w14:paraId="49E5BCEF" w14:textId="5E980AF4" w:rsidR="002B52D9" w:rsidRDefault="003102A9" w:rsidP="00A82844">
      <w:r>
        <w:t>The Serie A and the Premier League are the best leagues when analysing goals scored and shots on target without applying any slicers, however, these margins are not far off from the other leagues. Looking at goals scored and filtering to teams which have qualified for the champion league over the eleven-year period, we find that La Liga and the Premier League perform best respectively but when making these comparisons with the estimated va</w:t>
      </w:r>
      <w:r w:rsidR="001C7EAC">
        <w:t>riables, we find that the best performing leagues are the Spanish La Liga and German Bundesliga. These conclusions are the same when analyzing the number of assists from each league. We also find in our analysis that Serie A is the league which concedes the most penalties.</w:t>
      </w:r>
      <w:r w:rsidR="00C318A0">
        <w:t xml:space="preserve"> </w:t>
      </w:r>
      <w:r w:rsidR="00C318A0">
        <w:t>(</w:t>
      </w:r>
      <w:hyperlink r:id="rId24" w:history="1">
        <w:r w:rsidR="00C318A0" w:rsidRPr="00F671F1">
          <w:rPr>
            <w:rStyle w:val="Hyperlink"/>
          </w:rPr>
          <w:t>Full Report and Dashboard</w:t>
        </w:r>
      </w:hyperlink>
      <w:r w:rsidR="00C318A0">
        <w:t>).</w:t>
      </w:r>
    </w:p>
    <w:p w14:paraId="0F29FFA3" w14:textId="4BC27D67" w:rsidR="001C7EAC" w:rsidRDefault="00F671F1" w:rsidP="001C7EAC">
      <w:pPr>
        <w:pStyle w:val="ListParagraph"/>
        <w:numPr>
          <w:ilvl w:val="0"/>
          <w:numId w:val="4"/>
        </w:numPr>
      </w:pPr>
      <w:hyperlink r:id="rId25" w:history="1">
        <w:r w:rsidR="001C7EAC" w:rsidRPr="00F671F1">
          <w:rPr>
            <w:rStyle w:val="Hyperlink"/>
          </w:rPr>
          <w:t>LEAGUE DEFENSIVE STATISTICS</w:t>
        </w:r>
      </w:hyperlink>
    </w:p>
    <w:p w14:paraId="5F3AA8F2" w14:textId="3DB6E457" w:rsidR="001C7EAC" w:rsidRDefault="001C7EAC" w:rsidP="001C7EAC">
      <w:r>
        <w:t xml:space="preserve">Our analysis of the clean sheets produced in each league reveals Ligue 1 and La Liga have achieved the most clean-sheets over the eleven-year period of our analysis. However, when filtering to teams which have qualified for the champions league within the time frame of our analysis, it is the Premier League and La Liga that have the most clean-sheets. </w:t>
      </w:r>
      <w:r w:rsidR="003D7EBB">
        <w:t>While still analysing the teams who have qualified for the champions league, we observe the goals conceded by these teams in their various leagues; our findings show the La Liga and Premier League have conceded the most goals. When we base this analysis on the estimated variables, it is the Bundesliga and La Liga which have conceded the most goals.</w:t>
      </w:r>
      <w:r w:rsidR="00C318A0">
        <w:t xml:space="preserve"> </w:t>
      </w:r>
      <w:r w:rsidR="00C318A0">
        <w:t>(</w:t>
      </w:r>
      <w:hyperlink r:id="rId26" w:history="1">
        <w:r w:rsidR="00C318A0" w:rsidRPr="00F671F1">
          <w:rPr>
            <w:rStyle w:val="Hyperlink"/>
          </w:rPr>
          <w:t>Full Report and Dashboard</w:t>
        </w:r>
      </w:hyperlink>
      <w:r w:rsidR="00C318A0">
        <w:t>).</w:t>
      </w:r>
    </w:p>
    <w:p w14:paraId="422AC4F2" w14:textId="595A228C" w:rsidR="003D7EBB" w:rsidRDefault="00F671F1" w:rsidP="003D7EBB">
      <w:pPr>
        <w:pStyle w:val="ListParagraph"/>
        <w:numPr>
          <w:ilvl w:val="0"/>
          <w:numId w:val="4"/>
        </w:numPr>
      </w:pPr>
      <w:hyperlink r:id="rId27" w:history="1">
        <w:r w:rsidR="003D7EBB" w:rsidRPr="00F671F1">
          <w:rPr>
            <w:rStyle w:val="Hyperlink"/>
          </w:rPr>
          <w:t>TEAM GENERAL STATISTICS</w:t>
        </w:r>
      </w:hyperlink>
      <w:r w:rsidR="003D7EBB">
        <w:t xml:space="preserve"> (Findings from teams who have qualified for champions league)</w:t>
      </w:r>
    </w:p>
    <w:p w14:paraId="619D1481" w14:textId="32B7B5AE" w:rsidR="003D7EBB" w:rsidRDefault="003D7EBB" w:rsidP="003D7EBB">
      <w:r>
        <w:t xml:space="preserve">The </w:t>
      </w:r>
      <w:r w:rsidR="007C5F53">
        <w:t xml:space="preserve">top 10 </w:t>
      </w:r>
      <w:r>
        <w:t>teams with the</w:t>
      </w:r>
      <w:r w:rsidR="007C5F53">
        <w:t xml:space="preserve"> most wins and</w:t>
      </w:r>
      <w:r>
        <w:t xml:space="preserve"> most points </w:t>
      </w:r>
      <w:r w:rsidR="007C5F53">
        <w:t>achieved over the eleven seasons are – Bayern Munich, Barcelona, Real Madrid, Manchester City, Juventus, Paris SG, Dortmund, Atletico Madrid, Chelsea, and Manchester Utd respectively. This analysis is done using the estimated variables to allow us get a glimpse of the true insights from the points gotten by each team.</w:t>
      </w:r>
      <w:r w:rsidR="004546D7">
        <w:t xml:space="preserve"> Analysis of teams draws shows the top 10 teams to be – Manchester City, Chelsea, Dortmund, Leverkusen, Real Madrid, Atletico Madrid, Lyon, Manchester Utd, Arsenal, Bayern Munich, and Sevilla respectively.</w:t>
      </w:r>
    </w:p>
    <w:p w14:paraId="6D7D9315" w14:textId="2DF248B0" w:rsidR="004546D7" w:rsidRDefault="00F671F1" w:rsidP="004546D7">
      <w:pPr>
        <w:pStyle w:val="ListParagraph"/>
        <w:numPr>
          <w:ilvl w:val="0"/>
          <w:numId w:val="4"/>
        </w:numPr>
      </w:pPr>
      <w:hyperlink r:id="rId28" w:history="1">
        <w:r w:rsidR="004546D7" w:rsidRPr="00F671F1">
          <w:rPr>
            <w:rStyle w:val="Hyperlink"/>
          </w:rPr>
          <w:t>TEAM OFFENSIVE STATISTICS</w:t>
        </w:r>
      </w:hyperlink>
      <w:r w:rsidR="004546D7">
        <w:t xml:space="preserve"> (Findings from teams who have qualified for champions league)</w:t>
      </w:r>
    </w:p>
    <w:p w14:paraId="5144C58C" w14:textId="1E4FF8F7" w:rsidR="009C4601" w:rsidRDefault="004546D7" w:rsidP="004546D7">
      <w:r>
        <w:t xml:space="preserve">Barcelona, Bayern Munich, Real Madrid, Manchester City, Paris SG, Dortmund, Juventus, Chelsea, Manchester Utd, and Atletico Madrid respectively are the top 10 teams who have scored the most goals. All findings from our dashboard </w:t>
      </w:r>
      <w:r w:rsidR="00590921">
        <w:t>are</w:t>
      </w:r>
      <w:r>
        <w:t xml:space="preserve"> based off the estimated variables to allow even and unbiased analysis of the various teams</w:t>
      </w:r>
      <w:r w:rsidR="00590921">
        <w:t xml:space="preserve">. Analysis of points per match show the top 10 teams to be - </w:t>
      </w:r>
      <w:r w:rsidR="00590921">
        <w:lastRenderedPageBreak/>
        <w:t xml:space="preserve">Bayern Munich, Barcelona, Real Madrid, Manchester City, Juventus, Paris SG, Dortmund, Atletico Madrid, Chelsea, and Manchester Utd respectively. </w:t>
      </w:r>
      <w:r w:rsidR="00C318A0">
        <w:t>(</w:t>
      </w:r>
      <w:hyperlink r:id="rId29" w:history="1">
        <w:r w:rsidR="00C318A0" w:rsidRPr="00F671F1">
          <w:rPr>
            <w:rStyle w:val="Hyperlink"/>
          </w:rPr>
          <w:t>Full Report and Dashboard</w:t>
        </w:r>
      </w:hyperlink>
      <w:r w:rsidR="00C318A0">
        <w:t>).</w:t>
      </w:r>
    </w:p>
    <w:p w14:paraId="402CA0A4" w14:textId="0106436D" w:rsidR="00590921" w:rsidRDefault="00F671F1" w:rsidP="00590921">
      <w:pPr>
        <w:pStyle w:val="ListParagraph"/>
        <w:numPr>
          <w:ilvl w:val="0"/>
          <w:numId w:val="4"/>
        </w:numPr>
      </w:pPr>
      <w:hyperlink r:id="rId30" w:history="1">
        <w:r w:rsidR="00590921" w:rsidRPr="00F671F1">
          <w:rPr>
            <w:rStyle w:val="Hyperlink"/>
          </w:rPr>
          <w:t>TEAM DEFENSIVE STATISTICS</w:t>
        </w:r>
      </w:hyperlink>
      <w:r w:rsidR="00590921">
        <w:t xml:space="preserve"> (Findings from teams who have qualified for champions league)</w:t>
      </w:r>
    </w:p>
    <w:p w14:paraId="34381E89" w14:textId="01D9F8D2" w:rsidR="00590921" w:rsidRDefault="00590921" w:rsidP="00590921">
      <w:r>
        <w:t xml:space="preserve">Top 10 teams with the most clean-sheets – Bayern Munich, Manchester City, Paris SG, Barcelona, Atletico Madrid, Juventus, Real Madrid, Chelsea, Dortmund, and Manchester Utd respectively. Across all teams which have qualified for the champions league in the eleven-seasons of our analysis, the top 10 teams with the least goals conceded are – Juventus, Leverkusen, Manchester Utd, Paris SG, Bayern Munich, Chelsea, </w:t>
      </w:r>
      <w:r w:rsidR="009C4601">
        <w:t xml:space="preserve">Barcelona, Manchester City, Real Madrid, and Dortmund respectively. </w:t>
      </w:r>
    </w:p>
    <w:p w14:paraId="4F0D972F" w14:textId="3729B5AF" w:rsidR="009C4601" w:rsidRDefault="00F671F1" w:rsidP="009C4601">
      <w:pPr>
        <w:pStyle w:val="ListParagraph"/>
        <w:numPr>
          <w:ilvl w:val="0"/>
          <w:numId w:val="4"/>
        </w:numPr>
      </w:pPr>
      <w:hyperlink r:id="rId31" w:history="1">
        <w:r w:rsidR="009C4601" w:rsidRPr="00F671F1">
          <w:rPr>
            <w:rStyle w:val="Hyperlink"/>
          </w:rPr>
          <w:t>SEASON ANALYSIS</w:t>
        </w:r>
      </w:hyperlink>
      <w:r w:rsidR="009C4601">
        <w:t xml:space="preserve"> (General Statistics)</w:t>
      </w:r>
    </w:p>
    <w:p w14:paraId="07BE5658" w14:textId="7C532F71" w:rsidR="009C4601" w:rsidRDefault="009C4601" w:rsidP="009C4601">
      <w:r>
        <w:t>The 2019-2020 season (COVID Season) was a season in which the covid-19 virus hit the football world. This is evident in the strong deeps we observe in our graphs. The 2019-2020 season recorded the least wins, draws, losses, and points. Th</w:t>
      </w:r>
      <w:r w:rsidR="007D175E">
        <w:t>ese</w:t>
      </w:r>
      <w:r>
        <w:t xml:space="preserve"> insights are viewed without any filters being applied. </w:t>
      </w:r>
      <w:r w:rsidR="007D175E">
        <w:t>The Bundesliga and La Liga recorded its most wins and most points in the 2010-2011 season and its least wins and points in the 2017-2018 season. The La Liga recorded its least wins and points in the 2018-2019 season. The 2019-2020 season in the French league saw them record their least win and least points in any season by a margin. The 2014-2015 saw the Serie A have its least recorded wins and points with the 2016-2017 season recording their best in both departments. The Premier League had its best season in terms of wins and points in the 2018-2019 season, while the 2010-2011 season was their worst in terms of wins and points.</w:t>
      </w:r>
      <w:r w:rsidR="00C318A0">
        <w:t xml:space="preserve"> </w:t>
      </w:r>
      <w:r w:rsidR="00C318A0">
        <w:t>(</w:t>
      </w:r>
      <w:hyperlink r:id="rId32" w:history="1">
        <w:r w:rsidR="00C318A0" w:rsidRPr="00F671F1">
          <w:rPr>
            <w:rStyle w:val="Hyperlink"/>
          </w:rPr>
          <w:t>Full Report and Dashboard</w:t>
        </w:r>
      </w:hyperlink>
      <w:r w:rsidR="00C318A0">
        <w:t>).</w:t>
      </w:r>
    </w:p>
    <w:p w14:paraId="4B9C2041" w14:textId="7A2CBFC0" w:rsidR="007D175E" w:rsidRDefault="00F671F1" w:rsidP="007D175E">
      <w:pPr>
        <w:pStyle w:val="ListParagraph"/>
        <w:numPr>
          <w:ilvl w:val="0"/>
          <w:numId w:val="4"/>
        </w:numPr>
      </w:pPr>
      <w:hyperlink r:id="rId33" w:history="1">
        <w:r w:rsidR="007D175E" w:rsidRPr="00F671F1">
          <w:rPr>
            <w:rStyle w:val="Hyperlink"/>
          </w:rPr>
          <w:t>SEASON ANALYSIS</w:t>
        </w:r>
      </w:hyperlink>
      <w:r w:rsidR="007D175E">
        <w:t xml:space="preserve"> (Offensive Statistics)</w:t>
      </w:r>
    </w:p>
    <w:p w14:paraId="0BBEC571" w14:textId="77777777" w:rsidR="00D9207F" w:rsidRDefault="00144239" w:rsidP="00144239">
      <w:r>
        <w:t>Across all leagues, the 2016-2017 recorded the most goals scored, while the 2020-2021 season produced the most assists. The 2012-2013 saw teams produce their highest proficiency when shooting at the post with the highest recorded shots on target.</w:t>
      </w:r>
    </w:p>
    <w:p w14:paraId="20CDCE80" w14:textId="1944A91A" w:rsidR="00144239" w:rsidRDefault="00D9207F" w:rsidP="00144239">
      <w:r>
        <w:t xml:space="preserve">TABLE 5: Summary table of insights from seasonal offensive analysis </w:t>
      </w:r>
      <w:r w:rsidR="00144239">
        <w:t xml:space="preserve"> </w:t>
      </w:r>
    </w:p>
    <w:tbl>
      <w:tblPr>
        <w:tblStyle w:val="GridTable1Light"/>
        <w:tblW w:w="11340" w:type="dxa"/>
        <w:tblInd w:w="-1139" w:type="dxa"/>
        <w:tblLook w:val="04A0" w:firstRow="1" w:lastRow="0" w:firstColumn="1" w:lastColumn="0" w:noHBand="0" w:noVBand="1"/>
      </w:tblPr>
      <w:tblGrid>
        <w:gridCol w:w="720"/>
        <w:gridCol w:w="1690"/>
        <w:gridCol w:w="1519"/>
        <w:gridCol w:w="1380"/>
        <w:gridCol w:w="1231"/>
        <w:gridCol w:w="1234"/>
        <w:gridCol w:w="1232"/>
        <w:gridCol w:w="2334"/>
      </w:tblGrid>
      <w:tr w:rsidR="00144239" w14:paraId="38C40172" w14:textId="4C189B4B" w:rsidTr="001C3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BBB758" w14:textId="77777777" w:rsidR="00144239" w:rsidRDefault="00144239" w:rsidP="00ED54F4">
            <w:r>
              <w:t>Index</w:t>
            </w:r>
          </w:p>
        </w:tc>
        <w:tc>
          <w:tcPr>
            <w:tcW w:w="1690" w:type="dxa"/>
          </w:tcPr>
          <w:p w14:paraId="64759464" w14:textId="5F2E7531" w:rsidR="00144239" w:rsidRDefault="00144239" w:rsidP="00ED54F4">
            <w:pPr>
              <w:cnfStyle w:val="100000000000" w:firstRow="1" w:lastRow="0" w:firstColumn="0" w:lastColumn="0" w:oddVBand="0" w:evenVBand="0" w:oddHBand="0" w:evenHBand="0" w:firstRowFirstColumn="0" w:firstRowLastColumn="0" w:lastRowFirstColumn="0" w:lastRowLastColumn="0"/>
            </w:pPr>
            <w:r>
              <w:t>LEAGUE</w:t>
            </w:r>
          </w:p>
        </w:tc>
        <w:tc>
          <w:tcPr>
            <w:tcW w:w="1519" w:type="dxa"/>
          </w:tcPr>
          <w:p w14:paraId="0DCAAFFA" w14:textId="17D68B3B" w:rsidR="00144239" w:rsidRDefault="00144239" w:rsidP="00ED54F4">
            <w:pPr>
              <w:cnfStyle w:val="100000000000" w:firstRow="1" w:lastRow="0" w:firstColumn="0" w:lastColumn="0" w:oddVBand="0" w:evenVBand="0" w:oddHBand="0" w:evenHBand="0" w:firstRowFirstColumn="0" w:firstRowLastColumn="0" w:lastRowFirstColumn="0" w:lastRowLastColumn="0"/>
            </w:pPr>
            <w:r>
              <w:t>MOST GOALS</w:t>
            </w:r>
          </w:p>
        </w:tc>
        <w:tc>
          <w:tcPr>
            <w:tcW w:w="1380" w:type="dxa"/>
          </w:tcPr>
          <w:p w14:paraId="33CDAFA9" w14:textId="63794FB4" w:rsidR="00144239" w:rsidRDefault="00144239" w:rsidP="00ED54F4">
            <w:pPr>
              <w:cnfStyle w:val="100000000000" w:firstRow="1" w:lastRow="0" w:firstColumn="0" w:lastColumn="0" w:oddVBand="0" w:evenVBand="0" w:oddHBand="0" w:evenHBand="0" w:firstRowFirstColumn="0" w:firstRowLastColumn="0" w:lastRowFirstColumn="0" w:lastRowLastColumn="0"/>
            </w:pPr>
            <w:r>
              <w:t>MOST SHOTS ON TARGET</w:t>
            </w:r>
          </w:p>
        </w:tc>
        <w:tc>
          <w:tcPr>
            <w:tcW w:w="1231" w:type="dxa"/>
          </w:tcPr>
          <w:p w14:paraId="750FA05D" w14:textId="7775A9BC" w:rsidR="00144239" w:rsidRDefault="00566E42" w:rsidP="00ED54F4">
            <w:pPr>
              <w:cnfStyle w:val="100000000000" w:firstRow="1" w:lastRow="0" w:firstColumn="0" w:lastColumn="0" w:oddVBand="0" w:evenVBand="0" w:oddHBand="0" w:evenHBand="0" w:firstRowFirstColumn="0" w:firstRowLastColumn="0" w:lastRowFirstColumn="0" w:lastRowLastColumn="0"/>
            </w:pPr>
            <w:r>
              <w:t>MOST POINTS PER MATCH</w:t>
            </w:r>
          </w:p>
        </w:tc>
        <w:tc>
          <w:tcPr>
            <w:tcW w:w="1234" w:type="dxa"/>
          </w:tcPr>
          <w:p w14:paraId="392B0122" w14:textId="0168812E" w:rsidR="00144239" w:rsidRDefault="00566E42" w:rsidP="00ED54F4">
            <w:pPr>
              <w:cnfStyle w:val="100000000000" w:firstRow="1" w:lastRow="0" w:firstColumn="0" w:lastColumn="0" w:oddVBand="0" w:evenVBand="0" w:oddHBand="0" w:evenHBand="0" w:firstRowFirstColumn="0" w:firstRowLastColumn="0" w:lastRowFirstColumn="0" w:lastRowLastColumn="0"/>
            </w:pPr>
            <w:r>
              <w:t>LEAST GOALS SCORED</w:t>
            </w:r>
          </w:p>
        </w:tc>
        <w:tc>
          <w:tcPr>
            <w:tcW w:w="1232" w:type="dxa"/>
          </w:tcPr>
          <w:p w14:paraId="535BEB76" w14:textId="2552A8ED" w:rsidR="00144239" w:rsidRDefault="00566E42" w:rsidP="00ED54F4">
            <w:pPr>
              <w:cnfStyle w:val="100000000000" w:firstRow="1" w:lastRow="0" w:firstColumn="0" w:lastColumn="0" w:oddVBand="0" w:evenVBand="0" w:oddHBand="0" w:evenHBand="0" w:firstRowFirstColumn="0" w:firstRowLastColumn="0" w:lastRowFirstColumn="0" w:lastRowLastColumn="0"/>
            </w:pPr>
            <w:r>
              <w:t>LEAST SHOTS ON TARGET</w:t>
            </w:r>
          </w:p>
        </w:tc>
        <w:tc>
          <w:tcPr>
            <w:tcW w:w="2334" w:type="dxa"/>
          </w:tcPr>
          <w:p w14:paraId="670A5D64" w14:textId="3E43C396" w:rsidR="00144239" w:rsidRDefault="00566E42" w:rsidP="00ED54F4">
            <w:pPr>
              <w:cnfStyle w:val="100000000000" w:firstRow="1" w:lastRow="0" w:firstColumn="0" w:lastColumn="0" w:oddVBand="0" w:evenVBand="0" w:oddHBand="0" w:evenHBand="0" w:firstRowFirstColumn="0" w:firstRowLastColumn="0" w:lastRowFirstColumn="0" w:lastRowLastColumn="0"/>
            </w:pPr>
            <w:r>
              <w:t>LEAST POINTS PER MATCH</w:t>
            </w:r>
          </w:p>
        </w:tc>
      </w:tr>
      <w:tr w:rsidR="00144239" w14:paraId="02343ED1" w14:textId="13ADBAAB" w:rsidTr="001C3AC9">
        <w:tc>
          <w:tcPr>
            <w:cnfStyle w:val="001000000000" w:firstRow="0" w:lastRow="0" w:firstColumn="1" w:lastColumn="0" w:oddVBand="0" w:evenVBand="0" w:oddHBand="0" w:evenHBand="0" w:firstRowFirstColumn="0" w:firstRowLastColumn="0" w:lastRowFirstColumn="0" w:lastRowLastColumn="0"/>
            <w:tcW w:w="720" w:type="dxa"/>
          </w:tcPr>
          <w:p w14:paraId="52784941" w14:textId="77777777" w:rsidR="00144239" w:rsidRPr="00A82844" w:rsidRDefault="00144239" w:rsidP="00ED54F4">
            <w:pPr>
              <w:rPr>
                <w:b w:val="0"/>
                <w:bCs w:val="0"/>
              </w:rPr>
            </w:pPr>
            <w:r>
              <w:rPr>
                <w:b w:val="0"/>
                <w:bCs w:val="0"/>
              </w:rPr>
              <w:t>1</w:t>
            </w:r>
          </w:p>
        </w:tc>
        <w:tc>
          <w:tcPr>
            <w:tcW w:w="1690" w:type="dxa"/>
          </w:tcPr>
          <w:p w14:paraId="6B9F3075" w14:textId="1791AF88" w:rsidR="00144239" w:rsidRDefault="00144239" w:rsidP="00ED54F4">
            <w:pPr>
              <w:cnfStyle w:val="000000000000" w:firstRow="0" w:lastRow="0" w:firstColumn="0" w:lastColumn="0" w:oddVBand="0" w:evenVBand="0" w:oddHBand="0" w:evenHBand="0" w:firstRowFirstColumn="0" w:firstRowLastColumn="0" w:lastRowFirstColumn="0" w:lastRowLastColumn="0"/>
            </w:pPr>
            <w:r>
              <w:t>Bundesliga</w:t>
            </w:r>
          </w:p>
        </w:tc>
        <w:tc>
          <w:tcPr>
            <w:tcW w:w="1519" w:type="dxa"/>
          </w:tcPr>
          <w:p w14:paraId="5512DD48" w14:textId="106FCB17" w:rsidR="00144239" w:rsidRDefault="00144239" w:rsidP="00ED54F4">
            <w:pPr>
              <w:cnfStyle w:val="000000000000" w:firstRow="0" w:lastRow="0" w:firstColumn="0" w:lastColumn="0" w:oddVBand="0" w:evenVBand="0" w:oddHBand="0" w:evenHBand="0" w:firstRowFirstColumn="0" w:firstRowLastColumn="0" w:lastRowFirstColumn="0" w:lastRowLastColumn="0"/>
            </w:pPr>
            <w:r>
              <w:t>2019-2020</w:t>
            </w:r>
          </w:p>
        </w:tc>
        <w:tc>
          <w:tcPr>
            <w:tcW w:w="1380" w:type="dxa"/>
          </w:tcPr>
          <w:p w14:paraId="4FBFF8D5" w14:textId="1EF7DFCA" w:rsidR="00144239" w:rsidRDefault="00144239" w:rsidP="00ED54F4">
            <w:pPr>
              <w:cnfStyle w:val="000000000000" w:firstRow="0" w:lastRow="0" w:firstColumn="0" w:lastColumn="0" w:oddVBand="0" w:evenVBand="0" w:oddHBand="0" w:evenHBand="0" w:firstRowFirstColumn="0" w:firstRowLastColumn="0" w:lastRowFirstColumn="0" w:lastRowLastColumn="0"/>
            </w:pPr>
            <w:r>
              <w:t>2013-2014</w:t>
            </w:r>
          </w:p>
        </w:tc>
        <w:tc>
          <w:tcPr>
            <w:tcW w:w="1231" w:type="dxa"/>
          </w:tcPr>
          <w:p w14:paraId="44789E7D" w14:textId="7E441E04" w:rsidR="00144239" w:rsidRDefault="00566E42" w:rsidP="00ED54F4">
            <w:pPr>
              <w:cnfStyle w:val="000000000000" w:firstRow="0" w:lastRow="0" w:firstColumn="0" w:lastColumn="0" w:oddVBand="0" w:evenVBand="0" w:oddHBand="0" w:evenHBand="0" w:firstRowFirstColumn="0" w:firstRowLastColumn="0" w:lastRowFirstColumn="0" w:lastRowLastColumn="0"/>
            </w:pPr>
            <w:r>
              <w:t>2010-2011</w:t>
            </w:r>
          </w:p>
        </w:tc>
        <w:tc>
          <w:tcPr>
            <w:tcW w:w="1234" w:type="dxa"/>
          </w:tcPr>
          <w:p w14:paraId="7D282F68" w14:textId="0FAC3E3D" w:rsidR="00144239" w:rsidRDefault="00566E42" w:rsidP="00ED54F4">
            <w:pPr>
              <w:cnfStyle w:val="000000000000" w:firstRow="0" w:lastRow="0" w:firstColumn="0" w:lastColumn="0" w:oddVBand="0" w:evenVBand="0" w:oddHBand="0" w:evenHBand="0" w:firstRowFirstColumn="0" w:firstRowLastColumn="0" w:lastRowFirstColumn="0" w:lastRowLastColumn="0"/>
            </w:pPr>
            <w:r>
              <w:t>2014-2015</w:t>
            </w:r>
          </w:p>
        </w:tc>
        <w:tc>
          <w:tcPr>
            <w:tcW w:w="1232" w:type="dxa"/>
          </w:tcPr>
          <w:p w14:paraId="23788CA6" w14:textId="4E0F50D3" w:rsidR="00144239" w:rsidRDefault="00566E42" w:rsidP="00ED54F4">
            <w:pPr>
              <w:cnfStyle w:val="000000000000" w:firstRow="0" w:lastRow="0" w:firstColumn="0" w:lastColumn="0" w:oddVBand="0" w:evenVBand="0" w:oddHBand="0" w:evenHBand="0" w:firstRowFirstColumn="0" w:firstRowLastColumn="0" w:lastRowFirstColumn="0" w:lastRowLastColumn="0"/>
            </w:pPr>
            <w:r>
              <w:t>2017-2018</w:t>
            </w:r>
          </w:p>
        </w:tc>
        <w:tc>
          <w:tcPr>
            <w:tcW w:w="2334" w:type="dxa"/>
          </w:tcPr>
          <w:p w14:paraId="0ADEF6D5" w14:textId="43317590" w:rsidR="00144239" w:rsidRDefault="00566E42" w:rsidP="00ED54F4">
            <w:pPr>
              <w:cnfStyle w:val="000000000000" w:firstRow="0" w:lastRow="0" w:firstColumn="0" w:lastColumn="0" w:oddVBand="0" w:evenVBand="0" w:oddHBand="0" w:evenHBand="0" w:firstRowFirstColumn="0" w:firstRowLastColumn="0" w:lastRowFirstColumn="0" w:lastRowLastColumn="0"/>
            </w:pPr>
            <w:r>
              <w:t>2014-15</w:t>
            </w:r>
            <w:r w:rsidR="001C3AC9">
              <w:t xml:space="preserve"> and</w:t>
            </w:r>
            <w:r w:rsidR="002A195B">
              <w:t xml:space="preserve"> </w:t>
            </w:r>
            <w:r>
              <w:t>2017-18</w:t>
            </w:r>
          </w:p>
        </w:tc>
      </w:tr>
      <w:tr w:rsidR="00144239" w:rsidRPr="00A82844" w14:paraId="4936FB1A" w14:textId="26B01283" w:rsidTr="001C3AC9">
        <w:trPr>
          <w:trHeight w:val="343"/>
        </w:trPr>
        <w:tc>
          <w:tcPr>
            <w:cnfStyle w:val="001000000000" w:firstRow="0" w:lastRow="0" w:firstColumn="1" w:lastColumn="0" w:oddVBand="0" w:evenVBand="0" w:oddHBand="0" w:evenHBand="0" w:firstRowFirstColumn="0" w:firstRowLastColumn="0" w:lastRowFirstColumn="0" w:lastRowLastColumn="0"/>
            <w:tcW w:w="720" w:type="dxa"/>
          </w:tcPr>
          <w:p w14:paraId="295A949F" w14:textId="77777777" w:rsidR="00144239" w:rsidRPr="00A82844" w:rsidRDefault="00144239" w:rsidP="00ED54F4">
            <w:pPr>
              <w:rPr>
                <w:b w:val="0"/>
                <w:bCs w:val="0"/>
              </w:rPr>
            </w:pPr>
            <w:r>
              <w:rPr>
                <w:b w:val="0"/>
                <w:bCs w:val="0"/>
              </w:rPr>
              <w:t>2</w:t>
            </w:r>
          </w:p>
        </w:tc>
        <w:tc>
          <w:tcPr>
            <w:tcW w:w="1690" w:type="dxa"/>
          </w:tcPr>
          <w:p w14:paraId="13045030" w14:textId="763B2606" w:rsidR="00144239" w:rsidRPr="00A82844" w:rsidRDefault="00144239" w:rsidP="00ED54F4">
            <w:pPr>
              <w:cnfStyle w:val="000000000000" w:firstRow="0" w:lastRow="0" w:firstColumn="0" w:lastColumn="0" w:oddVBand="0" w:evenVBand="0" w:oddHBand="0" w:evenHBand="0" w:firstRowFirstColumn="0" w:firstRowLastColumn="0" w:lastRowFirstColumn="0" w:lastRowLastColumn="0"/>
            </w:pPr>
            <w:r>
              <w:t>La Liga</w:t>
            </w:r>
          </w:p>
        </w:tc>
        <w:tc>
          <w:tcPr>
            <w:tcW w:w="1519" w:type="dxa"/>
          </w:tcPr>
          <w:p w14:paraId="2785034D" w14:textId="68093470" w:rsidR="00144239" w:rsidRPr="00A82844" w:rsidRDefault="00566E42" w:rsidP="00ED54F4">
            <w:pPr>
              <w:cnfStyle w:val="000000000000" w:firstRow="0" w:lastRow="0" w:firstColumn="0" w:lastColumn="0" w:oddVBand="0" w:evenVBand="0" w:oddHBand="0" w:evenHBand="0" w:firstRowFirstColumn="0" w:firstRowLastColumn="0" w:lastRowFirstColumn="0" w:lastRowLastColumn="0"/>
            </w:pPr>
            <w:r>
              <w:t>2016-2017</w:t>
            </w:r>
          </w:p>
        </w:tc>
        <w:tc>
          <w:tcPr>
            <w:tcW w:w="1380" w:type="dxa"/>
          </w:tcPr>
          <w:p w14:paraId="34DC6DDA" w14:textId="448AC700" w:rsidR="00144239" w:rsidRPr="00A82844" w:rsidRDefault="00566E42" w:rsidP="00ED54F4">
            <w:pPr>
              <w:cnfStyle w:val="000000000000" w:firstRow="0" w:lastRow="0" w:firstColumn="0" w:lastColumn="0" w:oddVBand="0" w:evenVBand="0" w:oddHBand="0" w:evenHBand="0" w:firstRowFirstColumn="0" w:firstRowLastColumn="0" w:lastRowFirstColumn="0" w:lastRowLastColumn="0"/>
            </w:pPr>
            <w:r>
              <w:t>2011-2012</w:t>
            </w:r>
          </w:p>
        </w:tc>
        <w:tc>
          <w:tcPr>
            <w:tcW w:w="1231" w:type="dxa"/>
          </w:tcPr>
          <w:p w14:paraId="58328A79" w14:textId="120D0C08" w:rsidR="00144239" w:rsidRPr="00A82844" w:rsidRDefault="00566E42" w:rsidP="00ED54F4">
            <w:pPr>
              <w:cnfStyle w:val="000000000000" w:firstRow="0" w:lastRow="0" w:firstColumn="0" w:lastColumn="0" w:oddVBand="0" w:evenVBand="0" w:oddHBand="0" w:evenHBand="0" w:firstRowFirstColumn="0" w:firstRowLastColumn="0" w:lastRowFirstColumn="0" w:lastRowLastColumn="0"/>
            </w:pPr>
            <w:r>
              <w:t>2010-2011</w:t>
            </w:r>
          </w:p>
        </w:tc>
        <w:tc>
          <w:tcPr>
            <w:tcW w:w="1234" w:type="dxa"/>
          </w:tcPr>
          <w:p w14:paraId="33BEB430" w14:textId="4F4896E8" w:rsidR="00144239" w:rsidRPr="00A82844" w:rsidRDefault="00566E42" w:rsidP="00ED54F4">
            <w:pPr>
              <w:cnfStyle w:val="000000000000" w:firstRow="0" w:lastRow="0" w:firstColumn="0" w:lastColumn="0" w:oddVBand="0" w:evenVBand="0" w:oddHBand="0" w:evenHBand="0" w:firstRowFirstColumn="0" w:firstRowLastColumn="0" w:lastRowFirstColumn="0" w:lastRowLastColumn="0"/>
            </w:pPr>
            <w:r>
              <w:t>2020-2021</w:t>
            </w:r>
          </w:p>
        </w:tc>
        <w:tc>
          <w:tcPr>
            <w:tcW w:w="1232" w:type="dxa"/>
          </w:tcPr>
          <w:p w14:paraId="5DB862DF" w14:textId="6A136FB9" w:rsidR="00144239" w:rsidRPr="00A82844" w:rsidRDefault="00566E42" w:rsidP="00ED54F4">
            <w:pPr>
              <w:cnfStyle w:val="000000000000" w:firstRow="0" w:lastRow="0" w:firstColumn="0" w:lastColumn="0" w:oddVBand="0" w:evenVBand="0" w:oddHBand="0" w:evenHBand="0" w:firstRowFirstColumn="0" w:firstRowLastColumn="0" w:lastRowFirstColumn="0" w:lastRowLastColumn="0"/>
            </w:pPr>
            <w:r>
              <w:t>2020-2021</w:t>
            </w:r>
          </w:p>
        </w:tc>
        <w:tc>
          <w:tcPr>
            <w:tcW w:w="2334" w:type="dxa"/>
          </w:tcPr>
          <w:p w14:paraId="4BC2E9DB" w14:textId="35328D28" w:rsidR="00144239" w:rsidRPr="00A82844" w:rsidRDefault="00566E42" w:rsidP="00ED54F4">
            <w:pPr>
              <w:cnfStyle w:val="000000000000" w:firstRow="0" w:lastRow="0" w:firstColumn="0" w:lastColumn="0" w:oddVBand="0" w:evenVBand="0" w:oddHBand="0" w:evenHBand="0" w:firstRowFirstColumn="0" w:firstRowLastColumn="0" w:lastRowFirstColumn="0" w:lastRowLastColumn="0"/>
            </w:pPr>
            <w:r>
              <w:t>2018-2019</w:t>
            </w:r>
          </w:p>
        </w:tc>
      </w:tr>
      <w:tr w:rsidR="00144239" w:rsidRPr="00A82844" w14:paraId="05BDCE11" w14:textId="0F924E3A" w:rsidTr="001C3AC9">
        <w:tc>
          <w:tcPr>
            <w:cnfStyle w:val="001000000000" w:firstRow="0" w:lastRow="0" w:firstColumn="1" w:lastColumn="0" w:oddVBand="0" w:evenVBand="0" w:oddHBand="0" w:evenHBand="0" w:firstRowFirstColumn="0" w:firstRowLastColumn="0" w:lastRowFirstColumn="0" w:lastRowLastColumn="0"/>
            <w:tcW w:w="720" w:type="dxa"/>
          </w:tcPr>
          <w:p w14:paraId="5E189DFE" w14:textId="74165970" w:rsidR="00144239" w:rsidRDefault="00144239" w:rsidP="00ED54F4">
            <w:pPr>
              <w:rPr>
                <w:b w:val="0"/>
                <w:bCs w:val="0"/>
              </w:rPr>
            </w:pPr>
            <w:r>
              <w:rPr>
                <w:b w:val="0"/>
                <w:bCs w:val="0"/>
              </w:rPr>
              <w:t>3</w:t>
            </w:r>
          </w:p>
        </w:tc>
        <w:tc>
          <w:tcPr>
            <w:tcW w:w="1690" w:type="dxa"/>
          </w:tcPr>
          <w:p w14:paraId="7171F415" w14:textId="7D74B9C7" w:rsidR="00144239" w:rsidRDefault="00144239" w:rsidP="00ED54F4">
            <w:pPr>
              <w:cnfStyle w:val="000000000000" w:firstRow="0" w:lastRow="0" w:firstColumn="0" w:lastColumn="0" w:oddVBand="0" w:evenVBand="0" w:oddHBand="0" w:evenHBand="0" w:firstRowFirstColumn="0" w:firstRowLastColumn="0" w:lastRowFirstColumn="0" w:lastRowLastColumn="0"/>
            </w:pPr>
            <w:r>
              <w:t>Premier League</w:t>
            </w:r>
          </w:p>
        </w:tc>
        <w:tc>
          <w:tcPr>
            <w:tcW w:w="1519" w:type="dxa"/>
          </w:tcPr>
          <w:p w14:paraId="3BADCF87" w14:textId="590B0C73" w:rsidR="00144239" w:rsidRDefault="00566E42" w:rsidP="00ED54F4">
            <w:pPr>
              <w:cnfStyle w:val="000000000000" w:firstRow="0" w:lastRow="0" w:firstColumn="0" w:lastColumn="0" w:oddVBand="0" w:evenVBand="0" w:oddHBand="0" w:evenHBand="0" w:firstRowFirstColumn="0" w:firstRowLastColumn="0" w:lastRowFirstColumn="0" w:lastRowLastColumn="0"/>
            </w:pPr>
            <w:r>
              <w:t>2018-2019</w:t>
            </w:r>
          </w:p>
        </w:tc>
        <w:tc>
          <w:tcPr>
            <w:tcW w:w="1380" w:type="dxa"/>
          </w:tcPr>
          <w:p w14:paraId="15FF384D" w14:textId="784EE4DC" w:rsidR="00144239" w:rsidRDefault="00566E42" w:rsidP="00ED54F4">
            <w:pPr>
              <w:cnfStyle w:val="000000000000" w:firstRow="0" w:lastRow="0" w:firstColumn="0" w:lastColumn="0" w:oddVBand="0" w:evenVBand="0" w:oddHBand="0" w:evenHBand="0" w:firstRowFirstColumn="0" w:firstRowLastColumn="0" w:lastRowFirstColumn="0" w:lastRowLastColumn="0"/>
            </w:pPr>
            <w:r>
              <w:t>2012-2013</w:t>
            </w:r>
          </w:p>
        </w:tc>
        <w:tc>
          <w:tcPr>
            <w:tcW w:w="1231" w:type="dxa"/>
          </w:tcPr>
          <w:p w14:paraId="1330B8F1" w14:textId="46A37396" w:rsidR="00144239" w:rsidRDefault="00566E42" w:rsidP="00ED54F4">
            <w:pPr>
              <w:cnfStyle w:val="000000000000" w:firstRow="0" w:lastRow="0" w:firstColumn="0" w:lastColumn="0" w:oddVBand="0" w:evenVBand="0" w:oddHBand="0" w:evenHBand="0" w:firstRowFirstColumn="0" w:firstRowLastColumn="0" w:lastRowFirstColumn="0" w:lastRowLastColumn="0"/>
            </w:pPr>
            <w:r>
              <w:t>2018-2019</w:t>
            </w:r>
          </w:p>
        </w:tc>
        <w:tc>
          <w:tcPr>
            <w:tcW w:w="1234" w:type="dxa"/>
          </w:tcPr>
          <w:p w14:paraId="210B7AB4" w14:textId="68F45AB5" w:rsidR="00144239" w:rsidRDefault="00566E42" w:rsidP="00ED54F4">
            <w:pPr>
              <w:cnfStyle w:val="000000000000" w:firstRow="0" w:lastRow="0" w:firstColumn="0" w:lastColumn="0" w:oddVBand="0" w:evenVBand="0" w:oddHBand="0" w:evenHBand="0" w:firstRowFirstColumn="0" w:firstRowLastColumn="0" w:lastRowFirstColumn="0" w:lastRowLastColumn="0"/>
            </w:pPr>
            <w:r>
              <w:t>2014-2015</w:t>
            </w:r>
          </w:p>
        </w:tc>
        <w:tc>
          <w:tcPr>
            <w:tcW w:w="1232" w:type="dxa"/>
          </w:tcPr>
          <w:p w14:paraId="2FB14628" w14:textId="25322E3D" w:rsidR="00144239" w:rsidRDefault="00566E42" w:rsidP="00ED54F4">
            <w:pPr>
              <w:cnfStyle w:val="000000000000" w:firstRow="0" w:lastRow="0" w:firstColumn="0" w:lastColumn="0" w:oddVBand="0" w:evenVBand="0" w:oddHBand="0" w:evenHBand="0" w:firstRowFirstColumn="0" w:firstRowLastColumn="0" w:lastRowFirstColumn="0" w:lastRowLastColumn="0"/>
            </w:pPr>
            <w:r>
              <w:t>2017-2018</w:t>
            </w:r>
          </w:p>
        </w:tc>
        <w:tc>
          <w:tcPr>
            <w:tcW w:w="2334" w:type="dxa"/>
          </w:tcPr>
          <w:p w14:paraId="7ACFCE79" w14:textId="383EEF8A" w:rsidR="00144239" w:rsidRDefault="00566E42" w:rsidP="00ED54F4">
            <w:pPr>
              <w:cnfStyle w:val="000000000000" w:firstRow="0" w:lastRow="0" w:firstColumn="0" w:lastColumn="0" w:oddVBand="0" w:evenVBand="0" w:oddHBand="0" w:evenHBand="0" w:firstRowFirstColumn="0" w:firstRowLastColumn="0" w:lastRowFirstColumn="0" w:lastRowLastColumn="0"/>
            </w:pPr>
            <w:r>
              <w:t>2010-2011</w:t>
            </w:r>
          </w:p>
        </w:tc>
      </w:tr>
      <w:tr w:rsidR="00144239" w:rsidRPr="00A82844" w14:paraId="00BB3685" w14:textId="1130FC22" w:rsidTr="001C3AC9">
        <w:tc>
          <w:tcPr>
            <w:cnfStyle w:val="001000000000" w:firstRow="0" w:lastRow="0" w:firstColumn="1" w:lastColumn="0" w:oddVBand="0" w:evenVBand="0" w:oddHBand="0" w:evenHBand="0" w:firstRowFirstColumn="0" w:firstRowLastColumn="0" w:lastRowFirstColumn="0" w:lastRowLastColumn="0"/>
            <w:tcW w:w="720" w:type="dxa"/>
          </w:tcPr>
          <w:p w14:paraId="5D9708EA" w14:textId="6C398DD9" w:rsidR="00144239" w:rsidRDefault="00144239" w:rsidP="00ED54F4">
            <w:pPr>
              <w:rPr>
                <w:b w:val="0"/>
                <w:bCs w:val="0"/>
              </w:rPr>
            </w:pPr>
            <w:r>
              <w:rPr>
                <w:b w:val="0"/>
                <w:bCs w:val="0"/>
              </w:rPr>
              <w:t>4</w:t>
            </w:r>
          </w:p>
        </w:tc>
        <w:tc>
          <w:tcPr>
            <w:tcW w:w="1690" w:type="dxa"/>
          </w:tcPr>
          <w:p w14:paraId="063DCF54" w14:textId="2F06B35D" w:rsidR="00144239" w:rsidRDefault="00144239" w:rsidP="00ED54F4">
            <w:pPr>
              <w:cnfStyle w:val="000000000000" w:firstRow="0" w:lastRow="0" w:firstColumn="0" w:lastColumn="0" w:oddVBand="0" w:evenVBand="0" w:oddHBand="0" w:evenHBand="0" w:firstRowFirstColumn="0" w:firstRowLastColumn="0" w:lastRowFirstColumn="0" w:lastRowLastColumn="0"/>
            </w:pPr>
            <w:r>
              <w:t>Serie A</w:t>
            </w:r>
          </w:p>
        </w:tc>
        <w:tc>
          <w:tcPr>
            <w:tcW w:w="1519" w:type="dxa"/>
          </w:tcPr>
          <w:p w14:paraId="0C478696" w14:textId="23C90460" w:rsidR="00144239" w:rsidRDefault="00566E42" w:rsidP="00ED54F4">
            <w:pPr>
              <w:cnfStyle w:val="000000000000" w:firstRow="0" w:lastRow="0" w:firstColumn="0" w:lastColumn="0" w:oddVBand="0" w:evenVBand="0" w:oddHBand="0" w:evenHBand="0" w:firstRowFirstColumn="0" w:firstRowLastColumn="0" w:lastRowFirstColumn="0" w:lastRowLastColumn="0"/>
            </w:pPr>
            <w:r>
              <w:t>2020-2021</w:t>
            </w:r>
          </w:p>
        </w:tc>
        <w:tc>
          <w:tcPr>
            <w:tcW w:w="1380" w:type="dxa"/>
          </w:tcPr>
          <w:p w14:paraId="2F02DD65" w14:textId="1E9B83D4" w:rsidR="00144239" w:rsidRDefault="00566E42" w:rsidP="00ED54F4">
            <w:pPr>
              <w:cnfStyle w:val="000000000000" w:firstRow="0" w:lastRow="0" w:firstColumn="0" w:lastColumn="0" w:oddVBand="0" w:evenVBand="0" w:oddHBand="0" w:evenHBand="0" w:firstRowFirstColumn="0" w:firstRowLastColumn="0" w:lastRowFirstColumn="0" w:lastRowLastColumn="0"/>
            </w:pPr>
            <w:r>
              <w:t>2013-2014</w:t>
            </w:r>
          </w:p>
        </w:tc>
        <w:tc>
          <w:tcPr>
            <w:tcW w:w="1231" w:type="dxa"/>
          </w:tcPr>
          <w:p w14:paraId="0C66BD87" w14:textId="06D888D9" w:rsidR="00144239" w:rsidRDefault="00566E42" w:rsidP="00ED54F4">
            <w:pPr>
              <w:cnfStyle w:val="000000000000" w:firstRow="0" w:lastRow="0" w:firstColumn="0" w:lastColumn="0" w:oddVBand="0" w:evenVBand="0" w:oddHBand="0" w:evenHBand="0" w:firstRowFirstColumn="0" w:firstRowLastColumn="0" w:lastRowFirstColumn="0" w:lastRowLastColumn="0"/>
            </w:pPr>
            <w:r>
              <w:t>2016-2017</w:t>
            </w:r>
          </w:p>
        </w:tc>
        <w:tc>
          <w:tcPr>
            <w:tcW w:w="1234" w:type="dxa"/>
          </w:tcPr>
          <w:p w14:paraId="4DFAB365" w14:textId="35B94154" w:rsidR="00144239" w:rsidRDefault="00566E42" w:rsidP="00ED54F4">
            <w:pPr>
              <w:cnfStyle w:val="000000000000" w:firstRow="0" w:lastRow="0" w:firstColumn="0" w:lastColumn="0" w:oddVBand="0" w:evenVBand="0" w:oddHBand="0" w:evenHBand="0" w:firstRowFirstColumn="0" w:firstRowLastColumn="0" w:lastRowFirstColumn="0" w:lastRowLastColumn="0"/>
            </w:pPr>
            <w:r>
              <w:t>2010-2011</w:t>
            </w:r>
          </w:p>
        </w:tc>
        <w:tc>
          <w:tcPr>
            <w:tcW w:w="1232" w:type="dxa"/>
          </w:tcPr>
          <w:p w14:paraId="4AB072DF" w14:textId="13064B3C" w:rsidR="00144239" w:rsidRDefault="00566E42" w:rsidP="00ED54F4">
            <w:pPr>
              <w:cnfStyle w:val="000000000000" w:firstRow="0" w:lastRow="0" w:firstColumn="0" w:lastColumn="0" w:oddVBand="0" w:evenVBand="0" w:oddHBand="0" w:evenHBand="0" w:firstRowFirstColumn="0" w:firstRowLastColumn="0" w:lastRowFirstColumn="0" w:lastRowLastColumn="0"/>
            </w:pPr>
            <w:r>
              <w:t>2020-2021</w:t>
            </w:r>
          </w:p>
        </w:tc>
        <w:tc>
          <w:tcPr>
            <w:tcW w:w="2334" w:type="dxa"/>
          </w:tcPr>
          <w:p w14:paraId="1F4567B7" w14:textId="43DF8A6C" w:rsidR="00144239" w:rsidRDefault="00566E42" w:rsidP="00ED54F4">
            <w:pPr>
              <w:cnfStyle w:val="000000000000" w:firstRow="0" w:lastRow="0" w:firstColumn="0" w:lastColumn="0" w:oddVBand="0" w:evenVBand="0" w:oddHBand="0" w:evenHBand="0" w:firstRowFirstColumn="0" w:firstRowLastColumn="0" w:lastRowFirstColumn="0" w:lastRowLastColumn="0"/>
            </w:pPr>
            <w:r>
              <w:t>2014-2015</w:t>
            </w:r>
          </w:p>
        </w:tc>
      </w:tr>
      <w:tr w:rsidR="00144239" w:rsidRPr="00A82844" w14:paraId="1ECCA591" w14:textId="44A89645" w:rsidTr="001C3AC9">
        <w:tc>
          <w:tcPr>
            <w:cnfStyle w:val="001000000000" w:firstRow="0" w:lastRow="0" w:firstColumn="1" w:lastColumn="0" w:oddVBand="0" w:evenVBand="0" w:oddHBand="0" w:evenHBand="0" w:firstRowFirstColumn="0" w:firstRowLastColumn="0" w:lastRowFirstColumn="0" w:lastRowLastColumn="0"/>
            <w:tcW w:w="720" w:type="dxa"/>
          </w:tcPr>
          <w:p w14:paraId="264538ED" w14:textId="7703BFC1" w:rsidR="00144239" w:rsidRDefault="00144239" w:rsidP="00ED54F4">
            <w:r>
              <w:t>5</w:t>
            </w:r>
          </w:p>
        </w:tc>
        <w:tc>
          <w:tcPr>
            <w:tcW w:w="1690" w:type="dxa"/>
          </w:tcPr>
          <w:p w14:paraId="48A59CE9" w14:textId="375BD797" w:rsidR="00144239" w:rsidRDefault="00144239" w:rsidP="00ED54F4">
            <w:pPr>
              <w:cnfStyle w:val="000000000000" w:firstRow="0" w:lastRow="0" w:firstColumn="0" w:lastColumn="0" w:oddVBand="0" w:evenVBand="0" w:oddHBand="0" w:evenHBand="0" w:firstRowFirstColumn="0" w:firstRowLastColumn="0" w:lastRowFirstColumn="0" w:lastRowLastColumn="0"/>
            </w:pPr>
            <w:r>
              <w:t>Ligue 1</w:t>
            </w:r>
          </w:p>
        </w:tc>
        <w:tc>
          <w:tcPr>
            <w:tcW w:w="1519" w:type="dxa"/>
          </w:tcPr>
          <w:p w14:paraId="1481750F" w14:textId="17AC6664" w:rsidR="00144239" w:rsidRDefault="00566E42" w:rsidP="00ED54F4">
            <w:pPr>
              <w:cnfStyle w:val="000000000000" w:firstRow="0" w:lastRow="0" w:firstColumn="0" w:lastColumn="0" w:oddVBand="0" w:evenVBand="0" w:oddHBand="0" w:evenHBand="0" w:firstRowFirstColumn="0" w:firstRowLastColumn="0" w:lastRowFirstColumn="0" w:lastRowLastColumn="0"/>
            </w:pPr>
            <w:r>
              <w:t>2020-2021</w:t>
            </w:r>
          </w:p>
        </w:tc>
        <w:tc>
          <w:tcPr>
            <w:tcW w:w="1380" w:type="dxa"/>
          </w:tcPr>
          <w:p w14:paraId="45746ED4" w14:textId="7B3EB529" w:rsidR="00144239" w:rsidRDefault="00566E42" w:rsidP="00ED54F4">
            <w:pPr>
              <w:cnfStyle w:val="000000000000" w:firstRow="0" w:lastRow="0" w:firstColumn="0" w:lastColumn="0" w:oddVBand="0" w:evenVBand="0" w:oddHBand="0" w:evenHBand="0" w:firstRowFirstColumn="0" w:firstRowLastColumn="0" w:lastRowFirstColumn="0" w:lastRowLastColumn="0"/>
            </w:pPr>
            <w:r>
              <w:t>2012-2013</w:t>
            </w:r>
          </w:p>
        </w:tc>
        <w:tc>
          <w:tcPr>
            <w:tcW w:w="1231" w:type="dxa"/>
          </w:tcPr>
          <w:p w14:paraId="741FC9A8" w14:textId="7CA59C14" w:rsidR="00144239" w:rsidRDefault="00566E42" w:rsidP="00ED54F4">
            <w:pPr>
              <w:cnfStyle w:val="000000000000" w:firstRow="0" w:lastRow="0" w:firstColumn="0" w:lastColumn="0" w:oddVBand="0" w:evenVBand="0" w:oddHBand="0" w:evenHBand="0" w:firstRowFirstColumn="0" w:firstRowLastColumn="0" w:lastRowFirstColumn="0" w:lastRowLastColumn="0"/>
            </w:pPr>
            <w:r>
              <w:t>2014-2015</w:t>
            </w:r>
          </w:p>
        </w:tc>
        <w:tc>
          <w:tcPr>
            <w:tcW w:w="1234" w:type="dxa"/>
          </w:tcPr>
          <w:p w14:paraId="7C0143EC" w14:textId="6D291AB3" w:rsidR="00144239" w:rsidRDefault="00566E42" w:rsidP="00ED54F4">
            <w:pPr>
              <w:cnfStyle w:val="000000000000" w:firstRow="0" w:lastRow="0" w:firstColumn="0" w:lastColumn="0" w:oddVBand="0" w:evenVBand="0" w:oddHBand="0" w:evenHBand="0" w:firstRowFirstColumn="0" w:firstRowLastColumn="0" w:lastRowFirstColumn="0" w:lastRowLastColumn="0"/>
            </w:pPr>
            <w:r>
              <w:t>2019-2020</w:t>
            </w:r>
          </w:p>
        </w:tc>
        <w:tc>
          <w:tcPr>
            <w:tcW w:w="1232" w:type="dxa"/>
          </w:tcPr>
          <w:p w14:paraId="513D620E" w14:textId="5BC09C13" w:rsidR="00144239" w:rsidRDefault="00566E42" w:rsidP="00ED54F4">
            <w:pPr>
              <w:cnfStyle w:val="000000000000" w:firstRow="0" w:lastRow="0" w:firstColumn="0" w:lastColumn="0" w:oddVBand="0" w:evenVBand="0" w:oddHBand="0" w:evenHBand="0" w:firstRowFirstColumn="0" w:firstRowLastColumn="0" w:lastRowFirstColumn="0" w:lastRowLastColumn="0"/>
            </w:pPr>
            <w:r>
              <w:t>2019-2020</w:t>
            </w:r>
          </w:p>
        </w:tc>
        <w:tc>
          <w:tcPr>
            <w:tcW w:w="2334" w:type="dxa"/>
          </w:tcPr>
          <w:p w14:paraId="1299B727" w14:textId="66CCE0B6" w:rsidR="00144239" w:rsidRDefault="00566E42" w:rsidP="00ED54F4">
            <w:pPr>
              <w:cnfStyle w:val="000000000000" w:firstRow="0" w:lastRow="0" w:firstColumn="0" w:lastColumn="0" w:oddVBand="0" w:evenVBand="0" w:oddHBand="0" w:evenHBand="0" w:firstRowFirstColumn="0" w:firstRowLastColumn="0" w:lastRowFirstColumn="0" w:lastRowLastColumn="0"/>
            </w:pPr>
            <w:r>
              <w:t>2010-2011</w:t>
            </w:r>
          </w:p>
        </w:tc>
      </w:tr>
    </w:tbl>
    <w:p w14:paraId="738ECF83" w14:textId="68B217CE" w:rsidR="00144239" w:rsidRDefault="00144239" w:rsidP="00144239"/>
    <w:p w14:paraId="510D6FAA" w14:textId="33D47567" w:rsidR="00D9207F" w:rsidRDefault="00D9207F" w:rsidP="00144239">
      <w:r>
        <w:t>From table 5, we see that La Liga didn’t perform well offensively in the 2020-2021 season, recording their least goals scored and least shots on target in any season. It is also worth nothing the 2020-2021 season for Serie A, as they recorded the most goals scored in any season as well as recording the least shots on target that same season showing just how potent they were on the attack that season.</w:t>
      </w:r>
      <w:r w:rsidR="00C318A0" w:rsidRPr="00C318A0">
        <w:t xml:space="preserve"> </w:t>
      </w:r>
      <w:r w:rsidR="00C318A0">
        <w:t>(</w:t>
      </w:r>
      <w:hyperlink r:id="rId34" w:history="1">
        <w:r w:rsidR="00C318A0" w:rsidRPr="00F671F1">
          <w:rPr>
            <w:rStyle w:val="Hyperlink"/>
          </w:rPr>
          <w:t>Full Report and Dashboard</w:t>
        </w:r>
      </w:hyperlink>
      <w:r w:rsidR="00C318A0">
        <w:t>).</w:t>
      </w:r>
    </w:p>
    <w:p w14:paraId="617BFAE6" w14:textId="336694A7" w:rsidR="00D9207F" w:rsidRDefault="00F671F1" w:rsidP="00D9207F">
      <w:pPr>
        <w:pStyle w:val="ListParagraph"/>
        <w:numPr>
          <w:ilvl w:val="0"/>
          <w:numId w:val="4"/>
        </w:numPr>
      </w:pPr>
      <w:hyperlink r:id="rId35" w:history="1">
        <w:r w:rsidR="00D9207F" w:rsidRPr="00F671F1">
          <w:rPr>
            <w:rStyle w:val="Hyperlink"/>
          </w:rPr>
          <w:t>SEASON ANALYSIS</w:t>
        </w:r>
      </w:hyperlink>
      <w:r w:rsidR="00D9207F">
        <w:t xml:space="preserve"> (Defensive Statistics)</w:t>
      </w:r>
    </w:p>
    <w:p w14:paraId="79512F55" w14:textId="790A14AC" w:rsidR="00D9207F" w:rsidRDefault="001C3AC9" w:rsidP="00D9207F">
      <w:r>
        <w:t xml:space="preserve">The 2014-2015 season is the season with the least goals conceded across all leagues while the 2016-2017 saw teams concede the most goals. </w:t>
      </w:r>
    </w:p>
    <w:p w14:paraId="4A0A2209" w14:textId="0A60A078" w:rsidR="00D87332" w:rsidRDefault="00D87332" w:rsidP="00D9207F">
      <w:r>
        <w:lastRenderedPageBreak/>
        <w:t xml:space="preserve">TABLE 6: Summary table of insights from seasonal defensive analysis  </w:t>
      </w:r>
    </w:p>
    <w:tbl>
      <w:tblPr>
        <w:tblStyle w:val="GridTable1Light"/>
        <w:tblW w:w="11340" w:type="dxa"/>
        <w:tblInd w:w="-1139" w:type="dxa"/>
        <w:tblLook w:val="04A0" w:firstRow="1" w:lastRow="0" w:firstColumn="1" w:lastColumn="0" w:noHBand="0" w:noVBand="1"/>
      </w:tblPr>
      <w:tblGrid>
        <w:gridCol w:w="720"/>
        <w:gridCol w:w="1690"/>
        <w:gridCol w:w="1519"/>
        <w:gridCol w:w="1380"/>
        <w:gridCol w:w="1231"/>
        <w:gridCol w:w="1234"/>
        <w:gridCol w:w="1232"/>
        <w:gridCol w:w="2334"/>
      </w:tblGrid>
      <w:tr w:rsidR="00D87332" w14:paraId="4FD6DEF2" w14:textId="77777777" w:rsidTr="00ED5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68E6187" w14:textId="77777777" w:rsidR="00D87332" w:rsidRDefault="00D87332" w:rsidP="00ED54F4">
            <w:r>
              <w:t>Index</w:t>
            </w:r>
          </w:p>
        </w:tc>
        <w:tc>
          <w:tcPr>
            <w:tcW w:w="1690" w:type="dxa"/>
          </w:tcPr>
          <w:p w14:paraId="6F403269" w14:textId="77777777" w:rsidR="00D87332" w:rsidRDefault="00D87332" w:rsidP="00ED54F4">
            <w:pPr>
              <w:cnfStyle w:val="100000000000" w:firstRow="1" w:lastRow="0" w:firstColumn="0" w:lastColumn="0" w:oddVBand="0" w:evenVBand="0" w:oddHBand="0" w:evenHBand="0" w:firstRowFirstColumn="0" w:firstRowLastColumn="0" w:lastRowFirstColumn="0" w:lastRowLastColumn="0"/>
            </w:pPr>
            <w:r>
              <w:t>LEAGUE</w:t>
            </w:r>
          </w:p>
        </w:tc>
        <w:tc>
          <w:tcPr>
            <w:tcW w:w="1519" w:type="dxa"/>
          </w:tcPr>
          <w:p w14:paraId="35CB6D66" w14:textId="6B71ECDB" w:rsidR="00D87332" w:rsidRDefault="00D87332" w:rsidP="00ED54F4">
            <w:pPr>
              <w:cnfStyle w:val="100000000000" w:firstRow="1" w:lastRow="0" w:firstColumn="0" w:lastColumn="0" w:oddVBand="0" w:evenVBand="0" w:oddHBand="0" w:evenHBand="0" w:firstRowFirstColumn="0" w:firstRowLastColumn="0" w:lastRowFirstColumn="0" w:lastRowLastColumn="0"/>
              <w:rPr>
                <w:b w:val="0"/>
                <w:bCs w:val="0"/>
              </w:rPr>
            </w:pPr>
            <w:r>
              <w:t>MOST GOALS CONCEDED</w:t>
            </w:r>
          </w:p>
          <w:p w14:paraId="0CDAD318" w14:textId="77777777" w:rsidR="00D87332" w:rsidRPr="00D87332" w:rsidRDefault="00D87332" w:rsidP="00D87332">
            <w:pPr>
              <w:jc w:val="center"/>
              <w:cnfStyle w:val="100000000000" w:firstRow="1" w:lastRow="0" w:firstColumn="0" w:lastColumn="0" w:oddVBand="0" w:evenVBand="0" w:oddHBand="0" w:evenHBand="0" w:firstRowFirstColumn="0" w:firstRowLastColumn="0" w:lastRowFirstColumn="0" w:lastRowLastColumn="0"/>
            </w:pPr>
          </w:p>
        </w:tc>
        <w:tc>
          <w:tcPr>
            <w:tcW w:w="1380" w:type="dxa"/>
          </w:tcPr>
          <w:p w14:paraId="41E0F764" w14:textId="58C6EB48" w:rsidR="00D87332" w:rsidRDefault="00D87332" w:rsidP="00ED54F4">
            <w:pPr>
              <w:cnfStyle w:val="100000000000" w:firstRow="1" w:lastRow="0" w:firstColumn="0" w:lastColumn="0" w:oddVBand="0" w:evenVBand="0" w:oddHBand="0" w:evenHBand="0" w:firstRowFirstColumn="0" w:firstRowLastColumn="0" w:lastRowFirstColumn="0" w:lastRowLastColumn="0"/>
            </w:pPr>
            <w:r>
              <w:t>MOST SHOTS ON TARGET FACED</w:t>
            </w:r>
          </w:p>
        </w:tc>
        <w:tc>
          <w:tcPr>
            <w:tcW w:w="1231" w:type="dxa"/>
          </w:tcPr>
          <w:p w14:paraId="6E7F8F97" w14:textId="1975D825" w:rsidR="00D87332" w:rsidRDefault="00D87332" w:rsidP="00ED54F4">
            <w:pPr>
              <w:cnfStyle w:val="100000000000" w:firstRow="1" w:lastRow="0" w:firstColumn="0" w:lastColumn="0" w:oddVBand="0" w:evenVBand="0" w:oddHBand="0" w:evenHBand="0" w:firstRowFirstColumn="0" w:firstRowLastColumn="0" w:lastRowFirstColumn="0" w:lastRowLastColumn="0"/>
            </w:pPr>
            <w:r>
              <w:t>MOST CLEAN SHEETS</w:t>
            </w:r>
          </w:p>
        </w:tc>
        <w:tc>
          <w:tcPr>
            <w:tcW w:w="1234" w:type="dxa"/>
          </w:tcPr>
          <w:p w14:paraId="4D5ED317" w14:textId="6AB0F5D7" w:rsidR="00D87332" w:rsidRDefault="00D87332" w:rsidP="00D87332">
            <w:pPr>
              <w:cnfStyle w:val="100000000000" w:firstRow="1" w:lastRow="0" w:firstColumn="0" w:lastColumn="0" w:oddVBand="0" w:evenVBand="0" w:oddHBand="0" w:evenHBand="0" w:firstRowFirstColumn="0" w:firstRowLastColumn="0" w:lastRowFirstColumn="0" w:lastRowLastColumn="0"/>
              <w:rPr>
                <w:b w:val="0"/>
                <w:bCs w:val="0"/>
              </w:rPr>
            </w:pPr>
            <w:r>
              <w:t>LEAST GOALS CONCEDED</w:t>
            </w:r>
          </w:p>
          <w:p w14:paraId="2EB49303" w14:textId="4CF77C0D" w:rsidR="00D87332" w:rsidRDefault="00D87332" w:rsidP="00ED54F4">
            <w:pPr>
              <w:cnfStyle w:val="100000000000" w:firstRow="1" w:lastRow="0" w:firstColumn="0" w:lastColumn="0" w:oddVBand="0" w:evenVBand="0" w:oddHBand="0" w:evenHBand="0" w:firstRowFirstColumn="0" w:firstRowLastColumn="0" w:lastRowFirstColumn="0" w:lastRowLastColumn="0"/>
            </w:pPr>
          </w:p>
        </w:tc>
        <w:tc>
          <w:tcPr>
            <w:tcW w:w="1232" w:type="dxa"/>
          </w:tcPr>
          <w:p w14:paraId="60789701" w14:textId="4F59A01D" w:rsidR="00D87332" w:rsidRDefault="00D87332" w:rsidP="00ED54F4">
            <w:pPr>
              <w:cnfStyle w:val="100000000000" w:firstRow="1" w:lastRow="0" w:firstColumn="0" w:lastColumn="0" w:oddVBand="0" w:evenVBand="0" w:oddHBand="0" w:evenHBand="0" w:firstRowFirstColumn="0" w:firstRowLastColumn="0" w:lastRowFirstColumn="0" w:lastRowLastColumn="0"/>
            </w:pPr>
            <w:r>
              <w:t>LEAST SHOTS ON TARGET FACED</w:t>
            </w:r>
          </w:p>
        </w:tc>
        <w:tc>
          <w:tcPr>
            <w:tcW w:w="2334" w:type="dxa"/>
          </w:tcPr>
          <w:p w14:paraId="0D45F50E" w14:textId="5C6E32FF" w:rsidR="00D87332" w:rsidRDefault="00D87332" w:rsidP="00ED54F4">
            <w:pPr>
              <w:cnfStyle w:val="100000000000" w:firstRow="1" w:lastRow="0" w:firstColumn="0" w:lastColumn="0" w:oddVBand="0" w:evenVBand="0" w:oddHBand="0" w:evenHBand="0" w:firstRowFirstColumn="0" w:firstRowLastColumn="0" w:lastRowFirstColumn="0" w:lastRowLastColumn="0"/>
            </w:pPr>
            <w:r>
              <w:t>LEAST CLEAN SHEETS</w:t>
            </w:r>
          </w:p>
        </w:tc>
      </w:tr>
      <w:tr w:rsidR="00D87332" w14:paraId="092BD641" w14:textId="77777777" w:rsidTr="00ED54F4">
        <w:tc>
          <w:tcPr>
            <w:cnfStyle w:val="001000000000" w:firstRow="0" w:lastRow="0" w:firstColumn="1" w:lastColumn="0" w:oddVBand="0" w:evenVBand="0" w:oddHBand="0" w:evenHBand="0" w:firstRowFirstColumn="0" w:firstRowLastColumn="0" w:lastRowFirstColumn="0" w:lastRowLastColumn="0"/>
            <w:tcW w:w="720" w:type="dxa"/>
          </w:tcPr>
          <w:p w14:paraId="0133C0FC" w14:textId="77777777" w:rsidR="00D87332" w:rsidRPr="00A82844" w:rsidRDefault="00D87332" w:rsidP="00ED54F4">
            <w:pPr>
              <w:rPr>
                <w:b w:val="0"/>
                <w:bCs w:val="0"/>
              </w:rPr>
            </w:pPr>
            <w:r>
              <w:rPr>
                <w:b w:val="0"/>
                <w:bCs w:val="0"/>
              </w:rPr>
              <w:t>1</w:t>
            </w:r>
          </w:p>
        </w:tc>
        <w:tc>
          <w:tcPr>
            <w:tcW w:w="1690" w:type="dxa"/>
          </w:tcPr>
          <w:p w14:paraId="397F3992" w14:textId="77777777" w:rsidR="00D87332" w:rsidRDefault="00D87332" w:rsidP="00ED54F4">
            <w:pPr>
              <w:cnfStyle w:val="000000000000" w:firstRow="0" w:lastRow="0" w:firstColumn="0" w:lastColumn="0" w:oddVBand="0" w:evenVBand="0" w:oddHBand="0" w:evenHBand="0" w:firstRowFirstColumn="0" w:firstRowLastColumn="0" w:lastRowFirstColumn="0" w:lastRowLastColumn="0"/>
            </w:pPr>
            <w:r>
              <w:t>Bundesliga</w:t>
            </w:r>
          </w:p>
        </w:tc>
        <w:tc>
          <w:tcPr>
            <w:tcW w:w="1519" w:type="dxa"/>
          </w:tcPr>
          <w:p w14:paraId="60D06E74" w14:textId="48CA1254" w:rsidR="00D87332" w:rsidRDefault="00D87332" w:rsidP="00ED54F4">
            <w:pPr>
              <w:cnfStyle w:val="000000000000" w:firstRow="0" w:lastRow="0" w:firstColumn="0" w:lastColumn="0" w:oddVBand="0" w:evenVBand="0" w:oddHBand="0" w:evenHBand="0" w:firstRowFirstColumn="0" w:firstRowLastColumn="0" w:lastRowFirstColumn="0" w:lastRowLastColumn="0"/>
            </w:pPr>
            <w:r>
              <w:t>2019-2020</w:t>
            </w:r>
          </w:p>
        </w:tc>
        <w:tc>
          <w:tcPr>
            <w:tcW w:w="1380" w:type="dxa"/>
          </w:tcPr>
          <w:p w14:paraId="372A4A55" w14:textId="4480905C" w:rsidR="00D87332" w:rsidRDefault="002A195B" w:rsidP="00ED54F4">
            <w:pPr>
              <w:cnfStyle w:val="000000000000" w:firstRow="0" w:lastRow="0" w:firstColumn="0" w:lastColumn="0" w:oddVBand="0" w:evenVBand="0" w:oddHBand="0" w:evenHBand="0" w:firstRowFirstColumn="0" w:firstRowLastColumn="0" w:lastRowFirstColumn="0" w:lastRowLastColumn="0"/>
            </w:pPr>
            <w:r>
              <w:t>2013-2014</w:t>
            </w:r>
          </w:p>
        </w:tc>
        <w:tc>
          <w:tcPr>
            <w:tcW w:w="1231" w:type="dxa"/>
          </w:tcPr>
          <w:p w14:paraId="6C7271D2" w14:textId="1C381B21" w:rsidR="00D87332" w:rsidRDefault="002A195B" w:rsidP="00ED54F4">
            <w:pPr>
              <w:cnfStyle w:val="000000000000" w:firstRow="0" w:lastRow="0" w:firstColumn="0" w:lastColumn="0" w:oddVBand="0" w:evenVBand="0" w:oddHBand="0" w:evenHBand="0" w:firstRowFirstColumn="0" w:firstRowLastColumn="0" w:lastRowFirstColumn="0" w:lastRowLastColumn="0"/>
            </w:pPr>
            <w:r>
              <w:t>2014-2015</w:t>
            </w:r>
          </w:p>
        </w:tc>
        <w:tc>
          <w:tcPr>
            <w:tcW w:w="1234" w:type="dxa"/>
          </w:tcPr>
          <w:p w14:paraId="7D858869" w14:textId="7F7D3684" w:rsidR="00D87332" w:rsidRDefault="00D87332" w:rsidP="00ED54F4">
            <w:pPr>
              <w:cnfStyle w:val="000000000000" w:firstRow="0" w:lastRow="0" w:firstColumn="0" w:lastColumn="0" w:oddVBand="0" w:evenVBand="0" w:oddHBand="0" w:evenHBand="0" w:firstRowFirstColumn="0" w:firstRowLastColumn="0" w:lastRowFirstColumn="0" w:lastRowLastColumn="0"/>
            </w:pPr>
            <w:r>
              <w:t>2014-2015</w:t>
            </w:r>
          </w:p>
        </w:tc>
        <w:tc>
          <w:tcPr>
            <w:tcW w:w="1232" w:type="dxa"/>
          </w:tcPr>
          <w:p w14:paraId="06CF1F8E" w14:textId="0AAA4DD9" w:rsidR="00D87332" w:rsidRDefault="002A195B" w:rsidP="00ED54F4">
            <w:pPr>
              <w:cnfStyle w:val="000000000000" w:firstRow="0" w:lastRow="0" w:firstColumn="0" w:lastColumn="0" w:oddVBand="0" w:evenVBand="0" w:oddHBand="0" w:evenHBand="0" w:firstRowFirstColumn="0" w:firstRowLastColumn="0" w:lastRowFirstColumn="0" w:lastRowLastColumn="0"/>
            </w:pPr>
            <w:r>
              <w:t>2017-2018</w:t>
            </w:r>
          </w:p>
        </w:tc>
        <w:tc>
          <w:tcPr>
            <w:tcW w:w="2334" w:type="dxa"/>
          </w:tcPr>
          <w:p w14:paraId="661D329E" w14:textId="75E5E205" w:rsidR="00D87332" w:rsidRDefault="002A195B" w:rsidP="00ED54F4">
            <w:pPr>
              <w:cnfStyle w:val="000000000000" w:firstRow="0" w:lastRow="0" w:firstColumn="0" w:lastColumn="0" w:oddVBand="0" w:evenVBand="0" w:oddHBand="0" w:evenHBand="0" w:firstRowFirstColumn="0" w:firstRowLastColumn="0" w:lastRowFirstColumn="0" w:lastRowLastColumn="0"/>
            </w:pPr>
            <w:r>
              <w:t>2019-20 and 2020-21</w:t>
            </w:r>
          </w:p>
        </w:tc>
      </w:tr>
      <w:tr w:rsidR="00D87332" w:rsidRPr="00A82844" w14:paraId="77D66968" w14:textId="77777777" w:rsidTr="00ED54F4">
        <w:trPr>
          <w:trHeight w:val="343"/>
        </w:trPr>
        <w:tc>
          <w:tcPr>
            <w:cnfStyle w:val="001000000000" w:firstRow="0" w:lastRow="0" w:firstColumn="1" w:lastColumn="0" w:oddVBand="0" w:evenVBand="0" w:oddHBand="0" w:evenHBand="0" w:firstRowFirstColumn="0" w:firstRowLastColumn="0" w:lastRowFirstColumn="0" w:lastRowLastColumn="0"/>
            <w:tcW w:w="720" w:type="dxa"/>
          </w:tcPr>
          <w:p w14:paraId="71C742F1" w14:textId="77777777" w:rsidR="00D87332" w:rsidRPr="00A82844" w:rsidRDefault="00D87332" w:rsidP="00ED54F4">
            <w:pPr>
              <w:rPr>
                <w:b w:val="0"/>
                <w:bCs w:val="0"/>
              </w:rPr>
            </w:pPr>
            <w:r>
              <w:rPr>
                <w:b w:val="0"/>
                <w:bCs w:val="0"/>
              </w:rPr>
              <w:t>2</w:t>
            </w:r>
          </w:p>
        </w:tc>
        <w:tc>
          <w:tcPr>
            <w:tcW w:w="1690" w:type="dxa"/>
          </w:tcPr>
          <w:p w14:paraId="046014C3" w14:textId="77777777" w:rsidR="00D87332" w:rsidRPr="00A82844" w:rsidRDefault="00D87332" w:rsidP="00ED54F4">
            <w:pPr>
              <w:cnfStyle w:val="000000000000" w:firstRow="0" w:lastRow="0" w:firstColumn="0" w:lastColumn="0" w:oddVBand="0" w:evenVBand="0" w:oddHBand="0" w:evenHBand="0" w:firstRowFirstColumn="0" w:firstRowLastColumn="0" w:lastRowFirstColumn="0" w:lastRowLastColumn="0"/>
            </w:pPr>
            <w:r>
              <w:t>La Liga</w:t>
            </w:r>
          </w:p>
        </w:tc>
        <w:tc>
          <w:tcPr>
            <w:tcW w:w="1519" w:type="dxa"/>
          </w:tcPr>
          <w:p w14:paraId="75091E08" w14:textId="19F3A1CC" w:rsidR="00D87332" w:rsidRPr="00A82844" w:rsidRDefault="002A195B" w:rsidP="00ED54F4">
            <w:pPr>
              <w:cnfStyle w:val="000000000000" w:firstRow="0" w:lastRow="0" w:firstColumn="0" w:lastColumn="0" w:oddVBand="0" w:evenVBand="0" w:oddHBand="0" w:evenHBand="0" w:firstRowFirstColumn="0" w:firstRowLastColumn="0" w:lastRowFirstColumn="0" w:lastRowLastColumn="0"/>
            </w:pPr>
            <w:r>
              <w:t>2016-2017</w:t>
            </w:r>
          </w:p>
        </w:tc>
        <w:tc>
          <w:tcPr>
            <w:tcW w:w="1380" w:type="dxa"/>
          </w:tcPr>
          <w:p w14:paraId="79D204A6" w14:textId="23D9135D" w:rsidR="00D87332" w:rsidRPr="00A82844" w:rsidRDefault="002A195B" w:rsidP="00ED54F4">
            <w:pPr>
              <w:cnfStyle w:val="000000000000" w:firstRow="0" w:lastRow="0" w:firstColumn="0" w:lastColumn="0" w:oddVBand="0" w:evenVBand="0" w:oddHBand="0" w:evenHBand="0" w:firstRowFirstColumn="0" w:firstRowLastColumn="0" w:lastRowFirstColumn="0" w:lastRowLastColumn="0"/>
            </w:pPr>
            <w:r>
              <w:t>2011-2012</w:t>
            </w:r>
          </w:p>
        </w:tc>
        <w:tc>
          <w:tcPr>
            <w:tcW w:w="1231" w:type="dxa"/>
          </w:tcPr>
          <w:p w14:paraId="09095C4E" w14:textId="1C65793F" w:rsidR="00D87332" w:rsidRPr="00A82844" w:rsidRDefault="002A195B" w:rsidP="00ED54F4">
            <w:pPr>
              <w:cnfStyle w:val="000000000000" w:firstRow="0" w:lastRow="0" w:firstColumn="0" w:lastColumn="0" w:oddVBand="0" w:evenVBand="0" w:oddHBand="0" w:evenHBand="0" w:firstRowFirstColumn="0" w:firstRowLastColumn="0" w:lastRowFirstColumn="0" w:lastRowLastColumn="0"/>
            </w:pPr>
            <w:r>
              <w:t>2013-2014</w:t>
            </w:r>
          </w:p>
        </w:tc>
        <w:tc>
          <w:tcPr>
            <w:tcW w:w="1234" w:type="dxa"/>
          </w:tcPr>
          <w:p w14:paraId="4726C386" w14:textId="384CD4A5" w:rsidR="00D87332" w:rsidRPr="00A82844" w:rsidRDefault="002A195B" w:rsidP="00ED54F4">
            <w:pPr>
              <w:cnfStyle w:val="000000000000" w:firstRow="0" w:lastRow="0" w:firstColumn="0" w:lastColumn="0" w:oddVBand="0" w:evenVBand="0" w:oddHBand="0" w:evenHBand="0" w:firstRowFirstColumn="0" w:firstRowLastColumn="0" w:lastRowFirstColumn="0" w:lastRowLastColumn="0"/>
            </w:pPr>
            <w:r>
              <w:t>2019-2020</w:t>
            </w:r>
          </w:p>
        </w:tc>
        <w:tc>
          <w:tcPr>
            <w:tcW w:w="1232" w:type="dxa"/>
          </w:tcPr>
          <w:p w14:paraId="3527C572" w14:textId="4A3F7ED0" w:rsidR="00D87332" w:rsidRPr="00A82844" w:rsidRDefault="002A195B" w:rsidP="00ED54F4">
            <w:pPr>
              <w:cnfStyle w:val="000000000000" w:firstRow="0" w:lastRow="0" w:firstColumn="0" w:lastColumn="0" w:oddVBand="0" w:evenVBand="0" w:oddHBand="0" w:evenHBand="0" w:firstRowFirstColumn="0" w:firstRowLastColumn="0" w:lastRowFirstColumn="0" w:lastRowLastColumn="0"/>
            </w:pPr>
            <w:r>
              <w:t>2020-2021</w:t>
            </w:r>
          </w:p>
        </w:tc>
        <w:tc>
          <w:tcPr>
            <w:tcW w:w="2334" w:type="dxa"/>
          </w:tcPr>
          <w:p w14:paraId="51CE711E" w14:textId="14CC21EA" w:rsidR="00D87332" w:rsidRPr="00A82844" w:rsidRDefault="002A195B" w:rsidP="00ED54F4">
            <w:pPr>
              <w:cnfStyle w:val="000000000000" w:firstRow="0" w:lastRow="0" w:firstColumn="0" w:lastColumn="0" w:oddVBand="0" w:evenVBand="0" w:oddHBand="0" w:evenHBand="0" w:firstRowFirstColumn="0" w:firstRowLastColumn="0" w:lastRowFirstColumn="0" w:lastRowLastColumn="0"/>
            </w:pPr>
            <w:r>
              <w:t>2016-2017</w:t>
            </w:r>
          </w:p>
        </w:tc>
      </w:tr>
      <w:tr w:rsidR="00D87332" w:rsidRPr="00A82844" w14:paraId="2BB20D3E" w14:textId="77777777" w:rsidTr="00ED54F4">
        <w:tc>
          <w:tcPr>
            <w:cnfStyle w:val="001000000000" w:firstRow="0" w:lastRow="0" w:firstColumn="1" w:lastColumn="0" w:oddVBand="0" w:evenVBand="0" w:oddHBand="0" w:evenHBand="0" w:firstRowFirstColumn="0" w:firstRowLastColumn="0" w:lastRowFirstColumn="0" w:lastRowLastColumn="0"/>
            <w:tcW w:w="720" w:type="dxa"/>
          </w:tcPr>
          <w:p w14:paraId="7796AEFE" w14:textId="77777777" w:rsidR="00D87332" w:rsidRDefault="00D87332" w:rsidP="00ED54F4">
            <w:pPr>
              <w:rPr>
                <w:b w:val="0"/>
                <w:bCs w:val="0"/>
              </w:rPr>
            </w:pPr>
            <w:r>
              <w:rPr>
                <w:b w:val="0"/>
                <w:bCs w:val="0"/>
              </w:rPr>
              <w:t>3</w:t>
            </w:r>
          </w:p>
        </w:tc>
        <w:tc>
          <w:tcPr>
            <w:tcW w:w="1690" w:type="dxa"/>
          </w:tcPr>
          <w:p w14:paraId="6AC43BFC" w14:textId="77777777" w:rsidR="00D87332" w:rsidRDefault="00D87332" w:rsidP="00ED54F4">
            <w:pPr>
              <w:cnfStyle w:val="000000000000" w:firstRow="0" w:lastRow="0" w:firstColumn="0" w:lastColumn="0" w:oddVBand="0" w:evenVBand="0" w:oddHBand="0" w:evenHBand="0" w:firstRowFirstColumn="0" w:firstRowLastColumn="0" w:lastRowFirstColumn="0" w:lastRowLastColumn="0"/>
            </w:pPr>
            <w:r>
              <w:t>Premier League</w:t>
            </w:r>
          </w:p>
        </w:tc>
        <w:tc>
          <w:tcPr>
            <w:tcW w:w="1519" w:type="dxa"/>
          </w:tcPr>
          <w:p w14:paraId="053E1A2D" w14:textId="21DF18E4" w:rsidR="00D87332" w:rsidRDefault="002A195B" w:rsidP="00ED54F4">
            <w:pPr>
              <w:cnfStyle w:val="000000000000" w:firstRow="0" w:lastRow="0" w:firstColumn="0" w:lastColumn="0" w:oddVBand="0" w:evenVBand="0" w:oddHBand="0" w:evenHBand="0" w:firstRowFirstColumn="0" w:firstRowLastColumn="0" w:lastRowFirstColumn="0" w:lastRowLastColumn="0"/>
            </w:pPr>
            <w:r>
              <w:t>2018-2019</w:t>
            </w:r>
          </w:p>
        </w:tc>
        <w:tc>
          <w:tcPr>
            <w:tcW w:w="1380" w:type="dxa"/>
          </w:tcPr>
          <w:p w14:paraId="3A7EEBEB" w14:textId="1C545345" w:rsidR="00D87332" w:rsidRDefault="002A195B" w:rsidP="00ED54F4">
            <w:pPr>
              <w:cnfStyle w:val="000000000000" w:firstRow="0" w:lastRow="0" w:firstColumn="0" w:lastColumn="0" w:oddVBand="0" w:evenVBand="0" w:oddHBand="0" w:evenHBand="0" w:firstRowFirstColumn="0" w:firstRowLastColumn="0" w:lastRowFirstColumn="0" w:lastRowLastColumn="0"/>
            </w:pPr>
            <w:r>
              <w:t>2010-2011</w:t>
            </w:r>
          </w:p>
        </w:tc>
        <w:tc>
          <w:tcPr>
            <w:tcW w:w="1231" w:type="dxa"/>
          </w:tcPr>
          <w:p w14:paraId="322D595C" w14:textId="06E2784C" w:rsidR="00D87332" w:rsidRDefault="002A195B" w:rsidP="00ED54F4">
            <w:pPr>
              <w:cnfStyle w:val="000000000000" w:firstRow="0" w:lastRow="0" w:firstColumn="0" w:lastColumn="0" w:oddVBand="0" w:evenVBand="0" w:oddHBand="0" w:evenHBand="0" w:firstRowFirstColumn="0" w:firstRowLastColumn="0" w:lastRowFirstColumn="0" w:lastRowLastColumn="0"/>
            </w:pPr>
            <w:r>
              <w:t>2013-2014</w:t>
            </w:r>
          </w:p>
        </w:tc>
        <w:tc>
          <w:tcPr>
            <w:tcW w:w="1234" w:type="dxa"/>
          </w:tcPr>
          <w:p w14:paraId="10C9E0BD" w14:textId="7480C931" w:rsidR="00D87332" w:rsidRDefault="002A195B" w:rsidP="00ED54F4">
            <w:pPr>
              <w:cnfStyle w:val="000000000000" w:firstRow="0" w:lastRow="0" w:firstColumn="0" w:lastColumn="0" w:oddVBand="0" w:evenVBand="0" w:oddHBand="0" w:evenHBand="0" w:firstRowFirstColumn="0" w:firstRowLastColumn="0" w:lastRowFirstColumn="0" w:lastRowLastColumn="0"/>
            </w:pPr>
            <w:r>
              <w:t>2014-2015</w:t>
            </w:r>
          </w:p>
        </w:tc>
        <w:tc>
          <w:tcPr>
            <w:tcW w:w="1232" w:type="dxa"/>
          </w:tcPr>
          <w:p w14:paraId="2BBF5C9F" w14:textId="68F02AB8" w:rsidR="00D87332" w:rsidRDefault="002A195B" w:rsidP="00ED54F4">
            <w:pPr>
              <w:cnfStyle w:val="000000000000" w:firstRow="0" w:lastRow="0" w:firstColumn="0" w:lastColumn="0" w:oddVBand="0" w:evenVBand="0" w:oddHBand="0" w:evenHBand="0" w:firstRowFirstColumn="0" w:firstRowLastColumn="0" w:lastRowFirstColumn="0" w:lastRowLastColumn="0"/>
            </w:pPr>
            <w:r>
              <w:t>2017-2018</w:t>
            </w:r>
          </w:p>
        </w:tc>
        <w:tc>
          <w:tcPr>
            <w:tcW w:w="2334" w:type="dxa"/>
          </w:tcPr>
          <w:p w14:paraId="67510ECF" w14:textId="3B0D9FA5" w:rsidR="00D87332" w:rsidRDefault="002A195B" w:rsidP="00ED54F4">
            <w:pPr>
              <w:cnfStyle w:val="000000000000" w:firstRow="0" w:lastRow="0" w:firstColumn="0" w:lastColumn="0" w:oddVBand="0" w:evenVBand="0" w:oddHBand="0" w:evenHBand="0" w:firstRowFirstColumn="0" w:firstRowLastColumn="0" w:lastRowFirstColumn="0" w:lastRowLastColumn="0"/>
            </w:pPr>
            <w:r>
              <w:t>2010-2011</w:t>
            </w:r>
          </w:p>
        </w:tc>
      </w:tr>
      <w:tr w:rsidR="00D87332" w:rsidRPr="00A82844" w14:paraId="74C1E81D" w14:textId="77777777" w:rsidTr="00ED54F4">
        <w:tc>
          <w:tcPr>
            <w:cnfStyle w:val="001000000000" w:firstRow="0" w:lastRow="0" w:firstColumn="1" w:lastColumn="0" w:oddVBand="0" w:evenVBand="0" w:oddHBand="0" w:evenHBand="0" w:firstRowFirstColumn="0" w:firstRowLastColumn="0" w:lastRowFirstColumn="0" w:lastRowLastColumn="0"/>
            <w:tcW w:w="720" w:type="dxa"/>
          </w:tcPr>
          <w:p w14:paraId="68B2C888" w14:textId="77777777" w:rsidR="00D87332" w:rsidRDefault="00D87332" w:rsidP="00ED54F4">
            <w:pPr>
              <w:rPr>
                <w:b w:val="0"/>
                <w:bCs w:val="0"/>
              </w:rPr>
            </w:pPr>
            <w:r>
              <w:rPr>
                <w:b w:val="0"/>
                <w:bCs w:val="0"/>
              </w:rPr>
              <w:t>4</w:t>
            </w:r>
          </w:p>
        </w:tc>
        <w:tc>
          <w:tcPr>
            <w:tcW w:w="1690" w:type="dxa"/>
          </w:tcPr>
          <w:p w14:paraId="2DC3EE69" w14:textId="77777777" w:rsidR="00D87332" w:rsidRDefault="00D87332" w:rsidP="00ED54F4">
            <w:pPr>
              <w:cnfStyle w:val="000000000000" w:firstRow="0" w:lastRow="0" w:firstColumn="0" w:lastColumn="0" w:oddVBand="0" w:evenVBand="0" w:oddHBand="0" w:evenHBand="0" w:firstRowFirstColumn="0" w:firstRowLastColumn="0" w:lastRowFirstColumn="0" w:lastRowLastColumn="0"/>
            </w:pPr>
            <w:r>
              <w:t>Serie A</w:t>
            </w:r>
          </w:p>
        </w:tc>
        <w:tc>
          <w:tcPr>
            <w:tcW w:w="1519" w:type="dxa"/>
          </w:tcPr>
          <w:p w14:paraId="509E064A" w14:textId="4AA53F70" w:rsidR="00D87332" w:rsidRDefault="00D87332" w:rsidP="00ED54F4">
            <w:pPr>
              <w:cnfStyle w:val="000000000000" w:firstRow="0" w:lastRow="0" w:firstColumn="0" w:lastColumn="0" w:oddVBand="0" w:evenVBand="0" w:oddHBand="0" w:evenHBand="0" w:firstRowFirstColumn="0" w:firstRowLastColumn="0" w:lastRowFirstColumn="0" w:lastRowLastColumn="0"/>
            </w:pPr>
            <w:r>
              <w:t>2020-2021</w:t>
            </w:r>
          </w:p>
        </w:tc>
        <w:tc>
          <w:tcPr>
            <w:tcW w:w="1380" w:type="dxa"/>
          </w:tcPr>
          <w:p w14:paraId="59641E0C" w14:textId="4A7E11AE" w:rsidR="00D87332" w:rsidRDefault="00D87332" w:rsidP="00ED54F4">
            <w:pPr>
              <w:cnfStyle w:val="000000000000" w:firstRow="0" w:lastRow="0" w:firstColumn="0" w:lastColumn="0" w:oddVBand="0" w:evenVBand="0" w:oddHBand="0" w:evenHBand="0" w:firstRowFirstColumn="0" w:firstRowLastColumn="0" w:lastRowFirstColumn="0" w:lastRowLastColumn="0"/>
            </w:pPr>
            <w:r>
              <w:t>2013-2014</w:t>
            </w:r>
          </w:p>
        </w:tc>
        <w:tc>
          <w:tcPr>
            <w:tcW w:w="1231" w:type="dxa"/>
          </w:tcPr>
          <w:p w14:paraId="70E1920A" w14:textId="09BB40D9" w:rsidR="00D87332" w:rsidRDefault="00D87332" w:rsidP="00ED54F4">
            <w:pPr>
              <w:cnfStyle w:val="000000000000" w:firstRow="0" w:lastRow="0" w:firstColumn="0" w:lastColumn="0" w:oddVBand="0" w:evenVBand="0" w:oddHBand="0" w:evenHBand="0" w:firstRowFirstColumn="0" w:firstRowLastColumn="0" w:lastRowFirstColumn="0" w:lastRowLastColumn="0"/>
            </w:pPr>
            <w:r>
              <w:t>2011-2012</w:t>
            </w:r>
          </w:p>
        </w:tc>
        <w:tc>
          <w:tcPr>
            <w:tcW w:w="1234" w:type="dxa"/>
          </w:tcPr>
          <w:p w14:paraId="18AC881D" w14:textId="120F8673" w:rsidR="00D87332" w:rsidRDefault="00D87332" w:rsidP="00ED54F4">
            <w:pPr>
              <w:cnfStyle w:val="000000000000" w:firstRow="0" w:lastRow="0" w:firstColumn="0" w:lastColumn="0" w:oddVBand="0" w:evenVBand="0" w:oddHBand="0" w:evenHBand="0" w:firstRowFirstColumn="0" w:firstRowLastColumn="0" w:lastRowFirstColumn="0" w:lastRowLastColumn="0"/>
            </w:pPr>
            <w:r>
              <w:t>2010-2011</w:t>
            </w:r>
          </w:p>
        </w:tc>
        <w:tc>
          <w:tcPr>
            <w:tcW w:w="1232" w:type="dxa"/>
          </w:tcPr>
          <w:p w14:paraId="2DEE8B64" w14:textId="7AABD9EF" w:rsidR="00D87332" w:rsidRDefault="00D87332" w:rsidP="00ED54F4">
            <w:pPr>
              <w:cnfStyle w:val="000000000000" w:firstRow="0" w:lastRow="0" w:firstColumn="0" w:lastColumn="0" w:oddVBand="0" w:evenVBand="0" w:oddHBand="0" w:evenHBand="0" w:firstRowFirstColumn="0" w:firstRowLastColumn="0" w:lastRowFirstColumn="0" w:lastRowLastColumn="0"/>
            </w:pPr>
            <w:r>
              <w:t>2015-2016</w:t>
            </w:r>
          </w:p>
        </w:tc>
        <w:tc>
          <w:tcPr>
            <w:tcW w:w="2334" w:type="dxa"/>
          </w:tcPr>
          <w:p w14:paraId="3366406A" w14:textId="67CC4D9A" w:rsidR="00D87332" w:rsidRDefault="00D87332" w:rsidP="00ED54F4">
            <w:pPr>
              <w:cnfStyle w:val="000000000000" w:firstRow="0" w:lastRow="0" w:firstColumn="0" w:lastColumn="0" w:oddVBand="0" w:evenVBand="0" w:oddHBand="0" w:evenHBand="0" w:firstRowFirstColumn="0" w:firstRowLastColumn="0" w:lastRowFirstColumn="0" w:lastRowLastColumn="0"/>
            </w:pPr>
            <w:r>
              <w:t>2019-2020</w:t>
            </w:r>
          </w:p>
        </w:tc>
      </w:tr>
      <w:tr w:rsidR="00D87332" w:rsidRPr="00A82844" w14:paraId="09394197" w14:textId="77777777" w:rsidTr="00ED54F4">
        <w:tc>
          <w:tcPr>
            <w:cnfStyle w:val="001000000000" w:firstRow="0" w:lastRow="0" w:firstColumn="1" w:lastColumn="0" w:oddVBand="0" w:evenVBand="0" w:oddHBand="0" w:evenHBand="0" w:firstRowFirstColumn="0" w:firstRowLastColumn="0" w:lastRowFirstColumn="0" w:lastRowLastColumn="0"/>
            <w:tcW w:w="720" w:type="dxa"/>
          </w:tcPr>
          <w:p w14:paraId="4DF296EC" w14:textId="77777777" w:rsidR="00D87332" w:rsidRDefault="00D87332" w:rsidP="00ED54F4">
            <w:r>
              <w:t>5</w:t>
            </w:r>
          </w:p>
        </w:tc>
        <w:tc>
          <w:tcPr>
            <w:tcW w:w="1690" w:type="dxa"/>
          </w:tcPr>
          <w:p w14:paraId="6E94B545" w14:textId="77777777" w:rsidR="00D87332" w:rsidRDefault="00D87332" w:rsidP="00ED54F4">
            <w:pPr>
              <w:cnfStyle w:val="000000000000" w:firstRow="0" w:lastRow="0" w:firstColumn="0" w:lastColumn="0" w:oddVBand="0" w:evenVBand="0" w:oddHBand="0" w:evenHBand="0" w:firstRowFirstColumn="0" w:firstRowLastColumn="0" w:lastRowFirstColumn="0" w:lastRowLastColumn="0"/>
            </w:pPr>
            <w:r>
              <w:t>Ligue 1</w:t>
            </w:r>
          </w:p>
        </w:tc>
        <w:tc>
          <w:tcPr>
            <w:tcW w:w="1519" w:type="dxa"/>
          </w:tcPr>
          <w:p w14:paraId="59FB1A97" w14:textId="46C1B6E3" w:rsidR="00D87332" w:rsidRDefault="002A195B" w:rsidP="00ED54F4">
            <w:pPr>
              <w:cnfStyle w:val="000000000000" w:firstRow="0" w:lastRow="0" w:firstColumn="0" w:lastColumn="0" w:oddVBand="0" w:evenVBand="0" w:oddHBand="0" w:evenHBand="0" w:firstRowFirstColumn="0" w:firstRowLastColumn="0" w:lastRowFirstColumn="0" w:lastRowLastColumn="0"/>
            </w:pPr>
            <w:r>
              <w:t>2020-2021</w:t>
            </w:r>
          </w:p>
        </w:tc>
        <w:tc>
          <w:tcPr>
            <w:tcW w:w="1380" w:type="dxa"/>
          </w:tcPr>
          <w:p w14:paraId="1137FCE2" w14:textId="06E609E0" w:rsidR="00D87332" w:rsidRDefault="002A195B" w:rsidP="00ED54F4">
            <w:pPr>
              <w:cnfStyle w:val="000000000000" w:firstRow="0" w:lastRow="0" w:firstColumn="0" w:lastColumn="0" w:oddVBand="0" w:evenVBand="0" w:oddHBand="0" w:evenHBand="0" w:firstRowFirstColumn="0" w:firstRowLastColumn="0" w:lastRowFirstColumn="0" w:lastRowLastColumn="0"/>
            </w:pPr>
            <w:r>
              <w:t>2011-2012</w:t>
            </w:r>
          </w:p>
        </w:tc>
        <w:tc>
          <w:tcPr>
            <w:tcW w:w="1231" w:type="dxa"/>
          </w:tcPr>
          <w:p w14:paraId="2BED1E67" w14:textId="4BB7B21D" w:rsidR="00D87332" w:rsidRDefault="002A195B" w:rsidP="00ED54F4">
            <w:pPr>
              <w:cnfStyle w:val="000000000000" w:firstRow="0" w:lastRow="0" w:firstColumn="0" w:lastColumn="0" w:oddVBand="0" w:evenVBand="0" w:oddHBand="0" w:evenHBand="0" w:firstRowFirstColumn="0" w:firstRowLastColumn="0" w:lastRowFirstColumn="0" w:lastRowLastColumn="0"/>
            </w:pPr>
            <w:r>
              <w:t>2016-2017</w:t>
            </w:r>
          </w:p>
        </w:tc>
        <w:tc>
          <w:tcPr>
            <w:tcW w:w="1234" w:type="dxa"/>
          </w:tcPr>
          <w:p w14:paraId="42B42704" w14:textId="2DFA9F44" w:rsidR="00D87332" w:rsidRDefault="002A195B" w:rsidP="00ED54F4">
            <w:pPr>
              <w:cnfStyle w:val="000000000000" w:firstRow="0" w:lastRow="0" w:firstColumn="0" w:lastColumn="0" w:oddVBand="0" w:evenVBand="0" w:oddHBand="0" w:evenHBand="0" w:firstRowFirstColumn="0" w:firstRowLastColumn="0" w:lastRowFirstColumn="0" w:lastRowLastColumn="0"/>
            </w:pPr>
            <w:r>
              <w:t>2019-2020</w:t>
            </w:r>
          </w:p>
        </w:tc>
        <w:tc>
          <w:tcPr>
            <w:tcW w:w="1232" w:type="dxa"/>
          </w:tcPr>
          <w:p w14:paraId="144996E1" w14:textId="2708E3A9" w:rsidR="00D87332" w:rsidRDefault="002A195B" w:rsidP="00ED54F4">
            <w:pPr>
              <w:cnfStyle w:val="000000000000" w:firstRow="0" w:lastRow="0" w:firstColumn="0" w:lastColumn="0" w:oddVBand="0" w:evenVBand="0" w:oddHBand="0" w:evenHBand="0" w:firstRowFirstColumn="0" w:firstRowLastColumn="0" w:lastRowFirstColumn="0" w:lastRowLastColumn="0"/>
            </w:pPr>
            <w:r>
              <w:t>2019-2020</w:t>
            </w:r>
          </w:p>
        </w:tc>
        <w:tc>
          <w:tcPr>
            <w:tcW w:w="2334" w:type="dxa"/>
          </w:tcPr>
          <w:p w14:paraId="662DE1B8" w14:textId="43A059FA" w:rsidR="00D87332" w:rsidRDefault="002A195B" w:rsidP="00ED54F4">
            <w:pPr>
              <w:cnfStyle w:val="000000000000" w:firstRow="0" w:lastRow="0" w:firstColumn="0" w:lastColumn="0" w:oddVBand="0" w:evenVBand="0" w:oddHBand="0" w:evenHBand="0" w:firstRowFirstColumn="0" w:firstRowLastColumn="0" w:lastRowFirstColumn="0" w:lastRowLastColumn="0"/>
            </w:pPr>
            <w:r>
              <w:t>2019-2020</w:t>
            </w:r>
          </w:p>
        </w:tc>
      </w:tr>
    </w:tbl>
    <w:p w14:paraId="1ED6191E" w14:textId="77777777" w:rsidR="00D87332" w:rsidRDefault="00D87332" w:rsidP="00D9207F"/>
    <w:p w14:paraId="5F1F4DB8" w14:textId="4A6968B7" w:rsidR="001C3AC9" w:rsidRDefault="00810F82" w:rsidP="00D9207F">
      <w:r>
        <w:t xml:space="preserve">From table 6, we </w:t>
      </w:r>
      <w:r w:rsidR="00486750">
        <w:t>learn that Serie A and Ligue 1 conceded their most goals in the 2020-21 season, while for Bundesliga, this was in 2019-20 season, for La Liga, 2016-17 season, and the Premier League, 2018-19 season. The 2013-14 season is the season La Liga teams and Premier League teams kept the most clean-sheets. The 2019-20 season (Covid season) is the season with the least clean-sheet across three different leagues – Bundesliga, Serie A, and Ligue 1.</w:t>
      </w:r>
      <w:r w:rsidR="00F671F1">
        <w:t xml:space="preserve"> (</w:t>
      </w:r>
      <w:hyperlink r:id="rId36" w:history="1">
        <w:r w:rsidR="00F671F1" w:rsidRPr="00F671F1">
          <w:rPr>
            <w:rStyle w:val="Hyperlink"/>
          </w:rPr>
          <w:t>Full Report and Dashboard</w:t>
        </w:r>
      </w:hyperlink>
      <w:r w:rsidR="00F671F1">
        <w:t>).</w:t>
      </w:r>
    </w:p>
    <w:p w14:paraId="2FF62155" w14:textId="77777777" w:rsidR="00BD1A9E" w:rsidRDefault="00BD1A9E" w:rsidP="00D9207F"/>
    <w:p w14:paraId="38FF3D70" w14:textId="0C73F477" w:rsidR="00BD1A9E" w:rsidRDefault="00BD1A9E" w:rsidP="00D9207F">
      <w:r>
        <w:t xml:space="preserve">Q5. </w:t>
      </w:r>
    </w:p>
    <w:p w14:paraId="31EF0E51" w14:textId="0852B2DB" w:rsidR="0027420A" w:rsidRPr="00E05E95" w:rsidRDefault="00193019" w:rsidP="00D9207F">
      <w:r>
        <w:t xml:space="preserve">Our analysis of the top 5 leagues in Europe, provided insights from – The English Premier League, La Liga, Bundesliga, Ligue 1, and Serie A. Our dataset had to be properly cleaned and data quality checks had to be conducted to allow for even analysis of the various teams and leagues without introducing bias in our analysis. </w:t>
      </w:r>
      <w:r w:rsidR="00D9383F">
        <w:br/>
      </w:r>
      <w:r w:rsidR="00FD7CA8">
        <w:t>We learn from our analysis, the impact of covid-19 on football across the major leagues in Europe as these created problems for various teams and leagues at large and this is evident in that season’s statistics especially the French league. The 2019-2020 season (Covid-19 season) allowed a maximum of 28 matches out of a possible 38 matches due to health concerns around the world. Only two teams were relegated from the French league that season due to these concerns. Asides, the French league, other leagues</w:t>
      </w:r>
      <w:r w:rsidR="00F071E8">
        <w:t xml:space="preserve"> like the Bundesliga and Serie A suffered their worst defensive record in the 2019-2020 season, recording the least clean sheet. The 2019-2020 season saw the Bundesliga concede the most goals within the eleven-seasons of our analysis. </w:t>
      </w:r>
      <w:r w:rsidR="00D9383F">
        <w:br/>
      </w:r>
      <w:r w:rsidR="00F071E8">
        <w:t>Analysis of teams who have qualified for the champions league over the eleven seasons of our analysis show that Bayern Munich, Manchester City, Paris SG, Barcelona, Atletico Madrid, Juventus, Real Madrid, Chelsea, Dortmund, and Manchester Utd, are the top 10 teams with the best offensive ability. With Bayern Munich, Man City, Barcelona, Real Madrid being the more dominant forces across Europe while Juventus, Leverkusen, Manchester Utd, and Paris SG, can boast conceding the least goals.</w:t>
      </w:r>
      <w:r w:rsidR="00D9383F">
        <w:br/>
      </w:r>
      <w:r w:rsidR="0027420A">
        <w:t>The decision to create a coefficient that adjusts for the Bundesliga with 18 teams while the remaining leagues have 20 teams and to account for the 28 matches played in the 2019-2020 season in the French League allowed analysis of our dataset in a robust manner, reducing bias and introducing new insights that guide the conclusions we were able to derive.</w:t>
      </w:r>
      <w:r w:rsidR="00D9383F">
        <w:br/>
      </w:r>
      <w:r w:rsidR="0027420A">
        <w:t xml:space="preserve">While our analysis covers leagues, teams, and seasonal analysis across the top 5 leagues in Europe, further work can be done to improve this by introducing more variables that capture true offensive and defensive performances of teams e.g. </w:t>
      </w:r>
      <w:r w:rsidR="00D9383F">
        <w:t>x</w:t>
      </w:r>
      <w:r w:rsidR="0027420A">
        <w:t xml:space="preserve">G, </w:t>
      </w:r>
      <w:r w:rsidR="00D9383F">
        <w:t>xGA, and xGD. Also, focus should be placed on analysing the impact of covid-19 on the various leagues to learn more from the 2019-2020 season across Europe.</w:t>
      </w:r>
    </w:p>
    <w:sectPr w:rsidR="0027420A" w:rsidRPr="00E05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82652"/>
    <w:multiLevelType w:val="hybridMultilevel"/>
    <w:tmpl w:val="BFFCB2FA"/>
    <w:lvl w:ilvl="0" w:tplc="173A7E7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F32024"/>
    <w:multiLevelType w:val="hybridMultilevel"/>
    <w:tmpl w:val="9D5EBD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8015AC"/>
    <w:multiLevelType w:val="hybridMultilevel"/>
    <w:tmpl w:val="DC5088DA"/>
    <w:lvl w:ilvl="0" w:tplc="3AF08D2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5F75A6"/>
    <w:multiLevelType w:val="hybridMultilevel"/>
    <w:tmpl w:val="5984B906"/>
    <w:lvl w:ilvl="0" w:tplc="6EC4E99A">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A00FB2"/>
    <w:multiLevelType w:val="hybridMultilevel"/>
    <w:tmpl w:val="1F069C34"/>
    <w:lvl w:ilvl="0" w:tplc="8DDEFE2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0533860">
    <w:abstractNumId w:val="2"/>
  </w:num>
  <w:num w:numId="2" w16cid:durableId="2117560698">
    <w:abstractNumId w:val="3"/>
  </w:num>
  <w:num w:numId="3" w16cid:durableId="203445780">
    <w:abstractNumId w:val="0"/>
  </w:num>
  <w:num w:numId="4" w16cid:durableId="534971259">
    <w:abstractNumId w:val="4"/>
  </w:num>
  <w:num w:numId="5" w16cid:durableId="62589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A6"/>
    <w:rsid w:val="000719CB"/>
    <w:rsid w:val="000A6D88"/>
    <w:rsid w:val="000C6554"/>
    <w:rsid w:val="000C72BA"/>
    <w:rsid w:val="00111C94"/>
    <w:rsid w:val="00144239"/>
    <w:rsid w:val="00173869"/>
    <w:rsid w:val="00180EA6"/>
    <w:rsid w:val="00193019"/>
    <w:rsid w:val="001C3AC9"/>
    <w:rsid w:val="001C7EAC"/>
    <w:rsid w:val="0027420A"/>
    <w:rsid w:val="002A0AB5"/>
    <w:rsid w:val="002A195B"/>
    <w:rsid w:val="002B52D9"/>
    <w:rsid w:val="003102A9"/>
    <w:rsid w:val="00361F2F"/>
    <w:rsid w:val="003B7F37"/>
    <w:rsid w:val="003D7EBB"/>
    <w:rsid w:val="00423F3F"/>
    <w:rsid w:val="00424AB8"/>
    <w:rsid w:val="004546D7"/>
    <w:rsid w:val="00457D75"/>
    <w:rsid w:val="00486750"/>
    <w:rsid w:val="004E46CE"/>
    <w:rsid w:val="005617B4"/>
    <w:rsid w:val="005629B0"/>
    <w:rsid w:val="00566E42"/>
    <w:rsid w:val="00590921"/>
    <w:rsid w:val="005E7918"/>
    <w:rsid w:val="00606637"/>
    <w:rsid w:val="006614C9"/>
    <w:rsid w:val="006C6712"/>
    <w:rsid w:val="006F2901"/>
    <w:rsid w:val="00794842"/>
    <w:rsid w:val="007C5F53"/>
    <w:rsid w:val="007D175E"/>
    <w:rsid w:val="007F74DE"/>
    <w:rsid w:val="00810F82"/>
    <w:rsid w:val="008868B8"/>
    <w:rsid w:val="008A0C1B"/>
    <w:rsid w:val="008D09DE"/>
    <w:rsid w:val="0091195C"/>
    <w:rsid w:val="00962DEC"/>
    <w:rsid w:val="009C4601"/>
    <w:rsid w:val="009E3C01"/>
    <w:rsid w:val="009F5B08"/>
    <w:rsid w:val="00A01F56"/>
    <w:rsid w:val="00A03467"/>
    <w:rsid w:val="00A4530F"/>
    <w:rsid w:val="00A81DE7"/>
    <w:rsid w:val="00A82844"/>
    <w:rsid w:val="00AA61F3"/>
    <w:rsid w:val="00BD1A9E"/>
    <w:rsid w:val="00BE2C5E"/>
    <w:rsid w:val="00C318A0"/>
    <w:rsid w:val="00C40D4B"/>
    <w:rsid w:val="00CB002E"/>
    <w:rsid w:val="00CD1272"/>
    <w:rsid w:val="00D87332"/>
    <w:rsid w:val="00D9207F"/>
    <w:rsid w:val="00D9383F"/>
    <w:rsid w:val="00E05E95"/>
    <w:rsid w:val="00E17A5B"/>
    <w:rsid w:val="00E40AFC"/>
    <w:rsid w:val="00E42F5F"/>
    <w:rsid w:val="00E476B9"/>
    <w:rsid w:val="00F071E8"/>
    <w:rsid w:val="00F15676"/>
    <w:rsid w:val="00F2190F"/>
    <w:rsid w:val="00F415AE"/>
    <w:rsid w:val="00F671F1"/>
    <w:rsid w:val="00F8492B"/>
    <w:rsid w:val="00F913B6"/>
    <w:rsid w:val="00F91734"/>
    <w:rsid w:val="00FD7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D2A6"/>
  <w15:chartTrackingRefBased/>
  <w15:docId w15:val="{20D3B7DB-B662-4CF7-906B-DCC0BA3C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828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2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82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82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A0C1B"/>
    <w:rPr>
      <w:color w:val="0563C1" w:themeColor="hyperlink"/>
      <w:u w:val="single"/>
    </w:rPr>
  </w:style>
  <w:style w:type="character" w:styleId="UnresolvedMention">
    <w:name w:val="Unresolved Mention"/>
    <w:basedOn w:val="DefaultParagraphFont"/>
    <w:uiPriority w:val="99"/>
    <w:semiHidden/>
    <w:unhideWhenUsed/>
    <w:rsid w:val="008A0C1B"/>
    <w:rPr>
      <w:color w:val="605E5C"/>
      <w:shd w:val="clear" w:color="auto" w:fill="E1DFDD"/>
    </w:rPr>
  </w:style>
  <w:style w:type="paragraph" w:styleId="ListParagraph">
    <w:name w:val="List Paragraph"/>
    <w:basedOn w:val="Normal"/>
    <w:uiPriority w:val="34"/>
    <w:qFormat/>
    <w:rsid w:val="000C7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26095">
      <w:bodyDiv w:val="1"/>
      <w:marLeft w:val="0"/>
      <w:marRight w:val="0"/>
      <w:marTop w:val="0"/>
      <w:marBottom w:val="0"/>
      <w:divBdr>
        <w:top w:val="none" w:sz="0" w:space="0" w:color="auto"/>
        <w:left w:val="none" w:sz="0" w:space="0" w:color="auto"/>
        <w:bottom w:val="none" w:sz="0" w:space="0" w:color="auto"/>
        <w:right w:val="none" w:sz="0" w:space="0" w:color="auto"/>
      </w:divBdr>
    </w:div>
    <w:div w:id="181143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owerbi.com/view?r=eyJrIjoiYzA3NzU3NGUtM2ZiNC00YzIyLTg5MTYtY2M3ZDc4YTkzNGRjIiwidCI6IjY2NjYxMWFjLTE1NjktNDhjYy1iYjg5LWY2MjZkY2JmMjkxMSJ9" TargetMode="External"/><Relationship Id="rId13" Type="http://schemas.openxmlformats.org/officeDocument/2006/relationships/image" Target="media/image6.PNG"/><Relationship Id="rId18" Type="http://schemas.openxmlformats.org/officeDocument/2006/relationships/hyperlink" Target="https://app.powerbi.com/view?r=eyJrIjoiYzA3NzU3NGUtM2ZiNC00YzIyLTg5MTYtY2M3ZDc4YTkzNGRjIiwidCI6IjY2NjYxMWFjLTE1NjktNDhjYy1iYjg5LWY2MjZkY2JmMjkxMSJ9" TargetMode="External"/><Relationship Id="rId26" Type="http://schemas.openxmlformats.org/officeDocument/2006/relationships/hyperlink" Target="https://app.powerbi.com/view?r=eyJrIjoiYzA3NzU3NGUtM2ZiNC00YzIyLTg5MTYtY2M3ZDc4YTkzNGRjIiwidCI6IjY2NjYxMWFjLTE1NjktNDhjYy1iYjg5LWY2MjZkY2JmMjkxMSJ9" TargetMode="External"/><Relationship Id="rId3" Type="http://schemas.openxmlformats.org/officeDocument/2006/relationships/settings" Target="settings.xml"/><Relationship Id="rId21" Type="http://schemas.openxmlformats.org/officeDocument/2006/relationships/hyperlink" Target="https://app.powerbi.com/view?r=eyJrIjoiYzA3NzU3NGUtM2ZiNC00YzIyLTg5MTYtY2M3ZDc4YTkzNGRjIiwidCI6IjY2NjYxMWFjLTE1NjktNDhjYy1iYjg5LWY2MjZkY2JmMjkxMSJ9" TargetMode="External"/><Relationship Id="rId34" Type="http://schemas.openxmlformats.org/officeDocument/2006/relationships/hyperlink" Target="https://app.powerbi.com/view?r=eyJrIjoiYzA3NzU3NGUtM2ZiNC00YzIyLTg5MTYtY2M3ZDc4YTkzNGRjIiwidCI6IjY2NjYxMWFjLTE1NjktNDhjYy1iYjg5LWY2MjZkY2JmMjkxMSJ9" TargetMode="External"/><Relationship Id="rId7" Type="http://schemas.openxmlformats.org/officeDocument/2006/relationships/hyperlink" Target="https://www.flashfootbal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p.powerbi.com/view?r=eyJrIjoiYzA3NzU3NGUtM2ZiNC00YzIyLTg5MTYtY2M3ZDc4YTkzNGRjIiwidCI6IjY2NjYxMWFjLTE1NjktNDhjYy1iYjg5LWY2MjZkY2JmMjkxMSJ9" TargetMode="External"/><Relationship Id="rId33" Type="http://schemas.openxmlformats.org/officeDocument/2006/relationships/hyperlink" Target="https://app.powerbi.com/view?r=eyJrIjoiYzA3NzU3NGUtM2ZiNC00YzIyLTg5MTYtY2M3ZDc4YTkzNGRjIiwidCI6IjY2NjYxMWFjLTE1NjktNDhjYy1iYjg5LWY2MjZkY2JmMjkxMSJ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pp.powerbi.com/view?r=eyJrIjoiYzA3NzU3NGUtM2ZiNC00YzIyLTg5MTYtY2M3ZDc4YTkzNGRjIiwidCI6IjY2NjYxMWFjLTE1NjktNDhjYy1iYjg5LWY2MjZkY2JmMjkxMSJ9" TargetMode="External"/><Relationship Id="rId29" Type="http://schemas.openxmlformats.org/officeDocument/2006/relationships/hyperlink" Target="https://app.powerbi.com/view?r=eyJrIjoiYzA3NzU3NGUtM2ZiNC00YzIyLTg5MTYtY2M3ZDc4YTkzNGRjIiwidCI6IjY2NjYxMWFjLTE1NjktNDhjYy1iYjg5LWY2MjZkY2JmMjkxMSJ9" TargetMode="External"/><Relationship Id="rId1" Type="http://schemas.openxmlformats.org/officeDocument/2006/relationships/numbering" Target="numbering.xml"/><Relationship Id="rId6" Type="http://schemas.openxmlformats.org/officeDocument/2006/relationships/hyperlink" Target="https://www.scribbr.com/statistics/levels-of-measurement/" TargetMode="External"/><Relationship Id="rId11" Type="http://schemas.openxmlformats.org/officeDocument/2006/relationships/image" Target="media/image4.PNG"/><Relationship Id="rId24" Type="http://schemas.openxmlformats.org/officeDocument/2006/relationships/hyperlink" Target="https://app.powerbi.com/view?r=eyJrIjoiYzA3NzU3NGUtM2ZiNC00YzIyLTg5MTYtY2M3ZDc4YTkzNGRjIiwidCI6IjY2NjYxMWFjLTE1NjktNDhjYy1iYjg5LWY2MjZkY2JmMjkxMSJ9" TargetMode="External"/><Relationship Id="rId32" Type="http://schemas.openxmlformats.org/officeDocument/2006/relationships/hyperlink" Target="https://app.powerbi.com/view?r=eyJrIjoiYzA3NzU3NGUtM2ZiNC00YzIyLTg5MTYtY2M3ZDc4YTkzNGRjIiwidCI6IjY2NjYxMWFjLTE1NjktNDhjYy1iYjg5LWY2MjZkY2JmMjkxMSJ9"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app.powerbi.com/view?r=eyJrIjoiYzA3NzU3NGUtM2ZiNC00YzIyLTg5MTYtY2M3ZDc4YTkzNGRjIiwidCI6IjY2NjYxMWFjLTE1NjktNDhjYy1iYjg5LWY2MjZkY2JmMjkxMSJ9" TargetMode="External"/><Relationship Id="rId28" Type="http://schemas.openxmlformats.org/officeDocument/2006/relationships/hyperlink" Target="https://app.powerbi.com/view?r=eyJrIjoiYzA3NzU3NGUtM2ZiNC00YzIyLTg5MTYtY2M3ZDc4YTkzNGRjIiwidCI6IjY2NjYxMWFjLTE1NjktNDhjYy1iYjg5LWY2MjZkY2JmMjkxMSJ9" TargetMode="External"/><Relationship Id="rId36" Type="http://schemas.openxmlformats.org/officeDocument/2006/relationships/hyperlink" Target="https://app.powerbi.com/view?r=eyJrIjoiYzA3NzU3NGUtM2ZiNC00YzIyLTg5MTYtY2M3ZDc4YTkzNGRjIiwidCI6IjY2NjYxMWFjLTE1NjktNDhjYy1iYjg5LWY2MjZkY2JmMjkxMSJ9" TargetMode="External"/><Relationship Id="rId10" Type="http://schemas.openxmlformats.org/officeDocument/2006/relationships/image" Target="media/image3.PNG"/><Relationship Id="rId19" Type="http://schemas.openxmlformats.org/officeDocument/2006/relationships/hyperlink" Target="https://app.powerbi.com/view?r=eyJrIjoiYzA3NzU3NGUtM2ZiNC00YzIyLTg5MTYtY2M3ZDc4YTkzNGRjIiwidCI6IjY2NjYxMWFjLTE1NjktNDhjYy1iYjg5LWY2MjZkY2JmMjkxMSJ9" TargetMode="External"/><Relationship Id="rId31" Type="http://schemas.openxmlformats.org/officeDocument/2006/relationships/hyperlink" Target="https://app.powerbi.com/view?r=eyJrIjoiYzA3NzU3NGUtM2ZiNC00YzIyLTg5MTYtY2M3ZDc4YTkzNGRjIiwidCI6IjY2NjYxMWFjLTE1NjktNDhjYy1iYjg5LWY2MjZkY2JmMjkxMSJ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p.powerbi.com/view?r=eyJrIjoiYzA3NzU3NGUtM2ZiNC00YzIyLTg5MTYtY2M3ZDc4YTkzNGRjIiwidCI6IjY2NjYxMWFjLTE1NjktNDhjYy1iYjg5LWY2MjZkY2JmMjkxMSJ9" TargetMode="External"/><Relationship Id="rId27" Type="http://schemas.openxmlformats.org/officeDocument/2006/relationships/hyperlink" Target="https://app.powerbi.com/view?r=eyJrIjoiYzA3NzU3NGUtM2ZiNC00YzIyLTg5MTYtY2M3ZDc4YTkzNGRjIiwidCI6IjY2NjYxMWFjLTE1NjktNDhjYy1iYjg5LWY2MjZkY2JmMjkxMSJ9" TargetMode="External"/><Relationship Id="rId30" Type="http://schemas.openxmlformats.org/officeDocument/2006/relationships/hyperlink" Target="https://app.powerbi.com/view?r=eyJrIjoiYzA3NzU3NGUtM2ZiNC00YzIyLTg5MTYtY2M3ZDc4YTkzNGRjIiwidCI6IjY2NjYxMWFjLTE1NjktNDhjYy1iYjg5LWY2MjZkY2JmMjkxMSJ9" TargetMode="External"/><Relationship Id="rId35" Type="http://schemas.openxmlformats.org/officeDocument/2006/relationships/hyperlink" Target="https://app.powerbi.com/view?r=eyJrIjoiYzA3NzU3NGUtM2ZiNC00YzIyLTg5MTYtY2M3ZDc4YTkzNGRjIiwidCI6IjY2NjYxMWFjLTE1NjktNDhjYy1iYjg5LWY2MjZkY2JmMjkxMS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2693</TotalTime>
  <Pages>10</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ONYIRIUBA</dc:creator>
  <cp:keywords/>
  <dc:description/>
  <cp:lastModifiedBy>LEONARD ONYIRIUBA</cp:lastModifiedBy>
  <cp:revision>12</cp:revision>
  <dcterms:created xsi:type="dcterms:W3CDTF">2024-03-27T17:11:00Z</dcterms:created>
  <dcterms:modified xsi:type="dcterms:W3CDTF">2024-04-01T07:42:00Z</dcterms:modified>
</cp:coreProperties>
</file>