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BA8D7" w14:textId="1C5F4F57" w:rsidR="003E624A" w:rsidRPr="000941FE" w:rsidRDefault="003E624A">
      <w:pPr>
        <w:rPr>
          <w:lang w:val="en-AU"/>
        </w:rPr>
      </w:pPr>
      <w:r w:rsidRPr="000941FE">
        <w:rPr>
          <w:lang w:val="en-AU"/>
        </w:rPr>
        <w:t>WORDING FOR SITE</w:t>
      </w:r>
    </w:p>
    <w:p w14:paraId="178B41FF" w14:textId="546F8C22" w:rsidR="003E624A" w:rsidRPr="000941FE" w:rsidRDefault="003E624A">
      <w:pPr>
        <w:rPr>
          <w:lang w:val="en-AU"/>
        </w:rPr>
      </w:pPr>
    </w:p>
    <w:p w14:paraId="565FCC8B" w14:textId="211BC0F3" w:rsidR="003E624A" w:rsidRPr="003E624A" w:rsidRDefault="003E624A">
      <w:pPr>
        <w:rPr>
          <w:lang w:val="en-AU"/>
        </w:rPr>
      </w:pPr>
      <w:r w:rsidRPr="003E624A">
        <w:rPr>
          <w:lang w:val="en-AU"/>
        </w:rPr>
        <w:t xml:space="preserve">SEA FRONT APARTMENT.  </w:t>
      </w:r>
      <w:r>
        <w:rPr>
          <w:lang w:val="en-AU"/>
        </w:rPr>
        <w:t>88 M2</w:t>
      </w:r>
      <w:r w:rsidR="004716FE">
        <w:rPr>
          <w:lang w:val="en-AU"/>
        </w:rPr>
        <w:t xml:space="preserve"> – VARANDAS DO MAR.</w:t>
      </w:r>
    </w:p>
    <w:p w14:paraId="21EA156F" w14:textId="40C5FFD9" w:rsidR="003E624A" w:rsidRDefault="003E624A">
      <w:pPr>
        <w:rPr>
          <w:lang w:val="en-AU"/>
        </w:rPr>
      </w:pPr>
      <w:r w:rsidRPr="003E624A">
        <w:rPr>
          <w:lang w:val="en-AU"/>
        </w:rPr>
        <w:t>2 BEDROOM</w:t>
      </w:r>
      <w:r>
        <w:rPr>
          <w:lang w:val="en-AU"/>
        </w:rPr>
        <w:t xml:space="preserve"> (1 EN-SUITE)</w:t>
      </w:r>
      <w:r w:rsidRPr="003E624A">
        <w:rPr>
          <w:lang w:val="en-AU"/>
        </w:rPr>
        <w:t>, 2 BATHROOM APARTMENT</w:t>
      </w:r>
      <w:r>
        <w:rPr>
          <w:lang w:val="en-AU"/>
        </w:rPr>
        <w:t xml:space="preserve"> WITH PRIVATE GARDEN.</w:t>
      </w:r>
    </w:p>
    <w:p w14:paraId="06F502F3" w14:textId="638ED01D" w:rsidR="004716FE" w:rsidRDefault="004716FE">
      <w:pPr>
        <w:rPr>
          <w:lang w:val="en-AU"/>
        </w:rPr>
      </w:pPr>
      <w:r>
        <w:rPr>
          <w:lang w:val="en-AU"/>
        </w:rPr>
        <w:t>KITCHEN, LOUNGE/DINING AREA.  VERANDA OVERLOOKS PRIVATE GARDEN AREA.</w:t>
      </w:r>
    </w:p>
    <w:p w14:paraId="78D2E6F0" w14:textId="23490762" w:rsidR="004716FE" w:rsidRDefault="004716FE">
      <w:pPr>
        <w:rPr>
          <w:lang w:val="en-AU"/>
        </w:rPr>
      </w:pPr>
      <w:r>
        <w:rPr>
          <w:lang w:val="en-AU"/>
        </w:rPr>
        <w:t>CONDO HAS HORIZON BORDER SWIMMING POOL, BBQ AND DECK AREA BESIDE POOL,</w:t>
      </w:r>
    </w:p>
    <w:p w14:paraId="3F7A06BC" w14:textId="2111FB80" w:rsidR="004716FE" w:rsidRDefault="004716FE">
      <w:pPr>
        <w:rPr>
          <w:lang w:val="en-AU"/>
        </w:rPr>
      </w:pPr>
      <w:r>
        <w:rPr>
          <w:lang w:val="en-AU"/>
        </w:rPr>
        <w:t>ELEVATOR</w:t>
      </w:r>
      <w:r w:rsidR="00E157E3">
        <w:rPr>
          <w:lang w:val="en-AU"/>
        </w:rPr>
        <w:t>,</w:t>
      </w:r>
      <w:r>
        <w:rPr>
          <w:lang w:val="en-AU"/>
        </w:rPr>
        <w:t xml:space="preserve">  </w:t>
      </w:r>
      <w:r w:rsidR="00DE62BD">
        <w:rPr>
          <w:lang w:val="en-AU"/>
        </w:rPr>
        <w:t xml:space="preserve">INDIVIDUAL </w:t>
      </w:r>
      <w:r>
        <w:rPr>
          <w:lang w:val="en-AU"/>
        </w:rPr>
        <w:t>KITE/SPORT EQUIPMENT LOCKER.</w:t>
      </w:r>
      <w:r w:rsidR="00E157E3">
        <w:rPr>
          <w:lang w:val="en-AU"/>
        </w:rPr>
        <w:t xml:space="preserve">  24 HOUR SECURITY AND CAR PARK.</w:t>
      </w:r>
    </w:p>
    <w:p w14:paraId="33B7024F" w14:textId="68CFE895" w:rsidR="00E157E3" w:rsidRDefault="00E157E3">
      <w:pPr>
        <w:rPr>
          <w:lang w:val="en-AU"/>
        </w:rPr>
      </w:pPr>
      <w:r>
        <w:rPr>
          <w:lang w:val="en-AU"/>
        </w:rPr>
        <w:t xml:space="preserve">SITUATED ON THE BEACH  AND WITHIN </w:t>
      </w:r>
      <w:r w:rsidR="00DE62BD">
        <w:rPr>
          <w:lang w:val="en-AU"/>
        </w:rPr>
        <w:t>8</w:t>
      </w:r>
      <w:r>
        <w:rPr>
          <w:lang w:val="en-AU"/>
        </w:rPr>
        <w:t xml:space="preserve">0 MS OF BEACH/KITE CLUBS  “OUTRO BEACH”, “VILA COQUEIROS” AND </w:t>
      </w:r>
      <w:r w:rsidR="00DE62BD">
        <w:rPr>
          <w:lang w:val="en-AU"/>
        </w:rPr>
        <w:t>“ALIZE”</w:t>
      </w:r>
    </w:p>
    <w:p w14:paraId="0B1A99DD" w14:textId="168D5ED2" w:rsidR="000941FE" w:rsidRDefault="000941FE">
      <w:pPr>
        <w:rPr>
          <w:lang w:val="en-AU"/>
        </w:rPr>
      </w:pPr>
    </w:p>
    <w:p w14:paraId="487B6638" w14:textId="3731C6A0" w:rsidR="000941FE" w:rsidRDefault="000941FE">
      <w:pPr>
        <w:rPr>
          <w:lang w:val="en-AU"/>
        </w:rPr>
      </w:pPr>
      <w:r>
        <w:rPr>
          <w:lang w:val="en-AU"/>
        </w:rPr>
        <w:t>PRICE R$750,000.00</w:t>
      </w:r>
    </w:p>
    <w:p w14:paraId="09747F68" w14:textId="77777777" w:rsidR="004716FE" w:rsidRPr="003E624A" w:rsidRDefault="004716FE">
      <w:pPr>
        <w:rPr>
          <w:lang w:val="en-AU"/>
        </w:rPr>
      </w:pPr>
    </w:p>
    <w:sectPr w:rsidR="004716FE" w:rsidRPr="003E62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24A"/>
    <w:rsid w:val="000941FE"/>
    <w:rsid w:val="003E624A"/>
    <w:rsid w:val="004716FE"/>
    <w:rsid w:val="005C5F2F"/>
    <w:rsid w:val="00DE62BD"/>
    <w:rsid w:val="00E1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160AF"/>
  <w15:chartTrackingRefBased/>
  <w15:docId w15:val="{DD97CCC4-5A9F-4CEC-95E8-6919B713A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75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Heazlewood</dc:creator>
  <cp:keywords/>
  <dc:description/>
  <cp:lastModifiedBy>Bruce Heazlewood</cp:lastModifiedBy>
  <cp:revision>6</cp:revision>
  <dcterms:created xsi:type="dcterms:W3CDTF">2023-02-01T12:09:00Z</dcterms:created>
  <dcterms:modified xsi:type="dcterms:W3CDTF">2023-02-01T17:49:00Z</dcterms:modified>
</cp:coreProperties>
</file>