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A6F32B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Proposta técnica</w:t>
      </w:r>
    </w:p>
    <w:p w14:paraId="6CF6CC0B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Estrutura de rede para Cliente Ficticio S/A</w:t>
      </w:r>
    </w:p>
    <w:p w14:paraId="43EE2C3E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</w:p>
    <w:p w14:paraId="6EDBA6D1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Autor: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Leonardo Ferreira de Oliveira</w:t>
      </w:r>
    </w:p>
    <w:p w14:paraId="04CFB8E0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Data: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28/07/2025</w:t>
      </w:r>
    </w:p>
    <w:p w14:paraId="6C48A66D">
      <w:pPr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Versão: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1.0</w:t>
      </w:r>
    </w:p>
    <w:p w14:paraId="17DAE417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</w:rPr>
        <w:t>Sumário Executivo</w:t>
      </w:r>
    </w:p>
    <w:p w14:paraId="1043BC08">
      <w:pPr>
        <w:pStyle w:val="6"/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Est</w:t>
      </w:r>
      <w:r>
        <w:rPr>
          <w:rFonts w:hint="default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á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p</w:t>
      </w:r>
      <w:r>
        <w:rPr>
          <w:rFonts w:hint="default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roposta técnica mostra uma solução para reestruturarão da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rede </w:t>
      </w:r>
      <w:r>
        <w:rPr>
          <w:rFonts w:hint="default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corporativa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da Fictício S/A. A Fictício é uma empresa que cresce no setor de serviços das finanças, tendo sua base em São Paulo e partes no Rio do Janeiro e em Minas Gerais. Conforme </w:t>
      </w:r>
      <w:r>
        <w:rPr>
          <w:rFonts w:hint="default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a documentação do briefing do cliente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, a ideia pensada com ênfase em segurança, </w:t>
      </w:r>
      <w:r>
        <w:rPr>
          <w:rFonts w:hint="default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 xml:space="preserve"> produtividade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e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funcionamento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. A rede é feita com VLANs, que ajudam a separar de um jeito </w:t>
      </w:r>
      <w:r>
        <w:rPr>
          <w:rFonts w:hint="default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lógico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e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vigiar o acesso dos </w:t>
      </w:r>
      <w:r>
        <w:rPr>
          <w:rFonts w:hint="default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visitantes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à rede. As </w:t>
      </w:r>
      <w:r>
        <w:rPr>
          <w:rFonts w:hint="default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ligações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VPN entre os </w:t>
      </w:r>
      <w:r>
        <w:rPr>
          <w:rFonts w:hint="default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 xml:space="preserve">departamentos 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asseguram uma </w:t>
      </w:r>
      <w:r>
        <w:rPr>
          <w:rFonts w:hint="default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comunicação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segura entre a sede principal e as partes, aumentando a integração dos ambientes de trabalho. </w:t>
      </w:r>
      <w:r>
        <w:rPr>
          <w:rFonts w:hint="default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O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objetivo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é dar uma estrutura forte, que pode mudar de tamanho e ficar pronta para </w:t>
      </w:r>
      <w:r>
        <w:rPr>
          <w:rFonts w:hint="default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expansão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,͏ garantindo que os͏ processos </w:t>
      </w:r>
      <w:r>
        <w:rPr>
          <w:rFonts w:hint="default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se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mantenham trabalhando </w:t>
      </w:r>
      <w:r>
        <w:rPr>
          <w:rFonts w:hint="default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normalmente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e que os </w:t>
      </w:r>
      <w:r>
        <w:rPr>
          <w:rFonts w:hint="default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dados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mais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importantes do seu negócio estejam sempre </w:t>
      </w:r>
      <w:r>
        <w:rPr>
          <w:rFonts w:hint="default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seguros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 w14:paraId="7E79E57C">
      <w:pPr>
        <w:pStyle w:val="6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Objetivo</w:t>
      </w:r>
    </w:p>
    <w:p w14:paraId="47ADFA6C">
      <w:pPr>
        <w:pStyle w:val="6"/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cs="Times New Roman"/>
          <w:sz w:val="24"/>
          <w:szCs w:val="24"/>
          <w:lang w:val="pt-BR"/>
        </w:rPr>
        <w:t xml:space="preserve">A </w:t>
      </w:r>
      <w:r>
        <w:rPr>
          <w:rFonts w:hint="default" w:ascii="Times New Roman" w:hAnsi="Times New Roman" w:cs="Times New Roman"/>
          <w:sz w:val="24"/>
          <w:szCs w:val="24"/>
        </w:rPr>
        <w:t xml:space="preserve">proposta </w:t>
      </w:r>
      <w:r>
        <w:rPr>
          <w:rFonts w:hint="default" w:cs="Times New Roman"/>
          <w:sz w:val="24"/>
          <w:szCs w:val="24"/>
          <w:lang w:val="pt-BR"/>
        </w:rPr>
        <w:t xml:space="preserve">apresentar uma 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5"/>
          <w:rFonts w:hint="default" w:cs="Times New Roman"/>
          <w:sz w:val="24"/>
          <w:szCs w:val="24"/>
          <w:lang w:val="pt-BR"/>
        </w:rPr>
        <w:t>estrutura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 xml:space="preserve"> de rede segura, </w:t>
      </w:r>
      <w:r>
        <w:rPr>
          <w:rStyle w:val="5"/>
          <w:rFonts w:hint="default" w:cs="Times New Roman"/>
          <w:sz w:val="24"/>
          <w:szCs w:val="24"/>
          <w:lang w:val="pt-BR"/>
        </w:rPr>
        <w:t xml:space="preserve">adaptável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 xml:space="preserve">e alinhada </w:t>
      </w:r>
      <w:r>
        <w:rPr>
          <w:rStyle w:val="5"/>
          <w:rFonts w:hint="default" w:cs="Times New Roman"/>
          <w:sz w:val="24"/>
          <w:szCs w:val="24"/>
          <w:lang w:val="pt-BR"/>
        </w:rPr>
        <w:t xml:space="preserve">com às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 xml:space="preserve">necessidades da </w:t>
      </w:r>
      <w:r>
        <w:rPr>
          <w:rStyle w:val="5"/>
          <w:rFonts w:hint="default" w:cs="Times New Roman"/>
          <w:sz w:val="24"/>
          <w:szCs w:val="24"/>
          <w:lang w:val="pt-BR"/>
        </w:rPr>
        <w:t>empresa</w:t>
      </w:r>
      <w:r>
        <w:rPr>
          <w:rFonts w:hint="default" w:ascii="Times New Roman" w:hAnsi="Times New Roman" w:cs="Times New Roman"/>
          <w:sz w:val="24"/>
          <w:szCs w:val="24"/>
        </w:rPr>
        <w:t xml:space="preserve">, com base </w:t>
      </w:r>
      <w:r>
        <w:rPr>
          <w:rFonts w:hint="default" w:cs="Times New Roman"/>
          <w:sz w:val="24"/>
          <w:szCs w:val="24"/>
          <w:lang w:val="pt-BR"/>
        </w:rPr>
        <w:t>em regras</w:t>
      </w:r>
      <w:r>
        <w:rPr>
          <w:rFonts w:hint="default" w:ascii="Times New Roman" w:hAnsi="Times New Roman" w:cs="Times New Roman"/>
          <w:sz w:val="24"/>
          <w:szCs w:val="24"/>
        </w:rPr>
        <w:t xml:space="preserve"> fornecidas no briefing</w:t>
      </w:r>
      <w:r>
        <w:rPr>
          <w:rFonts w:hint="default" w:cs="Times New Roman"/>
          <w:sz w:val="24"/>
          <w:szCs w:val="24"/>
          <w:lang w:val="pt-BR"/>
        </w:rPr>
        <w:t xml:space="preserve"> do cliente</w:t>
      </w:r>
      <w:r>
        <w:rPr>
          <w:rFonts w:hint="default" w:ascii="Times New Roman" w:hAnsi="Times New Roman" w:cs="Times New Roman"/>
          <w:sz w:val="24"/>
          <w:szCs w:val="24"/>
        </w:rPr>
        <w:t>.</w:t>
      </w:r>
      <w:r>
        <w:rPr>
          <w:rFonts w:hint="default" w:cs="Times New Roman"/>
          <w:sz w:val="24"/>
          <w:szCs w:val="24"/>
          <w:lang w:val="pt-BR"/>
        </w:rPr>
        <w:t xml:space="preserve"> A </w:t>
      </w:r>
      <w:r>
        <w:rPr>
          <w:rFonts w:hint="default" w:ascii="Times New Roman" w:hAnsi="Times New Roman" w:cs="Times New Roman"/>
          <w:sz w:val="24"/>
          <w:szCs w:val="24"/>
        </w:rPr>
        <w:t xml:space="preserve">solução </w:t>
      </w:r>
      <w:r>
        <w:rPr>
          <w:rFonts w:hint="default" w:cs="Times New Roman"/>
          <w:sz w:val="24"/>
          <w:szCs w:val="24"/>
          <w:lang w:val="pt-BR"/>
        </w:rPr>
        <w:t xml:space="preserve">adotam </w:t>
      </w:r>
      <w:r>
        <w:rPr>
          <w:rFonts w:hint="default" w:ascii="Times New Roman" w:hAnsi="Times New Roman" w:cs="Times New Roman"/>
          <w:sz w:val="24"/>
          <w:szCs w:val="24"/>
        </w:rPr>
        <w:t xml:space="preserve">tecnologias que garantam a </w:t>
      </w:r>
      <w:r>
        <w:rPr>
          <w:rFonts w:hint="default" w:cs="Times New Roman"/>
          <w:b/>
          <w:bCs/>
          <w:sz w:val="24"/>
          <w:szCs w:val="24"/>
          <w:lang w:val="pt-BR"/>
        </w:rPr>
        <w:t>agilidade, confiabilidade</w:t>
      </w: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 xml:space="preserve">integridade e disponibilidade </w:t>
      </w:r>
      <w:r>
        <w:rPr>
          <w:rStyle w:val="5"/>
          <w:rFonts w:hint="default" w:cs="Times New Roman"/>
          <w:sz w:val="24"/>
          <w:szCs w:val="24"/>
          <w:lang w:val="pt-BR"/>
        </w:rPr>
        <w:t>dos dados e informações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Fonts w:hint="default" w:cs="Times New Roman"/>
          <w:sz w:val="24"/>
          <w:szCs w:val="24"/>
          <w:lang w:val="pt-BR"/>
        </w:rPr>
        <w:t xml:space="preserve">ainda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 xml:space="preserve">otimização a comunicação e </w:t>
      </w:r>
      <w:r>
        <w:rPr>
          <w:rStyle w:val="5"/>
          <w:rFonts w:hint="default" w:cs="Times New Roman"/>
          <w:sz w:val="24"/>
          <w:szCs w:val="24"/>
          <w:lang w:val="pt-BR"/>
        </w:rPr>
        <w:t xml:space="preserve">os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acessos</w:t>
      </w:r>
      <w:r>
        <w:rPr>
          <w:rFonts w:hint="default" w:ascii="Times New Roman" w:hAnsi="Times New Roman" w:cs="Times New Roman"/>
          <w:sz w:val="24"/>
          <w:szCs w:val="24"/>
        </w:rPr>
        <w:t xml:space="preserve"> entre os diferentes </w:t>
      </w:r>
      <w:r>
        <w:rPr>
          <w:rFonts w:hint="default" w:cs="Times New Roman"/>
          <w:sz w:val="24"/>
          <w:szCs w:val="24"/>
          <w:lang w:val="pt-BR"/>
        </w:rPr>
        <w:t>setores</w:t>
      </w:r>
      <w:r>
        <w:rPr>
          <w:rFonts w:hint="default" w:ascii="Times New Roman" w:hAnsi="Times New Roman" w:cs="Times New Roman"/>
          <w:sz w:val="24"/>
          <w:szCs w:val="24"/>
        </w:rPr>
        <w:t xml:space="preserve"> e </w:t>
      </w:r>
      <w:r>
        <w:rPr>
          <w:rFonts w:hint="default" w:cs="Times New Roman"/>
          <w:sz w:val="24"/>
          <w:szCs w:val="24"/>
          <w:lang w:val="pt-BR"/>
        </w:rPr>
        <w:t>as filias</w:t>
      </w:r>
      <w:r>
        <w:rPr>
          <w:rFonts w:hint="default" w:ascii="Times New Roman" w:hAnsi="Times New Roman" w:cs="Times New Roman"/>
          <w:sz w:val="24"/>
          <w:szCs w:val="24"/>
        </w:rPr>
        <w:t xml:space="preserve"> da empresa.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 pr</w:t>
      </w:r>
      <w:r>
        <w:rPr>
          <w:rFonts w:hint="default" w:cs="Times New Roman"/>
          <w:sz w:val="24"/>
          <w:szCs w:val="24"/>
          <w:lang w:val="pt-BR"/>
        </w:rPr>
        <w:t>ojeto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cs="Times New Roman"/>
          <w:sz w:val="24"/>
          <w:szCs w:val="24"/>
          <w:lang w:val="pt-BR"/>
        </w:rPr>
        <w:t>tem como objetivo</w:t>
      </w:r>
      <w:r>
        <w:rPr>
          <w:rFonts w:hint="default" w:ascii="Times New Roman" w:hAnsi="Times New Roman" w:cs="Times New Roman"/>
          <w:sz w:val="24"/>
          <w:szCs w:val="24"/>
        </w:rPr>
        <w:t xml:space="preserve"> garantir </w:t>
      </w:r>
      <w:r>
        <w:rPr>
          <w:rFonts w:hint="default" w:cs="Times New Roman"/>
          <w:sz w:val="24"/>
          <w:szCs w:val="24"/>
          <w:lang w:val="pt-BR"/>
        </w:rPr>
        <w:t>ótimo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 xml:space="preserve"> desempenho, continuidade </w:t>
      </w:r>
      <w:r>
        <w:rPr>
          <w:rStyle w:val="5"/>
          <w:rFonts w:hint="default" w:cs="Times New Roman"/>
          <w:sz w:val="24"/>
          <w:szCs w:val="24"/>
          <w:lang w:val="pt-BR"/>
        </w:rPr>
        <w:t xml:space="preserve">processos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e segurança da informação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Fonts w:hint="default" w:cs="Times New Roman"/>
          <w:sz w:val="24"/>
          <w:szCs w:val="24"/>
          <w:lang w:val="pt-BR"/>
        </w:rPr>
        <w:t>com capacidade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cs="Times New Roman"/>
          <w:sz w:val="24"/>
          <w:szCs w:val="24"/>
          <w:lang w:val="pt-BR"/>
        </w:rPr>
        <w:t>d</w:t>
      </w:r>
      <w:r>
        <w:rPr>
          <w:rFonts w:hint="default" w:ascii="Times New Roman" w:hAnsi="Times New Roman" w:cs="Times New Roman"/>
          <w:sz w:val="24"/>
          <w:szCs w:val="24"/>
        </w:rPr>
        <w:t xml:space="preserve">a expansão sustentável da </w:t>
      </w:r>
      <w:r>
        <w:rPr>
          <w:rFonts w:hint="default" w:cs="Times New Roman"/>
          <w:sz w:val="24"/>
          <w:szCs w:val="24"/>
          <w:lang w:val="pt-BR"/>
        </w:rPr>
        <w:t>arquitetura</w:t>
      </w:r>
      <w:r>
        <w:rPr>
          <w:rFonts w:hint="default" w:ascii="Times New Roman" w:hAnsi="Times New Roman" w:cs="Times New Roman"/>
          <w:sz w:val="24"/>
          <w:szCs w:val="24"/>
        </w:rPr>
        <w:t xml:space="preserve"> corporativa.</w:t>
      </w:r>
    </w:p>
    <w:p w14:paraId="28CE9B7A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pt-BR"/>
        </w:rPr>
        <w:t>Escopo</w:t>
      </w:r>
    </w:p>
    <w:p w14:paraId="0849B97C">
      <w:p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pt-BR"/>
        </w:rPr>
      </w:pPr>
    </w:p>
    <w:p w14:paraId="7F7625FD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pt-BR"/>
        </w:rPr>
        <w:t>O escopo da proposta inclui a matriz de São Paulo, as filiais do Rio de Janeiro e de Minas Gerais, além da capacidade de acesso remoto seguro para os colaboradores. A estrutura contempla a conexão de servidores internos (ERP, arquivos e impressão), bem como a integração com sistemas em nuvem (como Office e CRM). A proposta visa segmentar a rede por departamentos, criar setores isolados para visitantes, garantir comunicação segura entre as filiais e possibilitar o acesso remoto eficiente entre as equipes distribuídas.</w:t>
      </w:r>
    </w:p>
    <w:p w14:paraId="7C892D8B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pt-BR"/>
        </w:rPr>
      </w:pPr>
    </w:p>
    <w:p w14:paraId="2C8DDD28">
      <w:pPr>
        <w:jc w:val="center"/>
        <w:rPr>
          <w:rFonts w:hint="default" w:ascii="Times New Roman" w:hAnsi="Times New Roman" w:eastAsia="SimSu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pt-BR"/>
        </w:rPr>
        <w:t>Proposta de Arquitetura</w:t>
      </w:r>
    </w:p>
    <w:p w14:paraId="264C23D5">
      <w:pPr>
        <w:jc w:val="center"/>
        <w:rPr>
          <w:rFonts w:hint="default" w:ascii="Times New Roman" w:hAnsi="Times New Roman" w:eastAsia="SimSun"/>
          <w:b/>
          <w:bCs/>
          <w:sz w:val="24"/>
          <w:szCs w:val="24"/>
          <w:lang w:val="pt-BR"/>
        </w:rPr>
      </w:pPr>
      <w:bookmarkStart w:id="0" w:name="_GoBack"/>
      <w:bookmarkEnd w:id="0"/>
    </w:p>
    <w:p w14:paraId="534A1F46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Diagrama da Rede</w:t>
      </w:r>
    </w:p>
    <w:p w14:paraId="52E8FC5A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23B7F8FC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Essa imagem mostra como a rede da empresa está organizada. Dá pra ver direitinho a separação por VLANs na matriz (SP), com setores como Administrativo, Financeiro, TI, etc., cada um com sua própria rede. O firewall tá bem posicionado pra proteger tudo que entra e sai da internet. As filiais (RJ e MG) se conectam com a matriz por VPN (túnel seguro), garantindo que tudo funcione de forma integrada, mesmo à distância. Também tem acesso à nuvem (Office 365, CRM) e divisão entre rede corporativa e visitantes, pra manter tudo mais seguro e organizado.</w:t>
      </w:r>
    </w:p>
    <w:p w14:paraId="713FC9F1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5EF5FA49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pt-BR"/>
        </w:rPr>
        <w:drawing>
          <wp:inline distT="0" distB="0" distL="114300" distR="114300">
            <wp:extent cx="5381625" cy="3522980"/>
            <wp:effectExtent l="0" t="0" r="13335" b="12700"/>
            <wp:docPr id="1" name="Imagem 1" descr="diagrama de rede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 de rede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312D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pt-BR"/>
        </w:rPr>
      </w:pPr>
    </w:p>
    <w:p w14:paraId="1E9587E8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pt-BR"/>
        </w:rPr>
        <w:t>Justificativas Técnicas</w:t>
      </w:r>
    </w:p>
    <w:p w14:paraId="044C5585"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pt-BR"/>
        </w:rPr>
      </w:pPr>
    </w:p>
    <w:p w14:paraId="0341BD41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pt-BR"/>
        </w:rPr>
      </w:pPr>
    </w:p>
    <w:p w14:paraId="3C12FDD3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Plano de Implementação (80/20)</w:t>
      </w:r>
    </w:p>
    <w:p w14:paraId="175007C0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pt-BR"/>
        </w:rPr>
      </w:pPr>
    </w:p>
    <w:tbl>
      <w:tblPr>
        <w:tblW w:w="861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43"/>
        <w:gridCol w:w="1397"/>
        <w:gridCol w:w="1472"/>
        <w:gridCol w:w="1898"/>
      </w:tblGrid>
      <w:tr w14:paraId="672B39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98" w:type="dxa"/>
            <w:shd w:val="clear"/>
            <w:vAlign w:val="center"/>
          </w:tcPr>
          <w:p w14:paraId="1C523A7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Ação</w:t>
            </w:r>
          </w:p>
        </w:tc>
        <w:tc>
          <w:tcPr>
            <w:tcW w:w="1367" w:type="dxa"/>
            <w:shd w:val="clear"/>
            <w:vAlign w:val="center"/>
          </w:tcPr>
          <w:p w14:paraId="2227DF7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Impacto</w:t>
            </w:r>
          </w:p>
        </w:tc>
        <w:tc>
          <w:tcPr>
            <w:tcW w:w="1442" w:type="dxa"/>
            <w:shd w:val="clear"/>
            <w:vAlign w:val="center"/>
          </w:tcPr>
          <w:p w14:paraId="1BECB05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Facilidade</w:t>
            </w:r>
          </w:p>
        </w:tc>
        <w:tc>
          <w:tcPr>
            <w:tcW w:w="1853" w:type="dxa"/>
            <w:shd w:val="clear"/>
            <w:vAlign w:val="center"/>
          </w:tcPr>
          <w:p w14:paraId="5B8A643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Prioridade</w:t>
            </w:r>
          </w:p>
        </w:tc>
      </w:tr>
      <w:tr w14:paraId="79AB9C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98" w:type="dxa"/>
            <w:shd w:val="clear"/>
            <w:vAlign w:val="center"/>
          </w:tcPr>
          <w:p w14:paraId="7FBB3A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Implementar VLANs por setor</w:t>
            </w:r>
          </w:p>
        </w:tc>
        <w:tc>
          <w:tcPr>
            <w:tcW w:w="1367" w:type="dxa"/>
            <w:shd w:val="clear"/>
            <w:vAlign w:val="center"/>
          </w:tcPr>
          <w:p w14:paraId="1978CF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Alto</w:t>
            </w:r>
          </w:p>
        </w:tc>
        <w:tc>
          <w:tcPr>
            <w:tcW w:w="1442" w:type="dxa"/>
            <w:shd w:val="clear"/>
            <w:vAlign w:val="center"/>
          </w:tcPr>
          <w:p w14:paraId="0E7B2F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Média</w:t>
            </w:r>
          </w:p>
        </w:tc>
        <w:tc>
          <w:tcPr>
            <w:tcW w:w="1853" w:type="dxa"/>
            <w:shd w:val="clear"/>
            <w:vAlign w:val="center"/>
          </w:tcPr>
          <w:p w14:paraId="062903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Alta</w:t>
            </w:r>
          </w:p>
        </w:tc>
      </w:tr>
      <w:tr w14:paraId="40B578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98" w:type="dxa"/>
            <w:shd w:val="clear"/>
            <w:vAlign w:val="center"/>
          </w:tcPr>
          <w:p w14:paraId="2A733D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Configurar VPN site-to-site</w:t>
            </w:r>
          </w:p>
        </w:tc>
        <w:tc>
          <w:tcPr>
            <w:tcW w:w="1367" w:type="dxa"/>
            <w:shd w:val="clear"/>
            <w:vAlign w:val="center"/>
          </w:tcPr>
          <w:p w14:paraId="7F4CFE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Alto</w:t>
            </w:r>
          </w:p>
        </w:tc>
        <w:tc>
          <w:tcPr>
            <w:tcW w:w="1442" w:type="dxa"/>
            <w:shd w:val="clear"/>
            <w:vAlign w:val="center"/>
          </w:tcPr>
          <w:p w14:paraId="437458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Alta</w:t>
            </w:r>
          </w:p>
        </w:tc>
        <w:tc>
          <w:tcPr>
            <w:tcW w:w="1853" w:type="dxa"/>
            <w:shd w:val="clear"/>
            <w:vAlign w:val="center"/>
          </w:tcPr>
          <w:p w14:paraId="12FCF3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Alta</w:t>
            </w:r>
          </w:p>
        </w:tc>
      </w:tr>
      <w:tr w14:paraId="2341C6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98" w:type="dxa"/>
            <w:shd w:val="clear"/>
            <w:vAlign w:val="center"/>
          </w:tcPr>
          <w:p w14:paraId="3D8F4E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Criar Wi-Fi para visitantes</w:t>
            </w:r>
          </w:p>
        </w:tc>
        <w:tc>
          <w:tcPr>
            <w:tcW w:w="1367" w:type="dxa"/>
            <w:shd w:val="clear"/>
            <w:vAlign w:val="center"/>
          </w:tcPr>
          <w:p w14:paraId="38FF73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Médio</w:t>
            </w:r>
          </w:p>
        </w:tc>
        <w:tc>
          <w:tcPr>
            <w:tcW w:w="1442" w:type="dxa"/>
            <w:shd w:val="clear"/>
            <w:vAlign w:val="center"/>
          </w:tcPr>
          <w:p w14:paraId="403CBB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Alta</w:t>
            </w:r>
          </w:p>
        </w:tc>
        <w:tc>
          <w:tcPr>
            <w:tcW w:w="1853" w:type="dxa"/>
            <w:shd w:val="clear"/>
            <w:vAlign w:val="center"/>
          </w:tcPr>
          <w:p w14:paraId="78C676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Média</w:t>
            </w:r>
          </w:p>
        </w:tc>
      </w:tr>
      <w:tr w14:paraId="459AD2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98" w:type="dxa"/>
            <w:shd w:val="clear"/>
            <w:vAlign w:val="center"/>
          </w:tcPr>
          <w:p w14:paraId="0632EF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Implementar firewall e logs</w:t>
            </w:r>
          </w:p>
        </w:tc>
        <w:tc>
          <w:tcPr>
            <w:tcW w:w="1367" w:type="dxa"/>
            <w:shd w:val="clear"/>
            <w:vAlign w:val="center"/>
          </w:tcPr>
          <w:p w14:paraId="296146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Alto</w:t>
            </w:r>
          </w:p>
        </w:tc>
        <w:tc>
          <w:tcPr>
            <w:tcW w:w="1442" w:type="dxa"/>
            <w:shd w:val="clear"/>
            <w:vAlign w:val="center"/>
          </w:tcPr>
          <w:p w14:paraId="128C99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Média</w:t>
            </w:r>
          </w:p>
        </w:tc>
        <w:tc>
          <w:tcPr>
            <w:tcW w:w="1853" w:type="dxa"/>
            <w:shd w:val="clear"/>
            <w:vAlign w:val="center"/>
          </w:tcPr>
          <w:p w14:paraId="31B318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Alta</w:t>
            </w:r>
          </w:p>
        </w:tc>
      </w:tr>
      <w:tr w14:paraId="77709B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98" w:type="dxa"/>
            <w:shd w:val="clear"/>
            <w:vAlign w:val="center"/>
          </w:tcPr>
          <w:p w14:paraId="5F5880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Conectar nuvem e servidores</w:t>
            </w:r>
          </w:p>
        </w:tc>
        <w:tc>
          <w:tcPr>
            <w:tcW w:w="1367" w:type="dxa"/>
            <w:shd w:val="clear"/>
            <w:vAlign w:val="center"/>
          </w:tcPr>
          <w:p w14:paraId="5D40BB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Alto</w:t>
            </w:r>
          </w:p>
        </w:tc>
        <w:tc>
          <w:tcPr>
            <w:tcW w:w="1442" w:type="dxa"/>
            <w:shd w:val="clear"/>
            <w:vAlign w:val="center"/>
          </w:tcPr>
          <w:p w14:paraId="571117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Alta</w:t>
            </w:r>
          </w:p>
        </w:tc>
        <w:tc>
          <w:tcPr>
            <w:tcW w:w="1853" w:type="dxa"/>
            <w:shd w:val="clear"/>
            <w:vAlign w:val="center"/>
          </w:tcPr>
          <w:p w14:paraId="295A34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Alta</w:t>
            </w:r>
          </w:p>
        </w:tc>
      </w:tr>
    </w:tbl>
    <w:p w14:paraId="1EA840E3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pt-BR"/>
        </w:rPr>
      </w:pPr>
    </w:p>
    <w:p w14:paraId="37866190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pt-BR"/>
        </w:rPr>
      </w:pPr>
    </w:p>
    <w:sectPr>
      <w:pgSz w:w="11906" w:h="16838"/>
      <w:pgMar w:top="1440" w:right="1800" w:bottom="992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402FC3"/>
    <w:rsid w:val="05097AD0"/>
    <w:rsid w:val="1F4C5544"/>
    <w:rsid w:val="281335CC"/>
    <w:rsid w:val="2D2B1461"/>
    <w:rsid w:val="36402FC3"/>
    <w:rsid w:val="3E872668"/>
    <w:rsid w:val="46820159"/>
    <w:rsid w:val="47882D00"/>
    <w:rsid w:val="4E4C624C"/>
    <w:rsid w:val="5B99183B"/>
    <w:rsid w:val="643563C5"/>
    <w:rsid w:val="706F31EF"/>
    <w:rsid w:val="749A05DB"/>
    <w:rsid w:val="765A77D9"/>
    <w:rsid w:val="7722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2025-07-27T00:05:00Z</dcterms:created>
  <dc:creator>Admin</dc:creator>
  <cp:lastModifiedBy>Admin</cp:lastModifiedBy>
  <dcterms:modified xsi:type="dcterms:W3CDTF">2025-07-28T21:51:14Z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FC1BF36835E14DF1B01E224FC1AC4906_11</vt:lpwstr>
  </property>
</Properties>
</file>