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Inspección piloto del parque ficticio Aurora</w:t>
      </w:r>
    </w:p>
    <w:p>
      <w:r>
        <w:t>Formato Word piloto NAXJI. No es un formato institucional aprobado.</w:t>
      </w:r>
    </w:p>
    <w:p>
      <w:r>
        <w:t>Versión guardada 2 · Borrador sujeto a revisión humana</w:t>
      </w:r>
    </w:p>
    <w:p>
      <w:pPr>
        <w:pStyle w:val="Heading1"/>
      </w:pPr>
      <w:r>
        <w:t>Encabezado</w:t>
      </w:r>
    </w:p>
    <w:p>
      <w:r>
        <w:rPr>
          <w:b/>
        </w:rPr>
        <w:t xml:space="preserve">Asunto: </w:t>
      </w:r>
      <w:r>
        <w:t>PRUEBA NAXJI INSPECCIÓN: solicitud de inspección ambiental del parque ficticio Aurora, sin resultados</w:t>
      </w:r>
    </w:p>
    <w:p>
      <w:r>
        <w:rPr>
          <w:b/>
        </w:rPr>
        <w:t xml:space="preserve">Área de origen: </w:t>
      </w:r>
      <w:r>
        <w:t>Subgerencia de Gestión Ambiental</w:t>
      </w:r>
    </w:p>
    <w:p>
      <w:r>
        <w:rPr>
          <w:b/>
        </w:rPr>
        <w:t xml:space="preserve">Área de destino: </w:t>
      </w:r>
      <w:r>
        <w:t>Subgerencia de Gestión Ambiental</w:t>
      </w:r>
    </w:p>
    <w:p>
      <w:r>
        <w:rPr>
          <w:b/>
        </w:rPr>
        <w:t xml:space="preserve">ID del autor: </w:t>
      </w:r>
      <w:r>
        <w:t>74893535-668d-43f4-ab46-3186360a0753</w:t>
      </w:r>
    </w:p>
    <w:p>
      <w:pPr>
        <w:pStyle w:val="Heading1"/>
      </w:pPr>
      <w:r>
        <w:t>Antecedentes de la solicitud</w:t>
      </w:r>
    </w:p>
    <w:p>
      <w:r>
        <w:t>Pendiente de verificación: No se aportaron antecedentes sobre la solicitud de inspección del parque ficticio Aurora.</w:t>
      </w:r>
    </w:p>
    <w:p>
      <w:pPr>
        <w:pStyle w:val="Heading1"/>
      </w:pPr>
      <w:r>
        <w:t>Objetivo y alcance de la inspección</w:t>
      </w:r>
    </w:p>
    <w:p>
      <w:r>
        <w:t>Pendiente de verificación: El objetivo de la inspección es evaluar el estado ambiental del parque ficticio Aurora.</w:t>
      </w:r>
    </w:p>
    <w:p>
      <w:pPr>
        <w:pStyle w:val="Heading1"/>
      </w:pPr>
      <w:r>
        <w:t>Actuaciones y fuentes disponibles</w:t>
      </w:r>
    </w:p>
    <w:p>
      <w:r>
        <w:t>Pendiente de verificación: No se aportaron datos sobre actuaciones realizadas durante la inspección.</w:t>
      </w:r>
    </w:p>
    <w:p>
      <w:pPr>
        <w:pStyle w:val="Heading1"/>
      </w:pPr>
      <w:r>
        <w:t>Hallazgos y observaciones</w:t>
      </w:r>
    </w:p>
    <w:p>
      <w:r>
        <w:t>Pendiente de verificación: No se aportaron hallazgos o observaciones de la inspección.</w:t>
      </w:r>
    </w:p>
    <w:p>
      <w:pPr>
        <w:pStyle w:val="Heading1"/>
      </w:pPr>
      <w:r>
        <w:t>Conclusiones</w:t>
      </w:r>
    </w:p>
    <w:p>
      <w:r>
        <w:t>Revisión humana ficticia NAXJI: no se aportaron resultados de inspección.</w:t>
      </w:r>
    </w:p>
    <w:p>
      <w:r>
        <w:t>Pendiente de verificación: obtener el acta y las evidencias antes de emitir conclusiones sobre el parque ficticio Aurora.</w:t>
      </w:r>
    </w:p>
    <w:p>
      <w:pPr>
        <w:pStyle w:val="Heading1"/>
      </w:pPr>
      <w:r>
        <w:t>Recomendaciones y verificaciones pendientes</w:t>
      </w:r>
    </w:p>
    <w:p>
      <w:r>
        <w:t>Pendiente de verificación: Se recomienda recabar información y evidencias sobre el estado ambiental del parque ficticio Aurora.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76" w:lineRule="auto"/>
    </w:pPr>
    <w:rPr>
      <w:rFonts w:ascii="Arial" w:hAnsi="Arial"/>
      <w:color w:val="000000"/>
      <w:sz w:val="22"/>
      <w:lang w:val="es-P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Inspección piloto del parque ficticio Aurora</dc:title>
  <dc:subject/>
  <dc:creator>NAXJI</dc:creator>
  <cp:keywords/>
  <dc:description/>
  <cp:lastModifiedBy>NAXJI</cp:lastModifiedBy>
  <cp:revision>1</cp:revision>
  <dcterms:created xsi:type="dcterms:W3CDTF">2013-12-23T23:15:00Z</dcterms:created>
  <dcterms:modified xsi:type="dcterms:W3CDTF">2013-12-23T23:15:00Z</dcterms:modified>
  <cp:category/>
</cp:coreProperties>
</file>