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2228" w14:textId="77777777" w:rsidR="000E7868" w:rsidRDefault="00000000">
      <w:pPr>
        <w:pStyle w:val="Ttulo"/>
      </w:pPr>
      <w:r>
        <w:t>Análisis de la película: "La historia oficial" (1985)</w:t>
      </w:r>
    </w:p>
    <w:p w14:paraId="7F692182" w14:textId="77777777" w:rsidR="000E7868" w:rsidRDefault="00000000">
      <w:pPr>
        <w:pStyle w:val="Ttulo1"/>
      </w:pPr>
      <w:r>
        <w:t>🎬 ¿De qué trata la película?</w:t>
      </w:r>
    </w:p>
    <w:p w14:paraId="7F377547" w14:textId="77777777" w:rsidR="000E7868" w:rsidRDefault="00000000">
      <w:r>
        <w:t>Dirigida por Luis Puenzo y estrenada en 1985, 'La historia oficial' es una de las películas más influyentes del cine argentino. Relata la historia de Alicia Marnet de Ibáñez, una profesora de historia que vive con su esposo Roberto y su hija adoptiva Gaby en una acomodada zona de Buenos Aires. Con el regreso de una amiga exiliada y una creciente sospecha sobre el origen de su hija, Alicia inicia una investigación personal que pone en crisis su mundo familiar, su ideología y su lugar dentro de una sociedad marcada por el silencio y la complicidad. El filme expone el impacto íntimo del terrorismo de Estado ejercido por la última dictadura cívico-militar (1976-1983), especialmente a través de la apropiación ilegal de menores.</w:t>
      </w:r>
    </w:p>
    <w:p w14:paraId="0D9B2B25" w14:textId="77777777" w:rsidR="000E7868" w:rsidRDefault="00000000">
      <w:pPr>
        <w:pStyle w:val="Ttulo1"/>
      </w:pPr>
      <w:r>
        <w:t>👥 Personajes principales</w:t>
      </w:r>
    </w:p>
    <w:p w14:paraId="14D2D1C8" w14:textId="77777777" w:rsidR="000E7868" w:rsidRDefault="00000000">
      <w:r>
        <w:t>- Alicia Marnet de Ibáñez: Profesora de historia, madre adoptiva de Gaby. Empieza a cuestionar la versión oficial del pasado.</w:t>
      </w:r>
      <w:r>
        <w:br/>
        <w:t>- Roberto Ibáñez: Esposo de Alicia, empresario vinculado con los militares. Representa la complicidad civil.</w:t>
      </w:r>
      <w:r>
        <w:br/>
        <w:t>- Gaby: Hija adoptiva. Su origen desconocido simboliza la apropiación de menores.</w:t>
      </w:r>
      <w:r>
        <w:br/>
        <w:t>- Ana: Amiga exiliada de Alicia. Víctima de la represión, le abre los ojos a la realidad del régimen.</w:t>
      </w:r>
      <w:r>
        <w:br/>
        <w:t>- Sara: Posible abuela biológica de Gaby. Su búsqueda representa la lucha por la memoria y la verdad.</w:t>
      </w:r>
    </w:p>
    <w:p w14:paraId="76C6A6FE" w14:textId="77777777" w:rsidR="000E7868" w:rsidRDefault="00000000">
      <w:pPr>
        <w:pStyle w:val="Ttulo1"/>
      </w:pPr>
      <w:r>
        <w:t>🗺️ Contexto histórico – Argentina (1976–1983)</w:t>
      </w:r>
    </w:p>
    <w:p w14:paraId="3E014719" w14:textId="77777777" w:rsidR="000E7868" w:rsidRDefault="00000000">
      <w:r>
        <w:t>La película se sitúa en la inmediata posdictadura, en pleno retorno de la democracia. Refiere al período del 'Proceso de Reorganización Nacional', una dictadura militar caracterizada por la implementación de un plan sistemático de desaparición de personas, tortura, censura, apropiación de bebés y represión cultural e ideológica. El film representa cómo sectores acomodados eligieron ignorar o negar esta realidad, y cómo, con el retorno de la democracia, emergen las grietas en esa negación, obligando a una revisión profunda de la historia y la identidad personal y colectiva.</w:t>
      </w:r>
    </w:p>
    <w:p w14:paraId="5211686A" w14:textId="77777777" w:rsidR="000E7868" w:rsidRDefault="00000000">
      <w:pPr>
        <w:pStyle w:val="Ttulo1"/>
      </w:pPr>
      <w:r>
        <w:lastRenderedPageBreak/>
        <w:t>📚 Relación con autores del cuadernillo y el libro</w:t>
      </w:r>
    </w:p>
    <w:p w14:paraId="00DF9EA7" w14:textId="77777777" w:rsidR="000E7868" w:rsidRDefault="00000000">
      <w:r>
        <w:t>- Waldo Ansaldi: Describe el sistema represivo como 'matriuskas de terror', en el que las instituciones funcionaban en múltiples niveles de encubrimiento y violencia. La familia de Alicia se ve atravesada por estas lógicas.</w:t>
      </w:r>
      <w:r>
        <w:br/>
        <w:t>- Estela González: Analiza los procesos de reconstrucción de la memoria histórica. Alicia transita ese proceso personalmente.</w:t>
      </w:r>
      <w:r>
        <w:br/>
        <w:t>- Luis Alberto Romero: Reflexiona sobre el rol del Estado como organizador del orden social, incluso cuando ese orden es represivo.</w:t>
      </w:r>
      <w:r>
        <w:br/>
        <w:t>- Alicia Calvo: Su concepto de 'Estado capturado' es útil para pensar cómo, durante la dictadura, el Estado respondía a intereses concentrados que se beneficiaban con la represión.</w:t>
      </w:r>
      <w:r>
        <w:br/>
        <w:t>- Beatriz Sarlo: Aborda cómo se construyen discursos que ocultan la verdad (posverdad). Alicia enseña una historia oficial que luego confronta con la realidad.</w:t>
      </w:r>
    </w:p>
    <w:p w14:paraId="1DD60E9D" w14:textId="77777777" w:rsidR="000E7868" w:rsidRDefault="00000000">
      <w:pPr>
        <w:pStyle w:val="Ttulo1"/>
      </w:pPr>
      <w:r>
        <w:t>🧠 Conceptos clave que aparecen en la película</w:t>
      </w:r>
    </w:p>
    <w:p w14:paraId="37FB5B61" w14:textId="77777777" w:rsidR="000E7868" w:rsidRDefault="00000000">
      <w:r>
        <w:t>- Terrorismo de Estado: Uso del aparato estatal para desaparecer, torturar y apropiarse de personas.</w:t>
      </w:r>
      <w:r>
        <w:br/>
        <w:t>- Apropiación de menores: Robo sistemático de bebés nacidos en cautiverio.</w:t>
      </w:r>
      <w:r>
        <w:br/>
        <w:t>- Complicidad civil: Participación o silencio de sectores sociales frente a la represión.</w:t>
      </w:r>
      <w:r>
        <w:br/>
        <w:t>- Historia oficial vs. memoria histórica: El conflicto entre el relato impuesto y la verdad ocultada.</w:t>
      </w:r>
      <w:r>
        <w:br/>
        <w:t>- Derechos humanos: Derecho a la identidad, a la verdad, a la justicia.</w:t>
      </w:r>
      <w:r>
        <w:br/>
        <w:t>- Reconstrucción identitaria: Búsqueda de verdad y redefinición del yo frente a una verdad silenciada.</w:t>
      </w:r>
      <w:r>
        <w:br/>
        <w:t>- Estado represivo: Un modelo que garantiza el orden mediante el miedo y la violencia.</w:t>
      </w:r>
      <w:r>
        <w:br/>
        <w:t>- Silencio social: Omisión colectiva frente a crímenes de lesa humanidad.</w:t>
      </w:r>
      <w:r>
        <w:br/>
        <w:t>- Patriarcado y represión: El rol de la mujer en una sociedad que reproduce estructuras de poder.</w:t>
      </w:r>
      <w:r>
        <w:br/>
        <w:t>- Educación y verdad: La enseñanza como campo de disputa política y ética.</w:t>
      </w:r>
    </w:p>
    <w:p w14:paraId="40ED5C03" w14:textId="77777777" w:rsidR="000E7868" w:rsidRDefault="00000000">
      <w:pPr>
        <w:pStyle w:val="Ttulo1"/>
      </w:pPr>
      <w:r>
        <w:t>🧾 Conclusión</w:t>
      </w:r>
    </w:p>
    <w:p w14:paraId="6CEFB10F" w14:textId="77777777" w:rsidR="000E7868" w:rsidRDefault="00000000">
      <w:r>
        <w:t>'La historia oficial' no solo es una denuncia contra el terrorismo de Estado, sino también una profunda reflexión sobre el rol de cada ciudadano frente al horror. Interpela tanto al Estado como a la sociedad, mostrando que la violencia no termina con la dictadura, sino que persiste mientras no se cuestione la historia que se elige contar. Desde la cátedra de ICSE, permite articular conceptos teóricos, autores y momentos históricos con una experiencia emocional y política concreta.</w:t>
      </w:r>
    </w:p>
    <w:p w14:paraId="426881B6" w14:textId="77777777" w:rsidR="000E7868" w:rsidRDefault="00000000">
      <w:pPr>
        <w:pStyle w:val="Ttulo1"/>
      </w:pPr>
      <w:r>
        <w:lastRenderedPageBreak/>
        <w:t>📖 Desarrollo detallado de autores del cuadernillo</w:t>
      </w:r>
    </w:p>
    <w:p w14:paraId="3E45074C" w14:textId="77777777" w:rsidR="000E7868" w:rsidRDefault="00000000">
      <w:pPr>
        <w:pStyle w:val="Ttulo2"/>
      </w:pPr>
      <w:r>
        <w:t>Waldo Ansaldi</w:t>
      </w:r>
    </w:p>
    <w:p w14:paraId="7935C2D3" w14:textId="77777777" w:rsidR="000E7868" w:rsidRDefault="00000000">
      <w:r>
        <w:t>Ansaldi introduce el concepto de 'matriuskas de terror' para explicar la estructura compleja y encadenada del aparato represivo durante la dictadura. Cada institución –el Ejército, las fuerzas de seguridad, el Poder Judicial, la Iglesia, los medios de comunicación y el sistema educativo– actuaba como una capa de una muñeca rusa, enmascarando la responsabilidad real detrás de una fachada de legalidad. La película refleja esta lógica cuando Alicia, dentro de una institución educativa, comienza a deconstruir esa 'historia oficial' impuesta por el régimen. Ansaldi remarca que el terrorismo de Estado no fue un fenómeno aislado ni únicamente militar: fue profundamente cívico, empresarial y social.</w:t>
      </w:r>
    </w:p>
    <w:p w14:paraId="1E801F27" w14:textId="77777777" w:rsidR="000E7868" w:rsidRDefault="00000000">
      <w:pPr>
        <w:pStyle w:val="Ttulo2"/>
      </w:pPr>
      <w:r>
        <w:t>M. Estela González</w:t>
      </w:r>
    </w:p>
    <w:p w14:paraId="3437D071" w14:textId="77777777" w:rsidR="000E7868" w:rsidRDefault="00000000">
      <w:r>
        <w:t>González trabaja el concepto de reconstrucción de la memoria en contextos posdictatoriales. Según ella, la memoria no es simplemente recordar, sino un proceso activo de reinterpretación del pasado, necesario para construir ciudadanía. En la película, este proceso lo vive Alicia, quien al enfrentarse a los indicios sobre el origen de su hija, comienza a reconfigurar su propia identidad, su rol social y su lugar dentro del relato nacional. La autora enfatiza la importancia de políticas de memoria, verdad y justicia como base de una democracia consolidada.</w:t>
      </w:r>
    </w:p>
    <w:p w14:paraId="5C445E82" w14:textId="77777777" w:rsidR="000E7868" w:rsidRDefault="00000000">
      <w:pPr>
        <w:pStyle w:val="Ttulo2"/>
      </w:pPr>
      <w:r>
        <w:t>Luis Alberto Romero</w:t>
      </w:r>
    </w:p>
    <w:p w14:paraId="45EA8ACD" w14:textId="77777777" w:rsidR="000E7868" w:rsidRDefault="00000000">
      <w:r>
        <w:t>Romero analiza el rol del Estado en los diferentes modelos históricos. En el caso de la dictadura, se trata de un Estado represivo que actúa como organizador del orden social mediante el miedo, la desaparición y el silenciamiento. Para Romero, el orden no siempre implica justicia: puede implicar represión. En 'La historia oficial', Alicia representa esa enseñanza institucional de un orden social 'prolijo', que niega el conflicto. Su evolución muestra el paso de una historia contada desde arriba (la oficial) hacia una historia de los vencidos, oculta pero necesaria.</w:t>
      </w:r>
    </w:p>
    <w:p w14:paraId="51DBB1B0" w14:textId="77777777" w:rsidR="000E7868" w:rsidRDefault="00000000">
      <w:pPr>
        <w:pStyle w:val="Ttulo2"/>
      </w:pPr>
      <w:r>
        <w:t>Alicia Calvo</w:t>
      </w:r>
    </w:p>
    <w:p w14:paraId="743C9742" w14:textId="77777777" w:rsidR="000E7868" w:rsidRDefault="00000000">
      <w:r>
        <w:t>Calvo introduce la noción de 'Estado capturado' para describir gobiernos que, aun en democracias formales, están cooptados por intereses económicos, mediáticos o judiciales. Durante la dictadura, el Estado fue capturado por intereses empresariales, eclesiásticos y geopolíticos. Roberto, el marido de Alicia, representa esta alianza cívico-militar-empresarial, que se beneficia del horror mientras lo niega. El relato oficial –como el que Alicia repite en el aula– forma parte de ese dispositivo de captura simbólica del Estado y del sentido común.</w:t>
      </w:r>
    </w:p>
    <w:p w14:paraId="5383B583" w14:textId="77777777" w:rsidR="000E7868" w:rsidRDefault="00000000">
      <w:pPr>
        <w:pStyle w:val="Ttulo2"/>
      </w:pPr>
      <w:r>
        <w:t>Beatriz Sarlo</w:t>
      </w:r>
    </w:p>
    <w:p w14:paraId="7ED74A36" w14:textId="77777777" w:rsidR="000E7868" w:rsidRDefault="00000000">
      <w:r>
        <w:t xml:space="preserve">Sarlo trabaja el concepto de posverdad en relación con el consumo, los medios de comunicación y la negación política. En un contexto donde la apariencia es más importante que la verdad, el discurso oficial de la dictadura impuso una historia limpia y sin conflicto. </w:t>
      </w:r>
      <w:r>
        <w:lastRenderedPageBreak/>
        <w:t>Alicia reproduce ese discurso, sin saber que forma parte de una red de ocultamiento. La autora señala que la posverdad no solo oculta hechos, sino que despolitiza, deshistorizando las causas de la violencia. En este sentido, la película muestra el quiebre de esa ilusión: el paso de la ignorancia confortable a la verdad dolorosa, pero emancipadora.</w:t>
      </w:r>
    </w:p>
    <w:sectPr w:rsidR="000E78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6272721">
    <w:abstractNumId w:val="8"/>
  </w:num>
  <w:num w:numId="2" w16cid:durableId="1255213658">
    <w:abstractNumId w:val="6"/>
  </w:num>
  <w:num w:numId="3" w16cid:durableId="271404226">
    <w:abstractNumId w:val="5"/>
  </w:num>
  <w:num w:numId="4" w16cid:durableId="177165295">
    <w:abstractNumId w:val="4"/>
  </w:num>
  <w:num w:numId="5" w16cid:durableId="1244099564">
    <w:abstractNumId w:val="7"/>
  </w:num>
  <w:num w:numId="6" w16cid:durableId="959339305">
    <w:abstractNumId w:val="3"/>
  </w:num>
  <w:num w:numId="7" w16cid:durableId="1394507004">
    <w:abstractNumId w:val="2"/>
  </w:num>
  <w:num w:numId="8" w16cid:durableId="1308586128">
    <w:abstractNumId w:val="1"/>
  </w:num>
  <w:num w:numId="9" w16cid:durableId="132042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868"/>
    <w:rsid w:val="0015074B"/>
    <w:rsid w:val="0029639D"/>
    <w:rsid w:val="00326F90"/>
    <w:rsid w:val="003C2E11"/>
    <w:rsid w:val="00AA1D8D"/>
    <w:rsid w:val="00AF4E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4862D"/>
  <w14:defaultImageDpi w14:val="300"/>
  <w15:docId w15:val="{7F65228B-F0D8-4557-AB8E-F89BFC17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Caracciolo</cp:lastModifiedBy>
  <cp:revision>2</cp:revision>
  <dcterms:created xsi:type="dcterms:W3CDTF">2025-06-26T18:05:00Z</dcterms:created>
  <dcterms:modified xsi:type="dcterms:W3CDTF">2025-06-26T18:05:00Z</dcterms:modified>
  <cp:category/>
</cp:coreProperties>
</file>