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A6516" w14:textId="77777777" w:rsidR="009E1775" w:rsidRDefault="00A70CC8">
      <w:pPr>
        <w:pStyle w:val="Title"/>
      </w:pPr>
      <w:r>
        <w:t>Leonardo da Rocha Loures Bueno</w:t>
      </w:r>
    </w:p>
    <w:p w14:paraId="5B24C286" w14:textId="77777777" w:rsidR="009E1775" w:rsidRDefault="00A70CC8">
      <w:r>
        <w:t>Ph.D. Candidate, Department of Political Science</w:t>
      </w:r>
      <w:r>
        <w:br/>
        <w:t>University of California, San Diego</w:t>
      </w:r>
    </w:p>
    <w:p w14:paraId="2C477E19" w14:textId="77777777" w:rsidR="009E1775" w:rsidRDefault="00A70CC8">
      <w:r>
        <w:t>Email: lbueno@ucsd.edu | Phone: +1 (760) 454-8406</w:t>
      </w:r>
    </w:p>
    <w:p w14:paraId="4DBD62BE" w14:textId="77777777" w:rsidR="009E1775" w:rsidRDefault="00A70CC8">
      <w:pPr>
        <w:pStyle w:val="Heading1"/>
      </w:pPr>
      <w:r>
        <w:t>Research Interests</w:t>
      </w:r>
    </w:p>
    <w:p w14:paraId="7581EECF" w14:textId="77777777" w:rsidR="009E1775" w:rsidRDefault="00A70CC8">
      <w:pPr>
        <w:pStyle w:val="ListBullet"/>
      </w:pPr>
      <w:r>
        <w:t>Political Economy of Development</w:t>
      </w:r>
    </w:p>
    <w:p w14:paraId="14B36899" w14:textId="77777777" w:rsidR="009E1775" w:rsidRDefault="00A70CC8">
      <w:pPr>
        <w:pStyle w:val="ListBullet"/>
      </w:pPr>
      <w:r>
        <w:t>Urban Politics and Policy</w:t>
      </w:r>
    </w:p>
    <w:p w14:paraId="41C0708D" w14:textId="77777777" w:rsidR="009E1775" w:rsidRDefault="00A70CC8">
      <w:pPr>
        <w:pStyle w:val="ListBullet"/>
      </w:pPr>
      <w:r>
        <w:t>Health Policy and Inequality</w:t>
      </w:r>
    </w:p>
    <w:p w14:paraId="0EAAA931" w14:textId="77777777" w:rsidR="009E1775" w:rsidRDefault="00A70CC8">
      <w:pPr>
        <w:pStyle w:val="ListBullet"/>
      </w:pPr>
      <w:r>
        <w:t>Distributive Politics in Latin America</w:t>
      </w:r>
    </w:p>
    <w:p w14:paraId="442979B8" w14:textId="77777777" w:rsidR="009E1775" w:rsidRDefault="00A70CC8">
      <w:pPr>
        <w:pStyle w:val="Heading1"/>
      </w:pPr>
      <w:r>
        <w:t>Education</w:t>
      </w:r>
    </w:p>
    <w:p w14:paraId="062F552C" w14:textId="77777777" w:rsidR="009E1775" w:rsidRDefault="00A70CC8">
      <w:pPr>
        <w:pStyle w:val="ListBullet"/>
      </w:pPr>
      <w:r>
        <w:t>Ph.D., Political Science, University of California, San Diego, expected 2026</w:t>
      </w:r>
    </w:p>
    <w:p w14:paraId="60E33DD7" w14:textId="77777777" w:rsidR="009E1775" w:rsidRDefault="00A70CC8">
      <w:pPr>
        <w:pStyle w:val="ListBullet"/>
      </w:pPr>
      <w:r>
        <w:t>M.A., Political Science, University of California, San Diego, 2023</w:t>
      </w:r>
    </w:p>
    <w:p w14:paraId="08C85E8A" w14:textId="25B57B4D" w:rsidR="009E1775" w:rsidRDefault="00A70CC8">
      <w:pPr>
        <w:pStyle w:val="ListBullet"/>
      </w:pPr>
      <w:r>
        <w:t>Ph.D., Public Administration and Government, FGV/EAESP, 202</w:t>
      </w:r>
      <w:r w:rsidR="005261D5">
        <w:t>1</w:t>
      </w:r>
    </w:p>
    <w:p w14:paraId="09DF8A29" w14:textId="77777777" w:rsidR="009E1775" w:rsidRDefault="00A70CC8">
      <w:pPr>
        <w:pStyle w:val="ListBullet"/>
      </w:pPr>
      <w:r>
        <w:t>M.A., Public Administration and Government, FGV/EAESP, 2018</w:t>
      </w:r>
    </w:p>
    <w:p w14:paraId="5FC3F8F2" w14:textId="77777777" w:rsidR="009E1775" w:rsidRDefault="00A70CC8">
      <w:pPr>
        <w:pStyle w:val="ListBullet"/>
      </w:pPr>
      <w:r>
        <w:t>B.A., Economics, University of São Paulo (FEA/USP), 2015</w:t>
      </w:r>
    </w:p>
    <w:p w14:paraId="7C3242A3" w14:textId="77777777" w:rsidR="009E1775" w:rsidRDefault="00A70CC8">
      <w:pPr>
        <w:pStyle w:val="Heading1"/>
      </w:pPr>
      <w:r>
        <w:t>Dissertation</w:t>
      </w:r>
    </w:p>
    <w:p w14:paraId="2F33688B" w14:textId="77777777" w:rsidR="009E1775" w:rsidRDefault="00A70CC8">
      <w:r>
        <w:t>Diagnosing Inequality: Political Mediation of Health Access in Brazil’s Municipalities</w:t>
      </w:r>
    </w:p>
    <w:p w14:paraId="7B2578AC" w14:textId="679357F1" w:rsidR="00F32C75" w:rsidRDefault="00A70CC8">
      <w:r>
        <w:t xml:space="preserve">Committee: </w:t>
      </w:r>
      <w:r w:rsidR="00F32C75">
        <w:t>Scott Desposato (chair), Franscisco Garfias, Umberto Mignozzetti,</w:t>
      </w:r>
      <w:r w:rsidR="00F32C75" w:rsidRPr="00F32C75">
        <w:t xml:space="preserve"> </w:t>
      </w:r>
      <w:r w:rsidR="00F32C75">
        <w:t>Simeon Nichter.</w:t>
      </w:r>
    </w:p>
    <w:p w14:paraId="623E63C0" w14:textId="50E1A28A" w:rsidR="009E1775" w:rsidRDefault="00A70CC8">
      <w:r>
        <w:t>An investigation into how territorial hierarchies and political networks shape access to public health care in Brazil's decentralized health system.</w:t>
      </w:r>
    </w:p>
    <w:p w14:paraId="0E85B2FD" w14:textId="77777777" w:rsidR="009E1775" w:rsidRDefault="00A70CC8">
      <w:pPr>
        <w:pStyle w:val="Heading1"/>
      </w:pPr>
      <w:r>
        <w:t>Publications and Working Papers</w:t>
      </w:r>
    </w:p>
    <w:p w14:paraId="7941F954" w14:textId="77777777" w:rsidR="00F32C75" w:rsidRDefault="00F32C75" w:rsidP="00F32C75">
      <w:pPr>
        <w:pStyle w:val="ListBullet"/>
      </w:pPr>
      <w:r>
        <w:t>Health care infrastructure expansion and favored access to hospitalization. (Dissertation chapter)</w:t>
      </w:r>
    </w:p>
    <w:p w14:paraId="7306F264" w14:textId="77777777" w:rsidR="00F32C75" w:rsidRDefault="00F32C75" w:rsidP="00F32C75">
      <w:pPr>
        <w:pStyle w:val="ListBullet"/>
      </w:pPr>
      <w:r>
        <w:t>From Local Power to Regional Influence: Exploring Political Favoritism in Brazil’s Decentralized Healthcare System. (Dissertation chapter)</w:t>
      </w:r>
    </w:p>
    <w:p w14:paraId="7C1383F2" w14:textId="6C81FFFB" w:rsidR="00F32C75" w:rsidRDefault="00A70CC8">
      <w:pPr>
        <w:pStyle w:val="ListBullet"/>
      </w:pPr>
      <w:r>
        <w:t>Housing, Social Cohesion, and Mental Health: Experimental Evidence from Brazilian Slums</w:t>
      </w:r>
      <w:r>
        <w:t xml:space="preserve">. With </w:t>
      </w:r>
      <w:r w:rsidR="00F32C75" w:rsidRPr="00F32C75">
        <w:rPr>
          <w:rFonts w:eastAsia="SimSun" w:cs="Arial"/>
          <w:lang w:eastAsia="pt-BR"/>
        </w:rPr>
        <w:t>Natalia Bueno, Daniel Da Mata, Ciro Biderman, and George Avelino</w:t>
      </w:r>
      <w:r w:rsidR="00F32C75">
        <w:rPr>
          <w:rFonts w:eastAsia="SimSun" w:cs="Arial"/>
          <w:lang w:eastAsia="pt-BR"/>
        </w:rPr>
        <w:t>.</w:t>
      </w:r>
      <w:r w:rsidR="00F32C75">
        <w:t xml:space="preserve"> </w:t>
      </w:r>
    </w:p>
    <w:p w14:paraId="6CCD08FE" w14:textId="692FDFC8" w:rsidR="009E1775" w:rsidRDefault="00A70CC8">
      <w:pPr>
        <w:pStyle w:val="ListBullet"/>
      </w:pPr>
      <w:r>
        <w:t>It is not (just) the economy, stupid: Policy Innovation and Retrospective Voting in São Paulo, Brazil. With Ciro Biderman</w:t>
      </w:r>
      <w:r w:rsidR="00F32C75">
        <w:t>,</w:t>
      </w:r>
      <w:r>
        <w:t xml:space="preserve"> </w:t>
      </w:r>
      <w:r w:rsidR="00F32C75" w:rsidRPr="00F32C75">
        <w:t>George Avelino, and João V. Guedes-Neto</w:t>
      </w:r>
      <w:r w:rsidR="00F32C75">
        <w:t>.</w:t>
      </w:r>
    </w:p>
    <w:p w14:paraId="10DEE167" w14:textId="77777777" w:rsidR="009E1775" w:rsidRDefault="00A70CC8">
      <w:pPr>
        <w:pStyle w:val="ListBullet"/>
      </w:pPr>
      <w:r>
        <w:lastRenderedPageBreak/>
        <w:t>Race and Substantive Representation: Evidence from Brazil. With Scott Desposato and Andrew Janusz.</w:t>
      </w:r>
    </w:p>
    <w:p w14:paraId="57AB516C" w14:textId="77777777" w:rsidR="009E1775" w:rsidRDefault="00A70CC8">
      <w:pPr>
        <w:pStyle w:val="ListBullet"/>
      </w:pPr>
      <w:r>
        <w:t>Violent Legacies of Dictatorship in Brazil. With Mariana Carvalho and Tiago Ventura.</w:t>
      </w:r>
    </w:p>
    <w:p w14:paraId="625F72DA" w14:textId="77777777" w:rsidR="009E1775" w:rsidRDefault="00A70CC8">
      <w:pPr>
        <w:pStyle w:val="Heading1"/>
      </w:pPr>
      <w:r>
        <w:t>Research Experience</w:t>
      </w:r>
    </w:p>
    <w:p w14:paraId="02C5EE24" w14:textId="77777777" w:rsidR="009E1775" w:rsidRDefault="00A70CC8">
      <w:pPr>
        <w:pStyle w:val="ListBullet"/>
      </w:pPr>
      <w:r>
        <w:t>Lead Researcher – TECHO (Emergency Housing Field Experiment)</w:t>
      </w:r>
      <w:r>
        <w:br/>
        <w:t>- Designed and led a 3-year field experiment evaluating the impact of emergency housing on health and civic engagement in six Brazilian states.</w:t>
      </w:r>
      <w:r>
        <w:br/>
        <w:t>- Secured external funding (MIT GOV/LAB, Emory GHI); conducted fieldwork in over 20 favelas.</w:t>
      </w:r>
    </w:p>
    <w:p w14:paraId="7E4D7F7D" w14:textId="77777777" w:rsidR="009E1775" w:rsidRDefault="00A70CC8">
      <w:pPr>
        <w:pStyle w:val="ListBullet"/>
      </w:pPr>
      <w:r>
        <w:t>Researcher – WRI Mexico: Demand-Responsive Transit</w:t>
      </w:r>
      <w:r>
        <w:br/>
        <w:t>- Co-authored global typology of DRT systems; analyzed 150+ global cases.</w:t>
      </w:r>
    </w:p>
    <w:p w14:paraId="7E20E940" w14:textId="77777777" w:rsidR="009E1775" w:rsidRDefault="00A70CC8">
      <w:pPr>
        <w:pStyle w:val="Heading1"/>
      </w:pPr>
      <w:r>
        <w:t>Teaching Experience</w:t>
      </w:r>
    </w:p>
    <w:p w14:paraId="4FA14358" w14:textId="77777777" w:rsidR="009E1775" w:rsidRDefault="00A70CC8">
      <w:pPr>
        <w:pStyle w:val="ListBullet"/>
      </w:pPr>
      <w:r>
        <w:t>Instructor, “Machine Learning for Social Scientists,” Summer 2025 (Scheduled)</w:t>
      </w:r>
    </w:p>
    <w:p w14:paraId="78A173FC" w14:textId="77777777" w:rsidR="009E1775" w:rsidRDefault="00A70CC8">
      <w:pPr>
        <w:pStyle w:val="ListBullet"/>
      </w:pPr>
      <w:r>
        <w:t>Instructor, Data Analytics Prep Course, UCSD School of Global Policy and Strategy, Summer 2024</w:t>
      </w:r>
    </w:p>
    <w:p w14:paraId="64EB95C3" w14:textId="77777777" w:rsidR="009E1775" w:rsidRDefault="00A70CC8">
      <w:pPr>
        <w:pStyle w:val="ListBullet"/>
      </w:pPr>
      <w:r>
        <w:t>Teaching Assistant, Department of Political Science and GPS, UCSD, 2021–present</w:t>
      </w:r>
      <w:r>
        <w:br/>
        <w:t xml:space="preserve">   - Courses: POLI 30D, POLI 100W, POLI 120F, POLI 125D, POLI 134D, GPCO 454</w:t>
      </w:r>
    </w:p>
    <w:p w14:paraId="3CDD4690" w14:textId="77777777" w:rsidR="009E1775" w:rsidRDefault="00A70CC8">
      <w:pPr>
        <w:pStyle w:val="ListBullet"/>
      </w:pPr>
      <w:r>
        <w:t>Teaching Assistant, FGV São Paulo (Econometrics and Microeconomics), 2017–2019</w:t>
      </w:r>
    </w:p>
    <w:p w14:paraId="0FE8CB4C" w14:textId="77777777" w:rsidR="009E1775" w:rsidRDefault="00A70CC8">
      <w:pPr>
        <w:pStyle w:val="Heading1"/>
      </w:pPr>
      <w:r>
        <w:t>Professional Experience</w:t>
      </w:r>
    </w:p>
    <w:p w14:paraId="70CBD2EF" w14:textId="77777777" w:rsidR="009E1775" w:rsidRDefault="00A70CC8">
      <w:pPr>
        <w:pStyle w:val="ListBullet"/>
      </w:pPr>
      <w:r>
        <w:t>Independent Consultant – Urban Policy &amp; Governance</w:t>
      </w:r>
      <w:r>
        <w:br/>
        <w:t>- Advised NGOs and city governments (São Paulo, São José dos Campos) on housing, transport, and environmental policy.</w:t>
      </w:r>
      <w:r>
        <w:br/>
        <w:t>- Clients include Bloomberg Philanthropies, WRI, ITDP, Fundação Tide Setúbal, and Instituto Escolhas.</w:t>
      </w:r>
    </w:p>
    <w:p w14:paraId="56682118" w14:textId="77777777" w:rsidR="009E1775" w:rsidRDefault="00A70CC8">
      <w:pPr>
        <w:pStyle w:val="ListBullet"/>
      </w:pPr>
      <w:r>
        <w:t>Researcher – FIPE (Fundação Instituto de Pesquisas Econômicas)</w:t>
      </w:r>
      <w:r>
        <w:br/>
        <w:t>- Developed Input-Output models to assess fiscal reform and environmental impact.</w:t>
      </w:r>
      <w:r>
        <w:br/>
        <w:t>- Produced regional economic data for price indices and emissions analysis.</w:t>
      </w:r>
    </w:p>
    <w:p w14:paraId="5357EF43" w14:textId="07003F95" w:rsidR="00F32C75" w:rsidRDefault="00F32C75">
      <w:pPr>
        <w:pStyle w:val="ListBullet"/>
      </w:pPr>
      <w:r w:rsidRPr="00F32C75">
        <w:t>Economist – LCA Consultores</w:t>
      </w:r>
    </w:p>
    <w:p w14:paraId="6CBC9CED" w14:textId="03D39ABF" w:rsidR="00F32C75" w:rsidRDefault="00F32C75" w:rsidP="00F32C75">
      <w:pPr>
        <w:pStyle w:val="ListBullet"/>
        <w:numPr>
          <w:ilvl w:val="0"/>
          <w:numId w:val="0"/>
        </w:numPr>
        <w:ind w:left="360"/>
      </w:pPr>
      <w:r>
        <w:t xml:space="preserve">- </w:t>
      </w:r>
      <w:r w:rsidRPr="00F32C75">
        <w:t>Worked on economic forecasts</w:t>
      </w:r>
      <w:r>
        <w:t xml:space="preserve"> and</w:t>
      </w:r>
      <w:r w:rsidRPr="00F32C75">
        <w:t xml:space="preserve"> market studies</w:t>
      </w:r>
      <w:r>
        <w:t>.</w:t>
      </w:r>
    </w:p>
    <w:p w14:paraId="73CA82BD" w14:textId="77777777" w:rsidR="009E1775" w:rsidRDefault="00A70CC8">
      <w:pPr>
        <w:pStyle w:val="Heading1"/>
      </w:pPr>
      <w:r>
        <w:t xml:space="preserve">Grants and </w:t>
      </w:r>
      <w:r>
        <w:t>Awards</w:t>
      </w:r>
    </w:p>
    <w:p w14:paraId="3B067184" w14:textId="77777777" w:rsidR="009E1775" w:rsidRDefault="00A70CC8">
      <w:pPr>
        <w:pStyle w:val="ListBullet"/>
      </w:pPr>
      <w:r>
        <w:t>Research Grant, MIT GOV/LAB</w:t>
      </w:r>
    </w:p>
    <w:p w14:paraId="013D9B51" w14:textId="77777777" w:rsidR="009E1775" w:rsidRDefault="00A70CC8">
      <w:pPr>
        <w:pStyle w:val="ListBullet"/>
      </w:pPr>
      <w:r>
        <w:t>Research Grant, Emory Global Health Institute</w:t>
      </w:r>
    </w:p>
    <w:p w14:paraId="337C150B" w14:textId="77777777" w:rsidR="009E1775" w:rsidRDefault="00A70CC8">
      <w:pPr>
        <w:pStyle w:val="ListBullet"/>
      </w:pPr>
      <w:r>
        <w:t>Research Grant, FAPESP SPRINT</w:t>
      </w:r>
    </w:p>
    <w:p w14:paraId="3A401DB1" w14:textId="77777777" w:rsidR="009E1775" w:rsidRDefault="00A70CC8">
      <w:pPr>
        <w:pStyle w:val="ListBullet"/>
      </w:pPr>
      <w:r>
        <w:t>CAPES Ph.D. Scholarship, Ministry of Education (Brazil)</w:t>
      </w:r>
    </w:p>
    <w:p w14:paraId="48BFD459" w14:textId="77777777" w:rsidR="009E1775" w:rsidRDefault="00A70CC8">
      <w:pPr>
        <w:pStyle w:val="ListBullet"/>
      </w:pPr>
      <w:r>
        <w:t>Honorable Mention, Best Doctoral Dissertation (FGV Pesquisa, 2021)</w:t>
      </w:r>
    </w:p>
    <w:p w14:paraId="02422F9B" w14:textId="77777777" w:rsidR="009E1775" w:rsidRDefault="00A70CC8">
      <w:pPr>
        <w:pStyle w:val="ListBullet"/>
      </w:pPr>
      <w:r>
        <w:lastRenderedPageBreak/>
        <w:t>Best Poster Award, IPSA-USP Summer School (Methods Section)</w:t>
      </w:r>
    </w:p>
    <w:p w14:paraId="4028F58C" w14:textId="77777777" w:rsidR="009E1775" w:rsidRDefault="00A70CC8">
      <w:pPr>
        <w:pStyle w:val="Heading1"/>
      </w:pPr>
      <w:r>
        <w:t>Additional Training</w:t>
      </w:r>
    </w:p>
    <w:p w14:paraId="7E60C417" w14:textId="77777777" w:rsidR="009E1775" w:rsidRDefault="00A70CC8">
      <w:pPr>
        <w:pStyle w:val="ListBullet"/>
      </w:pPr>
      <w:r>
        <w:t>IPSA-USP Summer School (Causal Inference, Multi-Methods)</w:t>
      </w:r>
    </w:p>
    <w:p w14:paraId="614F9B18" w14:textId="77777777" w:rsidR="009E1775" w:rsidRDefault="00A70CC8">
      <w:pPr>
        <w:pStyle w:val="ListBullet"/>
      </w:pPr>
      <w:r>
        <w:t>FGV Methods Winter School (Experimental Methods, Spatial Data)</w:t>
      </w:r>
    </w:p>
    <w:p w14:paraId="45FDC18F" w14:textId="77777777" w:rsidR="009E1775" w:rsidRDefault="00A70CC8">
      <w:pPr>
        <w:pStyle w:val="ListBullet"/>
      </w:pPr>
      <w:r>
        <w:t>IME/USP Probability Calculus Short Course</w:t>
      </w:r>
    </w:p>
    <w:p w14:paraId="32F75C9F" w14:textId="77777777" w:rsidR="009E1775" w:rsidRDefault="00A70CC8">
      <w:pPr>
        <w:pStyle w:val="Heading1"/>
      </w:pPr>
      <w:r>
        <w:t>Languages and Technical Skills</w:t>
      </w:r>
    </w:p>
    <w:p w14:paraId="56A91926" w14:textId="77777777" w:rsidR="009E1775" w:rsidRDefault="00A70CC8">
      <w:r>
        <w:t>Languages: Portuguese (native), English (fluent), Spanish (proficient)</w:t>
      </w:r>
    </w:p>
    <w:p w14:paraId="3036BB65" w14:textId="495ED56C" w:rsidR="009E1775" w:rsidRDefault="00A70CC8">
      <w:r>
        <w:t>Software &amp; Tools: R (Advanced), STATA (Advanced), LaTeX (Intermediate), Python (Basic), MaxQDA</w:t>
      </w:r>
    </w:p>
    <w:p w14:paraId="3EBFDD72" w14:textId="77777777" w:rsidR="009E1775" w:rsidRDefault="00A70CC8">
      <w:pPr>
        <w:pStyle w:val="Heading1"/>
      </w:pPr>
      <w:r>
        <w:t>Service and Outreach</w:t>
      </w:r>
    </w:p>
    <w:p w14:paraId="619F2A64" w14:textId="33341B0D" w:rsidR="009E1775" w:rsidRDefault="00A70CC8">
      <w:pPr>
        <w:pStyle w:val="ListBullet"/>
      </w:pPr>
      <w:r>
        <w:t>Mentor, Computational Social Science Master’s Program, UCSD (2022–</w:t>
      </w:r>
      <w:r w:rsidR="005261D5">
        <w:t>2023</w:t>
      </w:r>
      <w:r>
        <w:t>)</w:t>
      </w:r>
    </w:p>
    <w:p w14:paraId="322A1F36" w14:textId="77777777" w:rsidR="009E1775" w:rsidRDefault="00A70CC8">
      <w:pPr>
        <w:pStyle w:val="ListBullet"/>
      </w:pPr>
      <w:r>
        <w:t>Volunteer, NGO TECHO (2019–2020)</w:t>
      </w:r>
    </w:p>
    <w:p w14:paraId="14FC2F24" w14:textId="77777777" w:rsidR="009E1775" w:rsidRDefault="00A70CC8">
      <w:pPr>
        <w:pStyle w:val="ListBullet"/>
      </w:pPr>
      <w:r>
        <w:t>Former Director, Habonim Dror São Paulo Youth Movement</w:t>
      </w:r>
    </w:p>
    <w:p w14:paraId="29A9275C" w14:textId="77777777" w:rsidR="009E1775" w:rsidRDefault="00A70CC8">
      <w:pPr>
        <w:pStyle w:val="ListBullet"/>
      </w:pPr>
      <w:r>
        <w:t>Co-founder, Faz Diferença?, an advocacy group for social inequality reduction</w:t>
      </w:r>
    </w:p>
    <w:sectPr w:rsidR="009E17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DF0524"/>
    <w:multiLevelType w:val="hybridMultilevel"/>
    <w:tmpl w:val="83E442EE"/>
    <w:lvl w:ilvl="0" w:tplc="77348C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148115">
    <w:abstractNumId w:val="8"/>
  </w:num>
  <w:num w:numId="2" w16cid:durableId="994378177">
    <w:abstractNumId w:val="6"/>
  </w:num>
  <w:num w:numId="3" w16cid:durableId="816150655">
    <w:abstractNumId w:val="5"/>
  </w:num>
  <w:num w:numId="4" w16cid:durableId="619914911">
    <w:abstractNumId w:val="4"/>
  </w:num>
  <w:num w:numId="5" w16cid:durableId="1873877052">
    <w:abstractNumId w:val="7"/>
  </w:num>
  <w:num w:numId="6" w16cid:durableId="1005598451">
    <w:abstractNumId w:val="3"/>
  </w:num>
  <w:num w:numId="7" w16cid:durableId="956377354">
    <w:abstractNumId w:val="2"/>
  </w:num>
  <w:num w:numId="8" w16cid:durableId="727269155">
    <w:abstractNumId w:val="1"/>
  </w:num>
  <w:num w:numId="9" w16cid:durableId="821459311">
    <w:abstractNumId w:val="0"/>
  </w:num>
  <w:num w:numId="10" w16cid:durableId="18828612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9DE"/>
    <w:rsid w:val="0015074B"/>
    <w:rsid w:val="00195E0F"/>
    <w:rsid w:val="0029639D"/>
    <w:rsid w:val="00326F90"/>
    <w:rsid w:val="005261D5"/>
    <w:rsid w:val="0073132E"/>
    <w:rsid w:val="009E1775"/>
    <w:rsid w:val="00A70CC8"/>
    <w:rsid w:val="00AA1D8D"/>
    <w:rsid w:val="00B47730"/>
    <w:rsid w:val="00C60051"/>
    <w:rsid w:val="00CB0664"/>
    <w:rsid w:val="00DA018A"/>
    <w:rsid w:val="00F32C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DA7A05"/>
  <w14:defaultImageDpi w14:val="300"/>
  <w15:docId w15:val="{A6CC9C71-FB84-410C-8315-A34522DF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544</Words>
  <Characters>3631</Characters>
  <Application>Microsoft Office Word</Application>
  <DocSecurity>0</DocSecurity>
  <Lines>78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Bueno, Leonardo</cp:lastModifiedBy>
  <cp:revision>4</cp:revision>
  <cp:lastPrinted>2025-04-21T19:49:00Z</cp:lastPrinted>
  <dcterms:created xsi:type="dcterms:W3CDTF">2013-12-23T23:15:00Z</dcterms:created>
  <dcterms:modified xsi:type="dcterms:W3CDTF">2025-05-09T18:26:00Z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03e8be962b6e6f06d83f9f074a20018dfb38b588f04a09161e42ef182a0bd543</vt:lpwstr>
  </property>
</Properties>
</file>