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C635F" w14:textId="77777777" w:rsidR="00D0753B" w:rsidRPr="00EA52BC" w:rsidRDefault="00D0753B">
      <w:pPr>
        <w:rPr>
          <w:rFonts w:ascii="Times New Roman" w:hAnsi="Times New Roman" w:cs="Times New Roman"/>
        </w:rPr>
      </w:pPr>
    </w:p>
    <w:p w14:paraId="4C5C9B06" w14:textId="6CEB9740" w:rsidR="00D47095" w:rsidRPr="00EA52BC" w:rsidRDefault="001B739F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UNIVERSIDADE ESTÁCIO – CAMPUS FAP</w:t>
      </w:r>
    </w:p>
    <w:p w14:paraId="17B4238D" w14:textId="77777777" w:rsidR="00D47095" w:rsidRPr="00EA52BC" w:rsidRDefault="00D47095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52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4C4A10D" w14:textId="075099A5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3A230677" w14:textId="6CBBCD8F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7BC9C7FA" w14:textId="0709CAB8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1DB2A2ED" w14:textId="69212CC5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38BF7721" w14:textId="244A069B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46EC2513" w14:textId="77777777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36635ED8" w14:textId="77777777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1D3A4655" w14:textId="1AA24809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  <w:r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LEONARDO AFONSO DA SILVA SOARES</w:t>
      </w:r>
      <w:r w:rsidR="001C2139"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 xml:space="preserve"> </w:t>
      </w:r>
      <w:r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-</w:t>
      </w:r>
      <w:r w:rsidR="001C2139"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 xml:space="preserve"> </w:t>
      </w:r>
      <w:r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20</w:t>
      </w:r>
      <w:r w:rsidR="001C2139"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2009262988</w:t>
      </w:r>
    </w:p>
    <w:p w14:paraId="4512F1C3" w14:textId="77777777" w:rsidR="00D47095" w:rsidRPr="00EA52BC" w:rsidRDefault="00D47095" w:rsidP="00D47095">
      <w:pPr>
        <w:spacing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</w:p>
    <w:p w14:paraId="70358EE3" w14:textId="6062B051" w:rsidR="00D47095" w:rsidRPr="00EA52BC" w:rsidRDefault="00D47095" w:rsidP="00D47095">
      <w:pPr>
        <w:spacing w:line="240" w:lineRule="auto"/>
        <w:ind w:left="-851"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ab/>
      </w:r>
    </w:p>
    <w:p w14:paraId="51B78A42" w14:textId="77777777" w:rsidR="00D47095" w:rsidRPr="00EA52BC" w:rsidRDefault="00D47095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93FE01E" w14:textId="77777777" w:rsidR="00D47095" w:rsidRPr="00EA52BC" w:rsidRDefault="00D47095" w:rsidP="00D47095">
      <w:pPr>
        <w:spacing w:line="240" w:lineRule="auto"/>
        <w:ind w:left="-851"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ab/>
      </w:r>
      <w:r w:rsidRPr="00EA52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 </w:t>
      </w:r>
    </w:p>
    <w:p w14:paraId="7285A614" w14:textId="77777777" w:rsidR="00D47095" w:rsidRPr="00EA52BC" w:rsidRDefault="00D47095" w:rsidP="00D470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4E26D4AE" w14:textId="77777777" w:rsidR="00D47095" w:rsidRPr="00EA52BC" w:rsidRDefault="00D47095" w:rsidP="00D470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7535B0CD" w14:textId="77777777" w:rsidR="00D47095" w:rsidRPr="00EA52BC" w:rsidRDefault="00D47095" w:rsidP="00D470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70F70C06" w14:textId="369F6B28" w:rsidR="00D47095" w:rsidRDefault="00D47095" w:rsidP="00D470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1CDEA34B" w14:textId="77777777" w:rsidR="001B739F" w:rsidRDefault="001B739F" w:rsidP="001B739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5E9653E4" w14:textId="77777777" w:rsidR="00C11960" w:rsidRPr="00EA52BC" w:rsidRDefault="00C11960" w:rsidP="00D470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074BF05B" w14:textId="77777777" w:rsidR="00D47095" w:rsidRPr="00EA52BC" w:rsidRDefault="00D47095" w:rsidP="00D470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16C91B03" w14:textId="28C00562" w:rsidR="00D47095" w:rsidRPr="00E41B73" w:rsidRDefault="00D47095" w:rsidP="00E41B7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EA52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RELATÓRIO </w:t>
      </w:r>
      <w:r w:rsidR="001C2139" w:rsidRPr="00EA52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DE </w:t>
      </w:r>
      <w:r w:rsidR="00E41B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LOGS </w:t>
      </w:r>
      <w:r w:rsidR="001C2139" w:rsidRPr="00EA52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DE REDES </w:t>
      </w:r>
    </w:p>
    <w:p w14:paraId="3D18DCB4" w14:textId="53BFEDD1" w:rsidR="00D47095" w:rsidRPr="00EA52BC" w:rsidRDefault="00D47095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52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33F62CA" w14:textId="77777777" w:rsidR="001C2139" w:rsidRPr="00EA52BC" w:rsidRDefault="001C2139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0F05B" w14:textId="39C1B3CB" w:rsidR="00D47095" w:rsidRPr="00EA52BC" w:rsidRDefault="00D47095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1B3954" w14:textId="699B551E" w:rsidR="00D47095" w:rsidRDefault="00D47095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FEA0D" w14:textId="77777777" w:rsidR="00C11960" w:rsidRPr="00EA52BC" w:rsidRDefault="00C11960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F62E1" w14:textId="0C2BFED8" w:rsidR="00D47095" w:rsidRPr="00EA52BC" w:rsidRDefault="00D47095" w:rsidP="00D47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EE10D88" w14:textId="77777777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Belém – PA</w:t>
      </w:r>
    </w:p>
    <w:p w14:paraId="2AD0F24D" w14:textId="23F356C8" w:rsidR="00D47095" w:rsidRPr="00EA52BC" w:rsidRDefault="00D47095" w:rsidP="00D47095">
      <w:pPr>
        <w:spacing w:line="240" w:lineRule="auto"/>
        <w:ind w:left="-851"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2BC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20</w:t>
      </w:r>
      <w:r w:rsidR="00A249A8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20</w:t>
      </w:r>
    </w:p>
    <w:p w14:paraId="100D29E7" w14:textId="0C6F3CAD" w:rsidR="005A6164" w:rsidRPr="00EA52BC" w:rsidRDefault="005A6164" w:rsidP="005A6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52BC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Objetivo</w:t>
      </w:r>
    </w:p>
    <w:p w14:paraId="22776881" w14:textId="77777777" w:rsidR="00A44AA9" w:rsidRPr="00EA52BC" w:rsidRDefault="00A44AA9" w:rsidP="005A6164">
      <w:pPr>
        <w:rPr>
          <w:rFonts w:ascii="Times New Roman" w:hAnsi="Times New Roman" w:cs="Times New Roman"/>
          <w:sz w:val="28"/>
          <w:szCs w:val="28"/>
        </w:rPr>
      </w:pPr>
    </w:p>
    <w:p w14:paraId="7A528C67" w14:textId="07ED451E" w:rsidR="00A44AA9" w:rsidRPr="00EA52BC" w:rsidRDefault="00A44AA9" w:rsidP="002C258B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  <w:t>Coletar o log do tráfego de pacotes de rede capturados ao longo de um intervalo de tempo a critério dos alunos (em torno de 20 a 30 minutos)</w:t>
      </w:r>
      <w:r w:rsidR="001C2139" w:rsidRPr="00EA52BC">
        <w:rPr>
          <w:rFonts w:ascii="Times New Roman" w:hAnsi="Times New Roman" w:cs="Times New Roman"/>
          <w:sz w:val="24"/>
          <w:szCs w:val="24"/>
        </w:rPr>
        <w:t xml:space="preserve">, mais de 85.000 pacotes </w:t>
      </w:r>
      <w:proofErr w:type="spellStart"/>
      <w:proofErr w:type="gramStart"/>
      <w:r w:rsidR="001C2139" w:rsidRPr="00EA52BC">
        <w:rPr>
          <w:rFonts w:ascii="Times New Roman" w:hAnsi="Times New Roman" w:cs="Times New Roman"/>
          <w:sz w:val="24"/>
          <w:szCs w:val="24"/>
        </w:rPr>
        <w:t>monitorados</w:t>
      </w:r>
      <w:r w:rsidRPr="00EA52BC">
        <w:rPr>
          <w:rFonts w:ascii="Times New Roman" w:hAnsi="Times New Roman" w:cs="Times New Roman"/>
          <w:sz w:val="24"/>
          <w:szCs w:val="24"/>
        </w:rPr>
        <w:t>.Além</w:t>
      </w:r>
      <w:proofErr w:type="spellEnd"/>
      <w:proofErr w:type="gramEnd"/>
      <w:r w:rsidRPr="00EA52BC">
        <w:rPr>
          <w:rFonts w:ascii="Times New Roman" w:hAnsi="Times New Roman" w:cs="Times New Roman"/>
          <w:sz w:val="24"/>
          <w:szCs w:val="24"/>
        </w:rPr>
        <w:t xml:space="preserve"> de escrever um relatório explicando detalhes de uma amostragem do tráfego coletado, contendo: </w:t>
      </w:r>
    </w:p>
    <w:p w14:paraId="5ABAE1B5" w14:textId="5A275B78" w:rsidR="003830A6" w:rsidRPr="00EA52BC" w:rsidRDefault="00A44AA9" w:rsidP="00A44A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>Protocolos utilizados</w:t>
      </w:r>
    </w:p>
    <w:p w14:paraId="32ECF3CB" w14:textId="5C5E564D" w:rsidR="001C2139" w:rsidRDefault="001C2139" w:rsidP="00A44A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 xml:space="preserve">Portas e </w:t>
      </w:r>
      <w:proofErr w:type="spellStart"/>
      <w:r w:rsidRPr="00EA52BC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EA52BC">
        <w:rPr>
          <w:rFonts w:ascii="Times New Roman" w:hAnsi="Times New Roman" w:cs="Times New Roman"/>
          <w:sz w:val="24"/>
          <w:szCs w:val="24"/>
        </w:rPr>
        <w:t xml:space="preserve"> de origem e destino</w:t>
      </w:r>
    </w:p>
    <w:p w14:paraId="2A21C28F" w14:textId="79128CA7" w:rsidR="00190097" w:rsidRDefault="00190097" w:rsidP="00A44A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097">
        <w:rPr>
          <w:rFonts w:ascii="Times New Roman" w:hAnsi="Times New Roman" w:cs="Times New Roman"/>
          <w:sz w:val="24"/>
          <w:szCs w:val="24"/>
        </w:rPr>
        <w:t>Detalhes dos pacotes como se o pacote for um ACK TCP</w:t>
      </w:r>
    </w:p>
    <w:p w14:paraId="12252944" w14:textId="71D8E7F5" w:rsidR="00190097" w:rsidRDefault="00190097" w:rsidP="0019009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</w:t>
      </w:r>
      <w:r w:rsidRPr="00190097">
        <w:rPr>
          <w:rFonts w:ascii="Times New Roman" w:hAnsi="Times New Roman" w:cs="Times New Roman"/>
          <w:sz w:val="24"/>
          <w:szCs w:val="24"/>
        </w:rPr>
        <w:t>manho de janela</w:t>
      </w:r>
    </w:p>
    <w:p w14:paraId="29478789" w14:textId="4AD3DFCF" w:rsidR="00190097" w:rsidRDefault="00190097" w:rsidP="0019009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097">
        <w:rPr>
          <w:rFonts w:ascii="Times New Roman" w:hAnsi="Times New Roman" w:cs="Times New Roman"/>
          <w:sz w:val="24"/>
          <w:szCs w:val="24"/>
        </w:rPr>
        <w:t>Versão do protocolo IP utilizado</w:t>
      </w:r>
    </w:p>
    <w:p w14:paraId="3D3DD8BF" w14:textId="37AE6A69" w:rsidR="00190097" w:rsidRDefault="00190097" w:rsidP="0019009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097">
        <w:rPr>
          <w:rFonts w:ascii="Times New Roman" w:hAnsi="Times New Roman" w:cs="Times New Roman"/>
          <w:sz w:val="24"/>
          <w:szCs w:val="24"/>
        </w:rPr>
        <w:t xml:space="preserve">Endereço </w:t>
      </w:r>
      <w:r>
        <w:rPr>
          <w:rFonts w:ascii="Times New Roman" w:hAnsi="Times New Roman" w:cs="Times New Roman"/>
          <w:sz w:val="24"/>
          <w:szCs w:val="24"/>
        </w:rPr>
        <w:t>MAC</w:t>
      </w:r>
      <w:r w:rsidRPr="00190097">
        <w:rPr>
          <w:rFonts w:ascii="Times New Roman" w:hAnsi="Times New Roman" w:cs="Times New Roman"/>
          <w:sz w:val="24"/>
          <w:szCs w:val="24"/>
        </w:rPr>
        <w:t xml:space="preserve"> da placa de rede da interface utilizada p</w:t>
      </w:r>
      <w:r>
        <w:rPr>
          <w:rFonts w:ascii="Times New Roman" w:hAnsi="Times New Roman" w:cs="Times New Roman"/>
          <w:sz w:val="24"/>
          <w:szCs w:val="24"/>
        </w:rPr>
        <w:t>ara</w:t>
      </w:r>
      <w:r w:rsidRPr="00190097">
        <w:rPr>
          <w:rFonts w:ascii="Times New Roman" w:hAnsi="Times New Roman" w:cs="Times New Roman"/>
          <w:sz w:val="24"/>
          <w:szCs w:val="24"/>
        </w:rPr>
        <w:t xml:space="preserve"> coletar os dados</w:t>
      </w:r>
    </w:p>
    <w:p w14:paraId="586C5FE4" w14:textId="7BEDEE38" w:rsidR="00190097" w:rsidRPr="00190097" w:rsidRDefault="00190097" w:rsidP="0019009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do protocolo</w:t>
      </w:r>
    </w:p>
    <w:p w14:paraId="7DEC7460" w14:textId="77777777" w:rsidR="00D47095" w:rsidRPr="00EA52BC" w:rsidRDefault="00D47095" w:rsidP="002C25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87AF6" w14:textId="26CA7FEC" w:rsidR="007F54E6" w:rsidRPr="00EA52BC" w:rsidRDefault="007F54E6" w:rsidP="002C25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2BC">
        <w:rPr>
          <w:rFonts w:ascii="Times New Roman" w:hAnsi="Times New Roman" w:cs="Times New Roman"/>
          <w:b/>
          <w:bCs/>
          <w:sz w:val="28"/>
          <w:szCs w:val="28"/>
        </w:rPr>
        <w:t xml:space="preserve">Procedimento </w:t>
      </w:r>
      <w:r w:rsidR="00A44AA9" w:rsidRPr="00EA52BC">
        <w:rPr>
          <w:rFonts w:ascii="Times New Roman" w:hAnsi="Times New Roman" w:cs="Times New Roman"/>
          <w:b/>
          <w:bCs/>
          <w:sz w:val="28"/>
          <w:szCs w:val="28"/>
        </w:rPr>
        <w:t>Teórico</w:t>
      </w:r>
    </w:p>
    <w:p w14:paraId="2352B754" w14:textId="7A3E82B3" w:rsidR="00A44AA9" w:rsidRPr="00EA52BC" w:rsidRDefault="00A44AA9" w:rsidP="002C258B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52BC">
        <w:rPr>
          <w:rFonts w:ascii="Times New Roman" w:hAnsi="Times New Roman" w:cs="Times New Roman"/>
          <w:sz w:val="24"/>
          <w:szCs w:val="24"/>
        </w:rPr>
        <w:t>Foi analisado um total de 1201 segundos</w:t>
      </w:r>
      <w:r w:rsidR="00BB3C8F" w:rsidRPr="00EA52BC">
        <w:rPr>
          <w:rFonts w:ascii="Times New Roman" w:hAnsi="Times New Roman" w:cs="Times New Roman"/>
          <w:sz w:val="24"/>
          <w:szCs w:val="24"/>
        </w:rPr>
        <w:t>, equivalente a 20 minutos de análise de tráfego, os protocolos que foram coletados e imagens serão exibidos abaixo.</w:t>
      </w:r>
    </w:p>
    <w:p w14:paraId="7BC2D064" w14:textId="1DAE3C93" w:rsidR="005124F7" w:rsidRPr="00EA52BC" w:rsidRDefault="007F54E6" w:rsidP="00374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2B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2A392ED" w14:textId="3A094B69" w:rsidR="00BB3C8F" w:rsidRPr="00EA52BC" w:rsidRDefault="00BB3C8F" w:rsidP="00374C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Protocolo </w:t>
      </w:r>
      <w:r w:rsidR="0030241B" w:rsidRPr="00EA52B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A52BC">
        <w:rPr>
          <w:rFonts w:ascii="Times New Roman" w:hAnsi="Times New Roman" w:cs="Times New Roman"/>
          <w:b/>
          <w:bCs/>
          <w:sz w:val="24"/>
          <w:szCs w:val="24"/>
        </w:rPr>
        <w:t>oletados:</w:t>
      </w:r>
    </w:p>
    <w:p w14:paraId="183071A5" w14:textId="06C4F2C2" w:rsidR="00BB3C8F" w:rsidRPr="00EA52BC" w:rsidRDefault="00BB3C8F" w:rsidP="00374CB3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b/>
          <w:bCs/>
          <w:sz w:val="24"/>
          <w:szCs w:val="24"/>
        </w:rPr>
        <w:tab/>
        <w:t>ARP</w:t>
      </w:r>
      <w:r w:rsidR="00D719C5"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D719C5" w:rsidRPr="00EA52BC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="00D719C5"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19C5" w:rsidRPr="00EA52BC">
        <w:rPr>
          <w:rFonts w:ascii="Times New Roman" w:hAnsi="Times New Roman" w:cs="Times New Roman"/>
          <w:b/>
          <w:bCs/>
          <w:sz w:val="24"/>
          <w:szCs w:val="24"/>
        </w:rPr>
        <w:t>Resolution</w:t>
      </w:r>
      <w:proofErr w:type="spellEnd"/>
      <w:r w:rsidR="00D719C5"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19C5" w:rsidRPr="00EA52BC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="00D719C5" w:rsidRPr="00EA52B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719C5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 protocolo que permite obter o MAC </w:t>
      </w:r>
      <w:proofErr w:type="spellStart"/>
      <w:r w:rsidR="00D719C5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Address</w:t>
      </w:r>
      <w:proofErr w:type="spellEnd"/>
      <w:r w:rsidR="00D719C5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uma interface a partir de seu endereço IP.</w:t>
      </w:r>
      <w:r w:rsidR="00D719C5" w:rsidRPr="00EA52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1C010" w14:textId="77777777" w:rsidR="0030241B" w:rsidRPr="00EA52BC" w:rsidRDefault="0030241B" w:rsidP="00374C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B8066" w14:textId="77777777" w:rsidR="0030241B" w:rsidRPr="00EA52BC" w:rsidRDefault="00D719C5" w:rsidP="00374CB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</w:r>
      <w:r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DCP </w:t>
      </w:r>
      <w:r w:rsidR="0030241B" w:rsidRPr="00EA52B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0241B"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Discovery </w:t>
      </w:r>
      <w:proofErr w:type="spellStart"/>
      <w:r w:rsidR="0030241B"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</w:t>
      </w:r>
      <w:proofErr w:type="spellEnd"/>
      <w:r w:rsidR="0030241B"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0241B"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Configuration</w:t>
      </w:r>
      <w:proofErr w:type="spellEnd"/>
      <w:r w:rsidR="0030241B"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0241B"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Protocol</w:t>
      </w:r>
      <w:proofErr w:type="spellEnd"/>
      <w:r w:rsidR="0030241B" w:rsidRPr="00EA52B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0241B" w:rsidRPr="00EA52BC">
        <w:rPr>
          <w:rFonts w:ascii="Times New Roman" w:hAnsi="Times New Roman" w:cs="Times New Roman"/>
          <w:sz w:val="24"/>
          <w:szCs w:val="24"/>
        </w:rPr>
        <w:t xml:space="preserve"> </w:t>
      </w:r>
      <w:r w:rsidR="0030241B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uma definição de protocolo dentro do contexto PROFINET. É um protocolo baseado em camada de link para configurar nomes de estações e endereços IP. É restrito a uma </w:t>
      </w:r>
      <w:proofErr w:type="spellStart"/>
      <w:r w:rsidR="0030241B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sub-rede</w:t>
      </w:r>
      <w:proofErr w:type="spellEnd"/>
      <w:r w:rsidR="0030241B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usado principalmente em aplicativos pequenos e médios sem um servidor DHCP instalado.</w:t>
      </w:r>
    </w:p>
    <w:p w14:paraId="140A807D" w14:textId="77777777" w:rsidR="0030241B" w:rsidRPr="00EA52BC" w:rsidRDefault="0030241B" w:rsidP="00374CB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DDC5F3" w14:textId="038BBF24" w:rsidR="0030241B" w:rsidRPr="00EA52BC" w:rsidRDefault="0030241B" w:rsidP="00374CB3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DHCP (</w:t>
      </w:r>
      <w:proofErr w:type="spellStart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Dynamic</w:t>
      </w:r>
      <w:proofErr w:type="spellEnd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Host </w:t>
      </w:r>
      <w:proofErr w:type="spellStart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Configuration</w:t>
      </w:r>
      <w:proofErr w:type="spellEnd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Protocol</w:t>
      </w:r>
      <w:proofErr w:type="spellEnd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A52BC">
        <w:rPr>
          <w:rFonts w:ascii="Times New Roman" w:hAnsi="Times New Roman" w:cs="Times New Roman"/>
          <w:sz w:val="24"/>
          <w:szCs w:val="24"/>
        </w:rPr>
        <w:t>é um protocolo de camada de aplicação responsável por permitir que um dispositivo obtenha automaticamente um endereço IP (e endereços de outros recursos importantes de rede, como servidores DNS e roteadores).</w:t>
      </w:r>
    </w:p>
    <w:p w14:paraId="23308CB7" w14:textId="18930AA5" w:rsidR="0030241B" w:rsidRPr="00EA52BC" w:rsidRDefault="0030241B" w:rsidP="00374C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65C0A" w14:textId="6FBD9A0C" w:rsidR="00296278" w:rsidRDefault="0030241B" w:rsidP="00374CB3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</w:r>
      <w:r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DNS (Domain </w:t>
      </w:r>
      <w:proofErr w:type="spellStart"/>
      <w:r w:rsidRPr="00EA52BC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 System)</w:t>
      </w:r>
      <w:r w:rsidRPr="00EA52BC">
        <w:rPr>
          <w:rFonts w:ascii="Times New Roman" w:hAnsi="Times New Roman" w:cs="Times New Roman"/>
          <w:sz w:val="24"/>
          <w:szCs w:val="24"/>
        </w:rPr>
        <w:t xml:space="preserve"> é um dos protocolos mais importantes da internet, pois é uma espécie de cola que une tudo. O DNS associa nomes de domínio, como www.google.com, a endereços IP, como 74.125.159.99</w:t>
      </w:r>
      <w:r w:rsidR="00296278" w:rsidRPr="00EA52BC">
        <w:rPr>
          <w:rFonts w:ascii="Times New Roman" w:hAnsi="Times New Roman" w:cs="Times New Roman"/>
          <w:sz w:val="24"/>
          <w:szCs w:val="24"/>
        </w:rPr>
        <w:t>.</w:t>
      </w:r>
    </w:p>
    <w:p w14:paraId="57CBC0E2" w14:textId="77777777" w:rsidR="00D42133" w:rsidRPr="00EA52BC" w:rsidRDefault="00D42133" w:rsidP="00374C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55DC2" w14:textId="0A5FAEA7" w:rsidR="00C11960" w:rsidRDefault="00296278" w:rsidP="00296278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</w:rPr>
        <w:tab/>
      </w:r>
      <w:r w:rsidRPr="00EA52BC">
        <w:rPr>
          <w:sz w:val="24"/>
          <w:szCs w:val="24"/>
        </w:rPr>
        <w:t xml:space="preserve">HTTP (Hypertext </w:t>
      </w:r>
      <w:proofErr w:type="spellStart"/>
      <w:r w:rsidRPr="00EA52BC">
        <w:rPr>
          <w:sz w:val="24"/>
          <w:szCs w:val="24"/>
        </w:rPr>
        <w:t>Transfer</w:t>
      </w:r>
      <w:proofErr w:type="spellEnd"/>
      <w:r w:rsidRPr="00EA52BC">
        <w:rPr>
          <w:sz w:val="24"/>
          <w:szCs w:val="24"/>
        </w:rPr>
        <w:t xml:space="preserve"> </w:t>
      </w:r>
      <w:proofErr w:type="spellStart"/>
      <w:r w:rsidRPr="00EA52BC">
        <w:rPr>
          <w:sz w:val="24"/>
          <w:szCs w:val="24"/>
        </w:rPr>
        <w:t>Protocol</w:t>
      </w:r>
      <w:proofErr w:type="spellEnd"/>
      <w:r w:rsidRPr="00EA52BC">
        <w:rPr>
          <w:sz w:val="24"/>
          <w:szCs w:val="24"/>
        </w:rPr>
        <w:t>)</w:t>
      </w:r>
      <w:r w:rsidRPr="00EA52BC">
        <w:rPr>
          <w:b w:val="0"/>
          <w:bCs w:val="0"/>
          <w:sz w:val="24"/>
          <w:szCs w:val="24"/>
        </w:rPr>
        <w:t xml:space="preserve"> </w:t>
      </w:r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é um protocolo de comunicação (na camada de aplicação segundo o Modelo OSI) utilizado para sistemas de informação de hipermídia, distribuídos e colaborativos. Ele é a base para a comunicação de dados da World </w:t>
      </w:r>
      <w:proofErr w:type="spellStart"/>
      <w:r w:rsidRPr="00EA52BC">
        <w:rPr>
          <w:b w:val="0"/>
          <w:bCs w:val="0"/>
          <w:sz w:val="24"/>
          <w:szCs w:val="24"/>
          <w:shd w:val="clear" w:color="auto" w:fill="FFFFFF"/>
        </w:rPr>
        <w:t>Wide</w:t>
      </w:r>
      <w:proofErr w:type="spellEnd"/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Web.</w:t>
      </w:r>
    </w:p>
    <w:p w14:paraId="286A7A09" w14:textId="77777777" w:rsidR="00C11960" w:rsidRDefault="00C11960" w:rsidP="00296278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</w:p>
    <w:p w14:paraId="21A6FBAE" w14:textId="13BBF551" w:rsidR="00296278" w:rsidRPr="00EA52BC" w:rsidRDefault="00296278" w:rsidP="00C11960">
      <w:pPr>
        <w:pStyle w:val="Ttulo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bCs w:val="0"/>
          <w:sz w:val="24"/>
          <w:szCs w:val="24"/>
        </w:rPr>
      </w:pPr>
      <w:r w:rsidRPr="00EA52BC">
        <w:rPr>
          <w:sz w:val="24"/>
          <w:szCs w:val="24"/>
        </w:rPr>
        <w:t>ICMPv6</w:t>
      </w:r>
      <w:r w:rsidRPr="00EA52BC">
        <w:rPr>
          <w:b w:val="0"/>
          <w:bCs w:val="0"/>
          <w:sz w:val="24"/>
          <w:szCs w:val="24"/>
        </w:rPr>
        <w:t xml:space="preserve"> foi definido na RFC 4443 de modo a oferecer suporte para o conjunto de recursos necessários ao IPv6, juntamente com melhorias adicionais. Não discutiremos o ICMPv6 separadamente neste livro, pois ele usa a mesma estrutura de pacote dos pacotes ICMP. Pacotes ICMPv6 são, de modo geral, classificados como mensagens de erro ou mensagens informativas.</w:t>
      </w:r>
    </w:p>
    <w:p w14:paraId="000C17BC" w14:textId="77777777" w:rsidR="001C2139" w:rsidRPr="00EA52BC" w:rsidRDefault="00296278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EA52BC">
        <w:rPr>
          <w:b w:val="0"/>
          <w:bCs w:val="0"/>
          <w:sz w:val="24"/>
          <w:szCs w:val="24"/>
        </w:rPr>
        <w:lastRenderedPageBreak/>
        <w:tab/>
      </w:r>
    </w:p>
    <w:p w14:paraId="65FD3AC7" w14:textId="7570B63C" w:rsidR="0030241B" w:rsidRPr="00EA52BC" w:rsidRDefault="00296278" w:rsidP="001C2139">
      <w:pPr>
        <w:pStyle w:val="Ttulo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bCs w:val="0"/>
          <w:sz w:val="24"/>
          <w:szCs w:val="24"/>
        </w:rPr>
      </w:pPr>
      <w:r w:rsidRPr="00EA52BC">
        <w:rPr>
          <w:sz w:val="24"/>
          <w:szCs w:val="24"/>
        </w:rPr>
        <w:t>IGMPv2</w:t>
      </w:r>
      <w:r w:rsidRPr="00EA52BC">
        <w:rPr>
          <w:b w:val="0"/>
          <w:bCs w:val="0"/>
          <w:sz w:val="24"/>
          <w:szCs w:val="24"/>
        </w:rPr>
        <w:t xml:space="preserve"> </w:t>
      </w:r>
      <w:r w:rsidR="00125EFF" w:rsidRPr="00EA52BC">
        <w:rPr>
          <w:b w:val="0"/>
          <w:bCs w:val="0"/>
          <w:spacing w:val="3"/>
          <w:sz w:val="24"/>
          <w:szCs w:val="24"/>
          <w:shd w:val="clear" w:color="auto" w:fill="FFFFFF"/>
        </w:rPr>
        <w:t xml:space="preserve">é um protocolo que permite que um host anuncie sua associação de grupo de </w:t>
      </w:r>
      <w:proofErr w:type="spellStart"/>
      <w:r w:rsidR="00125EFF" w:rsidRPr="00EA52BC">
        <w:rPr>
          <w:b w:val="0"/>
          <w:bCs w:val="0"/>
          <w:spacing w:val="3"/>
          <w:sz w:val="24"/>
          <w:szCs w:val="24"/>
          <w:shd w:val="clear" w:color="auto" w:fill="FFFFFF"/>
        </w:rPr>
        <w:t>multicast</w:t>
      </w:r>
      <w:proofErr w:type="spellEnd"/>
      <w:r w:rsidR="00125EFF" w:rsidRPr="00EA52BC">
        <w:rPr>
          <w:b w:val="0"/>
          <w:bCs w:val="0"/>
          <w:spacing w:val="3"/>
          <w:sz w:val="24"/>
          <w:szCs w:val="24"/>
          <w:shd w:val="clear" w:color="auto" w:fill="FFFFFF"/>
        </w:rPr>
        <w:t xml:space="preserve"> a switches e roteadores vizinhos. O IGMP é um protocolo padrão usado pelo pacote de protocolos TCP/IP para obter uma </w:t>
      </w:r>
      <w:proofErr w:type="spellStart"/>
      <w:r w:rsidR="00125EFF" w:rsidRPr="00EA52BC">
        <w:rPr>
          <w:b w:val="0"/>
          <w:bCs w:val="0"/>
          <w:spacing w:val="3"/>
          <w:sz w:val="24"/>
          <w:szCs w:val="24"/>
          <w:shd w:val="clear" w:color="auto" w:fill="FFFFFF"/>
        </w:rPr>
        <w:t>multicast</w:t>
      </w:r>
      <w:proofErr w:type="spellEnd"/>
      <w:r w:rsidR="00125EFF" w:rsidRPr="00EA52BC">
        <w:rPr>
          <w:b w:val="0"/>
          <w:bCs w:val="0"/>
          <w:spacing w:val="3"/>
          <w:sz w:val="24"/>
          <w:szCs w:val="24"/>
          <w:shd w:val="clear" w:color="auto" w:fill="FFFFFF"/>
        </w:rPr>
        <w:t xml:space="preserve"> dinâmica.</w:t>
      </w:r>
      <w:r w:rsidR="00125EFF" w:rsidRPr="00EA52BC">
        <w:rPr>
          <w:b w:val="0"/>
          <w:bCs w:val="0"/>
          <w:sz w:val="24"/>
          <w:szCs w:val="24"/>
          <w:shd w:val="clear" w:color="auto" w:fill="FFFFFF"/>
        </w:rPr>
        <w:t xml:space="preserve"> O IGMPv2 também adiciona a capacidade de roteadores para eleger o consultor IGMP, sem depender do protocolo </w:t>
      </w:r>
      <w:proofErr w:type="spellStart"/>
      <w:r w:rsidR="00125EFF" w:rsidRPr="00EA52BC">
        <w:rPr>
          <w:b w:val="0"/>
          <w:bCs w:val="0"/>
          <w:sz w:val="24"/>
          <w:szCs w:val="24"/>
          <w:shd w:val="clear" w:color="auto" w:fill="FFFFFF"/>
        </w:rPr>
        <w:t>multicast</w:t>
      </w:r>
      <w:proofErr w:type="spellEnd"/>
      <w:r w:rsidR="00125EFF" w:rsidRPr="00EA52BC">
        <w:rPr>
          <w:b w:val="0"/>
          <w:bCs w:val="0"/>
          <w:sz w:val="24"/>
          <w:szCs w:val="24"/>
          <w:shd w:val="clear" w:color="auto" w:fill="FFFFFF"/>
        </w:rPr>
        <w:t xml:space="preserve"> para executar esta tarefa. Para obter mais informações, consulte RFC 2236</w:t>
      </w:r>
      <w:r w:rsidR="00125EFF" w:rsidRPr="00EA52BC">
        <w:rPr>
          <w:b w:val="0"/>
          <w:bCs w:val="0"/>
          <w:sz w:val="24"/>
          <w:szCs w:val="24"/>
        </w:rPr>
        <w:t>.</w:t>
      </w:r>
    </w:p>
    <w:p w14:paraId="270DC62C" w14:textId="56784FF0" w:rsidR="00125EFF" w:rsidRPr="00EA52BC" w:rsidRDefault="00125EFF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609F8EBD" w14:textId="5799ED7F" w:rsidR="00125EFF" w:rsidRPr="00EA52BC" w:rsidRDefault="00125EFF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EA52BC">
        <w:rPr>
          <w:b w:val="0"/>
          <w:bCs w:val="0"/>
          <w:sz w:val="24"/>
          <w:szCs w:val="24"/>
        </w:rPr>
        <w:tab/>
      </w:r>
      <w:r w:rsidRPr="00EA52BC">
        <w:rPr>
          <w:sz w:val="24"/>
          <w:szCs w:val="24"/>
        </w:rPr>
        <w:t>IGMPv3</w:t>
      </w:r>
      <w:r w:rsidRPr="00EA52BC">
        <w:rPr>
          <w:b w:val="0"/>
          <w:bCs w:val="0"/>
          <w:sz w:val="24"/>
          <w:szCs w:val="24"/>
        </w:rPr>
        <w:t xml:space="preserve"> </w:t>
      </w:r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hospeda a assinatura do sinal para roteadores do último salto de grupos </w:t>
      </w:r>
      <w:proofErr w:type="spellStart"/>
      <w:r w:rsidRPr="00EA52BC">
        <w:rPr>
          <w:b w:val="0"/>
          <w:bCs w:val="0"/>
          <w:sz w:val="24"/>
          <w:szCs w:val="24"/>
          <w:shd w:val="clear" w:color="auto" w:fill="FFFFFF"/>
        </w:rPr>
        <w:t>multicast</w:t>
      </w:r>
      <w:proofErr w:type="spellEnd"/>
      <w:r w:rsidRPr="00EA52BC">
        <w:rPr>
          <w:b w:val="0"/>
          <w:bCs w:val="0"/>
          <w:sz w:val="24"/>
          <w:szCs w:val="24"/>
          <w:shd w:val="clear" w:color="auto" w:fill="FFFFFF"/>
        </w:rPr>
        <w:t>. Os hosts podem sinalizar a associação de grupo com capacidades de filtragem em relação às fontes. Um host pode indicar que deseja receber o tráfego de todas as fontes enviadas para um grupo, exceto para algumas fontes específicas (chamado de modo de exclusão), ou que deseja receber o tráfego somente de algumas fontes específicas enviadas para o grupo (chamado de modo de inclusão).</w:t>
      </w:r>
    </w:p>
    <w:p w14:paraId="47391460" w14:textId="73CF8EA6" w:rsidR="00125EFF" w:rsidRPr="00EA52BC" w:rsidRDefault="00125EFF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7CA06618" w14:textId="03AF5A26" w:rsidR="00125EFF" w:rsidRPr="00EA52BC" w:rsidRDefault="00125EFF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</w:rPr>
        <w:tab/>
      </w:r>
      <w:r w:rsidRPr="00EA52BC">
        <w:rPr>
          <w:sz w:val="24"/>
          <w:szCs w:val="24"/>
          <w:shd w:val="clear" w:color="auto" w:fill="FFFFFF"/>
        </w:rPr>
        <w:t xml:space="preserve">LLMNR (Link-Local </w:t>
      </w:r>
      <w:proofErr w:type="spellStart"/>
      <w:r w:rsidRPr="00EA52BC">
        <w:rPr>
          <w:sz w:val="24"/>
          <w:szCs w:val="24"/>
          <w:shd w:val="clear" w:color="auto" w:fill="FFFFFF"/>
        </w:rPr>
        <w:t>Multicast</w:t>
      </w:r>
      <w:proofErr w:type="spellEnd"/>
      <w:r w:rsidRPr="00EA52BC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A52BC">
        <w:rPr>
          <w:sz w:val="24"/>
          <w:szCs w:val="24"/>
          <w:shd w:val="clear" w:color="auto" w:fill="FFFFFF"/>
        </w:rPr>
        <w:t>Name</w:t>
      </w:r>
      <w:proofErr w:type="spellEnd"/>
      <w:r w:rsidRPr="00EA52BC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A52BC">
        <w:rPr>
          <w:sz w:val="24"/>
          <w:szCs w:val="24"/>
          <w:shd w:val="clear" w:color="auto" w:fill="FFFFFF"/>
        </w:rPr>
        <w:t>Resolution</w:t>
      </w:r>
      <w:proofErr w:type="spellEnd"/>
      <w:r w:rsidRPr="00EA52BC">
        <w:rPr>
          <w:sz w:val="24"/>
          <w:szCs w:val="24"/>
          <w:shd w:val="clear" w:color="auto" w:fill="FFFFFF"/>
        </w:rPr>
        <w:t xml:space="preserve">) </w:t>
      </w:r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determina os nomes dos computadores da rede, se </w:t>
      </w:r>
      <w:proofErr w:type="gramStart"/>
      <w:r w:rsidRPr="00EA52BC">
        <w:rPr>
          <w:b w:val="0"/>
          <w:bCs w:val="0"/>
          <w:sz w:val="24"/>
          <w:szCs w:val="24"/>
          <w:shd w:val="clear" w:color="auto" w:fill="FFFFFF"/>
        </w:rPr>
        <w:t>a mesma</w:t>
      </w:r>
      <w:proofErr w:type="gramEnd"/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não possuir um servidor DNS (Domain </w:t>
      </w:r>
      <w:proofErr w:type="spellStart"/>
      <w:r w:rsidRPr="00EA52BC">
        <w:rPr>
          <w:b w:val="0"/>
          <w:bCs w:val="0"/>
          <w:sz w:val="24"/>
          <w:szCs w:val="24"/>
          <w:shd w:val="clear" w:color="auto" w:fill="FFFFFF"/>
        </w:rPr>
        <w:t>Name</w:t>
      </w:r>
      <w:proofErr w:type="spellEnd"/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System). A função LLMNR Responder trabalha em ambos os ambientes IPv4 ou IPv6 ao utilizar um computador que possui a função LLMNR </w:t>
      </w:r>
      <w:proofErr w:type="spellStart"/>
      <w:r w:rsidRPr="00EA52BC">
        <w:rPr>
          <w:b w:val="0"/>
          <w:bCs w:val="0"/>
          <w:sz w:val="24"/>
          <w:szCs w:val="24"/>
          <w:shd w:val="clear" w:color="auto" w:fill="FFFFFF"/>
        </w:rPr>
        <w:t>Sender</w:t>
      </w:r>
      <w:proofErr w:type="spellEnd"/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como o Windows Vista</w:t>
      </w:r>
      <w:r w:rsidRPr="00EA52BC">
        <w:rPr>
          <w:b w:val="0"/>
          <w:bCs w:val="0"/>
          <w:sz w:val="24"/>
          <w:szCs w:val="24"/>
          <w:shd w:val="clear" w:color="auto" w:fill="FFFFFF"/>
          <w:vertAlign w:val="superscript"/>
        </w:rPr>
        <w:t>®</w:t>
      </w:r>
      <w:r w:rsidRPr="00EA52BC">
        <w:rPr>
          <w:b w:val="0"/>
          <w:bCs w:val="0"/>
          <w:sz w:val="24"/>
          <w:szCs w:val="24"/>
          <w:shd w:val="clear" w:color="auto" w:fill="FFFFFF"/>
        </w:rPr>
        <w:t>.</w:t>
      </w:r>
    </w:p>
    <w:p w14:paraId="7922231E" w14:textId="72F65721" w:rsidR="00125EFF" w:rsidRPr="00EA52BC" w:rsidRDefault="00125EFF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  <w:shd w:val="clear" w:color="auto" w:fill="FFFFFF"/>
        </w:rPr>
        <w:tab/>
      </w:r>
    </w:p>
    <w:p w14:paraId="6F79700A" w14:textId="4CFD036E" w:rsidR="00125EFF" w:rsidRPr="00EA52BC" w:rsidRDefault="00125EFF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EA52BC">
        <w:rPr>
          <w:b w:val="0"/>
          <w:bCs w:val="0"/>
          <w:sz w:val="24"/>
          <w:szCs w:val="24"/>
          <w:shd w:val="clear" w:color="auto" w:fill="FFFFFF"/>
        </w:rPr>
        <w:tab/>
      </w:r>
      <w:r w:rsidR="00764A0B" w:rsidRPr="00EA52BC">
        <w:rPr>
          <w:sz w:val="24"/>
          <w:szCs w:val="24"/>
          <w:shd w:val="clear" w:color="auto" w:fill="FFFFFF"/>
        </w:rPr>
        <w:t xml:space="preserve">MDNS </w:t>
      </w:r>
      <w:r w:rsidR="00764A0B" w:rsidRPr="00EA52BC">
        <w:rPr>
          <w:b w:val="0"/>
          <w:bCs w:val="0"/>
          <w:sz w:val="24"/>
          <w:szCs w:val="24"/>
        </w:rPr>
        <w:t xml:space="preserve">é o protocolo DNS </w:t>
      </w:r>
      <w:proofErr w:type="spellStart"/>
      <w:proofErr w:type="gramStart"/>
      <w:r w:rsidR="00764A0B" w:rsidRPr="00EA52BC">
        <w:rPr>
          <w:b w:val="0"/>
          <w:bCs w:val="0"/>
          <w:sz w:val="24"/>
          <w:szCs w:val="24"/>
        </w:rPr>
        <w:t>Multicast</w:t>
      </w:r>
      <w:proofErr w:type="spellEnd"/>
      <w:r w:rsidR="00764A0B" w:rsidRPr="00EA52BC">
        <w:rPr>
          <w:b w:val="0"/>
          <w:bCs w:val="0"/>
          <w:sz w:val="24"/>
          <w:szCs w:val="24"/>
        </w:rPr>
        <w:t xml:space="preserve"> .</w:t>
      </w:r>
      <w:proofErr w:type="gramEnd"/>
      <w:r w:rsidR="00764A0B" w:rsidRPr="00EA52BC">
        <w:rPr>
          <w:b w:val="0"/>
          <w:bCs w:val="0"/>
          <w:sz w:val="24"/>
          <w:szCs w:val="24"/>
        </w:rPr>
        <w:t xml:space="preserve"> A " </w:t>
      </w:r>
      <w:proofErr w:type="spellStart"/>
      <w:r w:rsidR="00764A0B" w:rsidRPr="00EA52BC">
        <w:rPr>
          <w:b w:val="0"/>
          <w:bCs w:val="0"/>
          <w:sz w:val="24"/>
          <w:szCs w:val="24"/>
        </w:rPr>
        <w:t>multicast</w:t>
      </w:r>
      <w:proofErr w:type="spellEnd"/>
      <w:r w:rsidR="00764A0B" w:rsidRPr="00EA52BC">
        <w:rPr>
          <w:b w:val="0"/>
          <w:bCs w:val="0"/>
          <w:sz w:val="24"/>
          <w:szCs w:val="24"/>
        </w:rPr>
        <w:t xml:space="preserve"> " encaminha a mesma mensagem para vários pontos de extremidade em uma rede. </w:t>
      </w:r>
      <w:proofErr w:type="spellStart"/>
      <w:r w:rsidR="00764A0B" w:rsidRPr="00EA52BC">
        <w:rPr>
          <w:b w:val="0"/>
          <w:bCs w:val="0"/>
          <w:sz w:val="24"/>
          <w:szCs w:val="24"/>
        </w:rPr>
        <w:t>mDNS</w:t>
      </w:r>
      <w:proofErr w:type="spellEnd"/>
      <w:r w:rsidR="00764A0B" w:rsidRPr="00EA52BC">
        <w:rPr>
          <w:b w:val="0"/>
          <w:bCs w:val="0"/>
          <w:sz w:val="24"/>
          <w:szCs w:val="24"/>
        </w:rPr>
        <w:t xml:space="preserve"> é um método de descoberta de rede de vizinhança.</w:t>
      </w:r>
    </w:p>
    <w:p w14:paraId="21797485" w14:textId="4B77D8D3" w:rsidR="00764A0B" w:rsidRPr="00EA52BC" w:rsidRDefault="00764A0B" w:rsidP="00986A8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3F48083C" w14:textId="0417A2B0" w:rsidR="0030241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EA52BC">
        <w:rPr>
          <w:b w:val="0"/>
          <w:bCs w:val="0"/>
          <w:sz w:val="24"/>
          <w:szCs w:val="24"/>
        </w:rPr>
        <w:tab/>
      </w:r>
      <w:r w:rsidRPr="00EA52BC">
        <w:rPr>
          <w:sz w:val="24"/>
          <w:szCs w:val="24"/>
        </w:rPr>
        <w:t>NBNS</w:t>
      </w:r>
      <w:r w:rsidRPr="00EA52BC">
        <w:rPr>
          <w:b w:val="0"/>
          <w:bCs w:val="0"/>
          <w:sz w:val="24"/>
          <w:szCs w:val="24"/>
        </w:rPr>
        <w:t xml:space="preserve"> é um protocolo de nível de apresentação que usa a porta UDP /TCP 137. Raramente usa TCP, mas, teoricamente, ele pode. É parte das </w:t>
      </w:r>
      <w:proofErr w:type="spellStart"/>
      <w:r w:rsidRPr="00EA52BC">
        <w:rPr>
          <w:b w:val="0"/>
          <w:bCs w:val="0"/>
          <w:sz w:val="24"/>
          <w:szCs w:val="24"/>
        </w:rPr>
        <w:t>NetBIOS</w:t>
      </w:r>
      <w:proofErr w:type="spellEnd"/>
      <w:r w:rsidRPr="00EA52BC">
        <w:rPr>
          <w:b w:val="0"/>
          <w:bCs w:val="0"/>
          <w:sz w:val="24"/>
          <w:szCs w:val="24"/>
        </w:rPr>
        <w:t xml:space="preserve"> sobre TCP /IP pacote (NBT), que é um antecedente análogo de DNS.</w:t>
      </w:r>
      <w:r w:rsidR="0030241B" w:rsidRPr="00EA52BC">
        <w:rPr>
          <w:b w:val="0"/>
          <w:bCs w:val="0"/>
          <w:sz w:val="24"/>
          <w:szCs w:val="24"/>
        </w:rPr>
        <w:tab/>
      </w:r>
    </w:p>
    <w:p w14:paraId="19C8F775" w14:textId="4DC9FBD9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58CFA473" w14:textId="18F7D186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</w:rPr>
        <w:tab/>
      </w:r>
      <w:r w:rsidRPr="00EA52BC">
        <w:rPr>
          <w:sz w:val="24"/>
          <w:szCs w:val="24"/>
          <w:shd w:val="clear" w:color="auto" w:fill="FFFFFF"/>
        </w:rPr>
        <w:t xml:space="preserve">NTP (Network Time </w:t>
      </w:r>
      <w:proofErr w:type="spellStart"/>
      <w:r w:rsidRPr="00EA52BC">
        <w:rPr>
          <w:sz w:val="24"/>
          <w:szCs w:val="24"/>
          <w:shd w:val="clear" w:color="auto" w:fill="FFFFFF"/>
        </w:rPr>
        <w:t>Protocol</w:t>
      </w:r>
      <w:proofErr w:type="spellEnd"/>
      <w:r w:rsidRPr="00EA52BC">
        <w:rPr>
          <w:sz w:val="24"/>
          <w:szCs w:val="24"/>
          <w:shd w:val="clear" w:color="auto" w:fill="FFFFFF"/>
        </w:rPr>
        <w:t>)</w:t>
      </w:r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é um protocolo para sincronização dos relógios dos computadores baseado no protocolo UDP sob a porta 123. É utilizado para sincronização do relógio de um conjunto de computadores e dispositivos em redes de dados com latência variável.</w:t>
      </w:r>
    </w:p>
    <w:p w14:paraId="762DB0BB" w14:textId="51E1F8D5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</w:p>
    <w:p w14:paraId="6513E9CE" w14:textId="5FDCD635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  <w:shd w:val="clear" w:color="auto" w:fill="FFFFFF"/>
        </w:rPr>
        <w:tab/>
      </w:r>
      <w:r w:rsidRPr="00EA52BC">
        <w:rPr>
          <w:sz w:val="24"/>
          <w:szCs w:val="24"/>
          <w:shd w:val="clear" w:color="auto" w:fill="FFFFFF"/>
        </w:rPr>
        <w:t>QUIC</w:t>
      </w:r>
      <w:r w:rsidRPr="00EA52BC">
        <w:rPr>
          <w:b w:val="0"/>
          <w:bCs w:val="0"/>
          <w:sz w:val="24"/>
          <w:szCs w:val="24"/>
          <w:shd w:val="clear" w:color="auto" w:fill="FFFFFF"/>
        </w:rPr>
        <w:t> é um protocolo de transporte experimental de baixa latência da internet do Google sobre o UDP, um protocolo que é usado frequentemente por jogos, streaming de mídia e serviços VoIP. ... Com o QUIC o Google visa combinar algumas das melhores características do TCP e UDP com ferramentas de segurança modernas.</w:t>
      </w:r>
    </w:p>
    <w:p w14:paraId="0CCC1E1D" w14:textId="0DABF3D0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</w:p>
    <w:p w14:paraId="18B52BA9" w14:textId="1BDE38E9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  <w:shd w:val="clear" w:color="auto" w:fill="FFFFFF"/>
        </w:rPr>
        <w:tab/>
      </w:r>
      <w:r w:rsidRPr="00EA52BC">
        <w:rPr>
          <w:sz w:val="24"/>
          <w:szCs w:val="24"/>
          <w:shd w:val="clear" w:color="auto" w:fill="FFFFFF"/>
        </w:rPr>
        <w:t> SSDP (</w:t>
      </w:r>
      <w:proofErr w:type="spellStart"/>
      <w:r w:rsidRPr="00EA52BC">
        <w:rPr>
          <w:sz w:val="24"/>
          <w:szCs w:val="24"/>
          <w:shd w:val="clear" w:color="auto" w:fill="FFFFFF"/>
        </w:rPr>
        <w:t>Simple</w:t>
      </w:r>
      <w:proofErr w:type="spellEnd"/>
      <w:r w:rsidRPr="00EA52BC">
        <w:rPr>
          <w:sz w:val="24"/>
          <w:szCs w:val="24"/>
          <w:shd w:val="clear" w:color="auto" w:fill="FFFFFF"/>
        </w:rPr>
        <w:t xml:space="preserve"> Service Discovery </w:t>
      </w:r>
      <w:proofErr w:type="spellStart"/>
      <w:r w:rsidRPr="00EA52BC">
        <w:rPr>
          <w:sz w:val="24"/>
          <w:szCs w:val="24"/>
          <w:shd w:val="clear" w:color="auto" w:fill="FFFFFF"/>
        </w:rPr>
        <w:t>Protocol</w:t>
      </w:r>
      <w:proofErr w:type="spellEnd"/>
      <w:r w:rsidRPr="00EA52BC">
        <w:rPr>
          <w:sz w:val="24"/>
          <w:szCs w:val="24"/>
          <w:shd w:val="clear" w:color="auto" w:fill="FFFFFF"/>
        </w:rPr>
        <w:t>)</w:t>
      </w:r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é um protocolo de rede baseado no conjunto de protocolos da Internet para propaganda e descoberta de serviços de rede e informações de presença.</w:t>
      </w:r>
    </w:p>
    <w:p w14:paraId="3739F8AB" w14:textId="46059089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</w:p>
    <w:p w14:paraId="5E86BE7F" w14:textId="2CAE5532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  <w:shd w:val="clear" w:color="auto" w:fill="FFFFFF"/>
        </w:rPr>
        <w:tab/>
      </w:r>
      <w:r w:rsidRPr="00EA52BC">
        <w:rPr>
          <w:sz w:val="24"/>
          <w:szCs w:val="24"/>
          <w:shd w:val="clear" w:color="auto" w:fill="FFFFFF"/>
        </w:rPr>
        <w:t>SSLv2</w:t>
      </w:r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é um protocolo para fazer a troca criptografada de mensagens entre servidores e clientes. Isso faz com que o usuário acredite que ao utilizar um site com suporte https está seguro em relação a privacidade dos dados que trafegam na rede e, nem sempre, isso é verdade.</w:t>
      </w:r>
    </w:p>
    <w:p w14:paraId="37072167" w14:textId="279935C6" w:rsidR="00764A0B" w:rsidRPr="00EA52BC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</w:p>
    <w:p w14:paraId="3244F562" w14:textId="77777777" w:rsidR="00C11960" w:rsidRDefault="00764A0B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EA52BC">
        <w:rPr>
          <w:b w:val="0"/>
          <w:bCs w:val="0"/>
          <w:sz w:val="24"/>
          <w:szCs w:val="24"/>
          <w:shd w:val="clear" w:color="auto" w:fill="FFFFFF"/>
        </w:rPr>
        <w:tab/>
      </w:r>
    </w:p>
    <w:p w14:paraId="32DC4C5E" w14:textId="77777777" w:rsidR="00C11960" w:rsidRDefault="00C11960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shd w:val="clear" w:color="auto" w:fill="FFFFFF"/>
        </w:rPr>
      </w:pPr>
    </w:p>
    <w:p w14:paraId="4989FB34" w14:textId="1A867251" w:rsidR="00764A0B" w:rsidRPr="00EA52BC" w:rsidRDefault="00764A0B" w:rsidP="00C11960">
      <w:pPr>
        <w:pStyle w:val="Ttulo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bCs w:val="0"/>
          <w:sz w:val="24"/>
          <w:szCs w:val="24"/>
        </w:rPr>
      </w:pPr>
      <w:r w:rsidRPr="00EA52BC">
        <w:rPr>
          <w:sz w:val="24"/>
          <w:szCs w:val="24"/>
          <w:shd w:val="clear" w:color="auto" w:fill="FFFFFF"/>
        </w:rPr>
        <w:lastRenderedPageBreak/>
        <w:t>TCP (</w:t>
      </w:r>
      <w:proofErr w:type="spellStart"/>
      <w:r w:rsidRPr="00EA52BC">
        <w:rPr>
          <w:sz w:val="24"/>
          <w:szCs w:val="24"/>
        </w:rPr>
        <w:t>Transmission</w:t>
      </w:r>
      <w:proofErr w:type="spellEnd"/>
      <w:r w:rsidRPr="00EA52BC">
        <w:rPr>
          <w:sz w:val="24"/>
          <w:szCs w:val="24"/>
        </w:rPr>
        <w:t xml:space="preserve"> </w:t>
      </w:r>
      <w:proofErr w:type="spellStart"/>
      <w:r w:rsidRPr="00EA52BC">
        <w:rPr>
          <w:sz w:val="24"/>
          <w:szCs w:val="24"/>
        </w:rPr>
        <w:t>Control</w:t>
      </w:r>
      <w:proofErr w:type="spellEnd"/>
      <w:r w:rsidRPr="00EA52BC">
        <w:rPr>
          <w:sz w:val="24"/>
          <w:szCs w:val="24"/>
        </w:rPr>
        <w:t xml:space="preserve"> </w:t>
      </w:r>
      <w:proofErr w:type="spellStart"/>
      <w:r w:rsidRPr="00EA52BC">
        <w:rPr>
          <w:sz w:val="24"/>
          <w:szCs w:val="24"/>
        </w:rPr>
        <w:t>Protocol</w:t>
      </w:r>
      <w:proofErr w:type="spellEnd"/>
      <w:r w:rsidRPr="00EA52BC">
        <w:rPr>
          <w:sz w:val="24"/>
          <w:szCs w:val="24"/>
          <w:shd w:val="clear" w:color="auto" w:fill="FFFFFF"/>
        </w:rPr>
        <w:t>)</w:t>
      </w:r>
      <w:r w:rsidRPr="00EA52BC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r w:rsidRPr="00EA52BC">
        <w:rPr>
          <w:b w:val="0"/>
          <w:bCs w:val="0"/>
          <w:sz w:val="24"/>
          <w:szCs w:val="24"/>
        </w:rPr>
        <w:t>está definido na RFC 793, cuida do sequenciamento de dados e da recuperação de erros e, em última análise, garante que os dados cheguem até o ponto em que devem chegar. O TCP é considerado um protocolo orientado à conexão (connection-</w:t>
      </w:r>
      <w:proofErr w:type="spellStart"/>
      <w:r w:rsidRPr="00EA52BC">
        <w:rPr>
          <w:b w:val="0"/>
          <w:bCs w:val="0"/>
          <w:sz w:val="24"/>
          <w:szCs w:val="24"/>
        </w:rPr>
        <w:t>oriented</w:t>
      </w:r>
      <w:proofErr w:type="spellEnd"/>
      <w:r w:rsidRPr="00EA52BC">
        <w:rPr>
          <w:b w:val="0"/>
          <w:bCs w:val="0"/>
          <w:sz w:val="24"/>
          <w:szCs w:val="24"/>
        </w:rPr>
        <w:t xml:space="preserve"> </w:t>
      </w:r>
      <w:proofErr w:type="spellStart"/>
      <w:r w:rsidRPr="00EA52BC">
        <w:rPr>
          <w:b w:val="0"/>
          <w:bCs w:val="0"/>
          <w:sz w:val="24"/>
          <w:szCs w:val="24"/>
        </w:rPr>
        <w:t>protocol</w:t>
      </w:r>
      <w:proofErr w:type="spellEnd"/>
      <w:r w:rsidRPr="00EA52BC">
        <w:rPr>
          <w:b w:val="0"/>
          <w:bCs w:val="0"/>
          <w:sz w:val="24"/>
          <w:szCs w:val="24"/>
        </w:rPr>
        <w:t>), pois estabelece uma conexão formal antes de transmitir dados, monitora a entrega de pacotes e geralmente tenta encerrar formalmente os canais de comunicação quando a transmissão é concluída.</w:t>
      </w:r>
    </w:p>
    <w:p w14:paraId="69FDC8E8" w14:textId="77777777" w:rsidR="001C2139" w:rsidRPr="00EA52BC" w:rsidRDefault="001C2139" w:rsidP="00764A0B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32BA425D" w14:textId="4E011A2C" w:rsidR="00764A0B" w:rsidRPr="00EA52BC" w:rsidRDefault="00764A0B" w:rsidP="00764A0B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</w:r>
      <w:r w:rsidRPr="00EA52BC">
        <w:rPr>
          <w:rFonts w:ascii="Times New Roman" w:hAnsi="Times New Roman" w:cs="Times New Roman"/>
          <w:b/>
          <w:bCs/>
          <w:sz w:val="24"/>
          <w:szCs w:val="24"/>
        </w:rPr>
        <w:t>TLSv1.2</w:t>
      </w:r>
      <w:r w:rsidR="008C07B4" w:rsidRPr="00EA52BC">
        <w:rPr>
          <w:rFonts w:ascii="Times New Roman" w:hAnsi="Times New Roman" w:cs="Times New Roman"/>
          <w:b/>
          <w:bCs/>
          <w:sz w:val="24"/>
          <w:szCs w:val="24"/>
        </w:rPr>
        <w:t xml:space="preserve"> TLSv1.3</w:t>
      </w:r>
      <w:r w:rsidRPr="00EA52BC">
        <w:rPr>
          <w:rFonts w:ascii="Times New Roman" w:hAnsi="Times New Roman" w:cs="Times New Roman"/>
          <w:sz w:val="24"/>
          <w:szCs w:val="24"/>
        </w:rPr>
        <w:t xml:space="preserve"> é um protocolo de criptografia destinado a manter os dados seguros quando são transferidos em uma rede. Estes artigos descrevem as etapas necessárias para garantir que a comunicação segura do </w:t>
      </w:r>
      <w:proofErr w:type="spellStart"/>
      <w:r w:rsidRPr="00EA52BC">
        <w:rPr>
          <w:rFonts w:ascii="Times New Roman" w:hAnsi="Times New Roman" w:cs="Times New Roman"/>
          <w:i/>
          <w:iCs/>
          <w:sz w:val="24"/>
          <w:szCs w:val="24"/>
        </w:rPr>
        <w:t>Configuration</w:t>
      </w:r>
      <w:proofErr w:type="spellEnd"/>
      <w:r w:rsidRPr="00EA52BC">
        <w:rPr>
          <w:rFonts w:ascii="Times New Roman" w:hAnsi="Times New Roman" w:cs="Times New Roman"/>
          <w:i/>
          <w:iCs/>
          <w:sz w:val="24"/>
          <w:szCs w:val="24"/>
        </w:rPr>
        <w:t xml:space="preserve"> Manager</w:t>
      </w:r>
      <w:r w:rsidRPr="00EA52BC">
        <w:rPr>
          <w:rFonts w:ascii="Times New Roman" w:hAnsi="Times New Roman" w:cs="Times New Roman"/>
          <w:sz w:val="24"/>
          <w:szCs w:val="24"/>
        </w:rPr>
        <w:t xml:space="preserve"> use o protocolo TLS 1.2. Estes artigos também descrevem os requisitos de atualização para os componentes usados com frequência e a solução de problemas comuns.</w:t>
      </w:r>
    </w:p>
    <w:p w14:paraId="1B55E267" w14:textId="48DB49C8" w:rsidR="00EB15BE" w:rsidRPr="00EA52BC" w:rsidRDefault="00EB15BE" w:rsidP="00764A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A589F" w14:textId="3635D2FB" w:rsidR="00EB15BE" w:rsidRPr="00EA52BC" w:rsidRDefault="00EB15BE" w:rsidP="00764A0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</w:r>
      <w:r w:rsidRPr="00EA52BC">
        <w:rPr>
          <w:rFonts w:ascii="Times New Roman" w:hAnsi="Times New Roman" w:cs="Times New Roman"/>
          <w:b/>
          <w:bCs/>
          <w:sz w:val="24"/>
          <w:szCs w:val="24"/>
        </w:rPr>
        <w:t>UDP (</w:t>
      </w:r>
      <w:proofErr w:type="spellStart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User</w:t>
      </w:r>
      <w:proofErr w:type="spellEnd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Datagram</w:t>
      </w:r>
      <w:proofErr w:type="spellEnd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Protocol</w:t>
      </w:r>
      <w:proofErr w:type="spellEnd"/>
      <w:r w:rsidRPr="00EA52B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 protocolo simples da camada de transporte. Ele é descrito na RFC 768 e permite que a aplicação envie um datagrama encapsulado num pacote IPv4 ou IPv6 a um destino, porém sem qualquer tipo de garantia que o pacote chegue corretamente. O protocolo UDP não é confiável como o TCP.</w:t>
      </w:r>
    </w:p>
    <w:p w14:paraId="49EBC179" w14:textId="746A1413" w:rsidR="00A629FF" w:rsidRPr="00EA52BC" w:rsidRDefault="00A629FF" w:rsidP="00764A0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3AC5F6" w14:textId="4DAA998F" w:rsidR="001C2139" w:rsidRPr="00EA52BC" w:rsidRDefault="001B739F" w:rsidP="001C21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Análises de alguns dos protocolos coletados</w:t>
      </w:r>
    </w:p>
    <w:p w14:paraId="1854BF47" w14:textId="741D0EF0" w:rsidR="001C2139" w:rsidRPr="00EA52BC" w:rsidRDefault="001C2139" w:rsidP="001C2139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  <w:t xml:space="preserve">Devido </w:t>
      </w:r>
      <w:r w:rsidR="001B739F" w:rsidRPr="00EA52BC">
        <w:rPr>
          <w:rFonts w:ascii="Times New Roman" w:hAnsi="Times New Roman" w:cs="Times New Roman"/>
          <w:sz w:val="24"/>
          <w:szCs w:val="24"/>
        </w:rPr>
        <w:t>ao</w:t>
      </w:r>
      <w:r w:rsidRPr="00EA52BC">
        <w:rPr>
          <w:rFonts w:ascii="Times New Roman" w:hAnsi="Times New Roman" w:cs="Times New Roman"/>
          <w:sz w:val="24"/>
          <w:szCs w:val="24"/>
        </w:rPr>
        <w:t xml:space="preserve"> grande número de pacotes, será analisado apenas os pacotes de proto</w:t>
      </w:r>
      <w:r w:rsidR="001B739F">
        <w:rPr>
          <w:rFonts w:ascii="Times New Roman" w:hAnsi="Times New Roman" w:cs="Times New Roman"/>
          <w:sz w:val="24"/>
          <w:szCs w:val="24"/>
        </w:rPr>
        <w:t xml:space="preserve">- </w:t>
      </w:r>
      <w:r w:rsidRPr="00EA52BC">
        <w:rPr>
          <w:rFonts w:ascii="Times New Roman" w:hAnsi="Times New Roman" w:cs="Times New Roman"/>
          <w:sz w:val="24"/>
          <w:szCs w:val="24"/>
        </w:rPr>
        <w:t>colos mais conhecidos bem como outras características.</w:t>
      </w:r>
    </w:p>
    <w:p w14:paraId="17275A5B" w14:textId="3BCA8F79" w:rsidR="001C2139" w:rsidRPr="00EA52BC" w:rsidRDefault="001C2139" w:rsidP="001C2139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</w:r>
    </w:p>
    <w:p w14:paraId="6CBEC217" w14:textId="331AFBA3" w:rsidR="007A4218" w:rsidRPr="00EA52BC" w:rsidRDefault="001C2139" w:rsidP="001C213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  <w:t>Começando pelo ARP (</w:t>
      </w:r>
      <w:proofErr w:type="spellStart"/>
      <w:r w:rsidRPr="00EA52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A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BC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EA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B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EA52BC">
        <w:rPr>
          <w:rFonts w:ascii="Times New Roman" w:hAnsi="Times New Roman" w:cs="Times New Roman"/>
          <w:sz w:val="24"/>
          <w:szCs w:val="24"/>
        </w:rPr>
        <w:t xml:space="preserve">) </w:t>
      </w:r>
      <w:r w:rsidR="00944E8D" w:rsidRPr="00EA52BC">
        <w:rPr>
          <w:rFonts w:ascii="Times New Roman" w:hAnsi="Times New Roman" w:cs="Times New Roman"/>
          <w:sz w:val="24"/>
          <w:szCs w:val="24"/>
        </w:rPr>
        <w:t>no qual possui o</w:t>
      </w:r>
      <w:r w:rsidR="0053126C" w:rsidRPr="00EA52BC">
        <w:rPr>
          <w:rFonts w:ascii="Times New Roman" w:hAnsi="Times New Roman" w:cs="Times New Roman"/>
          <w:sz w:val="24"/>
          <w:szCs w:val="24"/>
        </w:rPr>
        <w:t xml:space="preserve"> endereço </w:t>
      </w:r>
      <w:r w:rsidR="005F656F" w:rsidRPr="00EA52BC">
        <w:rPr>
          <w:rFonts w:ascii="Times New Roman" w:hAnsi="Times New Roman" w:cs="Times New Roman"/>
          <w:sz w:val="24"/>
          <w:szCs w:val="24"/>
        </w:rPr>
        <w:t>I</w:t>
      </w:r>
      <w:r w:rsidR="00D55B42">
        <w:rPr>
          <w:rFonts w:ascii="Times New Roman" w:hAnsi="Times New Roman" w:cs="Times New Roman"/>
          <w:sz w:val="24"/>
          <w:szCs w:val="24"/>
        </w:rPr>
        <w:t>P</w:t>
      </w:r>
      <w:r w:rsidR="0053126C" w:rsidRPr="00EA52BC">
        <w:rPr>
          <w:rFonts w:ascii="Times New Roman" w:hAnsi="Times New Roman" w:cs="Times New Roman"/>
          <w:sz w:val="24"/>
          <w:szCs w:val="24"/>
        </w:rPr>
        <w:t xml:space="preserve"> de origem ARRISGro_d0:96:9a </w:t>
      </w:r>
      <w:r w:rsidR="00944E8D" w:rsidRPr="00EA52BC">
        <w:rPr>
          <w:rFonts w:ascii="Times New Roman" w:hAnsi="Times New Roman" w:cs="Times New Roman"/>
          <w:sz w:val="24"/>
          <w:szCs w:val="24"/>
        </w:rPr>
        <w:t>e o destino Broadcast</w:t>
      </w:r>
      <w:r w:rsidR="005F656F" w:rsidRPr="00EA52BC">
        <w:rPr>
          <w:rFonts w:ascii="Times New Roman" w:hAnsi="Times New Roman" w:cs="Times New Roman"/>
          <w:sz w:val="24"/>
          <w:szCs w:val="24"/>
        </w:rPr>
        <w:t xml:space="preserve">, </w:t>
      </w:r>
      <w:r w:rsidR="005F656F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responsável pela transmissão de qualquer tipo de mídia. Pode ser via ondas de rádio, satélite, cabos, fibras ópticas, linhas telefônicas etc. Na internet, fazer broadcast é geralmente fazer transmissão de vídeos e </w:t>
      </w:r>
      <w:proofErr w:type="spellStart"/>
      <w:proofErr w:type="gramStart"/>
      <w:r w:rsidR="005F656F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músicas.No</w:t>
      </w:r>
      <w:proofErr w:type="spellEnd"/>
      <w:proofErr w:type="gramEnd"/>
      <w:r w:rsidR="005F656F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caso eu estava com </w:t>
      </w:r>
      <w:proofErr w:type="spellStart"/>
      <w:r w:rsidR="005F656F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Sportify</w:t>
      </w:r>
      <w:proofErr w:type="spellEnd"/>
      <w:r w:rsidR="005F656F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o YouTube abertos no navegador Opera.</w:t>
      </w:r>
    </w:p>
    <w:p w14:paraId="64EEFB9B" w14:textId="7BF15436" w:rsidR="001C2139" w:rsidRDefault="005F656F" w:rsidP="007A42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Já esse pacote não é um ACK</w:t>
      </w:r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devido não ser um protocolo TCP.O número de sequência analisado foi o 1 e utilizou-se A</w:t>
      </w:r>
      <w:r w:rsidR="00EA52BC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RP</w:t>
      </w:r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Address</w:t>
      </w:r>
      <w:proofErr w:type="spellEnd"/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Resolution</w:t>
      </w:r>
      <w:proofErr w:type="spellEnd"/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>Protocol</w:t>
      </w:r>
      <w:proofErr w:type="spellEnd"/>
      <w:r w:rsidR="007A4218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EA52BC" w:rsidRPr="00EA52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qual </w:t>
      </w:r>
      <w:r w:rsidR="00EA52BC" w:rsidRPr="00EA52BC">
        <w:rPr>
          <w:rFonts w:ascii="Times New Roman" w:hAnsi="Times New Roman" w:cs="Times New Roman"/>
          <w:sz w:val="24"/>
          <w:szCs w:val="24"/>
        </w:rPr>
        <w:t>foi o seu projeto é genérico, podendo ser usado em outros tipos de tecnologias de rede tais como Token-</w:t>
      </w:r>
      <w:proofErr w:type="spellStart"/>
      <w:r w:rsidR="00EA52BC" w:rsidRPr="00EA52BC">
        <w:rPr>
          <w:rFonts w:ascii="Times New Roman" w:hAnsi="Times New Roman" w:cs="Times New Roman"/>
          <w:sz w:val="24"/>
          <w:szCs w:val="24"/>
        </w:rPr>
        <w:t>Ring</w:t>
      </w:r>
      <w:proofErr w:type="spellEnd"/>
      <w:r w:rsidR="00EA52BC" w:rsidRPr="00EA52BC">
        <w:rPr>
          <w:rFonts w:ascii="Times New Roman" w:hAnsi="Times New Roman" w:cs="Times New Roman"/>
          <w:sz w:val="24"/>
          <w:szCs w:val="24"/>
        </w:rPr>
        <w:t xml:space="preserve"> e FDDI.O endereço MAC utilizado foi A8DDE058-59C7-434D-B285-F0049347B88D, tendo capturado 60 bytes (480 bits).</w:t>
      </w:r>
      <w:r w:rsidR="00D55B42">
        <w:rPr>
          <w:rFonts w:ascii="Times New Roman" w:hAnsi="Times New Roman" w:cs="Times New Roman"/>
          <w:sz w:val="24"/>
          <w:szCs w:val="24"/>
        </w:rPr>
        <w:t>Veja a imagem abaixo do protocolo analisado.</w:t>
      </w:r>
    </w:p>
    <w:p w14:paraId="01AE5456" w14:textId="7EB0EC89" w:rsidR="007C4360" w:rsidRDefault="007C4360" w:rsidP="00D55B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1: </w:t>
      </w:r>
      <w:r w:rsidR="002671E3">
        <w:rPr>
          <w:rFonts w:ascii="Times New Roman" w:hAnsi="Times New Roman" w:cs="Times New Roman"/>
          <w:sz w:val="24"/>
          <w:szCs w:val="24"/>
        </w:rPr>
        <w:t xml:space="preserve">Detalhes do pacote utilizando o </w:t>
      </w:r>
      <w:r w:rsidR="002671E3" w:rsidRPr="002671E3">
        <w:rPr>
          <w:rFonts w:ascii="Times New Roman" w:hAnsi="Times New Roman" w:cs="Times New Roman"/>
          <w:sz w:val="24"/>
          <w:szCs w:val="24"/>
        </w:rPr>
        <w:t>Wireshark</w:t>
      </w:r>
    </w:p>
    <w:p w14:paraId="6A607417" w14:textId="42E1EFC2" w:rsidR="00E7069C" w:rsidRDefault="00D55B42" w:rsidP="00C0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8F385" wp14:editId="05366273">
            <wp:extent cx="4460831" cy="23132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23" b="4936"/>
                    <a:stretch/>
                  </pic:blipFill>
                  <pic:spPr bwMode="auto">
                    <a:xfrm>
                      <a:off x="0" y="0"/>
                      <a:ext cx="4544559" cy="235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19968" w14:textId="45E4821D" w:rsidR="007C4360" w:rsidRDefault="00D55B42" w:rsidP="007C43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Agora o D</w:t>
      </w:r>
      <w:r w:rsidR="007372DE">
        <w:rPr>
          <w:rFonts w:ascii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372DE">
        <w:rPr>
          <w:rFonts w:ascii="Arial" w:hAnsi="Arial" w:cs="Arial"/>
          <w:color w:val="202124"/>
          <w:shd w:val="clear" w:color="auto" w:fill="FFFFFF"/>
        </w:rPr>
        <w:t xml:space="preserve">Domain </w:t>
      </w:r>
      <w:proofErr w:type="spellStart"/>
      <w:r w:rsidR="007372DE">
        <w:rPr>
          <w:rFonts w:ascii="Arial" w:hAnsi="Arial" w:cs="Arial"/>
          <w:color w:val="202124"/>
          <w:shd w:val="clear" w:color="auto" w:fill="FFFFFF"/>
        </w:rPr>
        <w:t>Name</w:t>
      </w:r>
      <w:proofErr w:type="spellEnd"/>
      <w:r w:rsidR="007372DE">
        <w:rPr>
          <w:rFonts w:ascii="Arial" w:hAnsi="Arial" w:cs="Arial"/>
          <w:color w:val="202124"/>
          <w:shd w:val="clear" w:color="auto" w:fill="FFFFFF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A6EF3">
        <w:rPr>
          <w:rFonts w:ascii="Times New Roman" w:hAnsi="Times New Roman" w:cs="Times New Roman"/>
          <w:sz w:val="24"/>
          <w:szCs w:val="24"/>
        </w:rPr>
        <w:t xml:space="preserve">no pacote o endereço de origem era </w:t>
      </w:r>
      <w:r w:rsidR="009A6EF3" w:rsidRPr="009A6EF3">
        <w:rPr>
          <w:rFonts w:ascii="Times New Roman" w:hAnsi="Times New Roman" w:cs="Times New Roman"/>
          <w:sz w:val="24"/>
          <w:szCs w:val="24"/>
        </w:rPr>
        <w:t>2804:14c:598f:a361:91db:dcc3:da1a:2f3d</w:t>
      </w:r>
      <w:r w:rsidR="009A6EF3">
        <w:rPr>
          <w:rFonts w:ascii="Times New Roman" w:hAnsi="Times New Roman" w:cs="Times New Roman"/>
          <w:sz w:val="24"/>
          <w:szCs w:val="24"/>
        </w:rPr>
        <w:t xml:space="preserve"> e o destino era </w:t>
      </w:r>
      <w:r w:rsidR="009A6EF3" w:rsidRPr="009A6EF3">
        <w:rPr>
          <w:rFonts w:ascii="Times New Roman" w:hAnsi="Times New Roman" w:cs="Times New Roman"/>
          <w:sz w:val="24"/>
          <w:szCs w:val="24"/>
        </w:rPr>
        <w:t>2804:14d:1:0:181:213:132:2</w:t>
      </w:r>
      <w:r w:rsidR="009A6EF3">
        <w:rPr>
          <w:rFonts w:ascii="Times New Roman" w:hAnsi="Times New Roman" w:cs="Times New Roman"/>
          <w:sz w:val="24"/>
          <w:szCs w:val="24"/>
        </w:rPr>
        <w:t xml:space="preserve"> e o tamanho de 100 bytes (800 bits) e o número de sequência 59531.E o endereço MAC é </w:t>
      </w:r>
      <w:r w:rsidR="009A6EF3" w:rsidRPr="009A6EF3">
        <w:rPr>
          <w:rFonts w:ascii="Times New Roman" w:hAnsi="Times New Roman" w:cs="Times New Roman"/>
          <w:sz w:val="24"/>
          <w:szCs w:val="24"/>
          <w:shd w:val="clear" w:color="auto" w:fill="FFFFFF"/>
        </w:rPr>
        <w:t>A8DDE058-59C7-434D-B285-F0049347B88D,</w:t>
      </w:r>
      <w:r w:rsidR="009A6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a versão IP (versão 6) </w:t>
      </w:r>
      <w:r w:rsidR="009A6EF3" w:rsidRPr="009A6EF3">
        <w:rPr>
          <w:rFonts w:ascii="Times New Roman" w:hAnsi="Times New Roman" w:cs="Times New Roman"/>
          <w:sz w:val="24"/>
          <w:szCs w:val="24"/>
        </w:rPr>
        <w:t xml:space="preserve">é um novo pacote de protocolos padrão para a camada de rede da Internet. O IPv6 foi projetado para resolver muitos dos problemas da versão atual do pacote de protocolos IP (conhecido como IPv4) relacionados ao o esgotamento de endereços, a segurança, a configuração automática, a necessidade de extensibilidade e </w:t>
      </w:r>
      <w:proofErr w:type="spellStart"/>
      <w:r w:rsidR="009A6EF3" w:rsidRPr="009A6EF3">
        <w:rPr>
          <w:rFonts w:ascii="Times New Roman" w:hAnsi="Times New Roman" w:cs="Times New Roman"/>
          <w:sz w:val="24"/>
          <w:szCs w:val="24"/>
        </w:rPr>
        <w:t>outros</w:t>
      </w:r>
      <w:r w:rsidR="009A6EF3">
        <w:rPr>
          <w:rFonts w:ascii="Times New Roman" w:hAnsi="Times New Roman" w:cs="Times New Roman"/>
          <w:sz w:val="24"/>
          <w:szCs w:val="24"/>
        </w:rPr>
        <w:t>.Houve</w:t>
      </w:r>
      <w:proofErr w:type="spellEnd"/>
      <w:r w:rsidR="009A6EF3">
        <w:rPr>
          <w:rFonts w:ascii="Times New Roman" w:hAnsi="Times New Roman" w:cs="Times New Roman"/>
          <w:sz w:val="24"/>
          <w:szCs w:val="24"/>
        </w:rPr>
        <w:t xml:space="preserve"> a utilização d</w:t>
      </w:r>
      <w:r w:rsidR="007C4360">
        <w:rPr>
          <w:rFonts w:ascii="Times New Roman" w:hAnsi="Times New Roman" w:cs="Times New Roman"/>
          <w:sz w:val="24"/>
          <w:szCs w:val="24"/>
        </w:rPr>
        <w:t>o</w:t>
      </w:r>
      <w:r w:rsidR="009A6EF3">
        <w:rPr>
          <w:rFonts w:ascii="Times New Roman" w:hAnsi="Times New Roman" w:cs="Times New Roman"/>
          <w:sz w:val="24"/>
          <w:szCs w:val="24"/>
        </w:rPr>
        <w:t xml:space="preserve"> protocolo UDP para transferir arquivos </w:t>
      </w:r>
      <w:r w:rsidR="007C4360">
        <w:rPr>
          <w:rFonts w:ascii="Times New Roman" w:hAnsi="Times New Roman" w:cs="Times New Roman"/>
          <w:sz w:val="24"/>
          <w:szCs w:val="24"/>
        </w:rPr>
        <w:t>e a porta de origem foi 54193 e a porta de destino foi 53.Abaixo tem a imagem com mais detalhes do protocolos.</w:t>
      </w:r>
      <w:r w:rsidR="004A2570">
        <w:rPr>
          <w:rFonts w:ascii="Times New Roman" w:hAnsi="Times New Roman" w:cs="Times New Roman"/>
          <w:sz w:val="24"/>
          <w:szCs w:val="24"/>
        </w:rPr>
        <w:t xml:space="preserve"> Tal ação pode ter acontecido devido o YouTube está sendo utilizado no navegador Opera.</w:t>
      </w:r>
    </w:p>
    <w:p w14:paraId="12944891" w14:textId="5A8E52B9" w:rsidR="007C4360" w:rsidRDefault="007C4360" w:rsidP="007C43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858C7" w14:textId="079762A4" w:rsidR="007C4360" w:rsidRDefault="007C4360" w:rsidP="007C43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2: </w:t>
      </w:r>
      <w:r w:rsidR="002671E3">
        <w:rPr>
          <w:rFonts w:ascii="Times New Roman" w:hAnsi="Times New Roman" w:cs="Times New Roman"/>
          <w:sz w:val="24"/>
          <w:szCs w:val="24"/>
        </w:rPr>
        <w:t xml:space="preserve">Detalhes do pacote utilizando o </w:t>
      </w:r>
      <w:r w:rsidR="002671E3" w:rsidRPr="002671E3">
        <w:rPr>
          <w:rFonts w:ascii="Times New Roman" w:hAnsi="Times New Roman" w:cs="Times New Roman"/>
          <w:sz w:val="24"/>
          <w:szCs w:val="24"/>
        </w:rPr>
        <w:t>Wireshark</w:t>
      </w:r>
    </w:p>
    <w:p w14:paraId="48D88B1B" w14:textId="77777777" w:rsidR="007C4360" w:rsidRDefault="007C4360" w:rsidP="007C43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96A2B" w14:textId="07984489" w:rsidR="007C4360" w:rsidRDefault="007C4360" w:rsidP="00C0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7C43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9F220" wp14:editId="4B2D13AD">
            <wp:extent cx="5400040" cy="2291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BAD5" w14:textId="7E371B96" w:rsidR="007C4360" w:rsidRDefault="007C4360" w:rsidP="007C43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96075" w14:textId="5C65BEB4" w:rsidR="004A2570" w:rsidRDefault="004A2570" w:rsidP="009E3E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Agora com o pacote ICMPv6 o endereço de origem foi </w:t>
      </w:r>
      <w:r w:rsidRPr="004A2570">
        <w:rPr>
          <w:rFonts w:ascii="Times New Roman" w:hAnsi="Times New Roman" w:cs="Times New Roman"/>
          <w:sz w:val="24"/>
          <w:szCs w:val="24"/>
        </w:rPr>
        <w:t>fe80::1293:97ff:fed0:969</w:t>
      </w:r>
      <w:r>
        <w:rPr>
          <w:rFonts w:ascii="Times New Roman" w:hAnsi="Times New Roman" w:cs="Times New Roman"/>
          <w:sz w:val="24"/>
          <w:szCs w:val="24"/>
        </w:rPr>
        <w:t xml:space="preserve">ª e o endereço de destino </w:t>
      </w:r>
      <w:r w:rsidRPr="004A2570">
        <w:rPr>
          <w:rFonts w:ascii="Times New Roman" w:hAnsi="Times New Roman" w:cs="Times New Roman"/>
          <w:sz w:val="24"/>
          <w:szCs w:val="24"/>
        </w:rPr>
        <w:t>ff02::</w:t>
      </w:r>
      <w:r>
        <w:rPr>
          <w:rFonts w:ascii="Times New Roman" w:hAnsi="Times New Roman" w:cs="Times New Roman"/>
          <w:sz w:val="24"/>
          <w:szCs w:val="24"/>
        </w:rPr>
        <w:t xml:space="preserve">1 na qual possui tamanho de 150 bytes (1200 bits) na qual possui endereço MAC </w:t>
      </w:r>
      <w:r w:rsidRPr="004A2570">
        <w:rPr>
          <w:rFonts w:ascii="Times New Roman" w:hAnsi="Times New Roman" w:cs="Times New Roman"/>
          <w:sz w:val="24"/>
          <w:szCs w:val="24"/>
        </w:rPr>
        <w:t>A8DDE058-59C7-434D-B285-F0049347B88D</w:t>
      </w:r>
      <w:r>
        <w:rPr>
          <w:rFonts w:ascii="Times New Roman" w:hAnsi="Times New Roman" w:cs="Times New Roman"/>
          <w:sz w:val="24"/>
          <w:szCs w:val="24"/>
        </w:rPr>
        <w:t xml:space="preserve">.Na camada ethernet a origem é </w:t>
      </w:r>
      <w:r w:rsidRPr="004A2570">
        <w:rPr>
          <w:rFonts w:ascii="Times New Roman" w:hAnsi="Times New Roman" w:cs="Times New Roman"/>
          <w:sz w:val="24"/>
          <w:szCs w:val="24"/>
        </w:rPr>
        <w:t>ARRISGro_d0:96:9a</w:t>
      </w:r>
      <w:r>
        <w:rPr>
          <w:rFonts w:ascii="Times New Roman" w:hAnsi="Times New Roman" w:cs="Times New Roman"/>
          <w:sz w:val="24"/>
          <w:szCs w:val="24"/>
        </w:rPr>
        <w:t xml:space="preserve"> e o destino foi </w:t>
      </w:r>
      <w:r w:rsidRPr="004A2570">
        <w:rPr>
          <w:rFonts w:ascii="Times New Roman" w:hAnsi="Times New Roman" w:cs="Times New Roman"/>
          <w:sz w:val="24"/>
          <w:szCs w:val="24"/>
        </w:rPr>
        <w:t>10:93:97:d0:96:9a</w:t>
      </w:r>
      <w:r>
        <w:rPr>
          <w:rFonts w:ascii="Times New Roman" w:hAnsi="Times New Roman" w:cs="Times New Roman"/>
          <w:sz w:val="24"/>
          <w:szCs w:val="24"/>
        </w:rPr>
        <w:t xml:space="preserve">, a versão do protocolo </w:t>
      </w:r>
      <w:r w:rsidR="00866EDB">
        <w:rPr>
          <w:rFonts w:ascii="Times New Roman" w:hAnsi="Times New Roman" w:cs="Times New Roman"/>
          <w:sz w:val="24"/>
          <w:szCs w:val="24"/>
        </w:rPr>
        <w:t>IP é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866EDB">
        <w:rPr>
          <w:rFonts w:ascii="Times New Roman" w:hAnsi="Times New Roman" w:cs="Times New Roman"/>
          <w:sz w:val="24"/>
          <w:szCs w:val="24"/>
        </w:rPr>
        <w:t xml:space="preserve"> com endereço MAC: </w:t>
      </w:r>
      <w:r w:rsidR="00866EDB" w:rsidRPr="004A2570">
        <w:rPr>
          <w:rFonts w:ascii="Times New Roman" w:hAnsi="Times New Roman" w:cs="Times New Roman"/>
          <w:sz w:val="24"/>
          <w:szCs w:val="24"/>
        </w:rPr>
        <w:t>ARRISGro_d0:96:9a (10:93:97:d0:96:9a)</w:t>
      </w:r>
      <w:r w:rsidR="00866EDB">
        <w:rPr>
          <w:rFonts w:ascii="Times New Roman" w:hAnsi="Times New Roman" w:cs="Times New Roman"/>
          <w:sz w:val="24"/>
          <w:szCs w:val="24"/>
        </w:rPr>
        <w:t xml:space="preserve">.Abaixo </w:t>
      </w:r>
      <w:r w:rsidR="00E7069C">
        <w:rPr>
          <w:rFonts w:ascii="Times New Roman" w:hAnsi="Times New Roman" w:cs="Times New Roman"/>
          <w:sz w:val="24"/>
          <w:szCs w:val="24"/>
        </w:rPr>
        <w:t>temos a imagem com detalhes do pacote.</w:t>
      </w:r>
    </w:p>
    <w:p w14:paraId="4651D64F" w14:textId="4C976326" w:rsidR="00E7069C" w:rsidRDefault="00E7069C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879E7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1467D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E9173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D4E57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2B205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DFEA1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70FC3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A3F31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73979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F17B7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AEB87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A8888" w14:textId="77777777" w:rsidR="00C052C5" w:rsidRDefault="00C052C5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38976" w14:textId="219FE1EA" w:rsidR="00E7069C" w:rsidRDefault="00E7069C" w:rsidP="009E3E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3:</w:t>
      </w:r>
      <w:r w:rsidR="002671E3">
        <w:rPr>
          <w:rFonts w:ascii="Times New Roman" w:hAnsi="Times New Roman" w:cs="Times New Roman"/>
          <w:sz w:val="24"/>
          <w:szCs w:val="24"/>
        </w:rPr>
        <w:t xml:space="preserve"> Detalhes do pacote utilizando o </w:t>
      </w:r>
      <w:r w:rsidR="002671E3" w:rsidRPr="002671E3">
        <w:rPr>
          <w:rFonts w:ascii="Times New Roman" w:hAnsi="Times New Roman" w:cs="Times New Roman"/>
          <w:sz w:val="24"/>
          <w:szCs w:val="24"/>
        </w:rPr>
        <w:t>Wireshark</w:t>
      </w:r>
    </w:p>
    <w:p w14:paraId="2256A00E" w14:textId="6244778F" w:rsidR="00E7069C" w:rsidRDefault="00E7069C" w:rsidP="00E70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6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66161" wp14:editId="4D5C0F44">
            <wp:extent cx="5403986" cy="2504364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254" cy="25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A4F4" w14:textId="77777777" w:rsidR="00C052C5" w:rsidRDefault="00C052C5" w:rsidP="00E70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AE1B0" w14:textId="19143F83" w:rsidR="0069009F" w:rsidRDefault="00E7069C" w:rsidP="0069009F">
      <w:pPr>
        <w:jc w:val="both"/>
        <w:rPr>
          <w:rFonts w:ascii="Times New Roman" w:hAnsi="Times New Roman" w:cs="Times New Roman"/>
          <w:sz w:val="24"/>
          <w:szCs w:val="24"/>
        </w:rPr>
      </w:pPr>
      <w:r w:rsidRPr="00DE053A">
        <w:rPr>
          <w:rFonts w:ascii="Times New Roman" w:hAnsi="Times New Roman" w:cs="Times New Roman"/>
          <w:sz w:val="24"/>
          <w:szCs w:val="24"/>
        </w:rPr>
        <w:tab/>
        <w:t xml:space="preserve">O próximo </w:t>
      </w:r>
      <w:r w:rsidR="00DE053A" w:rsidRPr="00DE053A">
        <w:rPr>
          <w:rFonts w:ascii="Times New Roman" w:hAnsi="Times New Roman" w:cs="Times New Roman"/>
          <w:sz w:val="24"/>
          <w:szCs w:val="24"/>
        </w:rPr>
        <w:t xml:space="preserve">protocolo </w:t>
      </w:r>
      <w:r w:rsidRPr="00DE053A">
        <w:rPr>
          <w:rFonts w:ascii="Times New Roman" w:hAnsi="Times New Roman" w:cs="Times New Roman"/>
          <w:sz w:val="24"/>
          <w:szCs w:val="24"/>
        </w:rPr>
        <w:t xml:space="preserve">a ser analisado será um pacote utilizando </w:t>
      </w:r>
      <w:r w:rsidR="00DE053A" w:rsidRPr="00DE053A">
        <w:rPr>
          <w:rFonts w:ascii="Times New Roman" w:hAnsi="Times New Roman" w:cs="Times New Roman"/>
          <w:sz w:val="24"/>
          <w:szCs w:val="24"/>
        </w:rPr>
        <w:t xml:space="preserve">QUIC </w:t>
      </w:r>
      <w:r w:rsidR="00DE053A" w:rsidRPr="00DE05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 novo protocolo desenvolvido pela Google tem a intenção de combinar os recursos do HTTP/2, TCP, UDP e TLS (criptografia), entre </w:t>
      </w:r>
      <w:proofErr w:type="spellStart"/>
      <w:r w:rsidR="00DE053A" w:rsidRPr="00DE05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outras.</w:t>
      </w:r>
      <w:r w:rsidR="00DE05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E053A">
        <w:rPr>
          <w:rFonts w:ascii="Times New Roman" w:hAnsi="Times New Roman" w:cs="Times New Roman"/>
          <w:sz w:val="24"/>
          <w:szCs w:val="24"/>
        </w:rPr>
        <w:t xml:space="preserve"> origem foi </w:t>
      </w:r>
      <w:r w:rsidR="00DE053A" w:rsidRPr="00DE053A">
        <w:rPr>
          <w:rFonts w:ascii="Times New Roman" w:hAnsi="Times New Roman" w:cs="Times New Roman"/>
          <w:sz w:val="24"/>
          <w:szCs w:val="24"/>
        </w:rPr>
        <w:t>2800:3f0:4001:25::c</w:t>
      </w:r>
      <w:r w:rsidR="00DE053A">
        <w:rPr>
          <w:rFonts w:ascii="Times New Roman" w:hAnsi="Times New Roman" w:cs="Times New Roman"/>
          <w:sz w:val="24"/>
          <w:szCs w:val="24"/>
        </w:rPr>
        <w:t xml:space="preserve"> e o destino dos dados eram </w:t>
      </w:r>
      <w:r w:rsidR="00DE053A" w:rsidRPr="00DE053A">
        <w:rPr>
          <w:rFonts w:ascii="Times New Roman" w:hAnsi="Times New Roman" w:cs="Times New Roman"/>
          <w:sz w:val="24"/>
          <w:szCs w:val="24"/>
        </w:rPr>
        <w:t>2804:14c:598f:a361:91db:dcc3:da1a:2f3d</w:t>
      </w:r>
      <w:r w:rsidR="00DE053A">
        <w:rPr>
          <w:rFonts w:ascii="Times New Roman" w:hAnsi="Times New Roman" w:cs="Times New Roman"/>
          <w:sz w:val="24"/>
          <w:szCs w:val="24"/>
        </w:rPr>
        <w:t xml:space="preserve"> com um tamanho de 1392 bytes (11.136 bits), </w:t>
      </w:r>
      <w:r w:rsidR="0069009F">
        <w:rPr>
          <w:rFonts w:ascii="Times New Roman" w:hAnsi="Times New Roman" w:cs="Times New Roman"/>
          <w:sz w:val="24"/>
          <w:szCs w:val="24"/>
        </w:rPr>
        <w:t xml:space="preserve">com um endereço MAC </w:t>
      </w:r>
      <w:r w:rsidR="0069009F" w:rsidRPr="0069009F">
        <w:rPr>
          <w:rFonts w:ascii="Times New Roman" w:hAnsi="Times New Roman" w:cs="Times New Roman"/>
          <w:sz w:val="24"/>
          <w:szCs w:val="24"/>
        </w:rPr>
        <w:t>A8DDE058-59C7-434D-B285-F0049347B88D</w:t>
      </w:r>
      <w:r w:rsidR="0069009F">
        <w:rPr>
          <w:rFonts w:ascii="Times New Roman" w:hAnsi="Times New Roman" w:cs="Times New Roman"/>
          <w:sz w:val="24"/>
          <w:szCs w:val="24"/>
        </w:rPr>
        <w:t xml:space="preserve"> e na </w:t>
      </w:r>
      <w:proofErr w:type="spellStart"/>
      <w:r w:rsidR="0069009F">
        <w:rPr>
          <w:rFonts w:ascii="Times New Roman" w:hAnsi="Times New Roman" w:cs="Times New Roman"/>
          <w:sz w:val="24"/>
          <w:szCs w:val="24"/>
        </w:rPr>
        <w:t>Enthenet</w:t>
      </w:r>
      <w:proofErr w:type="spellEnd"/>
      <w:r w:rsidR="0069009F">
        <w:rPr>
          <w:rFonts w:ascii="Times New Roman" w:hAnsi="Times New Roman" w:cs="Times New Roman"/>
          <w:sz w:val="24"/>
          <w:szCs w:val="24"/>
        </w:rPr>
        <w:t xml:space="preserve"> possuindo o endereço de origem </w:t>
      </w:r>
      <w:r w:rsidR="0069009F" w:rsidRPr="0069009F">
        <w:rPr>
          <w:rFonts w:ascii="Times New Roman" w:hAnsi="Times New Roman" w:cs="Times New Roman"/>
          <w:sz w:val="24"/>
          <w:szCs w:val="24"/>
        </w:rPr>
        <w:t>ARRISGro_d0:96:9a (10:93:97:d0:96:9a)</w:t>
      </w:r>
      <w:r w:rsidR="0069009F">
        <w:rPr>
          <w:rFonts w:ascii="Times New Roman" w:hAnsi="Times New Roman" w:cs="Times New Roman"/>
          <w:sz w:val="24"/>
          <w:szCs w:val="24"/>
        </w:rPr>
        <w:t xml:space="preserve"> e destino </w:t>
      </w:r>
      <w:r w:rsidR="0069009F" w:rsidRPr="0069009F">
        <w:rPr>
          <w:rFonts w:ascii="Times New Roman" w:hAnsi="Times New Roman" w:cs="Times New Roman"/>
          <w:sz w:val="24"/>
          <w:szCs w:val="24"/>
        </w:rPr>
        <w:t>IntelCor_1f:8a:d8 (64:32:a8:1f:8a:d8)</w:t>
      </w:r>
      <w:r w:rsidR="0069009F">
        <w:rPr>
          <w:rFonts w:ascii="Times New Roman" w:hAnsi="Times New Roman" w:cs="Times New Roman"/>
          <w:sz w:val="24"/>
          <w:szCs w:val="24"/>
        </w:rPr>
        <w:t xml:space="preserve">, possuindo protocolo IP versão 6 (com origem </w:t>
      </w:r>
      <w:r w:rsidR="0069009F" w:rsidRPr="0069009F">
        <w:rPr>
          <w:rFonts w:ascii="Times New Roman" w:hAnsi="Times New Roman" w:cs="Times New Roman"/>
          <w:sz w:val="24"/>
          <w:szCs w:val="24"/>
        </w:rPr>
        <w:t>2800:3f0:4001:25::c</w:t>
      </w:r>
      <w:r w:rsidR="0069009F">
        <w:rPr>
          <w:rFonts w:ascii="Times New Roman" w:hAnsi="Times New Roman" w:cs="Times New Roman"/>
          <w:sz w:val="24"/>
          <w:szCs w:val="24"/>
        </w:rPr>
        <w:t xml:space="preserve"> e destino </w:t>
      </w:r>
      <w:r w:rsidR="0069009F" w:rsidRPr="0069009F">
        <w:rPr>
          <w:rFonts w:ascii="Times New Roman" w:hAnsi="Times New Roman" w:cs="Times New Roman"/>
          <w:sz w:val="24"/>
          <w:szCs w:val="24"/>
        </w:rPr>
        <w:t>2804:14c:598f:a361:91</w:t>
      </w:r>
      <w:r w:rsidR="004D7510">
        <w:rPr>
          <w:rFonts w:ascii="Times New Roman" w:hAnsi="Times New Roman" w:cs="Times New Roman"/>
          <w:sz w:val="24"/>
          <w:szCs w:val="24"/>
        </w:rPr>
        <w:t xml:space="preserve"> </w:t>
      </w:r>
      <w:r w:rsidR="0069009F" w:rsidRPr="0069009F">
        <w:rPr>
          <w:rFonts w:ascii="Times New Roman" w:hAnsi="Times New Roman" w:cs="Times New Roman"/>
          <w:sz w:val="24"/>
          <w:szCs w:val="24"/>
        </w:rPr>
        <w:t>db:dcc3:da1a:2f3d</w:t>
      </w:r>
      <w:r w:rsidR="0069009F">
        <w:rPr>
          <w:rFonts w:ascii="Times New Roman" w:hAnsi="Times New Roman" w:cs="Times New Roman"/>
          <w:sz w:val="24"/>
          <w:szCs w:val="24"/>
        </w:rPr>
        <w:t xml:space="preserve">).Devido estar utilizando </w:t>
      </w:r>
      <w:r w:rsidR="004D7510">
        <w:rPr>
          <w:rFonts w:ascii="Times New Roman" w:hAnsi="Times New Roman" w:cs="Times New Roman"/>
          <w:sz w:val="24"/>
          <w:szCs w:val="24"/>
        </w:rPr>
        <w:t>o YouTube usa-se o protocolo UDP com a porta de origem 443 e a porta de destino 49886.</w:t>
      </w:r>
      <w:r w:rsidR="00A2253F">
        <w:rPr>
          <w:rFonts w:ascii="Times New Roman" w:hAnsi="Times New Roman" w:cs="Times New Roman"/>
          <w:sz w:val="24"/>
          <w:szCs w:val="24"/>
        </w:rPr>
        <w:t>A imagem abaixo é exibido os detalhes do pacote analisado.</w:t>
      </w:r>
    </w:p>
    <w:p w14:paraId="38D5470D" w14:textId="69139BFB" w:rsidR="00A2253F" w:rsidRDefault="00A2253F" w:rsidP="006900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3D95B" w14:textId="7F58AD6C" w:rsidR="00A2253F" w:rsidRDefault="00A2253F" w:rsidP="006900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4:</w:t>
      </w:r>
      <w:r w:rsidR="002671E3">
        <w:rPr>
          <w:rFonts w:ascii="Times New Roman" w:hAnsi="Times New Roman" w:cs="Times New Roman"/>
          <w:sz w:val="24"/>
          <w:szCs w:val="24"/>
        </w:rPr>
        <w:t xml:space="preserve"> Detalhes do pacote utilizando o </w:t>
      </w:r>
      <w:r w:rsidR="002671E3" w:rsidRPr="002671E3">
        <w:rPr>
          <w:rFonts w:ascii="Times New Roman" w:hAnsi="Times New Roman" w:cs="Times New Roman"/>
          <w:sz w:val="24"/>
          <w:szCs w:val="24"/>
        </w:rPr>
        <w:t>Wireshark</w:t>
      </w:r>
    </w:p>
    <w:p w14:paraId="2260F813" w14:textId="7D19BFCC" w:rsidR="00A2253F" w:rsidRDefault="00A2253F" w:rsidP="006900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AD3CB" w14:textId="70B7C814" w:rsidR="0069009F" w:rsidRDefault="00DA2B65" w:rsidP="00C0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13535" wp14:editId="7FE4EAEA">
            <wp:extent cx="5400040" cy="2515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0011" w14:textId="0C15170A" w:rsidR="00E7069C" w:rsidRDefault="00E7069C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8C76D" w14:textId="5A233944" w:rsidR="00E350A9" w:rsidRDefault="00E078E6" w:rsidP="00E350A9">
      <w:pPr>
        <w:jc w:val="both"/>
        <w:rPr>
          <w:rFonts w:ascii="Times New Roman" w:hAnsi="Times New Roman" w:cs="Times New Roman"/>
          <w:sz w:val="24"/>
          <w:szCs w:val="24"/>
        </w:rPr>
      </w:pPr>
      <w:r w:rsidRPr="00CA6595">
        <w:rPr>
          <w:rFonts w:ascii="Times New Roman" w:hAnsi="Times New Roman" w:cs="Times New Roman"/>
          <w:sz w:val="24"/>
          <w:szCs w:val="24"/>
        </w:rPr>
        <w:tab/>
      </w:r>
      <w:r w:rsidR="00CA6595">
        <w:rPr>
          <w:rFonts w:ascii="Times New Roman" w:hAnsi="Times New Roman" w:cs="Times New Roman"/>
          <w:sz w:val="24"/>
          <w:szCs w:val="24"/>
        </w:rPr>
        <w:t xml:space="preserve">O número de sequência 57514 com origem </w:t>
      </w:r>
      <w:r w:rsidR="00CA6595" w:rsidRPr="00CA6595">
        <w:rPr>
          <w:rFonts w:ascii="Times New Roman" w:hAnsi="Times New Roman" w:cs="Times New Roman"/>
          <w:sz w:val="24"/>
          <w:szCs w:val="24"/>
        </w:rPr>
        <w:t>192.168.0.9</w:t>
      </w:r>
      <w:r w:rsidR="00CA6595">
        <w:rPr>
          <w:rFonts w:ascii="Times New Roman" w:hAnsi="Times New Roman" w:cs="Times New Roman"/>
          <w:sz w:val="24"/>
          <w:szCs w:val="24"/>
        </w:rPr>
        <w:t xml:space="preserve"> e destino de </w:t>
      </w:r>
      <w:r w:rsidR="00CA6595" w:rsidRPr="00CA6595">
        <w:rPr>
          <w:rFonts w:ascii="Times New Roman" w:hAnsi="Times New Roman" w:cs="Times New Roman"/>
          <w:sz w:val="24"/>
          <w:szCs w:val="24"/>
        </w:rPr>
        <w:t>239.255.255</w:t>
      </w:r>
      <w:r w:rsidR="00CA6595">
        <w:rPr>
          <w:rFonts w:ascii="Times New Roman" w:hAnsi="Times New Roman" w:cs="Times New Roman"/>
          <w:sz w:val="24"/>
          <w:szCs w:val="24"/>
        </w:rPr>
        <w:t xml:space="preserve"> </w:t>
      </w:r>
      <w:r w:rsidR="00CA6595" w:rsidRPr="00CA6595">
        <w:rPr>
          <w:rFonts w:ascii="Times New Roman" w:hAnsi="Times New Roman" w:cs="Times New Roman"/>
          <w:sz w:val="24"/>
          <w:szCs w:val="24"/>
        </w:rPr>
        <w:t>.250</w:t>
      </w:r>
      <w:r w:rsidR="00CA6595">
        <w:rPr>
          <w:rFonts w:ascii="Times New Roman" w:hAnsi="Times New Roman" w:cs="Times New Roman"/>
          <w:sz w:val="24"/>
          <w:szCs w:val="24"/>
        </w:rPr>
        <w:t xml:space="preserve"> e com protocolo SSDP, possuindo o tamanho de pacote de 167 bytes (</w:t>
      </w:r>
      <w:r w:rsidR="00E350A9">
        <w:rPr>
          <w:rFonts w:ascii="Times New Roman" w:hAnsi="Times New Roman" w:cs="Times New Roman"/>
          <w:sz w:val="24"/>
          <w:szCs w:val="24"/>
        </w:rPr>
        <w:t>1336 bits</w:t>
      </w:r>
      <w:r w:rsidR="00CA6595">
        <w:rPr>
          <w:rFonts w:ascii="Times New Roman" w:hAnsi="Times New Roman" w:cs="Times New Roman"/>
          <w:sz w:val="24"/>
          <w:szCs w:val="24"/>
        </w:rPr>
        <w:t>)</w:t>
      </w:r>
      <w:r w:rsidR="00E350A9">
        <w:rPr>
          <w:rFonts w:ascii="Times New Roman" w:hAnsi="Times New Roman" w:cs="Times New Roman"/>
          <w:sz w:val="24"/>
          <w:szCs w:val="24"/>
        </w:rPr>
        <w:t xml:space="preserve">, possuindo o endereço MAC </w:t>
      </w:r>
      <w:r w:rsidR="00E350A9" w:rsidRPr="00CA6595">
        <w:rPr>
          <w:rFonts w:ascii="Times New Roman" w:hAnsi="Times New Roman" w:cs="Times New Roman"/>
          <w:sz w:val="24"/>
          <w:szCs w:val="24"/>
        </w:rPr>
        <w:t>A8DDE058-59C7-434D-B285-F0049347B88D</w:t>
      </w:r>
      <w:r w:rsidR="00E350A9">
        <w:rPr>
          <w:rFonts w:ascii="Times New Roman" w:hAnsi="Times New Roman" w:cs="Times New Roman"/>
          <w:sz w:val="24"/>
          <w:szCs w:val="24"/>
        </w:rPr>
        <w:t xml:space="preserve">.Os detalhes </w:t>
      </w:r>
      <w:r w:rsidR="00E350A9">
        <w:rPr>
          <w:rFonts w:ascii="Times New Roman" w:hAnsi="Times New Roman" w:cs="Times New Roman"/>
          <w:sz w:val="24"/>
          <w:szCs w:val="24"/>
        </w:rPr>
        <w:lastRenderedPageBreak/>
        <w:t xml:space="preserve">do pacote na camada de Enlace com a origem </w:t>
      </w:r>
      <w:r w:rsidR="00E350A9" w:rsidRPr="00CA6595">
        <w:rPr>
          <w:rFonts w:ascii="Times New Roman" w:hAnsi="Times New Roman" w:cs="Times New Roman"/>
          <w:sz w:val="24"/>
          <w:szCs w:val="24"/>
        </w:rPr>
        <w:t>a6:2b:23:f2:fd:48 (a6:2b:23:f2:fd:48)</w:t>
      </w:r>
      <w:r w:rsidR="00E350A9">
        <w:rPr>
          <w:rFonts w:ascii="Times New Roman" w:hAnsi="Times New Roman" w:cs="Times New Roman"/>
          <w:sz w:val="24"/>
          <w:szCs w:val="24"/>
        </w:rPr>
        <w:t xml:space="preserve"> e destino </w:t>
      </w:r>
      <w:r w:rsidR="00E350A9" w:rsidRPr="00CA6595">
        <w:rPr>
          <w:rFonts w:ascii="Times New Roman" w:hAnsi="Times New Roman" w:cs="Times New Roman"/>
          <w:sz w:val="24"/>
          <w:szCs w:val="24"/>
        </w:rPr>
        <w:t>IntelCor_1f:8a:d8 (64:32:a8:1f:8a:d8)</w:t>
      </w:r>
      <w:r w:rsidR="00E350A9">
        <w:rPr>
          <w:rFonts w:ascii="Times New Roman" w:hAnsi="Times New Roman" w:cs="Times New Roman"/>
          <w:sz w:val="24"/>
          <w:szCs w:val="24"/>
        </w:rPr>
        <w:t xml:space="preserve"> do tipo IPv4.Com IP na versão 4 (com origem </w:t>
      </w:r>
      <w:r w:rsidR="00E350A9" w:rsidRPr="00CA6595">
        <w:rPr>
          <w:rFonts w:ascii="Times New Roman" w:hAnsi="Times New Roman" w:cs="Times New Roman"/>
          <w:sz w:val="24"/>
          <w:szCs w:val="24"/>
        </w:rPr>
        <w:t>192.168.0.9</w:t>
      </w:r>
      <w:r w:rsidR="00E350A9">
        <w:rPr>
          <w:rFonts w:ascii="Times New Roman" w:hAnsi="Times New Roman" w:cs="Times New Roman"/>
          <w:sz w:val="24"/>
          <w:szCs w:val="24"/>
        </w:rPr>
        <w:t xml:space="preserve"> e destino </w:t>
      </w:r>
      <w:r w:rsidR="00E350A9" w:rsidRPr="00CA6595">
        <w:rPr>
          <w:rFonts w:ascii="Times New Roman" w:hAnsi="Times New Roman" w:cs="Times New Roman"/>
          <w:sz w:val="24"/>
          <w:szCs w:val="24"/>
        </w:rPr>
        <w:t>239.255.255.250</w:t>
      </w:r>
      <w:r w:rsidR="00E350A9">
        <w:rPr>
          <w:rFonts w:ascii="Times New Roman" w:hAnsi="Times New Roman" w:cs="Times New Roman"/>
          <w:sz w:val="24"/>
          <w:szCs w:val="24"/>
        </w:rPr>
        <w:t>).Com UDP utilizando a porta 47398 e destino a porta 1900.</w:t>
      </w:r>
      <w:r w:rsidR="00FD4AAE">
        <w:rPr>
          <w:rFonts w:ascii="Times New Roman" w:hAnsi="Times New Roman" w:cs="Times New Roman"/>
          <w:sz w:val="24"/>
          <w:szCs w:val="24"/>
        </w:rPr>
        <w:t>Abaixo tem imagem com mais detalhes do pacote.</w:t>
      </w:r>
    </w:p>
    <w:p w14:paraId="1458CC48" w14:textId="2DA1B32F" w:rsidR="00FD4AAE" w:rsidRDefault="00FD4AAE" w:rsidP="00E35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C5A62" w14:textId="0F9ACF86" w:rsidR="00FD4AAE" w:rsidRDefault="00FD4AAE" w:rsidP="00E35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5:</w:t>
      </w:r>
      <w:r w:rsidR="002671E3">
        <w:rPr>
          <w:rFonts w:ascii="Times New Roman" w:hAnsi="Times New Roman" w:cs="Times New Roman"/>
          <w:sz w:val="24"/>
          <w:szCs w:val="24"/>
        </w:rPr>
        <w:t xml:space="preserve"> Detalhes do pacote utilizando o </w:t>
      </w:r>
      <w:r w:rsidR="002671E3" w:rsidRPr="002671E3">
        <w:rPr>
          <w:rFonts w:ascii="Times New Roman" w:hAnsi="Times New Roman" w:cs="Times New Roman"/>
          <w:sz w:val="24"/>
          <w:szCs w:val="24"/>
        </w:rPr>
        <w:t>Wireshark</w:t>
      </w:r>
    </w:p>
    <w:p w14:paraId="2F550310" w14:textId="34C05046" w:rsidR="00F774F3" w:rsidRDefault="00F774F3" w:rsidP="00C0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4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456EF" wp14:editId="4AE3EA06">
            <wp:extent cx="5306295" cy="2456597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483" cy="25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DC96" w14:textId="77777777" w:rsidR="00F774F3" w:rsidRDefault="00F774F3" w:rsidP="00E35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67FB9C" w14:textId="25A23C9B" w:rsidR="00B61738" w:rsidRDefault="00B61738" w:rsidP="009E39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1738">
        <w:rPr>
          <w:rFonts w:ascii="Times New Roman" w:hAnsi="Times New Roman" w:cs="Times New Roman"/>
          <w:sz w:val="24"/>
          <w:szCs w:val="24"/>
        </w:rPr>
        <w:t>O número de sequência 67 com o endereço de origem 2a03:2880:f2ff:c0:face: b00c:0:167 e com destino 2804:14c:598f:a361:91db:dcc3:da1a:2f3d e utilizando o protocolo TCP com um tamanho de 74 bytes (592 bits) e</w:t>
      </w:r>
      <w:r w:rsidR="009E3951">
        <w:rPr>
          <w:rFonts w:ascii="Times New Roman" w:hAnsi="Times New Roman" w:cs="Times New Roman"/>
          <w:sz w:val="24"/>
          <w:szCs w:val="24"/>
        </w:rPr>
        <w:t xml:space="preserve"> utilizando a porta 443 e a porta de destino 59227</w:t>
      </w:r>
      <w:r w:rsidRPr="00B61738">
        <w:rPr>
          <w:rFonts w:ascii="Times New Roman" w:hAnsi="Times New Roman" w:cs="Times New Roman"/>
          <w:sz w:val="24"/>
          <w:szCs w:val="24"/>
        </w:rPr>
        <w:t xml:space="preserve"> possuindo o endereço MAC</w:t>
      </w:r>
      <w:r w:rsidR="009E3951">
        <w:rPr>
          <w:rFonts w:ascii="Times New Roman" w:hAnsi="Times New Roman" w:cs="Times New Roman"/>
          <w:sz w:val="24"/>
          <w:szCs w:val="24"/>
        </w:rPr>
        <w:t xml:space="preserve"> </w:t>
      </w:r>
      <w:r w:rsidRPr="00B61738">
        <w:rPr>
          <w:rFonts w:ascii="Times New Roman" w:hAnsi="Times New Roman" w:cs="Times New Roman"/>
          <w:sz w:val="24"/>
          <w:szCs w:val="24"/>
        </w:rPr>
        <w:t>A8DDE058-59C7-434D-B285-F0049</w:t>
      </w:r>
      <w:r w:rsidR="009E3951">
        <w:rPr>
          <w:rFonts w:ascii="Times New Roman" w:hAnsi="Times New Roman" w:cs="Times New Roman"/>
          <w:sz w:val="24"/>
          <w:szCs w:val="24"/>
        </w:rPr>
        <w:t xml:space="preserve"> </w:t>
      </w:r>
      <w:r w:rsidRPr="00B61738">
        <w:rPr>
          <w:rFonts w:ascii="Times New Roman" w:hAnsi="Times New Roman" w:cs="Times New Roman"/>
          <w:sz w:val="24"/>
          <w:szCs w:val="24"/>
        </w:rPr>
        <w:t>347B88D.Possuindo ACK</w:t>
      </w:r>
      <w:r>
        <w:rPr>
          <w:rFonts w:ascii="Times New Roman" w:hAnsi="Times New Roman" w:cs="Times New Roman"/>
          <w:sz w:val="24"/>
          <w:szCs w:val="24"/>
        </w:rPr>
        <w:t xml:space="preserve"> sendo um</w:t>
      </w:r>
      <w:r w:rsidRPr="00B61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61738">
        <w:rPr>
          <w:rFonts w:ascii="Times New Roman" w:hAnsi="Times New Roman" w:cs="Times New Roman"/>
          <w:sz w:val="24"/>
          <w:szCs w:val="24"/>
        </w:rPr>
        <w:t>úmero do próximo byte esperado do outro lado</w:t>
      </w:r>
      <w:r>
        <w:rPr>
          <w:rFonts w:ascii="Times New Roman" w:hAnsi="Times New Roman" w:cs="Times New Roman"/>
          <w:sz w:val="24"/>
          <w:szCs w:val="24"/>
        </w:rPr>
        <w:t xml:space="preserve"> no qual foi comunicado, com sequência 1 e </w:t>
      </w:r>
      <w:proofErr w:type="spellStart"/>
      <w:r>
        <w:rPr>
          <w:rFonts w:ascii="Times New Roman" w:hAnsi="Times New Roman" w:cs="Times New Roman"/>
          <w:sz w:val="24"/>
          <w:szCs w:val="24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690.Na camada OSI a origem </w:t>
      </w:r>
      <w:r w:rsidRPr="00B61738">
        <w:rPr>
          <w:rFonts w:ascii="Times New Roman" w:hAnsi="Times New Roman" w:cs="Times New Roman"/>
          <w:sz w:val="24"/>
          <w:szCs w:val="24"/>
        </w:rPr>
        <w:t>ARRISGro_d0:96:9a (10:93:97:d0:96:9a)</w:t>
      </w:r>
      <w:r>
        <w:rPr>
          <w:rFonts w:ascii="Times New Roman" w:hAnsi="Times New Roman" w:cs="Times New Roman"/>
          <w:sz w:val="24"/>
          <w:szCs w:val="24"/>
        </w:rPr>
        <w:t xml:space="preserve"> e o destino </w:t>
      </w:r>
      <w:r w:rsidRPr="00B61738">
        <w:rPr>
          <w:rFonts w:ascii="Times New Roman" w:hAnsi="Times New Roman" w:cs="Times New Roman"/>
          <w:sz w:val="24"/>
          <w:szCs w:val="24"/>
        </w:rPr>
        <w:t>IntelCor_1f:8a:d8 (64:32:a8:1f:8a:</w:t>
      </w:r>
      <w:r w:rsidR="009E3951">
        <w:rPr>
          <w:rFonts w:ascii="Times New Roman" w:hAnsi="Times New Roman" w:cs="Times New Roman"/>
          <w:sz w:val="24"/>
          <w:szCs w:val="24"/>
        </w:rPr>
        <w:t xml:space="preserve"> </w:t>
      </w:r>
      <w:r w:rsidRPr="00B61738">
        <w:rPr>
          <w:rFonts w:ascii="Times New Roman" w:hAnsi="Times New Roman" w:cs="Times New Roman"/>
          <w:sz w:val="24"/>
          <w:szCs w:val="24"/>
        </w:rPr>
        <w:t>d8)</w:t>
      </w:r>
      <w:r w:rsidR="009E3951">
        <w:rPr>
          <w:rFonts w:ascii="Times New Roman" w:hAnsi="Times New Roman" w:cs="Times New Roman"/>
          <w:sz w:val="24"/>
          <w:szCs w:val="24"/>
        </w:rPr>
        <w:t xml:space="preserve">.Já a versão do IP é a 6 com origem </w:t>
      </w:r>
      <w:r w:rsidR="009E3951" w:rsidRPr="00B61738">
        <w:rPr>
          <w:rFonts w:ascii="Times New Roman" w:hAnsi="Times New Roman" w:cs="Times New Roman"/>
          <w:sz w:val="24"/>
          <w:szCs w:val="24"/>
        </w:rPr>
        <w:t>2a03:2880:f2ff:c0:face:b00c:0</w:t>
      </w:r>
      <w:r w:rsidR="009E3951">
        <w:rPr>
          <w:rFonts w:ascii="Times New Roman" w:hAnsi="Times New Roman" w:cs="Times New Roman"/>
          <w:sz w:val="24"/>
          <w:szCs w:val="24"/>
        </w:rPr>
        <w:t xml:space="preserve"> </w:t>
      </w:r>
      <w:r w:rsidR="009E3951" w:rsidRPr="00B61738">
        <w:rPr>
          <w:rFonts w:ascii="Times New Roman" w:hAnsi="Times New Roman" w:cs="Times New Roman"/>
          <w:sz w:val="24"/>
          <w:szCs w:val="24"/>
        </w:rPr>
        <w:t>:167</w:t>
      </w:r>
      <w:r w:rsidR="009E3951">
        <w:rPr>
          <w:rFonts w:ascii="Times New Roman" w:hAnsi="Times New Roman" w:cs="Times New Roman"/>
          <w:sz w:val="24"/>
          <w:szCs w:val="24"/>
        </w:rPr>
        <w:t xml:space="preserve"> e destino </w:t>
      </w:r>
      <w:r w:rsidR="009E3951" w:rsidRPr="00B61738">
        <w:rPr>
          <w:rFonts w:ascii="Times New Roman" w:hAnsi="Times New Roman" w:cs="Times New Roman"/>
          <w:sz w:val="24"/>
          <w:szCs w:val="24"/>
        </w:rPr>
        <w:t>2804:14c:598f:a361:91db:dcc3:da1a:2f3d</w:t>
      </w:r>
      <w:r w:rsidR="009E3951">
        <w:rPr>
          <w:rFonts w:ascii="Times New Roman" w:hAnsi="Times New Roman" w:cs="Times New Roman"/>
          <w:sz w:val="24"/>
          <w:szCs w:val="24"/>
        </w:rPr>
        <w:t>.</w:t>
      </w:r>
      <w:r w:rsidR="005A7569">
        <w:rPr>
          <w:rFonts w:ascii="Times New Roman" w:hAnsi="Times New Roman" w:cs="Times New Roman"/>
          <w:sz w:val="24"/>
          <w:szCs w:val="24"/>
        </w:rPr>
        <w:t>Abaixo temos a figura com os detalhes do número de sequência.</w:t>
      </w:r>
    </w:p>
    <w:p w14:paraId="7C416349" w14:textId="738AD5F6" w:rsidR="005A7569" w:rsidRDefault="005A7569" w:rsidP="005A7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34AE" w14:textId="354D8DE2" w:rsidR="005A7569" w:rsidRDefault="005A7569" w:rsidP="005A75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6: </w:t>
      </w:r>
      <w:r w:rsidR="002671E3">
        <w:rPr>
          <w:rFonts w:ascii="Times New Roman" w:hAnsi="Times New Roman" w:cs="Times New Roman"/>
          <w:sz w:val="24"/>
          <w:szCs w:val="24"/>
        </w:rPr>
        <w:t xml:space="preserve">Detalhes do pacote utilizando o </w:t>
      </w:r>
      <w:r w:rsidR="002671E3" w:rsidRPr="002671E3">
        <w:rPr>
          <w:rFonts w:ascii="Times New Roman" w:hAnsi="Times New Roman" w:cs="Times New Roman"/>
          <w:sz w:val="24"/>
          <w:szCs w:val="24"/>
        </w:rPr>
        <w:t>Wireshark</w:t>
      </w:r>
    </w:p>
    <w:p w14:paraId="7B48F462" w14:textId="77777777" w:rsidR="002671E3" w:rsidRDefault="002671E3" w:rsidP="005A7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8FDC9" w14:textId="5F2FFDC4" w:rsidR="005A7569" w:rsidRDefault="005A7569" w:rsidP="009E3EB1">
      <w:pPr>
        <w:jc w:val="both"/>
        <w:rPr>
          <w:rFonts w:ascii="Times New Roman" w:hAnsi="Times New Roman" w:cs="Times New Roman"/>
          <w:sz w:val="24"/>
          <w:szCs w:val="24"/>
        </w:rPr>
      </w:pPr>
      <w:r w:rsidRPr="005A7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9B7DA" wp14:editId="668F61A7">
            <wp:extent cx="5400040" cy="2521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825" w14:textId="2E51514C" w:rsidR="00BE7ECF" w:rsidRDefault="00BE7ECF" w:rsidP="009E3E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 último pacote a ser analisado é o de sequência </w:t>
      </w:r>
      <w:r w:rsidR="004C54F7">
        <w:rPr>
          <w:rFonts w:ascii="Times New Roman" w:hAnsi="Times New Roman" w:cs="Times New Roman"/>
          <w:sz w:val="24"/>
          <w:szCs w:val="24"/>
        </w:rPr>
        <w:t xml:space="preserve">27.400 com o endereço de origem </w:t>
      </w:r>
      <w:r w:rsidR="004C54F7" w:rsidRPr="004C54F7">
        <w:rPr>
          <w:rFonts w:ascii="Times New Roman" w:hAnsi="Times New Roman" w:cs="Times New Roman"/>
          <w:sz w:val="24"/>
          <w:szCs w:val="24"/>
        </w:rPr>
        <w:t>2804:14c:598f:a361:91db</w:t>
      </w:r>
      <w:r w:rsidR="004C54F7">
        <w:rPr>
          <w:rFonts w:ascii="Times New Roman" w:hAnsi="Times New Roman" w:cs="Times New Roman"/>
          <w:sz w:val="24"/>
          <w:szCs w:val="24"/>
        </w:rPr>
        <w:t xml:space="preserve"> </w:t>
      </w:r>
      <w:r w:rsidR="004C54F7" w:rsidRPr="004C54F7">
        <w:rPr>
          <w:rFonts w:ascii="Times New Roman" w:hAnsi="Times New Roman" w:cs="Times New Roman"/>
          <w:sz w:val="24"/>
          <w:szCs w:val="24"/>
        </w:rPr>
        <w:t>:dcc3:da1a:2f3d</w:t>
      </w:r>
      <w:r w:rsidR="004C54F7">
        <w:rPr>
          <w:rFonts w:ascii="Times New Roman" w:hAnsi="Times New Roman" w:cs="Times New Roman"/>
          <w:sz w:val="24"/>
          <w:szCs w:val="24"/>
        </w:rPr>
        <w:t xml:space="preserve"> e de destino </w:t>
      </w:r>
      <w:r w:rsidR="004C54F7" w:rsidRPr="004C54F7">
        <w:rPr>
          <w:rFonts w:ascii="Times New Roman" w:hAnsi="Times New Roman" w:cs="Times New Roman"/>
          <w:sz w:val="24"/>
          <w:szCs w:val="24"/>
        </w:rPr>
        <w:t>2800:3f0:4003:c02::</w:t>
      </w:r>
      <w:proofErr w:type="spellStart"/>
      <w:r w:rsidR="004C54F7" w:rsidRPr="004C54F7">
        <w:rPr>
          <w:rFonts w:ascii="Times New Roman" w:hAnsi="Times New Roman" w:cs="Times New Roman"/>
          <w:sz w:val="24"/>
          <w:szCs w:val="24"/>
        </w:rPr>
        <w:t>bd</w:t>
      </w:r>
      <w:r w:rsidR="004C54F7">
        <w:rPr>
          <w:rFonts w:ascii="Times New Roman" w:hAnsi="Times New Roman" w:cs="Times New Roman"/>
          <w:sz w:val="24"/>
          <w:szCs w:val="24"/>
        </w:rPr>
        <w:t>.Tal</w:t>
      </w:r>
      <w:proofErr w:type="spellEnd"/>
      <w:r w:rsidR="004C54F7">
        <w:rPr>
          <w:rFonts w:ascii="Times New Roman" w:hAnsi="Times New Roman" w:cs="Times New Roman"/>
          <w:sz w:val="24"/>
          <w:szCs w:val="24"/>
        </w:rPr>
        <w:t xml:space="preserve"> pacote utiliza o UDP com um tamanho de 95 bytes (760 bits) e utilizando-se do endereço MAC</w:t>
      </w:r>
      <w:r w:rsidR="002671E3">
        <w:rPr>
          <w:rFonts w:ascii="Times New Roman" w:hAnsi="Times New Roman" w:cs="Times New Roman"/>
          <w:sz w:val="24"/>
          <w:szCs w:val="24"/>
        </w:rPr>
        <w:t xml:space="preserve">: </w:t>
      </w:r>
      <w:r w:rsidR="002671E3" w:rsidRPr="004C54F7">
        <w:rPr>
          <w:rFonts w:ascii="Times New Roman" w:hAnsi="Times New Roman" w:cs="Times New Roman"/>
          <w:sz w:val="24"/>
          <w:szCs w:val="24"/>
        </w:rPr>
        <w:t>A8DDE058-59C7-434D-B285-F0049347B88D</w:t>
      </w:r>
      <w:r w:rsidR="002671E3">
        <w:rPr>
          <w:rFonts w:ascii="Times New Roman" w:hAnsi="Times New Roman" w:cs="Times New Roman"/>
          <w:sz w:val="24"/>
          <w:szCs w:val="24"/>
        </w:rPr>
        <w:t xml:space="preserve">.No quesito Ethernet tem como origem o </w:t>
      </w:r>
      <w:r w:rsidR="002671E3" w:rsidRPr="004C54F7">
        <w:rPr>
          <w:rFonts w:ascii="Times New Roman" w:hAnsi="Times New Roman" w:cs="Times New Roman"/>
          <w:sz w:val="24"/>
          <w:szCs w:val="24"/>
        </w:rPr>
        <w:t>IntelCor_1f:8a:d8 (64:32:a8:1f:8a:d8)</w:t>
      </w:r>
      <w:r w:rsidR="002671E3">
        <w:rPr>
          <w:rFonts w:ascii="Times New Roman" w:hAnsi="Times New Roman" w:cs="Times New Roman"/>
          <w:sz w:val="24"/>
          <w:szCs w:val="24"/>
        </w:rPr>
        <w:t xml:space="preserve"> e destino o </w:t>
      </w:r>
      <w:r w:rsidR="002671E3" w:rsidRPr="004C54F7">
        <w:rPr>
          <w:rFonts w:ascii="Times New Roman" w:hAnsi="Times New Roman" w:cs="Times New Roman"/>
          <w:sz w:val="24"/>
          <w:szCs w:val="24"/>
        </w:rPr>
        <w:t>ARRISGro_d0:96:9a (10:93:97:d0:96:9a)</w:t>
      </w:r>
      <w:r w:rsidR="002671E3">
        <w:rPr>
          <w:rFonts w:ascii="Times New Roman" w:hAnsi="Times New Roman" w:cs="Times New Roman"/>
          <w:sz w:val="24"/>
          <w:szCs w:val="24"/>
        </w:rPr>
        <w:t xml:space="preserve"> na qual fez-se uso do protocolo IPv6 (versão 6 do protocolo IP) com origem </w:t>
      </w:r>
      <w:r w:rsidR="002671E3" w:rsidRPr="004C54F7">
        <w:rPr>
          <w:rFonts w:ascii="Times New Roman" w:hAnsi="Times New Roman" w:cs="Times New Roman"/>
          <w:sz w:val="24"/>
          <w:szCs w:val="24"/>
        </w:rPr>
        <w:t>2804:14c:598f:a361:91db:dcc3:da1a:2f3d</w:t>
      </w:r>
      <w:r w:rsidR="002671E3">
        <w:rPr>
          <w:rFonts w:ascii="Times New Roman" w:hAnsi="Times New Roman" w:cs="Times New Roman"/>
          <w:sz w:val="24"/>
          <w:szCs w:val="24"/>
        </w:rPr>
        <w:t xml:space="preserve"> e destino </w:t>
      </w:r>
      <w:r w:rsidR="002671E3" w:rsidRPr="004C54F7">
        <w:rPr>
          <w:rFonts w:ascii="Times New Roman" w:hAnsi="Times New Roman" w:cs="Times New Roman"/>
          <w:sz w:val="24"/>
          <w:szCs w:val="24"/>
        </w:rPr>
        <w:t>2800:3f0:4003:c02::</w:t>
      </w:r>
      <w:proofErr w:type="spellStart"/>
      <w:r w:rsidR="002671E3" w:rsidRPr="004C54F7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="002671E3">
        <w:rPr>
          <w:rFonts w:ascii="Times New Roman" w:hAnsi="Times New Roman" w:cs="Times New Roman"/>
          <w:sz w:val="24"/>
          <w:szCs w:val="24"/>
        </w:rPr>
        <w:t xml:space="preserve">, as portas utilizadas pelo protocolo UDP foram 49284 como origem e 443 como </w:t>
      </w:r>
      <w:proofErr w:type="spellStart"/>
      <w:r w:rsidR="002671E3">
        <w:rPr>
          <w:rFonts w:ascii="Times New Roman" w:hAnsi="Times New Roman" w:cs="Times New Roman"/>
          <w:sz w:val="24"/>
          <w:szCs w:val="24"/>
        </w:rPr>
        <w:t>destino.Abaixo</w:t>
      </w:r>
      <w:proofErr w:type="spellEnd"/>
      <w:r w:rsidR="002671E3">
        <w:rPr>
          <w:rFonts w:ascii="Times New Roman" w:hAnsi="Times New Roman" w:cs="Times New Roman"/>
          <w:sz w:val="24"/>
          <w:szCs w:val="24"/>
        </w:rPr>
        <w:t xml:space="preserve"> tem-se uma imagem com mais detalhes.</w:t>
      </w:r>
    </w:p>
    <w:p w14:paraId="00A88A3C" w14:textId="5CCBC70F" w:rsidR="002671E3" w:rsidRDefault="002671E3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06B30" w14:textId="6319D651" w:rsidR="002671E3" w:rsidRDefault="002671E3" w:rsidP="009E3E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7: Detalhes do pacote utilizando o </w:t>
      </w:r>
      <w:r w:rsidRPr="002671E3">
        <w:rPr>
          <w:rFonts w:ascii="Times New Roman" w:hAnsi="Times New Roman" w:cs="Times New Roman"/>
          <w:sz w:val="24"/>
          <w:szCs w:val="24"/>
        </w:rPr>
        <w:t>Wireshark</w:t>
      </w:r>
    </w:p>
    <w:p w14:paraId="7D5466C4" w14:textId="77777777" w:rsidR="002671E3" w:rsidRDefault="002671E3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99994" w14:textId="2B1DCECE" w:rsidR="002671E3" w:rsidRDefault="002671E3" w:rsidP="00C0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3902D" wp14:editId="60E43850">
            <wp:extent cx="5400040" cy="2526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C20A" w14:textId="26E9B341" w:rsidR="004C54F7" w:rsidRDefault="004C54F7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D0A92" w14:textId="66430445" w:rsidR="004A2570" w:rsidRPr="00EA52BC" w:rsidRDefault="004A2570" w:rsidP="004A25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0283F" w14:textId="2E45CFA8" w:rsidR="009E3EB1" w:rsidRPr="00EA52BC" w:rsidRDefault="009E3EB1" w:rsidP="009E3E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2BC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145B904C" w14:textId="3BBA662C" w:rsidR="009E3EB1" w:rsidRDefault="009E3EB1" w:rsidP="009E3EB1">
      <w:pPr>
        <w:jc w:val="both"/>
        <w:rPr>
          <w:rFonts w:ascii="Times New Roman" w:hAnsi="Times New Roman" w:cs="Times New Roman"/>
          <w:sz w:val="24"/>
          <w:szCs w:val="24"/>
        </w:rPr>
      </w:pPr>
      <w:r w:rsidRPr="00EA52BC">
        <w:rPr>
          <w:rFonts w:ascii="Times New Roman" w:hAnsi="Times New Roman" w:cs="Times New Roman"/>
          <w:sz w:val="24"/>
          <w:szCs w:val="24"/>
        </w:rPr>
        <w:tab/>
      </w:r>
      <w:r w:rsidR="00DC3528">
        <w:rPr>
          <w:rFonts w:ascii="Times New Roman" w:hAnsi="Times New Roman" w:cs="Times New Roman"/>
          <w:sz w:val="24"/>
          <w:szCs w:val="24"/>
        </w:rPr>
        <w:t>O relatório foi finalizado com uma an</w:t>
      </w:r>
      <w:r w:rsidR="0058277B">
        <w:rPr>
          <w:rFonts w:ascii="Times New Roman" w:hAnsi="Times New Roman" w:cs="Times New Roman"/>
          <w:sz w:val="24"/>
          <w:szCs w:val="24"/>
        </w:rPr>
        <w:t>á</w:t>
      </w:r>
      <w:r w:rsidR="00DC3528">
        <w:rPr>
          <w:rFonts w:ascii="Times New Roman" w:hAnsi="Times New Roman" w:cs="Times New Roman"/>
          <w:sz w:val="24"/>
          <w:szCs w:val="24"/>
        </w:rPr>
        <w:t xml:space="preserve">lise de aproximadamente 20 minutos e adicionado </w:t>
      </w:r>
      <w:proofErr w:type="spellStart"/>
      <w:r w:rsidR="00DC3528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 w:rsidR="00DC3528">
        <w:rPr>
          <w:rFonts w:ascii="Times New Roman" w:hAnsi="Times New Roman" w:cs="Times New Roman"/>
          <w:sz w:val="24"/>
          <w:szCs w:val="24"/>
        </w:rPr>
        <w:t xml:space="preserve"> da internet (artigos, </w:t>
      </w:r>
      <w:r w:rsidR="0058277B">
        <w:rPr>
          <w:rFonts w:ascii="Times New Roman" w:hAnsi="Times New Roman" w:cs="Times New Roman"/>
          <w:sz w:val="24"/>
          <w:szCs w:val="24"/>
        </w:rPr>
        <w:t xml:space="preserve">livro, </w:t>
      </w:r>
      <w:r w:rsidR="00DC3528">
        <w:rPr>
          <w:rFonts w:ascii="Times New Roman" w:hAnsi="Times New Roman" w:cs="Times New Roman"/>
          <w:sz w:val="24"/>
          <w:szCs w:val="24"/>
        </w:rPr>
        <w:t xml:space="preserve">trabalhos acadêmicos e </w:t>
      </w:r>
      <w:proofErr w:type="spellStart"/>
      <w:r w:rsidR="00DC352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C3528">
        <w:rPr>
          <w:rFonts w:ascii="Times New Roman" w:hAnsi="Times New Roman" w:cs="Times New Roman"/>
          <w:sz w:val="24"/>
          <w:szCs w:val="24"/>
        </w:rPr>
        <w:t>).</w:t>
      </w:r>
      <w:r w:rsidR="0058277B">
        <w:rPr>
          <w:rFonts w:ascii="Times New Roman" w:hAnsi="Times New Roman" w:cs="Times New Roman"/>
          <w:sz w:val="24"/>
          <w:szCs w:val="24"/>
        </w:rPr>
        <w:t xml:space="preserve">Tal conteúdo foi adicionado para complementar e também devido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dificuldade n</w:t>
      </w:r>
      <w:r w:rsidR="00DC3528">
        <w:rPr>
          <w:rFonts w:ascii="Times New Roman" w:hAnsi="Times New Roman" w:cs="Times New Roman"/>
          <w:sz w:val="24"/>
          <w:szCs w:val="24"/>
        </w:rPr>
        <w:t>a realização da análise</w:t>
      </w:r>
      <w:r w:rsidR="0058277B">
        <w:rPr>
          <w:rFonts w:ascii="Times New Roman" w:hAnsi="Times New Roman" w:cs="Times New Roman"/>
          <w:sz w:val="24"/>
          <w:szCs w:val="24"/>
        </w:rPr>
        <w:t>s,</w:t>
      </w:r>
      <w:r w:rsidR="00DC3528">
        <w:rPr>
          <w:rFonts w:ascii="Times New Roman" w:hAnsi="Times New Roman" w:cs="Times New Roman"/>
          <w:sz w:val="24"/>
          <w:szCs w:val="24"/>
        </w:rPr>
        <w:t xml:space="preserve"> </w:t>
      </w:r>
      <w:r w:rsidR="0058277B">
        <w:rPr>
          <w:rFonts w:ascii="Times New Roman" w:hAnsi="Times New Roman" w:cs="Times New Roman"/>
          <w:sz w:val="24"/>
          <w:szCs w:val="24"/>
        </w:rPr>
        <w:t>conceitos relacionados aos protocolos (conceito e funcionalidade), além de dificuldade em utilizar o software (</w:t>
      </w:r>
      <w:r w:rsidR="0058277B" w:rsidRPr="002671E3">
        <w:rPr>
          <w:rFonts w:ascii="Times New Roman" w:hAnsi="Times New Roman" w:cs="Times New Roman"/>
          <w:sz w:val="24"/>
          <w:szCs w:val="24"/>
        </w:rPr>
        <w:t>Wireshark</w:t>
      </w:r>
      <w:r w:rsidR="0058277B">
        <w:rPr>
          <w:rFonts w:ascii="Times New Roman" w:hAnsi="Times New Roman" w:cs="Times New Roman"/>
          <w:sz w:val="24"/>
          <w:szCs w:val="24"/>
        </w:rPr>
        <w:t xml:space="preserve">) e conhecer suas funcionalidades para a analises dos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pacotes.Apesar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de tais impasses muitas dúvidas foram solucionadas com referências biográficas e aulas gravadas pela plataforma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>.</w:t>
      </w:r>
    </w:p>
    <w:p w14:paraId="78EE8BCF" w14:textId="77777777" w:rsidR="0058277B" w:rsidRDefault="0058277B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D67A2" w14:textId="671D7CB4" w:rsidR="0058277B" w:rsidRDefault="0058277B" w:rsidP="009E3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5F0D6" w14:textId="0679B474" w:rsidR="0058277B" w:rsidRDefault="0058277B" w:rsidP="009E3E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77B"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060C8037" w14:textId="77777777" w:rsidR="0058277B" w:rsidRDefault="0058277B" w:rsidP="009E3E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4DF33" w14:textId="289F68B1" w:rsidR="0058277B" w:rsidRDefault="0058277B" w:rsidP="009E3EB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2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SANDERS, Chris. </w:t>
      </w:r>
      <w:r w:rsidRPr="0058277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ANÁLISE DE PACOTES NA PRÁTICA</w:t>
      </w:r>
      <w:r w:rsidRPr="00582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Usando Wireshark Para Solucionar Problemas de Rede do Mundo Real. 1. ed. São Paulo: </w:t>
      </w:r>
      <w:proofErr w:type="spellStart"/>
      <w:r w:rsidRPr="00582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Novatec</w:t>
      </w:r>
      <w:proofErr w:type="spellEnd"/>
      <w:r w:rsidRPr="00582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Editora Ltda, 2017. 463 p. v. 1. ISBN 978-85-7522-585-1.</w:t>
      </w:r>
    </w:p>
    <w:p w14:paraId="06801650" w14:textId="7AE49D87" w:rsidR="0058277B" w:rsidRDefault="0058277B" w:rsidP="009E3EB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7C332A" w14:textId="42ADCDBE" w:rsidR="0058277B" w:rsidRPr="006E2EC6" w:rsidRDefault="006E2EC6" w:rsidP="009E3EB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UNIVERSIDADE FEDERAL DO ESPÍRITO SANTO (Espírito Santo). Laboratório de Pesquisa em Redes Multimídia. O Protocolo ARP. </w:t>
      </w:r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 Protocolo ARP</w:t>
      </w:r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Espírito Santo, p. 9 – 30.</w:t>
      </w:r>
    </w:p>
    <w:p w14:paraId="0730BD16" w14:textId="4F2735BF" w:rsidR="006E2EC6" w:rsidRPr="00C052C5" w:rsidRDefault="006E2EC6" w:rsidP="00C052C5">
      <w:pPr>
        <w:pStyle w:val="card-text"/>
        <w:spacing w:before="0" w:beforeAutospacing="0"/>
        <w:jc w:val="both"/>
        <w:rPr>
          <w:color w:val="000000"/>
        </w:rPr>
      </w:pPr>
      <w:r w:rsidRPr="006E2EC6">
        <w:rPr>
          <w:color w:val="000000"/>
        </w:rPr>
        <w:lastRenderedPageBreak/>
        <w:t>MICROSOFT. Protocolo IP versão 6. </w:t>
      </w:r>
      <w:r w:rsidRPr="006E2EC6">
        <w:rPr>
          <w:i/>
          <w:iCs/>
          <w:color w:val="000000"/>
        </w:rPr>
        <w:t>In</w:t>
      </w:r>
      <w:r w:rsidRPr="006E2EC6">
        <w:rPr>
          <w:color w:val="000000"/>
        </w:rPr>
        <w:t>: </w:t>
      </w:r>
      <w:r w:rsidRPr="006E2EC6">
        <w:rPr>
          <w:b/>
          <w:bCs/>
          <w:color w:val="000000"/>
        </w:rPr>
        <w:t>Protocolo IP versão 6</w:t>
      </w:r>
      <w:r w:rsidRPr="006E2EC6">
        <w:rPr>
          <w:color w:val="000000"/>
        </w:rPr>
        <w:t>: Protocolo IP versão 6. 1. 1. ed. [</w:t>
      </w:r>
      <w:r w:rsidRPr="006E2EC6">
        <w:rPr>
          <w:i/>
          <w:iCs/>
          <w:color w:val="000000"/>
        </w:rPr>
        <w:t>S. l.</w:t>
      </w:r>
      <w:r w:rsidRPr="006E2EC6">
        <w:rPr>
          <w:color w:val="000000"/>
        </w:rPr>
        <w:t>], 2017. Disponível em: https://docs.microsoft.com/pt-br/dotnet/framewor</w:t>
      </w:r>
      <w:r w:rsidR="00701F7D">
        <w:rPr>
          <w:color w:val="000000"/>
        </w:rPr>
        <w:t xml:space="preserve"> </w:t>
      </w:r>
      <w:r w:rsidRPr="006E2EC6">
        <w:rPr>
          <w:color w:val="000000"/>
        </w:rPr>
        <w:t>k/network-</w:t>
      </w:r>
      <w:proofErr w:type="spellStart"/>
      <w:r w:rsidRPr="006E2EC6">
        <w:rPr>
          <w:color w:val="000000"/>
        </w:rPr>
        <w:t>programming</w:t>
      </w:r>
      <w:proofErr w:type="spellEnd"/>
      <w:r w:rsidRPr="006E2EC6">
        <w:rPr>
          <w:color w:val="000000"/>
        </w:rPr>
        <w:t>/internet-protocol-version-6#references. Acesso em: 24 nov. 2020.</w:t>
      </w:r>
    </w:p>
    <w:p w14:paraId="10F3D2BD" w14:textId="3DDEFF41" w:rsidR="006E2EC6" w:rsidRPr="006E2EC6" w:rsidRDefault="006E2EC6" w:rsidP="009E3EB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UNIVERSIDADE FEDERAL DO ESPÍRITO SANTO (Espírito Santo). Laboratório de Pesquisa em Redes Multimídia. O Protocolo TCP. </w:t>
      </w:r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 Protocolo TCP</w:t>
      </w:r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Espírito Santo, p. 2 - 10, 15 nov. 2010. Disponível em: http://www.inf.ufes.br/~zegonc/material/</w:t>
      </w:r>
      <w:r w:rsidR="00701F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Redes_de_Computadores</w:t>
      </w:r>
      <w:proofErr w:type="spellEnd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/O%20Protocolo%20TCP.pdf. Acesso em: 24 nov. 2020.</w:t>
      </w:r>
    </w:p>
    <w:p w14:paraId="7712F529" w14:textId="2D541AEF" w:rsidR="006E2EC6" w:rsidRPr="006E2EC6" w:rsidRDefault="006E2EC6" w:rsidP="009E3EB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9A122D" w14:textId="426A2460" w:rsidR="006E2EC6" w:rsidRPr="006E2EC6" w:rsidRDefault="006E2EC6" w:rsidP="009E3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PEREIRA ,</w:t>
      </w:r>
      <w:proofErr w:type="gramEnd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Diego. Aplicações de Redes de Computadores: Aula 10 - Camada de Transporte TCP (</w:t>
      </w:r>
      <w:proofErr w:type="spellStart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Transmission</w:t>
      </w:r>
      <w:proofErr w:type="spellEnd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</w:t>
      </w:r>
      <w:proofErr w:type="spellEnd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Parte 2. </w:t>
      </w:r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Aula 10 - Camada de Transporte TCP (</w:t>
      </w:r>
      <w:proofErr w:type="spellStart"/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Transmission</w:t>
      </w:r>
      <w:proofErr w:type="spellEnd"/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Control</w:t>
      </w:r>
      <w:proofErr w:type="spellEnd"/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6E2E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 Parte 2</w:t>
      </w:r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Rio Grande do Norte, p. 1 - 22, 15 nov. 2010. Disponível em: https://docente.ifrn.edu.br/diegopereir</w:t>
      </w:r>
      <w:r w:rsidR="00701F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2E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a/disciplinas/2012/aplicacoes-de-redes-de-computadores/aula-10-camada-de-transporte-tcp-parte-2. Acesso em: 24 nov. 2020.</w:t>
      </w:r>
    </w:p>
    <w:sectPr w:rsidR="006E2EC6" w:rsidRPr="006E2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09511" w14:textId="77777777" w:rsidR="009F5CF2" w:rsidRDefault="009F5CF2" w:rsidP="00944E8D">
      <w:pPr>
        <w:spacing w:line="240" w:lineRule="auto"/>
      </w:pPr>
      <w:r>
        <w:separator/>
      </w:r>
    </w:p>
  </w:endnote>
  <w:endnote w:type="continuationSeparator" w:id="0">
    <w:p w14:paraId="7DE99B6D" w14:textId="77777777" w:rsidR="009F5CF2" w:rsidRDefault="009F5CF2" w:rsidP="00944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633E4" w14:textId="77777777" w:rsidR="009F5CF2" w:rsidRDefault="009F5CF2" w:rsidP="00944E8D">
      <w:pPr>
        <w:spacing w:line="240" w:lineRule="auto"/>
      </w:pPr>
      <w:r>
        <w:separator/>
      </w:r>
    </w:p>
  </w:footnote>
  <w:footnote w:type="continuationSeparator" w:id="0">
    <w:p w14:paraId="60CC09CF" w14:textId="77777777" w:rsidR="009F5CF2" w:rsidRDefault="009F5CF2" w:rsidP="00944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4C62"/>
    <w:multiLevelType w:val="hybridMultilevel"/>
    <w:tmpl w:val="46EC6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F415E"/>
    <w:multiLevelType w:val="hybridMultilevel"/>
    <w:tmpl w:val="C73245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A1BD2"/>
    <w:multiLevelType w:val="hybridMultilevel"/>
    <w:tmpl w:val="62722124"/>
    <w:lvl w:ilvl="0" w:tplc="AF468AD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4"/>
    <w:rsid w:val="0000547D"/>
    <w:rsid w:val="00007D82"/>
    <w:rsid w:val="00041C17"/>
    <w:rsid w:val="00051F7F"/>
    <w:rsid w:val="00080D12"/>
    <w:rsid w:val="000A294E"/>
    <w:rsid w:val="000B6314"/>
    <w:rsid w:val="000C34D7"/>
    <w:rsid w:val="00113675"/>
    <w:rsid w:val="00125EFF"/>
    <w:rsid w:val="0017036B"/>
    <w:rsid w:val="00176739"/>
    <w:rsid w:val="00185C6E"/>
    <w:rsid w:val="00190097"/>
    <w:rsid w:val="001B739F"/>
    <w:rsid w:val="001C2139"/>
    <w:rsid w:val="00225A2A"/>
    <w:rsid w:val="002671E3"/>
    <w:rsid w:val="00280943"/>
    <w:rsid w:val="00296278"/>
    <w:rsid w:val="002C258B"/>
    <w:rsid w:val="0030241B"/>
    <w:rsid w:val="00354FF1"/>
    <w:rsid w:val="00374CB3"/>
    <w:rsid w:val="003830A6"/>
    <w:rsid w:val="003C2580"/>
    <w:rsid w:val="00422E1F"/>
    <w:rsid w:val="004A2570"/>
    <w:rsid w:val="004B2023"/>
    <w:rsid w:val="004C54F7"/>
    <w:rsid w:val="004D0F66"/>
    <w:rsid w:val="004D7510"/>
    <w:rsid w:val="005124F7"/>
    <w:rsid w:val="0053126C"/>
    <w:rsid w:val="0058277B"/>
    <w:rsid w:val="005A6164"/>
    <w:rsid w:val="005A7569"/>
    <w:rsid w:val="005B1D7F"/>
    <w:rsid w:val="005C2DCE"/>
    <w:rsid w:val="005F656F"/>
    <w:rsid w:val="00623D77"/>
    <w:rsid w:val="0065786E"/>
    <w:rsid w:val="00666DC8"/>
    <w:rsid w:val="0069009F"/>
    <w:rsid w:val="006E2EC6"/>
    <w:rsid w:val="0070099D"/>
    <w:rsid w:val="00701F7D"/>
    <w:rsid w:val="007372DE"/>
    <w:rsid w:val="00764A0B"/>
    <w:rsid w:val="007A4218"/>
    <w:rsid w:val="007C4360"/>
    <w:rsid w:val="007F54E6"/>
    <w:rsid w:val="00822874"/>
    <w:rsid w:val="00866EDB"/>
    <w:rsid w:val="008C07B4"/>
    <w:rsid w:val="008E1500"/>
    <w:rsid w:val="00944E8D"/>
    <w:rsid w:val="00956E28"/>
    <w:rsid w:val="00986A8C"/>
    <w:rsid w:val="009A6EF3"/>
    <w:rsid w:val="009E154D"/>
    <w:rsid w:val="009E3951"/>
    <w:rsid w:val="009E3EB1"/>
    <w:rsid w:val="009F5CF2"/>
    <w:rsid w:val="00A2253F"/>
    <w:rsid w:val="00A249A8"/>
    <w:rsid w:val="00A44AA9"/>
    <w:rsid w:val="00A629FF"/>
    <w:rsid w:val="00A75DE8"/>
    <w:rsid w:val="00AF4EE4"/>
    <w:rsid w:val="00B375C5"/>
    <w:rsid w:val="00B61738"/>
    <w:rsid w:val="00B625DB"/>
    <w:rsid w:val="00B77E2D"/>
    <w:rsid w:val="00BB3C8F"/>
    <w:rsid w:val="00BC377C"/>
    <w:rsid w:val="00BE7ECF"/>
    <w:rsid w:val="00BF37F9"/>
    <w:rsid w:val="00C052C5"/>
    <w:rsid w:val="00C11960"/>
    <w:rsid w:val="00C21EC6"/>
    <w:rsid w:val="00C82890"/>
    <w:rsid w:val="00CA6595"/>
    <w:rsid w:val="00CB44D7"/>
    <w:rsid w:val="00D0753B"/>
    <w:rsid w:val="00D42133"/>
    <w:rsid w:val="00D47095"/>
    <w:rsid w:val="00D55B42"/>
    <w:rsid w:val="00D719C5"/>
    <w:rsid w:val="00DA2750"/>
    <w:rsid w:val="00DA2B65"/>
    <w:rsid w:val="00DA6DC3"/>
    <w:rsid w:val="00DB6920"/>
    <w:rsid w:val="00DC28AB"/>
    <w:rsid w:val="00DC3528"/>
    <w:rsid w:val="00DE053A"/>
    <w:rsid w:val="00E078E6"/>
    <w:rsid w:val="00E350A9"/>
    <w:rsid w:val="00E41B73"/>
    <w:rsid w:val="00E7069C"/>
    <w:rsid w:val="00EA52BC"/>
    <w:rsid w:val="00EB15BE"/>
    <w:rsid w:val="00EE3677"/>
    <w:rsid w:val="00EF647D"/>
    <w:rsid w:val="00F10330"/>
    <w:rsid w:val="00F774F3"/>
    <w:rsid w:val="00FD2D62"/>
    <w:rsid w:val="00F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A93C"/>
  <w15:chartTrackingRefBased/>
  <w15:docId w15:val="{59DC97FD-6A16-49D4-B09D-35696D6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6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FF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6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920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2962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4E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4E8D"/>
  </w:style>
  <w:style w:type="paragraph" w:styleId="Rodap">
    <w:name w:val="footer"/>
    <w:basedOn w:val="Normal"/>
    <w:link w:val="RodapChar"/>
    <w:uiPriority w:val="99"/>
    <w:unhideWhenUsed/>
    <w:rsid w:val="00944E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4E8D"/>
  </w:style>
  <w:style w:type="paragraph" w:customStyle="1" w:styleId="card-text">
    <w:name w:val="card-text"/>
    <w:basedOn w:val="Normal"/>
    <w:rsid w:val="006E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01F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1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9</Pages>
  <Words>2149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silva</dc:creator>
  <cp:keywords/>
  <dc:description/>
  <cp:lastModifiedBy>LEONARDO</cp:lastModifiedBy>
  <cp:revision>58</cp:revision>
  <cp:lastPrinted>2019-08-17T18:06:00Z</cp:lastPrinted>
  <dcterms:created xsi:type="dcterms:W3CDTF">2019-08-10T12:39:00Z</dcterms:created>
  <dcterms:modified xsi:type="dcterms:W3CDTF">2020-11-24T22:04:00Z</dcterms:modified>
</cp:coreProperties>
</file>