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764A9" w14:textId="77777777" w:rsidR="000939CA" w:rsidRDefault="000939CA"/>
    <w:p w14:paraId="77F88841" w14:textId="77777777" w:rsidR="000939CA" w:rsidRDefault="000939CA"/>
    <w:p w14:paraId="1490225F" w14:textId="77777777" w:rsidR="000939CA" w:rsidRDefault="000939CA" w:rsidP="000939CA">
      <w:pPr>
        <w:jc w:val="center"/>
      </w:pPr>
    </w:p>
    <w:p w14:paraId="78835A9E" w14:textId="77777777" w:rsidR="000939CA" w:rsidRDefault="000939CA" w:rsidP="000939CA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 wp14:anchorId="3C898A2C" wp14:editId="0386A151">
            <wp:extent cx="2647950" cy="447675"/>
            <wp:effectExtent l="19050" t="0" r="0" b="0"/>
            <wp:docPr id="25" name="图片 25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863DF" w14:textId="77777777" w:rsidR="000939CA" w:rsidRDefault="000939CA" w:rsidP="000939CA"/>
    <w:p w14:paraId="285C413F" w14:textId="77777777" w:rsidR="000939CA" w:rsidRDefault="000939CA" w:rsidP="000939CA"/>
    <w:p w14:paraId="763FE28D" w14:textId="77777777" w:rsidR="000939CA" w:rsidRDefault="000939CA" w:rsidP="000939CA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0BE3452B" w14:textId="77777777" w:rsidR="000939CA" w:rsidRDefault="000939CA" w:rsidP="000939CA"/>
    <w:p w14:paraId="28E14589" w14:textId="77777777" w:rsidR="000939CA" w:rsidRDefault="000939CA" w:rsidP="000939CA"/>
    <w:p w14:paraId="6535541C" w14:textId="77777777" w:rsidR="000939CA" w:rsidRDefault="000939CA" w:rsidP="000939CA">
      <w:pPr>
        <w:rPr>
          <w:b/>
          <w:sz w:val="36"/>
          <w:szCs w:val="36"/>
        </w:rPr>
      </w:pPr>
    </w:p>
    <w:p w14:paraId="49E8B0FB" w14:textId="0544D145" w:rsidR="000939CA" w:rsidRDefault="000939CA" w:rsidP="000939CA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 xml:space="preserve">计算机组成原理课程实验 </w:t>
      </w:r>
      <w:r>
        <w:rPr>
          <w:b/>
          <w:sz w:val="36"/>
          <w:szCs w:val="36"/>
          <w:u w:val="single"/>
        </w:rPr>
        <w:t xml:space="preserve">  </w:t>
      </w:r>
    </w:p>
    <w:p w14:paraId="7EDA5BDB" w14:textId="77777777" w:rsidR="000939CA" w:rsidRDefault="000939CA" w:rsidP="000939CA"/>
    <w:p w14:paraId="1A02D620" w14:textId="77777777" w:rsidR="000939CA" w:rsidRDefault="000939CA" w:rsidP="000939CA"/>
    <w:p w14:paraId="79DD3CF3" w14:textId="77777777" w:rsidR="000939CA" w:rsidRDefault="000939CA" w:rsidP="000939CA"/>
    <w:p w14:paraId="37782060" w14:textId="77777777" w:rsidR="000939CA" w:rsidRDefault="000939CA" w:rsidP="000939CA"/>
    <w:p w14:paraId="167EE482" w14:textId="77777777" w:rsidR="000939CA" w:rsidRDefault="000939CA" w:rsidP="000939CA"/>
    <w:p w14:paraId="1D111CB4" w14:textId="77777777" w:rsidR="000939CA" w:rsidRDefault="000939CA" w:rsidP="000939CA"/>
    <w:p w14:paraId="3486F830" w14:textId="77777777" w:rsidR="000939CA" w:rsidRDefault="000939CA" w:rsidP="000939CA"/>
    <w:p w14:paraId="38EC1843" w14:textId="77777777" w:rsidR="000939CA" w:rsidRDefault="000939CA" w:rsidP="000939CA"/>
    <w:p w14:paraId="546B9F7A" w14:textId="77777777" w:rsidR="000939CA" w:rsidRDefault="000939CA" w:rsidP="000939CA"/>
    <w:p w14:paraId="3FD1DCB1" w14:textId="77777777" w:rsidR="000939CA" w:rsidRDefault="000939CA" w:rsidP="000939CA"/>
    <w:p w14:paraId="710C562D" w14:textId="2E7E7345" w:rsidR="000939CA" w:rsidRDefault="000939CA" w:rsidP="000939CA">
      <w:pPr>
        <w:ind w:firstLineChars="642" w:firstLine="179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专业班级： 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自实1</w:t>
      </w:r>
      <w:r>
        <w:rPr>
          <w:b/>
          <w:sz w:val="28"/>
          <w:szCs w:val="28"/>
          <w:u w:val="single"/>
        </w:rPr>
        <w:t xml:space="preserve">901  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0153016D" w14:textId="7E4832CF" w:rsidR="000939CA" w:rsidRDefault="000939CA" w:rsidP="000939CA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 xml:space="preserve">学    号： </w:t>
      </w:r>
      <w:r>
        <w:rPr>
          <w:b/>
          <w:sz w:val="28"/>
          <w:szCs w:val="28"/>
        </w:rPr>
        <w:t xml:space="preserve">         </w:t>
      </w:r>
      <w:r>
        <w:rPr>
          <w:b/>
          <w:sz w:val="28"/>
          <w:szCs w:val="28"/>
          <w:u w:val="single"/>
        </w:rPr>
        <w:t xml:space="preserve">U201915560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686A567C" w14:textId="775B90E1" w:rsidR="000939CA" w:rsidRDefault="000939CA" w:rsidP="000939CA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 xml:space="preserve">姓    名： </w:t>
      </w:r>
      <w:r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  <w:u w:val="single"/>
        </w:rPr>
        <w:t xml:space="preserve">肖力文         </w:t>
      </w:r>
    </w:p>
    <w:p w14:paraId="4CB1BAFF" w14:textId="41B09F8C" w:rsidR="000939CA" w:rsidRDefault="000939CA" w:rsidP="000939CA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2021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12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03</w:t>
      </w:r>
      <w:r>
        <w:rPr>
          <w:rFonts w:hint="eastAsia"/>
          <w:b/>
          <w:sz w:val="28"/>
          <w:szCs w:val="28"/>
          <w:u w:val="single"/>
        </w:rPr>
        <w:t xml:space="preserve">日   </w:t>
      </w:r>
    </w:p>
    <w:p w14:paraId="595FB402" w14:textId="77777777" w:rsidR="000939CA" w:rsidRDefault="000939CA" w:rsidP="000939CA"/>
    <w:p w14:paraId="478995BB" w14:textId="77777777" w:rsidR="000939CA" w:rsidRDefault="000939CA" w:rsidP="000939CA"/>
    <w:p w14:paraId="0441FB15" w14:textId="2FE59AC6" w:rsidR="000939CA" w:rsidRDefault="000939CA" w:rsidP="000939CA"/>
    <w:p w14:paraId="166F5A66" w14:textId="48EBC4EF" w:rsidR="000939CA" w:rsidRDefault="000939CA" w:rsidP="000939CA"/>
    <w:p w14:paraId="17EEE26A" w14:textId="77777777" w:rsidR="000939CA" w:rsidRDefault="000939CA" w:rsidP="000939CA"/>
    <w:p w14:paraId="724A076D" w14:textId="77777777" w:rsidR="000939CA" w:rsidRDefault="000939CA" w:rsidP="000939CA"/>
    <w:p w14:paraId="1D0BE6A6" w14:textId="663B3B0F" w:rsidR="000939CA" w:rsidRDefault="000939CA" w:rsidP="000939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sdt>
      <w:sdtPr>
        <w:rPr>
          <w:lang w:val="zh-CN"/>
        </w:rPr>
        <w:id w:val="-1723659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33FAF24B" w14:textId="6BF90E30" w:rsidR="00470EF0" w:rsidRDefault="00470EF0">
          <w:pPr>
            <w:pStyle w:val="TOC"/>
          </w:pPr>
          <w:r>
            <w:rPr>
              <w:lang w:val="zh-CN"/>
            </w:rPr>
            <w:t>目录</w:t>
          </w:r>
        </w:p>
        <w:p w14:paraId="6B1B2450" w14:textId="16018430" w:rsidR="00470EF0" w:rsidRDefault="00470EF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66491" w:history="1">
            <w:r w:rsidRPr="00DC11AD">
              <w:rPr>
                <w:rStyle w:val="a7"/>
                <w:noProof/>
              </w:rPr>
              <w:t>实验一  数据表示实验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F253" w14:textId="1454CB36" w:rsidR="00470EF0" w:rsidRDefault="00470E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366492" w:history="1">
            <w:r w:rsidRPr="00DC11AD">
              <w:rPr>
                <w:rStyle w:val="a7"/>
                <w:noProof/>
              </w:rPr>
              <w:t>1实验目的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904F0" w14:textId="0E18820C" w:rsidR="00470EF0" w:rsidRDefault="00470E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366493" w:history="1">
            <w:r w:rsidRPr="00DC11AD">
              <w:rPr>
                <w:rStyle w:val="a7"/>
                <w:noProof/>
              </w:rPr>
              <w:t>2 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3A29" w14:textId="3FC7BE4A" w:rsidR="00470EF0" w:rsidRDefault="00470E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366494" w:history="1">
            <w:r w:rsidRPr="00DC11AD">
              <w:rPr>
                <w:rStyle w:val="a7"/>
                <w:noProof/>
              </w:rPr>
              <w:t>3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21F8" w14:textId="4F3E55BD" w:rsidR="00470EF0" w:rsidRDefault="00470E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366495" w:history="1">
            <w:r w:rsidRPr="00DC11AD">
              <w:rPr>
                <w:rStyle w:val="a7"/>
                <w:noProof/>
              </w:rPr>
              <w:t>3.1 汉字编码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EF039" w14:textId="3DD8B2F7" w:rsidR="00470EF0" w:rsidRDefault="00470E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366496" w:history="1">
            <w:r w:rsidRPr="00DC11AD">
              <w:rPr>
                <w:rStyle w:val="a7"/>
                <w:noProof/>
              </w:rPr>
              <w:t>3.2 海明校验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9F56" w14:textId="3AA488D5" w:rsidR="00470EF0" w:rsidRDefault="00470E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366497" w:history="1">
            <w:r w:rsidRPr="00DC11AD">
              <w:rPr>
                <w:rStyle w:val="a7"/>
                <w:noProof/>
              </w:rPr>
              <w:t>3.3海明传输测试1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7DE9" w14:textId="1C7B0004" w:rsidR="00470EF0" w:rsidRDefault="00470E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366498" w:history="1">
            <w:r w:rsidRPr="00DC11AD">
              <w:rPr>
                <w:rStyle w:val="a7"/>
                <w:noProof/>
              </w:rPr>
              <w:t>3.4海明传输测试2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1B0C" w14:textId="16E83538" w:rsidR="00470EF0" w:rsidRDefault="00470E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366499" w:history="1">
            <w:r w:rsidRPr="00DC11AD">
              <w:rPr>
                <w:rStyle w:val="a7"/>
                <w:noProof/>
              </w:rPr>
              <w:t>3.5海明编码流水传输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9F89" w14:textId="099B4300" w:rsidR="00470EF0" w:rsidRDefault="00470EF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366500" w:history="1">
            <w:r w:rsidRPr="00DC11AD">
              <w:rPr>
                <w:rStyle w:val="a7"/>
                <w:noProof/>
              </w:rPr>
              <w:t>4 实验过程中出现的问题及解决过程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0E22" w14:textId="78CC8614" w:rsidR="00470EF0" w:rsidRDefault="00470E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366501" w:history="1">
            <w:r w:rsidRPr="00DC11AD">
              <w:rPr>
                <w:rStyle w:val="a7"/>
                <w:noProof/>
              </w:rPr>
              <w:t>4.1 问题一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ED25" w14:textId="1DA8503F" w:rsidR="00470EF0" w:rsidRDefault="00470EF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366502" w:history="1">
            <w:r w:rsidRPr="00DC11AD">
              <w:rPr>
                <w:rStyle w:val="a7"/>
                <w:noProof/>
              </w:rPr>
              <w:t>4.2 问题二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FB64" w14:textId="1F0D6029" w:rsidR="00470EF0" w:rsidRDefault="00470EF0">
          <w:r>
            <w:rPr>
              <w:b/>
              <w:bCs/>
              <w:lang w:val="zh-CN"/>
            </w:rPr>
            <w:fldChar w:fldCharType="end"/>
          </w:r>
        </w:p>
      </w:sdtContent>
    </w:sdt>
    <w:p w14:paraId="095599D3" w14:textId="4C8F4146" w:rsidR="00470EF0" w:rsidRDefault="00470EF0" w:rsidP="000939CA">
      <w:pPr>
        <w:jc w:val="center"/>
        <w:rPr>
          <w:b/>
          <w:sz w:val="28"/>
          <w:szCs w:val="28"/>
        </w:rPr>
      </w:pPr>
    </w:p>
    <w:p w14:paraId="2EC7E7D5" w14:textId="4615A235" w:rsidR="00470EF0" w:rsidRDefault="00470EF0" w:rsidP="000939CA">
      <w:pPr>
        <w:jc w:val="center"/>
        <w:rPr>
          <w:b/>
          <w:sz w:val="28"/>
          <w:szCs w:val="28"/>
        </w:rPr>
      </w:pPr>
    </w:p>
    <w:p w14:paraId="46FC9E33" w14:textId="1D72626B" w:rsidR="00470EF0" w:rsidRDefault="00470EF0" w:rsidP="000939CA">
      <w:pPr>
        <w:jc w:val="center"/>
        <w:rPr>
          <w:b/>
          <w:sz w:val="28"/>
          <w:szCs w:val="28"/>
        </w:rPr>
      </w:pPr>
    </w:p>
    <w:p w14:paraId="48365958" w14:textId="0DF9FB74" w:rsidR="00470EF0" w:rsidRDefault="00470EF0" w:rsidP="000939CA">
      <w:pPr>
        <w:jc w:val="center"/>
        <w:rPr>
          <w:b/>
          <w:sz w:val="28"/>
          <w:szCs w:val="28"/>
        </w:rPr>
      </w:pPr>
    </w:p>
    <w:p w14:paraId="4A30431E" w14:textId="32FDBEA2" w:rsidR="00470EF0" w:rsidRDefault="00470EF0" w:rsidP="000939CA">
      <w:pPr>
        <w:jc w:val="center"/>
        <w:rPr>
          <w:b/>
          <w:sz w:val="28"/>
          <w:szCs w:val="28"/>
        </w:rPr>
      </w:pPr>
    </w:p>
    <w:p w14:paraId="4B87124F" w14:textId="14D90DE8" w:rsidR="00470EF0" w:rsidRDefault="00470EF0" w:rsidP="000939CA">
      <w:pPr>
        <w:jc w:val="center"/>
        <w:rPr>
          <w:b/>
          <w:sz w:val="28"/>
          <w:szCs w:val="28"/>
        </w:rPr>
      </w:pPr>
    </w:p>
    <w:p w14:paraId="65F747D5" w14:textId="31CF3DD8" w:rsidR="00470EF0" w:rsidRDefault="00470EF0" w:rsidP="000939CA">
      <w:pPr>
        <w:jc w:val="center"/>
        <w:rPr>
          <w:b/>
          <w:sz w:val="28"/>
          <w:szCs w:val="28"/>
        </w:rPr>
      </w:pPr>
    </w:p>
    <w:p w14:paraId="768448BA" w14:textId="4124D761" w:rsidR="00470EF0" w:rsidRDefault="00470EF0" w:rsidP="000939CA">
      <w:pPr>
        <w:jc w:val="center"/>
        <w:rPr>
          <w:b/>
          <w:sz w:val="28"/>
          <w:szCs w:val="28"/>
        </w:rPr>
      </w:pPr>
    </w:p>
    <w:p w14:paraId="3D676C18" w14:textId="26A32154" w:rsidR="00470EF0" w:rsidRDefault="00470EF0" w:rsidP="000939CA">
      <w:pPr>
        <w:jc w:val="center"/>
        <w:rPr>
          <w:b/>
          <w:sz w:val="28"/>
          <w:szCs w:val="28"/>
        </w:rPr>
      </w:pPr>
    </w:p>
    <w:p w14:paraId="5B426077" w14:textId="32A39381" w:rsidR="00470EF0" w:rsidRDefault="00470EF0" w:rsidP="000939CA">
      <w:pPr>
        <w:jc w:val="center"/>
        <w:rPr>
          <w:b/>
          <w:sz w:val="28"/>
          <w:szCs w:val="28"/>
        </w:rPr>
      </w:pPr>
    </w:p>
    <w:p w14:paraId="485E7F86" w14:textId="281A0C2C" w:rsidR="00470EF0" w:rsidRDefault="00470EF0" w:rsidP="000939CA">
      <w:pPr>
        <w:jc w:val="center"/>
        <w:rPr>
          <w:b/>
          <w:sz w:val="28"/>
          <w:szCs w:val="28"/>
        </w:rPr>
      </w:pPr>
    </w:p>
    <w:p w14:paraId="0A51CD4D" w14:textId="6465E773" w:rsidR="00470EF0" w:rsidRDefault="00470EF0" w:rsidP="000939CA">
      <w:pPr>
        <w:jc w:val="center"/>
        <w:rPr>
          <w:b/>
          <w:sz w:val="28"/>
          <w:szCs w:val="28"/>
        </w:rPr>
      </w:pPr>
    </w:p>
    <w:p w14:paraId="346D191F" w14:textId="77777777" w:rsidR="00470EF0" w:rsidRDefault="00470EF0" w:rsidP="000939CA">
      <w:pPr>
        <w:jc w:val="center"/>
        <w:rPr>
          <w:rFonts w:hint="eastAsia"/>
          <w:b/>
          <w:sz w:val="28"/>
          <w:szCs w:val="28"/>
        </w:rPr>
      </w:pPr>
    </w:p>
    <w:p w14:paraId="5296885A" w14:textId="73F9C3A0" w:rsidR="00E40FD8" w:rsidRPr="00E40FD8" w:rsidRDefault="00ED6E66" w:rsidP="00E40FD8">
      <w:pPr>
        <w:pStyle w:val="1"/>
      </w:pPr>
      <w:bookmarkStart w:id="0" w:name="_Toc89366491"/>
      <w:r>
        <w:rPr>
          <w:rFonts w:hint="eastAsia"/>
        </w:rPr>
        <w:lastRenderedPageBreak/>
        <w:t xml:space="preserve">实验一 </w:t>
      </w:r>
      <w:r>
        <w:t xml:space="preserve"> </w:t>
      </w:r>
      <w:r>
        <w:rPr>
          <w:rFonts w:hint="eastAsia"/>
        </w:rPr>
        <w:t>数据表示实验</w:t>
      </w:r>
      <w:bookmarkEnd w:id="0"/>
    </w:p>
    <w:p w14:paraId="773A1A55" w14:textId="02D85152" w:rsidR="00ED6E66" w:rsidRDefault="00A02C4C" w:rsidP="000939CA">
      <w:pPr>
        <w:pStyle w:val="2"/>
      </w:pPr>
      <w:bookmarkStart w:id="1" w:name="_Toc89366492"/>
      <w:r>
        <w:rPr>
          <w:rFonts w:hint="eastAsia"/>
        </w:rPr>
        <w:t>1</w:t>
      </w:r>
      <w:r w:rsidR="00ED6E66">
        <w:rPr>
          <w:rFonts w:hint="eastAsia"/>
        </w:rPr>
        <w:t>实验目的</w:t>
      </w:r>
      <w:bookmarkEnd w:id="1"/>
    </w:p>
    <w:p w14:paraId="0EA6549A" w14:textId="092BB7F5" w:rsidR="00ED6E66" w:rsidRDefault="00ED6E66">
      <w:r>
        <w:rPr>
          <w:rFonts w:hint="eastAsia"/>
        </w:rPr>
        <w:t>1</w:t>
      </w:r>
      <w:r>
        <w:t>. 掌握 GB2312 与区位码转换方法</w:t>
      </w:r>
    </w:p>
    <w:p w14:paraId="6D3CDAEA" w14:textId="25DFE06B" w:rsidR="00ED6E66" w:rsidRDefault="00ED6E66">
      <w:r>
        <w:rPr>
          <w:rFonts w:hint="eastAsia"/>
        </w:rPr>
        <w:t>2</w:t>
      </w:r>
      <w:r>
        <w:t>. 了解字模码显示的原理</w:t>
      </w:r>
    </w:p>
    <w:p w14:paraId="4698F3A4" w14:textId="1BA8AA56" w:rsidR="00ED6E66" w:rsidRDefault="00ED6E66">
      <w:r>
        <w:rPr>
          <w:rFonts w:hint="eastAsia"/>
        </w:rPr>
        <w:t>3</w:t>
      </w:r>
      <w:r>
        <w:t>. 掌握海明码编解码电路基本原理</w:t>
      </w:r>
    </w:p>
    <w:p w14:paraId="2C921C59" w14:textId="5D27B838" w:rsidR="00ED6E66" w:rsidRDefault="00A02C4C" w:rsidP="000939CA">
      <w:pPr>
        <w:pStyle w:val="2"/>
      </w:pPr>
      <w:bookmarkStart w:id="2" w:name="_Toc89366493"/>
      <w:r>
        <w:rPr>
          <w:rFonts w:hint="eastAsia"/>
        </w:rPr>
        <w:t>2</w:t>
      </w:r>
      <w:r>
        <w:t xml:space="preserve"> </w:t>
      </w:r>
      <w:r w:rsidR="00ED6E66">
        <w:rPr>
          <w:rFonts w:hint="eastAsia"/>
        </w:rPr>
        <w:t>实验环境</w:t>
      </w:r>
      <w:bookmarkEnd w:id="2"/>
    </w:p>
    <w:p w14:paraId="50902527" w14:textId="77777777" w:rsidR="00ED6E66" w:rsidRDefault="00ED6E66" w:rsidP="00ED6E66">
      <w:pPr>
        <w:ind w:firstLine="420"/>
      </w:pPr>
      <w:r>
        <w:t>Logisim 平台，该平台是一款数字电路模拟的教育软件，用户都可以通过它来学习如何 创建逻辑电路，方便简单。 它是一款基于 Java 的应用程序，可运行在任何支持 JAVA 环境 的平台，方便学生来学习设计和模仿数字逻辑电路。Logisim 中的主要组成部分之一就在于 设计并以图示来显示 CPU。当然 Logisim 中还有其他多种组合分析模型来对你进行帮助，如 转换电路，表达式，布尔型和真值表等等。同时还可以重新利用小规模的电路来作为大型电 路的一部分。</w:t>
      </w:r>
    </w:p>
    <w:p w14:paraId="1148F5D6" w14:textId="7419C508" w:rsidR="00ED6E66" w:rsidRDefault="00ED6E66" w:rsidP="002705D9">
      <w:pPr>
        <w:ind w:left="420"/>
      </w:pPr>
      <w:r>
        <w:t>本章所有实验均基于实验包提供的 data.circ 文件完成。</w:t>
      </w:r>
    </w:p>
    <w:p w14:paraId="58C8EF23" w14:textId="3EFF63BD" w:rsidR="00ED6E66" w:rsidRDefault="00A02C4C" w:rsidP="000939CA">
      <w:pPr>
        <w:pStyle w:val="2"/>
      </w:pPr>
      <w:bookmarkStart w:id="3" w:name="_Toc89366494"/>
      <w:r>
        <w:rPr>
          <w:rFonts w:hint="eastAsia"/>
        </w:rPr>
        <w:t>3</w:t>
      </w:r>
      <w:r>
        <w:t xml:space="preserve"> </w:t>
      </w:r>
      <w:r w:rsidR="00ED6E66">
        <w:rPr>
          <w:rFonts w:hint="eastAsia"/>
        </w:rPr>
        <w:t>实验内容</w:t>
      </w:r>
      <w:bookmarkEnd w:id="3"/>
    </w:p>
    <w:p w14:paraId="20523459" w14:textId="75A20F98" w:rsidR="00ED6E66" w:rsidRPr="002705D9" w:rsidRDefault="00A02C4C" w:rsidP="002705D9">
      <w:pPr>
        <w:pStyle w:val="3"/>
      </w:pPr>
      <w:bookmarkStart w:id="4" w:name="_Toc89366495"/>
      <w:r w:rsidRPr="002705D9">
        <w:t>3.1</w:t>
      </w:r>
      <w:r w:rsidR="00ED6E66" w:rsidRPr="002705D9">
        <w:t xml:space="preserve"> </w:t>
      </w:r>
      <w:r w:rsidR="00ED6E66" w:rsidRPr="002705D9">
        <w:rPr>
          <w:rFonts w:hint="eastAsia"/>
        </w:rPr>
        <w:t>汉字编码</w:t>
      </w:r>
      <w:bookmarkEnd w:id="4"/>
    </w:p>
    <w:p w14:paraId="6AA6F0F2" w14:textId="429CB350" w:rsidR="00ED6E66" w:rsidRPr="002705D9" w:rsidRDefault="00A02C4C" w:rsidP="002705D9">
      <w:pPr>
        <w:pStyle w:val="4"/>
      </w:pPr>
      <w:r w:rsidRPr="002705D9">
        <w:rPr>
          <w:rFonts w:hint="eastAsia"/>
        </w:rPr>
        <w:t>3</w:t>
      </w:r>
      <w:r w:rsidRPr="002705D9">
        <w:t>.1.1</w:t>
      </w:r>
      <w:r w:rsidR="00ED6E66" w:rsidRPr="002705D9">
        <w:t>设计国标码转区位码电路</w:t>
      </w:r>
    </w:p>
    <w:p w14:paraId="44F9C43A" w14:textId="712C6C5B" w:rsidR="00ED6E66" w:rsidRDefault="00ED6E66" w:rsidP="00ED6E66">
      <w:r>
        <w:t>输入：GB2312 16 位国标码；输出：区号，行号（区号行号均从 1 开始计数），下图为电 路引脚定义，请在电路中复制隧道连接信号，注意不要增改引脚，不要修改子电路封装，以 免影响该子电路在其他电路模块中的调用。</w:t>
      </w:r>
    </w:p>
    <w:p w14:paraId="5045E33B" w14:textId="03B4C186" w:rsidR="00ED6E66" w:rsidRDefault="00ED6E66" w:rsidP="00ED6E66">
      <w:r>
        <w:rPr>
          <w:noProof/>
        </w:rPr>
        <w:drawing>
          <wp:inline distT="0" distB="0" distL="0" distR="0" wp14:anchorId="41BAC5CA" wp14:editId="3542BB03">
            <wp:extent cx="5258256" cy="17298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571" w14:textId="435B90F6" w:rsidR="00A02C4C" w:rsidRDefault="00A02C4C" w:rsidP="00ED6E66"/>
    <w:p w14:paraId="2AD50DA7" w14:textId="77777777" w:rsidR="002705D9" w:rsidRDefault="002705D9" w:rsidP="00ED6E66"/>
    <w:p w14:paraId="3A1A420A" w14:textId="5A42D9FC" w:rsidR="00ED6E66" w:rsidRPr="002705D9" w:rsidRDefault="00A02C4C" w:rsidP="002705D9">
      <w:pPr>
        <w:pStyle w:val="5"/>
      </w:pPr>
      <w:r w:rsidRPr="002705D9">
        <w:rPr>
          <w:rFonts w:hint="eastAsia"/>
        </w:rPr>
        <w:lastRenderedPageBreak/>
        <w:t>3</w:t>
      </w:r>
      <w:r w:rsidRPr="002705D9">
        <w:t>.1.1.1</w:t>
      </w:r>
      <w:r w:rsidR="00ED6E66" w:rsidRPr="002705D9">
        <w:rPr>
          <w:rFonts w:hint="eastAsia"/>
        </w:rPr>
        <w:t>原理：</w:t>
      </w:r>
    </w:p>
    <w:p w14:paraId="18C557A3" w14:textId="7D823BA1" w:rsidR="00ED6E66" w:rsidRDefault="00CF1D86" w:rsidP="00ED6E66">
      <w:r>
        <w:rPr>
          <w:rFonts w:hint="eastAsia"/>
        </w:rPr>
        <w:t>区位码+A</w:t>
      </w:r>
      <w:r>
        <w:t>0</w:t>
      </w:r>
      <w:r>
        <w:rPr>
          <w:rFonts w:hint="eastAsia"/>
        </w:rPr>
        <w:t>A</w:t>
      </w:r>
      <w:r>
        <w:t>0</w:t>
      </w:r>
      <w:r>
        <w:rPr>
          <w:rFonts w:hint="eastAsia"/>
        </w:rPr>
        <w:t>H</w:t>
      </w:r>
      <w:r>
        <w:t>=</w:t>
      </w:r>
      <w:r>
        <w:rPr>
          <w:rFonts w:hint="eastAsia"/>
        </w:rPr>
        <w:t>GB</w:t>
      </w:r>
      <w:r>
        <w:t>2312</w:t>
      </w:r>
    </w:p>
    <w:p w14:paraId="08368A86" w14:textId="2E64B511" w:rsidR="00CF1D86" w:rsidRDefault="00CF1D86" w:rsidP="00ED6E66"/>
    <w:p w14:paraId="68831421" w14:textId="5C285E06" w:rsidR="005D6C8D" w:rsidRDefault="00A02C4C" w:rsidP="002705D9">
      <w:pPr>
        <w:pStyle w:val="5"/>
      </w:pPr>
      <w:r>
        <w:t>3.1.1.2</w:t>
      </w:r>
      <w:r w:rsidR="005D6C8D">
        <w:rPr>
          <w:rFonts w:hint="eastAsia"/>
        </w:rPr>
        <w:t>电路：</w:t>
      </w:r>
    </w:p>
    <w:p w14:paraId="59DDE5CD" w14:textId="4FD2D6A6" w:rsidR="005D6C8D" w:rsidRDefault="005D6C8D" w:rsidP="00ED6E66">
      <w:r>
        <w:rPr>
          <w:noProof/>
        </w:rPr>
        <w:drawing>
          <wp:inline distT="0" distB="0" distL="0" distR="0" wp14:anchorId="62593736" wp14:editId="402F5086">
            <wp:extent cx="5274310" cy="1313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D3E" w14:textId="3E199D62" w:rsidR="005D6C8D" w:rsidRDefault="00A02C4C" w:rsidP="002705D9">
      <w:pPr>
        <w:pStyle w:val="4"/>
      </w:pPr>
      <w:r>
        <w:rPr>
          <w:rFonts w:hint="eastAsia"/>
        </w:rPr>
        <w:t>3</w:t>
      </w:r>
      <w:r>
        <w:t>.1.2</w:t>
      </w:r>
      <w:r w:rsidR="005D6C8D">
        <w:rPr>
          <w:rFonts w:hint="eastAsia"/>
        </w:rPr>
        <w:t>汉字显示</w:t>
      </w:r>
    </w:p>
    <w:p w14:paraId="57FF92AF" w14:textId="2F3EF3C1" w:rsidR="005D6C8D" w:rsidRDefault="005D6C8D" w:rsidP="00ED6E66">
      <w:r>
        <w:rPr>
          <w:noProof/>
        </w:rPr>
        <w:drawing>
          <wp:inline distT="0" distB="0" distL="0" distR="0" wp14:anchorId="7AA89B17" wp14:editId="6785665C">
            <wp:extent cx="5274310" cy="2439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05E9" w14:textId="673FF937" w:rsidR="005D6C8D" w:rsidRDefault="005D6C8D" w:rsidP="00ED6E66"/>
    <w:p w14:paraId="1C4891B1" w14:textId="4D55E264" w:rsidR="005D6C8D" w:rsidRDefault="00A02C4C" w:rsidP="002705D9">
      <w:pPr>
        <w:pStyle w:val="5"/>
      </w:pPr>
      <w:r>
        <w:t>3.1.2.1</w:t>
      </w:r>
      <w:r w:rsidR="005D6C8D">
        <w:rPr>
          <w:rFonts w:hint="eastAsia"/>
        </w:rPr>
        <w:t>原理：</w:t>
      </w:r>
    </w:p>
    <w:p w14:paraId="727AA8C2" w14:textId="62763DC1" w:rsidR="005D6C8D" w:rsidRDefault="005D6C8D" w:rsidP="00ED6E66">
      <w:r>
        <w:rPr>
          <w:rFonts w:hint="eastAsia"/>
        </w:rPr>
        <w:t>通过计数器计数，在存储GB</w:t>
      </w:r>
      <w:r>
        <w:t>2312</w:t>
      </w:r>
      <w:r>
        <w:rPr>
          <w:rFonts w:hint="eastAsia"/>
        </w:rPr>
        <w:t>码的存储器中读出对应字符的GB</w:t>
      </w:r>
      <w:r>
        <w:t>2312</w:t>
      </w:r>
      <w:r>
        <w:rPr>
          <w:rFonts w:hint="eastAsia"/>
        </w:rPr>
        <w:t>码，通过国标转区位码的运算，得到区号和位号，将区号位号输入字库中，输出相应字符。</w:t>
      </w:r>
    </w:p>
    <w:p w14:paraId="6D2C0521" w14:textId="4CCDB208" w:rsidR="005D6C8D" w:rsidRDefault="005D6C8D" w:rsidP="00ED6E66"/>
    <w:p w14:paraId="0A33BE3E" w14:textId="27BE17E0" w:rsidR="005D6C8D" w:rsidRDefault="00A02C4C" w:rsidP="002705D9">
      <w:pPr>
        <w:pStyle w:val="5"/>
      </w:pPr>
      <w:r>
        <w:t>3.1.2.2</w:t>
      </w:r>
      <w:r w:rsidR="005D6C8D">
        <w:rPr>
          <w:rFonts w:hint="eastAsia"/>
        </w:rPr>
        <w:t>电路：</w:t>
      </w:r>
    </w:p>
    <w:p w14:paraId="0A573B3C" w14:textId="7FE7D297" w:rsidR="005D6C8D" w:rsidRDefault="005D6C8D" w:rsidP="00ED6E66">
      <w:r>
        <w:rPr>
          <w:rFonts w:hint="eastAsia"/>
        </w:rPr>
        <w:t>通过查询相应文字的GB</w:t>
      </w:r>
      <w:r>
        <w:t>2312</w:t>
      </w:r>
      <w:r>
        <w:rPr>
          <w:rFonts w:hint="eastAsia"/>
        </w:rPr>
        <w:t>码</w:t>
      </w:r>
      <w:r w:rsidR="00860A6F">
        <w:rPr>
          <w:rFonts w:hint="eastAsia"/>
        </w:rPr>
        <w:t>，输入编辑框中，便可输出对应字符。</w:t>
      </w:r>
    </w:p>
    <w:p w14:paraId="63A86C4C" w14:textId="66816C27" w:rsidR="00A02C4C" w:rsidRDefault="005D6C8D" w:rsidP="00ED6E66">
      <w:r>
        <w:rPr>
          <w:noProof/>
        </w:rPr>
        <w:lastRenderedPageBreak/>
        <w:drawing>
          <wp:inline distT="0" distB="0" distL="0" distR="0" wp14:anchorId="101C0614" wp14:editId="1E21E829">
            <wp:extent cx="4999153" cy="27434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35E9" w14:textId="404BD455" w:rsidR="00860A6F" w:rsidRDefault="00A02C4C" w:rsidP="007E7CB0">
      <w:pPr>
        <w:pStyle w:val="3"/>
      </w:pPr>
      <w:bookmarkStart w:id="5" w:name="_Toc89366496"/>
      <w:r>
        <w:rPr>
          <w:rFonts w:hint="eastAsia"/>
        </w:rPr>
        <w:t>3</w:t>
      </w:r>
      <w:r>
        <w:t xml:space="preserve">.2 </w:t>
      </w:r>
      <w:r w:rsidR="00860A6F">
        <w:rPr>
          <w:rFonts w:hint="eastAsia"/>
        </w:rPr>
        <w:t>海明校验</w:t>
      </w:r>
      <w:bookmarkEnd w:id="5"/>
    </w:p>
    <w:p w14:paraId="0F75A4E3" w14:textId="4635D1FF" w:rsidR="00860A6F" w:rsidRDefault="00860A6F" w:rsidP="00ED6E66">
      <w:r>
        <w:rPr>
          <w:rFonts w:hint="eastAsia"/>
        </w:rPr>
        <w:t>原理：海明校验本质上是一种多重奇偶校验。</w:t>
      </w:r>
    </w:p>
    <w:p w14:paraId="3DC12C35" w14:textId="475E489D" w:rsidR="00860A6F" w:rsidRDefault="003D01A2" w:rsidP="00ED6E66">
      <w:r>
        <w:rPr>
          <w:rFonts w:hint="eastAsia"/>
        </w:rPr>
        <w:t>校验位的位数。</w:t>
      </w:r>
    </w:p>
    <w:p w14:paraId="4C237D25" w14:textId="0E1F09CF" w:rsidR="00F955C4" w:rsidRDefault="003D01A2" w:rsidP="00ED6E66">
      <w:r>
        <w:rPr>
          <w:rFonts w:hint="eastAsia"/>
        </w:rPr>
        <w:t>设海明校验码</w:t>
      </w:r>
      <w:r w:rsidRPr="003D01A2">
        <w:rPr>
          <w:position w:val="-12"/>
        </w:rPr>
        <w:object w:dxaOrig="1180" w:dyaOrig="360" w14:anchorId="3C836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3" type="#_x0000_t75" style="width:58.8pt;height:18pt" o:ole="">
            <v:imagedata r:id="rId12" o:title=""/>
          </v:shape>
          <o:OLEObject Type="Embed" ProgID="Equation.DSMT4" ShapeID="_x0000_i1113" DrawAspect="Content" ObjectID="_1699979359" r:id="rId13"/>
        </w:object>
      </w:r>
      <w:r>
        <w:t xml:space="preserve"> </w:t>
      </w:r>
      <w:r>
        <w:rPr>
          <w:rFonts w:hint="eastAsia"/>
        </w:rPr>
        <w:t>共n位，包含原始信息</w:t>
      </w:r>
      <w:r w:rsidRPr="003D01A2">
        <w:rPr>
          <w:position w:val="-12"/>
        </w:rPr>
        <w:object w:dxaOrig="1100" w:dyaOrig="360" w14:anchorId="453BAAA1">
          <v:shape id="_x0000_i1114" type="#_x0000_t75" style="width:55.2pt;height:18pt" o:ole="">
            <v:imagedata r:id="rId14" o:title=""/>
          </v:shape>
          <o:OLEObject Type="Embed" ProgID="Equation.DSMT4" ShapeID="_x0000_i1114" DrawAspect="Content" ObjectID="_1699979360" r:id="rId15"/>
        </w:object>
      </w:r>
      <w:r>
        <w:t xml:space="preserve"> </w:t>
      </w:r>
      <w:r>
        <w:rPr>
          <w:rFonts w:hint="eastAsia"/>
        </w:rPr>
        <w:t>共k位，校验位分别为</w:t>
      </w:r>
      <w:r w:rsidRPr="003D01A2">
        <w:rPr>
          <w:position w:val="-12"/>
        </w:rPr>
        <w:object w:dxaOrig="920" w:dyaOrig="360" w14:anchorId="266B70C2">
          <v:shape id="_x0000_i1115" type="#_x0000_t75" style="width:46.2pt;height:18pt" o:ole="">
            <v:imagedata r:id="rId16" o:title=""/>
          </v:shape>
          <o:OLEObject Type="Embed" ProgID="Equation.DSMT4" ShapeID="_x0000_i1115" DrawAspect="Content" ObjectID="_1699979361" r:id="rId17"/>
        </w:object>
      </w:r>
      <w:r>
        <w:t xml:space="preserve"> </w:t>
      </w:r>
      <w:r>
        <w:rPr>
          <w:rFonts w:hint="eastAsia"/>
        </w:rPr>
        <w:t>，包含r个偶校验组，</w:t>
      </w:r>
      <w:r w:rsidRPr="003D01A2">
        <w:rPr>
          <w:position w:val="-6"/>
        </w:rPr>
        <w:object w:dxaOrig="920" w:dyaOrig="279" w14:anchorId="344D11E4">
          <v:shape id="_x0000_i1116" type="#_x0000_t75" style="width:46.2pt;height:13.8pt" o:ole="">
            <v:imagedata r:id="rId18" o:title=""/>
          </v:shape>
          <o:OLEObject Type="Embed" ProgID="Equation.DSMT4" ShapeID="_x0000_i1116" DrawAspect="Content" ObjectID="_1699979362" r:id="rId19"/>
        </w:object>
      </w:r>
      <w:r>
        <w:t xml:space="preserve"> </w:t>
      </w:r>
      <w:r>
        <w:rPr>
          <w:rFonts w:hint="eastAsia"/>
        </w:rPr>
        <w:t>。每个原始数据至少位于两个以上的校验组。为了能指出n位海明校验码中的所有一位错</w:t>
      </w:r>
      <w:r w:rsidR="00F955C4">
        <w:rPr>
          <w:rFonts w:hint="eastAsia"/>
        </w:rPr>
        <w:t>，应满足：</w:t>
      </w:r>
      <w:r w:rsidR="00F955C4" w:rsidRPr="00F955C4">
        <w:rPr>
          <w:position w:val="-6"/>
        </w:rPr>
        <w:object w:dxaOrig="1700" w:dyaOrig="320" w14:anchorId="567584ED">
          <v:shape id="_x0000_i1117" type="#_x0000_t75" style="width:85.2pt;height:16.2pt" o:ole="">
            <v:imagedata r:id="rId20" o:title=""/>
          </v:shape>
          <o:OLEObject Type="Embed" ProgID="Equation.DSMT4" ShapeID="_x0000_i1117" DrawAspect="Content" ObjectID="_1699979363" r:id="rId21"/>
        </w:object>
      </w:r>
      <w:r w:rsidR="00F955C4">
        <w:t xml:space="preserve"> </w:t>
      </w:r>
    </w:p>
    <w:p w14:paraId="59D6B74C" w14:textId="612C3A13" w:rsidR="002817C9" w:rsidRDefault="00A02C4C" w:rsidP="007E7CB0">
      <w:pPr>
        <w:pStyle w:val="4"/>
      </w:pPr>
      <w:r>
        <w:rPr>
          <w:rFonts w:hint="eastAsia"/>
        </w:rPr>
        <w:t>3</w:t>
      </w:r>
      <w:r>
        <w:t>.2.1</w:t>
      </w:r>
      <w:r w:rsidR="002817C9">
        <w:rPr>
          <w:rFonts w:hint="eastAsia"/>
        </w:rPr>
        <w:t>海明码编码</w:t>
      </w:r>
    </w:p>
    <w:p w14:paraId="0F27333F" w14:textId="23588CE5" w:rsidR="00D06334" w:rsidRDefault="00D06334" w:rsidP="00ED6E66">
      <w:r>
        <w:rPr>
          <w:noProof/>
        </w:rPr>
        <w:drawing>
          <wp:inline distT="0" distB="0" distL="0" distR="0" wp14:anchorId="1721F44D" wp14:editId="5FDDF1FB">
            <wp:extent cx="5274310" cy="1524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3245" w14:textId="0EDA2486" w:rsidR="002817C9" w:rsidRDefault="00A02C4C" w:rsidP="007E7CB0">
      <w:pPr>
        <w:pStyle w:val="5"/>
      </w:pPr>
      <w:r>
        <w:t>3.2.1.1</w:t>
      </w:r>
      <w:r w:rsidR="002817C9">
        <w:rPr>
          <w:rFonts w:hint="eastAsia"/>
        </w:rPr>
        <w:t>原理</w:t>
      </w:r>
    </w:p>
    <w:p w14:paraId="6988B639" w14:textId="6585BC33" w:rsidR="00F955C4" w:rsidRDefault="002817C9" w:rsidP="00ED6E66">
      <w:r>
        <w:t>1</w:t>
      </w:r>
      <w:r w:rsidR="00A02C4C">
        <w:rPr>
          <w:rFonts w:hint="eastAsia"/>
        </w:rPr>
        <w:t>）</w:t>
      </w:r>
      <w:r w:rsidR="00F955C4">
        <w:t xml:space="preserve"> </w:t>
      </w:r>
      <w:r w:rsidR="00F955C4">
        <w:rPr>
          <w:rFonts w:hint="eastAsia"/>
        </w:rPr>
        <w:t>编码分组规则</w:t>
      </w:r>
    </w:p>
    <w:p w14:paraId="2A950E6E" w14:textId="254AFBA1" w:rsidR="00F955C4" w:rsidRDefault="00F955C4" w:rsidP="00ED6E66">
      <w:r>
        <w:rPr>
          <w:rFonts w:hint="eastAsia"/>
        </w:rPr>
        <w:t>①所有校验位都应该存放在幂次方位上，在对应编码所在的校验组行中标记上记号</w:t>
      </w:r>
    </w:p>
    <w:p w14:paraId="48A41279" w14:textId="7608EB54" w:rsidR="00F955C4" w:rsidRDefault="00F955C4" w:rsidP="00ED6E66">
      <w:r>
        <w:rPr>
          <w:rFonts w:hint="eastAsia"/>
        </w:rPr>
        <w:t>②将数据位依次填入剩余的位置上，并在对应编码所在的校验组行中标记上记号</w:t>
      </w:r>
    </w:p>
    <w:p w14:paraId="4F38E742" w14:textId="550C9EA0" w:rsidR="00F955C4" w:rsidRDefault="00F955C4" w:rsidP="00ED6E66"/>
    <w:p w14:paraId="602E3D2F" w14:textId="37BBC862" w:rsidR="00F955C4" w:rsidRDefault="002817C9" w:rsidP="00ED6E66">
      <w:r>
        <w:t>2</w:t>
      </w:r>
      <w:r w:rsidR="00A02C4C">
        <w:rPr>
          <w:rFonts w:hint="eastAsia"/>
        </w:rPr>
        <w:t>）</w:t>
      </w:r>
      <w:r w:rsidR="00F955C4">
        <w:t xml:space="preserve"> </w:t>
      </w:r>
      <w:r w:rsidR="00F955C4">
        <w:rPr>
          <w:rFonts w:hint="eastAsia"/>
        </w:rPr>
        <w:t>校验位逻辑表达式</w:t>
      </w:r>
    </w:p>
    <w:p w14:paraId="426307D5" w14:textId="6355CA60" w:rsidR="00F955C4" w:rsidRDefault="000F07D9" w:rsidP="00ED6E66">
      <w:r w:rsidRPr="000F07D9">
        <w:rPr>
          <w:position w:val="-12"/>
        </w:rPr>
        <w:object w:dxaOrig="5899" w:dyaOrig="360" w14:anchorId="4ECF1B75">
          <v:shape id="_x0000_i1118" type="#_x0000_t75" style="width:295.2pt;height:18pt" o:ole="">
            <v:imagedata r:id="rId23" o:title=""/>
          </v:shape>
          <o:OLEObject Type="Embed" ProgID="Equation.DSMT4" ShapeID="_x0000_i1118" DrawAspect="Content" ObjectID="_1699979364" r:id="rId24"/>
        </w:object>
      </w:r>
      <w:r>
        <w:t xml:space="preserve"> </w:t>
      </w:r>
    </w:p>
    <w:p w14:paraId="6D41A23C" w14:textId="4023268F" w:rsidR="000F07D9" w:rsidRDefault="006E5EFE" w:rsidP="00ED6E66">
      <w:r w:rsidRPr="000F07D9">
        <w:rPr>
          <w:position w:val="-12"/>
        </w:rPr>
        <w:object w:dxaOrig="5360" w:dyaOrig="360" w14:anchorId="77ECB34C">
          <v:shape id="_x0000_i1119" type="#_x0000_t75" style="width:268.2pt;height:18pt" o:ole="">
            <v:imagedata r:id="rId25" o:title=""/>
          </v:shape>
          <o:OLEObject Type="Embed" ProgID="Equation.DSMT4" ShapeID="_x0000_i1119" DrawAspect="Content" ObjectID="_1699979365" r:id="rId26"/>
        </w:object>
      </w:r>
      <w:r w:rsidR="000F07D9">
        <w:t xml:space="preserve"> </w:t>
      </w:r>
    </w:p>
    <w:p w14:paraId="7AD0C3CE" w14:textId="15EA21A8" w:rsidR="000F07D9" w:rsidRDefault="006E5EFE" w:rsidP="00ED6E66">
      <w:r w:rsidRPr="000F07D9">
        <w:rPr>
          <w:position w:val="-12"/>
        </w:rPr>
        <w:object w:dxaOrig="5380" w:dyaOrig="360" w14:anchorId="3A93B62C">
          <v:shape id="_x0000_i1120" type="#_x0000_t75" style="width:268.8pt;height:18pt" o:ole="">
            <v:imagedata r:id="rId27" o:title=""/>
          </v:shape>
          <o:OLEObject Type="Embed" ProgID="Equation.DSMT4" ShapeID="_x0000_i1120" DrawAspect="Content" ObjectID="_1699979366" r:id="rId28"/>
        </w:object>
      </w:r>
      <w:r w:rsidR="000F07D9">
        <w:t xml:space="preserve"> </w:t>
      </w:r>
    </w:p>
    <w:p w14:paraId="191CB70E" w14:textId="4D63C229" w:rsidR="00493E63" w:rsidRDefault="00493E63" w:rsidP="00ED6E66">
      <w:r w:rsidRPr="00493E63">
        <w:rPr>
          <w:position w:val="-12"/>
        </w:rPr>
        <w:object w:dxaOrig="4180" w:dyaOrig="360" w14:anchorId="48DD032B">
          <v:shape id="_x0000_i1121" type="#_x0000_t75" style="width:208.8pt;height:18pt" o:ole="">
            <v:imagedata r:id="rId29" o:title=""/>
          </v:shape>
          <o:OLEObject Type="Embed" ProgID="Equation.DSMT4" ShapeID="_x0000_i1121" DrawAspect="Content" ObjectID="_1699979367" r:id="rId30"/>
        </w:object>
      </w:r>
      <w:r>
        <w:t xml:space="preserve"> </w:t>
      </w:r>
    </w:p>
    <w:p w14:paraId="071C6FE5" w14:textId="04AD6CD7" w:rsidR="00493E63" w:rsidRDefault="00493E63" w:rsidP="00ED6E66">
      <w:r w:rsidRPr="00493E63">
        <w:rPr>
          <w:position w:val="-12"/>
        </w:rPr>
        <w:object w:dxaOrig="3260" w:dyaOrig="360" w14:anchorId="2078A860">
          <v:shape id="_x0000_i1122" type="#_x0000_t75" style="width:163.2pt;height:18pt" o:ole="">
            <v:imagedata r:id="rId31" o:title=""/>
          </v:shape>
          <o:OLEObject Type="Embed" ProgID="Equation.DSMT4" ShapeID="_x0000_i1122" DrawAspect="Content" ObjectID="_1699979368" r:id="rId32"/>
        </w:object>
      </w:r>
      <w:r>
        <w:t xml:space="preserve"> </w:t>
      </w:r>
    </w:p>
    <w:p w14:paraId="0C351873" w14:textId="1217BC8C" w:rsidR="00493E63" w:rsidRDefault="00D06334" w:rsidP="00ED6E66">
      <w:r w:rsidRPr="00D06334">
        <w:rPr>
          <w:position w:val="-12"/>
        </w:rPr>
        <w:object w:dxaOrig="4200" w:dyaOrig="360" w14:anchorId="5226C2E4">
          <v:shape id="_x0000_i1123" type="#_x0000_t75" style="width:210pt;height:18pt" o:ole="">
            <v:imagedata r:id="rId33" o:title=""/>
          </v:shape>
          <o:OLEObject Type="Embed" ProgID="Equation.DSMT4" ShapeID="_x0000_i1123" DrawAspect="Content" ObjectID="_1699979369" r:id="rId34"/>
        </w:object>
      </w:r>
      <w:r>
        <w:t xml:space="preserve"> </w:t>
      </w:r>
    </w:p>
    <w:p w14:paraId="4CF3540A" w14:textId="57C8046B" w:rsidR="006E5EFE" w:rsidRDefault="00A02C4C" w:rsidP="00E40FD8">
      <w:pPr>
        <w:pStyle w:val="5"/>
      </w:pPr>
      <w:r>
        <w:t>3.2.1.2</w:t>
      </w:r>
      <w:r w:rsidR="002817C9">
        <w:rPr>
          <w:rFonts w:hint="eastAsia"/>
        </w:rPr>
        <w:t>电路</w:t>
      </w:r>
    </w:p>
    <w:p w14:paraId="76DD2CCA" w14:textId="2F5E5BE2" w:rsidR="00D06334" w:rsidRDefault="00D06334" w:rsidP="00E40FD8">
      <w:pPr>
        <w:jc w:val="center"/>
      </w:pPr>
      <w:r>
        <w:rPr>
          <w:noProof/>
        </w:rPr>
        <w:drawing>
          <wp:inline distT="0" distB="0" distL="0" distR="0" wp14:anchorId="7ECF6C3F" wp14:editId="0CCF9E01">
            <wp:extent cx="5274310" cy="4765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9850" w14:textId="12F4B89A" w:rsidR="00D06334" w:rsidRDefault="00A02C4C" w:rsidP="007E7CB0">
      <w:pPr>
        <w:pStyle w:val="4"/>
      </w:pPr>
      <w:r>
        <w:rPr>
          <w:rFonts w:hint="eastAsia"/>
        </w:rPr>
        <w:t>3</w:t>
      </w:r>
      <w:r>
        <w:t>.2.2</w:t>
      </w:r>
      <w:r w:rsidR="00D06334">
        <w:rPr>
          <w:rFonts w:hint="eastAsia"/>
        </w:rPr>
        <w:t>海明码解码</w:t>
      </w:r>
    </w:p>
    <w:p w14:paraId="5DAF44D1" w14:textId="51F7ACDD" w:rsidR="006E5EFE" w:rsidRDefault="00E8440C" w:rsidP="00ED6E66">
      <w:r>
        <w:rPr>
          <w:noProof/>
        </w:rPr>
        <w:drawing>
          <wp:inline distT="0" distB="0" distL="0" distR="0" wp14:anchorId="7C953AFE" wp14:editId="40EAA5BB">
            <wp:extent cx="5274310" cy="934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842B" w14:textId="25AF8A3B" w:rsidR="002366C9" w:rsidRDefault="00A02C4C" w:rsidP="00E40FD8">
      <w:pPr>
        <w:pStyle w:val="5"/>
      </w:pPr>
      <w:r>
        <w:lastRenderedPageBreak/>
        <w:t>3.2.2.1</w:t>
      </w:r>
      <w:r w:rsidR="00D06334">
        <w:rPr>
          <w:rFonts w:hint="eastAsia"/>
        </w:rPr>
        <w:t>检错</w:t>
      </w:r>
    </w:p>
    <w:p w14:paraId="768F3D34" w14:textId="74BBA084" w:rsidR="002366C9" w:rsidRPr="007E7CB0" w:rsidRDefault="003933BC" w:rsidP="007E7CB0">
      <w:pPr>
        <w:jc w:val="left"/>
        <w:rPr>
          <w:b/>
          <w:bCs/>
        </w:rPr>
      </w:pPr>
      <w:r w:rsidRPr="007E7CB0">
        <w:rPr>
          <w:b/>
          <w:bCs/>
        </w:rPr>
        <w:t>3.2.2.1.1</w:t>
      </w:r>
      <w:r w:rsidR="002366C9" w:rsidRPr="007E7CB0">
        <w:rPr>
          <w:rFonts w:hint="eastAsia"/>
          <w:b/>
          <w:bCs/>
        </w:rPr>
        <w:t>原理</w:t>
      </w:r>
    </w:p>
    <w:p w14:paraId="66C57207" w14:textId="3464A8D2" w:rsidR="00D06334" w:rsidRDefault="00D06334" w:rsidP="00ED6E66">
      <w:r>
        <w:rPr>
          <w:rFonts w:hint="eastAsia"/>
        </w:rPr>
        <w:t>检错位为：</w:t>
      </w:r>
      <w:r w:rsidR="006E5EFE">
        <w:rPr>
          <w:rFonts w:hint="eastAsia"/>
        </w:rPr>
        <w:t>（注：加撇的信息位为接收端数据）</w:t>
      </w:r>
    </w:p>
    <w:p w14:paraId="2DB36FBB" w14:textId="14AD6239" w:rsidR="00D06334" w:rsidRDefault="006E5EFE" w:rsidP="00ED6E66">
      <w:r w:rsidRPr="00D06334">
        <w:rPr>
          <w:position w:val="-12"/>
        </w:rPr>
        <w:object w:dxaOrig="7180" w:dyaOrig="380" w14:anchorId="57AF4CED">
          <v:shape id="_x0000_i1124" type="#_x0000_t75" style="width:358.8pt;height:19.2pt" o:ole="">
            <v:imagedata r:id="rId37" o:title=""/>
          </v:shape>
          <o:OLEObject Type="Embed" ProgID="Equation.DSMT4" ShapeID="_x0000_i1124" DrawAspect="Content" ObjectID="_1699979370" r:id="rId38"/>
        </w:object>
      </w:r>
      <w:r w:rsidR="00D06334">
        <w:t xml:space="preserve"> </w:t>
      </w:r>
    </w:p>
    <w:p w14:paraId="5A9DE7B1" w14:textId="29707016" w:rsidR="006E5EFE" w:rsidRDefault="006E5EFE" w:rsidP="00ED6E66">
      <w:r w:rsidRPr="006E5EFE">
        <w:rPr>
          <w:position w:val="-12"/>
        </w:rPr>
        <w:object w:dxaOrig="6640" w:dyaOrig="380" w14:anchorId="191A20FA">
          <v:shape id="_x0000_i1125" type="#_x0000_t75" style="width:331.8pt;height:19.2pt" o:ole="">
            <v:imagedata r:id="rId39" o:title=""/>
          </v:shape>
          <o:OLEObject Type="Embed" ProgID="Equation.DSMT4" ShapeID="_x0000_i1125" DrawAspect="Content" ObjectID="_1699979371" r:id="rId40"/>
        </w:object>
      </w:r>
      <w:r>
        <w:t xml:space="preserve"> </w:t>
      </w:r>
    </w:p>
    <w:p w14:paraId="5988BB4E" w14:textId="285FFB61" w:rsidR="006E5EFE" w:rsidRDefault="006E5EFE" w:rsidP="00ED6E66">
      <w:r w:rsidRPr="006E5EFE">
        <w:rPr>
          <w:position w:val="-12"/>
        </w:rPr>
        <w:object w:dxaOrig="6640" w:dyaOrig="380" w14:anchorId="44DA0D7E">
          <v:shape id="_x0000_i1126" type="#_x0000_t75" style="width:331.8pt;height:19.2pt" o:ole="">
            <v:imagedata r:id="rId41" o:title=""/>
          </v:shape>
          <o:OLEObject Type="Embed" ProgID="Equation.DSMT4" ShapeID="_x0000_i1126" DrawAspect="Content" ObjectID="_1699979372" r:id="rId42"/>
        </w:object>
      </w:r>
      <w:r>
        <w:t xml:space="preserve"> </w:t>
      </w:r>
    </w:p>
    <w:p w14:paraId="053B809F" w14:textId="2DEBD05C" w:rsidR="006E5EFE" w:rsidRDefault="006E5EFE" w:rsidP="00ED6E66">
      <w:r w:rsidRPr="006E5EFE">
        <w:rPr>
          <w:position w:val="-12"/>
        </w:rPr>
        <w:object w:dxaOrig="5340" w:dyaOrig="380" w14:anchorId="4896AD03">
          <v:shape id="_x0000_i1127" type="#_x0000_t75" style="width:267pt;height:19.2pt" o:ole="">
            <v:imagedata r:id="rId43" o:title=""/>
          </v:shape>
          <o:OLEObject Type="Embed" ProgID="Equation.DSMT4" ShapeID="_x0000_i1127" DrawAspect="Content" ObjectID="_1699979373" r:id="rId44"/>
        </w:object>
      </w:r>
      <w:r>
        <w:t xml:space="preserve"> </w:t>
      </w:r>
    </w:p>
    <w:p w14:paraId="4AA53343" w14:textId="398879F8" w:rsidR="006E5EFE" w:rsidRDefault="005B7892" w:rsidP="00ED6E66">
      <w:r w:rsidRPr="006E5EFE">
        <w:rPr>
          <w:position w:val="-12"/>
        </w:rPr>
        <w:object w:dxaOrig="4320" w:dyaOrig="380" w14:anchorId="48592464">
          <v:shape id="_x0000_i1128" type="#_x0000_t75" style="width:3in;height:19.2pt" o:ole="">
            <v:imagedata r:id="rId45" o:title=""/>
          </v:shape>
          <o:OLEObject Type="Embed" ProgID="Equation.DSMT4" ShapeID="_x0000_i1128" DrawAspect="Content" ObjectID="_1699979374" r:id="rId46"/>
        </w:object>
      </w:r>
      <w:r w:rsidR="006E5EFE">
        <w:t xml:space="preserve"> </w:t>
      </w:r>
    </w:p>
    <w:p w14:paraId="43BBEC45" w14:textId="58AE3139" w:rsidR="005B7892" w:rsidRDefault="005B7892" w:rsidP="00ED6E66">
      <w:r w:rsidRPr="005B7892">
        <w:rPr>
          <w:position w:val="-12"/>
        </w:rPr>
        <w:object w:dxaOrig="5200" w:dyaOrig="380" w14:anchorId="4D1FCD08">
          <v:shape id="_x0000_i1129" type="#_x0000_t75" style="width:259.8pt;height:19.2pt" o:ole="">
            <v:imagedata r:id="rId47" o:title=""/>
          </v:shape>
          <o:OLEObject Type="Embed" ProgID="Equation.DSMT4" ShapeID="_x0000_i1129" DrawAspect="Content" ObjectID="_1699979375" r:id="rId48"/>
        </w:object>
      </w:r>
      <w:r>
        <w:t xml:space="preserve"> </w:t>
      </w:r>
    </w:p>
    <w:p w14:paraId="2DA33C1D" w14:textId="6A45E74B" w:rsidR="002366C9" w:rsidRDefault="002366C9" w:rsidP="00ED6E66"/>
    <w:p w14:paraId="16C72262" w14:textId="51C26E22" w:rsidR="002366C9" w:rsidRPr="007E7CB0" w:rsidRDefault="003933BC" w:rsidP="00ED6E66">
      <w:pPr>
        <w:rPr>
          <w:b/>
          <w:bCs/>
        </w:rPr>
      </w:pPr>
      <w:r w:rsidRPr="007E7CB0">
        <w:rPr>
          <w:b/>
          <w:bCs/>
        </w:rPr>
        <w:t>3.2.2.1.2</w:t>
      </w:r>
      <w:r w:rsidR="002366C9" w:rsidRPr="007E7CB0">
        <w:rPr>
          <w:rFonts w:hint="eastAsia"/>
          <w:b/>
          <w:bCs/>
        </w:rPr>
        <w:t>电路</w:t>
      </w:r>
    </w:p>
    <w:p w14:paraId="723E2E4B" w14:textId="5A56BB25" w:rsidR="002366C9" w:rsidRDefault="002366C9" w:rsidP="00E40FD8">
      <w:pPr>
        <w:jc w:val="center"/>
      </w:pPr>
      <w:r>
        <w:rPr>
          <w:noProof/>
        </w:rPr>
        <w:drawing>
          <wp:inline distT="0" distB="0" distL="0" distR="0" wp14:anchorId="515A58FC" wp14:editId="58EC5E13">
            <wp:extent cx="5274310" cy="3471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E143" w14:textId="4FB2A4CA" w:rsidR="003933BC" w:rsidRDefault="003933BC" w:rsidP="007E7CB0">
      <w:pPr>
        <w:pStyle w:val="5"/>
      </w:pPr>
      <w:r>
        <w:t xml:space="preserve">3.2.2.2 </w:t>
      </w:r>
      <w:r>
        <w:rPr>
          <w:rFonts w:hint="eastAsia"/>
        </w:rPr>
        <w:t>检错数位</w:t>
      </w:r>
    </w:p>
    <w:p w14:paraId="471FC3F2" w14:textId="6470F465" w:rsidR="002366C9" w:rsidRPr="007E7CB0" w:rsidRDefault="003933BC" w:rsidP="00ED6E66">
      <w:pPr>
        <w:rPr>
          <w:b/>
          <w:bCs/>
        </w:rPr>
      </w:pPr>
      <w:r w:rsidRPr="007E7CB0">
        <w:rPr>
          <w:b/>
          <w:bCs/>
        </w:rPr>
        <w:t>3.2.2.2.1</w:t>
      </w:r>
      <w:r w:rsidR="002366C9" w:rsidRPr="007E7CB0">
        <w:rPr>
          <w:rFonts w:hint="eastAsia"/>
          <w:b/>
          <w:bCs/>
        </w:rPr>
        <w:t>原理</w:t>
      </w:r>
    </w:p>
    <w:p w14:paraId="64CF0C54" w14:textId="1B592CFE" w:rsidR="00CA2908" w:rsidRDefault="00CA2908" w:rsidP="00ED6E66">
      <w:r>
        <w:rPr>
          <w:rFonts w:hint="eastAsia"/>
        </w:rPr>
        <w:t>扩展海明码的码距为4，这种编码可以同时检测两位错，并能纠正1位错。</w:t>
      </w:r>
      <w:r w:rsidR="00E8440C">
        <w:rPr>
          <w:rFonts w:hint="eastAsia"/>
        </w:rPr>
        <w:t>（假设没有出现3位及以上的错误）</w:t>
      </w:r>
    </w:p>
    <w:p w14:paraId="093B97BF" w14:textId="4CA068A2" w:rsidR="00CA2908" w:rsidRDefault="00CA2908" w:rsidP="00ED6E66">
      <w:r>
        <w:rPr>
          <w:rFonts w:hint="eastAsia"/>
        </w:rPr>
        <w:t>①</w:t>
      </w:r>
      <w:r w:rsidRPr="00CA2908">
        <w:rPr>
          <w:position w:val="-12"/>
        </w:rPr>
        <w:object w:dxaOrig="300" w:dyaOrig="360" w14:anchorId="586112CC">
          <v:shape id="_x0000_i1130" type="#_x0000_t75" style="width:15pt;height:18pt" o:ole="">
            <v:imagedata r:id="rId50" o:title=""/>
          </v:shape>
          <o:OLEObject Type="Embed" ProgID="Equation.DSMT4" ShapeID="_x0000_i1130" DrawAspect="Content" ObjectID="_1699979376" r:id="rId51"/>
        </w:object>
      </w:r>
      <w:r>
        <w:t xml:space="preserve"> </w:t>
      </w:r>
      <w:r>
        <w:rPr>
          <w:rFonts w:hint="eastAsia"/>
        </w:rPr>
        <w:t>为1，表示出现1位错</w:t>
      </w:r>
    </w:p>
    <w:p w14:paraId="40DAFD39" w14:textId="5856E90E" w:rsidR="00CA2908" w:rsidRDefault="00CA2908" w:rsidP="00ED6E66">
      <w:r>
        <w:rPr>
          <w:rFonts w:hint="eastAsia"/>
        </w:rPr>
        <w:t>②</w:t>
      </w:r>
      <w:r w:rsidRPr="00CA2908">
        <w:rPr>
          <w:position w:val="-12"/>
        </w:rPr>
        <w:object w:dxaOrig="300" w:dyaOrig="360" w14:anchorId="530BBB79">
          <v:shape id="_x0000_i1131" type="#_x0000_t75" style="width:15pt;height:18pt" o:ole="">
            <v:imagedata r:id="rId50" o:title=""/>
          </v:shape>
          <o:OLEObject Type="Embed" ProgID="Equation.DSMT4" ShapeID="_x0000_i1131" DrawAspect="Content" ObjectID="_1699979377" r:id="rId52"/>
        </w:object>
      </w:r>
      <w:r>
        <w:rPr>
          <w:rFonts w:hint="eastAsia"/>
        </w:rPr>
        <w:t>为0，</w:t>
      </w:r>
      <w:r w:rsidR="00A56E9D">
        <w:rPr>
          <w:rFonts w:hint="eastAsia"/>
        </w:rPr>
        <w:t>且海明校验码</w:t>
      </w:r>
      <w:r w:rsidR="00E8440C" w:rsidRPr="00E8440C">
        <w:rPr>
          <w:position w:val="-6"/>
        </w:rPr>
        <w:object w:dxaOrig="620" w:dyaOrig="279" w14:anchorId="50B7B190">
          <v:shape id="_x0000_i1132" type="#_x0000_t75" style="width:31.2pt;height:13.8pt" o:ole="">
            <v:imagedata r:id="rId53" o:title=""/>
          </v:shape>
          <o:OLEObject Type="Embed" ProgID="Equation.DSMT4" ShapeID="_x0000_i1132" DrawAspect="Content" ObjectID="_1699979378" r:id="rId54"/>
        </w:object>
      </w:r>
      <w:r w:rsidR="00E8440C">
        <w:t xml:space="preserve"> </w:t>
      </w:r>
      <w:r w:rsidR="00E8440C">
        <w:rPr>
          <w:rFonts w:hint="eastAsia"/>
        </w:rPr>
        <w:t>，表示没有错</w:t>
      </w:r>
    </w:p>
    <w:p w14:paraId="19DE4240" w14:textId="28A3EC0B" w:rsidR="00E8440C" w:rsidRDefault="00E8440C" w:rsidP="00ED6E66">
      <w:r>
        <w:rPr>
          <w:rFonts w:hint="eastAsia"/>
        </w:rPr>
        <w:lastRenderedPageBreak/>
        <w:t>③</w:t>
      </w:r>
      <w:r w:rsidRPr="00E8440C">
        <w:rPr>
          <w:position w:val="-12"/>
        </w:rPr>
        <w:object w:dxaOrig="300" w:dyaOrig="360" w14:anchorId="3B38F188">
          <v:shape id="_x0000_i1133" type="#_x0000_t75" style="width:15pt;height:18pt" o:ole="">
            <v:imagedata r:id="rId55" o:title=""/>
          </v:shape>
          <o:OLEObject Type="Embed" ProgID="Equation.DSMT4" ShapeID="_x0000_i1133" DrawAspect="Content" ObjectID="_1699979379" r:id="rId56"/>
        </w:object>
      </w:r>
      <w:r>
        <w:t xml:space="preserve"> </w:t>
      </w:r>
      <w:r>
        <w:rPr>
          <w:rFonts w:hint="eastAsia"/>
        </w:rPr>
        <w:t>为1，且海明校验码</w:t>
      </w:r>
      <w:r w:rsidRPr="00E8440C">
        <w:rPr>
          <w:position w:val="-6"/>
        </w:rPr>
        <w:object w:dxaOrig="620" w:dyaOrig="279" w14:anchorId="49A3A0D9">
          <v:shape id="_x0000_i1134" type="#_x0000_t75" style="width:31.2pt;height:13.8pt" o:ole="">
            <v:imagedata r:id="rId57" o:title=""/>
          </v:shape>
          <o:OLEObject Type="Embed" ProgID="Equation.DSMT4" ShapeID="_x0000_i1134" DrawAspect="Content" ObjectID="_1699979380" r:id="rId58"/>
        </w:object>
      </w:r>
      <w:r>
        <w:t xml:space="preserve"> </w:t>
      </w:r>
      <w:r>
        <w:rPr>
          <w:rFonts w:hint="eastAsia"/>
        </w:rPr>
        <w:t>，表示出现</w:t>
      </w:r>
      <w:r>
        <w:t>2</w:t>
      </w:r>
      <w:r>
        <w:rPr>
          <w:rFonts w:hint="eastAsia"/>
        </w:rPr>
        <w:t>位错</w:t>
      </w:r>
    </w:p>
    <w:p w14:paraId="33A32AAD" w14:textId="77777777" w:rsidR="00E40FD8" w:rsidRDefault="00E40FD8" w:rsidP="00ED6E66"/>
    <w:p w14:paraId="64C16D84" w14:textId="479E2684" w:rsidR="00E8440C" w:rsidRPr="007E7CB0" w:rsidRDefault="003933BC" w:rsidP="00ED6E66">
      <w:pPr>
        <w:rPr>
          <w:b/>
          <w:bCs/>
        </w:rPr>
      </w:pPr>
      <w:r w:rsidRPr="007E7CB0">
        <w:rPr>
          <w:b/>
          <w:bCs/>
        </w:rPr>
        <w:t>3.2.2.2.2</w:t>
      </w:r>
      <w:r w:rsidR="00E8440C" w:rsidRPr="007E7CB0">
        <w:rPr>
          <w:rFonts w:hint="eastAsia"/>
          <w:b/>
          <w:bCs/>
        </w:rPr>
        <w:t>电路</w:t>
      </w:r>
    </w:p>
    <w:p w14:paraId="0C7BAA46" w14:textId="15A91008" w:rsidR="002366C9" w:rsidRDefault="002366C9" w:rsidP="00E40FD8">
      <w:pPr>
        <w:jc w:val="center"/>
      </w:pPr>
      <w:r>
        <w:rPr>
          <w:noProof/>
        </w:rPr>
        <w:drawing>
          <wp:inline distT="0" distB="0" distL="0" distR="0" wp14:anchorId="6123E1ED" wp14:editId="389F2281">
            <wp:extent cx="4884843" cy="38484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A447" w14:textId="11D8CCF0" w:rsidR="002366C9" w:rsidRDefault="003933BC" w:rsidP="00E40FD8">
      <w:pPr>
        <w:pStyle w:val="5"/>
      </w:pPr>
      <w:r>
        <w:t>3.2.2.3</w:t>
      </w:r>
      <w:r w:rsidR="002366C9">
        <w:t xml:space="preserve"> </w:t>
      </w:r>
      <w:r w:rsidR="002366C9">
        <w:rPr>
          <w:rFonts w:hint="eastAsia"/>
        </w:rPr>
        <w:t>校正</w:t>
      </w:r>
    </w:p>
    <w:p w14:paraId="1AC2A8F6" w14:textId="21CDA60D" w:rsidR="002366C9" w:rsidRPr="007E7CB0" w:rsidRDefault="003933BC" w:rsidP="00ED6E66">
      <w:pPr>
        <w:rPr>
          <w:b/>
          <w:bCs/>
        </w:rPr>
      </w:pPr>
      <w:r w:rsidRPr="007E7CB0">
        <w:rPr>
          <w:rFonts w:hint="eastAsia"/>
          <w:b/>
          <w:bCs/>
        </w:rPr>
        <w:t>3</w:t>
      </w:r>
      <w:r w:rsidRPr="007E7CB0">
        <w:rPr>
          <w:b/>
          <w:bCs/>
        </w:rPr>
        <w:t>.2.2.3.1</w:t>
      </w:r>
      <w:r w:rsidR="002366C9" w:rsidRPr="007E7CB0">
        <w:rPr>
          <w:rFonts w:hint="eastAsia"/>
          <w:b/>
          <w:bCs/>
        </w:rPr>
        <w:t>原理</w:t>
      </w:r>
    </w:p>
    <w:p w14:paraId="2BB1454D" w14:textId="6D074F1F" w:rsidR="002366C9" w:rsidRDefault="002366C9" w:rsidP="00ED6E66">
      <w:r>
        <w:rPr>
          <w:rFonts w:hint="eastAsia"/>
        </w:rPr>
        <w:t>在出现了一次错之后，通过海明校验码，得到出错位的位置，并通过异或门对数码进行校正。</w:t>
      </w:r>
    </w:p>
    <w:p w14:paraId="4C734A27" w14:textId="7DF0979A" w:rsidR="002366C9" w:rsidRDefault="002366C9" w:rsidP="00ED6E66"/>
    <w:p w14:paraId="11F4DC32" w14:textId="7D23EDCC" w:rsidR="002366C9" w:rsidRPr="007E7CB0" w:rsidRDefault="003933BC" w:rsidP="00ED6E66">
      <w:pPr>
        <w:rPr>
          <w:b/>
          <w:bCs/>
        </w:rPr>
      </w:pPr>
      <w:r w:rsidRPr="007E7CB0">
        <w:rPr>
          <w:rFonts w:hint="eastAsia"/>
          <w:b/>
          <w:bCs/>
        </w:rPr>
        <w:t>3</w:t>
      </w:r>
      <w:r w:rsidRPr="007E7CB0">
        <w:rPr>
          <w:b/>
          <w:bCs/>
        </w:rPr>
        <w:t>.2.2.3.2</w:t>
      </w:r>
      <w:r w:rsidR="002366C9" w:rsidRPr="007E7CB0">
        <w:rPr>
          <w:rFonts w:hint="eastAsia"/>
          <w:b/>
          <w:bCs/>
        </w:rPr>
        <w:t>电路</w:t>
      </w:r>
    </w:p>
    <w:p w14:paraId="06DAB312" w14:textId="3EEFFC51" w:rsidR="003933BC" w:rsidRDefault="00A02C4C" w:rsidP="00E40FD8">
      <w:pPr>
        <w:jc w:val="center"/>
      </w:pPr>
      <w:r>
        <w:rPr>
          <w:noProof/>
        </w:rPr>
        <w:drawing>
          <wp:inline distT="0" distB="0" distL="0" distR="0" wp14:anchorId="733427E8" wp14:editId="3FDDE6E7">
            <wp:extent cx="3325777" cy="2743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8840" cy="27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B0C8" w14:textId="397DE5F8" w:rsidR="003933BC" w:rsidRDefault="007E7CB0" w:rsidP="007E7CB0">
      <w:pPr>
        <w:pStyle w:val="3"/>
      </w:pPr>
      <w:bookmarkStart w:id="6" w:name="_Toc89366497"/>
      <w:r>
        <w:rPr>
          <w:rFonts w:hint="eastAsia"/>
        </w:rPr>
        <w:lastRenderedPageBreak/>
        <w:t>3</w:t>
      </w:r>
      <w:r>
        <w:t>.3</w:t>
      </w:r>
      <w:r w:rsidR="003933BC">
        <w:rPr>
          <w:rFonts w:hint="eastAsia"/>
        </w:rPr>
        <w:t>海明传输测试1</w:t>
      </w:r>
      <w:bookmarkEnd w:id="6"/>
    </w:p>
    <w:p w14:paraId="1DB8435A" w14:textId="6EF2273E" w:rsidR="003933BC" w:rsidRDefault="007E7CB0" w:rsidP="007E7CB0">
      <w:pPr>
        <w:pStyle w:val="4"/>
      </w:pPr>
      <w:r>
        <w:t xml:space="preserve">3.3.1  </w:t>
      </w:r>
      <w:r w:rsidR="003933BC">
        <w:t>0</w:t>
      </w:r>
      <w:r w:rsidR="003933BC">
        <w:rPr>
          <w:rFonts w:hint="eastAsia"/>
        </w:rPr>
        <w:t>位错</w:t>
      </w:r>
    </w:p>
    <w:p w14:paraId="778237A1" w14:textId="63341D76" w:rsidR="003933BC" w:rsidRDefault="003933BC" w:rsidP="00ED6E66">
      <w:r>
        <w:rPr>
          <w:noProof/>
        </w:rPr>
        <w:drawing>
          <wp:inline distT="0" distB="0" distL="0" distR="0" wp14:anchorId="7B471BCE" wp14:editId="727DE7D7">
            <wp:extent cx="5274310" cy="1575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322B" w14:textId="17AF8572" w:rsidR="003933BC" w:rsidRDefault="003933BC" w:rsidP="00ED6E66">
      <w:r>
        <w:rPr>
          <w:rFonts w:hint="eastAsia"/>
        </w:rPr>
        <w:t>分析：数据正确且指示为0位错，说明电路工作正常。</w:t>
      </w:r>
    </w:p>
    <w:p w14:paraId="59339AC6" w14:textId="5617ED29" w:rsidR="003933BC" w:rsidRDefault="007E7CB0" w:rsidP="007E7CB0">
      <w:pPr>
        <w:pStyle w:val="4"/>
      </w:pPr>
      <w:r>
        <w:t xml:space="preserve">3.3.2  </w:t>
      </w:r>
      <w:r w:rsidR="003933BC">
        <w:rPr>
          <w:rFonts w:hint="eastAsia"/>
        </w:rPr>
        <w:t>1</w:t>
      </w:r>
      <w:r w:rsidR="003933BC">
        <w:rPr>
          <w:rFonts w:hint="eastAsia"/>
        </w:rPr>
        <w:t>位错</w:t>
      </w:r>
    </w:p>
    <w:p w14:paraId="6C192F04" w14:textId="54A0A558" w:rsidR="003933BC" w:rsidRDefault="00235268" w:rsidP="00ED6E66">
      <w:r>
        <w:rPr>
          <w:noProof/>
        </w:rPr>
        <w:drawing>
          <wp:inline distT="0" distB="0" distL="0" distR="0" wp14:anchorId="206CFBAC" wp14:editId="07A4B42C">
            <wp:extent cx="5274310" cy="1633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0500" w14:textId="439F2DF8" w:rsidR="00235268" w:rsidRDefault="00235268" w:rsidP="00ED6E66">
      <w:r>
        <w:rPr>
          <w:rFonts w:hint="eastAsia"/>
        </w:rPr>
        <w:t>分析：数据正确且指示为</w:t>
      </w:r>
      <w:r>
        <w:t>1</w:t>
      </w:r>
      <w:r>
        <w:rPr>
          <w:rFonts w:hint="eastAsia"/>
        </w:rPr>
        <w:t>位错，说明电路工作正常。</w:t>
      </w:r>
    </w:p>
    <w:p w14:paraId="361AA680" w14:textId="1D3239D2" w:rsidR="00235268" w:rsidRDefault="007E7CB0" w:rsidP="007E7CB0">
      <w:pPr>
        <w:pStyle w:val="4"/>
      </w:pPr>
      <w:r>
        <w:t xml:space="preserve">3.3.3  </w:t>
      </w:r>
      <w:r w:rsidR="00235268">
        <w:rPr>
          <w:rFonts w:hint="eastAsia"/>
        </w:rPr>
        <w:t>2</w:t>
      </w:r>
      <w:r w:rsidR="00235268">
        <w:rPr>
          <w:rFonts w:hint="eastAsia"/>
        </w:rPr>
        <w:t>位错</w:t>
      </w:r>
    </w:p>
    <w:p w14:paraId="751C251A" w14:textId="190C13FE" w:rsidR="00235268" w:rsidRDefault="00235268" w:rsidP="00ED6E66">
      <w:r>
        <w:rPr>
          <w:noProof/>
        </w:rPr>
        <w:drawing>
          <wp:inline distT="0" distB="0" distL="0" distR="0" wp14:anchorId="50ED62BA" wp14:editId="30ABE00E">
            <wp:extent cx="5274310" cy="1564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F8F8" w14:textId="4CB36ED7" w:rsidR="00235268" w:rsidRDefault="00235268" w:rsidP="00ED6E66">
      <w:r>
        <w:rPr>
          <w:rFonts w:hint="eastAsia"/>
        </w:rPr>
        <w:t>分析：数据不正确且指示为</w:t>
      </w:r>
      <w:r>
        <w:t>2</w:t>
      </w:r>
      <w:r>
        <w:rPr>
          <w:rFonts w:hint="eastAsia"/>
        </w:rPr>
        <w:t>位错，说明电路工作正常。</w:t>
      </w:r>
    </w:p>
    <w:p w14:paraId="5BAE5FE1" w14:textId="1AB00F97" w:rsidR="00235268" w:rsidRDefault="007E7CB0" w:rsidP="00E40FD8">
      <w:pPr>
        <w:pStyle w:val="3"/>
      </w:pPr>
      <w:bookmarkStart w:id="7" w:name="_Toc89366498"/>
      <w:r>
        <w:rPr>
          <w:rFonts w:hint="eastAsia"/>
        </w:rPr>
        <w:lastRenderedPageBreak/>
        <w:t>3</w:t>
      </w:r>
      <w:r>
        <w:t>.4</w:t>
      </w:r>
      <w:r w:rsidR="00235268">
        <w:rPr>
          <w:rFonts w:hint="eastAsia"/>
        </w:rPr>
        <w:t>海明传输测试2</w:t>
      </w:r>
      <w:bookmarkEnd w:id="7"/>
    </w:p>
    <w:p w14:paraId="36963CD5" w14:textId="71D0EE87" w:rsidR="00235268" w:rsidRDefault="007E7CB0" w:rsidP="007E7CB0">
      <w:pPr>
        <w:pStyle w:val="4"/>
      </w:pPr>
      <w:r>
        <w:t xml:space="preserve">3.4.1  </w:t>
      </w:r>
      <w:r w:rsidR="00235268">
        <w:rPr>
          <w:rFonts w:hint="eastAsia"/>
        </w:rPr>
        <w:t>0</w:t>
      </w:r>
      <w:r w:rsidR="00235268">
        <w:rPr>
          <w:rFonts w:hint="eastAsia"/>
        </w:rPr>
        <w:t>位错</w:t>
      </w:r>
    </w:p>
    <w:p w14:paraId="2E059116" w14:textId="042EE5D4" w:rsidR="00235268" w:rsidRDefault="00235268" w:rsidP="00ED6E66">
      <w:r>
        <w:rPr>
          <w:noProof/>
        </w:rPr>
        <w:drawing>
          <wp:inline distT="0" distB="0" distL="0" distR="0" wp14:anchorId="7F6C391C" wp14:editId="3A41AA4C">
            <wp:extent cx="5274310" cy="33204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9CAE" w14:textId="10D57F5A" w:rsidR="00235268" w:rsidRDefault="00235268" w:rsidP="00ED6E66">
      <w:r>
        <w:rPr>
          <w:rFonts w:hint="eastAsia"/>
        </w:rPr>
        <w:t>分析：</w:t>
      </w:r>
    </w:p>
    <w:p w14:paraId="6983556B" w14:textId="7197F566" w:rsidR="00235268" w:rsidRDefault="00235268" w:rsidP="00ED6E66">
      <w:r>
        <w:rPr>
          <w:rFonts w:hint="eastAsia"/>
        </w:rPr>
        <w:t>①数据正确且指示为0位错</w:t>
      </w:r>
    </w:p>
    <w:p w14:paraId="6DAE3221" w14:textId="0D585744" w:rsidR="00235268" w:rsidRDefault="00235268" w:rsidP="00ED6E66">
      <w:r>
        <w:rPr>
          <w:rFonts w:hint="eastAsia"/>
        </w:rPr>
        <w:t>②接受字码与发送字码相同</w:t>
      </w:r>
    </w:p>
    <w:p w14:paraId="11FB1561" w14:textId="6F52D364" w:rsidR="00235268" w:rsidRDefault="00235268" w:rsidP="00ED6E66">
      <w:r>
        <w:rPr>
          <w:rFonts w:hint="eastAsia"/>
        </w:rPr>
        <w:t>说明电路工作正常</w:t>
      </w:r>
    </w:p>
    <w:p w14:paraId="0002775B" w14:textId="65193F4C" w:rsidR="00235268" w:rsidRDefault="007E7CB0" w:rsidP="007E7CB0">
      <w:pPr>
        <w:pStyle w:val="4"/>
      </w:pPr>
      <w:r>
        <w:lastRenderedPageBreak/>
        <w:t xml:space="preserve">3.4.2  </w:t>
      </w:r>
      <w:r w:rsidR="00235268">
        <w:rPr>
          <w:rFonts w:hint="eastAsia"/>
        </w:rPr>
        <w:t>1</w:t>
      </w:r>
      <w:r w:rsidR="00235268">
        <w:rPr>
          <w:rFonts w:hint="eastAsia"/>
        </w:rPr>
        <w:t>位错</w:t>
      </w:r>
    </w:p>
    <w:p w14:paraId="257FD3D4" w14:textId="3A6DEB12" w:rsidR="00235268" w:rsidRDefault="00235268" w:rsidP="00E40FD8">
      <w:pPr>
        <w:jc w:val="center"/>
      </w:pPr>
      <w:r>
        <w:rPr>
          <w:noProof/>
        </w:rPr>
        <w:drawing>
          <wp:inline distT="0" distB="0" distL="0" distR="0" wp14:anchorId="6DAB62C8" wp14:editId="2AEEC9B7">
            <wp:extent cx="5212080" cy="30326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37268" cy="30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E11B" w14:textId="77777777" w:rsidR="00235268" w:rsidRDefault="00235268" w:rsidP="00235268">
      <w:r>
        <w:rPr>
          <w:rFonts w:hint="eastAsia"/>
        </w:rPr>
        <w:t>分析：</w:t>
      </w:r>
    </w:p>
    <w:p w14:paraId="6C49B71A" w14:textId="606EF7D9" w:rsidR="00235268" w:rsidRDefault="00235268" w:rsidP="00235268">
      <w:r>
        <w:rPr>
          <w:rFonts w:hint="eastAsia"/>
        </w:rPr>
        <w:t>①数据正确且指示为</w:t>
      </w:r>
      <w:r>
        <w:t>1</w:t>
      </w:r>
      <w:r>
        <w:rPr>
          <w:rFonts w:hint="eastAsia"/>
        </w:rPr>
        <w:t>位错</w:t>
      </w:r>
    </w:p>
    <w:p w14:paraId="630248AB" w14:textId="77777777" w:rsidR="00235268" w:rsidRDefault="00235268" w:rsidP="00235268">
      <w:r>
        <w:rPr>
          <w:rFonts w:hint="eastAsia"/>
        </w:rPr>
        <w:t>②接受字码与发送字码相同</w:t>
      </w:r>
    </w:p>
    <w:p w14:paraId="25DFE589" w14:textId="5784A4BA" w:rsidR="00235268" w:rsidRDefault="00235268" w:rsidP="00ED6E66">
      <w:r>
        <w:rPr>
          <w:rFonts w:hint="eastAsia"/>
        </w:rPr>
        <w:t>说明电路工作正常</w:t>
      </w:r>
    </w:p>
    <w:p w14:paraId="232A8BFF" w14:textId="4AE9283F" w:rsidR="00235268" w:rsidRDefault="007E7CB0" w:rsidP="007E7CB0">
      <w:pPr>
        <w:pStyle w:val="4"/>
      </w:pPr>
      <w:r>
        <w:t xml:space="preserve">3.4.3  </w:t>
      </w:r>
      <w:r w:rsidR="00235268">
        <w:rPr>
          <w:rFonts w:hint="eastAsia"/>
        </w:rPr>
        <w:t>2</w:t>
      </w:r>
      <w:r w:rsidR="00235268">
        <w:rPr>
          <w:rFonts w:hint="eastAsia"/>
        </w:rPr>
        <w:t>位错</w:t>
      </w:r>
    </w:p>
    <w:p w14:paraId="633B7FF3" w14:textId="0337124E" w:rsidR="00235268" w:rsidRDefault="00235268" w:rsidP="00E40FD8">
      <w:pPr>
        <w:jc w:val="center"/>
      </w:pPr>
      <w:r>
        <w:rPr>
          <w:noProof/>
        </w:rPr>
        <w:drawing>
          <wp:inline distT="0" distB="0" distL="0" distR="0" wp14:anchorId="155419BE" wp14:editId="739CAEE2">
            <wp:extent cx="5274310" cy="32931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26DF" w14:textId="77777777" w:rsidR="00235268" w:rsidRDefault="00235268" w:rsidP="00235268">
      <w:r>
        <w:rPr>
          <w:rFonts w:hint="eastAsia"/>
        </w:rPr>
        <w:t>分析：</w:t>
      </w:r>
    </w:p>
    <w:p w14:paraId="24582E0D" w14:textId="0DD9E9B3" w:rsidR="00235268" w:rsidRDefault="00235268" w:rsidP="00235268">
      <w:r>
        <w:rPr>
          <w:rFonts w:hint="eastAsia"/>
        </w:rPr>
        <w:t>①数据不正确且指示为</w:t>
      </w:r>
      <w:r>
        <w:t>2</w:t>
      </w:r>
      <w:r>
        <w:rPr>
          <w:rFonts w:hint="eastAsia"/>
        </w:rPr>
        <w:t>位错</w:t>
      </w:r>
    </w:p>
    <w:p w14:paraId="65EB77EB" w14:textId="4E824CD0" w:rsidR="00235268" w:rsidRDefault="00235268" w:rsidP="00235268">
      <w:r>
        <w:rPr>
          <w:rFonts w:hint="eastAsia"/>
        </w:rPr>
        <w:lastRenderedPageBreak/>
        <w:t>②接受字码与发送字码不相同</w:t>
      </w:r>
    </w:p>
    <w:p w14:paraId="72C5F9CC" w14:textId="16B06816" w:rsidR="00235268" w:rsidRDefault="00235268" w:rsidP="00ED6E66">
      <w:r>
        <w:rPr>
          <w:rFonts w:hint="eastAsia"/>
        </w:rPr>
        <w:t>说明电路工作正常</w:t>
      </w:r>
    </w:p>
    <w:p w14:paraId="65421473" w14:textId="0895D8C8" w:rsidR="00235268" w:rsidRPr="00E40FD8" w:rsidRDefault="00E40FD8" w:rsidP="00E40FD8">
      <w:pPr>
        <w:pStyle w:val="3"/>
      </w:pPr>
      <w:bookmarkStart w:id="8" w:name="_Toc89366499"/>
      <w:r>
        <w:rPr>
          <w:rFonts w:hint="eastAsia"/>
        </w:rPr>
        <w:t>3</w:t>
      </w:r>
      <w:r>
        <w:t>.5</w:t>
      </w:r>
      <w:r w:rsidR="00235268">
        <w:rPr>
          <w:rFonts w:hint="eastAsia"/>
        </w:rPr>
        <w:t>海明编码流水传输</w:t>
      </w:r>
      <w:bookmarkEnd w:id="8"/>
    </w:p>
    <w:p w14:paraId="26761ECA" w14:textId="6B8B1D20" w:rsidR="00235268" w:rsidRDefault="00E40FD8" w:rsidP="00E40FD8">
      <w:pPr>
        <w:pStyle w:val="4"/>
      </w:pPr>
      <w:r>
        <w:t xml:space="preserve">3.5.1  </w:t>
      </w:r>
      <w:r w:rsidR="00235268">
        <w:rPr>
          <w:rFonts w:hint="eastAsia"/>
        </w:rPr>
        <w:t>0</w:t>
      </w:r>
      <w:r w:rsidR="00235268">
        <w:rPr>
          <w:rFonts w:hint="eastAsia"/>
        </w:rPr>
        <w:t>位错</w:t>
      </w:r>
    </w:p>
    <w:p w14:paraId="776BFB0A" w14:textId="7D37870F" w:rsidR="00235268" w:rsidRDefault="00235268" w:rsidP="00E40FD8">
      <w:pPr>
        <w:jc w:val="center"/>
      </w:pPr>
      <w:r>
        <w:rPr>
          <w:noProof/>
        </w:rPr>
        <w:drawing>
          <wp:inline distT="0" distB="0" distL="0" distR="0" wp14:anchorId="30BD75DC" wp14:editId="6AE121A4">
            <wp:extent cx="4625340" cy="3103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1659" cy="31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2036" w14:textId="77777777" w:rsidR="00235268" w:rsidRDefault="00235268" w:rsidP="00235268">
      <w:r>
        <w:rPr>
          <w:rFonts w:hint="eastAsia"/>
        </w:rPr>
        <w:t>分析：</w:t>
      </w:r>
    </w:p>
    <w:p w14:paraId="0D6586D2" w14:textId="248A079E" w:rsidR="00235268" w:rsidRDefault="00235268" w:rsidP="00235268">
      <w:r>
        <w:rPr>
          <w:rFonts w:hint="eastAsia"/>
        </w:rPr>
        <w:t>①数据正确且指示为</w:t>
      </w:r>
      <w:r w:rsidR="00C30CE4">
        <w:rPr>
          <w:rFonts w:hint="eastAsia"/>
        </w:rPr>
        <w:t>0</w:t>
      </w:r>
      <w:r>
        <w:rPr>
          <w:rFonts w:hint="eastAsia"/>
        </w:rPr>
        <w:t>位错</w:t>
      </w:r>
    </w:p>
    <w:p w14:paraId="0AF1D98B" w14:textId="1B59CE88" w:rsidR="00235268" w:rsidRDefault="00235268" w:rsidP="00235268">
      <w:r>
        <w:rPr>
          <w:rFonts w:hint="eastAsia"/>
        </w:rPr>
        <w:t>②接受字码滞后发送字码4个时钟</w:t>
      </w:r>
    </w:p>
    <w:p w14:paraId="56455464" w14:textId="4F80DE0D" w:rsidR="00235268" w:rsidRDefault="00235268" w:rsidP="00ED6E66">
      <w:r>
        <w:rPr>
          <w:rFonts w:hint="eastAsia"/>
        </w:rPr>
        <w:t>说明电路工作正常</w:t>
      </w:r>
    </w:p>
    <w:p w14:paraId="728E9CBD" w14:textId="13E3E7C5" w:rsidR="00C30CE4" w:rsidRDefault="00E40FD8" w:rsidP="00E40FD8">
      <w:pPr>
        <w:pStyle w:val="4"/>
      </w:pPr>
      <w:r>
        <w:lastRenderedPageBreak/>
        <w:t xml:space="preserve">3.5.2  </w:t>
      </w:r>
      <w:r w:rsidR="00C30CE4">
        <w:rPr>
          <w:rFonts w:hint="eastAsia"/>
        </w:rPr>
        <w:t>1</w:t>
      </w:r>
      <w:r w:rsidR="00C30CE4">
        <w:rPr>
          <w:rFonts w:hint="eastAsia"/>
        </w:rPr>
        <w:t>位错</w:t>
      </w:r>
    </w:p>
    <w:p w14:paraId="148B4CF1" w14:textId="5E530EDD" w:rsidR="00C30CE4" w:rsidRDefault="00C30CE4" w:rsidP="00E40FD8">
      <w:pPr>
        <w:jc w:val="center"/>
      </w:pPr>
      <w:r>
        <w:rPr>
          <w:noProof/>
        </w:rPr>
        <w:drawing>
          <wp:inline distT="0" distB="0" distL="0" distR="0" wp14:anchorId="27B65C96" wp14:editId="2DD98E86">
            <wp:extent cx="4625340" cy="31334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2547" cy="31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E0B0" w14:textId="77777777" w:rsidR="00C30CE4" w:rsidRDefault="00C30CE4" w:rsidP="00C30CE4">
      <w:r>
        <w:rPr>
          <w:rFonts w:hint="eastAsia"/>
        </w:rPr>
        <w:t>分析：</w:t>
      </w:r>
    </w:p>
    <w:p w14:paraId="53CC9941" w14:textId="77777777" w:rsidR="00C30CE4" w:rsidRDefault="00C30CE4" w:rsidP="00C30CE4">
      <w:r>
        <w:rPr>
          <w:rFonts w:hint="eastAsia"/>
        </w:rPr>
        <w:t>①数据正确且指示为</w:t>
      </w:r>
      <w:r>
        <w:t>1</w:t>
      </w:r>
      <w:r>
        <w:rPr>
          <w:rFonts w:hint="eastAsia"/>
        </w:rPr>
        <w:t>位错</w:t>
      </w:r>
    </w:p>
    <w:p w14:paraId="6B2030DF" w14:textId="77777777" w:rsidR="00C30CE4" w:rsidRDefault="00C30CE4" w:rsidP="00C30CE4">
      <w:r>
        <w:rPr>
          <w:rFonts w:hint="eastAsia"/>
        </w:rPr>
        <w:t>②接受字码滞后发送字码4个时钟</w:t>
      </w:r>
    </w:p>
    <w:p w14:paraId="336E25A7" w14:textId="0E3D8100" w:rsidR="00C30CE4" w:rsidRDefault="00C30CE4" w:rsidP="00ED6E66">
      <w:r>
        <w:rPr>
          <w:rFonts w:hint="eastAsia"/>
        </w:rPr>
        <w:t>说明电路工作正常</w:t>
      </w:r>
    </w:p>
    <w:p w14:paraId="66BE15B3" w14:textId="3A7AD3FF" w:rsidR="00C30CE4" w:rsidRDefault="00E40FD8" w:rsidP="00E40FD8">
      <w:pPr>
        <w:pStyle w:val="4"/>
      </w:pPr>
      <w:r>
        <w:t xml:space="preserve">3.5.3  </w:t>
      </w:r>
      <w:r w:rsidR="00C30CE4">
        <w:rPr>
          <w:rFonts w:hint="eastAsia"/>
        </w:rPr>
        <w:t>2</w:t>
      </w:r>
      <w:r w:rsidR="00C30CE4">
        <w:rPr>
          <w:rFonts w:hint="eastAsia"/>
        </w:rPr>
        <w:t>位错</w:t>
      </w:r>
    </w:p>
    <w:p w14:paraId="7AAAA6ED" w14:textId="0AE1F3FE" w:rsidR="00C30CE4" w:rsidRDefault="00C30CE4" w:rsidP="00E40FD8">
      <w:pPr>
        <w:jc w:val="center"/>
      </w:pPr>
      <w:r>
        <w:rPr>
          <w:noProof/>
        </w:rPr>
        <w:drawing>
          <wp:inline distT="0" distB="0" distL="0" distR="0" wp14:anchorId="1F0F31BE" wp14:editId="2C537DB1">
            <wp:extent cx="5274310" cy="35534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1C5F" w14:textId="77777777" w:rsidR="00C30CE4" w:rsidRDefault="00C30CE4" w:rsidP="00C30CE4">
      <w:r>
        <w:rPr>
          <w:rFonts w:hint="eastAsia"/>
        </w:rPr>
        <w:t>分析：</w:t>
      </w:r>
    </w:p>
    <w:p w14:paraId="288A1A57" w14:textId="4875DBCD" w:rsidR="00C30CE4" w:rsidRDefault="00C30CE4" w:rsidP="00C30CE4">
      <w:r>
        <w:rPr>
          <w:rFonts w:hint="eastAsia"/>
        </w:rPr>
        <w:lastRenderedPageBreak/>
        <w:t>①数据不正确且指示为</w:t>
      </w:r>
      <w:r>
        <w:t>2</w:t>
      </w:r>
      <w:r>
        <w:rPr>
          <w:rFonts w:hint="eastAsia"/>
        </w:rPr>
        <w:t>位错</w:t>
      </w:r>
    </w:p>
    <w:p w14:paraId="55214D6D" w14:textId="04493A83" w:rsidR="00C30CE4" w:rsidRDefault="00C30CE4" w:rsidP="00C30CE4">
      <w:r>
        <w:rPr>
          <w:rFonts w:hint="eastAsia"/>
        </w:rPr>
        <w:t>②发送端不断重复发送接受错误的字码</w:t>
      </w:r>
    </w:p>
    <w:p w14:paraId="73332613" w14:textId="688A9A10" w:rsidR="00C30CE4" w:rsidRDefault="00C30CE4" w:rsidP="00C30CE4">
      <w:r>
        <w:rPr>
          <w:rFonts w:hint="eastAsia"/>
        </w:rPr>
        <w:t>说明电路工作正常</w:t>
      </w:r>
    </w:p>
    <w:p w14:paraId="5606B92E" w14:textId="06000C6A" w:rsidR="00C30CE4" w:rsidRDefault="00E40FD8" w:rsidP="00E40FD8">
      <w:pPr>
        <w:pStyle w:val="2"/>
      </w:pPr>
      <w:bookmarkStart w:id="9" w:name="_Toc89366500"/>
      <w:r>
        <w:t xml:space="preserve">4 </w:t>
      </w:r>
      <w:r w:rsidR="00C30CE4">
        <w:rPr>
          <w:rFonts w:hint="eastAsia"/>
        </w:rPr>
        <w:t>实验过程中出现的问题及解决过程</w:t>
      </w:r>
      <w:bookmarkEnd w:id="9"/>
    </w:p>
    <w:p w14:paraId="27514C26" w14:textId="6B343086" w:rsidR="00C30CE4" w:rsidRDefault="00E40FD8" w:rsidP="00E40FD8">
      <w:pPr>
        <w:pStyle w:val="3"/>
      </w:pPr>
      <w:bookmarkStart w:id="10" w:name="_Toc89366501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问题一</w:t>
      </w:r>
      <w:bookmarkEnd w:id="10"/>
    </w:p>
    <w:p w14:paraId="497A765B" w14:textId="7696BBE3" w:rsidR="00C30CE4" w:rsidRDefault="00E40FD8" w:rsidP="00E40FD8">
      <w:pPr>
        <w:pStyle w:val="4"/>
      </w:pPr>
      <w:r>
        <w:rPr>
          <w:rFonts w:hint="eastAsia"/>
        </w:rPr>
        <w:t>4</w:t>
      </w:r>
      <w:r>
        <w:t>.1.1</w:t>
      </w:r>
      <w:r w:rsidR="001C4CBC">
        <w:rPr>
          <w:rFonts w:hint="eastAsia"/>
        </w:rPr>
        <w:t>错误描述</w:t>
      </w:r>
    </w:p>
    <w:p w14:paraId="2359E1FC" w14:textId="13A75D6E" w:rsidR="001C4CBC" w:rsidRDefault="001C4CBC" w:rsidP="00C30CE4">
      <w:r>
        <w:rPr>
          <w:rFonts w:hint="eastAsia"/>
        </w:rPr>
        <w:t>在原始数据取为某些特定值时，海明编码模块输出错误，如图：</w:t>
      </w:r>
    </w:p>
    <w:p w14:paraId="4609D9D0" w14:textId="28E915BE" w:rsidR="001C4CBC" w:rsidRDefault="001C4CBC" w:rsidP="00C30CE4">
      <w:r>
        <w:rPr>
          <w:noProof/>
        </w:rPr>
        <w:drawing>
          <wp:inline distT="0" distB="0" distL="0" distR="0" wp14:anchorId="70127753" wp14:editId="03EF53B7">
            <wp:extent cx="5274310" cy="15944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0715" w14:textId="28455971" w:rsidR="00C30CE4" w:rsidRDefault="001C4CBC" w:rsidP="00ED6E66">
      <w:r>
        <w:rPr>
          <w:noProof/>
        </w:rPr>
        <w:drawing>
          <wp:inline distT="0" distB="0" distL="0" distR="0" wp14:anchorId="2D243A8A" wp14:editId="025C2D68">
            <wp:extent cx="5274310" cy="1593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D598" w14:textId="5BD2B6FE" w:rsidR="001C4CBC" w:rsidRDefault="00E40FD8" w:rsidP="00E40FD8">
      <w:pPr>
        <w:pStyle w:val="4"/>
      </w:pPr>
      <w:r>
        <w:rPr>
          <w:rFonts w:hint="eastAsia"/>
        </w:rPr>
        <w:t>4</w:t>
      </w:r>
      <w:r>
        <w:t>.1.2</w:t>
      </w:r>
      <w:r w:rsidR="001C4CBC">
        <w:rPr>
          <w:rFonts w:hint="eastAsia"/>
        </w:rPr>
        <w:t>解决思路：</w:t>
      </w:r>
    </w:p>
    <w:p w14:paraId="5A5C7BC9" w14:textId="078500AC" w:rsidR="001C4CBC" w:rsidRDefault="001C4CBC" w:rsidP="00ED6E66">
      <w:r>
        <w:rPr>
          <w:rFonts w:hint="eastAsia"/>
        </w:rPr>
        <w:t>海明编码模块的输入不同时，输出有时为正确的，有时为错误的，错误时输出的字码甚至都不是0或1，说明可能在输出部分的数位或输入连线出现了问题。</w:t>
      </w:r>
    </w:p>
    <w:p w14:paraId="5872DB30" w14:textId="4034BE12" w:rsidR="001C4CBC" w:rsidRDefault="00E40FD8" w:rsidP="00E40FD8">
      <w:pPr>
        <w:pStyle w:val="4"/>
      </w:pPr>
      <w:r>
        <w:rPr>
          <w:rFonts w:hint="eastAsia"/>
        </w:rPr>
        <w:t>4</w:t>
      </w:r>
      <w:r>
        <w:t>.1.3</w:t>
      </w:r>
      <w:r w:rsidR="001C4CBC">
        <w:rPr>
          <w:rFonts w:hint="eastAsia"/>
        </w:rPr>
        <w:t>解决情况：</w:t>
      </w:r>
    </w:p>
    <w:p w14:paraId="4EAD2F50" w14:textId="200A2A75" w:rsidR="001C4CBC" w:rsidRDefault="001C4CBC" w:rsidP="00ED6E66">
      <w:r>
        <w:rPr>
          <w:rFonts w:hint="eastAsia"/>
        </w:rPr>
        <w:t>在仔细地检查了海明编码的输出模块</w:t>
      </w:r>
      <w:r w:rsidR="00213150">
        <w:rPr>
          <w:rFonts w:hint="eastAsia"/>
        </w:rPr>
        <w:t>之后，发现有一条线连错了，使得输出逻辑混乱，如图：</w:t>
      </w:r>
    </w:p>
    <w:p w14:paraId="4D31418E" w14:textId="147777F1" w:rsidR="00213150" w:rsidRDefault="00213150" w:rsidP="00E40FD8">
      <w:pPr>
        <w:jc w:val="center"/>
      </w:pPr>
      <w:r>
        <w:rPr>
          <w:noProof/>
        </w:rPr>
        <w:lastRenderedPageBreak/>
        <w:drawing>
          <wp:inline distT="0" distB="0" distL="0" distR="0" wp14:anchorId="7D35CAEF" wp14:editId="100D89D0">
            <wp:extent cx="2560320" cy="30809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75727" cy="30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7D5A" w14:textId="46410788" w:rsidR="00213150" w:rsidRPr="00E40FD8" w:rsidRDefault="00213150" w:rsidP="00ED6E66">
      <w:r>
        <w:rPr>
          <w:rFonts w:hint="eastAsia"/>
        </w:rPr>
        <w:t>在将这条线去除之后，再次测试电路，无错误发生。</w:t>
      </w:r>
    </w:p>
    <w:p w14:paraId="59F9E4E7" w14:textId="4A336070" w:rsidR="00213150" w:rsidRDefault="00E40FD8" w:rsidP="00E40FD8">
      <w:pPr>
        <w:pStyle w:val="3"/>
      </w:pPr>
      <w:bookmarkStart w:id="11" w:name="_Toc89366502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问题二</w:t>
      </w:r>
      <w:bookmarkEnd w:id="11"/>
    </w:p>
    <w:p w14:paraId="481E1D2F" w14:textId="6AD62318" w:rsidR="00213150" w:rsidRDefault="00E40FD8" w:rsidP="00E40FD8">
      <w:pPr>
        <w:pStyle w:val="4"/>
      </w:pPr>
      <w:r>
        <w:rPr>
          <w:rFonts w:hint="eastAsia"/>
        </w:rPr>
        <w:t>4</w:t>
      </w:r>
      <w:r>
        <w:t>.2.1</w:t>
      </w:r>
      <w:r w:rsidR="00213150">
        <w:rPr>
          <w:rFonts w:hint="eastAsia"/>
        </w:rPr>
        <w:t>错误表述</w:t>
      </w:r>
    </w:p>
    <w:p w14:paraId="04715904" w14:textId="7FC9BEC0" w:rsidR="00213150" w:rsidRDefault="00213150" w:rsidP="00ED6E66">
      <w:r>
        <w:rPr>
          <w:rFonts w:hint="eastAsia"/>
        </w:rPr>
        <w:t>在海明传输测试1中测试电路后，表明电路没有错误，但是在海明传输测试</w:t>
      </w:r>
      <w:r>
        <w:t>2</w:t>
      </w:r>
      <w:r>
        <w:rPr>
          <w:rFonts w:hint="eastAsia"/>
        </w:rPr>
        <w:t>中，输出有时会出现没有设定的字码。也就是错误的字码，如图：</w:t>
      </w:r>
    </w:p>
    <w:p w14:paraId="34598C0C" w14:textId="47CAC1F9" w:rsidR="00213150" w:rsidRDefault="00213150" w:rsidP="00ED6E66">
      <w:r>
        <w:rPr>
          <w:noProof/>
        </w:rPr>
        <w:drawing>
          <wp:inline distT="0" distB="0" distL="0" distR="0" wp14:anchorId="4CD3E056" wp14:editId="6668F663">
            <wp:extent cx="5274310" cy="3260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BD9F" w14:textId="10FD7960" w:rsidR="00213150" w:rsidRDefault="00E40FD8" w:rsidP="00E40FD8">
      <w:pPr>
        <w:pStyle w:val="4"/>
      </w:pPr>
      <w:r>
        <w:rPr>
          <w:rFonts w:hint="eastAsia"/>
        </w:rPr>
        <w:lastRenderedPageBreak/>
        <w:t>4</w:t>
      </w:r>
      <w:r>
        <w:t>.1.2</w:t>
      </w:r>
      <w:r w:rsidR="00213150">
        <w:rPr>
          <w:rFonts w:hint="eastAsia"/>
        </w:rPr>
        <w:t>解决思路</w:t>
      </w:r>
    </w:p>
    <w:p w14:paraId="4C7EAC80" w14:textId="488057EE" w:rsidR="001B2145" w:rsidRDefault="001B2145" w:rsidP="00ED6E66">
      <w:r>
        <w:rPr>
          <w:rFonts w:hint="eastAsia"/>
        </w:rPr>
        <w:t>在海明传输测试1中测试电路后，表明电路没有错误，说明很有可能错误的原因是海明传输测试1中测试电路本身，而海明传输测试</w:t>
      </w:r>
      <w:r>
        <w:t>2</w:t>
      </w:r>
      <w:r>
        <w:rPr>
          <w:rFonts w:hint="eastAsia"/>
        </w:rPr>
        <w:t>中测试电路与海明传输测试1中测试电路的一个很大的区别就是海明传输测试</w:t>
      </w:r>
      <w:r>
        <w:t>2</w:t>
      </w:r>
      <w:r>
        <w:rPr>
          <w:rFonts w:hint="eastAsia"/>
        </w:rPr>
        <w:t>中测试电路数据跟随时钟发生变化，输出方发生错误很有可能是竞争或冒险造成的。所以尝试调低时钟频率。</w:t>
      </w:r>
    </w:p>
    <w:p w14:paraId="1FD3A9FA" w14:textId="29F65827" w:rsidR="001B2145" w:rsidRDefault="00E40FD8" w:rsidP="00E40FD8">
      <w:pPr>
        <w:pStyle w:val="4"/>
      </w:pPr>
      <w:r>
        <w:rPr>
          <w:rFonts w:hint="eastAsia"/>
        </w:rPr>
        <w:t>4</w:t>
      </w:r>
      <w:r>
        <w:t>.1.3</w:t>
      </w:r>
      <w:r w:rsidR="001B2145">
        <w:rPr>
          <w:rFonts w:hint="eastAsia"/>
        </w:rPr>
        <w:t>解决情况</w:t>
      </w:r>
    </w:p>
    <w:p w14:paraId="10A9E949" w14:textId="5ABE71DF" w:rsidR="001B2145" w:rsidRDefault="001B2145" w:rsidP="00ED6E66">
      <w:r>
        <w:rPr>
          <w:rFonts w:hint="eastAsia"/>
        </w:rPr>
        <w:t>在调低了时钟频率之后，就不再出现这样的问题了。</w:t>
      </w:r>
      <w:r w:rsidR="000939CA">
        <w:rPr>
          <w:rFonts w:hint="eastAsia"/>
        </w:rPr>
        <w:t>如图：</w:t>
      </w:r>
    </w:p>
    <w:p w14:paraId="3DFF387F" w14:textId="2DDC92F8" w:rsidR="001B2145" w:rsidRPr="00235268" w:rsidRDefault="001B2145" w:rsidP="00E40FD8">
      <w:pPr>
        <w:jc w:val="center"/>
      </w:pPr>
      <w:r>
        <w:rPr>
          <w:noProof/>
        </w:rPr>
        <w:drawing>
          <wp:inline distT="0" distB="0" distL="0" distR="0" wp14:anchorId="01FEF0B7" wp14:editId="4FA4894B">
            <wp:extent cx="4183380" cy="259383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86182" cy="25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145" w:rsidRPr="00235268">
      <w:footerReference w:type="default" r:id="rId7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2F0CA" w14:textId="77777777" w:rsidR="00901104" w:rsidRDefault="00901104" w:rsidP="00470EF0">
      <w:r>
        <w:separator/>
      </w:r>
    </w:p>
  </w:endnote>
  <w:endnote w:type="continuationSeparator" w:id="0">
    <w:p w14:paraId="3F5CBFA8" w14:textId="77777777" w:rsidR="00901104" w:rsidRDefault="00901104" w:rsidP="00470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7909030"/>
      <w:docPartObj>
        <w:docPartGallery w:val="Page Numbers (Bottom of Page)"/>
        <w:docPartUnique/>
      </w:docPartObj>
    </w:sdtPr>
    <w:sdtContent>
      <w:p w14:paraId="1698BE87" w14:textId="219DB5F3" w:rsidR="00470EF0" w:rsidRDefault="00470EF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C6D27E" w14:textId="77777777" w:rsidR="00470EF0" w:rsidRDefault="00470E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9F351" w14:textId="77777777" w:rsidR="00901104" w:rsidRDefault="00901104" w:rsidP="00470EF0">
      <w:r>
        <w:separator/>
      </w:r>
    </w:p>
  </w:footnote>
  <w:footnote w:type="continuationSeparator" w:id="0">
    <w:p w14:paraId="2AF27F9E" w14:textId="77777777" w:rsidR="00901104" w:rsidRDefault="00901104" w:rsidP="00470E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540E"/>
    <w:rsid w:val="000939CA"/>
    <w:rsid w:val="000C540E"/>
    <w:rsid w:val="000F07D9"/>
    <w:rsid w:val="001B2145"/>
    <w:rsid w:val="001C4CBC"/>
    <w:rsid w:val="00213150"/>
    <w:rsid w:val="00235268"/>
    <w:rsid w:val="002366C9"/>
    <w:rsid w:val="002705D9"/>
    <w:rsid w:val="002817C9"/>
    <w:rsid w:val="003933BC"/>
    <w:rsid w:val="003D01A2"/>
    <w:rsid w:val="00470EF0"/>
    <w:rsid w:val="00493E63"/>
    <w:rsid w:val="00496F82"/>
    <w:rsid w:val="005B7892"/>
    <w:rsid w:val="005D6C8D"/>
    <w:rsid w:val="00624082"/>
    <w:rsid w:val="006E5EFE"/>
    <w:rsid w:val="007E7CB0"/>
    <w:rsid w:val="00860A6F"/>
    <w:rsid w:val="00901104"/>
    <w:rsid w:val="009E5DD8"/>
    <w:rsid w:val="00A02C4C"/>
    <w:rsid w:val="00A56E9D"/>
    <w:rsid w:val="00C30CE4"/>
    <w:rsid w:val="00C54D8D"/>
    <w:rsid w:val="00CA24CF"/>
    <w:rsid w:val="00CA2908"/>
    <w:rsid w:val="00CF1D86"/>
    <w:rsid w:val="00D06334"/>
    <w:rsid w:val="00E40FD8"/>
    <w:rsid w:val="00E8440C"/>
    <w:rsid w:val="00EA235D"/>
    <w:rsid w:val="00ED6E66"/>
    <w:rsid w:val="00F9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B256D"/>
  <w15:docId w15:val="{E0B21AE1-0CFC-4D5A-AFD7-DD370BA26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39CA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39C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05D9"/>
    <w:pPr>
      <w:keepNext/>
      <w:keepLines/>
      <w:spacing w:before="260" w:after="26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7CB0"/>
    <w:pPr>
      <w:keepNext/>
      <w:keepLines/>
      <w:spacing w:before="120" w:after="120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E7CB0"/>
    <w:pPr>
      <w:keepNext/>
      <w:keepLines/>
      <w:spacing w:before="120" w:after="120" w:line="240" w:lineRule="exact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39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39CA"/>
    <w:rPr>
      <w:rFonts w:asciiTheme="majorHAnsi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05D9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7E7CB0"/>
    <w:rPr>
      <w:rFonts w:asciiTheme="majorHAnsi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E7CB0"/>
    <w:rPr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470E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0E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0E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0EF0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70EF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70EF0"/>
  </w:style>
  <w:style w:type="paragraph" w:styleId="TOC2">
    <w:name w:val="toc 2"/>
    <w:basedOn w:val="a"/>
    <w:next w:val="a"/>
    <w:autoRedefine/>
    <w:uiPriority w:val="39"/>
    <w:unhideWhenUsed/>
    <w:rsid w:val="00470EF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70EF0"/>
    <w:pPr>
      <w:ind w:leftChars="400" w:left="840"/>
    </w:pPr>
  </w:style>
  <w:style w:type="character" w:styleId="a7">
    <w:name w:val="Hyperlink"/>
    <w:basedOn w:val="a0"/>
    <w:uiPriority w:val="99"/>
    <w:unhideWhenUsed/>
    <w:rsid w:val="00470E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5.wmf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16" Type="http://schemas.openxmlformats.org/officeDocument/2006/relationships/image" Target="media/image8.wmf"/><Relationship Id="rId11" Type="http://schemas.openxmlformats.org/officeDocument/2006/relationships/image" Target="media/image5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20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4.wmf"/><Relationship Id="rId53" Type="http://schemas.openxmlformats.org/officeDocument/2006/relationships/image" Target="media/image28.wmf"/><Relationship Id="rId58" Type="http://schemas.openxmlformats.org/officeDocument/2006/relationships/oleObject" Target="embeddings/oleObject22.bin"/><Relationship Id="rId66" Type="http://schemas.openxmlformats.org/officeDocument/2006/relationships/image" Target="media/image38.png"/><Relationship Id="rId74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7.wmf"/><Relationship Id="rId22" Type="http://schemas.openxmlformats.org/officeDocument/2006/relationships/image" Target="media/image11.png"/><Relationship Id="rId27" Type="http://schemas.openxmlformats.org/officeDocument/2006/relationships/image" Target="media/image14.wmf"/><Relationship Id="rId30" Type="http://schemas.openxmlformats.org/officeDocument/2006/relationships/oleObject" Target="embeddings/oleObject9.bin"/><Relationship Id="rId35" Type="http://schemas.openxmlformats.org/officeDocument/2006/relationships/image" Target="media/image18.png"/><Relationship Id="rId43" Type="http://schemas.openxmlformats.org/officeDocument/2006/relationships/image" Target="media/image23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18.bin"/><Relationship Id="rId72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3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image" Target="media/image10.wmf"/><Relationship Id="rId41" Type="http://schemas.openxmlformats.org/officeDocument/2006/relationships/image" Target="media/image22.wmf"/><Relationship Id="rId54" Type="http://schemas.openxmlformats.org/officeDocument/2006/relationships/oleObject" Target="embeddings/oleObject20.bin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wmf"/><Relationship Id="rId28" Type="http://schemas.openxmlformats.org/officeDocument/2006/relationships/oleObject" Target="embeddings/oleObject8.bin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image" Target="media/image30.wmf"/><Relationship Id="rId10" Type="http://schemas.openxmlformats.org/officeDocument/2006/relationships/image" Target="media/image4.png"/><Relationship Id="rId31" Type="http://schemas.openxmlformats.org/officeDocument/2006/relationships/image" Target="media/image16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9" Type="http://schemas.openxmlformats.org/officeDocument/2006/relationships/image" Target="media/image21.wmf"/><Relationship Id="rId34" Type="http://schemas.openxmlformats.org/officeDocument/2006/relationships/oleObject" Target="embeddings/oleObject11.bin"/><Relationship Id="rId50" Type="http://schemas.openxmlformats.org/officeDocument/2006/relationships/image" Target="media/image27.wmf"/><Relationship Id="rId55" Type="http://schemas.openxmlformats.org/officeDocument/2006/relationships/image" Target="media/image29.wmf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43.png"/><Relationship Id="rId2" Type="http://schemas.openxmlformats.org/officeDocument/2006/relationships/styles" Target="styles.xml"/><Relationship Id="rId29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9FD3B-A062-402D-8662-E4C1E860F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588</Words>
  <Characters>3353</Characters>
  <Application>Microsoft Office Word</Application>
  <DocSecurity>0</DocSecurity>
  <Lines>27</Lines>
  <Paragraphs>7</Paragraphs>
  <ScaleCrop>false</ScaleCrop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力文</dc:creator>
  <cp:keywords/>
  <dc:description/>
  <cp:lastModifiedBy>肖 力文</cp:lastModifiedBy>
  <cp:revision>4</cp:revision>
  <cp:lastPrinted>2021-12-02T11:42:00Z</cp:lastPrinted>
  <dcterms:created xsi:type="dcterms:W3CDTF">2021-12-01T11:16:00Z</dcterms:created>
  <dcterms:modified xsi:type="dcterms:W3CDTF">2021-12-02T11:42:00Z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