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A3A6B"/>
          <w:sz w:val="52"/>
          <w:szCs w:val="52"/>
        </w:rPr>
        <w:t xml:space="preserve">SISTEMA DE GESTION DE KIOSCO</w:t>
      </w:r>
    </w:p>
    <w:p>
      <w:r>
        <w:t xml:space="preserve"/>
      </w:r>
    </w:p>
    <w:p>
      <w:pPr>
        <w:jc w:val="center"/>
      </w:pPr>
      <w:r>
        <w:rPr>
          <w:rFonts w:ascii="Arial" w:cs="Arial" w:eastAsia="Arial" w:hAnsi="Arial"/>
          <w:color w:val="2E5FA3"/>
          <w:sz w:val="32"/>
          <w:szCs w:val="32"/>
        </w:rPr>
        <w:t xml:space="preserve">Documento de Especificacion Tecnica</w:t>
      </w:r>
    </w:p>
    <w:p>
      <w:r>
        <w:t xml:space="preserve"/>
      </w:r>
    </w:p>
    <w:p>
      <w:pPr>
        <w:jc w:val="center"/>
      </w:pPr>
      <w:r>
        <w:rPr>
          <w:rFonts w:ascii="Arial" w:cs="Arial" w:eastAsia="Arial" w:hAnsi="Arial"/>
          <w:color w:val="777777"/>
          <w:sz w:val="24"/>
          <w:szCs w:val="24"/>
        </w:rPr>
        <w:t xml:space="preserve">Version 1.1  |  Marzo 2026</w:t>
      </w:r>
    </w:p>
    <w:p>
      <w:r>
        <w:t xml:space="preserve"/>
      </w:r>
    </w:p>
    <w:p>
      <w:r>
        <w:t xml:space="preserve"/>
      </w:r>
    </w:p>
    <w:p>
      <w:pPr>
        <w:pBdr>
          <w:bottom w:val="single" w:color="2E5FA3" w:sz="6" w:space="1"/>
        </w:pBdr>
      </w:pPr>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tcPr>
          <w:p>
            <w:r>
              <w:rPr>
                <w:b/>
                <w:bCs/>
                <w:color w:val="000000"/>
              </w:rPr>
              <w:t xml:space="preserve">Proyecto</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color w:val="000000"/>
              </w:rPr>
              <w:t xml:space="preserve">Sistema de Gestion de Kiosco Escolar</w:t>
            </w:r>
          </w:p>
        </w:tc>
      </w:tr>
      <w:tr>
        <w:tc>
          <w:tcPr>
            <w:tcW w:type="dxa" w:w="30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tcPr>
          <w:p>
            <w:r>
              <w:rPr>
                <w:b/>
                <w:bCs/>
                <w:color w:val="000000"/>
              </w:rPr>
              <w:t xml:space="preserve">Version</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color w:val="000000"/>
              </w:rPr>
              <w:t xml:space="preserve">v1.0 (MVP) - Rev. 1.1</w:t>
            </w:r>
          </w:p>
        </w:tc>
      </w:tr>
      <w:tr>
        <w:tc>
          <w:tcPr>
            <w:tcW w:type="dxa" w:w="30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tcPr>
          <w:p>
            <w:r>
              <w:rPr>
                <w:b/>
                <w:bCs/>
                <w:color w:val="000000"/>
              </w:rPr>
              <w:t xml:space="preserve">Fecha de entrega</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color w:val="000000"/>
              </w:rPr>
              <w:t xml:space="preserve">1 de abril de 2026</w:t>
            </w:r>
          </w:p>
        </w:tc>
      </w:tr>
      <w:tr>
        <w:tc>
          <w:tcPr>
            <w:tcW w:type="dxa" w:w="30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tcPr>
          <w:p>
            <w:r>
              <w:rPr>
                <w:b/>
                <w:bCs/>
                <w:color w:val="000000"/>
              </w:rPr>
              <w:t xml:space="preserve">Responsable</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color w:val="000000"/>
              </w:rPr>
              <w:t xml:space="preserve">Leo</w:t>
            </w:r>
          </w:p>
        </w:tc>
      </w:tr>
      <w:tr>
        <w:tc>
          <w:tcPr>
            <w:tcW w:type="dxa" w:w="30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tcPr>
          <w:p>
            <w:r>
              <w:rPr>
                <w:b/>
                <w:bCs/>
                <w:color w:val="000000"/>
              </w:rPr>
              <w:t xml:space="preserve">Usuarios finales</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color w:val="000000"/>
              </w:rPr>
              <w:t xml:space="preserve">Duena del kiosco y familiar (sin conocimientos tecnicos)</w:t>
            </w:r>
          </w:p>
        </w:tc>
      </w:tr>
      <w:tr>
        <w:tc>
          <w:tcPr>
            <w:tcW w:type="dxa" w:w="30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tcPr>
          <w:p>
            <w:r>
              <w:rPr>
                <w:b/>
                <w:bCs/>
                <w:color w:val="000000"/>
              </w:rPr>
              <w:t xml:space="preserve">Estado</w:t>
            </w:r>
          </w:p>
        </w:tc>
        <w:tc>
          <w:tcPr>
            <w:tcW w:type="dxa" w:w="6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color w:val="000000"/>
              </w:rPr>
              <w:t xml:space="preserve">En especificacion - listo para desarrollo</w:t>
            </w:r>
          </w:p>
        </w:tc>
      </w:tr>
    </w:tbl>
    <w:p>
      <w:r>
        <w:t xml:space="preserve"/>
      </w:r>
    </w:p>
    <w:p>
      <w:r>
        <w:t xml:space="preserve"/>
      </w:r>
    </w:p>
    <w:p>
      <w:r>
        <w:t xml:space="preserve"/>
      </w:r>
    </w:p>
    <w:p>
      <w:r>
        <w:br w:type="page"/>
      </w:r>
    </w:p>
    <w:p>
      <w:pPr>
        <w:pStyle w:val="Heading1"/>
      </w:pPr>
      <w:r>
        <w:t xml:space="preserve">1. Resumen Ejecutivo</w:t>
      </w:r>
    </w:p>
    <w:p>
      <w:r>
        <w:t xml:space="preserve">El presente documento describe los requerimientos funcionales y tecnicos para el desarrollo de un sistema de gestion de kiosco escolar. El sistema esta disenado para ser operado por personas sin conocimientos tecnicos avanzados, priorizando velocidad de uso, simplicidad de interfaz y robustez ante fallos.</w:t>
      </w:r>
    </w:p>
    <w:p>
      <w:r>
        <w:t xml:space="preserve"/>
      </w:r>
    </w:p>
    <w:p>
      <w:r>
        <w:t xml:space="preserve">El kiosco opera dentro de un colegio primario y secundario, con momentos de alta demanda durante los recreos (aproximadamente 15 minutos), en los que la velocidad de atencion al cliente es critica.</w:t>
      </w:r>
    </w:p>
    <w:p>
      <w:r>
        <w:t xml:space="preserve"/>
      </w:r>
    </w:p>
    <w:p>
      <w:r>
        <w:t xml:space="preserve">La aplicacion se ejecuta de forma local en la maquina del kiosco, funciona sin dependencia de internet permanente, y almacena todos los datos en la misma computadora.</w:t>
      </w:r>
    </w:p>
    <w:p>
      <w:r>
        <w:t xml:space="preserve"/>
      </w:r>
    </w:p>
    <w:p>
      <w:pPr>
        <w:pStyle w:val="Heading1"/>
      </w:pPr>
      <w:r>
        <w:t xml:space="preserve">2. Alcance del Proyecto</w:t>
      </w:r>
    </w:p>
    <w:p>
      <w:pPr>
        <w:pStyle w:val="Heading2"/>
      </w:pPr>
      <w:r>
        <w:t xml:space="preserve">2.1 Lo que incluye esta version (v1.0)</w:t>
      </w:r>
    </w:p>
    <w:p>
      <w:pPr>
        <w:pStyle w:val="ListParagraph"/>
        <w:numPr>
          <w:ilvl w:val="0"/>
          <w:numId w:val="2"/>
        </w:numPr>
      </w:pPr>
      <w:r>
        <w:t xml:space="preserve">Gestion de productos: creacion, edicion y visualizacion</w:t>
      </w:r>
    </w:p>
    <w:p>
      <w:pPr>
        <w:pStyle w:val="ListParagraph"/>
        <w:numPr>
          <w:ilvl w:val="0"/>
          <w:numId w:val="2"/>
        </w:numPr>
      </w:pPr>
      <w:r>
        <w:t xml:space="preserve">Control de stock: consulta, carga y confirmacion de movimientos</w:t>
      </w:r>
    </w:p>
    <w:p>
      <w:pPr>
        <w:pStyle w:val="ListParagraph"/>
        <w:numPr>
          <w:ilvl w:val="0"/>
          <w:numId w:val="2"/>
        </w:numPr>
      </w:pPr>
      <w:r>
        <w:t xml:space="preserve">Modo Recreo: modo de venta rapida por escaneo de codigo de barras</w:t>
      </w:r>
    </w:p>
    <w:p>
      <w:pPr>
        <w:pStyle w:val="ListParagraph"/>
        <w:numPr>
          <w:ilvl w:val="0"/>
          <w:numId w:val="2"/>
        </w:numPr>
      </w:pPr>
      <w:r>
        <w:t xml:space="preserve">Planilla de codigos de barras: impresion de etiquetas para productos internos</w:t>
      </w:r>
    </w:p>
    <w:p>
      <w:pPr>
        <w:pStyle w:val="ListParagraph"/>
        <w:numPr>
          <w:ilvl w:val="0"/>
          <w:numId w:val="2"/>
        </w:numPr>
      </w:pPr>
      <w:r>
        <w:t xml:space="preserve">Modulo de recetas y calculo de costo de produccion (materia prima + cantidades)</w:t>
      </w:r>
    </w:p>
    <w:p>
      <w:pPr>
        <w:pStyle w:val="ListParagraph"/>
        <w:numPr>
          <w:ilvl w:val="0"/>
          <w:numId w:val="2"/>
        </w:numPr>
      </w:pPr>
      <w:r>
        <w:t xml:space="preserve">Log de errores automatico para soporte tecnico remoto</w:t>
      </w:r>
    </w:p>
    <w:p>
      <w:pPr>
        <w:pStyle w:val="ListParagraph"/>
        <w:numPr>
          <w:ilvl w:val="0"/>
          <w:numId w:val="2"/>
        </w:numPr>
      </w:pPr>
      <w:r>
        <w:t xml:space="preserve">Control de versiones con Git y GitHub para trabajo en multiples maquinas</w:t>
      </w:r>
    </w:p>
    <w:p>
      <w:pPr>
        <w:pStyle w:val="ListParagraph"/>
        <w:numPr>
          <w:ilvl w:val="0"/>
          <w:numId w:val="2"/>
        </w:numPr>
      </w:pPr>
      <w:r>
        <w:t xml:space="preserve">Base de datos extensible para modulos futuros</w:t>
      </w:r>
    </w:p>
    <w:p>
      <w:r>
        <w:t xml:space="preserve"/>
      </w:r>
    </w:p>
    <w:p>
      <w:pPr>
        <w:pStyle w:val="Heading2"/>
      </w:pPr>
      <w:r>
        <w:t xml:space="preserve">2.2 Lo que NO incluye esta version (reservado para v2)</w:t>
      </w:r>
    </w:p>
    <w:p>
      <w:pPr>
        <w:pStyle w:val="ListParagraph"/>
        <w:numPr>
          <w:ilvl w:val="0"/>
          <w:numId w:val="2"/>
        </w:numPr>
      </w:pPr>
      <w:r>
        <w:t xml:space="preserve">Modulo contable completo (facturacion, reportes de ganancias y perdidas)</w:t>
      </w:r>
    </w:p>
    <w:p>
      <w:pPr>
        <w:pStyle w:val="ListParagraph"/>
        <w:numPr>
          <w:ilvl w:val="0"/>
          <w:numId w:val="2"/>
        </w:numPr>
      </w:pPr>
      <w:r>
        <w:t xml:space="preserve">Descuento automatico de materia prima al registrar produccion</w:t>
      </w:r>
    </w:p>
    <w:p>
      <w:pPr>
        <w:pStyle w:val="ListParagraph"/>
        <w:numPr>
          <w:ilvl w:val="0"/>
          <w:numId w:val="2"/>
        </w:numPr>
      </w:pPr>
      <w:r>
        <w:t xml:space="preserve">Importacion masiva de productos desde Excel</w:t>
      </w:r>
    </w:p>
    <w:p>
      <w:pPr>
        <w:pStyle w:val="ListParagraph"/>
        <w:numPr>
          <w:ilvl w:val="0"/>
          <w:numId w:val="2"/>
        </w:numPr>
      </w:pPr>
      <w:r>
        <w:t xml:space="preserve">Multiples usuarios con roles y permisos</w:t>
      </w:r>
    </w:p>
    <w:p>
      <w:pPr>
        <w:pStyle w:val="ListParagraph"/>
        <w:numPr>
          <w:ilvl w:val="0"/>
          <w:numId w:val="2"/>
        </w:numPr>
      </w:pPr>
      <w:r>
        <w:t xml:space="preserve">Sincronizacion con servidor remoto o nube</w:t>
      </w:r>
    </w:p>
    <w:p>
      <w:r>
        <w:t xml:space="preserve"/>
      </w:r>
    </w:p>
    <w:p>
      <w:r>
        <w:br w:type="page"/>
      </w:r>
    </w:p>
    <w:p>
      <w:pPr>
        <w:pStyle w:val="Heading1"/>
      </w:pPr>
      <w:r>
        <w:t xml:space="preserve">3. Stack Tecnologico Recomendado</w:t>
      </w:r>
    </w:p>
    <w:p>
      <w:r>
        <w:t xml:space="preserve">Se recomienda la siguiente arquitectura para cumplir con los requerimientos de simplicidad, velocidad y extensibilidad: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Capa</w:t>
            </w:r>
          </w:p>
        </w:tc>
        <w:tc>
          <w:tcPr>
            <w:tcW w:type="dxa" w:w="312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Tecnologia</w:t>
            </w:r>
          </w:p>
        </w:tc>
        <w:tc>
          <w:tcPr>
            <w:tcW w:type="dxa" w:w="312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Justificacion</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Backend</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Python + Flask</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Ligero, ampliamente soportado por herramientas de IA como Claude Code y OpenCode. Facil de extender.</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Base de datos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SQLite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Archivo local, sin servidor. Ideal para uso offline. Migrable a PostgreSQL en el futuro sin cambiar la logica.</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Frontend</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HTML + CSS + JavaScript (vanilla)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Corre en cualquier navegador moderno. Sin dependencias de frameworks externos. Rapido de cargar.</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ORM</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SQLAlchemy</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Abstrae la base de datos. Permite migracion futura sin reescribir queries.</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Ejecucion</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Script .bat o acceso directo en Windows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El usuario hace doble clic y se abre el navegador automaticamente.</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Impresion</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python-barcode + ReportLab</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Generacion de codigos de barras e impresion de planillas PDF.</w:t>
            </w:r>
          </w:p>
        </w:tc>
      </w:tr>
    </w:tbl>
    <w:p>
      <w:r>
        <w:t xml:space="preserve"/>
      </w:r>
    </w:p>
    <w:p>
      <w:r>
        <w:rPr>
          <w:i/>
          <w:iCs/>
          <w:color w:val="555555"/>
        </w:rPr>
        <w:t xml:space="preserve">NOTA PARA EL DESARROLLADOR: la aplicacion debe iniciarse con un script .bat que levante el servidor Flask y abra el navegador automaticamente en http://localhost:5000. El usuario no debe ver nunca una consola ni escribir comandos.</w:t>
      </w:r>
    </w:p>
    <w:p>
      <w:r>
        <w:t xml:space="preserve"/>
      </w:r>
    </w:p>
    <w:p>
      <w:r>
        <w:br w:type="page"/>
      </w:r>
    </w:p>
    <w:p>
      <w:pPr>
        <w:pStyle w:val="Heading1"/>
      </w:pPr>
      <w:r>
        <w:t xml:space="preserve">4. Modelo de Base de Datos</w:t>
      </w:r>
    </w:p>
    <w:p>
      <w:pPr>
        <w:pStyle w:val="Heading2"/>
      </w:pPr>
      <w:r>
        <w:t xml:space="preserve">4.1 Tabla: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Campo</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Tipo</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Descripcion</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Restricciones</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Identificador unico interno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PRIMARY KEY, AUTOINCREMENT</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nombre</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Nombre del producto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codigo_barras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Codigo de barras (externo o generado)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UNIQUE, NOT NULL</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codigo_tipo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Indica si el codigo es 'externo' o 'interno'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 DEFAULT 'externo'</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foto_path</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Ruta relativa a la imagen del producto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NULLABLE</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precio_venta</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REAL</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Precio de venta unitario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 DEFAULT 0</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precio_costo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REAL</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Precio de costo (calculado desde receta si aplica, o ingresado manual)</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NULLABLE</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activo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1 = activo, 0 = dado de baja (soft delete)</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DEFAULT 1</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creado_en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Timestamp de creacion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actualizado_en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Timestamp de ultima modificacion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w:t>
            </w:r>
          </w:p>
        </w:tc>
      </w:tr>
    </w:tbl>
    <w:p>
      <w:r>
        <w:t xml:space="preserve"/>
      </w:r>
    </w:p>
    <w:p>
      <w:pPr>
        <w:pStyle w:val="Heading2"/>
      </w:pPr>
      <w:r>
        <w:t xml:space="preserve">4.2 Tabla: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Campo</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Tipo</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Descripcion</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Restricciones</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Identificador unico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PRIMARY KEY, AUTOINCREMENT</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producto_id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Referencia al producto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FOREIGN KEY -&gt; productos.id</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cantidad_actual</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Cantidad disponible actual</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 DEFAULT 0</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actualizado_en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Timestamp de ultima actualizacion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w:t>
            </w:r>
          </w:p>
        </w:tc>
      </w:tr>
    </w:tbl>
    <w:p>
      <w:r>
        <w:t xml:space="preserve"/>
      </w:r>
    </w:p>
    <w:p>
      <w:pPr>
        <w:pStyle w:val="Heading2"/>
      </w:pPr>
      <w:r>
        <w:t xml:space="preserve">4.3 Tabla: movimientos_stock</w:t>
      </w:r>
    </w:p>
    <w:p>
      <w:r>
        <w:t xml:space="preserve">Registro historico de cada movimiento de stock. Permite auditoria y es la base para el modulo contable futuro.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Campo</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Tipo</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Descripcion</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Restricciones</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Identificador unico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PRIMARY KEY, AUTOINCREMENT</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producto_id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Referencia al producto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FOREIGN KEY -&gt; productos.id</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tipo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Tipo: 'venta', 'carga', 'ajuste', 'correccion'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cantidad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Cantidad movida (positivo o negativo)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origen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Origen: 'modo_recreo', 'carga_manual', 'ajuste'</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timestamp</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Momento del movimiento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notas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Observaciones opcionales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NULLABLE</w:t>
            </w:r>
          </w:p>
        </w:tc>
      </w:tr>
    </w:tbl>
    <w:p>
      <w:r>
        <w:t xml:space="preserve"/>
      </w:r>
    </w:p>
    <w:p>
      <w:r>
        <w:rPr>
          <w:i/>
          <w:iCs/>
          <w:color w:val="555555"/>
        </w:rPr>
        <w:t xml:space="preserve">NOTA: La tabla movimientos_stock es fundamental. Cada venta del Modo Recreo debe registrarse aqui. Esto permitira en v2 construir el modulo contable sin modificar la estructura de datos.</w:t>
      </w:r>
    </w:p>
    <w:p>
      <w:r>
        <w:t xml:space="preserve"/>
      </w:r>
    </w:p>
    <w:p>
      <w:pPr>
        <w:pStyle w:val="Heading2"/>
      </w:pPr>
      <w:r>
        <w:t xml:space="preserve">4.4 Tabla: materia_prima</w:t>
      </w:r>
    </w:p>
    <w:p>
      <w:r>
        <w:t xml:space="preserve">Ingredientes usados en la produccion de productos cocinados. Solo se registran precio y unidad; no se lleva stock de materia prima en v1.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Campo</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Tipo</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Descripcion</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Restricciones</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Identificador unico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PRIMARY KEY, AUTOINCREMENT</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nombre</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Nombre del ingrediente (ej: jamon, queso, pan)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 UNIQUE</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unidad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Unidad de medida: 'kg', 'g', 'l', 'ml', 'unidad'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precio_por_unidad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REAL</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Precio de compra por unidad (ej: precio por kg)</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activo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1 = activo, 0 = dado de baja</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DEFAULT 1</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actualizado_en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Timestamp de ultima actualizacion</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w:t>
            </w:r>
          </w:p>
        </w:tc>
      </w:tr>
    </w:tbl>
    <w:p>
      <w:r>
        <w:t xml:space="preserve"/>
      </w:r>
    </w:p>
    <w:p>
      <w:pPr>
        <w:pStyle w:val="Heading2"/>
      </w:pPr>
      <w:r>
        <w:t xml:space="preserve">4.5 Tabla: recetas</w:t>
      </w:r>
    </w:p>
    <w:p>
      <w:r>
        <w:t xml:space="preserve">Vincula un producto con sus ingredientes y cantidades. Cada fila es un ingrediente dentro de una receta.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Campo</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Tipo</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Descripcion</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Restricciones</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Identificador unico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PRIMARY KEY, AUTOINCREMENT</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producto_id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Producto que se produce con esta receta</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FOREIGN KEY -&gt; productos.id</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materia_prima_id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INTEGER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Ingrediente que compone la receta</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FOREIGN KEY -&gt; materia_prima.id</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cantidad</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REAL</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Cantidad del ingrediente por unidad producida (ej: 0.08 para 80g)</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 NULL</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notas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Observaciones opcionales (ej: 'sin corteza')</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NULLABLE</w:t>
            </w:r>
          </w:p>
        </w:tc>
      </w:tr>
    </w:tbl>
    <w:p>
      <w:r>
        <w:t xml:space="preserve"/>
      </w:r>
    </w:p>
    <w:p>
      <w:r>
        <w:rPr>
          <w:i/>
          <w:iCs/>
          <w:color w:val="555555"/>
        </w:rPr>
        <w:t xml:space="preserve">EJEMPLO: Para un sanguchito de jamon y queso la receta tendria 3 filas: jamon 0.08 kg + queso 0.05 kg + pan 2 unidades. El sistema calcula el costo total multiplicando cantidad x precio_por_unidad de cada ingrediente y sumando.</w:t>
      </w:r>
    </w:p>
    <w:p>
      <w:r>
        <w:t xml:space="preserve"/>
      </w:r>
    </w:p>
    <w:p>
      <w:r>
        <w:br w:type="page"/>
      </w:r>
    </w:p>
    <w:p>
      <w:pPr>
        <w:pStyle w:val="Heading1"/>
      </w:pPr>
      <w:r>
        <w:t xml:space="preserve">5. Modulos Funcionales</w:t>
      </w:r>
    </w:p>
    <w:p>
      <w:pPr>
        <w:pStyle w:val="Heading2"/>
      </w:pPr>
      <w:r>
        <w:t xml:space="preserve">5.1 Modulo: Gestion de Productos</w:t>
      </w:r>
    </w:p>
    <w:p>
      <w:pPr>
        <w:pStyle w:val="Heading3"/>
      </w:pPr>
      <w:r>
        <w:t xml:space="preserve">5.1.1 Creacion de Producto</w:t>
      </w:r>
    </w:p>
    <w:p>
      <w:r>
        <w:t xml:space="preserve">Pantalla de formulario con los siguientes campos: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Campo</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Tipo de input</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Requerido</w:t>
            </w:r>
          </w:p>
        </w:tc>
        <w:tc>
          <w:tcPr>
            <w:tcW w:type="dxa" w:w="234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Notas</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Nombre del producto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Texto libre</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Si</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Minimo 2 caracteres</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Codigo de barras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Texto + boton 'Generar'</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Si</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Ver logica de codigos abajo</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Foto del producto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Boton 'Buscar imagen' o 'Subir foto'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Ver logica de imagenes abajo</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Precio de venta</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Numerico con decimales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Si</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Formato: $ 0.00</w:t>
            </w:r>
          </w:p>
        </w:tc>
      </w:tr>
      <w:tr>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Precio de costo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Numerico con decimales</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w:t>
            </w:r>
          </w:p>
        </w:tc>
        <w:tc>
          <w:tcPr>
            <w:tcW w:type="dxa" w:w="23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Visible pero opcional, para uso futuro</w:t>
            </w:r>
          </w:p>
        </w:tc>
      </w:tr>
    </w:tbl>
    <w:p>
      <w:r>
        <w:t xml:space="preserve"/>
      </w:r>
    </w:p>
    <w:p>
      <w:pPr>
        <w:pStyle w:val="Heading3"/>
      </w:pPr>
      <w:r>
        <w:t xml:space="preserve">5.1.2 Logica de Codigos de Barras</w:t>
      </w:r>
    </w:p>
    <w:p>
      <w:r>
        <w:rPr>
          <w:b/>
          <w:bCs/>
        </w:rPr>
        <w:t xml:space="preserve">Caso A: Producto con codigo externo (ej: jugo, galletita)</w:t>
      </w:r>
    </w:p>
    <w:p>
      <w:pPr>
        <w:pStyle w:val="ListParagraph"/>
        <w:numPr>
          <w:ilvl w:val="0"/>
          <w:numId w:val="2"/>
        </w:numPr>
      </w:pPr>
      <w:r>
        <w:t xml:space="preserve">El usuario escanea con la pistola lectora y el campo se completa automaticamente.</w:t>
      </w:r>
    </w:p>
    <w:p>
      <w:pPr>
        <w:pStyle w:val="ListParagraph"/>
        <w:numPr>
          <w:ilvl w:val="0"/>
          <w:numId w:val="2"/>
        </w:numPr>
      </w:pPr>
      <w:r>
        <w:t xml:space="preserve">El sistema verifica que no exista otro producto con ese codigo.</w:t>
      </w:r>
    </w:p>
    <w:p>
      <w:pPr>
        <w:pStyle w:val="ListParagraph"/>
        <w:numPr>
          <w:ilvl w:val="0"/>
          <w:numId w:val="2"/>
        </w:numPr>
      </w:pPr>
      <w:r>
        <w:t xml:space="preserve">Si ya existe, muestra error: 'Este codigo pertenece a [NOMBRE DEL PRODUCTO]'.</w:t>
      </w:r>
    </w:p>
    <w:p>
      <w:r>
        <w:t xml:space="preserve"/>
      </w:r>
    </w:p>
    <w:p>
      <w:r>
        <w:rPr>
          <w:b/>
          <w:bCs/>
        </w:rPr>
        <w:t xml:space="preserve">Caso B: Producto sin codigo (ej: sanguchito, tarta)</w:t>
      </w:r>
    </w:p>
    <w:p>
      <w:pPr>
        <w:pStyle w:val="ListParagraph"/>
        <w:numPr>
          <w:ilvl w:val="0"/>
          <w:numId w:val="2"/>
        </w:numPr>
      </w:pPr>
      <w:r>
        <w:t xml:space="preserve">El usuario hace clic en 'Generar codigo'.</w:t>
      </w:r>
    </w:p>
    <w:p>
      <w:pPr>
        <w:pStyle w:val="ListParagraph"/>
        <w:numPr>
          <w:ilvl w:val="0"/>
          <w:numId w:val="2"/>
        </w:numPr>
      </w:pPr>
      <w:r>
        <w:t xml:space="preserve">El sistema genera un codigo en formato interno: prefijo '2' + 11 digitos numericos aleatorios + digito de control EAN-13.</w:t>
      </w:r>
    </w:p>
    <w:p>
      <w:pPr>
        <w:pStyle w:val="ListParagraph"/>
        <w:numPr>
          <w:ilvl w:val="0"/>
          <w:numId w:val="2"/>
        </w:numPr>
      </w:pPr>
      <w:r>
        <w:t xml:space="preserve">El prefijo '2' es un estandar reservado para uso interno y los lectores lo reconocen sin problema.</w:t>
      </w:r>
    </w:p>
    <w:p>
      <w:pPr>
        <w:pStyle w:val="ListParagraph"/>
        <w:numPr>
          <w:ilvl w:val="0"/>
          <w:numId w:val="2"/>
        </w:numPr>
      </w:pPr>
      <w:r>
        <w:t xml:space="preserve">El sistema verifica que el codigo generado no coincida con ninguno existente. Si coincide, genera otro.</w:t>
      </w:r>
    </w:p>
    <w:p>
      <w:r>
        <w:t xml:space="preserve"/>
      </w:r>
    </w:p>
    <w:p>
      <w:r>
        <w:rPr>
          <w:b/>
          <w:bCs/>
        </w:rPr>
        <w:t xml:space="preserve">Caso C: Colision entre codigo interno y uno externo nuevo</w:t>
      </w:r>
    </w:p>
    <w:p>
      <w:pPr>
        <w:pStyle w:val="ListParagraph"/>
        <w:numPr>
          <w:ilvl w:val="0"/>
          <w:numId w:val="2"/>
        </w:numPr>
      </w:pPr>
      <w:r>
        <w:t xml:space="preserve">Si al escanear un producto nuevo su codigo externo coincide con un codigo INTERNO ya generado:</w:t>
      </w:r>
    </w:p>
    <w:p>
      <w:pPr>
        <w:pStyle w:val="ListParagraph"/>
        <w:numPr>
          <w:ilvl w:val="1"/>
          <w:numId w:val="2"/>
        </w:numPr>
      </w:pPr>
      <w:r>
        <w:t xml:space="preserve">El sistema detecta la colision automaticamente.</w:t>
      </w:r>
    </w:p>
    <w:p>
      <w:pPr>
        <w:pStyle w:val="ListParagraph"/>
        <w:numPr>
          <w:ilvl w:val="1"/>
          <w:numId w:val="2"/>
        </w:numPr>
      </w:pPr>
      <w:r>
        <w:t xml:space="preserve">Reasigna un nuevo codigo interno al producto que tenia codigo generado.</w:t>
      </w:r>
    </w:p>
    <w:p>
      <w:pPr>
        <w:pStyle w:val="ListParagraph"/>
        <w:numPr>
          <w:ilvl w:val="1"/>
          <w:numId w:val="2"/>
        </w:numPr>
      </w:pPr>
      <w:r>
        <w:t xml:space="preserve">Muestra aviso: 'El codigo de [NOMBRE] fue actualizado automaticamente para evitar conflictos.'</w:t>
      </w:r>
    </w:p>
    <w:p>
      <w:pPr>
        <w:pStyle w:val="ListParagraph"/>
        <w:numPr>
          <w:ilvl w:val="1"/>
          <w:numId w:val="2"/>
        </w:numPr>
      </w:pPr>
      <w:r>
        <w:t xml:space="preserve">El producto externo nuevo toma su codigo real sin modificacion.</w:t>
      </w:r>
    </w:p>
    <w:p>
      <w:r>
        <w:t xml:space="preserve"/>
      </w:r>
    </w:p>
    <w:p>
      <w:pPr>
        <w:pStyle w:val="Heading3"/>
      </w:pPr>
      <w:r>
        <w:t xml:space="preserve">5.1.3 Logica de Imagenes</w:t>
      </w:r>
    </w:p>
    <w:p>
      <w:pPr>
        <w:pStyle w:val="ListParagraph"/>
        <w:numPr>
          <w:ilvl w:val="0"/>
          <w:numId w:val="2"/>
        </w:numPr>
      </w:pPr>
      <w:r>
        <w:t xml:space="preserve">Opcion 1 - Subir desde la computadora: el usuario selecciona una foto de su galeria o escritorio.</w:t>
      </w:r>
    </w:p>
    <w:p>
      <w:pPr>
        <w:pStyle w:val="ListParagraph"/>
        <w:numPr>
          <w:ilvl w:val="0"/>
          <w:numId w:val="2"/>
        </w:numPr>
      </w:pPr>
      <w:r>
        <w:t xml:space="preserve">Opcion 2 - Buscar en internet (si hay conexion): el sistema busca en Open Food Facts por nombre o codigo de barras. Si encuentra imagen, la muestra y pregunta '?Queres usar esta foto?' con boton Si / No.</w:t>
      </w:r>
    </w:p>
    <w:p>
      <w:pPr>
        <w:pStyle w:val="ListParagraph"/>
        <w:numPr>
          <w:ilvl w:val="0"/>
          <w:numId w:val="2"/>
        </w:numPr>
      </w:pPr>
      <w:r>
        <w:t xml:space="preserve">Si no hay conexion o no se encuentra imagen, la opcion 2 se oculta automaticamente.</w:t>
      </w:r>
    </w:p>
    <w:p>
      <w:pPr>
        <w:pStyle w:val="ListParagraph"/>
        <w:numPr>
          <w:ilvl w:val="0"/>
          <w:numId w:val="2"/>
        </w:numPr>
      </w:pPr>
      <w:r>
        <w:t xml:space="preserve">Si no se carga ninguna imagen, se muestra un icono generico de producto.</w:t>
      </w:r>
    </w:p>
    <w:p>
      <w:r>
        <w:t xml:space="preserve"/>
      </w:r>
    </w:p>
    <w:p>
      <w:pPr>
        <w:pStyle w:val="Heading3"/>
      </w:pPr>
      <w:r>
        <w:t xml:space="preserve">5.1.4 Edicion de Producto</w:t>
      </w:r>
    </w:p>
    <w:p>
      <w:pPr>
        <w:pStyle w:val="ListParagraph"/>
        <w:numPr>
          <w:ilvl w:val="0"/>
          <w:numId w:val="2"/>
        </w:numPr>
      </w:pPr>
      <w:r>
        <w:t xml:space="preserve">Desde la pantalla de Stock, cada producto tiene un boton 'Editar'.</w:t>
      </w:r>
    </w:p>
    <w:p>
      <w:pPr>
        <w:pStyle w:val="ListParagraph"/>
        <w:numPr>
          <w:ilvl w:val="0"/>
          <w:numId w:val="2"/>
        </w:numPr>
      </w:pPr>
      <w:r>
        <w:t xml:space="preserve">Permite modificar todos los campos excepto el codigo de barras externo (para evitar errores).</w:t>
      </w:r>
    </w:p>
    <w:p>
      <w:pPr>
        <w:pStyle w:val="ListParagraph"/>
        <w:numPr>
          <w:ilvl w:val="0"/>
          <w:numId w:val="2"/>
        </w:numPr>
      </w:pPr>
      <w:r>
        <w:t xml:space="preserve">El codigo interno si puede modificarse manualmente en caso de necesidad, con confirmacion.</w:t>
      </w:r>
    </w:p>
    <w:p>
      <w:pPr>
        <w:pStyle w:val="ListParagraph"/>
        <w:numPr>
          <w:ilvl w:val="0"/>
          <w:numId w:val="2"/>
        </w:numPr>
      </w:pPr>
      <w:r>
        <w:t xml:space="preserve">Cambios se guardan con confirmacion: '?Guardar cambios en [NOMBRE]?' - boton Confirmar / Cancelar.</w:t>
      </w:r>
    </w:p>
    <w:p>
      <w:r>
        <w:t xml:space="preserve"/>
      </w:r>
    </w:p>
    <w:p>
      <w:pPr>
        <w:pStyle w:val="Heading2"/>
      </w:pPr>
      <w:r>
        <w:t xml:space="preserve">5.2 Modulo: Consulta y Carga de Stock</w:t>
      </w:r>
    </w:p>
    <w:p>
      <w:pPr>
        <w:pStyle w:val="Heading3"/>
      </w:pPr>
      <w:r>
        <w:t xml:space="preserve">5.2.1 Vista de Stock</w:t>
      </w:r>
    </w:p>
    <w:p>
      <w:pPr>
        <w:pStyle w:val="ListParagraph"/>
        <w:numPr>
          <w:ilvl w:val="0"/>
          <w:numId w:val="2"/>
        </w:numPr>
      </w:pPr>
      <w:r>
        <w:t xml:space="preserve">Lista todos los productos activos con: nombre, foto miniatura, stock actual, precio de venta.</w:t>
      </w:r>
    </w:p>
    <w:p>
      <w:pPr>
        <w:pStyle w:val="ListParagraph"/>
        <w:numPr>
          <w:ilvl w:val="0"/>
          <w:numId w:val="2"/>
        </w:numPr>
      </w:pPr>
      <w:r>
        <w:t xml:space="preserve">Indicadores visuales de stock: verde (ok), amarillo (poco stock, menos de 5 unidades), rojo (sin stock).</w:t>
      </w:r>
    </w:p>
    <w:p>
      <w:pPr>
        <w:pStyle w:val="ListParagraph"/>
        <w:numPr>
          <w:ilvl w:val="0"/>
          <w:numId w:val="2"/>
        </w:numPr>
      </w:pPr>
      <w:r>
        <w:t xml:space="preserve">Buscador por nombre o codigo de barras para encontrar productos rapido.</w:t>
      </w:r>
    </w:p>
    <w:p>
      <w:pPr>
        <w:pStyle w:val="ListParagraph"/>
        <w:numPr>
          <w:ilvl w:val="0"/>
          <w:numId w:val="2"/>
        </w:numPr>
      </w:pPr>
      <w:r>
        <w:t xml:space="preserve">Boton 'Cargar stock' por cada producto.</w:t>
      </w:r>
    </w:p>
    <w:p>
      <w:pPr>
        <w:pStyle w:val="ListParagraph"/>
        <w:numPr>
          <w:ilvl w:val="0"/>
          <w:numId w:val="2"/>
        </w:numPr>
      </w:pPr>
      <w:r>
        <w:t xml:space="preserve">Boton 'Editar' por cada producto (lleva al formulario de edicion).</w:t>
      </w:r>
    </w:p>
    <w:p>
      <w:r>
        <w:t xml:space="preserve"/>
      </w:r>
    </w:p>
    <w:p>
      <w:pPr>
        <w:pStyle w:val="Heading3"/>
      </w:pPr>
      <w:r>
        <w:t xml:space="preserve">5.2.2 Flujo de Carga de Stock (con paso intermedio obligatorio)</w:t>
      </w:r>
    </w:p>
    <w:p>
      <w:r>
        <w:t xml:space="preserve">Para evitar errores de tipeo o toques accidentales, la carga de stock tiene 3 pasos:</w:t>
      </w:r>
    </w:p>
    <w:p>
      <w:r>
        <w:t xml:space="preserve"/>
      </w:r>
    </w:p>
    <w:p>
      <w:pPr>
        <w:pStyle w:val="ListParagraph"/>
        <w:numPr>
          <w:ilvl w:val="0"/>
          <w:numId w:val="3"/>
        </w:numPr>
      </w:pPr>
      <w:r>
        <w:t xml:space="preserve">Paso 1: El usuario hace clic en 'Cargar stock' del producto deseado.</w:t>
      </w:r>
    </w:p>
    <w:p>
      <w:pPr>
        <w:pStyle w:val="ListParagraph"/>
        <w:numPr>
          <w:ilvl w:val="0"/>
          <w:numId w:val="3"/>
        </w:numPr>
      </w:pPr>
      <w:r>
        <w:t xml:space="preserve">Paso 2: Aparece un panel con el nombre del producto visible, un campo numerico para ingresar la cantidad a agregar, y dos botones: 'Confirmar carga' y 'Cancelar'.</w:t>
      </w:r>
    </w:p>
    <w:p>
      <w:pPr>
        <w:pStyle w:val="ListParagraph"/>
        <w:numPr>
          <w:ilvl w:val="0"/>
          <w:numId w:val="3"/>
        </w:numPr>
      </w:pPr>
      <w:r>
        <w:t xml:space="preserve">Paso 3: Al confirmar, muestra mensaje de exito: 'Stock actualizado: [NOMBRE] ahora tiene [X] unidades.' El movimiento queda registrado en movimientos_stock con tipo 'carga'.</w:t>
      </w:r>
    </w:p>
    <w:p>
      <w:r>
        <w:t xml:space="preserve"/>
      </w:r>
    </w:p>
    <w:p>
      <w:r>
        <w:rPr>
          <w:b/>
          <w:bCs/>
        </w:rPr>
        <w:t xml:space="preserve">IMPORTANTE: Nunca se modifica el stock directamente sin confirmacion explicita del usuario.</w:t>
      </w:r>
    </w:p>
    <w:p>
      <w:r>
        <w:t xml:space="preserve"/>
      </w:r>
    </w:p>
    <w:p>
      <w:r>
        <w:br w:type="page"/>
      </w:r>
    </w:p>
    <w:p>
      <w:pPr>
        <w:pStyle w:val="Heading2"/>
      </w:pPr>
      <w:r>
        <w:t xml:space="preserve">5.3 Modulo: Modo Recreo (CRITICO)</w:t>
      </w:r>
    </w:p>
    <w:p>
      <w:r>
        <w:t xml:space="preserve">Este es el modulo mas importante del sistema. Debe ser extremadamente rapido, estable y sin distracciones.</w:t>
      </w:r>
    </w:p>
    <w:p>
      <w:r>
        <w:t xml:space="preserve"/>
      </w:r>
    </w:p>
    <w:p>
      <w:pPr>
        <w:pStyle w:val="Heading3"/>
      </w:pPr>
      <w:r>
        <w:t xml:space="preserve">5.3.1 Activacion del Modo Recreo</w:t>
      </w:r>
    </w:p>
    <w:p>
      <w:pPr>
        <w:pStyle w:val="ListParagraph"/>
        <w:numPr>
          <w:ilvl w:val="0"/>
          <w:numId w:val="2"/>
        </w:numPr>
      </w:pPr>
      <w:r>
        <w:t xml:space="preserve">Boton grande y visible en la pantalla principal: 'INICIAR MODO RECREO'.</w:t>
      </w:r>
    </w:p>
    <w:p>
      <w:pPr>
        <w:pStyle w:val="ListParagraph"/>
        <w:numPr>
          <w:ilvl w:val="0"/>
          <w:numId w:val="2"/>
        </w:numPr>
      </w:pPr>
      <w:r>
        <w:t xml:space="preserve">Al activarlo, la pantalla cambia a un modo de pantalla completa, fondo oscuro, texto grande.</w:t>
      </w:r>
    </w:p>
    <w:p>
      <w:pPr>
        <w:pStyle w:val="ListParagraph"/>
        <w:numPr>
          <w:ilvl w:val="0"/>
          <w:numId w:val="2"/>
        </w:numPr>
      </w:pPr>
      <w:r>
        <w:t xml:space="preserve">La interfaz queda en 'escucha activa' de inputs de teclado (los lectores de codigo de barras funcionan como teclado).</w:t>
      </w:r>
    </w:p>
    <w:p>
      <w:r>
        <w:t xml:space="preserve"/>
      </w:r>
    </w:p>
    <w:p>
      <w:pPr>
        <w:pStyle w:val="Heading3"/>
      </w:pPr>
      <w:r>
        <w:t xml:space="preserve">5.3.2 Comportamiento en Modo Recreo</w:t>
      </w:r>
    </w:p>
    <w:p>
      <w:pPr>
        <w:pStyle w:val="ListParagraph"/>
        <w:numPr>
          <w:ilvl w:val="0"/>
          <w:numId w:val="2"/>
        </w:numPr>
      </w:pPr>
      <w:r>
        <w:t xml:space="preserve">Cuando se detecta un codigo de barras escaneado: el sistema automaticamente descuenta 1 unidad del stock de ese producto.</w:t>
      </w:r>
    </w:p>
    <w:p>
      <w:pPr>
        <w:pStyle w:val="ListParagraph"/>
        <w:numPr>
          <w:ilvl w:val="0"/>
          <w:numId w:val="2"/>
        </w:numPr>
      </w:pPr>
      <w:r>
        <w:t xml:space="preserve">El movimiento se registra en movimientos_stock con tipo 'venta' y origen 'modo_recreo'.</w:t>
      </w:r>
    </w:p>
    <w:p>
      <w:pPr>
        <w:pStyle w:val="ListParagraph"/>
        <w:numPr>
          <w:ilvl w:val="0"/>
          <w:numId w:val="2"/>
        </w:numPr>
      </w:pPr>
      <w:r>
        <w:t xml:space="preserve">Durante 2.5 segundos aparece en pantalla: nombre del producto y foto (si tiene). Luego desaparece y vuelve a la pantalla de espera.</w:t>
      </w:r>
    </w:p>
    <w:p>
      <w:pPr>
        <w:pStyle w:val="ListParagraph"/>
        <w:numPr>
          <w:ilvl w:val="0"/>
          <w:numId w:val="2"/>
        </w:numPr>
      </w:pPr>
      <w:r>
        <w:t xml:space="preserve">Si el producto tiene stock 0 al momento de escanear: suena una alerta sonora (beep del sistema) y muestra aviso 'STOCK AGOTADO: [NOMBRE]'. NO descuenta. El movimiento NO se registra.</w:t>
      </w:r>
    </w:p>
    <w:p>
      <w:pPr>
        <w:pStyle w:val="ListParagraph"/>
        <w:numPr>
          <w:ilvl w:val="0"/>
          <w:numId w:val="2"/>
        </w:numPr>
      </w:pPr>
      <w:r>
        <w:t xml:space="preserve">Si el codigo no existe en el sistema: muestra 'CODIGO NO RECONOCIDO'. NO descuenta.</w:t>
      </w:r>
    </w:p>
    <w:p>
      <w:r>
        <w:t xml:space="preserve"/>
      </w:r>
    </w:p>
    <w:p>
      <w:pPr>
        <w:pStyle w:val="Heading3"/>
      </w:pPr>
      <w:r>
        <w:t xml:space="preserve">5.3.3 Pantalla de Espera en Modo Recreo</w:t>
      </w:r>
    </w:p>
    <w:p>
      <w:pPr>
        <w:pStyle w:val="ListParagraph"/>
        <w:numPr>
          <w:ilvl w:val="0"/>
          <w:numId w:val="2"/>
        </w:numPr>
      </w:pPr>
      <w:r>
        <w:t xml:space="preserve">Texto grande centrado: 'MODO RECREO ACTIVO - Esperando escaneo...'</w:t>
      </w:r>
    </w:p>
    <w:p>
      <w:pPr>
        <w:pStyle w:val="ListParagraph"/>
        <w:numPr>
          <w:ilvl w:val="0"/>
          <w:numId w:val="2"/>
        </w:numPr>
      </w:pPr>
      <w:r>
        <w:t xml:space="preserve">Contador de ventas de la sesion actual: 'Vendidos hoy: X productos'</w:t>
      </w:r>
    </w:p>
    <w:p>
      <w:pPr>
        <w:pStyle w:val="ListParagraph"/>
        <w:numPr>
          <w:ilvl w:val="0"/>
          <w:numId w:val="2"/>
        </w:numPr>
      </w:pPr>
      <w:r>
        <w:t xml:space="preserve">Boton 'SALIR DEL MODO RECREO' (ubicado en una esquina, no en el centro, para evitar toques accidentales).</w:t>
      </w:r>
    </w:p>
    <w:p>
      <w:r>
        <w:t xml:space="preserve"/>
      </w:r>
    </w:p>
    <w:p>
      <w:pPr>
        <w:pStyle w:val="Heading3"/>
      </w:pPr>
      <w:r>
        <w:t xml:space="preserve">5.3.4 Consideraciones Tecnicas del Modo Recreo</w:t>
      </w:r>
    </w:p>
    <w:p>
      <w:pPr>
        <w:pStyle w:val="ListParagraph"/>
        <w:numPr>
          <w:ilvl w:val="0"/>
          <w:numId w:val="2"/>
        </w:numPr>
      </w:pPr>
      <w:r>
        <w:t xml:space="preserve">El campo de captura de codigo de barras debe estar siempre en foco (autofocus).</w:t>
      </w:r>
    </w:p>
    <w:p>
      <w:pPr>
        <w:pStyle w:val="ListParagraph"/>
        <w:numPr>
          <w:ilvl w:val="0"/>
          <w:numId w:val="2"/>
        </w:numPr>
      </w:pPr>
      <w:r>
        <w:t xml:space="preserve">El procesamiento debe ocurrir en menos de 200ms desde que se recibe el codigo.</w:t>
      </w:r>
    </w:p>
    <w:p>
      <w:pPr>
        <w:pStyle w:val="ListParagraph"/>
        <w:numPr>
          <w:ilvl w:val="0"/>
          <w:numId w:val="2"/>
        </w:numPr>
      </w:pPr>
      <w:r>
        <w:t xml:space="preserve">No debe haber animaciones pesadas ni efectos que ralenticen la respuesta.</w:t>
      </w:r>
    </w:p>
    <w:p>
      <w:pPr>
        <w:pStyle w:val="ListParagraph"/>
        <w:numPr>
          <w:ilvl w:val="0"/>
          <w:numId w:val="2"/>
        </w:numPr>
      </w:pPr>
      <w:r>
        <w:t xml:space="preserve">Las operaciones de base de datos deben ser transaccionales para evitar inconsistencias.</w:t>
      </w:r>
    </w:p>
    <w:p>
      <w:r>
        <w:t xml:space="preserve"/>
      </w:r>
    </w:p>
    <w:p>
      <w:pPr>
        <w:pStyle w:val="Heading2"/>
      </w:pPr>
      <w:r>
        <w:t xml:space="preserve">5.4 Modulo: Planilla de Codigos de Barras</w:t>
      </w:r>
    </w:p>
    <w:p>
      <w:pPr>
        <w:pStyle w:val="Heading3"/>
      </w:pPr>
      <w:r>
        <w:t xml:space="preserve">5.4.1 Generacion de Planilla</w:t>
      </w:r>
    </w:p>
    <w:p>
      <w:pPr>
        <w:pStyle w:val="ListParagraph"/>
        <w:numPr>
          <w:ilvl w:val="0"/>
          <w:numId w:val="2"/>
        </w:numPr>
      </w:pPr>
      <w:r>
        <w:t xml:space="preserve">Pantalla con listado de todos los productos con codigo INTERNO (tipo = 'interno').</w:t>
      </w:r>
    </w:p>
    <w:p>
      <w:pPr>
        <w:pStyle w:val="ListParagraph"/>
        <w:numPr>
          <w:ilvl w:val="0"/>
          <w:numId w:val="2"/>
        </w:numPr>
      </w:pPr>
      <w:r>
        <w:t xml:space="preserve">Cada producto muestra: nombre, imagen del codigo de barras, numero del codigo.</w:t>
      </w:r>
    </w:p>
    <w:p>
      <w:pPr>
        <w:pStyle w:val="ListParagraph"/>
        <w:numPr>
          <w:ilvl w:val="0"/>
          <w:numId w:val="2"/>
        </w:numPr>
      </w:pPr>
      <w:r>
        <w:t xml:space="preserve">Boton 'Imprimir planilla' que genera un PDF listo para imprimir.</w:t>
      </w:r>
    </w:p>
    <w:p>
      <w:pPr>
        <w:pStyle w:val="ListParagraph"/>
        <w:numPr>
          <w:ilvl w:val="0"/>
          <w:numId w:val="2"/>
        </w:numPr>
      </w:pPr>
      <w:r>
        <w:t xml:space="preserve">El PDF tiene formato de grilla: 2 o 3 columnas, cada celda con el codigo de barras visible y el nombre del producto abajo.</w:t>
      </w:r>
    </w:p>
    <w:p>
      <w:pPr>
        <w:pStyle w:val="ListParagraph"/>
        <w:numPr>
          <w:ilvl w:val="0"/>
          <w:numId w:val="2"/>
        </w:numPr>
      </w:pPr>
      <w:r>
        <w:t xml:space="preserve">El usuario puede imprimir el PDF y tenerlo fisicamente al lado de la computadora para escanear rapidamente.</w:t>
      </w:r>
    </w:p>
    <w:p>
      <w:r>
        <w:t xml:space="preserve"/>
      </w:r>
    </w:p>
    <w:p>
      <w:pPr>
        <w:pStyle w:val="Heading3"/>
      </w:pPr>
      <w:r>
        <w:t xml:space="preserve">5.4.2 Formato del Codigo de Barras Generado</w:t>
      </w:r>
    </w:p>
    <w:p>
      <w:pPr>
        <w:pStyle w:val="ListParagraph"/>
        <w:numPr>
          <w:ilvl w:val="0"/>
          <w:numId w:val="2"/>
        </w:numPr>
      </w:pPr>
      <w:r>
        <w:t xml:space="preserve">Estandar: EAN-13 con prefijo '2' (reservado para uso interno segun GS1).</w:t>
      </w:r>
    </w:p>
    <w:p>
      <w:pPr>
        <w:pStyle w:val="ListParagraph"/>
        <w:numPr>
          <w:ilvl w:val="0"/>
          <w:numId w:val="2"/>
        </w:numPr>
      </w:pPr>
      <w:r>
        <w:t xml:space="preserve">Los lectores comerciales leen EAN-13 sin ningun problema.</w:t>
      </w:r>
    </w:p>
    <w:p>
      <w:pPr>
        <w:pStyle w:val="ListParagraph"/>
        <w:numPr>
          <w:ilvl w:val="0"/>
          <w:numId w:val="2"/>
        </w:numPr>
      </w:pPr>
      <w:r>
        <w:t xml:space="preserve">El codigo se almacena como texto de 13 digitos.</w:t>
      </w:r>
    </w:p>
    <w:p>
      <w:pPr>
        <w:pStyle w:val="ListParagraph"/>
        <w:numPr>
          <w:ilvl w:val="0"/>
          <w:numId w:val="2"/>
        </w:numPr>
      </w:pPr>
      <w:r>
        <w:t xml:space="preserve">La representacion visual (imagen del codigo de barras) se genera con python-barcode.</w:t>
      </w:r>
    </w:p>
    <w:p>
      <w:r>
        <w:t xml:space="preserve"/>
      </w:r>
    </w:p>
    <w:p>
      <w:r>
        <w:br w:type="page"/>
      </w:r>
    </w:p>
    <w:p>
      <w:pPr>
        <w:pStyle w:val="Heading2"/>
      </w:pPr>
      <w:r>
        <w:t xml:space="preserve">5.5 Modulo: Recetas y Calculo de Costos</w:t>
      </w:r>
    </w:p>
    <w:p>
      <w:r>
        <w:t xml:space="preserve">Permite definir los ingredientes de un producto cocinado y ver cuanto cuesta producir una unidad. No requiere llevar stock de materia prima: solo se usan los precios para el calculo.</w:t>
      </w:r>
    </w:p>
    <w:p>
      <w:r>
        <w:t xml:space="preserve"/>
      </w:r>
    </w:p>
    <w:p>
      <w:pPr>
        <w:pStyle w:val="Heading3"/>
      </w:pPr>
      <w:r>
        <w:t xml:space="preserve">5.5.1 Gestion de Materia Prima</w:t>
      </w:r>
    </w:p>
    <w:p>
      <w:pPr>
        <w:pStyle w:val="ListParagraph"/>
        <w:numPr>
          <w:ilvl w:val="0"/>
          <w:numId w:val="2"/>
        </w:numPr>
      </w:pPr>
      <w:r>
        <w:t xml:space="preserve">Pantalla de listado de ingredientes: nombre, unidad y precio por unidad.</w:t>
      </w:r>
    </w:p>
    <w:p>
      <w:pPr>
        <w:pStyle w:val="ListParagraph"/>
        <w:numPr>
          <w:ilvl w:val="0"/>
          <w:numId w:val="2"/>
        </w:numPr>
      </w:pPr>
      <w:r>
        <w:t xml:space="preserve">Formulario de alta: nombre, unidad de medida (kg, g, l, ml, unidad), precio de compra.</w:t>
      </w:r>
    </w:p>
    <w:p>
      <w:pPr>
        <w:pStyle w:val="ListParagraph"/>
        <w:numPr>
          <w:ilvl w:val="0"/>
          <w:numId w:val="2"/>
        </w:numPr>
      </w:pPr>
      <w:r>
        <w:t xml:space="preserve">Edicion de precio: el campo mas importante, ya que actualiza automaticamente el costo calculado de todos los productos que usan ese ingrediente.</w:t>
      </w:r>
    </w:p>
    <w:p>
      <w:pPr>
        <w:pStyle w:val="ListParagraph"/>
        <w:numPr>
          <w:ilvl w:val="0"/>
          <w:numId w:val="2"/>
        </w:numPr>
      </w:pPr>
      <w:r>
        <w:t xml:space="preserve">Al actualizar el precio de un ingrediente, el sistema recalcula y actualiza el campo precio_costo de todos los productos que lo usan en su receta.</w:t>
      </w:r>
    </w:p>
    <w:p>
      <w:r>
        <w:t xml:space="preserve"/>
      </w:r>
    </w:p>
    <w:p>
      <w:pPr>
        <w:pStyle w:val="Heading3"/>
      </w:pPr>
      <w:r>
        <w:t xml:space="preserve">5.5.2 Definicion de Receta para un Producto</w:t>
      </w:r>
    </w:p>
    <w:p>
      <w:pPr>
        <w:pStyle w:val="ListParagraph"/>
        <w:numPr>
          <w:ilvl w:val="0"/>
          <w:numId w:val="2"/>
        </w:numPr>
      </w:pPr>
      <w:r>
        <w:t xml:space="preserve">Desde la pantalla de edicion de un producto, aparece la seccion 'Receta' si el producto es de tipo 'producido'.</w:t>
      </w:r>
    </w:p>
    <w:p>
      <w:pPr>
        <w:pStyle w:val="ListParagraph"/>
        <w:numPr>
          <w:ilvl w:val="0"/>
          <w:numId w:val="2"/>
        </w:numPr>
      </w:pPr>
      <w:r>
        <w:t xml:space="preserve">Se pueden agregar ingredientes uno a uno: seleccionar materia prima + ingresar cantidad.</w:t>
      </w:r>
    </w:p>
    <w:p>
      <w:pPr>
        <w:pStyle w:val="ListParagraph"/>
        <w:numPr>
          <w:ilvl w:val="0"/>
          <w:numId w:val="2"/>
        </w:numPr>
      </w:pPr>
      <w:r>
        <w:t xml:space="preserve">Al guardar la receta, el sistema calcula automaticamente el costo de produccion por unidad.</w:t>
      </w:r>
    </w:p>
    <w:p>
      <w:pPr>
        <w:pStyle w:val="ListParagraph"/>
        <w:numPr>
          <w:ilvl w:val="0"/>
          <w:numId w:val="2"/>
        </w:numPr>
      </w:pPr>
      <w:r>
        <w:t xml:space="preserve">El costo calculado se muestra de forma destacada: 'Costo estimado por unidad: $X.XX'</w:t>
      </w:r>
    </w:p>
    <w:p>
      <w:pPr>
        <w:pStyle w:val="ListParagraph"/>
        <w:numPr>
          <w:ilvl w:val="0"/>
          <w:numId w:val="2"/>
        </w:numPr>
      </w:pPr>
      <w:r>
        <w:t xml:space="preserve">Si el precio de algun ingrediente no esta cargado, el costo se muestra como 'Incompleto'.</w:t>
      </w:r>
    </w:p>
    <w:p>
      <w:r>
        <w:t xml:space="preserve"/>
      </w:r>
    </w:p>
    <w:p>
      <w:pPr>
        <w:pStyle w:val="Heading3"/>
      </w:pPr>
      <w:r>
        <w:t xml:space="preserve">5.5.3 Vista de Rentabilidad Simple</w:t>
      </w:r>
    </w:p>
    <w:p>
      <w:pPr>
        <w:pStyle w:val="ListParagraph"/>
        <w:numPr>
          <w:ilvl w:val="0"/>
          <w:numId w:val="2"/>
        </w:numPr>
      </w:pPr>
      <w:r>
        <w:t xml:space="preserve">En la pantalla del producto con receta, se muestra: Costo de produccion | Precio de venta | Ganancia por unidad | Porcentaje de margen.</w:t>
      </w:r>
    </w:p>
    <w:p>
      <w:pPr>
        <w:pStyle w:val="ListParagraph"/>
        <w:numPr>
          <w:ilvl w:val="0"/>
          <w:numId w:val="2"/>
        </w:numPr>
      </w:pPr>
      <w:r>
        <w:t xml:space="preserve">Formato simple, sin reportes complejos. Solo la informacion de ese producto en particular.</w:t>
      </w:r>
    </w:p>
    <w:p>
      <w:pPr>
        <w:pStyle w:val="ListParagraph"/>
        <w:numPr>
          <w:ilvl w:val="0"/>
          <w:numId w:val="2"/>
        </w:numPr>
      </w:pPr>
      <w:r>
        <w:t xml:space="preserve">Esta informacion sirve como base para el modulo contable completo en v2.</w:t>
      </w:r>
    </w:p>
    <w:p>
      <w:r>
        <w:t xml:space="preserve"/>
      </w:r>
    </w:p>
    <w:p>
      <w:pPr>
        <w:pStyle w:val="Heading2"/>
      </w:pPr>
      <w:r>
        <w:t xml:space="preserve">5.6 Modulo: Log de Errores</w:t>
      </w:r>
    </w:p>
    <w:p>
      <w:r>
        <w:t xml:space="preserve">Sistema de registro automatico de errores para facilitar el soporte tecnico remoto. El usuario nunca ve el log directamente; es una herramienta para el desarrollador.</w:t>
      </w:r>
    </w:p>
    <w:p>
      <w:r>
        <w:t xml:space="preserve"/>
      </w:r>
    </w:p>
    <w:p>
      <w:pPr>
        <w:pStyle w:val="Heading3"/>
      </w:pPr>
      <w:r>
        <w:t xml:space="preserve">5.6.1 Que se registra</w:t>
      </w:r>
    </w:p>
    <w:p>
      <w:pPr>
        <w:pStyle w:val="ListParagraph"/>
        <w:numPr>
          <w:ilvl w:val="0"/>
          <w:numId w:val="2"/>
        </w:numPr>
      </w:pPr>
      <w:r>
        <w:t xml:space="preserve">Errores de base de datos: falla al leer, escribir o actualizar datos.</w:t>
      </w:r>
    </w:p>
    <w:p>
      <w:pPr>
        <w:pStyle w:val="ListParagraph"/>
        <w:numPr>
          <w:ilvl w:val="0"/>
          <w:numId w:val="2"/>
        </w:numPr>
      </w:pPr>
      <w:r>
        <w:t xml:space="preserve">Errores en el Modo Recreo: codigo escaneado con formato invalido, fallos al descontar stock.</w:t>
      </w:r>
    </w:p>
    <w:p>
      <w:pPr>
        <w:pStyle w:val="ListParagraph"/>
        <w:numPr>
          <w:ilvl w:val="0"/>
          <w:numId w:val="2"/>
        </w:numPr>
      </w:pPr>
      <w:r>
        <w:t xml:space="preserve">Errores de archivo: foto no encontrada, fallo al guardar imagen, PDF no generado.</w:t>
      </w:r>
    </w:p>
    <w:p>
      <w:pPr>
        <w:pStyle w:val="ListParagraph"/>
        <w:numPr>
          <w:ilvl w:val="0"/>
          <w:numId w:val="2"/>
        </w:numPr>
      </w:pPr>
      <w:r>
        <w:t xml:space="preserve">Errores inesperados: cualquier excepcion no manejada que capture Flask.</w:t>
      </w:r>
    </w:p>
    <w:p>
      <w:pPr>
        <w:pStyle w:val="ListParagraph"/>
        <w:numPr>
          <w:ilvl w:val="0"/>
          <w:numId w:val="2"/>
        </w:numPr>
      </w:pPr>
      <w:r>
        <w:t xml:space="preserve">Advertencias: acciones sospechosas como intentos de stock negativo, colisiones de codigos.</w:t>
      </w:r>
    </w:p>
    <w:p>
      <w:r>
        <w:t xml:space="preserve"/>
      </w:r>
    </w:p>
    <w:p>
      <w:pPr>
        <w:pStyle w:val="Heading3"/>
      </w:pPr>
      <w:r>
        <w:t xml:space="preserve">5.6.2 Formato del Log</w:t>
      </w:r>
    </w:p>
    <w:p>
      <w:r>
        <w:rPr>
          <w:rFonts w:ascii="Courier New" w:cs="Courier New" w:eastAsia="Courier New" w:hAnsi="Courier New"/>
          <w:color w:val="333333"/>
          <w:sz w:val="17"/>
          <w:szCs w:val="17"/>
        </w:rPr>
        <w:t xml:space="preserve">[2026-03-20 14:32:11] ERROR | modo_recreo | Codigo '7791234567890' no encontrado en base de datos
[2026-03-20 14:33:05] WARNING | stock | Intento de descontar stock de producto ID=12 con cantidad=0
[2026-03-20 14:45:22] ERROR | productos | Fallo al guardar imagen del producto ID=7: PermissionError</w:t>
      </w:r>
    </w:p>
    <w:p>
      <w:r>
        <w:t xml:space="preserve"/>
      </w:r>
    </w:p>
    <w:p>
      <w:pPr>
        <w:pStyle w:val="Heading3"/>
      </w:pPr>
      <w:r>
        <w:t xml:space="preserve">5.6.3 Configuracion del Log</w:t>
      </w:r>
    </w:p>
    <w:p>
      <w:pPr>
        <w:pStyle w:val="ListParagraph"/>
        <w:numPr>
          <w:ilvl w:val="0"/>
          <w:numId w:val="2"/>
        </w:numPr>
      </w:pPr>
      <w:r>
        <w:t xml:space="preserve">Archivo: kiosco_errors.log en la raiz del proyecto.</w:t>
      </w:r>
    </w:p>
    <w:p>
      <w:pPr>
        <w:pStyle w:val="ListParagraph"/>
        <w:numPr>
          <w:ilvl w:val="0"/>
          <w:numId w:val="2"/>
        </w:numPr>
      </w:pPr>
      <w:r>
        <w:t xml:space="preserve">Rotacion automatica: cuando el archivo supera 1MB, se renombra a kiosco_errors.log.1 y se crea uno nuevo. Se conservan hasta 3 archivos historicos.</w:t>
      </w:r>
    </w:p>
    <w:p>
      <w:pPr>
        <w:pStyle w:val="ListParagraph"/>
        <w:numPr>
          <w:ilvl w:val="0"/>
          <w:numId w:val="2"/>
        </w:numPr>
      </w:pPr>
      <w:r>
        <w:t xml:space="preserve">Nivel de log configurable en config.py: DEBUG (desarrollo) o ERROR (produccion).</w:t>
      </w:r>
    </w:p>
    <w:p>
      <w:pPr>
        <w:pStyle w:val="ListParagraph"/>
        <w:numPr>
          <w:ilvl w:val="0"/>
          <w:numId w:val="2"/>
        </w:numPr>
      </w:pPr>
      <w:r>
        <w:t xml:space="preserve">El log NO debe incluir nunca datos sensibles. En v1 no hay datos sensibles, pero es buena practica establecerlo.</w:t>
      </w:r>
    </w:p>
    <w:p>
      <w:pPr>
        <w:pStyle w:val="ListParagraph"/>
        <w:numPr>
          <w:ilvl w:val="0"/>
          <w:numId w:val="2"/>
        </w:numPr>
      </w:pPr>
      <w:r>
        <w:t xml:space="preserve">Implementar con el modulo logging de Python estandar + RotatingFileHandler.</w:t>
      </w:r>
    </w:p>
    <w:p>
      <w:r>
        <w:t xml:space="preserve"/>
      </w:r>
    </w:p>
    <w:p>
      <w:pPr>
        <w:pStyle w:val="Heading3"/>
      </w:pPr>
      <w:r>
        <w:t xml:space="preserve">5.6.4 Como usar el log para soporte</w:t>
      </w:r>
    </w:p>
    <w:p>
      <w:r>
        <w:rPr>
          <w:i/>
          <w:iCs/>
          <w:color w:val="555555"/>
        </w:rPr>
        <w:t xml:space="preserve">Cuando el usuario tenga un problema, el desarrollador le pide que comparta el archivo kiosco_errors.log ubicado en la carpeta del programa. Con ese archivo se puede diagnosticar el problema de forma remota sin necesidad de estar presente.</w:t>
      </w:r>
    </w:p>
    <w:p>
      <w:r>
        <w:t xml:space="preserve"/>
      </w:r>
    </w:p>
    <w:p>
      <w:pPr>
        <w:pStyle w:val="Heading1"/>
      </w:pPr>
      <w:r>
        <w:t xml:space="preserve">6. Estructura de Navegacion</w:t>
      </w:r>
    </w:p>
    <w:p>
      <w:r>
        <w:t xml:space="preserve">La aplicacion tiene una navegacion simple con menu lateral o superior siempre visible: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Seccion</w:t>
            </w:r>
          </w:p>
        </w:tc>
        <w:tc>
          <w:tcPr>
            <w:tcW w:type="dxa" w:w="312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Descripcion</w:t>
            </w:r>
          </w:p>
        </w:tc>
        <w:tc>
          <w:tcPr>
            <w:tcW w:type="dxa" w:w="312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Acceso rapido</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Inicio / Dashboard</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Resumen: stock bajo, ultimas ventas, acceso rapido a Modo Recreo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Siempre visible</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Productos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Listado de productos con opcion de crear y editar</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Menu principal</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Nuevo Producto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Formulario de alta de producto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Desde Productos</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Stock</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Consulta y carga de stock por producto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Menu principal</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Modo Recreo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Pantalla de venta rapida por codigo de barras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Boton destacado en Inicio</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Recetas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Gestion de materia prima y definicion de recetas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Menu principal</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Codigos de Barras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Planilla de codigos internos para imprimir</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Menu principal</w:t>
            </w:r>
          </w:p>
        </w:tc>
      </w:tr>
    </w:tbl>
    <w:p>
      <w:r>
        <w:t xml:space="preserve"/>
      </w:r>
    </w:p>
    <w:p>
      <w:pPr>
        <w:pStyle w:val="Heading1"/>
      </w:pPr>
      <w:r>
        <w:t xml:space="preserve">7. Comportamiento Sin Conexion a Internet</w:t>
      </w:r>
    </w:p>
    <w:p>
      <w:r>
        <w:t xml:space="preserve">La aplicacion debe funcionar al 100% sin internet. La conexion es opcional y solo afecta funciones secundarias: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Funcion</w:t>
            </w:r>
          </w:p>
        </w:tc>
        <w:tc>
          <w:tcPr>
            <w:tcW w:type="dxa" w:w="312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Con internet</w:t>
            </w:r>
          </w:p>
        </w:tc>
        <w:tc>
          <w:tcPr>
            <w:tcW w:type="dxa" w:w="312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Sin internet</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Gestion de productos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Funciona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Funciona igual</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Stock y ventas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Funciona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Funciona igual</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Modo Recreo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Funciona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Funciona igual</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Planilla de codigos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Funciona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Funciona igual</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Busqueda de imagen en Open Food Facts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Disponible</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Opcion oculta automaticamente</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Actualizaciones del sistema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Posible en el futuro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 aplica en v1</w:t>
            </w:r>
          </w:p>
        </w:tc>
      </w:tr>
    </w:tbl>
    <w:p>
      <w:r>
        <w:t xml:space="preserve"/>
      </w:r>
    </w:p>
    <w:p>
      <w:pPr>
        <w:pStyle w:val="Heading1"/>
      </w:pPr>
      <w:r>
        <w:t xml:space="preserve">8. Requerimientos de UX y Usabilidad</w:t>
      </w:r>
    </w:p>
    <w:p>
      <w:pPr>
        <w:pStyle w:val="Heading2"/>
      </w:pPr>
      <w:r>
        <w:t xml:space="preserve">8.1 Principios de Diseno</w:t>
      </w:r>
    </w:p>
    <w:p>
      <w:pPr>
        <w:pStyle w:val="ListParagraph"/>
        <w:numPr>
          <w:ilvl w:val="0"/>
          <w:numId w:val="2"/>
        </w:numPr>
      </w:pPr>
      <w:r>
        <w:t xml:space="preserve">Textos grandes y legibles (minimo 16px en interfaces de uso general, 24px+ en Modo Recreo).</w:t>
      </w:r>
    </w:p>
    <w:p>
      <w:pPr>
        <w:pStyle w:val="ListParagraph"/>
        <w:numPr>
          <w:ilvl w:val="0"/>
          <w:numId w:val="2"/>
        </w:numPr>
      </w:pPr>
      <w:r>
        <w:t xml:space="preserve">Botones grandes, con area clickeable generosa, nunca apilar muchos botones juntos.</w:t>
      </w:r>
    </w:p>
    <w:p>
      <w:pPr>
        <w:pStyle w:val="ListParagraph"/>
        <w:numPr>
          <w:ilvl w:val="0"/>
          <w:numId w:val="2"/>
        </w:numPr>
      </w:pPr>
      <w:r>
        <w:t xml:space="preserve">Colores con buen contraste. Evitar elementos decorativos que confundan.</w:t>
      </w:r>
    </w:p>
    <w:p>
      <w:pPr>
        <w:pStyle w:val="ListParagraph"/>
        <w:numPr>
          <w:ilvl w:val="0"/>
          <w:numId w:val="2"/>
        </w:numPr>
      </w:pPr>
      <w:r>
        <w:t xml:space="preserve">Mensajes de confirmacion antes de cualquier accion que modifique datos.</w:t>
      </w:r>
    </w:p>
    <w:p>
      <w:pPr>
        <w:pStyle w:val="ListParagraph"/>
        <w:numPr>
          <w:ilvl w:val="0"/>
          <w:numId w:val="2"/>
        </w:numPr>
      </w:pPr>
      <w:r>
        <w:t xml:space="preserve">Mensajes de exito y error claros, en espanol, sin jerga tecnica.</w:t>
      </w:r>
    </w:p>
    <w:p>
      <w:pPr>
        <w:pStyle w:val="ListParagraph"/>
        <w:numPr>
          <w:ilvl w:val="0"/>
          <w:numId w:val="2"/>
        </w:numPr>
      </w:pPr>
      <w:r>
        <w:t xml:space="preserve">Nunca mostrar errores tecnicos crudos (stack traces, errores de Python) al usuario.</w:t>
      </w:r>
    </w:p>
    <w:p>
      <w:r>
        <w:t xml:space="preserve"/>
      </w:r>
    </w:p>
    <w:p>
      <w:pPr>
        <w:pStyle w:val="Heading2"/>
      </w:pPr>
      <w:r>
        <w:t xml:space="preserve">8.2 Mensajes de Error Amigables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Situacion</w:t>
            </w:r>
          </w:p>
        </w:tc>
        <w:tc>
          <w:tcPr>
            <w:tcW w:type="dxa" w:w="468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Mensaje para el usuario</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Codigo de barras ya existe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Este codigo ya esta registrado para el producto '[NOMBRE]'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Producto no encontrado al escanear</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Codigo no reconocido. Verificar que el producto este cargado.</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Stock en 0 al vender</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ATENCION: [NOMBRE] no tiene stock disponible.</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Error al guardar</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 se pudo guardar. Intentalo de nuevo o avisale a Leo.</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Campo obligatorio vacio</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Completa el campo '[NOMBRE DEL CAMPO]' para continuar.</w:t>
            </w:r>
          </w:p>
        </w:tc>
      </w:tr>
    </w:tbl>
    <w:p>
      <w:r>
        <w:t xml:space="preserve"/>
      </w:r>
    </w:p>
    <w:p>
      <w:r>
        <w:br w:type="page"/>
      </w:r>
    </w:p>
    <w:p>
      <w:pPr>
        <w:pStyle w:val="Heading1"/>
      </w:pPr>
      <w:r>
        <w:t xml:space="preserve">9. Instrucciones para el Desarrollador (Claude Code / OpenCode)</w:t>
      </w:r>
    </w:p>
    <w:p>
      <w:r>
        <w:t xml:space="preserve">Este documento esta disenado para ser pasado directamente como contexto a una herramienta de desarrollo con IA. A continuacion se detallan las instrucciones clave:</w:t>
      </w:r>
    </w:p>
    <w:p>
      <w:r>
        <w:t xml:space="preserve"/>
      </w:r>
    </w:p>
    <w:p>
      <w:pPr>
        <w:pStyle w:val="Heading2"/>
      </w:pPr>
      <w:r>
        <w:t xml:space="preserve">9.1 Estructura de Archivos Sugerida</w:t>
      </w:r>
    </w:p>
    <w:p>
      <w:r>
        <w:rPr>
          <w:rFonts w:ascii="Courier New" w:cs="Courier New" w:eastAsia="Courier New" w:hAnsi="Courier New"/>
          <w:color w:val="333333"/>
          <w:sz w:val="18"/>
          <w:szCs w:val="18"/>
        </w:rPr>
        <w:t xml:space="preserve">kiosco/
  app.py                  # Entry point Flask
  config.py               # Configuracion (DB path, puerto, nivel de log, etc.)
  models.py               # Modelos SQLAlchemy
  routes/
    productos.py          # CRUD de productos
    stock.py              # Consulta y carga de stock
    modo_recreo.py        # Logica del modo recreo
    codigos.py            # Generacion e impresion de planilla
    recetas.py            # Gestion de materia prima y recetas
  templates/
    base.html             # Layout comun con nav
    productos/
    stock/
    modo_recreo/
    codigos/
    recetas/
  static/
    css/
    js/
    imagenes/             # Fotos de productos subidas por el usuario
    codigos_barras/       # Imagenes de codigos de barras generados
  logs/
    kiosco_errors.log     # Log de errores (generado automaticamente)
  iniciar_kiosco.bat      # Script de inicio para Windows
  requirements.txt
  .gitignore              # Ver seccion 9.5</w:t>
      </w:r>
    </w:p>
    <w:p>
      <w:r>
        <w:t xml:space="preserve"/>
      </w:r>
    </w:p>
    <w:p>
      <w:pPr>
        <w:pStyle w:val="Heading2"/>
      </w:pPr>
      <w:r>
        <w:t xml:space="preserve">9.2 Requerimientos Clave de Implementacion</w:t>
      </w:r>
    </w:p>
    <w:p>
      <w:pPr>
        <w:pStyle w:val="ListParagraph"/>
        <w:numPr>
          <w:ilvl w:val="0"/>
          <w:numId w:val="2"/>
        </w:numPr>
      </w:pPr>
      <w:r>
        <w:t xml:space="preserve">El archivo .bat debe iniciar Flask y abrir el navegador automaticamente en localhost:5000.</w:t>
      </w:r>
    </w:p>
    <w:p>
      <w:pPr>
        <w:pStyle w:val="ListParagraph"/>
        <w:numPr>
          <w:ilvl w:val="0"/>
          <w:numId w:val="2"/>
        </w:numPr>
      </w:pPr>
      <w:r>
        <w:t xml:space="preserve">Usar SQLAlchemy para toda interaccion con la base de datos. No escribir SQL crudo en los routes.</w:t>
      </w:r>
    </w:p>
    <w:p>
      <w:pPr>
        <w:pStyle w:val="ListParagraph"/>
        <w:numPr>
          <w:ilvl w:val="0"/>
          <w:numId w:val="2"/>
        </w:numPr>
      </w:pPr>
      <w:r>
        <w:t xml:space="preserve">Toda operacion de stock debe ser atomica (usar transacciones de base de datos).</w:t>
      </w:r>
    </w:p>
    <w:p>
      <w:pPr>
        <w:pStyle w:val="ListParagraph"/>
        <w:numPr>
          <w:ilvl w:val="0"/>
          <w:numId w:val="2"/>
        </w:numPr>
      </w:pPr>
      <w:r>
        <w:t xml:space="preserve">El Modo Recreo debe usar JavaScript para capturar el input del lector sin necesidad de submit de formulario.</w:t>
      </w:r>
    </w:p>
    <w:p>
      <w:pPr>
        <w:pStyle w:val="ListParagraph"/>
        <w:numPr>
          <w:ilvl w:val="0"/>
          <w:numId w:val="2"/>
        </w:numPr>
      </w:pPr>
      <w:r>
        <w:t xml:space="preserve">Las imagenes de productos deben guardarse localmente en static/imagenes/ con nombre basado en el ID del producto.</w:t>
      </w:r>
    </w:p>
    <w:p>
      <w:pPr>
        <w:pStyle w:val="ListParagraph"/>
        <w:numPr>
          <w:ilvl w:val="0"/>
          <w:numId w:val="2"/>
        </w:numPr>
      </w:pPr>
      <w:r>
        <w:t xml:space="preserve">Los codigos de barras generados deben guardarse como imagenes PNG en static/codigos_barras/.</w:t>
      </w:r>
    </w:p>
    <w:p>
      <w:pPr>
        <w:pStyle w:val="ListParagraph"/>
        <w:numPr>
          <w:ilvl w:val="0"/>
          <w:numId w:val="2"/>
        </w:numPr>
      </w:pPr>
      <w:r>
        <w:t xml:space="preserve">La planilla de impresion debe generarse como PDF usando ReportLab.</w:t>
      </w:r>
    </w:p>
    <w:p>
      <w:pPr>
        <w:pStyle w:val="ListParagraph"/>
        <w:numPr>
          <w:ilvl w:val="0"/>
          <w:numId w:val="2"/>
        </w:numPr>
      </w:pPr>
      <w:r>
        <w:t xml:space="preserve">Implementar manejo de errores global en Flask para mostrar paginas de error amigables al usuario.</w:t>
      </w:r>
    </w:p>
    <w:p>
      <w:pPr>
        <w:pStyle w:val="ListParagraph"/>
        <w:numPr>
          <w:ilvl w:val="0"/>
          <w:numId w:val="2"/>
        </w:numPr>
      </w:pPr>
      <w:r>
        <w:t xml:space="preserve">Implementar logging con Python logging + RotatingFileHandler en logs/kiosco_errors.log (max 1MB, 3 backups).</w:t>
      </w:r>
    </w:p>
    <w:p>
      <w:pPr>
        <w:pStyle w:val="ListParagraph"/>
        <w:numPr>
          <w:ilvl w:val="0"/>
          <w:numId w:val="2"/>
        </w:numPr>
      </w:pPr>
      <w:r>
        <w:t xml:space="preserve">El campo de captura en Modo Recreo debe tener autofocus y re-focusearse automaticamente luego de cada escaneo.</w:t>
      </w:r>
    </w:p>
    <w:p>
      <w:pPr>
        <w:pStyle w:val="ListParagraph"/>
        <w:numPr>
          <w:ilvl w:val="0"/>
          <w:numId w:val="2"/>
        </w:numPr>
      </w:pPr>
      <w:r>
        <w:t xml:space="preserve">El calculo de costo de un producto con receta debe actualizarse automaticamente cuando cambia el precio de un ingrediente.</w:t>
      </w:r>
    </w:p>
    <w:p>
      <w:r>
        <w:t xml:space="preserve"/>
      </w:r>
    </w:p>
    <w:p>
      <w:pPr>
        <w:pStyle w:val="Heading2"/>
      </w:pPr>
      <w:r>
        <w:t xml:space="preserve">9.3 Dependencias Python (requirements.txt)</w:t>
      </w:r>
    </w:p>
    <w:p>
      <w:r>
        <w:rPr>
          <w:rFonts w:ascii="Courier New" w:cs="Courier New" w:eastAsia="Courier New" w:hAnsi="Courier New"/>
          <w:color w:val="333333"/>
          <w:sz w:val="18"/>
          <w:szCs w:val="18"/>
        </w:rPr>
        <w:t xml:space="preserve">flask&gt;=2.3.0
sqlalchemy&gt;=2.0.0
flask-sqlalchemy&gt;=3.0.0
python-barcode&gt;=0.15.1
pillow&gt;=10.0.0
reportlab&gt;=4.0.0
requests&gt;=2.31.0</w:t>
      </w:r>
    </w:p>
    <w:p>
      <w:r>
        <w:t xml:space="preserve"/>
      </w:r>
    </w:p>
    <w:p>
      <w:pPr>
        <w:pStyle w:val="Heading2"/>
      </w:pPr>
      <w:r>
        <w:t xml:space="preserve">9.4 Flujo de Inicio Recomendado para el Desarrollo</w:t>
      </w:r>
    </w:p>
    <w:p>
      <w:pPr>
        <w:pStyle w:val="ListParagraph"/>
        <w:numPr>
          <w:ilvl w:val="0"/>
          <w:numId w:val="3"/>
        </w:numPr>
      </w:pPr>
      <w:r>
        <w:t xml:space="preserve">Crear la base de datos y los modelos con SQLAlchemy (incluir materia_prima y recetas desde el inicio).</w:t>
      </w:r>
    </w:p>
    <w:p>
      <w:pPr>
        <w:pStyle w:val="ListParagraph"/>
        <w:numPr>
          <w:ilvl w:val="0"/>
          <w:numId w:val="3"/>
        </w:numPr>
      </w:pPr>
      <w:r>
        <w:t xml:space="preserve">Configurar el sistema de logging antes de cualquier otra cosa.</w:t>
      </w:r>
    </w:p>
    <w:p>
      <w:pPr>
        <w:pStyle w:val="ListParagraph"/>
        <w:numPr>
          <w:ilvl w:val="0"/>
          <w:numId w:val="3"/>
        </w:numPr>
      </w:pPr>
      <w:r>
        <w:t xml:space="preserve">Implementar el CRUD de productos (sin imagen primero, agregar imagen despues).</w:t>
      </w:r>
    </w:p>
    <w:p>
      <w:pPr>
        <w:pStyle w:val="ListParagraph"/>
        <w:numPr>
          <w:ilvl w:val="0"/>
          <w:numId w:val="3"/>
        </w:numPr>
      </w:pPr>
      <w:r>
        <w:t xml:space="preserve">Implementar la logica de codigos de barras (generacion, validacion, colisiones).</w:t>
      </w:r>
    </w:p>
    <w:p>
      <w:pPr>
        <w:pStyle w:val="ListParagraph"/>
        <w:numPr>
          <w:ilvl w:val="0"/>
          <w:numId w:val="3"/>
        </w:numPr>
      </w:pPr>
      <w:r>
        <w:t xml:space="preserve">Implementar la consulta y carga de stock con paso de confirmacion.</w:t>
      </w:r>
    </w:p>
    <w:p>
      <w:pPr>
        <w:pStyle w:val="ListParagraph"/>
        <w:numPr>
          <w:ilvl w:val="0"/>
          <w:numId w:val="3"/>
        </w:numPr>
      </w:pPr>
      <w:r>
        <w:t xml:space="preserve">Implementar el Modo Recreo (modulo mas critico, darle prioridad de prueba).</w:t>
      </w:r>
    </w:p>
    <w:p>
      <w:pPr>
        <w:pStyle w:val="ListParagraph"/>
        <w:numPr>
          <w:ilvl w:val="0"/>
          <w:numId w:val="3"/>
        </w:numPr>
      </w:pPr>
      <w:r>
        <w:t xml:space="preserve">Implementar gestion de materia prima y recetas con calculo automatico de costos.</w:t>
      </w:r>
    </w:p>
    <w:p>
      <w:pPr>
        <w:pStyle w:val="ListParagraph"/>
        <w:numPr>
          <w:ilvl w:val="0"/>
          <w:numId w:val="3"/>
        </w:numPr>
      </w:pPr>
      <w:r>
        <w:t xml:space="preserve">Implementar la generacion e impresion de la planilla de codigos.</w:t>
      </w:r>
    </w:p>
    <w:p>
      <w:pPr>
        <w:pStyle w:val="ListParagraph"/>
        <w:numPr>
          <w:ilvl w:val="0"/>
          <w:numId w:val="3"/>
        </w:numPr>
      </w:pPr>
      <w:r>
        <w:t xml:space="preserve">Agregar busqueda de imagen en Open Food Facts (funcionalidad secundaria, al final).</w:t>
      </w:r>
    </w:p>
    <w:p>
      <w:pPr>
        <w:pStyle w:val="ListParagraph"/>
        <w:numPr>
          <w:ilvl w:val="0"/>
          <w:numId w:val="3"/>
        </w:numPr>
      </w:pPr>
      <w:r>
        <w:t xml:space="preserve">Crear el script .bat de inicio.</w:t>
      </w:r>
    </w:p>
    <w:p>
      <w:pPr>
        <w:pStyle w:val="ListParagraph"/>
        <w:numPr>
          <w:ilvl w:val="0"/>
          <w:numId w:val="3"/>
        </w:numPr>
      </w:pPr>
      <w:r>
        <w:t xml:space="preserve">Pruebas de usabilidad con usuario final no tecnico.</w:t>
      </w:r>
    </w:p>
    <w:p>
      <w:r>
        <w:t xml:space="preserve"/>
      </w:r>
    </w:p>
    <w:p>
      <w:pPr>
        <w:pStyle w:val="Heading2"/>
      </w:pPr>
      <w:r>
        <w:t xml:space="preserve">9.5 Control de Versiones con GitHub</w:t>
      </w:r>
    </w:p>
    <w:p>
      <w:r>
        <w:t xml:space="preserve">El proyecto debe estar versionado con Git desde el primer commit para permitir trabajo en multiples maquinas y recuperacion ante errores.</w:t>
      </w:r>
    </w:p>
    <w:p>
      <w:r>
        <w:t xml:space="preserve"/>
      </w:r>
    </w:p>
    <w:p>
      <w:pPr>
        <w:pStyle w:val="Heading3"/>
      </w:pPr>
      <w:r>
        <w:t xml:space="preserve">9.5.1 Archivo .gitignore obligatorio</w:t>
      </w:r>
    </w:p>
    <w:p>
      <w:r>
        <w:rPr>
          <w:rFonts w:ascii="Courier New" w:cs="Courier New" w:eastAsia="Courier New" w:hAnsi="Courier New"/>
          <w:color w:val="333333"/>
          <w:sz w:val="17"/>
          <w:szCs w:val="17"/>
        </w:rPr>
        <w:t xml:space="preserve"># Entorno virtual Python
venv/
.venv/
env/
# Base de datos (datos reales del kiosco, no va al repo)
*.db
*.sqlite
*.sqlite3
# Imagenes subidas por el usuario
static/imagenes/
static/codigos_barras/
# Logs (se generan localmente)
logs/
# Archivos del sistema
__pycache__/
*.pyc
*.pyo
.DS_Store
Thumbs.db
# Variables de entorno
.env</w:t>
      </w:r>
    </w:p>
    <w:p>
      <w:r>
        <w:t xml:space="preserve"/>
      </w:r>
    </w:p>
    <w:p>
      <w:pPr>
        <w:pStyle w:val="Heading3"/>
      </w:pPr>
      <w:r>
        <w:t xml:space="preserve">9.5.2 Lo que SI va al repositorio</w:t>
      </w:r>
    </w:p>
    <w:p>
      <w:pPr>
        <w:pStyle w:val="ListParagraph"/>
        <w:numPr>
          <w:ilvl w:val="0"/>
          <w:numId w:val="2"/>
        </w:numPr>
      </w:pPr>
      <w:r>
        <w:t xml:space="preserve">Todo el codigo fuente (app.py, models.py, routes/, templates/, static/css/, static/js/).</w:t>
      </w:r>
    </w:p>
    <w:p>
      <w:pPr>
        <w:pStyle w:val="ListParagraph"/>
        <w:numPr>
          <w:ilvl w:val="0"/>
          <w:numId w:val="2"/>
        </w:numPr>
      </w:pPr>
      <w:r>
        <w:t xml:space="preserve">El archivo requirements.txt.</w:t>
      </w:r>
    </w:p>
    <w:p>
      <w:pPr>
        <w:pStyle w:val="ListParagraph"/>
        <w:numPr>
          <w:ilvl w:val="0"/>
          <w:numId w:val="2"/>
        </w:numPr>
      </w:pPr>
      <w:r>
        <w:t xml:space="preserve">El script iniciar_kiosco.bat.</w:t>
      </w:r>
    </w:p>
    <w:p>
      <w:pPr>
        <w:pStyle w:val="ListParagraph"/>
        <w:numPr>
          <w:ilvl w:val="0"/>
          <w:numId w:val="2"/>
        </w:numPr>
      </w:pPr>
      <w:r>
        <w:t xml:space="preserve">Un archivo README.md con instrucciones de instalacion en una maquina nueva.</w:t>
      </w:r>
    </w:p>
    <w:p>
      <w:pPr>
        <w:pStyle w:val="ListParagraph"/>
        <w:numPr>
          <w:ilvl w:val="0"/>
          <w:numId w:val="2"/>
        </w:numPr>
      </w:pPr>
      <w:r>
        <w:t xml:space="preserve">Un archivo kiosco.db.ejemplo vacio (solo estructura, sin datos) para que al clonar el repo se pueda inicializar la base de datos.</w:t>
      </w:r>
    </w:p>
    <w:p>
      <w:r>
        <w:t xml:space="preserve"/>
      </w:r>
    </w:p>
    <w:p>
      <w:pPr>
        <w:pStyle w:val="Heading3"/>
      </w:pPr>
      <w:r>
        <w:t xml:space="preserve">9.5.3 Flujo de trabajo recomendado</w:t>
      </w:r>
    </w:p>
    <w:p>
      <w:pPr>
        <w:pStyle w:val="ListParagraph"/>
        <w:numPr>
          <w:ilvl w:val="0"/>
          <w:numId w:val="2"/>
        </w:numPr>
      </w:pPr>
      <w:r>
        <w:t xml:space="preserve">Desarrollar en la maquina principal, hacer commit y push al repositorio de GitHub.</w:t>
      </w:r>
    </w:p>
    <w:p>
      <w:pPr>
        <w:pStyle w:val="ListParagraph"/>
        <w:numPr>
          <w:ilvl w:val="0"/>
          <w:numId w:val="2"/>
        </w:numPr>
      </w:pPr>
      <w:r>
        <w:t xml:space="preserve">En la maquina del kiosco: git pull para recibir actualizaciones. La base de datos nunca se sobreescribe porque esta en .gitignore.</w:t>
      </w:r>
    </w:p>
    <w:p>
      <w:pPr>
        <w:pStyle w:val="ListParagraph"/>
        <w:numPr>
          <w:ilvl w:val="0"/>
          <w:numId w:val="2"/>
        </w:numPr>
      </w:pPr>
      <w:r>
        <w:t xml:space="preserve">El README debe incluir: como instalar Python, como crear el entorno virtual, como correr 'pip install -r requirements.txt' y como usar el .bat.</w:t>
      </w:r>
    </w:p>
    <w:p>
      <w:r>
        <w:t xml:space="preserve"/>
      </w:r>
    </w:p>
    <w:p>
      <w:r>
        <w:br w:type="page"/>
      </w:r>
    </w:p>
    <w:p>
      <w:pPr>
        <w:pStyle w:val="Heading1"/>
      </w:pPr>
      <w:r>
        <w:t xml:space="preserve">10. Roadmap de Versiones Futuras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Version</w:t>
            </w:r>
          </w:p>
        </w:tc>
        <w:tc>
          <w:tcPr>
            <w:tcW w:type="dxa" w:w="312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Modulo</w:t>
            </w:r>
          </w:p>
        </w:tc>
        <w:tc>
          <w:tcPr>
            <w:tcW w:type="dxa" w:w="312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Descripcion</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v1.1</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Descuento de materia prima</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Al registrar una produccion, descontar automaticamente del stock de materia prima los ingredientes utilizados segun la receta.</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v1.1</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Importacion desde Excel</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Permitir cargar un listado de productos desde un archivo .xlsx para carga masiva inicial.</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v2.0</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Modulo Contable completo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Registro de ventas con precios, calculo de ganancias netas, costos totales y rentabilidad por producto. Reportes diarios y mensuales en PDF.</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v2.0</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Historial de Ventas</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Pantalla con el historial completo de ventas del Modo Recreo, filtrable por fecha, producto y rango horario.</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v2.1</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Alertas de Stock Minimo</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Notificacion automatica cuando el stock de un producto o materia prima baja de un umbral configurable.</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v3.0</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Version en Red</w:t>
            </w:r>
          </w:p>
        </w:tc>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Migrar SQLite a servidor local en red para permitir uso desde multiples dispositivos en el mismo local.</w:t>
            </w:r>
          </w:p>
        </w:tc>
      </w:tr>
    </w:tbl>
    <w:p>
      <w:r>
        <w:t xml:space="preserve"/>
      </w:r>
    </w:p>
    <w:p>
      <w:pPr>
        <w:pStyle w:val="Heading1"/>
      </w:pPr>
      <w:r>
        <w:t xml:space="preserve">11.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Termino</w:t>
            </w:r>
          </w:p>
        </w:tc>
        <w:tc>
          <w:tcPr>
            <w:tcW w:type="dxa" w:w="468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tcPr>
          <w:p>
            <w:r>
              <w:rPr>
                <w:b/>
                <w:bCs/>
                <w:color w:val="FFFFFF"/>
              </w:rPr>
              <w:t xml:space="preserve">Definicion</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Codigo externo</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Codigo de barras que viene impreso en el producto de fabrica (ej: EAN-13 de un jugo).</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Codigo interno</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Codigo generado por el sistema para productos sin codigo de barras (ej: sanguchitos).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Modo Recreo</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Modo de venta rapida que descuenta stock automaticamente al escanear un codigo.</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Pistola lectora</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Dispositivo lector de codigos de barras USB que funciona como teclado.</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EAN-13</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Estandar internacional de codigos de barras de 13 digitos. Prefijo '2' reservado para uso interno.</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Open Food Facts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Base de datos publica de productos alimenticios con fotos. Usada para busqueda de imagenes.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SQLite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Motor de base de datos que almacena todo en un solo archivo local en la computadora.</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Flask</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Framework de Python para crear aplicaciones web. Corre el servidor local de la app.</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Materia prima</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Ingrediente usado en la produccion de un producto cocinado (ej: jamon, queso, pan).</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Receta</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Listado de ingredientes y cantidades necesarias para producir una unidad de un producto.</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Costo de produccion</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Precio estimado de fabricar una unidad, calculado sumando el costo de cada ingrediente segun su cantidad en la receta.</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Log de errores</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Archivo de texto donde el sistema registra automaticamente los errores tecnicos para facilitar el soporte remoto.</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Git / GitHub</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Sistema de control de versiones. Permite guardar el historial de cambios del codigo y trabajar desde multiples maquinas.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.gitignore</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Archivo que indica a Git que archivos NO deben subirse al repositorio (base de datos, imagenes, logs).</w:t>
            </w:r>
          </w:p>
        </w:tc>
      </w:tr>
      <w:tr>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Movimiento de stock</w:t>
            </w:r>
          </w:p>
        </w:tc>
        <w:tc>
          <w:tcPr>
            <w:tcW w:type="dxa" w:w="46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t xml:space="preserve">Registro de cada cambio en el stock: ventas, cargas, ajustes.</w:t>
            </w:r>
          </w:p>
        </w:tc>
      </w:tr>
    </w:tbl>
    <w:p>
      <w:r>
        <w:t xml:space="preserve"/>
      </w:r>
    </w:p>
    <w:p>
      <w:r>
        <w:t xml:space="preserve"/>
      </w:r>
    </w:p>
    <w:p>
      <w:pPr>
        <w:pBdr>
          <w:bottom w:val="single" w:color="2E5FA3" w:sz="6" w:space="1"/>
        </w:pBdr>
      </w:pPr>
      <w:r>
        <w:t xml:space="preserve"/>
      </w:r>
    </w:p>
    <w:p>
      <w:pPr>
        <w:spacing w:before="240"/>
        <w:jc w:val="center"/>
      </w:pPr>
      <w:r>
        <w:rPr>
          <w:i/>
          <w:iCs/>
          <w:color w:val="999999"/>
          <w:sz w:val="18"/>
          <w:szCs w:val="18"/>
        </w:rPr>
        <w:t xml:space="preserve">Documento preparado por Leo | Sistema de Gestion de Kiosco v1.0 | Marzo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6B"/>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2026-03-20T19:00:24.410Z</dcterms:created>
  <dcterms:modified xsi:type="dcterms:W3CDTF">2026-03-20T19:00:24.411Z</dcterms:modified>
</cp:coreProperties>
</file>

<file path=docProps/custom.xml><?xml version="1.0" encoding="utf-8"?>
<Properties xmlns="http://schemas.openxmlformats.org/officeDocument/2006/custom-properties" xmlns:vt="http://schemas.openxmlformats.org/officeDocument/2006/docPropsVTypes"/>
</file>