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9F265" w14:textId="1E64AF94" w:rsidR="005E5987" w:rsidRDefault="005E5987" w:rsidP="005E5987">
      <w:pPr>
        <w:pStyle w:val="paragraph"/>
        <w:spacing w:before="0" w:beforeAutospacing="0" w:after="0" w:afterAutospacing="0"/>
        <w:jc w:val="center"/>
        <w:textAlignment w:val="baseline"/>
        <w:rPr>
          <w:rFonts w:ascii="Segoe UI" w:hAnsi="Segoe UI" w:cs="Segoe UI"/>
          <w:sz w:val="18"/>
          <w:szCs w:val="18"/>
        </w:rPr>
      </w:pPr>
      <w:r>
        <w:rPr>
          <w:noProof/>
        </w:rPr>
        <w:drawing>
          <wp:inline distT="0" distB="0" distL="0" distR="0" wp14:anchorId="1C976668" wp14:editId="3DD40350">
            <wp:extent cx="2987040" cy="693420"/>
            <wp:effectExtent l="0" t="0" r="0" b="0"/>
            <wp:docPr id="92501958"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que contiene Texto&#10;&#10;Descripción generada automáticamen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87040" cy="693420"/>
                    </a:xfrm>
                    <a:prstGeom prst="rect">
                      <a:avLst/>
                    </a:prstGeom>
                    <a:noFill/>
                    <a:ln>
                      <a:noFill/>
                    </a:ln>
                  </pic:spPr>
                </pic:pic>
              </a:graphicData>
            </a:graphic>
          </wp:inline>
        </w:drawing>
      </w:r>
    </w:p>
    <w:p w14:paraId="69ACE612" w14:textId="77777777" w:rsidR="005E5987" w:rsidRDefault="005E5987" w:rsidP="005E5987">
      <w:pPr>
        <w:pStyle w:val="paragraph"/>
        <w:spacing w:before="0" w:beforeAutospacing="0" w:after="0" w:afterAutospacing="0"/>
        <w:jc w:val="center"/>
        <w:textAlignment w:val="baseline"/>
        <w:rPr>
          <w:rFonts w:ascii="Segoe UI" w:hAnsi="Segoe UI" w:cs="Segoe UI"/>
          <w:sz w:val="18"/>
          <w:szCs w:val="18"/>
        </w:rPr>
      </w:pPr>
    </w:p>
    <w:p w14:paraId="0854DD8B" w14:textId="061BB67A" w:rsidR="005E5987" w:rsidRDefault="005E5987" w:rsidP="005E5987">
      <w:pPr>
        <w:pStyle w:val="paragraph"/>
        <w:spacing w:before="0" w:beforeAutospacing="0" w:after="0" w:afterAutospacing="0" w:line="360" w:lineRule="auto"/>
        <w:jc w:val="center"/>
        <w:textAlignment w:val="baseline"/>
        <w:rPr>
          <w:rFonts w:ascii="Segoe UI" w:hAnsi="Segoe UI" w:cs="Segoe UI"/>
          <w:sz w:val="18"/>
          <w:szCs w:val="18"/>
        </w:rPr>
      </w:pPr>
      <w:r>
        <w:rPr>
          <w:rStyle w:val="contentcontrolboundarysink"/>
          <w:rFonts w:ascii="Arial" w:hAnsi="Arial" w:cs="Arial"/>
          <w:b/>
          <w:bCs/>
          <w:sz w:val="28"/>
          <w:szCs w:val="28"/>
        </w:rPr>
        <w:t>​</w:t>
      </w:r>
      <w:r>
        <w:rPr>
          <w:rStyle w:val="normaltextrun"/>
          <w:rFonts w:ascii="Arial" w:hAnsi="Arial" w:cs="Arial"/>
          <w:b/>
          <w:bCs/>
          <w:sz w:val="28"/>
          <w:szCs w:val="28"/>
        </w:rPr>
        <w:t>Instituto Tecnológico de Costa Rica</w:t>
      </w:r>
    </w:p>
    <w:p w14:paraId="3AC3D099" w14:textId="111FA578" w:rsidR="005E5987" w:rsidRDefault="005E5987" w:rsidP="005E5987">
      <w:pPr>
        <w:pStyle w:val="paragraph"/>
        <w:spacing w:before="0" w:beforeAutospacing="0" w:after="0" w:afterAutospacing="0" w:line="360" w:lineRule="auto"/>
        <w:jc w:val="center"/>
        <w:textAlignment w:val="baseline"/>
        <w:rPr>
          <w:rFonts w:ascii="Segoe UI" w:hAnsi="Segoe UI" w:cs="Segoe UI"/>
          <w:sz w:val="18"/>
          <w:szCs w:val="18"/>
        </w:rPr>
      </w:pPr>
      <w:r>
        <w:rPr>
          <w:rStyle w:val="contentcontrolboundarysink"/>
          <w:rFonts w:ascii="Arial" w:hAnsi="Arial" w:cs="Arial"/>
          <w:b/>
          <w:bCs/>
          <w:sz w:val="28"/>
          <w:szCs w:val="28"/>
        </w:rPr>
        <w:t>​</w:t>
      </w:r>
      <w:r>
        <w:rPr>
          <w:rStyle w:val="normaltextrun"/>
          <w:rFonts w:ascii="Arial" w:hAnsi="Arial" w:cs="Arial"/>
          <w:b/>
          <w:bCs/>
          <w:sz w:val="28"/>
          <w:szCs w:val="28"/>
        </w:rPr>
        <w:t>Campus Tecnológico Local de San Carlos</w:t>
      </w:r>
    </w:p>
    <w:p w14:paraId="052652C8" w14:textId="77777777" w:rsidR="005E5987" w:rsidRDefault="005E5987" w:rsidP="005E5987">
      <w:pPr>
        <w:pStyle w:val="paragraph"/>
        <w:spacing w:before="0" w:beforeAutospacing="0" w:after="0" w:afterAutospacing="0" w:line="360" w:lineRule="auto"/>
        <w:jc w:val="center"/>
        <w:textAlignment w:val="baseline"/>
        <w:rPr>
          <w:rStyle w:val="eop"/>
          <w:rFonts w:ascii="Arial" w:hAnsi="Arial" w:cs="Arial"/>
          <w:sz w:val="28"/>
          <w:szCs w:val="28"/>
        </w:rPr>
      </w:pPr>
      <w:r>
        <w:rPr>
          <w:rStyle w:val="contentcontrolboundarysink"/>
          <w:rFonts w:ascii="Arial" w:hAnsi="Arial" w:cs="Arial"/>
          <w:b/>
          <w:bCs/>
          <w:sz w:val="28"/>
          <w:szCs w:val="28"/>
        </w:rPr>
        <w:t>​</w:t>
      </w:r>
      <w:r>
        <w:rPr>
          <w:rStyle w:val="eop"/>
          <w:rFonts w:ascii="Arial" w:hAnsi="Arial" w:cs="Arial"/>
          <w:sz w:val="28"/>
          <w:szCs w:val="28"/>
        </w:rPr>
        <w:t> </w:t>
      </w:r>
    </w:p>
    <w:p w14:paraId="73670D0D" w14:textId="77777777" w:rsidR="005E5987" w:rsidRDefault="005E5987" w:rsidP="005E5987">
      <w:pPr>
        <w:pStyle w:val="paragraph"/>
        <w:spacing w:before="0" w:beforeAutospacing="0" w:after="0" w:afterAutospacing="0" w:line="360" w:lineRule="auto"/>
        <w:jc w:val="center"/>
        <w:textAlignment w:val="baseline"/>
        <w:rPr>
          <w:rFonts w:ascii="Segoe UI" w:hAnsi="Segoe UI" w:cs="Segoe UI"/>
          <w:sz w:val="18"/>
          <w:szCs w:val="18"/>
        </w:rPr>
      </w:pPr>
    </w:p>
    <w:p w14:paraId="0BA7ADDD" w14:textId="3AC5B8EC" w:rsidR="005E5987" w:rsidRPr="005E5987" w:rsidRDefault="005E5987" w:rsidP="005E5987">
      <w:pPr>
        <w:pStyle w:val="paragraph"/>
        <w:spacing w:before="0" w:beforeAutospacing="0" w:after="0" w:afterAutospacing="0" w:line="360" w:lineRule="auto"/>
        <w:jc w:val="center"/>
        <w:textAlignment w:val="baseline"/>
        <w:rPr>
          <w:rFonts w:ascii="Arial" w:hAnsi="Arial" w:cs="Arial"/>
          <w:sz w:val="28"/>
          <w:szCs w:val="28"/>
        </w:rPr>
      </w:pPr>
      <w:r>
        <w:rPr>
          <w:rStyle w:val="contentcontrolboundarysink"/>
          <w:rFonts w:ascii="Arial" w:hAnsi="Arial" w:cs="Arial"/>
          <w:sz w:val="28"/>
          <w:szCs w:val="28"/>
        </w:rPr>
        <w:t>​</w:t>
      </w:r>
      <w:r>
        <w:rPr>
          <w:rStyle w:val="normaltextrun"/>
          <w:rFonts w:ascii="Arial" w:hAnsi="Arial" w:cs="Arial"/>
          <w:sz w:val="28"/>
          <w:szCs w:val="28"/>
        </w:rPr>
        <w:t>Ingeniería de computación</w:t>
      </w:r>
    </w:p>
    <w:p w14:paraId="50004773" w14:textId="2ABD1895" w:rsidR="005E5987" w:rsidRDefault="005E5987" w:rsidP="005E5987">
      <w:pPr>
        <w:pStyle w:val="paragraph"/>
        <w:spacing w:before="0" w:beforeAutospacing="0" w:after="0" w:afterAutospacing="0" w:line="360" w:lineRule="auto"/>
        <w:jc w:val="center"/>
        <w:textAlignment w:val="baseline"/>
        <w:rPr>
          <w:rFonts w:ascii="Segoe UI" w:hAnsi="Segoe UI" w:cs="Segoe UI"/>
          <w:sz w:val="18"/>
          <w:szCs w:val="18"/>
        </w:rPr>
      </w:pPr>
      <w:r>
        <w:rPr>
          <w:rStyle w:val="contentcontrolboundarysink"/>
          <w:rFonts w:ascii="Arial" w:hAnsi="Arial" w:cs="Arial"/>
          <w:sz w:val="28"/>
          <w:szCs w:val="28"/>
        </w:rPr>
        <w:t>​</w:t>
      </w:r>
      <w:r>
        <w:rPr>
          <w:rStyle w:val="normaltextrun"/>
          <w:rFonts w:ascii="Arial" w:hAnsi="Arial" w:cs="Arial"/>
          <w:sz w:val="28"/>
          <w:szCs w:val="28"/>
        </w:rPr>
        <w:t>Diseño de programación</w:t>
      </w:r>
    </w:p>
    <w:p w14:paraId="35C1E424" w14:textId="77777777" w:rsidR="005E5987" w:rsidRDefault="005E5987" w:rsidP="005E5987">
      <w:pPr>
        <w:pStyle w:val="paragraph"/>
        <w:spacing w:before="0" w:beforeAutospacing="0" w:after="0" w:afterAutospacing="0" w:line="360" w:lineRule="auto"/>
        <w:jc w:val="center"/>
        <w:textAlignment w:val="baseline"/>
        <w:rPr>
          <w:rStyle w:val="eop"/>
          <w:rFonts w:ascii="Arial" w:hAnsi="Arial" w:cs="Arial"/>
          <w:sz w:val="28"/>
          <w:szCs w:val="28"/>
        </w:rPr>
      </w:pPr>
      <w:r>
        <w:rPr>
          <w:rStyle w:val="contentcontrolboundarysink"/>
          <w:rFonts w:ascii="Arial" w:hAnsi="Arial" w:cs="Arial"/>
          <w:sz w:val="28"/>
          <w:szCs w:val="28"/>
        </w:rPr>
        <w:t>​</w:t>
      </w:r>
      <w:r>
        <w:rPr>
          <w:rStyle w:val="eop"/>
          <w:rFonts w:ascii="Arial" w:hAnsi="Arial" w:cs="Arial"/>
          <w:sz w:val="28"/>
          <w:szCs w:val="28"/>
        </w:rPr>
        <w:t> </w:t>
      </w:r>
    </w:p>
    <w:p w14:paraId="55A29BEF" w14:textId="77777777" w:rsidR="005E5987" w:rsidRDefault="005E5987" w:rsidP="005E5987">
      <w:pPr>
        <w:pStyle w:val="paragraph"/>
        <w:spacing w:before="0" w:beforeAutospacing="0" w:after="0" w:afterAutospacing="0" w:line="360" w:lineRule="auto"/>
        <w:jc w:val="center"/>
        <w:textAlignment w:val="baseline"/>
        <w:rPr>
          <w:rFonts w:ascii="Segoe UI" w:hAnsi="Segoe UI" w:cs="Segoe UI"/>
          <w:sz w:val="18"/>
          <w:szCs w:val="18"/>
        </w:rPr>
      </w:pPr>
    </w:p>
    <w:p w14:paraId="6A59F8FD" w14:textId="0CBD362E" w:rsidR="005E5987" w:rsidRDefault="005E5987" w:rsidP="005E5987">
      <w:pPr>
        <w:pStyle w:val="paragraph"/>
        <w:spacing w:before="0" w:beforeAutospacing="0" w:after="0" w:afterAutospacing="0" w:line="360" w:lineRule="auto"/>
        <w:jc w:val="center"/>
        <w:textAlignment w:val="baseline"/>
        <w:rPr>
          <w:rFonts w:ascii="Segoe UI" w:hAnsi="Segoe UI" w:cs="Segoe UI"/>
          <w:sz w:val="18"/>
          <w:szCs w:val="18"/>
        </w:rPr>
      </w:pPr>
      <w:r>
        <w:rPr>
          <w:rStyle w:val="contentcontrolboundarysink"/>
          <w:rFonts w:ascii="Arial" w:hAnsi="Arial" w:cs="Arial"/>
          <w:b/>
          <w:bCs/>
          <w:sz w:val="28"/>
          <w:szCs w:val="28"/>
        </w:rPr>
        <w:t>​</w:t>
      </w:r>
      <w:r>
        <w:rPr>
          <w:rStyle w:val="normaltextrun"/>
          <w:rFonts w:ascii="Arial" w:hAnsi="Arial" w:cs="Arial"/>
          <w:b/>
          <w:bCs/>
          <w:sz w:val="28"/>
          <w:szCs w:val="28"/>
        </w:rPr>
        <w:t xml:space="preserve">Manual Técnico </w:t>
      </w:r>
      <w:proofErr w:type="spellStart"/>
      <w:r>
        <w:rPr>
          <w:rStyle w:val="normaltextrun"/>
          <w:rFonts w:ascii="Arial" w:hAnsi="Arial" w:cs="Arial"/>
          <w:b/>
          <w:bCs/>
          <w:sz w:val="28"/>
          <w:szCs w:val="28"/>
        </w:rPr>
        <w:t>LabSuelos</w:t>
      </w:r>
      <w:proofErr w:type="spellEnd"/>
    </w:p>
    <w:p w14:paraId="18B1FFCB" w14:textId="77777777" w:rsidR="005E5987" w:rsidRDefault="005E5987" w:rsidP="005E5987">
      <w:pPr>
        <w:pStyle w:val="paragraph"/>
        <w:spacing w:before="0" w:beforeAutospacing="0" w:after="0" w:afterAutospacing="0" w:line="360" w:lineRule="auto"/>
        <w:textAlignment w:val="baseline"/>
        <w:rPr>
          <w:rStyle w:val="eop"/>
          <w:rFonts w:ascii="Arial" w:hAnsi="Arial" w:cs="Arial"/>
          <w:sz w:val="28"/>
          <w:szCs w:val="28"/>
        </w:rPr>
      </w:pPr>
      <w:r>
        <w:rPr>
          <w:rStyle w:val="contentcontrolboundarysink"/>
          <w:rFonts w:ascii="Arial" w:hAnsi="Arial" w:cs="Arial"/>
          <w:b/>
          <w:bCs/>
          <w:sz w:val="28"/>
          <w:szCs w:val="28"/>
        </w:rPr>
        <w:t>​</w:t>
      </w:r>
      <w:r>
        <w:rPr>
          <w:rStyle w:val="eop"/>
          <w:rFonts w:ascii="Arial" w:hAnsi="Arial" w:cs="Arial"/>
          <w:sz w:val="28"/>
          <w:szCs w:val="28"/>
        </w:rPr>
        <w:t> </w:t>
      </w:r>
    </w:p>
    <w:p w14:paraId="272452A6" w14:textId="77777777" w:rsidR="005E5987" w:rsidRDefault="005E5987" w:rsidP="005E5987">
      <w:pPr>
        <w:pStyle w:val="paragraph"/>
        <w:spacing w:before="0" w:beforeAutospacing="0" w:after="0" w:afterAutospacing="0" w:line="360" w:lineRule="auto"/>
        <w:textAlignment w:val="baseline"/>
        <w:rPr>
          <w:rFonts w:ascii="Segoe UI" w:hAnsi="Segoe UI" w:cs="Segoe UI"/>
          <w:sz w:val="18"/>
          <w:szCs w:val="18"/>
        </w:rPr>
      </w:pPr>
    </w:p>
    <w:p w14:paraId="7FAEC836" w14:textId="792AB82F" w:rsidR="005E5987" w:rsidRDefault="005E5987" w:rsidP="005E5987">
      <w:pPr>
        <w:pStyle w:val="paragraph"/>
        <w:spacing w:before="0" w:beforeAutospacing="0" w:after="0" w:afterAutospacing="0" w:line="360" w:lineRule="auto"/>
        <w:jc w:val="center"/>
        <w:textAlignment w:val="baseline"/>
        <w:rPr>
          <w:rFonts w:ascii="Segoe UI" w:hAnsi="Segoe UI" w:cs="Segoe UI"/>
          <w:sz w:val="18"/>
          <w:szCs w:val="18"/>
        </w:rPr>
      </w:pPr>
      <w:r>
        <w:rPr>
          <w:rStyle w:val="contentcontrolboundarysink"/>
          <w:rFonts w:ascii="Arial" w:hAnsi="Arial" w:cs="Arial"/>
          <w:b/>
          <w:bCs/>
          <w:sz w:val="28"/>
          <w:szCs w:val="28"/>
        </w:rPr>
        <w:t>​</w:t>
      </w:r>
      <w:r>
        <w:rPr>
          <w:rStyle w:val="normaltextrun"/>
          <w:rFonts w:ascii="Arial" w:hAnsi="Arial" w:cs="Arial"/>
          <w:b/>
          <w:bCs/>
          <w:sz w:val="28"/>
          <w:szCs w:val="28"/>
        </w:rPr>
        <w:t>Estudiantes</w:t>
      </w:r>
    </w:p>
    <w:p w14:paraId="6F43CC08" w14:textId="76E8D4E3" w:rsidR="005E5987" w:rsidRDefault="005E5987" w:rsidP="005E5987">
      <w:pPr>
        <w:pStyle w:val="paragraph"/>
        <w:spacing w:before="0" w:beforeAutospacing="0" w:after="0" w:afterAutospacing="0" w:line="360" w:lineRule="auto"/>
        <w:jc w:val="center"/>
        <w:textAlignment w:val="baseline"/>
        <w:rPr>
          <w:rFonts w:ascii="Segoe UI" w:hAnsi="Segoe UI" w:cs="Segoe UI"/>
          <w:sz w:val="18"/>
          <w:szCs w:val="18"/>
        </w:rPr>
      </w:pPr>
      <w:r>
        <w:rPr>
          <w:rStyle w:val="contentcontrolboundarysink"/>
          <w:rFonts w:ascii="Arial" w:hAnsi="Arial" w:cs="Arial"/>
          <w:sz w:val="28"/>
          <w:szCs w:val="28"/>
        </w:rPr>
        <w:t>​</w:t>
      </w:r>
      <w:r>
        <w:rPr>
          <w:rStyle w:val="normaltextrun"/>
          <w:rFonts w:ascii="Arial" w:hAnsi="Arial" w:cs="Arial"/>
          <w:sz w:val="28"/>
          <w:szCs w:val="28"/>
        </w:rPr>
        <w:t>Olman Acuña Quesada 2020248402</w:t>
      </w:r>
    </w:p>
    <w:p w14:paraId="16F73809" w14:textId="62A6DF8E" w:rsidR="005E5987" w:rsidRDefault="005E5987" w:rsidP="005E5987">
      <w:pPr>
        <w:pStyle w:val="paragraph"/>
        <w:spacing w:before="0" w:beforeAutospacing="0" w:after="0" w:afterAutospacing="0" w:line="360" w:lineRule="auto"/>
        <w:jc w:val="center"/>
        <w:textAlignment w:val="baseline"/>
        <w:rPr>
          <w:rFonts w:ascii="Segoe UI" w:hAnsi="Segoe UI" w:cs="Segoe UI"/>
          <w:sz w:val="18"/>
          <w:szCs w:val="18"/>
        </w:rPr>
      </w:pPr>
      <w:r>
        <w:rPr>
          <w:rStyle w:val="contentcontrolboundarysink"/>
          <w:rFonts w:ascii="Arial" w:hAnsi="Arial" w:cs="Arial"/>
          <w:sz w:val="28"/>
          <w:szCs w:val="28"/>
        </w:rPr>
        <w:t>​</w:t>
      </w:r>
      <w:r>
        <w:rPr>
          <w:rStyle w:val="normaltextrun"/>
          <w:rFonts w:ascii="Arial" w:hAnsi="Arial" w:cs="Arial"/>
          <w:sz w:val="28"/>
          <w:szCs w:val="28"/>
        </w:rPr>
        <w:t>Gabriel Alonso Ruiz Corella 2015031157</w:t>
      </w:r>
    </w:p>
    <w:p w14:paraId="252D5EC1" w14:textId="5D3C055E" w:rsidR="005E5987" w:rsidRDefault="005E5987" w:rsidP="005E5987">
      <w:pPr>
        <w:pStyle w:val="paragraph"/>
        <w:spacing w:before="0" w:beforeAutospacing="0" w:after="0" w:afterAutospacing="0" w:line="360" w:lineRule="auto"/>
        <w:jc w:val="center"/>
        <w:textAlignment w:val="baseline"/>
        <w:rPr>
          <w:rFonts w:ascii="Segoe UI" w:hAnsi="Segoe UI" w:cs="Segoe UI"/>
          <w:sz w:val="18"/>
          <w:szCs w:val="18"/>
        </w:rPr>
      </w:pPr>
      <w:r>
        <w:rPr>
          <w:rStyle w:val="contentcontrolboundarysink"/>
          <w:rFonts w:ascii="Arial" w:hAnsi="Arial" w:cs="Arial"/>
          <w:sz w:val="28"/>
          <w:szCs w:val="28"/>
        </w:rPr>
        <w:t>​</w:t>
      </w:r>
      <w:r>
        <w:rPr>
          <w:rStyle w:val="normaltextrun"/>
          <w:rFonts w:ascii="Arial" w:hAnsi="Arial" w:cs="Arial"/>
          <w:sz w:val="28"/>
          <w:szCs w:val="28"/>
        </w:rPr>
        <w:t>Leonardo Bolaños Vargas</w:t>
      </w:r>
    </w:p>
    <w:p w14:paraId="5898CF67" w14:textId="77777777" w:rsidR="005E5987" w:rsidRDefault="005E5987" w:rsidP="005E5987">
      <w:pPr>
        <w:pStyle w:val="paragraph"/>
        <w:spacing w:before="0" w:beforeAutospacing="0" w:after="0" w:afterAutospacing="0" w:line="360" w:lineRule="auto"/>
        <w:jc w:val="center"/>
        <w:textAlignment w:val="baseline"/>
        <w:rPr>
          <w:rStyle w:val="eop"/>
          <w:rFonts w:ascii="Arial" w:hAnsi="Arial" w:cs="Arial"/>
          <w:sz w:val="28"/>
          <w:szCs w:val="28"/>
        </w:rPr>
      </w:pPr>
      <w:r>
        <w:rPr>
          <w:rStyle w:val="contentcontrolboundarysink"/>
          <w:rFonts w:ascii="Arial" w:hAnsi="Arial" w:cs="Arial"/>
          <w:sz w:val="28"/>
          <w:szCs w:val="28"/>
        </w:rPr>
        <w:t>​</w:t>
      </w:r>
      <w:r>
        <w:rPr>
          <w:rStyle w:val="eop"/>
          <w:rFonts w:ascii="Arial" w:hAnsi="Arial" w:cs="Arial"/>
          <w:sz w:val="28"/>
          <w:szCs w:val="28"/>
        </w:rPr>
        <w:t> </w:t>
      </w:r>
    </w:p>
    <w:p w14:paraId="65513D21" w14:textId="77777777" w:rsidR="005E5987" w:rsidRDefault="005E5987" w:rsidP="005E5987">
      <w:pPr>
        <w:pStyle w:val="paragraph"/>
        <w:spacing w:before="0" w:beforeAutospacing="0" w:after="0" w:afterAutospacing="0" w:line="360" w:lineRule="auto"/>
        <w:jc w:val="center"/>
        <w:textAlignment w:val="baseline"/>
        <w:rPr>
          <w:rStyle w:val="eop"/>
          <w:rFonts w:ascii="Arial" w:hAnsi="Arial" w:cs="Arial"/>
          <w:sz w:val="28"/>
          <w:szCs w:val="28"/>
        </w:rPr>
      </w:pPr>
    </w:p>
    <w:p w14:paraId="4B37D3B3" w14:textId="77777777" w:rsidR="005E5987" w:rsidRDefault="005E5987" w:rsidP="005E5987">
      <w:pPr>
        <w:pStyle w:val="paragraph"/>
        <w:spacing w:before="0" w:beforeAutospacing="0" w:after="0" w:afterAutospacing="0" w:line="360" w:lineRule="auto"/>
        <w:jc w:val="center"/>
        <w:textAlignment w:val="baseline"/>
        <w:rPr>
          <w:rFonts w:ascii="Segoe UI" w:hAnsi="Segoe UI" w:cs="Segoe UI"/>
          <w:sz w:val="18"/>
          <w:szCs w:val="18"/>
        </w:rPr>
      </w:pPr>
    </w:p>
    <w:p w14:paraId="79599295" w14:textId="36DB46D1" w:rsidR="005E5987" w:rsidRDefault="005E5987" w:rsidP="005E5987">
      <w:pPr>
        <w:pStyle w:val="paragraph"/>
        <w:spacing w:before="0" w:beforeAutospacing="0" w:after="0" w:afterAutospacing="0" w:line="360" w:lineRule="auto"/>
        <w:jc w:val="center"/>
        <w:textAlignment w:val="baseline"/>
        <w:rPr>
          <w:rFonts w:ascii="Segoe UI" w:hAnsi="Segoe UI" w:cs="Segoe UI"/>
          <w:sz w:val="18"/>
          <w:szCs w:val="18"/>
        </w:rPr>
      </w:pPr>
      <w:r>
        <w:rPr>
          <w:rStyle w:val="contentcontrolboundarysink"/>
          <w:rFonts w:ascii="Arial" w:hAnsi="Arial" w:cs="Arial"/>
          <w:b/>
          <w:bCs/>
          <w:sz w:val="28"/>
          <w:szCs w:val="28"/>
        </w:rPr>
        <w:t>​</w:t>
      </w:r>
      <w:r>
        <w:rPr>
          <w:rStyle w:val="normaltextrun"/>
          <w:rFonts w:ascii="Arial" w:hAnsi="Arial" w:cs="Arial"/>
          <w:b/>
          <w:bCs/>
          <w:sz w:val="28"/>
          <w:szCs w:val="28"/>
        </w:rPr>
        <w:t>Profesor</w:t>
      </w:r>
    </w:p>
    <w:p w14:paraId="7C595B1B" w14:textId="15389FE9" w:rsidR="005E5987" w:rsidRDefault="005E5987" w:rsidP="005E5987">
      <w:pPr>
        <w:pStyle w:val="paragraph"/>
        <w:spacing w:before="0" w:beforeAutospacing="0" w:after="0" w:afterAutospacing="0" w:line="360" w:lineRule="auto"/>
        <w:jc w:val="center"/>
        <w:textAlignment w:val="baseline"/>
        <w:rPr>
          <w:rFonts w:ascii="Segoe UI" w:hAnsi="Segoe UI" w:cs="Segoe UI"/>
          <w:sz w:val="18"/>
          <w:szCs w:val="18"/>
        </w:rPr>
      </w:pPr>
      <w:r>
        <w:rPr>
          <w:rStyle w:val="contentcontrolboundarysink"/>
          <w:rFonts w:ascii="Arial" w:hAnsi="Arial" w:cs="Arial"/>
          <w:sz w:val="28"/>
          <w:szCs w:val="28"/>
        </w:rPr>
        <w:t>​</w:t>
      </w:r>
      <w:r>
        <w:rPr>
          <w:rStyle w:val="normaltextrun"/>
          <w:rFonts w:ascii="Arial" w:hAnsi="Arial" w:cs="Arial"/>
          <w:sz w:val="28"/>
          <w:szCs w:val="28"/>
        </w:rPr>
        <w:t>Efrén Jiménez</w:t>
      </w:r>
    </w:p>
    <w:p w14:paraId="0B091A1E" w14:textId="77777777" w:rsidR="005E5987" w:rsidRDefault="005E5987" w:rsidP="005E5987">
      <w:pPr>
        <w:pStyle w:val="paragraph"/>
        <w:spacing w:before="0" w:beforeAutospacing="0" w:after="0" w:afterAutospacing="0" w:line="360" w:lineRule="auto"/>
        <w:jc w:val="center"/>
        <w:textAlignment w:val="baseline"/>
        <w:rPr>
          <w:rStyle w:val="eop"/>
          <w:rFonts w:ascii="Arial" w:hAnsi="Arial" w:cs="Arial"/>
          <w:sz w:val="28"/>
          <w:szCs w:val="28"/>
        </w:rPr>
      </w:pPr>
      <w:r>
        <w:rPr>
          <w:rStyle w:val="contentcontrolboundarysink"/>
          <w:rFonts w:ascii="Arial" w:hAnsi="Arial" w:cs="Arial"/>
          <w:sz w:val="28"/>
          <w:szCs w:val="28"/>
        </w:rPr>
        <w:t>​</w:t>
      </w:r>
      <w:r>
        <w:rPr>
          <w:rStyle w:val="eop"/>
          <w:rFonts w:ascii="Arial" w:hAnsi="Arial" w:cs="Arial"/>
          <w:sz w:val="28"/>
          <w:szCs w:val="28"/>
        </w:rPr>
        <w:t> </w:t>
      </w:r>
    </w:p>
    <w:p w14:paraId="1FC7ECFB" w14:textId="77777777" w:rsidR="005E5987" w:rsidRDefault="005E5987" w:rsidP="005E5987">
      <w:pPr>
        <w:pStyle w:val="paragraph"/>
        <w:spacing w:before="0" w:beforeAutospacing="0" w:after="0" w:afterAutospacing="0" w:line="360" w:lineRule="auto"/>
        <w:jc w:val="center"/>
        <w:textAlignment w:val="baseline"/>
        <w:rPr>
          <w:rStyle w:val="eop"/>
          <w:rFonts w:ascii="Arial" w:hAnsi="Arial" w:cs="Arial"/>
          <w:sz w:val="28"/>
          <w:szCs w:val="28"/>
        </w:rPr>
      </w:pPr>
    </w:p>
    <w:p w14:paraId="18F6D93D" w14:textId="77777777" w:rsidR="005E5987" w:rsidRDefault="005E5987" w:rsidP="005E5987">
      <w:pPr>
        <w:pStyle w:val="paragraph"/>
        <w:spacing w:before="0" w:beforeAutospacing="0" w:after="0" w:afterAutospacing="0" w:line="360" w:lineRule="auto"/>
        <w:jc w:val="center"/>
        <w:textAlignment w:val="baseline"/>
        <w:rPr>
          <w:rStyle w:val="eop"/>
          <w:rFonts w:ascii="Arial" w:hAnsi="Arial" w:cs="Arial"/>
          <w:sz w:val="28"/>
          <w:szCs w:val="28"/>
        </w:rPr>
      </w:pPr>
    </w:p>
    <w:p w14:paraId="0F847445" w14:textId="77777777" w:rsidR="005E5987" w:rsidRDefault="005E5987" w:rsidP="005E5987">
      <w:pPr>
        <w:pStyle w:val="paragraph"/>
        <w:spacing w:before="0" w:beforeAutospacing="0" w:after="0" w:afterAutospacing="0" w:line="360" w:lineRule="auto"/>
        <w:jc w:val="center"/>
        <w:textAlignment w:val="baseline"/>
        <w:rPr>
          <w:rFonts w:ascii="Segoe UI" w:hAnsi="Segoe UI" w:cs="Segoe UI"/>
          <w:sz w:val="18"/>
          <w:szCs w:val="18"/>
        </w:rPr>
      </w:pPr>
    </w:p>
    <w:p w14:paraId="43DEE26A" w14:textId="41E9E594" w:rsidR="005E5987" w:rsidRDefault="005E5987" w:rsidP="005E5987">
      <w:pPr>
        <w:pStyle w:val="paragraph"/>
        <w:spacing w:before="0" w:beforeAutospacing="0" w:after="0" w:afterAutospacing="0" w:line="360" w:lineRule="auto"/>
        <w:jc w:val="center"/>
        <w:textAlignment w:val="baseline"/>
        <w:rPr>
          <w:rFonts w:ascii="Segoe UI" w:hAnsi="Segoe UI" w:cs="Segoe UI"/>
          <w:sz w:val="18"/>
          <w:szCs w:val="18"/>
        </w:rPr>
      </w:pPr>
      <w:r>
        <w:rPr>
          <w:rStyle w:val="contentcontrolboundarysink"/>
          <w:rFonts w:ascii="Arial" w:hAnsi="Arial" w:cs="Arial"/>
          <w:sz w:val="28"/>
          <w:szCs w:val="28"/>
        </w:rPr>
        <w:t>​</w:t>
      </w:r>
      <w:r>
        <w:rPr>
          <w:rStyle w:val="normaltextrun"/>
          <w:rFonts w:ascii="Arial" w:hAnsi="Arial" w:cs="Arial"/>
          <w:sz w:val="28"/>
          <w:szCs w:val="28"/>
        </w:rPr>
        <w:t>II Semestre 2023</w:t>
      </w:r>
    </w:p>
    <w:p w14:paraId="74EDB4D9" w14:textId="716D9594" w:rsidR="005E5987" w:rsidRDefault="005E5987" w:rsidP="005E5987">
      <w:pPr>
        <w:pStyle w:val="paragraph"/>
        <w:spacing w:before="0" w:beforeAutospacing="0" w:after="0" w:afterAutospacing="0" w:line="360" w:lineRule="auto"/>
        <w:jc w:val="center"/>
        <w:textAlignment w:val="baseline"/>
        <w:rPr>
          <w:rFonts w:ascii="Arial" w:hAnsi="Arial" w:cs="Arial"/>
          <w:b/>
          <w:bCs/>
          <w:sz w:val="28"/>
          <w:szCs w:val="28"/>
        </w:rPr>
      </w:pPr>
      <w:r>
        <w:rPr>
          <w:rFonts w:ascii="Arial" w:hAnsi="Arial" w:cs="Arial"/>
          <w:b/>
          <w:bCs/>
          <w:sz w:val="28"/>
          <w:szCs w:val="28"/>
        </w:rPr>
        <w:lastRenderedPageBreak/>
        <w:t>Manual Técnico de Usuario</w:t>
      </w:r>
    </w:p>
    <w:p w14:paraId="71311586" w14:textId="77777777" w:rsidR="0045064C" w:rsidRDefault="0045064C" w:rsidP="005E5987">
      <w:pPr>
        <w:pStyle w:val="paragraph"/>
        <w:spacing w:before="0" w:beforeAutospacing="0" w:after="0" w:afterAutospacing="0" w:line="360" w:lineRule="auto"/>
        <w:jc w:val="center"/>
        <w:textAlignment w:val="baseline"/>
        <w:rPr>
          <w:rFonts w:ascii="Arial" w:hAnsi="Arial" w:cs="Arial"/>
          <w:b/>
          <w:bCs/>
          <w:sz w:val="28"/>
          <w:szCs w:val="28"/>
        </w:rPr>
      </w:pPr>
    </w:p>
    <w:p w14:paraId="4CA4A09A" w14:textId="027CA916" w:rsidR="005E5987" w:rsidRDefault="0045064C" w:rsidP="0045064C">
      <w:pPr>
        <w:pStyle w:val="paragraph"/>
        <w:numPr>
          <w:ilvl w:val="0"/>
          <w:numId w:val="1"/>
        </w:numPr>
        <w:spacing w:before="0" w:beforeAutospacing="0" w:after="0" w:afterAutospacing="0" w:line="360" w:lineRule="auto"/>
        <w:jc w:val="both"/>
        <w:textAlignment w:val="baseline"/>
        <w:rPr>
          <w:rFonts w:ascii="Arial" w:hAnsi="Arial" w:cs="Arial"/>
          <w:b/>
          <w:bCs/>
        </w:rPr>
      </w:pPr>
      <w:r>
        <w:rPr>
          <w:rFonts w:ascii="Arial" w:hAnsi="Arial" w:cs="Arial"/>
          <w:b/>
          <w:bCs/>
        </w:rPr>
        <w:t>Inicio de Sesión</w:t>
      </w:r>
    </w:p>
    <w:p w14:paraId="45530E72" w14:textId="77777777" w:rsidR="005E5987" w:rsidRDefault="005E5987" w:rsidP="005E5987">
      <w:pPr>
        <w:pStyle w:val="paragraph"/>
        <w:spacing w:before="0" w:beforeAutospacing="0" w:after="0" w:afterAutospacing="0" w:line="360" w:lineRule="auto"/>
        <w:ind w:left="720"/>
        <w:textAlignment w:val="baseline"/>
        <w:rPr>
          <w:rFonts w:ascii="Arial" w:hAnsi="Arial" w:cs="Arial"/>
          <w:b/>
          <w:bCs/>
        </w:rPr>
      </w:pPr>
    </w:p>
    <w:p w14:paraId="1AB1211F" w14:textId="3A9B5668" w:rsidR="005E5987" w:rsidRDefault="005E5987" w:rsidP="0045064C">
      <w:pPr>
        <w:pStyle w:val="paragraph"/>
        <w:spacing w:before="0" w:beforeAutospacing="0" w:after="0" w:afterAutospacing="0" w:line="360" w:lineRule="auto"/>
        <w:ind w:left="720"/>
        <w:jc w:val="center"/>
        <w:textAlignment w:val="baseline"/>
        <w:rPr>
          <w:rFonts w:ascii="Arial" w:hAnsi="Arial" w:cs="Arial"/>
          <w:b/>
          <w:bCs/>
        </w:rPr>
      </w:pPr>
      <w:r>
        <w:rPr>
          <w:rFonts w:ascii="Arial" w:hAnsi="Arial" w:cs="Arial"/>
          <w:b/>
          <w:bCs/>
          <w:noProof/>
        </w:rPr>
        <w:drawing>
          <wp:inline distT="0" distB="0" distL="0" distR="0" wp14:anchorId="33766960" wp14:editId="16E76DEB">
            <wp:extent cx="4853940" cy="2730341"/>
            <wp:effectExtent l="0" t="0" r="3810" b="0"/>
            <wp:docPr id="196572770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86324" cy="2748557"/>
                    </a:xfrm>
                    <a:prstGeom prst="rect">
                      <a:avLst/>
                    </a:prstGeom>
                    <a:noFill/>
                  </pic:spPr>
                </pic:pic>
              </a:graphicData>
            </a:graphic>
          </wp:inline>
        </w:drawing>
      </w:r>
    </w:p>
    <w:p w14:paraId="2E53FEAE" w14:textId="309B3F8A" w:rsidR="005E5987" w:rsidRDefault="005E5987" w:rsidP="005E5987">
      <w:pPr>
        <w:pStyle w:val="paragraph"/>
        <w:spacing w:before="0" w:beforeAutospacing="0" w:after="0" w:afterAutospacing="0" w:line="360" w:lineRule="auto"/>
        <w:ind w:left="720"/>
        <w:textAlignment w:val="baseline"/>
        <w:rPr>
          <w:rFonts w:ascii="Arial" w:hAnsi="Arial" w:cs="Arial"/>
        </w:rPr>
      </w:pPr>
    </w:p>
    <w:p w14:paraId="34485861" w14:textId="4BAE3A6A" w:rsidR="005E5987" w:rsidRDefault="005E5987" w:rsidP="0045064C">
      <w:pPr>
        <w:pStyle w:val="paragraph"/>
        <w:spacing w:before="0" w:beforeAutospacing="0" w:after="0" w:afterAutospacing="0" w:line="360" w:lineRule="auto"/>
        <w:ind w:left="720"/>
        <w:jc w:val="both"/>
        <w:textAlignment w:val="baseline"/>
        <w:rPr>
          <w:rFonts w:ascii="Arial" w:hAnsi="Arial" w:cs="Arial"/>
        </w:rPr>
      </w:pPr>
      <w:r>
        <w:rPr>
          <w:rFonts w:ascii="Arial" w:hAnsi="Arial" w:cs="Arial"/>
        </w:rPr>
        <w:t xml:space="preserve">En la ventana del inicio de sesión, con una cuenta ya creada, en el apartado “Email” </w:t>
      </w:r>
      <w:r w:rsidR="0045064C">
        <w:rPr>
          <w:rFonts w:ascii="Arial" w:hAnsi="Arial" w:cs="Arial"/>
        </w:rPr>
        <w:t>debe</w:t>
      </w:r>
      <w:r>
        <w:rPr>
          <w:rFonts w:ascii="Arial" w:hAnsi="Arial" w:cs="Arial"/>
        </w:rPr>
        <w:t xml:space="preserve"> introducir el correo electrónico con el que </w:t>
      </w:r>
      <w:r w:rsidR="0045064C">
        <w:rPr>
          <w:rFonts w:ascii="Arial" w:hAnsi="Arial" w:cs="Arial"/>
        </w:rPr>
        <w:t>se</w:t>
      </w:r>
      <w:r>
        <w:rPr>
          <w:rFonts w:ascii="Arial" w:hAnsi="Arial" w:cs="Arial"/>
        </w:rPr>
        <w:t xml:space="preserve"> </w:t>
      </w:r>
      <w:r w:rsidR="0045064C">
        <w:rPr>
          <w:rFonts w:ascii="Arial" w:hAnsi="Arial" w:cs="Arial"/>
        </w:rPr>
        <w:t>registró</w:t>
      </w:r>
      <w:r>
        <w:rPr>
          <w:rFonts w:ascii="Arial" w:hAnsi="Arial" w:cs="Arial"/>
        </w:rPr>
        <w:t xml:space="preserve">, y así mismo en la casilla de “Contraseña” </w:t>
      </w:r>
      <w:r w:rsidR="0045064C">
        <w:rPr>
          <w:rFonts w:ascii="Arial" w:hAnsi="Arial" w:cs="Arial"/>
        </w:rPr>
        <w:t>debe</w:t>
      </w:r>
      <w:r>
        <w:rPr>
          <w:rFonts w:ascii="Arial" w:hAnsi="Arial" w:cs="Arial"/>
        </w:rPr>
        <w:t xml:space="preserve"> introducir la contraseña con la que </w:t>
      </w:r>
      <w:r w:rsidR="0045064C">
        <w:rPr>
          <w:rFonts w:ascii="Arial" w:hAnsi="Arial" w:cs="Arial"/>
        </w:rPr>
        <w:t>se</w:t>
      </w:r>
      <w:r>
        <w:rPr>
          <w:rFonts w:ascii="Arial" w:hAnsi="Arial" w:cs="Arial"/>
        </w:rPr>
        <w:t xml:space="preserve"> </w:t>
      </w:r>
      <w:r w:rsidR="0045064C">
        <w:rPr>
          <w:rFonts w:ascii="Arial" w:hAnsi="Arial" w:cs="Arial"/>
        </w:rPr>
        <w:t>registró</w:t>
      </w:r>
      <w:r>
        <w:rPr>
          <w:rFonts w:ascii="Arial" w:hAnsi="Arial" w:cs="Arial"/>
        </w:rPr>
        <w:t xml:space="preserve"> para ese correo</w:t>
      </w:r>
      <w:r w:rsidR="0045064C">
        <w:rPr>
          <w:rFonts w:ascii="Arial" w:hAnsi="Arial" w:cs="Arial"/>
        </w:rPr>
        <w:t>. Además, si presiona “Escanear” puede iniciar sesión con escaneo facial si en el registro habilitó esta opción.</w:t>
      </w:r>
    </w:p>
    <w:p w14:paraId="0E125B59" w14:textId="77777777" w:rsidR="0045064C" w:rsidRDefault="0045064C" w:rsidP="005E5987">
      <w:pPr>
        <w:pStyle w:val="paragraph"/>
        <w:spacing w:before="0" w:beforeAutospacing="0" w:after="0" w:afterAutospacing="0" w:line="360" w:lineRule="auto"/>
        <w:ind w:left="720"/>
        <w:textAlignment w:val="baseline"/>
        <w:rPr>
          <w:rFonts w:ascii="Arial" w:hAnsi="Arial" w:cs="Arial"/>
        </w:rPr>
      </w:pPr>
    </w:p>
    <w:p w14:paraId="2C481FC4" w14:textId="77777777" w:rsidR="0045064C" w:rsidRDefault="0045064C" w:rsidP="005E5987">
      <w:pPr>
        <w:pStyle w:val="paragraph"/>
        <w:spacing w:before="0" w:beforeAutospacing="0" w:after="0" w:afterAutospacing="0" w:line="360" w:lineRule="auto"/>
        <w:ind w:left="720"/>
        <w:textAlignment w:val="baseline"/>
        <w:rPr>
          <w:rFonts w:ascii="Arial" w:hAnsi="Arial" w:cs="Arial"/>
        </w:rPr>
      </w:pPr>
    </w:p>
    <w:p w14:paraId="62672347" w14:textId="77777777" w:rsidR="0045064C" w:rsidRDefault="0045064C" w:rsidP="005E5987">
      <w:pPr>
        <w:pStyle w:val="paragraph"/>
        <w:spacing w:before="0" w:beforeAutospacing="0" w:after="0" w:afterAutospacing="0" w:line="360" w:lineRule="auto"/>
        <w:ind w:left="720"/>
        <w:textAlignment w:val="baseline"/>
        <w:rPr>
          <w:rFonts w:ascii="Arial" w:hAnsi="Arial" w:cs="Arial"/>
        </w:rPr>
      </w:pPr>
    </w:p>
    <w:p w14:paraId="77E1306C" w14:textId="77777777" w:rsidR="0045064C" w:rsidRDefault="0045064C" w:rsidP="005E5987">
      <w:pPr>
        <w:pStyle w:val="paragraph"/>
        <w:spacing w:before="0" w:beforeAutospacing="0" w:after="0" w:afterAutospacing="0" w:line="360" w:lineRule="auto"/>
        <w:ind w:left="720"/>
        <w:textAlignment w:val="baseline"/>
        <w:rPr>
          <w:rFonts w:ascii="Arial" w:hAnsi="Arial" w:cs="Arial"/>
        </w:rPr>
      </w:pPr>
    </w:p>
    <w:p w14:paraId="763EA80E" w14:textId="77777777" w:rsidR="0045064C" w:rsidRDefault="0045064C" w:rsidP="005E5987">
      <w:pPr>
        <w:pStyle w:val="paragraph"/>
        <w:spacing w:before="0" w:beforeAutospacing="0" w:after="0" w:afterAutospacing="0" w:line="360" w:lineRule="auto"/>
        <w:ind w:left="720"/>
        <w:textAlignment w:val="baseline"/>
        <w:rPr>
          <w:rFonts w:ascii="Arial" w:hAnsi="Arial" w:cs="Arial"/>
        </w:rPr>
      </w:pPr>
    </w:p>
    <w:p w14:paraId="1CC09A03" w14:textId="77777777" w:rsidR="0045064C" w:rsidRDefault="0045064C" w:rsidP="005E5987">
      <w:pPr>
        <w:pStyle w:val="paragraph"/>
        <w:spacing w:before="0" w:beforeAutospacing="0" w:after="0" w:afterAutospacing="0" w:line="360" w:lineRule="auto"/>
        <w:ind w:left="720"/>
        <w:textAlignment w:val="baseline"/>
        <w:rPr>
          <w:rFonts w:ascii="Arial" w:hAnsi="Arial" w:cs="Arial"/>
        </w:rPr>
      </w:pPr>
    </w:p>
    <w:p w14:paraId="0EB755FF" w14:textId="77777777" w:rsidR="0045064C" w:rsidRDefault="0045064C" w:rsidP="005E5987">
      <w:pPr>
        <w:pStyle w:val="paragraph"/>
        <w:spacing w:before="0" w:beforeAutospacing="0" w:after="0" w:afterAutospacing="0" w:line="360" w:lineRule="auto"/>
        <w:ind w:left="720"/>
        <w:textAlignment w:val="baseline"/>
        <w:rPr>
          <w:rFonts w:ascii="Arial" w:hAnsi="Arial" w:cs="Arial"/>
        </w:rPr>
      </w:pPr>
    </w:p>
    <w:p w14:paraId="5E5DC4F0" w14:textId="77777777" w:rsidR="0045064C" w:rsidRDefault="0045064C" w:rsidP="005E5987">
      <w:pPr>
        <w:pStyle w:val="paragraph"/>
        <w:spacing w:before="0" w:beforeAutospacing="0" w:after="0" w:afterAutospacing="0" w:line="360" w:lineRule="auto"/>
        <w:ind w:left="720"/>
        <w:textAlignment w:val="baseline"/>
        <w:rPr>
          <w:rFonts w:ascii="Arial" w:hAnsi="Arial" w:cs="Arial"/>
        </w:rPr>
      </w:pPr>
    </w:p>
    <w:p w14:paraId="4AAF31DC" w14:textId="77777777" w:rsidR="0045064C" w:rsidRDefault="0045064C" w:rsidP="005E5987">
      <w:pPr>
        <w:pStyle w:val="paragraph"/>
        <w:spacing w:before="0" w:beforeAutospacing="0" w:after="0" w:afterAutospacing="0" w:line="360" w:lineRule="auto"/>
        <w:ind w:left="720"/>
        <w:textAlignment w:val="baseline"/>
        <w:rPr>
          <w:rFonts w:ascii="Arial" w:hAnsi="Arial" w:cs="Arial"/>
        </w:rPr>
      </w:pPr>
    </w:p>
    <w:p w14:paraId="29E61440" w14:textId="77777777" w:rsidR="0045064C" w:rsidRDefault="0045064C" w:rsidP="005E5987">
      <w:pPr>
        <w:pStyle w:val="paragraph"/>
        <w:spacing w:before="0" w:beforeAutospacing="0" w:after="0" w:afterAutospacing="0" w:line="360" w:lineRule="auto"/>
        <w:ind w:left="720"/>
        <w:textAlignment w:val="baseline"/>
        <w:rPr>
          <w:rFonts w:ascii="Arial" w:hAnsi="Arial" w:cs="Arial"/>
        </w:rPr>
      </w:pPr>
    </w:p>
    <w:p w14:paraId="50BA816C" w14:textId="1C3E9EF1" w:rsidR="0045064C" w:rsidRPr="0045064C" w:rsidRDefault="0045064C" w:rsidP="0045064C">
      <w:pPr>
        <w:pStyle w:val="paragraph"/>
        <w:numPr>
          <w:ilvl w:val="0"/>
          <w:numId w:val="1"/>
        </w:numPr>
        <w:spacing w:before="0" w:beforeAutospacing="0" w:after="0" w:afterAutospacing="0" w:line="360" w:lineRule="auto"/>
        <w:jc w:val="both"/>
        <w:textAlignment w:val="baseline"/>
        <w:rPr>
          <w:rFonts w:ascii="Arial" w:hAnsi="Arial" w:cs="Arial"/>
        </w:rPr>
      </w:pPr>
      <w:r>
        <w:rPr>
          <w:rFonts w:ascii="Arial" w:hAnsi="Arial" w:cs="Arial"/>
          <w:b/>
          <w:bCs/>
        </w:rPr>
        <w:lastRenderedPageBreak/>
        <w:t>Registro</w:t>
      </w:r>
    </w:p>
    <w:p w14:paraId="04831A83" w14:textId="77777777" w:rsidR="0045064C" w:rsidRDefault="0045064C" w:rsidP="0045064C">
      <w:pPr>
        <w:pStyle w:val="paragraph"/>
        <w:spacing w:before="0" w:beforeAutospacing="0" w:after="0" w:afterAutospacing="0" w:line="360" w:lineRule="auto"/>
        <w:ind w:left="720"/>
        <w:textAlignment w:val="baseline"/>
        <w:rPr>
          <w:rFonts w:ascii="Arial" w:hAnsi="Arial" w:cs="Arial"/>
        </w:rPr>
      </w:pPr>
    </w:p>
    <w:p w14:paraId="6082C2E4" w14:textId="3E0BEB3F" w:rsidR="0045064C" w:rsidRDefault="0045064C" w:rsidP="0045064C">
      <w:pPr>
        <w:pStyle w:val="paragraph"/>
        <w:spacing w:before="0" w:beforeAutospacing="0" w:after="0" w:afterAutospacing="0" w:line="360" w:lineRule="auto"/>
        <w:ind w:left="720"/>
        <w:jc w:val="center"/>
        <w:textAlignment w:val="baseline"/>
        <w:rPr>
          <w:rFonts w:ascii="Arial" w:hAnsi="Arial" w:cs="Arial"/>
        </w:rPr>
      </w:pPr>
      <w:r>
        <w:rPr>
          <w:rFonts w:ascii="Arial" w:hAnsi="Arial" w:cs="Arial"/>
          <w:noProof/>
        </w:rPr>
        <w:drawing>
          <wp:inline distT="0" distB="0" distL="0" distR="0" wp14:anchorId="7163EA4B" wp14:editId="2B8C803F">
            <wp:extent cx="4914900" cy="2764631"/>
            <wp:effectExtent l="0" t="0" r="0" b="0"/>
            <wp:docPr id="3370728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72718" cy="2797154"/>
                    </a:xfrm>
                    <a:prstGeom prst="rect">
                      <a:avLst/>
                    </a:prstGeom>
                    <a:noFill/>
                  </pic:spPr>
                </pic:pic>
              </a:graphicData>
            </a:graphic>
          </wp:inline>
        </w:drawing>
      </w:r>
    </w:p>
    <w:p w14:paraId="220820F6" w14:textId="77777777" w:rsidR="0045064C" w:rsidRDefault="0045064C" w:rsidP="0045064C">
      <w:pPr>
        <w:pStyle w:val="paragraph"/>
        <w:spacing w:before="0" w:beforeAutospacing="0" w:after="0" w:afterAutospacing="0" w:line="360" w:lineRule="auto"/>
        <w:ind w:left="720"/>
        <w:textAlignment w:val="baseline"/>
        <w:rPr>
          <w:rFonts w:ascii="Arial" w:hAnsi="Arial" w:cs="Arial"/>
        </w:rPr>
      </w:pPr>
    </w:p>
    <w:p w14:paraId="70504E7A" w14:textId="25404354" w:rsidR="0045064C" w:rsidRDefault="0045064C" w:rsidP="0045064C">
      <w:pPr>
        <w:pStyle w:val="paragraph"/>
        <w:spacing w:before="0" w:beforeAutospacing="0" w:after="0" w:afterAutospacing="0" w:line="360" w:lineRule="auto"/>
        <w:ind w:left="720"/>
        <w:jc w:val="both"/>
        <w:textAlignment w:val="baseline"/>
        <w:rPr>
          <w:rFonts w:ascii="Arial" w:hAnsi="Arial" w:cs="Arial"/>
        </w:rPr>
      </w:pPr>
      <w:r>
        <w:rPr>
          <w:rFonts w:ascii="Arial" w:hAnsi="Arial" w:cs="Arial"/>
        </w:rPr>
        <w:t>La ventana anterior es de la registro, para ello debe ingresar en “Email” el correo con el que desea registrarse, en “Contraseña” la contraseña que desea para la cuenta, en “Repetir contraseña” debe volver a introducir la misma contraseña anterior para validarla, en “Identificación” debe introducir su número de identificación personal. El registro también tiene de forma opcional registrar un escaneo facial, para ello en el apartado “Subir datos biométricos” debe darle clic en “Seleccionar archivo”</w:t>
      </w:r>
      <w:r w:rsidR="000F020F">
        <w:rPr>
          <w:rFonts w:ascii="Arial" w:hAnsi="Arial" w:cs="Arial"/>
        </w:rPr>
        <w:t>, y la aplicación empezará el registro de cara.</w:t>
      </w:r>
      <w:r>
        <w:rPr>
          <w:rFonts w:ascii="Arial" w:hAnsi="Arial" w:cs="Arial"/>
        </w:rPr>
        <w:t xml:space="preserve"> </w:t>
      </w:r>
    </w:p>
    <w:p w14:paraId="6714C90A" w14:textId="77777777" w:rsidR="000F020F" w:rsidRDefault="000F020F" w:rsidP="0045064C">
      <w:pPr>
        <w:pStyle w:val="paragraph"/>
        <w:spacing w:before="0" w:beforeAutospacing="0" w:after="0" w:afterAutospacing="0" w:line="360" w:lineRule="auto"/>
        <w:ind w:left="720"/>
        <w:jc w:val="both"/>
        <w:textAlignment w:val="baseline"/>
        <w:rPr>
          <w:rFonts w:ascii="Arial" w:hAnsi="Arial" w:cs="Arial"/>
        </w:rPr>
      </w:pPr>
    </w:p>
    <w:p w14:paraId="5369A9C7" w14:textId="77777777" w:rsidR="000F020F" w:rsidRDefault="000F020F" w:rsidP="0045064C">
      <w:pPr>
        <w:pStyle w:val="paragraph"/>
        <w:spacing w:before="0" w:beforeAutospacing="0" w:after="0" w:afterAutospacing="0" w:line="360" w:lineRule="auto"/>
        <w:ind w:left="720"/>
        <w:jc w:val="both"/>
        <w:textAlignment w:val="baseline"/>
        <w:rPr>
          <w:rFonts w:ascii="Arial" w:hAnsi="Arial" w:cs="Arial"/>
        </w:rPr>
      </w:pPr>
    </w:p>
    <w:p w14:paraId="673986FC" w14:textId="77777777" w:rsidR="000F020F" w:rsidRDefault="000F020F" w:rsidP="0045064C">
      <w:pPr>
        <w:pStyle w:val="paragraph"/>
        <w:spacing w:before="0" w:beforeAutospacing="0" w:after="0" w:afterAutospacing="0" w:line="360" w:lineRule="auto"/>
        <w:ind w:left="720"/>
        <w:jc w:val="both"/>
        <w:textAlignment w:val="baseline"/>
        <w:rPr>
          <w:rFonts w:ascii="Arial" w:hAnsi="Arial" w:cs="Arial"/>
        </w:rPr>
      </w:pPr>
    </w:p>
    <w:p w14:paraId="01BBFA69" w14:textId="77777777" w:rsidR="000F020F" w:rsidRDefault="000F020F" w:rsidP="0045064C">
      <w:pPr>
        <w:pStyle w:val="paragraph"/>
        <w:spacing w:before="0" w:beforeAutospacing="0" w:after="0" w:afterAutospacing="0" w:line="360" w:lineRule="auto"/>
        <w:ind w:left="720"/>
        <w:jc w:val="both"/>
        <w:textAlignment w:val="baseline"/>
        <w:rPr>
          <w:rFonts w:ascii="Arial" w:hAnsi="Arial" w:cs="Arial"/>
        </w:rPr>
      </w:pPr>
    </w:p>
    <w:p w14:paraId="588C31E2" w14:textId="77777777" w:rsidR="000F020F" w:rsidRDefault="000F020F" w:rsidP="0045064C">
      <w:pPr>
        <w:pStyle w:val="paragraph"/>
        <w:spacing w:before="0" w:beforeAutospacing="0" w:after="0" w:afterAutospacing="0" w:line="360" w:lineRule="auto"/>
        <w:ind w:left="720"/>
        <w:jc w:val="both"/>
        <w:textAlignment w:val="baseline"/>
        <w:rPr>
          <w:rFonts w:ascii="Arial" w:hAnsi="Arial" w:cs="Arial"/>
        </w:rPr>
      </w:pPr>
    </w:p>
    <w:p w14:paraId="7EA44DF4" w14:textId="77777777" w:rsidR="000F020F" w:rsidRDefault="000F020F" w:rsidP="0045064C">
      <w:pPr>
        <w:pStyle w:val="paragraph"/>
        <w:spacing w:before="0" w:beforeAutospacing="0" w:after="0" w:afterAutospacing="0" w:line="360" w:lineRule="auto"/>
        <w:ind w:left="720"/>
        <w:jc w:val="both"/>
        <w:textAlignment w:val="baseline"/>
        <w:rPr>
          <w:rFonts w:ascii="Arial" w:hAnsi="Arial" w:cs="Arial"/>
        </w:rPr>
      </w:pPr>
    </w:p>
    <w:p w14:paraId="05DB1BA2" w14:textId="77777777" w:rsidR="000F020F" w:rsidRDefault="000F020F" w:rsidP="0045064C">
      <w:pPr>
        <w:pStyle w:val="paragraph"/>
        <w:spacing w:before="0" w:beforeAutospacing="0" w:after="0" w:afterAutospacing="0" w:line="360" w:lineRule="auto"/>
        <w:ind w:left="720"/>
        <w:jc w:val="both"/>
        <w:textAlignment w:val="baseline"/>
        <w:rPr>
          <w:rFonts w:ascii="Arial" w:hAnsi="Arial" w:cs="Arial"/>
        </w:rPr>
      </w:pPr>
    </w:p>
    <w:p w14:paraId="73653509" w14:textId="77777777" w:rsidR="000F020F" w:rsidRDefault="000F020F" w:rsidP="0045064C">
      <w:pPr>
        <w:pStyle w:val="paragraph"/>
        <w:spacing w:before="0" w:beforeAutospacing="0" w:after="0" w:afterAutospacing="0" w:line="360" w:lineRule="auto"/>
        <w:ind w:left="720"/>
        <w:jc w:val="both"/>
        <w:textAlignment w:val="baseline"/>
        <w:rPr>
          <w:rFonts w:ascii="Arial" w:hAnsi="Arial" w:cs="Arial"/>
        </w:rPr>
      </w:pPr>
    </w:p>
    <w:p w14:paraId="6ADB8B77" w14:textId="77777777" w:rsidR="000F020F" w:rsidRDefault="000F020F" w:rsidP="0045064C">
      <w:pPr>
        <w:pStyle w:val="paragraph"/>
        <w:spacing w:before="0" w:beforeAutospacing="0" w:after="0" w:afterAutospacing="0" w:line="360" w:lineRule="auto"/>
        <w:ind w:left="720"/>
        <w:jc w:val="both"/>
        <w:textAlignment w:val="baseline"/>
        <w:rPr>
          <w:rFonts w:ascii="Arial" w:hAnsi="Arial" w:cs="Arial"/>
        </w:rPr>
      </w:pPr>
    </w:p>
    <w:p w14:paraId="3744B6CC" w14:textId="102E455D" w:rsidR="000F020F" w:rsidRPr="000F020F" w:rsidRDefault="000F020F" w:rsidP="000F020F">
      <w:pPr>
        <w:pStyle w:val="paragraph"/>
        <w:numPr>
          <w:ilvl w:val="0"/>
          <w:numId w:val="1"/>
        </w:numPr>
        <w:spacing w:before="0" w:beforeAutospacing="0" w:after="0" w:afterAutospacing="0" w:line="360" w:lineRule="auto"/>
        <w:jc w:val="both"/>
        <w:textAlignment w:val="baseline"/>
        <w:rPr>
          <w:rFonts w:ascii="Arial" w:hAnsi="Arial" w:cs="Arial"/>
        </w:rPr>
      </w:pPr>
      <w:r>
        <w:rPr>
          <w:rFonts w:ascii="Arial" w:hAnsi="Arial" w:cs="Arial"/>
          <w:b/>
          <w:bCs/>
        </w:rPr>
        <w:lastRenderedPageBreak/>
        <w:t>Página de inicio/Historial</w:t>
      </w:r>
    </w:p>
    <w:p w14:paraId="40B3FA95" w14:textId="77777777" w:rsidR="000F020F" w:rsidRDefault="000F020F" w:rsidP="000F020F">
      <w:pPr>
        <w:pStyle w:val="paragraph"/>
        <w:spacing w:before="0" w:beforeAutospacing="0" w:after="0" w:afterAutospacing="0" w:line="360" w:lineRule="auto"/>
        <w:jc w:val="both"/>
        <w:textAlignment w:val="baseline"/>
        <w:rPr>
          <w:rFonts w:ascii="Arial" w:hAnsi="Arial" w:cs="Arial"/>
          <w:b/>
          <w:bCs/>
        </w:rPr>
      </w:pPr>
    </w:p>
    <w:p w14:paraId="5F86416C" w14:textId="5DACDF7E" w:rsidR="000F020F" w:rsidRDefault="000F020F" w:rsidP="000F020F">
      <w:pPr>
        <w:pStyle w:val="paragraph"/>
        <w:spacing w:before="0" w:beforeAutospacing="0" w:after="0" w:afterAutospacing="0" w:line="360" w:lineRule="auto"/>
        <w:jc w:val="center"/>
        <w:textAlignment w:val="baseline"/>
        <w:rPr>
          <w:rFonts w:ascii="Arial" w:hAnsi="Arial" w:cs="Arial"/>
        </w:rPr>
      </w:pPr>
      <w:r>
        <w:rPr>
          <w:rFonts w:ascii="Arial" w:hAnsi="Arial" w:cs="Arial"/>
          <w:noProof/>
        </w:rPr>
        <w:drawing>
          <wp:inline distT="0" distB="0" distL="0" distR="0" wp14:anchorId="58EF948D" wp14:editId="7088935B">
            <wp:extent cx="5485205" cy="2914015"/>
            <wp:effectExtent l="0" t="0" r="1270" b="635"/>
            <wp:docPr id="1595567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9288" cy="2926809"/>
                    </a:xfrm>
                    <a:prstGeom prst="rect">
                      <a:avLst/>
                    </a:prstGeom>
                    <a:noFill/>
                  </pic:spPr>
                </pic:pic>
              </a:graphicData>
            </a:graphic>
          </wp:inline>
        </w:drawing>
      </w:r>
    </w:p>
    <w:p w14:paraId="73C1DCC9" w14:textId="77777777" w:rsidR="000F020F" w:rsidRDefault="000F020F" w:rsidP="000F020F">
      <w:pPr>
        <w:pStyle w:val="paragraph"/>
        <w:spacing w:before="0" w:beforeAutospacing="0" w:after="0" w:afterAutospacing="0" w:line="360" w:lineRule="auto"/>
        <w:jc w:val="center"/>
        <w:textAlignment w:val="baseline"/>
        <w:rPr>
          <w:rFonts w:ascii="Arial" w:hAnsi="Arial" w:cs="Arial"/>
        </w:rPr>
      </w:pPr>
    </w:p>
    <w:p w14:paraId="06D31D45" w14:textId="591A5B6B" w:rsidR="000F020F" w:rsidRDefault="000F020F" w:rsidP="000F020F">
      <w:pPr>
        <w:pStyle w:val="paragraph"/>
        <w:spacing w:before="0" w:beforeAutospacing="0" w:after="0" w:afterAutospacing="0" w:line="360" w:lineRule="auto"/>
        <w:jc w:val="both"/>
        <w:textAlignment w:val="baseline"/>
        <w:rPr>
          <w:rFonts w:ascii="Arial" w:hAnsi="Arial" w:cs="Arial"/>
        </w:rPr>
      </w:pPr>
      <w:r>
        <w:rPr>
          <w:rFonts w:ascii="Arial" w:hAnsi="Arial" w:cs="Arial"/>
        </w:rPr>
        <w:t>Una vez que inicie sesión el usuario, la página de inicio es la página de historial. Aquí el usuario podrá ver los movimientos recientes bajo “Movimientos recientes”, puede visualizar las facturas generadas en el apartado de “Visualiza Factura”. Además, en la parte superior existe en una barra de búsqueda donde podrá ingresar el criterio de búsqueda y seguidamente presionar el botón de “Buscar” para proceder con la búsqueda. También tiene la opción de vender</w:t>
      </w:r>
      <w:r w:rsidR="00CF0A83">
        <w:rPr>
          <w:rFonts w:ascii="Arial" w:hAnsi="Arial" w:cs="Arial"/>
        </w:rPr>
        <w:t xml:space="preserve"> el servicio</w:t>
      </w:r>
      <w:r>
        <w:rPr>
          <w:rFonts w:ascii="Arial" w:hAnsi="Arial" w:cs="Arial"/>
        </w:rPr>
        <w:t xml:space="preserve"> con el botón de “Vender” y de ingresar </w:t>
      </w:r>
      <w:r w:rsidR="00CF0A83">
        <w:rPr>
          <w:rFonts w:ascii="Arial" w:hAnsi="Arial" w:cs="Arial"/>
        </w:rPr>
        <w:t xml:space="preserve">muestras </w:t>
      </w:r>
      <w:r>
        <w:rPr>
          <w:rFonts w:ascii="Arial" w:hAnsi="Arial" w:cs="Arial"/>
        </w:rPr>
        <w:t>con el botón de “Ingresar”.</w:t>
      </w:r>
    </w:p>
    <w:p w14:paraId="2742726C" w14:textId="7844DE81" w:rsidR="000F020F" w:rsidRPr="005E5987" w:rsidRDefault="000F020F" w:rsidP="000F020F">
      <w:pPr>
        <w:pStyle w:val="paragraph"/>
        <w:spacing w:before="0" w:beforeAutospacing="0" w:after="0" w:afterAutospacing="0" w:line="360" w:lineRule="auto"/>
        <w:jc w:val="both"/>
        <w:textAlignment w:val="baseline"/>
        <w:rPr>
          <w:rFonts w:ascii="Arial" w:hAnsi="Arial" w:cs="Arial"/>
        </w:rPr>
      </w:pPr>
      <w:r>
        <w:rPr>
          <w:rFonts w:ascii="Arial" w:hAnsi="Arial" w:cs="Arial"/>
        </w:rPr>
        <w:t>En el lado izquierdo tiene el menú de navegación para registrar clientes con el botón de “Registrar clientes” y para volver al historial con el botón de “Historial”.</w:t>
      </w:r>
    </w:p>
    <w:p w14:paraId="2C9A91FC" w14:textId="77777777" w:rsidR="00A96E9A" w:rsidRDefault="00A96E9A"/>
    <w:p w14:paraId="0ECD7C63" w14:textId="77777777" w:rsidR="00CF0A83" w:rsidRDefault="00CF0A83"/>
    <w:p w14:paraId="625F8155" w14:textId="77777777" w:rsidR="00CF0A83" w:rsidRDefault="00CF0A83"/>
    <w:p w14:paraId="41C83F49" w14:textId="77777777" w:rsidR="00CF0A83" w:rsidRDefault="00CF0A83"/>
    <w:p w14:paraId="79E76389" w14:textId="77777777" w:rsidR="00CF0A83" w:rsidRDefault="00CF0A83"/>
    <w:p w14:paraId="598C986D" w14:textId="77777777" w:rsidR="00CF0A83" w:rsidRDefault="00CF0A83"/>
    <w:p w14:paraId="1A31940A" w14:textId="77777777" w:rsidR="00CF0A83" w:rsidRDefault="00CF0A83"/>
    <w:p w14:paraId="26918A15" w14:textId="3DDAE180" w:rsidR="00CF0A83" w:rsidRDefault="00CF0A83" w:rsidP="00CF0A83">
      <w:pPr>
        <w:pStyle w:val="Prrafodelista"/>
        <w:numPr>
          <w:ilvl w:val="0"/>
          <w:numId w:val="1"/>
        </w:numPr>
        <w:rPr>
          <w:rFonts w:ascii="Arial" w:hAnsi="Arial" w:cs="Arial"/>
          <w:b/>
          <w:bCs/>
          <w:sz w:val="24"/>
          <w:szCs w:val="24"/>
        </w:rPr>
      </w:pPr>
      <w:r w:rsidRPr="00CF0A83">
        <w:rPr>
          <w:rFonts w:ascii="Arial" w:hAnsi="Arial" w:cs="Arial"/>
          <w:b/>
          <w:bCs/>
          <w:sz w:val="24"/>
          <w:szCs w:val="24"/>
        </w:rPr>
        <w:lastRenderedPageBreak/>
        <w:t>Ingreso de Muestras</w:t>
      </w:r>
    </w:p>
    <w:p w14:paraId="4045FC5F" w14:textId="77777777" w:rsidR="00CF0A83" w:rsidRDefault="00CF0A83" w:rsidP="00CF0A83">
      <w:pPr>
        <w:pStyle w:val="Prrafodelista"/>
        <w:rPr>
          <w:rFonts w:ascii="Arial" w:hAnsi="Arial" w:cs="Arial"/>
          <w:b/>
          <w:bCs/>
          <w:sz w:val="24"/>
          <w:szCs w:val="24"/>
        </w:rPr>
      </w:pPr>
    </w:p>
    <w:p w14:paraId="1DE9973E" w14:textId="40F0F051" w:rsidR="00CF0A83" w:rsidRDefault="00CF0A83" w:rsidP="00CF0A83">
      <w:pPr>
        <w:pStyle w:val="Prrafodelista"/>
        <w:jc w:val="center"/>
        <w:rPr>
          <w:rFonts w:ascii="Arial" w:hAnsi="Arial" w:cs="Arial"/>
          <w:b/>
          <w:bCs/>
          <w:sz w:val="24"/>
          <w:szCs w:val="24"/>
        </w:rPr>
      </w:pPr>
      <w:r>
        <w:rPr>
          <w:rFonts w:ascii="Arial" w:hAnsi="Arial" w:cs="Arial"/>
          <w:b/>
          <w:bCs/>
          <w:noProof/>
          <w:sz w:val="24"/>
          <w:szCs w:val="24"/>
        </w:rPr>
        <w:drawing>
          <wp:inline distT="0" distB="0" distL="0" distR="0" wp14:anchorId="251A4E49" wp14:editId="0A98A893">
            <wp:extent cx="5364480" cy="3017520"/>
            <wp:effectExtent l="0" t="0" r="7620" b="0"/>
            <wp:docPr id="108640159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6800" cy="3024450"/>
                    </a:xfrm>
                    <a:prstGeom prst="rect">
                      <a:avLst/>
                    </a:prstGeom>
                    <a:noFill/>
                  </pic:spPr>
                </pic:pic>
              </a:graphicData>
            </a:graphic>
          </wp:inline>
        </w:drawing>
      </w:r>
    </w:p>
    <w:p w14:paraId="0D3030C3" w14:textId="77777777" w:rsidR="00CF0A83" w:rsidRDefault="00CF0A83" w:rsidP="00CF0A83">
      <w:pPr>
        <w:pStyle w:val="Prrafodelista"/>
        <w:jc w:val="center"/>
        <w:rPr>
          <w:rFonts w:ascii="Arial" w:hAnsi="Arial" w:cs="Arial"/>
          <w:b/>
          <w:bCs/>
          <w:sz w:val="24"/>
          <w:szCs w:val="24"/>
        </w:rPr>
      </w:pPr>
    </w:p>
    <w:p w14:paraId="2BC71082" w14:textId="059F5C32" w:rsidR="00EA5E42" w:rsidRPr="00EA5E42" w:rsidRDefault="00CF0A83" w:rsidP="00EA5E42">
      <w:pPr>
        <w:pStyle w:val="Prrafodelista"/>
        <w:spacing w:line="360" w:lineRule="auto"/>
        <w:jc w:val="both"/>
        <w:rPr>
          <w:rFonts w:ascii="Arial" w:hAnsi="Arial" w:cs="Arial"/>
          <w:sz w:val="24"/>
          <w:szCs w:val="24"/>
        </w:rPr>
      </w:pPr>
      <w:r>
        <w:rPr>
          <w:rFonts w:ascii="Arial" w:hAnsi="Arial" w:cs="Arial"/>
          <w:sz w:val="24"/>
          <w:szCs w:val="24"/>
        </w:rPr>
        <w:t>En la ventana de ingreso de muestras el usuario puede seleccionar el cliente al que desea registrarle la muestra en “Cliente”, en “Entregado” debe de introducir la fecha, en “Cultivo” el tipo de cultivo, en “Código” el código de la muestra, en “Identificación de Campo” la identificación de campo, y en “Análisis” el tipo de análisis. Una vez ingresados los datos, el sistema calcula el costo del análisis y lo muestra en el apartado “Costo”, y a la misma vez muestra el monto del IVA por separado. Finalmente, muestra el total a pagar en “Total a pagar” sumando el costo y el IVA, y la fecha de facturación.</w:t>
      </w:r>
    </w:p>
    <w:p w14:paraId="30115188" w14:textId="77777777" w:rsidR="00CF0A83" w:rsidRDefault="00CF0A83" w:rsidP="00CF0A83">
      <w:pPr>
        <w:pStyle w:val="Prrafodelista"/>
        <w:jc w:val="both"/>
        <w:rPr>
          <w:rFonts w:ascii="Arial" w:hAnsi="Arial" w:cs="Arial"/>
          <w:sz w:val="24"/>
          <w:szCs w:val="24"/>
        </w:rPr>
      </w:pPr>
    </w:p>
    <w:p w14:paraId="558D8164" w14:textId="77777777" w:rsidR="00CF0A83" w:rsidRDefault="00CF0A83" w:rsidP="00CF0A83">
      <w:pPr>
        <w:pStyle w:val="Prrafodelista"/>
        <w:jc w:val="both"/>
        <w:rPr>
          <w:rFonts w:ascii="Arial" w:hAnsi="Arial" w:cs="Arial"/>
          <w:sz w:val="24"/>
          <w:szCs w:val="24"/>
        </w:rPr>
      </w:pPr>
    </w:p>
    <w:p w14:paraId="7C5EE6DB" w14:textId="77777777" w:rsidR="00CF0A83" w:rsidRDefault="00CF0A83" w:rsidP="00CF0A83">
      <w:pPr>
        <w:pStyle w:val="Prrafodelista"/>
        <w:jc w:val="both"/>
        <w:rPr>
          <w:rFonts w:ascii="Arial" w:hAnsi="Arial" w:cs="Arial"/>
          <w:sz w:val="24"/>
          <w:szCs w:val="24"/>
        </w:rPr>
      </w:pPr>
    </w:p>
    <w:p w14:paraId="15962B13" w14:textId="77777777" w:rsidR="00CF0A83" w:rsidRDefault="00CF0A83" w:rsidP="00CF0A83">
      <w:pPr>
        <w:pStyle w:val="Prrafodelista"/>
        <w:jc w:val="both"/>
        <w:rPr>
          <w:rFonts w:ascii="Arial" w:hAnsi="Arial" w:cs="Arial"/>
          <w:sz w:val="24"/>
          <w:szCs w:val="24"/>
        </w:rPr>
      </w:pPr>
    </w:p>
    <w:p w14:paraId="27FE6E12" w14:textId="77777777" w:rsidR="00CF0A83" w:rsidRDefault="00CF0A83" w:rsidP="00CF0A83">
      <w:pPr>
        <w:pStyle w:val="Prrafodelista"/>
        <w:jc w:val="both"/>
        <w:rPr>
          <w:rFonts w:ascii="Arial" w:hAnsi="Arial" w:cs="Arial"/>
          <w:sz w:val="24"/>
          <w:szCs w:val="24"/>
        </w:rPr>
      </w:pPr>
    </w:p>
    <w:p w14:paraId="0C0E113C" w14:textId="77777777" w:rsidR="00CF0A83" w:rsidRDefault="00CF0A83" w:rsidP="00CF0A83">
      <w:pPr>
        <w:pStyle w:val="Prrafodelista"/>
        <w:jc w:val="both"/>
        <w:rPr>
          <w:rFonts w:ascii="Arial" w:hAnsi="Arial" w:cs="Arial"/>
          <w:sz w:val="24"/>
          <w:szCs w:val="24"/>
        </w:rPr>
      </w:pPr>
    </w:p>
    <w:p w14:paraId="35CAF317" w14:textId="77777777" w:rsidR="00CF0A83" w:rsidRDefault="00CF0A83" w:rsidP="00CF0A83">
      <w:pPr>
        <w:pStyle w:val="Prrafodelista"/>
        <w:jc w:val="both"/>
        <w:rPr>
          <w:rFonts w:ascii="Arial" w:hAnsi="Arial" w:cs="Arial"/>
          <w:sz w:val="24"/>
          <w:szCs w:val="24"/>
        </w:rPr>
      </w:pPr>
    </w:p>
    <w:p w14:paraId="3883A84C" w14:textId="77777777" w:rsidR="00CF0A83" w:rsidRDefault="00CF0A83" w:rsidP="00CF0A83">
      <w:pPr>
        <w:pStyle w:val="Prrafodelista"/>
        <w:jc w:val="both"/>
        <w:rPr>
          <w:rFonts w:ascii="Arial" w:hAnsi="Arial" w:cs="Arial"/>
          <w:sz w:val="24"/>
          <w:szCs w:val="24"/>
        </w:rPr>
      </w:pPr>
    </w:p>
    <w:p w14:paraId="7372E033" w14:textId="77777777" w:rsidR="00CF0A83" w:rsidRDefault="00CF0A83" w:rsidP="00CF0A83">
      <w:pPr>
        <w:pStyle w:val="Prrafodelista"/>
        <w:jc w:val="both"/>
        <w:rPr>
          <w:rFonts w:ascii="Arial" w:hAnsi="Arial" w:cs="Arial"/>
          <w:sz w:val="24"/>
          <w:szCs w:val="24"/>
        </w:rPr>
      </w:pPr>
    </w:p>
    <w:p w14:paraId="16B7A9ED" w14:textId="77777777" w:rsidR="00CF0A83" w:rsidRDefault="00CF0A83" w:rsidP="00CF0A83">
      <w:pPr>
        <w:pStyle w:val="Prrafodelista"/>
        <w:jc w:val="both"/>
        <w:rPr>
          <w:rFonts w:ascii="Arial" w:hAnsi="Arial" w:cs="Arial"/>
          <w:sz w:val="24"/>
          <w:szCs w:val="24"/>
        </w:rPr>
      </w:pPr>
    </w:p>
    <w:p w14:paraId="2C307DE4" w14:textId="77777777" w:rsidR="00CF0A83" w:rsidRDefault="00CF0A83" w:rsidP="00CF0A83">
      <w:pPr>
        <w:pStyle w:val="Prrafodelista"/>
        <w:jc w:val="both"/>
        <w:rPr>
          <w:rFonts w:ascii="Arial" w:hAnsi="Arial" w:cs="Arial"/>
          <w:sz w:val="24"/>
          <w:szCs w:val="24"/>
        </w:rPr>
      </w:pPr>
    </w:p>
    <w:p w14:paraId="33F50FE9" w14:textId="77777777" w:rsidR="00CF0A83" w:rsidRDefault="00CF0A83" w:rsidP="00CF0A83">
      <w:pPr>
        <w:pStyle w:val="Prrafodelista"/>
        <w:jc w:val="both"/>
        <w:rPr>
          <w:rFonts w:ascii="Arial" w:hAnsi="Arial" w:cs="Arial"/>
          <w:sz w:val="24"/>
          <w:szCs w:val="24"/>
        </w:rPr>
      </w:pPr>
    </w:p>
    <w:p w14:paraId="7A020DBE" w14:textId="77777777" w:rsidR="00CF0A83" w:rsidRDefault="00CF0A83" w:rsidP="00CF0A83">
      <w:pPr>
        <w:pStyle w:val="Prrafodelista"/>
        <w:jc w:val="both"/>
        <w:rPr>
          <w:rFonts w:ascii="Arial" w:hAnsi="Arial" w:cs="Arial"/>
          <w:sz w:val="24"/>
          <w:szCs w:val="24"/>
        </w:rPr>
      </w:pPr>
    </w:p>
    <w:p w14:paraId="23EF43B8" w14:textId="77777777" w:rsidR="00EA5E42" w:rsidRDefault="00EA5E42" w:rsidP="005D3A3B">
      <w:pPr>
        <w:pStyle w:val="Prrafodelista"/>
        <w:spacing w:line="360" w:lineRule="auto"/>
        <w:jc w:val="both"/>
        <w:rPr>
          <w:rFonts w:ascii="Arial" w:hAnsi="Arial" w:cs="Arial"/>
          <w:sz w:val="24"/>
          <w:szCs w:val="24"/>
        </w:rPr>
      </w:pPr>
    </w:p>
    <w:p w14:paraId="50286E25" w14:textId="5CCB001C" w:rsidR="00EA5E42" w:rsidRDefault="00EA5E42" w:rsidP="00EA5E42">
      <w:pPr>
        <w:pStyle w:val="Prrafodelista"/>
        <w:numPr>
          <w:ilvl w:val="0"/>
          <w:numId w:val="1"/>
        </w:numPr>
        <w:spacing w:line="360" w:lineRule="auto"/>
        <w:jc w:val="both"/>
        <w:rPr>
          <w:rFonts w:ascii="Arial" w:hAnsi="Arial" w:cs="Arial"/>
          <w:b/>
          <w:bCs/>
          <w:sz w:val="24"/>
          <w:szCs w:val="24"/>
        </w:rPr>
      </w:pPr>
      <w:r w:rsidRPr="00EA5E42">
        <w:rPr>
          <w:rFonts w:ascii="Arial" w:hAnsi="Arial" w:cs="Arial"/>
          <w:b/>
          <w:bCs/>
          <w:sz w:val="24"/>
          <w:szCs w:val="24"/>
        </w:rPr>
        <w:t>Venta de Muestras</w:t>
      </w:r>
    </w:p>
    <w:p w14:paraId="5261F605" w14:textId="77777777" w:rsidR="00EA5E42" w:rsidRDefault="00EA5E42" w:rsidP="00EA5E42">
      <w:pPr>
        <w:pStyle w:val="Prrafodelista"/>
        <w:spacing w:line="360" w:lineRule="auto"/>
        <w:jc w:val="both"/>
        <w:rPr>
          <w:rFonts w:ascii="Arial" w:hAnsi="Arial" w:cs="Arial"/>
          <w:b/>
          <w:bCs/>
          <w:sz w:val="24"/>
          <w:szCs w:val="24"/>
        </w:rPr>
      </w:pPr>
    </w:p>
    <w:p w14:paraId="328EFF15" w14:textId="5DF9198D" w:rsidR="00EA5E42" w:rsidRDefault="00EA5E42" w:rsidP="00EA5E42">
      <w:pPr>
        <w:pStyle w:val="Prrafodelista"/>
        <w:spacing w:line="360" w:lineRule="auto"/>
        <w:jc w:val="both"/>
        <w:rPr>
          <w:rFonts w:ascii="Arial" w:hAnsi="Arial" w:cs="Arial"/>
          <w:b/>
          <w:bCs/>
          <w:sz w:val="24"/>
          <w:szCs w:val="24"/>
        </w:rPr>
      </w:pPr>
      <w:r>
        <w:rPr>
          <w:rFonts w:ascii="Arial" w:hAnsi="Arial" w:cs="Arial"/>
          <w:b/>
          <w:bCs/>
          <w:noProof/>
          <w:sz w:val="24"/>
          <w:szCs w:val="24"/>
        </w:rPr>
        <w:drawing>
          <wp:inline distT="0" distB="0" distL="0" distR="0" wp14:anchorId="0B5E4FEF" wp14:editId="7A877DC7">
            <wp:extent cx="5379720" cy="3026093"/>
            <wp:effectExtent l="0" t="0" r="0" b="3175"/>
            <wp:docPr id="17715983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4274" cy="3034280"/>
                    </a:xfrm>
                    <a:prstGeom prst="rect">
                      <a:avLst/>
                    </a:prstGeom>
                    <a:noFill/>
                  </pic:spPr>
                </pic:pic>
              </a:graphicData>
            </a:graphic>
          </wp:inline>
        </w:drawing>
      </w:r>
    </w:p>
    <w:p w14:paraId="007CCC63" w14:textId="77777777" w:rsidR="00EA5E42" w:rsidRDefault="00EA5E42" w:rsidP="00EA5E42">
      <w:pPr>
        <w:pStyle w:val="Prrafodelista"/>
        <w:spacing w:line="360" w:lineRule="auto"/>
        <w:jc w:val="both"/>
        <w:rPr>
          <w:rFonts w:ascii="Arial" w:hAnsi="Arial" w:cs="Arial"/>
          <w:b/>
          <w:bCs/>
          <w:sz w:val="24"/>
          <w:szCs w:val="24"/>
        </w:rPr>
      </w:pPr>
    </w:p>
    <w:p w14:paraId="429C96C5" w14:textId="750F8936" w:rsidR="00EA5E42" w:rsidRDefault="00EA5E42" w:rsidP="00EA5E42">
      <w:pPr>
        <w:pStyle w:val="Prrafodelista"/>
        <w:spacing w:line="360" w:lineRule="auto"/>
        <w:jc w:val="both"/>
        <w:rPr>
          <w:rFonts w:ascii="Arial" w:hAnsi="Arial" w:cs="Arial"/>
          <w:sz w:val="24"/>
          <w:szCs w:val="24"/>
        </w:rPr>
      </w:pPr>
      <w:r>
        <w:rPr>
          <w:rFonts w:ascii="Arial" w:hAnsi="Arial" w:cs="Arial"/>
          <w:sz w:val="24"/>
          <w:szCs w:val="24"/>
        </w:rPr>
        <w:t>En la ventana de venta el usuario podrá hacer efectiva la venta de un análisis de muestra previamente registrado. Para ello solo debe de buscar al cliente, y rellenar los datos respectivos sobre el servicio. El usuario puede agregar más filas de servicios y la cantidad de estos, para el final tener el total a pagar incluyendo el IVA. Una vez listo puede aceptar la factura dando clic en “Aceptar factura”.</w:t>
      </w:r>
    </w:p>
    <w:p w14:paraId="2BFEB162" w14:textId="77777777" w:rsidR="00EA5E42" w:rsidRDefault="00EA5E42" w:rsidP="00EA5E42">
      <w:pPr>
        <w:pStyle w:val="Prrafodelista"/>
        <w:spacing w:line="360" w:lineRule="auto"/>
        <w:jc w:val="both"/>
        <w:rPr>
          <w:rFonts w:ascii="Arial" w:hAnsi="Arial" w:cs="Arial"/>
          <w:sz w:val="24"/>
          <w:szCs w:val="24"/>
        </w:rPr>
      </w:pPr>
    </w:p>
    <w:p w14:paraId="291B2CC4" w14:textId="77777777" w:rsidR="00EA5E42" w:rsidRDefault="00EA5E42" w:rsidP="00EA5E42">
      <w:pPr>
        <w:pStyle w:val="Prrafodelista"/>
        <w:spacing w:line="360" w:lineRule="auto"/>
        <w:jc w:val="both"/>
        <w:rPr>
          <w:rFonts w:ascii="Arial" w:hAnsi="Arial" w:cs="Arial"/>
          <w:sz w:val="24"/>
          <w:szCs w:val="24"/>
        </w:rPr>
      </w:pPr>
    </w:p>
    <w:p w14:paraId="63402B9F" w14:textId="77777777" w:rsidR="00EA5E42" w:rsidRDefault="00EA5E42" w:rsidP="00EA5E42">
      <w:pPr>
        <w:pStyle w:val="Prrafodelista"/>
        <w:spacing w:line="360" w:lineRule="auto"/>
        <w:jc w:val="both"/>
        <w:rPr>
          <w:rFonts w:ascii="Arial" w:hAnsi="Arial" w:cs="Arial"/>
          <w:sz w:val="24"/>
          <w:szCs w:val="24"/>
        </w:rPr>
      </w:pPr>
    </w:p>
    <w:p w14:paraId="4D116CED" w14:textId="77777777" w:rsidR="00EA5E42" w:rsidRDefault="00EA5E42" w:rsidP="00EA5E42">
      <w:pPr>
        <w:pStyle w:val="Prrafodelista"/>
        <w:spacing w:line="360" w:lineRule="auto"/>
        <w:jc w:val="both"/>
        <w:rPr>
          <w:rFonts w:ascii="Arial" w:hAnsi="Arial" w:cs="Arial"/>
          <w:sz w:val="24"/>
          <w:szCs w:val="24"/>
        </w:rPr>
      </w:pPr>
    </w:p>
    <w:p w14:paraId="1BD52B0E" w14:textId="77777777" w:rsidR="00EA5E42" w:rsidRDefault="00EA5E42" w:rsidP="00EA5E42">
      <w:pPr>
        <w:pStyle w:val="Prrafodelista"/>
        <w:spacing w:line="360" w:lineRule="auto"/>
        <w:jc w:val="both"/>
        <w:rPr>
          <w:rFonts w:ascii="Arial" w:hAnsi="Arial" w:cs="Arial"/>
          <w:sz w:val="24"/>
          <w:szCs w:val="24"/>
        </w:rPr>
      </w:pPr>
    </w:p>
    <w:p w14:paraId="7197C89A" w14:textId="77777777" w:rsidR="00EA5E42" w:rsidRDefault="00EA5E42" w:rsidP="00EA5E42">
      <w:pPr>
        <w:pStyle w:val="Prrafodelista"/>
        <w:spacing w:line="360" w:lineRule="auto"/>
        <w:jc w:val="both"/>
        <w:rPr>
          <w:rFonts w:ascii="Arial" w:hAnsi="Arial" w:cs="Arial"/>
          <w:sz w:val="24"/>
          <w:szCs w:val="24"/>
        </w:rPr>
      </w:pPr>
    </w:p>
    <w:p w14:paraId="48F40FCF" w14:textId="77777777" w:rsidR="00EA5E42" w:rsidRDefault="00EA5E42" w:rsidP="00EA5E42">
      <w:pPr>
        <w:pStyle w:val="Prrafodelista"/>
        <w:spacing w:line="360" w:lineRule="auto"/>
        <w:jc w:val="both"/>
        <w:rPr>
          <w:rFonts w:ascii="Arial" w:hAnsi="Arial" w:cs="Arial"/>
          <w:sz w:val="24"/>
          <w:szCs w:val="24"/>
        </w:rPr>
      </w:pPr>
    </w:p>
    <w:p w14:paraId="270161D4" w14:textId="77777777" w:rsidR="00EA5E42" w:rsidRDefault="00EA5E42" w:rsidP="00EA5E42">
      <w:pPr>
        <w:pStyle w:val="Prrafodelista"/>
        <w:spacing w:line="360" w:lineRule="auto"/>
        <w:jc w:val="both"/>
        <w:rPr>
          <w:rFonts w:ascii="Arial" w:hAnsi="Arial" w:cs="Arial"/>
          <w:sz w:val="24"/>
          <w:szCs w:val="24"/>
        </w:rPr>
      </w:pPr>
    </w:p>
    <w:p w14:paraId="1C895DBE" w14:textId="77777777" w:rsidR="00EA5E42" w:rsidRPr="00EA5E42" w:rsidRDefault="00EA5E42" w:rsidP="00EA5E42">
      <w:pPr>
        <w:pStyle w:val="Prrafodelista"/>
        <w:spacing w:line="360" w:lineRule="auto"/>
        <w:jc w:val="both"/>
        <w:rPr>
          <w:rFonts w:ascii="Arial" w:hAnsi="Arial" w:cs="Arial"/>
          <w:sz w:val="24"/>
          <w:szCs w:val="24"/>
        </w:rPr>
      </w:pPr>
    </w:p>
    <w:p w14:paraId="7EA4B016" w14:textId="77777777" w:rsidR="00EA5E42" w:rsidRPr="005D3A3B" w:rsidRDefault="00EA5E42" w:rsidP="00EA5E42">
      <w:pPr>
        <w:pStyle w:val="Prrafodelista"/>
        <w:numPr>
          <w:ilvl w:val="0"/>
          <w:numId w:val="1"/>
        </w:numPr>
        <w:jc w:val="both"/>
        <w:rPr>
          <w:rFonts w:ascii="Arial" w:hAnsi="Arial" w:cs="Arial"/>
          <w:sz w:val="24"/>
          <w:szCs w:val="24"/>
        </w:rPr>
      </w:pPr>
      <w:r>
        <w:rPr>
          <w:rFonts w:ascii="Arial" w:hAnsi="Arial" w:cs="Arial"/>
          <w:b/>
          <w:bCs/>
          <w:sz w:val="24"/>
          <w:szCs w:val="24"/>
        </w:rPr>
        <w:lastRenderedPageBreak/>
        <w:t>Registro de Clientes</w:t>
      </w:r>
    </w:p>
    <w:p w14:paraId="0F044A49" w14:textId="77777777" w:rsidR="00EA5E42" w:rsidRDefault="00EA5E42" w:rsidP="00EA5E42">
      <w:pPr>
        <w:pStyle w:val="Prrafodelista"/>
        <w:jc w:val="both"/>
        <w:rPr>
          <w:rFonts w:ascii="Arial" w:hAnsi="Arial" w:cs="Arial"/>
          <w:b/>
          <w:bCs/>
          <w:sz w:val="24"/>
          <w:szCs w:val="24"/>
        </w:rPr>
      </w:pPr>
    </w:p>
    <w:p w14:paraId="32A28399" w14:textId="77777777" w:rsidR="00EA5E42" w:rsidRDefault="00EA5E42" w:rsidP="00EA5E42">
      <w:pPr>
        <w:pStyle w:val="Prrafodelista"/>
        <w:jc w:val="center"/>
        <w:rPr>
          <w:rFonts w:ascii="Arial" w:hAnsi="Arial" w:cs="Arial"/>
          <w:sz w:val="24"/>
          <w:szCs w:val="24"/>
        </w:rPr>
      </w:pPr>
      <w:r>
        <w:rPr>
          <w:rFonts w:ascii="Arial" w:hAnsi="Arial" w:cs="Arial"/>
          <w:noProof/>
          <w:sz w:val="24"/>
          <w:szCs w:val="24"/>
        </w:rPr>
        <w:drawing>
          <wp:inline distT="0" distB="0" distL="0" distR="0" wp14:anchorId="47AC0B18" wp14:editId="2E326113">
            <wp:extent cx="5387340" cy="3030379"/>
            <wp:effectExtent l="0" t="0" r="3810" b="0"/>
            <wp:docPr id="409662020" name="Imagen 13" descr="Interfaz de usuario gráfica, Aplicación,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62020" name="Imagen 13" descr="Interfaz de usuario gráfica, Aplicación, Sitio web&#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1835" cy="3038532"/>
                    </a:xfrm>
                    <a:prstGeom prst="rect">
                      <a:avLst/>
                    </a:prstGeom>
                    <a:noFill/>
                  </pic:spPr>
                </pic:pic>
              </a:graphicData>
            </a:graphic>
          </wp:inline>
        </w:drawing>
      </w:r>
    </w:p>
    <w:p w14:paraId="1F9F5D73" w14:textId="77777777" w:rsidR="00EA5E42" w:rsidRDefault="00EA5E42" w:rsidP="00EA5E42">
      <w:pPr>
        <w:pStyle w:val="Prrafodelista"/>
        <w:jc w:val="center"/>
        <w:rPr>
          <w:rFonts w:ascii="Arial" w:hAnsi="Arial" w:cs="Arial"/>
          <w:sz w:val="24"/>
          <w:szCs w:val="24"/>
        </w:rPr>
      </w:pPr>
    </w:p>
    <w:p w14:paraId="3FD0C896" w14:textId="77777777" w:rsidR="00EA5E42" w:rsidRDefault="00EA5E42" w:rsidP="00EA5E42">
      <w:pPr>
        <w:pStyle w:val="Prrafodelista"/>
        <w:spacing w:line="360" w:lineRule="auto"/>
        <w:jc w:val="both"/>
        <w:rPr>
          <w:rFonts w:ascii="Arial" w:hAnsi="Arial" w:cs="Arial"/>
          <w:sz w:val="24"/>
          <w:szCs w:val="24"/>
        </w:rPr>
      </w:pPr>
      <w:r>
        <w:rPr>
          <w:rFonts w:ascii="Arial" w:hAnsi="Arial" w:cs="Arial"/>
          <w:sz w:val="24"/>
          <w:szCs w:val="24"/>
        </w:rPr>
        <w:t>En la ventana de registro de clientes, debe de introducir el nombre del cliente, la cédula del cliente, el teléfono y el correo del cliente en sus respectivos espacios. Una vez ingresados clientes, podrá verlos debajo de donde se ingresan los datos de estos, y además podrá editarlos o eliminarlos. Para editarlos debe de presionar el botón “Editar” y seguidamente se rellenarán los espacios con el nombre, la cédula, el teléfono y el correo del cliente que se editará. Una vez rellenados los espacios, la información podrá editarse para después aceptar los cambios.</w:t>
      </w:r>
    </w:p>
    <w:p w14:paraId="5255489F" w14:textId="77777777" w:rsidR="00EA5E42" w:rsidRPr="00EA5E42" w:rsidRDefault="00EA5E42" w:rsidP="00EA5E42">
      <w:pPr>
        <w:pStyle w:val="Prrafodelista"/>
        <w:numPr>
          <w:ilvl w:val="0"/>
          <w:numId w:val="1"/>
        </w:numPr>
        <w:spacing w:line="360" w:lineRule="auto"/>
        <w:jc w:val="both"/>
        <w:rPr>
          <w:rFonts w:ascii="Arial" w:hAnsi="Arial" w:cs="Arial"/>
          <w:sz w:val="24"/>
          <w:szCs w:val="24"/>
        </w:rPr>
      </w:pPr>
    </w:p>
    <w:p w14:paraId="52201480" w14:textId="77777777" w:rsidR="00CF0A83" w:rsidRDefault="00CF0A83" w:rsidP="00CF0A83">
      <w:pPr>
        <w:pStyle w:val="Prrafodelista"/>
        <w:jc w:val="both"/>
        <w:rPr>
          <w:rFonts w:ascii="Arial" w:hAnsi="Arial" w:cs="Arial"/>
          <w:sz w:val="24"/>
          <w:szCs w:val="24"/>
        </w:rPr>
      </w:pPr>
    </w:p>
    <w:p w14:paraId="50922CBA" w14:textId="77777777" w:rsidR="00CF0A83" w:rsidRDefault="00CF0A83" w:rsidP="00CF0A83">
      <w:pPr>
        <w:pStyle w:val="Prrafodelista"/>
        <w:jc w:val="both"/>
        <w:rPr>
          <w:rFonts w:ascii="Arial" w:hAnsi="Arial" w:cs="Arial"/>
          <w:sz w:val="24"/>
          <w:szCs w:val="24"/>
        </w:rPr>
      </w:pPr>
    </w:p>
    <w:p w14:paraId="0955C403" w14:textId="77777777" w:rsidR="00CF0A83" w:rsidRPr="00CF0A83" w:rsidRDefault="00CF0A83" w:rsidP="00CF0A83">
      <w:pPr>
        <w:pStyle w:val="Prrafodelista"/>
        <w:jc w:val="both"/>
        <w:rPr>
          <w:rFonts w:ascii="Arial" w:hAnsi="Arial" w:cs="Arial"/>
          <w:sz w:val="24"/>
          <w:szCs w:val="24"/>
        </w:rPr>
      </w:pPr>
    </w:p>
    <w:sectPr w:rsidR="00CF0A83" w:rsidRPr="00CF0A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558B3"/>
    <w:multiLevelType w:val="hybridMultilevel"/>
    <w:tmpl w:val="CAC0C11A"/>
    <w:lvl w:ilvl="0" w:tplc="A632397E">
      <w:start w:val="1"/>
      <w:numFmt w:val="decimal"/>
      <w:lvlText w:val="%1."/>
      <w:lvlJc w:val="left"/>
      <w:pPr>
        <w:ind w:left="720" w:hanging="360"/>
      </w:pPr>
      <w:rPr>
        <w:b/>
        <w:bCs/>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63E502C0"/>
    <w:multiLevelType w:val="hybridMultilevel"/>
    <w:tmpl w:val="520873D6"/>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2" w15:restartNumberingAfterBreak="0">
    <w:nsid w:val="65C50AFC"/>
    <w:multiLevelType w:val="hybridMultilevel"/>
    <w:tmpl w:val="1750A31C"/>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7F327CA7"/>
    <w:multiLevelType w:val="hybridMultilevel"/>
    <w:tmpl w:val="EFECBD6E"/>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num w:numId="1" w16cid:durableId="1513227280">
    <w:abstractNumId w:val="0"/>
  </w:num>
  <w:num w:numId="2" w16cid:durableId="735477557">
    <w:abstractNumId w:val="1"/>
  </w:num>
  <w:num w:numId="3" w16cid:durableId="856961836">
    <w:abstractNumId w:val="2"/>
  </w:num>
  <w:num w:numId="4" w16cid:durableId="3225901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987"/>
    <w:rsid w:val="000F020F"/>
    <w:rsid w:val="001C6892"/>
    <w:rsid w:val="001F7A19"/>
    <w:rsid w:val="0045064C"/>
    <w:rsid w:val="005D3A3B"/>
    <w:rsid w:val="005E5987"/>
    <w:rsid w:val="00A96E9A"/>
    <w:rsid w:val="00CF0A83"/>
    <w:rsid w:val="00CF2975"/>
    <w:rsid w:val="00EA5E42"/>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7F0E4"/>
  <w15:chartTrackingRefBased/>
  <w15:docId w15:val="{FA1B2DE4-4398-4DD6-9D5B-F6D62D6FA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5E5987"/>
    <w:pPr>
      <w:spacing w:before="100" w:beforeAutospacing="1" w:after="100" w:afterAutospacing="1" w:line="240" w:lineRule="auto"/>
    </w:pPr>
    <w:rPr>
      <w:rFonts w:ascii="Times New Roman" w:eastAsia="Times New Roman" w:hAnsi="Times New Roman" w:cs="Times New Roman"/>
      <w:kern w:val="0"/>
      <w:sz w:val="24"/>
      <w:szCs w:val="24"/>
      <w:lang w:eastAsia="es-CR"/>
      <w14:ligatures w14:val="none"/>
    </w:rPr>
  </w:style>
  <w:style w:type="character" w:customStyle="1" w:styleId="eop">
    <w:name w:val="eop"/>
    <w:basedOn w:val="Fuentedeprrafopredeter"/>
    <w:rsid w:val="005E5987"/>
  </w:style>
  <w:style w:type="character" w:customStyle="1" w:styleId="contentcontrolboundarysink">
    <w:name w:val="contentcontrolboundarysink"/>
    <w:basedOn w:val="Fuentedeprrafopredeter"/>
    <w:rsid w:val="005E5987"/>
  </w:style>
  <w:style w:type="character" w:customStyle="1" w:styleId="normaltextrun">
    <w:name w:val="normaltextrun"/>
    <w:basedOn w:val="Fuentedeprrafopredeter"/>
    <w:rsid w:val="005E5987"/>
  </w:style>
  <w:style w:type="paragraph" w:styleId="Prrafodelista">
    <w:name w:val="List Paragraph"/>
    <w:basedOn w:val="Normal"/>
    <w:uiPriority w:val="34"/>
    <w:qFormat/>
    <w:rsid w:val="00CF0A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970148">
      <w:bodyDiv w:val="1"/>
      <w:marLeft w:val="0"/>
      <w:marRight w:val="0"/>
      <w:marTop w:val="0"/>
      <w:marBottom w:val="0"/>
      <w:divBdr>
        <w:top w:val="none" w:sz="0" w:space="0" w:color="auto"/>
        <w:left w:val="none" w:sz="0" w:space="0" w:color="auto"/>
        <w:bottom w:val="none" w:sz="0" w:space="0" w:color="auto"/>
        <w:right w:val="none" w:sz="0" w:space="0" w:color="auto"/>
      </w:divBdr>
      <w:divsChild>
        <w:div w:id="749352284">
          <w:marLeft w:val="0"/>
          <w:marRight w:val="0"/>
          <w:marTop w:val="0"/>
          <w:marBottom w:val="0"/>
          <w:divBdr>
            <w:top w:val="none" w:sz="0" w:space="0" w:color="auto"/>
            <w:left w:val="none" w:sz="0" w:space="0" w:color="auto"/>
            <w:bottom w:val="none" w:sz="0" w:space="0" w:color="auto"/>
            <w:right w:val="none" w:sz="0" w:space="0" w:color="auto"/>
          </w:divBdr>
        </w:div>
        <w:div w:id="552615396">
          <w:marLeft w:val="0"/>
          <w:marRight w:val="0"/>
          <w:marTop w:val="0"/>
          <w:marBottom w:val="0"/>
          <w:divBdr>
            <w:top w:val="none" w:sz="0" w:space="0" w:color="auto"/>
            <w:left w:val="none" w:sz="0" w:space="0" w:color="auto"/>
            <w:bottom w:val="none" w:sz="0" w:space="0" w:color="auto"/>
            <w:right w:val="none" w:sz="0" w:space="0" w:color="auto"/>
          </w:divBdr>
        </w:div>
        <w:div w:id="1679497892">
          <w:marLeft w:val="0"/>
          <w:marRight w:val="0"/>
          <w:marTop w:val="0"/>
          <w:marBottom w:val="0"/>
          <w:divBdr>
            <w:top w:val="none" w:sz="0" w:space="0" w:color="auto"/>
            <w:left w:val="none" w:sz="0" w:space="0" w:color="auto"/>
            <w:bottom w:val="none" w:sz="0" w:space="0" w:color="auto"/>
            <w:right w:val="none" w:sz="0" w:space="0" w:color="auto"/>
          </w:divBdr>
        </w:div>
        <w:div w:id="533276267">
          <w:marLeft w:val="0"/>
          <w:marRight w:val="0"/>
          <w:marTop w:val="0"/>
          <w:marBottom w:val="0"/>
          <w:divBdr>
            <w:top w:val="none" w:sz="0" w:space="0" w:color="auto"/>
            <w:left w:val="none" w:sz="0" w:space="0" w:color="auto"/>
            <w:bottom w:val="none" w:sz="0" w:space="0" w:color="auto"/>
            <w:right w:val="none" w:sz="0" w:space="0" w:color="auto"/>
          </w:divBdr>
        </w:div>
        <w:div w:id="1793861275">
          <w:marLeft w:val="0"/>
          <w:marRight w:val="0"/>
          <w:marTop w:val="0"/>
          <w:marBottom w:val="0"/>
          <w:divBdr>
            <w:top w:val="none" w:sz="0" w:space="0" w:color="auto"/>
            <w:left w:val="none" w:sz="0" w:space="0" w:color="auto"/>
            <w:bottom w:val="none" w:sz="0" w:space="0" w:color="auto"/>
            <w:right w:val="none" w:sz="0" w:space="0" w:color="auto"/>
          </w:divBdr>
        </w:div>
        <w:div w:id="351881528">
          <w:marLeft w:val="0"/>
          <w:marRight w:val="0"/>
          <w:marTop w:val="0"/>
          <w:marBottom w:val="0"/>
          <w:divBdr>
            <w:top w:val="none" w:sz="0" w:space="0" w:color="auto"/>
            <w:left w:val="none" w:sz="0" w:space="0" w:color="auto"/>
            <w:bottom w:val="none" w:sz="0" w:space="0" w:color="auto"/>
            <w:right w:val="none" w:sz="0" w:space="0" w:color="auto"/>
          </w:divBdr>
        </w:div>
        <w:div w:id="2090422662">
          <w:marLeft w:val="0"/>
          <w:marRight w:val="0"/>
          <w:marTop w:val="0"/>
          <w:marBottom w:val="0"/>
          <w:divBdr>
            <w:top w:val="none" w:sz="0" w:space="0" w:color="auto"/>
            <w:left w:val="none" w:sz="0" w:space="0" w:color="auto"/>
            <w:bottom w:val="none" w:sz="0" w:space="0" w:color="auto"/>
            <w:right w:val="none" w:sz="0" w:space="0" w:color="auto"/>
          </w:divBdr>
        </w:div>
        <w:div w:id="617175547">
          <w:marLeft w:val="0"/>
          <w:marRight w:val="0"/>
          <w:marTop w:val="0"/>
          <w:marBottom w:val="0"/>
          <w:divBdr>
            <w:top w:val="none" w:sz="0" w:space="0" w:color="auto"/>
            <w:left w:val="none" w:sz="0" w:space="0" w:color="auto"/>
            <w:bottom w:val="none" w:sz="0" w:space="0" w:color="auto"/>
            <w:right w:val="none" w:sz="0" w:space="0" w:color="auto"/>
          </w:divBdr>
        </w:div>
        <w:div w:id="270090036">
          <w:marLeft w:val="0"/>
          <w:marRight w:val="0"/>
          <w:marTop w:val="0"/>
          <w:marBottom w:val="0"/>
          <w:divBdr>
            <w:top w:val="none" w:sz="0" w:space="0" w:color="auto"/>
            <w:left w:val="none" w:sz="0" w:space="0" w:color="auto"/>
            <w:bottom w:val="none" w:sz="0" w:space="0" w:color="auto"/>
            <w:right w:val="none" w:sz="0" w:space="0" w:color="auto"/>
          </w:divBdr>
        </w:div>
        <w:div w:id="1391230231">
          <w:marLeft w:val="0"/>
          <w:marRight w:val="0"/>
          <w:marTop w:val="0"/>
          <w:marBottom w:val="0"/>
          <w:divBdr>
            <w:top w:val="none" w:sz="0" w:space="0" w:color="auto"/>
            <w:left w:val="none" w:sz="0" w:space="0" w:color="auto"/>
            <w:bottom w:val="none" w:sz="0" w:space="0" w:color="auto"/>
            <w:right w:val="none" w:sz="0" w:space="0" w:color="auto"/>
          </w:divBdr>
        </w:div>
        <w:div w:id="206915801">
          <w:marLeft w:val="0"/>
          <w:marRight w:val="0"/>
          <w:marTop w:val="0"/>
          <w:marBottom w:val="0"/>
          <w:divBdr>
            <w:top w:val="none" w:sz="0" w:space="0" w:color="auto"/>
            <w:left w:val="none" w:sz="0" w:space="0" w:color="auto"/>
            <w:bottom w:val="none" w:sz="0" w:space="0" w:color="auto"/>
            <w:right w:val="none" w:sz="0" w:space="0" w:color="auto"/>
          </w:divBdr>
        </w:div>
        <w:div w:id="1148280135">
          <w:marLeft w:val="0"/>
          <w:marRight w:val="0"/>
          <w:marTop w:val="0"/>
          <w:marBottom w:val="0"/>
          <w:divBdr>
            <w:top w:val="none" w:sz="0" w:space="0" w:color="auto"/>
            <w:left w:val="none" w:sz="0" w:space="0" w:color="auto"/>
            <w:bottom w:val="none" w:sz="0" w:space="0" w:color="auto"/>
            <w:right w:val="none" w:sz="0" w:space="0" w:color="auto"/>
          </w:divBdr>
        </w:div>
        <w:div w:id="252011956">
          <w:marLeft w:val="0"/>
          <w:marRight w:val="0"/>
          <w:marTop w:val="0"/>
          <w:marBottom w:val="0"/>
          <w:divBdr>
            <w:top w:val="none" w:sz="0" w:space="0" w:color="auto"/>
            <w:left w:val="none" w:sz="0" w:space="0" w:color="auto"/>
            <w:bottom w:val="none" w:sz="0" w:space="0" w:color="auto"/>
            <w:right w:val="none" w:sz="0" w:space="0" w:color="auto"/>
          </w:divBdr>
        </w:div>
        <w:div w:id="1172793695">
          <w:marLeft w:val="0"/>
          <w:marRight w:val="0"/>
          <w:marTop w:val="0"/>
          <w:marBottom w:val="0"/>
          <w:divBdr>
            <w:top w:val="none" w:sz="0" w:space="0" w:color="auto"/>
            <w:left w:val="none" w:sz="0" w:space="0" w:color="auto"/>
            <w:bottom w:val="none" w:sz="0" w:space="0" w:color="auto"/>
            <w:right w:val="none" w:sz="0" w:space="0" w:color="auto"/>
          </w:divBdr>
        </w:div>
        <w:div w:id="204606849">
          <w:marLeft w:val="0"/>
          <w:marRight w:val="0"/>
          <w:marTop w:val="0"/>
          <w:marBottom w:val="0"/>
          <w:divBdr>
            <w:top w:val="none" w:sz="0" w:space="0" w:color="auto"/>
            <w:left w:val="none" w:sz="0" w:space="0" w:color="auto"/>
            <w:bottom w:val="none" w:sz="0" w:space="0" w:color="auto"/>
            <w:right w:val="none" w:sz="0" w:space="0" w:color="auto"/>
          </w:divBdr>
        </w:div>
        <w:div w:id="500970447">
          <w:marLeft w:val="0"/>
          <w:marRight w:val="0"/>
          <w:marTop w:val="0"/>
          <w:marBottom w:val="0"/>
          <w:divBdr>
            <w:top w:val="none" w:sz="0" w:space="0" w:color="auto"/>
            <w:left w:val="none" w:sz="0" w:space="0" w:color="auto"/>
            <w:bottom w:val="none" w:sz="0" w:space="0" w:color="auto"/>
            <w:right w:val="none" w:sz="0" w:space="0" w:color="auto"/>
          </w:divBdr>
        </w:div>
        <w:div w:id="325287353">
          <w:marLeft w:val="0"/>
          <w:marRight w:val="0"/>
          <w:marTop w:val="0"/>
          <w:marBottom w:val="0"/>
          <w:divBdr>
            <w:top w:val="none" w:sz="0" w:space="0" w:color="auto"/>
            <w:left w:val="none" w:sz="0" w:space="0" w:color="auto"/>
            <w:bottom w:val="none" w:sz="0" w:space="0" w:color="auto"/>
            <w:right w:val="none" w:sz="0" w:space="0" w:color="auto"/>
          </w:divBdr>
        </w:div>
        <w:div w:id="1495880025">
          <w:marLeft w:val="0"/>
          <w:marRight w:val="0"/>
          <w:marTop w:val="0"/>
          <w:marBottom w:val="0"/>
          <w:divBdr>
            <w:top w:val="none" w:sz="0" w:space="0" w:color="auto"/>
            <w:left w:val="none" w:sz="0" w:space="0" w:color="auto"/>
            <w:bottom w:val="none" w:sz="0" w:space="0" w:color="auto"/>
            <w:right w:val="none" w:sz="0" w:space="0" w:color="auto"/>
          </w:divBdr>
        </w:div>
        <w:div w:id="15742432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7</Pages>
  <Words>580</Words>
  <Characters>3191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Ruiz</dc:creator>
  <cp:keywords/>
  <dc:description/>
  <cp:lastModifiedBy>Gabriel Ruiz</cp:lastModifiedBy>
  <cp:revision>2</cp:revision>
  <dcterms:created xsi:type="dcterms:W3CDTF">2023-11-21T17:42:00Z</dcterms:created>
  <dcterms:modified xsi:type="dcterms:W3CDTF">2023-11-21T20:50:00Z</dcterms:modified>
</cp:coreProperties>
</file>