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84" w:rsidRPr="00386884" w:rsidRDefault="00386884" w:rsidP="00582619">
      <w:pPr>
        <w:spacing w:after="0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DESCRIÇÃO</w:t>
      </w:r>
    </w:p>
    <w:p w:rsidR="00386884" w:rsidRDefault="00386884" w:rsidP="00582619">
      <w:pPr>
        <w:spacing w:after="0"/>
        <w:jc w:val="center"/>
        <w:rPr>
          <w:rFonts w:ascii="Arial" w:eastAsia="Times New Roman" w:hAnsi="Arial" w:cs="Arial"/>
          <w:b/>
          <w:sz w:val="24"/>
          <w:szCs w:val="28"/>
          <w:lang w:eastAsia="pt-BR"/>
        </w:rPr>
      </w:pPr>
    </w:p>
    <w:p w:rsidR="00386884" w:rsidRPr="00013C34" w:rsidRDefault="00386884" w:rsidP="00013C34">
      <w:pPr>
        <w:spacing w:after="0"/>
        <w:ind w:firstLine="708"/>
        <w:jc w:val="both"/>
        <w:rPr>
          <w:rFonts w:ascii="Arial" w:eastAsia="Times New Roman" w:hAnsi="Arial" w:cs="Arial"/>
          <w:sz w:val="24"/>
          <w:szCs w:val="28"/>
          <w:lang w:eastAsia="pt-BR"/>
        </w:rPr>
      </w:pPr>
      <w:r w:rsidRPr="00013C34">
        <w:rPr>
          <w:rFonts w:ascii="Arial" w:eastAsia="Times New Roman" w:hAnsi="Arial" w:cs="Arial"/>
          <w:sz w:val="24"/>
          <w:szCs w:val="28"/>
          <w:lang w:eastAsia="pt-BR"/>
        </w:rPr>
        <w:t xml:space="preserve">O Sistema de Grade Horária (SGH) será capaz de </w:t>
      </w:r>
      <w:r w:rsidR="00451D8E" w:rsidRPr="00013C34">
        <w:rPr>
          <w:rFonts w:ascii="Arial" w:eastAsia="Times New Roman" w:hAnsi="Arial" w:cs="Arial"/>
          <w:sz w:val="24"/>
          <w:szCs w:val="28"/>
          <w:lang w:eastAsia="pt-BR"/>
        </w:rPr>
        <w:t>configurar uma</w:t>
      </w:r>
      <w:r w:rsidRPr="00013C34">
        <w:rPr>
          <w:rFonts w:ascii="Arial" w:eastAsia="Times New Roman" w:hAnsi="Arial" w:cs="Arial"/>
          <w:sz w:val="24"/>
          <w:szCs w:val="28"/>
          <w:lang w:eastAsia="pt-BR"/>
        </w:rPr>
        <w:t xml:space="preserve"> grade horária semanal</w:t>
      </w:r>
      <w:r w:rsidR="00530061" w:rsidRPr="00013C34">
        <w:rPr>
          <w:rFonts w:ascii="Arial" w:eastAsia="Times New Roman" w:hAnsi="Arial" w:cs="Arial"/>
          <w:sz w:val="24"/>
          <w:szCs w:val="28"/>
          <w:lang w:eastAsia="pt-BR"/>
        </w:rPr>
        <w:t xml:space="preserve"> de um determinado curso</w:t>
      </w:r>
      <w:r w:rsidRPr="00013C34">
        <w:rPr>
          <w:rFonts w:ascii="Arial" w:eastAsia="Times New Roman" w:hAnsi="Arial" w:cs="Arial"/>
          <w:sz w:val="24"/>
          <w:szCs w:val="28"/>
          <w:lang w:eastAsia="pt-BR"/>
        </w:rPr>
        <w:t xml:space="preserve">, através do cadastro de </w:t>
      </w:r>
      <w:r w:rsidR="00530061" w:rsidRPr="00013C34">
        <w:rPr>
          <w:rFonts w:ascii="Arial" w:eastAsia="Times New Roman" w:hAnsi="Arial" w:cs="Arial"/>
          <w:sz w:val="24"/>
          <w:szCs w:val="28"/>
          <w:lang w:eastAsia="pt-BR"/>
        </w:rPr>
        <w:t xml:space="preserve">turmas, </w:t>
      </w:r>
      <w:r w:rsidRPr="00013C34">
        <w:rPr>
          <w:rFonts w:ascii="Arial" w:eastAsia="Times New Roman" w:hAnsi="Arial" w:cs="Arial"/>
          <w:sz w:val="24"/>
          <w:szCs w:val="28"/>
          <w:lang w:eastAsia="pt-BR"/>
        </w:rPr>
        <w:t>di</w:t>
      </w:r>
      <w:r w:rsidR="00530061" w:rsidRPr="00013C34">
        <w:rPr>
          <w:rFonts w:ascii="Arial" w:eastAsia="Times New Roman" w:hAnsi="Arial" w:cs="Arial"/>
          <w:sz w:val="24"/>
          <w:szCs w:val="28"/>
          <w:lang w:eastAsia="pt-BR"/>
        </w:rPr>
        <w:t>sciplinas, professores e módulos</w:t>
      </w:r>
      <w:r w:rsidR="00451D8E" w:rsidRPr="00013C34">
        <w:rPr>
          <w:rFonts w:ascii="Arial" w:eastAsia="Times New Roman" w:hAnsi="Arial" w:cs="Arial"/>
          <w:sz w:val="24"/>
          <w:szCs w:val="28"/>
          <w:lang w:eastAsia="pt-BR"/>
        </w:rPr>
        <w:t xml:space="preserve"> e alertar sobre conflitos de horário dos professores</w:t>
      </w:r>
      <w:r w:rsidR="00530061" w:rsidRPr="00013C34">
        <w:rPr>
          <w:rFonts w:ascii="Arial" w:eastAsia="Times New Roman" w:hAnsi="Arial" w:cs="Arial"/>
          <w:sz w:val="24"/>
          <w:szCs w:val="28"/>
          <w:lang w:eastAsia="pt-BR"/>
        </w:rPr>
        <w:t>.</w:t>
      </w:r>
    </w:p>
    <w:p w:rsidR="00530061" w:rsidRPr="001853E2" w:rsidRDefault="00530061" w:rsidP="00EB0467">
      <w:pPr>
        <w:spacing w:after="0"/>
        <w:jc w:val="both"/>
        <w:rPr>
          <w:rFonts w:ascii="Arial" w:eastAsia="Times New Roman" w:hAnsi="Arial" w:cs="Arial"/>
          <w:sz w:val="24"/>
          <w:szCs w:val="28"/>
          <w:lang w:eastAsia="pt-BR"/>
        </w:rPr>
      </w:pPr>
      <w:r>
        <w:rPr>
          <w:rFonts w:ascii="Arial" w:eastAsia="Times New Roman" w:hAnsi="Arial" w:cs="Arial"/>
          <w:sz w:val="24"/>
          <w:szCs w:val="28"/>
          <w:lang w:eastAsia="pt-BR"/>
        </w:rPr>
        <w:tab/>
      </w:r>
      <w:r w:rsidRPr="001853E2">
        <w:rPr>
          <w:rFonts w:ascii="Arial" w:eastAsia="Times New Roman" w:hAnsi="Arial" w:cs="Arial"/>
          <w:sz w:val="24"/>
          <w:szCs w:val="28"/>
          <w:lang w:eastAsia="pt-BR"/>
        </w:rPr>
        <w:t xml:space="preserve">Será possível visualizar as turmas, disciplinas, professores e módulos cadastrados e também </w:t>
      </w:r>
      <w:r w:rsidR="00667BB6" w:rsidRPr="001853E2">
        <w:rPr>
          <w:rFonts w:ascii="Arial" w:eastAsia="Times New Roman" w:hAnsi="Arial" w:cs="Arial"/>
          <w:sz w:val="24"/>
          <w:szCs w:val="28"/>
          <w:lang w:eastAsia="pt-BR"/>
        </w:rPr>
        <w:t>a grade h</w:t>
      </w:r>
      <w:r w:rsidR="00C37931">
        <w:rPr>
          <w:rFonts w:ascii="Arial" w:eastAsia="Times New Roman" w:hAnsi="Arial" w:cs="Arial"/>
          <w:sz w:val="24"/>
          <w:szCs w:val="28"/>
          <w:lang w:eastAsia="pt-BR"/>
        </w:rPr>
        <w:t>orária gerada com os campos dia e horário</w:t>
      </w:r>
      <w:r w:rsidR="00667BB6" w:rsidRPr="001853E2">
        <w:rPr>
          <w:rFonts w:ascii="Arial" w:eastAsia="Times New Roman" w:hAnsi="Arial" w:cs="Arial"/>
          <w:sz w:val="24"/>
          <w:szCs w:val="28"/>
          <w:lang w:eastAsia="pt-BR"/>
        </w:rPr>
        <w:t xml:space="preserve"> indicando a disciplina e o professor</w:t>
      </w:r>
      <w:r w:rsidR="00A366B9" w:rsidRPr="001853E2">
        <w:rPr>
          <w:rFonts w:ascii="Arial" w:eastAsia="Times New Roman" w:hAnsi="Arial" w:cs="Arial"/>
          <w:sz w:val="24"/>
          <w:szCs w:val="28"/>
          <w:lang w:eastAsia="pt-BR"/>
        </w:rPr>
        <w:t xml:space="preserve">, mostrando também a que </w:t>
      </w:r>
      <w:r w:rsidR="00211058" w:rsidRPr="001853E2">
        <w:rPr>
          <w:rFonts w:ascii="Arial" w:eastAsia="Times New Roman" w:hAnsi="Arial" w:cs="Arial"/>
          <w:sz w:val="24"/>
          <w:szCs w:val="28"/>
          <w:lang w:eastAsia="pt-BR"/>
        </w:rPr>
        <w:t>turma</w:t>
      </w:r>
      <w:r w:rsidR="00A366B9" w:rsidRPr="001853E2">
        <w:rPr>
          <w:rFonts w:ascii="Arial" w:eastAsia="Times New Roman" w:hAnsi="Arial" w:cs="Arial"/>
          <w:sz w:val="24"/>
          <w:szCs w:val="28"/>
          <w:lang w:eastAsia="pt-BR"/>
        </w:rPr>
        <w:t xml:space="preserve"> pertence a grade</w:t>
      </w:r>
      <w:r w:rsidR="00667BB6" w:rsidRPr="001853E2">
        <w:rPr>
          <w:rFonts w:ascii="Arial" w:eastAsia="Times New Roman" w:hAnsi="Arial" w:cs="Arial"/>
          <w:sz w:val="24"/>
          <w:szCs w:val="28"/>
          <w:lang w:eastAsia="pt-BR"/>
        </w:rPr>
        <w:t>.</w:t>
      </w:r>
    </w:p>
    <w:p w:rsidR="00386884" w:rsidRPr="00386884" w:rsidRDefault="00386884" w:rsidP="00582619">
      <w:pPr>
        <w:spacing w:after="0"/>
        <w:jc w:val="center"/>
        <w:rPr>
          <w:rFonts w:ascii="Arial" w:eastAsia="Times New Roman" w:hAnsi="Arial" w:cs="Arial"/>
          <w:b/>
          <w:sz w:val="24"/>
          <w:szCs w:val="28"/>
          <w:lang w:eastAsia="pt-BR"/>
        </w:rPr>
      </w:pPr>
    </w:p>
    <w:p w:rsidR="00582619" w:rsidRPr="007A3E95" w:rsidRDefault="00582619" w:rsidP="00582619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7A3E95">
        <w:rPr>
          <w:rFonts w:ascii="Arial" w:eastAsia="Times New Roman" w:hAnsi="Arial" w:cs="Arial"/>
          <w:b/>
          <w:sz w:val="28"/>
          <w:szCs w:val="28"/>
          <w:lang w:eastAsia="pt-BR"/>
        </w:rPr>
        <w:t>Requisitos funcionais</w:t>
      </w:r>
    </w:p>
    <w:p w:rsidR="00C23E44" w:rsidRPr="007A3E95" w:rsidRDefault="00C23E44" w:rsidP="005826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W w:w="9092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5"/>
        <w:gridCol w:w="7647"/>
        <w:gridCol w:w="50"/>
      </w:tblGrid>
      <w:tr w:rsidR="00C23E44" w:rsidRPr="007A3E95" w:rsidTr="00F07089">
        <w:trPr>
          <w:trHeight w:val="120"/>
        </w:trPr>
        <w:tc>
          <w:tcPr>
            <w:tcW w:w="9042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C23E44" w:rsidRPr="007A3E95" w:rsidRDefault="00107428" w:rsidP="00C95CA6">
            <w:pPr>
              <w:pStyle w:val="NormalWeb"/>
              <w:spacing w:before="0" w:after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[RF001</w:t>
            </w:r>
            <w:r w:rsidR="006B5D7D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] </w:t>
            </w:r>
            <w:r w:rsidR="000110FD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Manter</w:t>
            </w:r>
            <w:r w:rsidR="006B5D7D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 </w:t>
            </w:r>
            <w:r w:rsidR="00C95CA6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Funcionário</w:t>
            </w:r>
            <w:r w:rsidR="006B5D7D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C23E44" w:rsidRPr="007A3E95" w:rsidRDefault="00C23E44" w:rsidP="00F07089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C23E44" w:rsidRPr="007A3E95" w:rsidTr="00F07089">
        <w:trPr>
          <w:trHeight w:val="863"/>
        </w:trPr>
        <w:tc>
          <w:tcPr>
            <w:tcW w:w="9042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C23E44" w:rsidRPr="007A3E95" w:rsidRDefault="00C23E44" w:rsidP="007D00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A3E95">
              <w:rPr>
                <w:rFonts w:ascii="Arial" w:hAnsi="Arial" w:cs="Arial"/>
              </w:rPr>
              <w:t xml:space="preserve">Permite </w:t>
            </w:r>
            <w:r>
              <w:rPr>
                <w:rFonts w:ascii="Arial" w:hAnsi="Arial" w:cs="Arial"/>
              </w:rPr>
              <w:t xml:space="preserve">que um </w:t>
            </w:r>
            <w:r w:rsidR="00C95CA6">
              <w:rPr>
                <w:rFonts w:ascii="Arial" w:hAnsi="Arial" w:cs="Arial"/>
              </w:rPr>
              <w:t>funcionário</w:t>
            </w:r>
            <w:r>
              <w:rPr>
                <w:rFonts w:ascii="Arial" w:hAnsi="Arial" w:cs="Arial"/>
              </w:rPr>
              <w:t xml:space="preserve"> com perfil de administrador </w:t>
            </w:r>
            <w:r w:rsidR="00FF0CF3">
              <w:rPr>
                <w:rFonts w:ascii="Arial" w:hAnsi="Arial" w:cs="Arial"/>
              </w:rPr>
              <w:t>cadastre</w:t>
            </w:r>
            <w:r w:rsidR="00962C73">
              <w:rPr>
                <w:rFonts w:ascii="Arial" w:hAnsi="Arial" w:cs="Arial"/>
              </w:rPr>
              <w:t xml:space="preserve">, atualize e </w:t>
            </w:r>
            <w:r w:rsidR="000110FD">
              <w:rPr>
                <w:rFonts w:ascii="Arial" w:hAnsi="Arial" w:cs="Arial"/>
              </w:rPr>
              <w:t>visualize</w:t>
            </w:r>
            <w:r w:rsidR="00FF0CF3">
              <w:rPr>
                <w:rFonts w:ascii="Arial" w:hAnsi="Arial" w:cs="Arial"/>
              </w:rPr>
              <w:t xml:space="preserve"> o</w:t>
            </w:r>
            <w:r w:rsidRPr="007A3E95">
              <w:rPr>
                <w:rFonts w:ascii="Arial" w:hAnsi="Arial" w:cs="Arial"/>
              </w:rPr>
              <w:t xml:space="preserve"> </w:t>
            </w:r>
            <w:r w:rsidR="00C95CA6">
              <w:rPr>
                <w:rFonts w:ascii="Arial" w:hAnsi="Arial" w:cs="Arial"/>
              </w:rPr>
              <w:t>funcionário</w:t>
            </w:r>
            <w:r w:rsidRPr="007A3E95">
              <w:rPr>
                <w:rFonts w:ascii="Arial" w:hAnsi="Arial" w:cs="Arial"/>
              </w:rPr>
              <w:t xml:space="preserve"> com os seguintes dados: matr</w:t>
            </w:r>
            <w:r w:rsidR="006B5D7D">
              <w:rPr>
                <w:rFonts w:ascii="Arial" w:hAnsi="Arial" w:cs="Arial"/>
              </w:rPr>
              <w:t>í</w:t>
            </w:r>
            <w:r w:rsidRPr="007A3E95">
              <w:rPr>
                <w:rFonts w:ascii="Arial" w:hAnsi="Arial" w:cs="Arial"/>
              </w:rPr>
              <w:t>cula, nome</w:t>
            </w:r>
            <w:r>
              <w:rPr>
                <w:rFonts w:ascii="Arial" w:hAnsi="Arial" w:cs="Arial"/>
              </w:rPr>
              <w:t xml:space="preserve">, sexo, telefone, </w:t>
            </w:r>
            <w:r w:rsidR="006B5D7D">
              <w:rPr>
                <w:rFonts w:ascii="Arial" w:hAnsi="Arial" w:cs="Arial"/>
              </w:rPr>
              <w:t>cargo</w:t>
            </w:r>
            <w:r w:rsidR="007F41F7">
              <w:rPr>
                <w:rFonts w:ascii="Arial" w:hAnsi="Arial" w:cs="Arial"/>
              </w:rPr>
              <w:t>, função</w:t>
            </w:r>
            <w:r w:rsidR="007D0067">
              <w:rPr>
                <w:rFonts w:ascii="Arial" w:hAnsi="Arial" w:cs="Arial"/>
              </w:rPr>
              <w:t xml:space="preserve"> e perfil.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C23E44" w:rsidRPr="007A3E95" w:rsidRDefault="00C23E44" w:rsidP="00F07089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C23E44" w:rsidRPr="007A3E95" w:rsidTr="00F0708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50" w:type="dxa"/>
          <w:trHeight w:val="24"/>
        </w:trPr>
        <w:tc>
          <w:tcPr>
            <w:tcW w:w="139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C23E44" w:rsidRPr="007A3E95" w:rsidRDefault="00C23E44" w:rsidP="00F07089">
            <w:pPr>
              <w:pStyle w:val="NormalWeb"/>
              <w:spacing w:before="0" w:after="0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C23E44" w:rsidRPr="007A3E95" w:rsidRDefault="00C23E44" w:rsidP="00F07089">
            <w:pPr>
              <w:pStyle w:val="NormalWeb"/>
              <w:spacing w:before="0" w:after="0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C23E44" w:rsidRPr="007A3E95" w:rsidRDefault="00C23E44" w:rsidP="00C23E44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9105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"/>
        <w:gridCol w:w="7648"/>
        <w:gridCol w:w="50"/>
      </w:tblGrid>
      <w:tr w:rsidR="00582619" w:rsidRPr="007A3E95" w:rsidTr="004868A5">
        <w:trPr>
          <w:trHeight w:val="120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582619" w:rsidRPr="007A3E95" w:rsidRDefault="00981D67" w:rsidP="00962C73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[RF002</w:t>
            </w:r>
            <w:r w:rsidR="00582619"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] </w:t>
            </w:r>
            <w:r w:rsidR="00962C73">
              <w:rPr>
                <w:rFonts w:ascii="Arial" w:hAnsi="Arial" w:cs="Arial"/>
                <w:b/>
                <w:color w:val="000000"/>
                <w:sz w:val="22"/>
                <w:szCs w:val="22"/>
              </w:rPr>
              <w:t>Manter</w:t>
            </w:r>
            <w:r w:rsidR="0073526E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Curso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582619" w:rsidRPr="007A3E95" w:rsidRDefault="00582619" w:rsidP="004868A5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582619" w:rsidRPr="007A3E95" w:rsidTr="004868A5">
        <w:trPr>
          <w:trHeight w:val="135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582619" w:rsidRPr="007A3E95" w:rsidRDefault="00582619" w:rsidP="007D00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A3E95">
              <w:rPr>
                <w:rFonts w:ascii="Arial" w:hAnsi="Arial" w:cs="Arial"/>
              </w:rPr>
              <w:t xml:space="preserve">Permite que o </w:t>
            </w:r>
            <w:r w:rsidR="00C95CA6">
              <w:rPr>
                <w:rFonts w:ascii="Arial" w:hAnsi="Arial" w:cs="Arial"/>
              </w:rPr>
              <w:t>funcionário</w:t>
            </w:r>
            <w:r w:rsidRPr="007A3E95">
              <w:rPr>
                <w:rFonts w:ascii="Arial" w:hAnsi="Arial" w:cs="Arial"/>
              </w:rPr>
              <w:t xml:space="preserve"> cadastre</w:t>
            </w:r>
            <w:r w:rsidR="00962C73">
              <w:rPr>
                <w:rFonts w:ascii="Arial" w:hAnsi="Arial" w:cs="Arial"/>
              </w:rPr>
              <w:t>, atualize e visualize</w:t>
            </w:r>
            <w:r w:rsidRPr="007A3E95">
              <w:rPr>
                <w:rFonts w:ascii="Arial" w:hAnsi="Arial" w:cs="Arial"/>
              </w:rPr>
              <w:t xml:space="preserve"> o curso com os seguintes dado</w:t>
            </w:r>
            <w:r w:rsidR="001D0F40">
              <w:rPr>
                <w:rFonts w:ascii="Arial" w:hAnsi="Arial" w:cs="Arial"/>
              </w:rPr>
              <w:t xml:space="preserve">s: </w:t>
            </w:r>
            <w:r w:rsidR="0073526E">
              <w:rPr>
                <w:rFonts w:ascii="Arial" w:hAnsi="Arial" w:cs="Arial"/>
              </w:rPr>
              <w:t>código, n</w:t>
            </w:r>
            <w:r w:rsidR="001D0F40">
              <w:rPr>
                <w:rFonts w:ascii="Arial" w:hAnsi="Arial" w:cs="Arial"/>
              </w:rPr>
              <w:t>ome</w:t>
            </w:r>
            <w:r w:rsidR="007D0067">
              <w:rPr>
                <w:rFonts w:ascii="Arial" w:hAnsi="Arial" w:cs="Arial"/>
              </w:rPr>
              <w:t>, sigla, carga horária</w:t>
            </w:r>
            <w:r w:rsidR="00960E64">
              <w:rPr>
                <w:rFonts w:ascii="Arial" w:hAnsi="Arial" w:cs="Arial"/>
              </w:rPr>
              <w:t xml:space="preserve"> </w:t>
            </w:r>
            <w:r w:rsidR="00332551">
              <w:rPr>
                <w:rFonts w:ascii="Arial" w:hAnsi="Arial" w:cs="Arial"/>
              </w:rPr>
              <w:t>e módulos</w:t>
            </w:r>
            <w:r w:rsidR="00960E64">
              <w:rPr>
                <w:rFonts w:ascii="Arial" w:hAnsi="Arial" w:cs="Arial"/>
              </w:rPr>
              <w:t xml:space="preserve">. Sendo que neste </w:t>
            </w:r>
            <w:r w:rsidR="00870744">
              <w:rPr>
                <w:rFonts w:ascii="Arial" w:hAnsi="Arial" w:cs="Arial"/>
              </w:rPr>
              <w:t>último</w:t>
            </w:r>
            <w:r w:rsidR="00962C73">
              <w:rPr>
                <w:rFonts w:ascii="Arial" w:hAnsi="Arial" w:cs="Arial"/>
              </w:rPr>
              <w:t>, quando for cadastro,</w:t>
            </w:r>
            <w:r w:rsidR="00870744">
              <w:rPr>
                <w:rFonts w:ascii="Arial" w:hAnsi="Arial" w:cs="Arial"/>
              </w:rPr>
              <w:t xml:space="preserve"> ocorrerá</w:t>
            </w:r>
            <w:r w:rsidR="00E708C6">
              <w:rPr>
                <w:rFonts w:ascii="Arial" w:hAnsi="Arial" w:cs="Arial"/>
              </w:rPr>
              <w:t xml:space="preserve"> o informe das disciplinas e sua carga horária</w:t>
            </w:r>
            <w:r w:rsidR="004978AF">
              <w:rPr>
                <w:rFonts w:ascii="Arial" w:hAnsi="Arial" w:cs="Arial"/>
              </w:rPr>
              <w:t>.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582619" w:rsidRPr="007A3E95" w:rsidRDefault="00582619" w:rsidP="004868A5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582619" w:rsidRPr="007A3E95" w:rsidTr="004868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50" w:type="dxa"/>
          <w:trHeight w:val="229"/>
        </w:trPr>
        <w:tc>
          <w:tcPr>
            <w:tcW w:w="140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582619" w:rsidRPr="007A3E95" w:rsidRDefault="00582619" w:rsidP="004868A5">
            <w:pPr>
              <w:pStyle w:val="NormalWeb"/>
              <w:spacing w:before="0" w:after="0"/>
              <w:ind w:left="17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4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582619" w:rsidRPr="007A3E95" w:rsidRDefault="001A572A" w:rsidP="004868A5">
            <w:pPr>
              <w:pStyle w:val="NormalWeb"/>
              <w:spacing w:before="0" w:after="0"/>
              <w:ind w:left="17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582619" w:rsidRPr="007A3E95" w:rsidRDefault="00582619" w:rsidP="00582619">
      <w:pPr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tblpY="162"/>
        <w:tblW w:w="9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7640"/>
        <w:gridCol w:w="50"/>
      </w:tblGrid>
      <w:tr w:rsidR="00962C73" w:rsidRPr="007A3E95" w:rsidTr="00962C73">
        <w:trPr>
          <w:trHeight w:val="120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962C73" w:rsidRPr="007A3E95" w:rsidRDefault="00981D67" w:rsidP="00962C73">
            <w:pPr>
              <w:pStyle w:val="NormalWeb"/>
              <w:spacing w:before="0" w:after="0"/>
              <w:ind w:left="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[RF003</w:t>
            </w:r>
            <w:r w:rsidR="00962C73"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] </w:t>
            </w:r>
            <w:r w:rsidR="00962C73">
              <w:rPr>
                <w:rFonts w:ascii="Arial" w:hAnsi="Arial" w:cs="Arial"/>
                <w:b/>
                <w:color w:val="000000"/>
                <w:sz w:val="22"/>
                <w:szCs w:val="22"/>
              </w:rPr>
              <w:t>Manter</w:t>
            </w:r>
            <w:r w:rsidR="00962C73" w:rsidRPr="007A3E95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Disciplinas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962C73" w:rsidRPr="007A3E95" w:rsidRDefault="00962C73" w:rsidP="00962C73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962C73" w:rsidRPr="007A3E95" w:rsidTr="00962C73">
        <w:trPr>
          <w:trHeight w:val="135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962C73" w:rsidRPr="00060AD7" w:rsidRDefault="00962C73" w:rsidP="00A263FE">
            <w:pPr>
              <w:pStyle w:val="NormalWeb"/>
              <w:spacing w:before="0" w:after="0"/>
              <w:ind w:left="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AD7">
              <w:rPr>
                <w:rFonts w:ascii="Arial" w:hAnsi="Arial" w:cs="Arial"/>
                <w:sz w:val="22"/>
                <w:szCs w:val="22"/>
              </w:rPr>
              <w:t xml:space="preserve">Permite que o </w:t>
            </w:r>
            <w:r w:rsidR="00C95CA6">
              <w:rPr>
                <w:rFonts w:ascii="Arial" w:hAnsi="Arial" w:cs="Arial"/>
                <w:sz w:val="22"/>
                <w:szCs w:val="22"/>
              </w:rPr>
              <w:t>funcionário</w:t>
            </w:r>
            <w:r w:rsidRPr="00060AD7">
              <w:rPr>
                <w:rFonts w:ascii="Arial" w:hAnsi="Arial" w:cs="Arial"/>
                <w:sz w:val="22"/>
                <w:szCs w:val="22"/>
              </w:rPr>
              <w:t xml:space="preserve"> cadastre</w:t>
            </w:r>
            <w:r>
              <w:rPr>
                <w:rFonts w:ascii="Arial" w:hAnsi="Arial" w:cs="Arial"/>
                <w:sz w:val="22"/>
                <w:szCs w:val="22"/>
              </w:rPr>
              <w:t xml:space="preserve">, atualize e visualize </w:t>
            </w:r>
            <w:r w:rsidRPr="00060AD7">
              <w:rPr>
                <w:rFonts w:ascii="Arial" w:hAnsi="Arial" w:cs="Arial"/>
                <w:sz w:val="22"/>
                <w:szCs w:val="22"/>
              </w:rPr>
              <w:t xml:space="preserve">a disciplina </w:t>
            </w:r>
            <w:r>
              <w:rPr>
                <w:rFonts w:ascii="Arial" w:hAnsi="Arial" w:cs="Arial"/>
                <w:sz w:val="22"/>
                <w:szCs w:val="22"/>
              </w:rPr>
              <w:t xml:space="preserve">com </w:t>
            </w:r>
            <w:r w:rsidRPr="00060AD7">
              <w:rPr>
                <w:rFonts w:ascii="Arial" w:hAnsi="Arial" w:cs="Arial"/>
                <w:sz w:val="22"/>
                <w:szCs w:val="22"/>
              </w:rPr>
              <w:t>o</w:t>
            </w:r>
            <w:r w:rsidR="007D0067">
              <w:rPr>
                <w:rFonts w:ascii="Arial" w:hAnsi="Arial" w:cs="Arial"/>
                <w:sz w:val="22"/>
                <w:szCs w:val="22"/>
              </w:rPr>
              <w:t>s</w:t>
            </w:r>
            <w:r w:rsidR="00EB4ECC">
              <w:rPr>
                <w:rFonts w:ascii="Arial" w:hAnsi="Arial" w:cs="Arial"/>
                <w:sz w:val="22"/>
                <w:szCs w:val="22"/>
              </w:rPr>
              <w:t xml:space="preserve"> seguintes dados: nome,</w:t>
            </w:r>
            <w:r w:rsidRPr="00060AD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D0067">
              <w:rPr>
                <w:rFonts w:ascii="Arial" w:hAnsi="Arial" w:cs="Arial"/>
                <w:sz w:val="22"/>
                <w:szCs w:val="22"/>
              </w:rPr>
              <w:t>sigla</w:t>
            </w:r>
            <w:r w:rsidR="00EB4ECC">
              <w:rPr>
                <w:rFonts w:ascii="Arial" w:hAnsi="Arial" w:cs="Arial"/>
                <w:sz w:val="22"/>
                <w:szCs w:val="22"/>
              </w:rPr>
              <w:t xml:space="preserve"> e carga horária</w:t>
            </w:r>
            <w:r w:rsidRPr="00060AD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962C73" w:rsidRPr="007A3E95" w:rsidRDefault="00962C73" w:rsidP="00962C73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962C73" w:rsidRPr="007A3E95" w:rsidTr="00962C7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50" w:type="dxa"/>
          <w:trHeight w:val="229"/>
        </w:trPr>
        <w:tc>
          <w:tcPr>
            <w:tcW w:w="141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962C73" w:rsidRPr="007A3E95" w:rsidRDefault="00962C73" w:rsidP="00962C73">
            <w:pPr>
              <w:pStyle w:val="NormalWeb"/>
              <w:spacing w:before="0" w:after="0"/>
              <w:ind w:left="17"/>
              <w:rPr>
                <w:rFonts w:ascii="Arial" w:eastAsia="Arial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4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962C73" w:rsidRPr="007A3E95" w:rsidRDefault="00962C73" w:rsidP="00962C73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582619" w:rsidRPr="007A3E95" w:rsidRDefault="00582619" w:rsidP="00582619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9105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7640"/>
        <w:gridCol w:w="50"/>
      </w:tblGrid>
      <w:tr w:rsidR="00582619" w:rsidRPr="007A3E95" w:rsidTr="004868A5">
        <w:trPr>
          <w:trHeight w:val="120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582619" w:rsidRPr="007A3E95" w:rsidRDefault="00981D67" w:rsidP="00962C73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[RF004</w:t>
            </w:r>
            <w:r w:rsidR="00582619"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] </w:t>
            </w:r>
            <w:r w:rsidR="00962C73">
              <w:rPr>
                <w:rFonts w:ascii="Arial" w:hAnsi="Arial" w:cs="Arial"/>
                <w:b/>
                <w:color w:val="000000"/>
                <w:sz w:val="22"/>
                <w:szCs w:val="22"/>
              </w:rPr>
              <w:t>Manter</w:t>
            </w:r>
            <w:r w:rsidR="00582619" w:rsidRPr="007A3E95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Turmas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582619" w:rsidRPr="007A3E95" w:rsidRDefault="00582619" w:rsidP="004868A5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582619" w:rsidRPr="007A3E95" w:rsidTr="004868A5">
        <w:trPr>
          <w:trHeight w:val="135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582619" w:rsidRPr="007A3E95" w:rsidRDefault="00582619" w:rsidP="006C7481">
            <w:pPr>
              <w:spacing w:after="0" w:line="100" w:lineRule="atLeast"/>
              <w:jc w:val="both"/>
              <w:rPr>
                <w:rFonts w:ascii="Arial" w:hAnsi="Arial" w:cs="Arial"/>
              </w:rPr>
            </w:pPr>
            <w:r w:rsidRPr="007A3E95">
              <w:rPr>
                <w:rFonts w:ascii="Arial" w:hAnsi="Arial" w:cs="Arial"/>
              </w:rPr>
              <w:t xml:space="preserve">Permite que o </w:t>
            </w:r>
            <w:r w:rsidR="00C95CA6">
              <w:rPr>
                <w:rFonts w:ascii="Arial" w:hAnsi="Arial" w:cs="Arial"/>
              </w:rPr>
              <w:t>funcionário</w:t>
            </w:r>
            <w:r w:rsidRPr="007A3E95">
              <w:rPr>
                <w:rFonts w:ascii="Arial" w:hAnsi="Arial" w:cs="Arial"/>
              </w:rPr>
              <w:t xml:space="preserve"> cadastre</w:t>
            </w:r>
            <w:r w:rsidR="00D24404">
              <w:rPr>
                <w:rFonts w:ascii="Arial" w:hAnsi="Arial" w:cs="Arial"/>
              </w:rPr>
              <w:t>,</w:t>
            </w:r>
            <w:r w:rsidR="00167D5D">
              <w:rPr>
                <w:rFonts w:ascii="Arial" w:hAnsi="Arial" w:cs="Arial"/>
              </w:rPr>
              <w:t xml:space="preserve"> visualize e </w:t>
            </w:r>
            <w:r w:rsidR="00D24404">
              <w:rPr>
                <w:rFonts w:ascii="Arial" w:hAnsi="Arial" w:cs="Arial"/>
              </w:rPr>
              <w:t>atualize</w:t>
            </w:r>
            <w:r w:rsidR="00167D5D">
              <w:rPr>
                <w:rFonts w:ascii="Arial" w:hAnsi="Arial" w:cs="Arial"/>
              </w:rPr>
              <w:t xml:space="preserve"> </w:t>
            </w:r>
            <w:r w:rsidR="006C7481">
              <w:rPr>
                <w:rFonts w:ascii="Arial" w:hAnsi="Arial" w:cs="Arial"/>
              </w:rPr>
              <w:t xml:space="preserve">a </w:t>
            </w:r>
            <w:r w:rsidR="00167D5D">
              <w:rPr>
                <w:rFonts w:ascii="Arial" w:hAnsi="Arial" w:cs="Arial"/>
              </w:rPr>
              <w:t>turma</w:t>
            </w:r>
            <w:r w:rsidRPr="007A3E95">
              <w:rPr>
                <w:rFonts w:ascii="Arial" w:hAnsi="Arial" w:cs="Arial"/>
              </w:rPr>
              <w:t xml:space="preserve"> com os seguintes dados:</w:t>
            </w:r>
            <w:r w:rsidR="00E25FB8">
              <w:rPr>
                <w:rFonts w:ascii="Arial" w:hAnsi="Arial" w:cs="Arial"/>
              </w:rPr>
              <w:t xml:space="preserve"> código</w:t>
            </w:r>
            <w:r w:rsidR="006C7481">
              <w:rPr>
                <w:rFonts w:ascii="Arial" w:hAnsi="Arial" w:cs="Arial"/>
              </w:rPr>
              <w:t xml:space="preserve"> da turma</w:t>
            </w:r>
            <w:r w:rsidR="00E25FB8">
              <w:rPr>
                <w:rFonts w:ascii="Arial" w:hAnsi="Arial" w:cs="Arial"/>
              </w:rPr>
              <w:t>, módulo, turno</w:t>
            </w:r>
            <w:r w:rsidR="00167D5D">
              <w:rPr>
                <w:rFonts w:ascii="Arial" w:hAnsi="Arial" w:cs="Arial"/>
              </w:rPr>
              <w:t>, no entanto, quando cadastrar, deverá informar</w:t>
            </w:r>
            <w:r w:rsidR="00E25FB8">
              <w:rPr>
                <w:rFonts w:ascii="Arial" w:hAnsi="Arial" w:cs="Arial"/>
              </w:rPr>
              <w:t xml:space="preserve"> a</w:t>
            </w:r>
            <w:r w:rsidRPr="007A3E95">
              <w:rPr>
                <w:rFonts w:ascii="Arial" w:hAnsi="Arial" w:cs="Arial"/>
              </w:rPr>
              <w:t xml:space="preserve"> qual curso pertence </w:t>
            </w:r>
            <w:r w:rsidR="00E25FB8">
              <w:rPr>
                <w:rFonts w:ascii="Arial" w:hAnsi="Arial" w:cs="Arial"/>
              </w:rPr>
              <w:t>essa turma.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582619" w:rsidRPr="007A3E95" w:rsidRDefault="00582619" w:rsidP="004868A5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582619" w:rsidRPr="007A3E95" w:rsidTr="004868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50" w:type="dxa"/>
          <w:trHeight w:val="229"/>
        </w:trPr>
        <w:tc>
          <w:tcPr>
            <w:tcW w:w="141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582619" w:rsidRPr="007A3E95" w:rsidRDefault="00582619" w:rsidP="004868A5">
            <w:pPr>
              <w:pStyle w:val="NormalWeb"/>
              <w:spacing w:before="0" w:after="0"/>
              <w:ind w:left="17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4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582619" w:rsidRPr="007A3E95" w:rsidRDefault="00370DF8" w:rsidP="004868A5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E56A12" w:rsidRPr="007A3E95" w:rsidRDefault="00E56A12" w:rsidP="00E56A12">
      <w:pPr>
        <w:pStyle w:val="PargrafodaLista1"/>
        <w:spacing w:after="0" w:line="360" w:lineRule="auto"/>
        <w:ind w:left="0"/>
        <w:jc w:val="both"/>
        <w:rPr>
          <w:rFonts w:ascii="Arial" w:hAnsi="Arial" w:cs="Arial"/>
        </w:rPr>
      </w:pPr>
    </w:p>
    <w:p w:rsidR="000D6148" w:rsidRPr="007A3E95" w:rsidRDefault="000D6148" w:rsidP="00107428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</w:p>
    <w:tbl>
      <w:tblPr>
        <w:tblW w:w="9105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7642"/>
        <w:gridCol w:w="50"/>
      </w:tblGrid>
      <w:tr w:rsidR="00582619" w:rsidRPr="007A3E95" w:rsidTr="004868A5">
        <w:trPr>
          <w:trHeight w:val="120"/>
        </w:trPr>
        <w:tc>
          <w:tcPr>
            <w:tcW w:w="9072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582619" w:rsidRPr="007A3E95" w:rsidRDefault="00582619" w:rsidP="00981D67">
            <w:pPr>
              <w:pStyle w:val="NormalWeb"/>
              <w:spacing w:before="0" w:after="0"/>
              <w:ind w:left="17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 xml:space="preserve"> </w:t>
            </w:r>
            <w:r w:rsidR="004E543E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[RF005</w:t>
            </w:r>
            <w:bookmarkStart w:id="0" w:name="_GoBack"/>
            <w:bookmarkEnd w:id="0"/>
            <w:r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] </w:t>
            </w:r>
            <w:r w:rsidR="00981D6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Manter</w:t>
            </w:r>
            <w:r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 Grade Horaria</w:t>
            </w:r>
          </w:p>
        </w:tc>
        <w:tc>
          <w:tcPr>
            <w:tcW w:w="33" w:type="dxa"/>
            <w:tcBorders>
              <w:left w:val="thickThinLargeGap" w:sz="6" w:space="0" w:color="000000"/>
            </w:tcBorders>
            <w:shd w:val="clear" w:color="auto" w:fill="auto"/>
          </w:tcPr>
          <w:p w:rsidR="00582619" w:rsidRPr="007A3E95" w:rsidRDefault="00582619" w:rsidP="004868A5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582619" w:rsidRPr="007A3E95" w:rsidTr="004868A5">
        <w:trPr>
          <w:trHeight w:val="135"/>
        </w:trPr>
        <w:tc>
          <w:tcPr>
            <w:tcW w:w="9072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582619" w:rsidRPr="002351C1" w:rsidRDefault="00582619" w:rsidP="002663C1">
            <w:pPr>
              <w:pStyle w:val="NormalWeb"/>
              <w:spacing w:before="0" w:after="0"/>
              <w:ind w:left="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</w:rPr>
              <w:t>Permite que</w:t>
            </w:r>
            <w:r w:rsidR="000D293E">
              <w:rPr>
                <w:rFonts w:ascii="Arial" w:hAnsi="Arial" w:cs="Arial"/>
              </w:rPr>
              <w:t xml:space="preserve"> o </w:t>
            </w:r>
            <w:r w:rsidR="00C95CA6">
              <w:rPr>
                <w:rFonts w:ascii="Arial" w:hAnsi="Arial" w:cs="Arial"/>
              </w:rPr>
              <w:t>funcionário</w:t>
            </w:r>
            <w:r w:rsidR="000D293E">
              <w:rPr>
                <w:rFonts w:ascii="Arial" w:hAnsi="Arial" w:cs="Arial"/>
              </w:rPr>
              <w:t xml:space="preserve"> </w:t>
            </w:r>
            <w:r w:rsidR="002663C1">
              <w:rPr>
                <w:rFonts w:ascii="Arial" w:hAnsi="Arial" w:cs="Arial"/>
              </w:rPr>
              <w:t>configure</w:t>
            </w:r>
            <w:r w:rsidR="000D293E">
              <w:rPr>
                <w:rFonts w:ascii="Arial" w:hAnsi="Arial" w:cs="Arial"/>
              </w:rPr>
              <w:t xml:space="preserve"> a grade horá</w:t>
            </w:r>
            <w:r w:rsidR="0006767F">
              <w:rPr>
                <w:rFonts w:ascii="Arial" w:hAnsi="Arial" w:cs="Arial"/>
              </w:rPr>
              <w:t xml:space="preserve">ria </w:t>
            </w:r>
            <w:r w:rsidR="00AA112A">
              <w:rPr>
                <w:rFonts w:ascii="Arial" w:hAnsi="Arial" w:cs="Arial"/>
              </w:rPr>
              <w:t>de forma manual</w:t>
            </w:r>
            <w:r w:rsidR="007932D2">
              <w:rPr>
                <w:rFonts w:ascii="Arial" w:hAnsi="Arial" w:cs="Arial"/>
              </w:rPr>
              <w:t>.</w:t>
            </w:r>
            <w:r w:rsidR="0006767F">
              <w:rPr>
                <w:rFonts w:ascii="Arial" w:hAnsi="Arial" w:cs="Arial"/>
              </w:rPr>
              <w:t xml:space="preserve"> </w:t>
            </w:r>
            <w:r w:rsidR="00B43A9E">
              <w:rPr>
                <w:rFonts w:ascii="Arial" w:hAnsi="Arial" w:cs="Arial"/>
              </w:rPr>
              <w:t xml:space="preserve">O </w:t>
            </w:r>
            <w:r w:rsidR="00C95CA6">
              <w:rPr>
                <w:rFonts w:ascii="Arial" w:hAnsi="Arial" w:cs="Arial"/>
              </w:rPr>
              <w:t>funcionário</w:t>
            </w:r>
            <w:r w:rsidR="00B43A9E">
              <w:rPr>
                <w:rFonts w:ascii="Arial" w:hAnsi="Arial" w:cs="Arial"/>
              </w:rPr>
              <w:t xml:space="preserve"> irá alocar os professores nos seus devidos horários</w:t>
            </w:r>
            <w:r w:rsidR="00F3017E">
              <w:rPr>
                <w:rFonts w:ascii="Arial" w:hAnsi="Arial" w:cs="Arial"/>
              </w:rPr>
              <w:t xml:space="preserve"> e o</w:t>
            </w:r>
            <w:r w:rsidR="000D293E">
              <w:rPr>
                <w:rFonts w:ascii="Arial" w:hAnsi="Arial" w:cs="Arial"/>
              </w:rPr>
              <w:t xml:space="preserve"> sistema irá</w:t>
            </w:r>
            <w:r w:rsidR="00B43A9E">
              <w:rPr>
                <w:rFonts w:ascii="Arial" w:hAnsi="Arial" w:cs="Arial"/>
              </w:rPr>
              <w:t xml:space="preserve"> cruzar os dados </w:t>
            </w:r>
            <w:r w:rsidRPr="007A3E95">
              <w:rPr>
                <w:rFonts w:ascii="Arial" w:hAnsi="Arial" w:cs="Arial"/>
              </w:rPr>
              <w:lastRenderedPageBreak/>
              <w:t>levando em con</w:t>
            </w:r>
            <w:r w:rsidR="002351C1">
              <w:rPr>
                <w:rFonts w:ascii="Arial" w:hAnsi="Arial" w:cs="Arial"/>
              </w:rPr>
              <w:t>sideração grades horárias geradas,</w:t>
            </w:r>
            <w:r w:rsidR="00F3017E">
              <w:rPr>
                <w:rFonts w:ascii="Arial" w:hAnsi="Arial" w:cs="Arial"/>
              </w:rPr>
              <w:t xml:space="preserve"> turma, dia, turno, horário e restrições de horário dos professores </w:t>
            </w:r>
            <w:r w:rsidRPr="007A3E95">
              <w:rPr>
                <w:rFonts w:ascii="Arial" w:hAnsi="Arial" w:cs="Arial"/>
              </w:rPr>
              <w:t>para que o professor não seja alocado no mesmo horário em d</w:t>
            </w:r>
            <w:r w:rsidR="00FC35FF">
              <w:rPr>
                <w:rFonts w:ascii="Arial" w:hAnsi="Arial" w:cs="Arial"/>
              </w:rPr>
              <w:t>uas ou mais turmas, avisando caso haja conflito de horário.</w:t>
            </w:r>
            <w:r w:rsidR="00981D67">
              <w:rPr>
                <w:rFonts w:ascii="Arial" w:hAnsi="Arial" w:cs="Arial"/>
              </w:rPr>
              <w:t xml:space="preserve"> Também que o mesmo visualize selecionando os campos curso e turma e por fim atualize modificando a alocação dos professores no sistema.</w:t>
            </w:r>
          </w:p>
        </w:tc>
        <w:tc>
          <w:tcPr>
            <w:tcW w:w="33" w:type="dxa"/>
            <w:tcBorders>
              <w:left w:val="thickThinLargeGap" w:sz="6" w:space="0" w:color="000000"/>
            </w:tcBorders>
            <w:shd w:val="clear" w:color="auto" w:fill="auto"/>
          </w:tcPr>
          <w:p w:rsidR="00582619" w:rsidRPr="007A3E95" w:rsidRDefault="00582619" w:rsidP="004868A5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582619" w:rsidRPr="007A3E95" w:rsidTr="004868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33" w:type="dxa"/>
          <w:trHeight w:val="229"/>
        </w:trPr>
        <w:tc>
          <w:tcPr>
            <w:tcW w:w="141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582619" w:rsidRPr="007A3E95" w:rsidRDefault="00582619" w:rsidP="004868A5">
            <w:pPr>
              <w:pStyle w:val="NormalWeb"/>
              <w:spacing w:before="0" w:after="0"/>
              <w:ind w:left="17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lastRenderedPageBreak/>
              <w:t xml:space="preserve">Prioridade: </w:t>
            </w:r>
          </w:p>
        </w:tc>
        <w:tc>
          <w:tcPr>
            <w:tcW w:w="765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582619" w:rsidRPr="007A3E95" w:rsidRDefault="00370DF8" w:rsidP="004868A5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582619" w:rsidRDefault="00582619" w:rsidP="00582619">
      <w:pPr>
        <w:pStyle w:val="PargrafodaLista1"/>
        <w:spacing w:after="0"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981D67" w:rsidRDefault="00981D67" w:rsidP="00582619">
      <w:pPr>
        <w:pStyle w:val="PargrafodaLista1"/>
        <w:spacing w:after="0"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981D67" w:rsidRDefault="00981D67" w:rsidP="00582619">
      <w:pPr>
        <w:pStyle w:val="PargrafodaLista1"/>
        <w:spacing w:after="0"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BD54BA" w:rsidRDefault="00BD54BA" w:rsidP="00582619">
      <w:pPr>
        <w:pStyle w:val="PargrafodaLista1"/>
        <w:spacing w:after="0"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8D0EDB" w:rsidRPr="007A3E95" w:rsidRDefault="008D0EDB" w:rsidP="008D0EDB">
      <w:pPr>
        <w:pStyle w:val="PargrafodaLista1"/>
        <w:spacing w:after="0"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7A3E95">
        <w:rPr>
          <w:rFonts w:ascii="Arial" w:hAnsi="Arial" w:cs="Arial"/>
          <w:b/>
          <w:sz w:val="28"/>
          <w:szCs w:val="28"/>
        </w:rPr>
        <w:t>Requisitos não funcionais</w:t>
      </w:r>
    </w:p>
    <w:p w:rsidR="008D0EDB" w:rsidRPr="007A3E95" w:rsidRDefault="008D0EDB" w:rsidP="008D0EDB">
      <w:pPr>
        <w:pStyle w:val="PargrafodaLista1"/>
        <w:spacing w:after="0"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105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7642"/>
        <w:gridCol w:w="50"/>
      </w:tblGrid>
      <w:tr w:rsidR="008D0EDB" w:rsidRPr="007A3E95" w:rsidTr="000F3060">
        <w:trPr>
          <w:trHeight w:val="120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 [RNF001] Interface do Sistema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rPr>
          <w:trHeight w:val="135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Deve ser oferecida uma interface amigável, considerando as diferentes características sociais, econômicas e culturais dos potenciais </w:t>
            </w:r>
            <w:r w:rsidR="00C95CA6">
              <w:rPr>
                <w:rFonts w:ascii="Arial" w:hAnsi="Arial" w:cs="Arial"/>
                <w:sz w:val="22"/>
                <w:szCs w:val="22"/>
              </w:rPr>
              <w:t>funcionário</w:t>
            </w:r>
            <w:r w:rsidRPr="007A3E95">
              <w:rPr>
                <w:rFonts w:ascii="Arial" w:hAnsi="Arial" w:cs="Arial"/>
                <w:sz w:val="22"/>
                <w:szCs w:val="22"/>
              </w:rPr>
              <w:t>s deste sistema. A navegabilidade entre as telas deve ser simples e de fácil entendimento.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50" w:type="dxa"/>
          <w:trHeight w:val="229"/>
        </w:trPr>
        <w:tc>
          <w:tcPr>
            <w:tcW w:w="141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42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8D0EDB" w:rsidRPr="007A3E95" w:rsidRDefault="008D0EDB" w:rsidP="008D0EDB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9105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7642"/>
        <w:gridCol w:w="50"/>
      </w:tblGrid>
      <w:tr w:rsidR="008D0EDB" w:rsidRPr="007A3E95" w:rsidTr="000F3060">
        <w:trPr>
          <w:trHeight w:val="120"/>
        </w:trPr>
        <w:tc>
          <w:tcPr>
            <w:tcW w:w="9072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[RNF002] Mensagens de Erro</w:t>
            </w:r>
          </w:p>
        </w:tc>
        <w:tc>
          <w:tcPr>
            <w:tcW w:w="33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rPr>
          <w:trHeight w:val="135"/>
        </w:trPr>
        <w:tc>
          <w:tcPr>
            <w:tcW w:w="9072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As mensagens de erro deverão ser simples, para não atrapalhar o fluxo de execução normal da aplicação, e educativas, no intuito de ajudar o </w:t>
            </w:r>
            <w:r w:rsidR="00C95CA6">
              <w:rPr>
                <w:rFonts w:ascii="Arial" w:hAnsi="Arial" w:cs="Arial"/>
                <w:sz w:val="22"/>
                <w:szCs w:val="22"/>
              </w:rPr>
              <w:t>funcionário</w:t>
            </w:r>
            <w:r w:rsidRPr="007A3E95">
              <w:rPr>
                <w:rFonts w:ascii="Arial" w:hAnsi="Arial" w:cs="Arial"/>
                <w:sz w:val="22"/>
                <w:szCs w:val="22"/>
              </w:rPr>
              <w:t xml:space="preserve"> a identificar a causa do erro e não causá-lo novamente.</w:t>
            </w:r>
          </w:p>
        </w:tc>
        <w:tc>
          <w:tcPr>
            <w:tcW w:w="33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33" w:type="dxa"/>
          <w:trHeight w:val="229"/>
        </w:trPr>
        <w:tc>
          <w:tcPr>
            <w:tcW w:w="141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5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8D0EDB" w:rsidRPr="007A3E95" w:rsidRDefault="008D0EDB" w:rsidP="008D0EDB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9105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7642"/>
        <w:gridCol w:w="50"/>
      </w:tblGrid>
      <w:tr w:rsidR="008D0EDB" w:rsidRPr="007A3E95" w:rsidTr="000F3060">
        <w:trPr>
          <w:trHeight w:val="120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[RNF003] Linguagem de Programação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rPr>
          <w:trHeight w:val="135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>A linguagem de programação a ser utilizada no desenvolvimento do protótipo será a linguagem orientada a objetos Java em ambiente desktop. Essa linguagem é amplamente utilizada e dispõe de vários de recursos capazes de nos proporcionar soluções práticas e funcionais, além de possuir a característica de ser multiplataforma.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50" w:type="dxa"/>
          <w:trHeight w:val="229"/>
        </w:trPr>
        <w:tc>
          <w:tcPr>
            <w:tcW w:w="141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42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8D0EDB" w:rsidRPr="007A3E95" w:rsidRDefault="008D0EDB" w:rsidP="008D0EDB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9105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7642"/>
        <w:gridCol w:w="50"/>
      </w:tblGrid>
      <w:tr w:rsidR="008D0EDB" w:rsidRPr="007A3E95" w:rsidTr="000F3060">
        <w:trPr>
          <w:trHeight w:val="120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[RNF004] SGBD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rPr>
          <w:trHeight w:val="135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O Sistema Gerenciador de Banco de Dados a ser utilizado no projeto será o </w:t>
            </w:r>
            <w:proofErr w:type="spellStart"/>
            <w:proofErr w:type="gramStart"/>
            <w:r w:rsidRPr="007A3E95">
              <w:rPr>
                <w:rStyle w:val="nfase"/>
                <w:rFonts w:ascii="Arial" w:hAnsi="Arial" w:cs="Arial"/>
                <w:bCs/>
                <w:color w:val="545454"/>
                <w:sz w:val="22"/>
                <w:szCs w:val="22"/>
                <w:shd w:val="clear" w:color="auto" w:fill="FFFFFF"/>
              </w:rPr>
              <w:t>PostgreSQL</w:t>
            </w:r>
            <w:proofErr w:type="spellEnd"/>
            <w:r w:rsidRPr="007A3E95">
              <w:rPr>
                <w:rStyle w:val="apple-converted-space"/>
                <w:rFonts w:ascii="Arial" w:hAnsi="Arial" w:cs="Arial"/>
                <w:color w:val="545454"/>
                <w:sz w:val="22"/>
                <w:szCs w:val="22"/>
                <w:shd w:val="clear" w:color="auto" w:fill="FFFFFF"/>
              </w:rPr>
              <w:t> </w:t>
            </w:r>
            <w:r w:rsidRPr="007A3E95">
              <w:rPr>
                <w:rFonts w:ascii="Arial" w:hAnsi="Arial" w:cs="Arial"/>
                <w:sz w:val="22"/>
                <w:szCs w:val="22"/>
              </w:rPr>
              <w:t>,</w:t>
            </w:r>
            <w:proofErr w:type="gramEnd"/>
            <w:r w:rsidRPr="007A3E95">
              <w:rPr>
                <w:rFonts w:ascii="Arial" w:hAnsi="Arial" w:cs="Arial"/>
                <w:sz w:val="22"/>
                <w:szCs w:val="22"/>
              </w:rPr>
              <w:t xml:space="preserve"> que possui funções eficazes e que vai atender aos requisitos do nosso protótipo, além de ser um software livre e bastante difundido.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50" w:type="dxa"/>
          <w:trHeight w:val="229"/>
        </w:trPr>
        <w:tc>
          <w:tcPr>
            <w:tcW w:w="141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42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8D0EDB" w:rsidRPr="007A3E95" w:rsidRDefault="008D0EDB" w:rsidP="008D0EDB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9105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7642"/>
        <w:gridCol w:w="50"/>
      </w:tblGrid>
      <w:tr w:rsidR="008D0EDB" w:rsidRPr="007A3E95" w:rsidTr="000F3060">
        <w:trPr>
          <w:trHeight w:val="120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[RNF005] Multiplataforma do Sistema Operacional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rPr>
          <w:trHeight w:val="135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CA701B">
            <w:pPr>
              <w:pStyle w:val="NormalWeb"/>
              <w:spacing w:before="0" w:after="0"/>
              <w:ind w:left="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>O protótipo poderá operar tanto em Sistema Operacional Windows quanto em Sistema Operacional Linux, pr</w:t>
            </w:r>
            <w:r w:rsidR="00CA701B">
              <w:rPr>
                <w:rFonts w:ascii="Arial" w:hAnsi="Arial" w:cs="Arial"/>
                <w:sz w:val="22"/>
                <w:szCs w:val="22"/>
              </w:rPr>
              <w:t>ivilegiado</w:t>
            </w:r>
            <w:r w:rsidRPr="007A3E95">
              <w:rPr>
                <w:rFonts w:ascii="Arial" w:hAnsi="Arial" w:cs="Arial"/>
                <w:sz w:val="22"/>
                <w:szCs w:val="22"/>
              </w:rPr>
              <w:t xml:space="preserve"> pela escolha da linguagem Java que possui essa característica de ser multiplataforma.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50" w:type="dxa"/>
          <w:trHeight w:val="229"/>
        </w:trPr>
        <w:tc>
          <w:tcPr>
            <w:tcW w:w="141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42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8D0EDB" w:rsidRPr="007A3E95" w:rsidRDefault="008D0EDB" w:rsidP="008D0EDB">
      <w:pPr>
        <w:rPr>
          <w:rFonts w:ascii="Arial" w:hAnsi="Arial" w:cs="Arial"/>
        </w:rPr>
      </w:pPr>
    </w:p>
    <w:tbl>
      <w:tblPr>
        <w:tblW w:w="9105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7642"/>
        <w:gridCol w:w="50"/>
      </w:tblGrid>
      <w:tr w:rsidR="008D0EDB" w:rsidRPr="007A3E95" w:rsidTr="000F3060">
        <w:trPr>
          <w:trHeight w:val="120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[RNF006] Realizar backup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rPr>
          <w:trHeight w:val="135"/>
        </w:trPr>
        <w:tc>
          <w:tcPr>
            <w:tcW w:w="9055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Este requisito permite realizar backups programados e </w:t>
            </w:r>
            <w:r w:rsidR="00CA701B" w:rsidRPr="007A3E95">
              <w:rPr>
                <w:rFonts w:ascii="Arial" w:hAnsi="Arial" w:cs="Arial"/>
                <w:sz w:val="22"/>
                <w:szCs w:val="22"/>
              </w:rPr>
              <w:t>frequentes</w:t>
            </w:r>
            <w:r w:rsidRPr="007A3E95">
              <w:rPr>
                <w:rFonts w:ascii="Arial" w:hAnsi="Arial" w:cs="Arial"/>
                <w:sz w:val="22"/>
                <w:szCs w:val="22"/>
              </w:rPr>
              <w:t>, garantindo a integridade das informações, caso ocorra perda de parte ou de todas as informações e se possa fazer a recuperação parcial ou completa.</w:t>
            </w:r>
          </w:p>
        </w:tc>
        <w:tc>
          <w:tcPr>
            <w:tcW w:w="50" w:type="dxa"/>
            <w:tcBorders>
              <w:left w:val="thickThinLargeGap" w:sz="6" w:space="0" w:color="000000"/>
            </w:tcBorders>
            <w:shd w:val="clear" w:color="auto" w:fill="auto"/>
          </w:tcPr>
          <w:p w:rsidR="008D0EDB" w:rsidRPr="007A3E95" w:rsidRDefault="008D0EDB" w:rsidP="000F3060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</w:tr>
      <w:tr w:rsidR="008D0EDB" w:rsidRPr="007A3E95" w:rsidTr="000F306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wAfter w:w="50" w:type="dxa"/>
          <w:trHeight w:val="229"/>
        </w:trPr>
        <w:tc>
          <w:tcPr>
            <w:tcW w:w="141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eastAsia="Wingdings" w:hAnsi="Arial" w:cs="Arial"/>
                <w:sz w:val="22"/>
                <w:szCs w:val="22"/>
              </w:rPr>
            </w:pPr>
            <w:r w:rsidRPr="007A3E95">
              <w:rPr>
                <w:rFonts w:ascii="Arial" w:hAnsi="Arial" w:cs="Arial"/>
                <w:sz w:val="22"/>
                <w:szCs w:val="22"/>
              </w:rPr>
              <w:t xml:space="preserve">Prioridade: </w:t>
            </w:r>
          </w:p>
        </w:tc>
        <w:tc>
          <w:tcPr>
            <w:tcW w:w="7642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FFFFFF"/>
            <w:vAlign w:val="center"/>
          </w:tcPr>
          <w:p w:rsidR="008D0EDB" w:rsidRPr="007A3E95" w:rsidRDefault="008D0EDB" w:rsidP="000F3060">
            <w:pPr>
              <w:pStyle w:val="NormalWeb"/>
              <w:spacing w:before="0" w:after="0"/>
              <w:ind w:left="17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Essencial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rFonts w:ascii="Arial" w:hAnsi="Arial" w:cs="Arial"/>
                <w:sz w:val="22"/>
                <w:szCs w:val="22"/>
              </w:rPr>
              <w:t xml:space="preserve"> Importante 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rFonts w:ascii="Wingdings" w:hAnsi="Wingdings" w:cs="Wingdings"/>
                <w:sz w:val="22"/>
                <w:szCs w:val="22"/>
              </w:rPr>
              <w:t></w:t>
            </w:r>
            <w:r>
              <w:rPr>
                <w:rFonts w:ascii="Arial" w:hAnsi="Arial" w:cs="Arial"/>
                <w:sz w:val="22"/>
                <w:szCs w:val="22"/>
              </w:rPr>
              <w:t xml:space="preserve"> Desejável</w:t>
            </w:r>
          </w:p>
        </w:tc>
      </w:tr>
    </w:tbl>
    <w:p w:rsidR="008D0EDB" w:rsidRPr="007A3E95" w:rsidRDefault="008D0EDB" w:rsidP="008D0EDB">
      <w:pPr>
        <w:rPr>
          <w:rFonts w:ascii="Arial" w:hAnsi="Arial" w:cs="Arial"/>
        </w:rPr>
      </w:pPr>
    </w:p>
    <w:p w:rsidR="00BD54BA" w:rsidRDefault="00BD54BA" w:rsidP="00582619">
      <w:pPr>
        <w:pStyle w:val="PargrafodaLista1"/>
        <w:spacing w:after="0"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sectPr w:rsidR="00BD54BA" w:rsidSect="0015098E">
      <w:headerReference w:type="default" r:id="rId6"/>
      <w:pgSz w:w="11906" w:h="16838"/>
      <w:pgMar w:top="1701" w:right="1134" w:bottom="1134" w:left="1701" w:header="709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47D" w:rsidRDefault="0031547D" w:rsidP="0015098E">
      <w:pPr>
        <w:spacing w:after="0" w:line="240" w:lineRule="auto"/>
      </w:pPr>
      <w:r>
        <w:separator/>
      </w:r>
    </w:p>
  </w:endnote>
  <w:endnote w:type="continuationSeparator" w:id="0">
    <w:p w:rsidR="0031547D" w:rsidRDefault="0031547D" w:rsidP="0015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47D" w:rsidRDefault="0031547D" w:rsidP="0015098E">
      <w:pPr>
        <w:spacing w:after="0" w:line="240" w:lineRule="auto"/>
      </w:pPr>
      <w:r>
        <w:separator/>
      </w:r>
    </w:p>
  </w:footnote>
  <w:footnote w:type="continuationSeparator" w:id="0">
    <w:p w:rsidR="0031547D" w:rsidRDefault="0031547D" w:rsidP="0015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98E" w:rsidRDefault="0015098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4F"/>
    <w:rsid w:val="00010167"/>
    <w:rsid w:val="00010DBA"/>
    <w:rsid w:val="000110FD"/>
    <w:rsid w:val="00013C34"/>
    <w:rsid w:val="00046CF2"/>
    <w:rsid w:val="00060AD7"/>
    <w:rsid w:val="0006767F"/>
    <w:rsid w:val="00093A83"/>
    <w:rsid w:val="000B281C"/>
    <w:rsid w:val="000D293E"/>
    <w:rsid w:val="000D6148"/>
    <w:rsid w:val="00107428"/>
    <w:rsid w:val="0015098E"/>
    <w:rsid w:val="00167D5D"/>
    <w:rsid w:val="00174034"/>
    <w:rsid w:val="001853E2"/>
    <w:rsid w:val="001A572A"/>
    <w:rsid w:val="001C6BAD"/>
    <w:rsid w:val="001D0F40"/>
    <w:rsid w:val="001E318F"/>
    <w:rsid w:val="001F4A2C"/>
    <w:rsid w:val="00211058"/>
    <w:rsid w:val="00213231"/>
    <w:rsid w:val="00213E4F"/>
    <w:rsid w:val="002351C1"/>
    <w:rsid w:val="0025201F"/>
    <w:rsid w:val="002603BA"/>
    <w:rsid w:val="00262A5B"/>
    <w:rsid w:val="002663C1"/>
    <w:rsid w:val="00291A13"/>
    <w:rsid w:val="002F78F9"/>
    <w:rsid w:val="0031547D"/>
    <w:rsid w:val="00332551"/>
    <w:rsid w:val="0033482E"/>
    <w:rsid w:val="00346B93"/>
    <w:rsid w:val="00370DF8"/>
    <w:rsid w:val="00386884"/>
    <w:rsid w:val="003F7B11"/>
    <w:rsid w:val="004125D7"/>
    <w:rsid w:val="004134AE"/>
    <w:rsid w:val="00424633"/>
    <w:rsid w:val="004438D3"/>
    <w:rsid w:val="00451D8E"/>
    <w:rsid w:val="0046374B"/>
    <w:rsid w:val="00482DD2"/>
    <w:rsid w:val="00487CBB"/>
    <w:rsid w:val="004978AF"/>
    <w:rsid w:val="004E543E"/>
    <w:rsid w:val="0050375F"/>
    <w:rsid w:val="00530061"/>
    <w:rsid w:val="0055105A"/>
    <w:rsid w:val="00556387"/>
    <w:rsid w:val="00582619"/>
    <w:rsid w:val="006016A1"/>
    <w:rsid w:val="00611B47"/>
    <w:rsid w:val="006249EC"/>
    <w:rsid w:val="00625BCD"/>
    <w:rsid w:val="00640E1E"/>
    <w:rsid w:val="00647B5B"/>
    <w:rsid w:val="00667BB6"/>
    <w:rsid w:val="00694A47"/>
    <w:rsid w:val="006B5D7D"/>
    <w:rsid w:val="006C7481"/>
    <w:rsid w:val="006E26B9"/>
    <w:rsid w:val="006F2A7D"/>
    <w:rsid w:val="00717539"/>
    <w:rsid w:val="0073526E"/>
    <w:rsid w:val="00740FCC"/>
    <w:rsid w:val="007664FB"/>
    <w:rsid w:val="007932D2"/>
    <w:rsid w:val="007B4EA3"/>
    <w:rsid w:val="007C10C1"/>
    <w:rsid w:val="007D0067"/>
    <w:rsid w:val="007E0131"/>
    <w:rsid w:val="007F41F7"/>
    <w:rsid w:val="00810951"/>
    <w:rsid w:val="00841BFE"/>
    <w:rsid w:val="00851465"/>
    <w:rsid w:val="00870744"/>
    <w:rsid w:val="00871DF5"/>
    <w:rsid w:val="0087498E"/>
    <w:rsid w:val="008C33CE"/>
    <w:rsid w:val="008D0EDB"/>
    <w:rsid w:val="008F090C"/>
    <w:rsid w:val="008F582E"/>
    <w:rsid w:val="00901732"/>
    <w:rsid w:val="00927271"/>
    <w:rsid w:val="0093673C"/>
    <w:rsid w:val="00941266"/>
    <w:rsid w:val="00960E64"/>
    <w:rsid w:val="00962C73"/>
    <w:rsid w:val="009717D1"/>
    <w:rsid w:val="0097288B"/>
    <w:rsid w:val="00981D67"/>
    <w:rsid w:val="009C292B"/>
    <w:rsid w:val="009E6CD9"/>
    <w:rsid w:val="00A1310F"/>
    <w:rsid w:val="00A263FE"/>
    <w:rsid w:val="00A366B9"/>
    <w:rsid w:val="00A50704"/>
    <w:rsid w:val="00A94DE0"/>
    <w:rsid w:val="00AA112A"/>
    <w:rsid w:val="00AF461F"/>
    <w:rsid w:val="00B01398"/>
    <w:rsid w:val="00B12B07"/>
    <w:rsid w:val="00B37EF4"/>
    <w:rsid w:val="00B43A9E"/>
    <w:rsid w:val="00BA08E8"/>
    <w:rsid w:val="00BD4410"/>
    <w:rsid w:val="00BD54BA"/>
    <w:rsid w:val="00BE4E22"/>
    <w:rsid w:val="00BF3B3E"/>
    <w:rsid w:val="00C127FE"/>
    <w:rsid w:val="00C23E44"/>
    <w:rsid w:val="00C37931"/>
    <w:rsid w:val="00C67D1E"/>
    <w:rsid w:val="00C83D0D"/>
    <w:rsid w:val="00C94F6D"/>
    <w:rsid w:val="00C95CA6"/>
    <w:rsid w:val="00CA2013"/>
    <w:rsid w:val="00CA701B"/>
    <w:rsid w:val="00CC55F3"/>
    <w:rsid w:val="00D00800"/>
    <w:rsid w:val="00D01EAF"/>
    <w:rsid w:val="00D24404"/>
    <w:rsid w:val="00D277B0"/>
    <w:rsid w:val="00D35024"/>
    <w:rsid w:val="00D76180"/>
    <w:rsid w:val="00E06701"/>
    <w:rsid w:val="00E25FB8"/>
    <w:rsid w:val="00E33CD2"/>
    <w:rsid w:val="00E34AED"/>
    <w:rsid w:val="00E40715"/>
    <w:rsid w:val="00E56A12"/>
    <w:rsid w:val="00E708C6"/>
    <w:rsid w:val="00E81648"/>
    <w:rsid w:val="00EB0467"/>
    <w:rsid w:val="00EB4ECC"/>
    <w:rsid w:val="00EC2EA2"/>
    <w:rsid w:val="00F14708"/>
    <w:rsid w:val="00F3017E"/>
    <w:rsid w:val="00F475C6"/>
    <w:rsid w:val="00F5293C"/>
    <w:rsid w:val="00F77C41"/>
    <w:rsid w:val="00FA5795"/>
    <w:rsid w:val="00FC1310"/>
    <w:rsid w:val="00FC35FF"/>
    <w:rsid w:val="00FD6A10"/>
    <w:rsid w:val="00FF0CF3"/>
    <w:rsid w:val="00F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9D10C-5002-4DA8-B8CF-A64E7007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4F"/>
    <w:pPr>
      <w:suppressAutoHyphens/>
    </w:pPr>
    <w:rPr>
      <w:rFonts w:ascii="Calibri" w:eastAsia="Calibri" w:hAnsi="Calibri" w:cs="Times New Roman"/>
      <w:kern w:val="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13E4F"/>
    <w:pPr>
      <w:spacing w:before="280" w:after="28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rsid w:val="00213E4F"/>
    <w:pPr>
      <w:suppressLineNumbers/>
      <w:tabs>
        <w:tab w:val="center" w:pos="4819"/>
        <w:tab w:val="right" w:pos="9638"/>
      </w:tabs>
      <w:spacing w:after="0" w:line="100" w:lineRule="atLeast"/>
    </w:pPr>
  </w:style>
  <w:style w:type="character" w:customStyle="1" w:styleId="CabealhoChar">
    <w:name w:val="Cabeçalho Char"/>
    <w:basedOn w:val="Fontepargpadro"/>
    <w:link w:val="Cabealho"/>
    <w:rsid w:val="00213E4F"/>
    <w:rPr>
      <w:rFonts w:ascii="Calibri" w:eastAsia="Calibri" w:hAnsi="Calibri" w:cs="Times New Roman"/>
      <w:kern w:val="1"/>
      <w:lang w:eastAsia="zh-CN"/>
    </w:rPr>
  </w:style>
  <w:style w:type="paragraph" w:customStyle="1" w:styleId="PargrafodaLista1">
    <w:name w:val="Parágrafo da Lista1"/>
    <w:basedOn w:val="Normal"/>
    <w:rsid w:val="00213E4F"/>
    <w:pPr>
      <w:ind w:left="720"/>
    </w:pPr>
  </w:style>
  <w:style w:type="character" w:styleId="nfase">
    <w:name w:val="Emphasis"/>
    <w:basedOn w:val="Fontepargpadro"/>
    <w:uiPriority w:val="20"/>
    <w:qFormat/>
    <w:rsid w:val="00D76180"/>
    <w:rPr>
      <w:i/>
      <w:iCs/>
    </w:rPr>
  </w:style>
  <w:style w:type="character" w:customStyle="1" w:styleId="apple-converted-space">
    <w:name w:val="apple-converted-space"/>
    <w:basedOn w:val="Fontepargpadro"/>
    <w:rsid w:val="00D7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SGA</dc:creator>
  <cp:lastModifiedBy>INCBV</cp:lastModifiedBy>
  <cp:revision>17</cp:revision>
  <dcterms:created xsi:type="dcterms:W3CDTF">2015-06-17T16:48:00Z</dcterms:created>
  <dcterms:modified xsi:type="dcterms:W3CDTF">2015-06-30T23:42:00Z</dcterms:modified>
</cp:coreProperties>
</file>