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D49" w:rsidRPr="00AE21DB" w:rsidRDefault="00994D49" w:rsidP="00994D49">
      <w:pPr>
        <w:spacing w:after="0" w:line="480" w:lineRule="auto"/>
        <w:jc w:val="center"/>
        <w:rPr>
          <w:rFonts w:ascii="Times New Roman" w:hAnsi="Times New Roman" w:cs="Times New Roman"/>
          <w:b/>
          <w:sz w:val="24"/>
          <w:szCs w:val="24"/>
        </w:rPr>
      </w:pPr>
      <w:r w:rsidRPr="00AE21DB">
        <w:rPr>
          <w:rFonts w:ascii="Times New Roman" w:hAnsi="Times New Roman" w:cs="Times New Roman"/>
          <w:b/>
          <w:sz w:val="24"/>
          <w:szCs w:val="24"/>
        </w:rPr>
        <w:t>Unsafe Abortion</w:t>
      </w:r>
    </w:p>
    <w:p w:rsidR="00C666F6" w:rsidRPr="00BF335E" w:rsidRDefault="00BF335E" w:rsidP="00BF335E">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sidR="00152D1D" w:rsidRPr="00AE21DB">
        <w:rPr>
          <w:rFonts w:ascii="Times New Roman" w:hAnsi="Times New Roman" w:cs="Times New Roman"/>
          <w:b/>
          <w:sz w:val="24"/>
          <w:szCs w:val="24"/>
        </w:rPr>
        <w:t>Research</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sidR="005D1F0D">
        <w:rPr>
          <w:rFonts w:ascii="Times New Roman" w:hAnsi="Times New Roman" w:cs="Times New Roman"/>
          <w:sz w:val="24"/>
          <w:szCs w:val="24"/>
        </w:rPr>
        <w:t xml:space="preserve">Unsafe abortion is an issue that poses both serious risks to female health and human rights, but also hefty costs to healthcare systems that must accommodate the complications resulting from unsafe abortions </w:t>
      </w:r>
      <w:sdt>
        <w:sdtPr>
          <w:rPr>
            <w:rFonts w:ascii="Times New Roman" w:hAnsi="Times New Roman" w:cs="Times New Roman"/>
            <w:sz w:val="24"/>
            <w:szCs w:val="24"/>
          </w:rPr>
          <w:id w:val="1392386519"/>
          <w:citation/>
        </w:sdtPr>
        <w:sdtContent>
          <w:r w:rsidR="005D1F0D">
            <w:rPr>
              <w:rFonts w:ascii="Times New Roman" w:hAnsi="Times New Roman" w:cs="Times New Roman"/>
              <w:sz w:val="24"/>
              <w:szCs w:val="24"/>
            </w:rPr>
            <w:fldChar w:fldCharType="begin"/>
          </w:r>
          <w:r w:rsidR="005D1F0D">
            <w:rPr>
              <w:rFonts w:ascii="Times New Roman" w:hAnsi="Times New Roman" w:cs="Times New Roman"/>
              <w:sz w:val="24"/>
              <w:szCs w:val="24"/>
            </w:rPr>
            <w:instrText xml:space="preserve"> CITATION Sin07 \l 1033 </w:instrText>
          </w:r>
          <w:r w:rsidR="005D1F0D">
            <w:rPr>
              <w:rFonts w:ascii="Times New Roman" w:hAnsi="Times New Roman" w:cs="Times New Roman"/>
              <w:sz w:val="24"/>
              <w:szCs w:val="24"/>
            </w:rPr>
            <w:fldChar w:fldCharType="separate"/>
          </w:r>
          <w:r w:rsidR="005D1F0D" w:rsidRPr="005D1F0D">
            <w:rPr>
              <w:rFonts w:ascii="Times New Roman" w:hAnsi="Times New Roman" w:cs="Times New Roman"/>
              <w:noProof/>
              <w:sz w:val="24"/>
              <w:szCs w:val="24"/>
            </w:rPr>
            <w:t>(Singh &amp; Shah, 2007)</w:t>
          </w:r>
          <w:r w:rsidR="005D1F0D">
            <w:rPr>
              <w:rFonts w:ascii="Times New Roman" w:hAnsi="Times New Roman" w:cs="Times New Roman"/>
              <w:sz w:val="24"/>
              <w:szCs w:val="24"/>
            </w:rPr>
            <w:fldChar w:fldCharType="end"/>
          </w:r>
        </w:sdtContent>
      </w:sdt>
      <w:r w:rsidR="005D1F0D">
        <w:rPr>
          <w:rFonts w:ascii="Times New Roman" w:hAnsi="Times New Roman" w:cs="Times New Roman"/>
          <w:sz w:val="24"/>
          <w:szCs w:val="24"/>
        </w:rPr>
        <w:t xml:space="preserve">. Unsafe abortions, as defined by the WHO, </w:t>
      </w:r>
      <w:r w:rsidR="00ED23B3">
        <w:rPr>
          <w:rFonts w:ascii="Times New Roman" w:hAnsi="Times New Roman" w:cs="Times New Roman"/>
          <w:sz w:val="24"/>
          <w:szCs w:val="24"/>
        </w:rPr>
        <w:t>“</w:t>
      </w:r>
      <w:proofErr w:type="gramStart"/>
      <w:r w:rsidR="00ED23B3">
        <w:rPr>
          <w:rFonts w:ascii="Times New Roman" w:hAnsi="Times New Roman" w:cs="Times New Roman"/>
          <w:sz w:val="24"/>
          <w:szCs w:val="24"/>
        </w:rPr>
        <w:t>are</w:t>
      </w:r>
      <w:proofErr w:type="gramEnd"/>
      <w:r w:rsidR="00ED23B3">
        <w:rPr>
          <w:rFonts w:ascii="Times New Roman" w:hAnsi="Times New Roman" w:cs="Times New Roman"/>
          <w:sz w:val="24"/>
          <w:szCs w:val="24"/>
        </w:rPr>
        <w:t xml:space="preserve"> </w:t>
      </w:r>
      <w:r w:rsidR="00ED23B3" w:rsidRPr="00ED23B3">
        <w:rPr>
          <w:rFonts w:ascii="Times New Roman" w:hAnsi="Times New Roman" w:cs="Times New Roman"/>
          <w:sz w:val="24"/>
          <w:szCs w:val="24"/>
        </w:rPr>
        <w:t>a procedure for terminating an unintended pregnancy either by individuals without the necessary skills or in an environment that does not conform to minimum medical standards, or both</w:t>
      </w:r>
      <w:r w:rsidR="00ED23B3">
        <w:rPr>
          <w:rFonts w:ascii="Times New Roman" w:hAnsi="Times New Roman" w:cs="Times New Roman"/>
          <w:sz w:val="24"/>
          <w:szCs w:val="24"/>
        </w:rPr>
        <w:t xml:space="preserve">” </w:t>
      </w:r>
      <w:sdt>
        <w:sdtPr>
          <w:rPr>
            <w:rFonts w:ascii="Times New Roman" w:hAnsi="Times New Roman" w:cs="Times New Roman"/>
            <w:sz w:val="24"/>
            <w:szCs w:val="24"/>
          </w:rPr>
          <w:id w:val="-1995480782"/>
          <w:citation/>
        </w:sdtPr>
        <w:sdtContent>
          <w:r w:rsidR="00ED23B3">
            <w:rPr>
              <w:rFonts w:ascii="Times New Roman" w:hAnsi="Times New Roman" w:cs="Times New Roman"/>
              <w:sz w:val="24"/>
              <w:szCs w:val="24"/>
            </w:rPr>
            <w:fldChar w:fldCharType="begin"/>
          </w:r>
          <w:r w:rsidR="00ED23B3">
            <w:rPr>
              <w:rFonts w:ascii="Times New Roman" w:hAnsi="Times New Roman" w:cs="Times New Roman"/>
              <w:sz w:val="24"/>
              <w:szCs w:val="24"/>
            </w:rPr>
            <w:instrText xml:space="preserve"> CITATION Gri06 \l 1033 </w:instrText>
          </w:r>
          <w:r w:rsidR="00ED23B3">
            <w:rPr>
              <w:rFonts w:ascii="Times New Roman" w:hAnsi="Times New Roman" w:cs="Times New Roman"/>
              <w:sz w:val="24"/>
              <w:szCs w:val="24"/>
            </w:rPr>
            <w:fldChar w:fldCharType="separate"/>
          </w:r>
          <w:r w:rsidR="00ED23B3" w:rsidRPr="00ED23B3">
            <w:rPr>
              <w:rFonts w:ascii="Times New Roman" w:hAnsi="Times New Roman" w:cs="Times New Roman"/>
              <w:noProof/>
              <w:sz w:val="24"/>
              <w:szCs w:val="24"/>
            </w:rPr>
            <w:t>(Grimes, et al., 2006)</w:t>
          </w:r>
          <w:r w:rsidR="00ED23B3">
            <w:rPr>
              <w:rFonts w:ascii="Times New Roman" w:hAnsi="Times New Roman" w:cs="Times New Roman"/>
              <w:sz w:val="24"/>
              <w:szCs w:val="24"/>
            </w:rPr>
            <w:fldChar w:fldCharType="end"/>
          </w:r>
        </w:sdtContent>
      </w:sdt>
      <w:r w:rsidR="00ED23B3">
        <w:rPr>
          <w:rFonts w:ascii="Times New Roman" w:hAnsi="Times New Roman" w:cs="Times New Roman"/>
          <w:sz w:val="24"/>
          <w:szCs w:val="24"/>
        </w:rPr>
        <w:t xml:space="preserve">. Unsafe abortions pose drastic risks to women’s health including death, traumatic injury to the reproductive organs and viscera and various infections and sepsis </w:t>
      </w:r>
      <w:sdt>
        <w:sdtPr>
          <w:rPr>
            <w:rFonts w:ascii="Times New Roman" w:hAnsi="Times New Roman" w:cs="Times New Roman"/>
            <w:sz w:val="24"/>
            <w:szCs w:val="24"/>
          </w:rPr>
          <w:id w:val="-2070570660"/>
          <w:citation/>
        </w:sdtPr>
        <w:sdtContent>
          <w:r w:rsidR="00ED23B3">
            <w:rPr>
              <w:rFonts w:ascii="Times New Roman" w:hAnsi="Times New Roman" w:cs="Times New Roman"/>
              <w:sz w:val="24"/>
              <w:szCs w:val="24"/>
            </w:rPr>
            <w:fldChar w:fldCharType="begin"/>
          </w:r>
          <w:r w:rsidR="00ED23B3">
            <w:rPr>
              <w:rFonts w:ascii="Times New Roman" w:hAnsi="Times New Roman" w:cs="Times New Roman"/>
              <w:sz w:val="24"/>
              <w:szCs w:val="24"/>
            </w:rPr>
            <w:instrText xml:space="preserve"> CITATION Gri06 \l 1033 </w:instrText>
          </w:r>
          <w:r w:rsidR="00ED23B3">
            <w:rPr>
              <w:rFonts w:ascii="Times New Roman" w:hAnsi="Times New Roman" w:cs="Times New Roman"/>
              <w:sz w:val="24"/>
              <w:szCs w:val="24"/>
            </w:rPr>
            <w:fldChar w:fldCharType="separate"/>
          </w:r>
          <w:r w:rsidR="00ED23B3" w:rsidRPr="00ED23B3">
            <w:rPr>
              <w:rFonts w:ascii="Times New Roman" w:hAnsi="Times New Roman" w:cs="Times New Roman"/>
              <w:noProof/>
              <w:sz w:val="24"/>
              <w:szCs w:val="24"/>
            </w:rPr>
            <w:t>(Grimes, et al., 2006)</w:t>
          </w:r>
          <w:r w:rsidR="00ED23B3">
            <w:rPr>
              <w:rFonts w:ascii="Times New Roman" w:hAnsi="Times New Roman" w:cs="Times New Roman"/>
              <w:sz w:val="24"/>
              <w:szCs w:val="24"/>
            </w:rPr>
            <w:fldChar w:fldCharType="end"/>
          </w:r>
        </w:sdtContent>
      </w:sdt>
      <w:r w:rsidR="00ED23B3">
        <w:rPr>
          <w:rFonts w:ascii="Times New Roman" w:hAnsi="Times New Roman" w:cs="Times New Roman"/>
          <w:sz w:val="24"/>
          <w:szCs w:val="24"/>
        </w:rPr>
        <w:t xml:space="preserve">. </w:t>
      </w:r>
    </w:p>
    <w:p w:rsidR="00ED23B3" w:rsidRDefault="00B70793" w:rsidP="00B707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A3881">
        <w:rPr>
          <w:rFonts w:ascii="Times New Roman" w:hAnsi="Times New Roman" w:cs="Times New Roman"/>
          <w:sz w:val="24"/>
          <w:szCs w:val="24"/>
        </w:rPr>
        <w:t>Nearly all</w:t>
      </w:r>
      <w:r w:rsidR="00C666F6">
        <w:rPr>
          <w:rFonts w:ascii="Times New Roman" w:hAnsi="Times New Roman" w:cs="Times New Roman"/>
          <w:sz w:val="24"/>
          <w:szCs w:val="24"/>
        </w:rPr>
        <w:t xml:space="preserve"> unsafe abortion</w:t>
      </w:r>
      <w:r w:rsidR="009A3881">
        <w:rPr>
          <w:rFonts w:ascii="Times New Roman" w:hAnsi="Times New Roman" w:cs="Times New Roman"/>
          <w:sz w:val="24"/>
          <w:szCs w:val="24"/>
        </w:rPr>
        <w:t>s</w:t>
      </w:r>
      <w:r w:rsidR="00C666F6">
        <w:rPr>
          <w:rFonts w:ascii="Times New Roman" w:hAnsi="Times New Roman" w:cs="Times New Roman"/>
          <w:sz w:val="24"/>
          <w:szCs w:val="24"/>
        </w:rPr>
        <w:t>, an est</w:t>
      </w:r>
      <w:r w:rsidR="009A3881">
        <w:rPr>
          <w:rFonts w:ascii="Times New Roman" w:hAnsi="Times New Roman" w:cs="Times New Roman"/>
          <w:sz w:val="24"/>
          <w:szCs w:val="24"/>
        </w:rPr>
        <w:t>imated 97%, are</w:t>
      </w:r>
      <w:r w:rsidR="00C666F6">
        <w:rPr>
          <w:rFonts w:ascii="Times New Roman" w:hAnsi="Times New Roman" w:cs="Times New Roman"/>
          <w:sz w:val="24"/>
          <w:szCs w:val="24"/>
        </w:rPr>
        <w:t xml:space="preserve"> performed in developing countries </w:t>
      </w:r>
      <w:sdt>
        <w:sdtPr>
          <w:rPr>
            <w:rFonts w:ascii="Times New Roman" w:hAnsi="Times New Roman" w:cs="Times New Roman"/>
            <w:sz w:val="24"/>
            <w:szCs w:val="24"/>
          </w:rPr>
          <w:id w:val="-1811553174"/>
          <w:citation/>
        </w:sdtPr>
        <w:sdtContent>
          <w:r w:rsidR="00C666F6">
            <w:rPr>
              <w:rFonts w:ascii="Times New Roman" w:hAnsi="Times New Roman" w:cs="Times New Roman"/>
              <w:sz w:val="24"/>
              <w:szCs w:val="24"/>
            </w:rPr>
            <w:fldChar w:fldCharType="begin"/>
          </w:r>
          <w:r w:rsidR="00C666F6">
            <w:rPr>
              <w:rFonts w:ascii="Times New Roman" w:hAnsi="Times New Roman" w:cs="Times New Roman"/>
              <w:sz w:val="24"/>
              <w:szCs w:val="24"/>
            </w:rPr>
            <w:instrText xml:space="preserve"> CITATION Fer07 \l 1033 </w:instrText>
          </w:r>
          <w:r w:rsidR="00C666F6">
            <w:rPr>
              <w:rFonts w:ascii="Times New Roman" w:hAnsi="Times New Roman" w:cs="Times New Roman"/>
              <w:sz w:val="24"/>
              <w:szCs w:val="24"/>
            </w:rPr>
            <w:fldChar w:fldCharType="separate"/>
          </w:r>
          <w:r w:rsidR="00C666F6" w:rsidRPr="00C666F6">
            <w:rPr>
              <w:rFonts w:ascii="Times New Roman" w:hAnsi="Times New Roman" w:cs="Times New Roman"/>
              <w:noProof/>
              <w:sz w:val="24"/>
              <w:szCs w:val="24"/>
            </w:rPr>
            <w:t>(Dixon-Mueller &amp; Germain, 2007)</w:t>
          </w:r>
          <w:r w:rsidR="00C666F6">
            <w:rPr>
              <w:rFonts w:ascii="Times New Roman" w:hAnsi="Times New Roman" w:cs="Times New Roman"/>
              <w:sz w:val="24"/>
              <w:szCs w:val="24"/>
            </w:rPr>
            <w:fldChar w:fldCharType="end"/>
          </w:r>
        </w:sdtContent>
      </w:sdt>
      <w:r w:rsidR="00C666F6">
        <w:rPr>
          <w:rFonts w:ascii="Times New Roman" w:hAnsi="Times New Roman" w:cs="Times New Roman"/>
          <w:sz w:val="24"/>
          <w:szCs w:val="24"/>
        </w:rPr>
        <w:t xml:space="preserve">. Geographically, this means that the highest rates of unsafe abortions take place (in descending order) in Latin America &amp; the Caribbean, Africa, and Asia/Oceania. However, the greatest rates of complications, and therefore costs, take place (in descending order) in Africa, Asia and Latin America </w:t>
      </w:r>
      <w:sdt>
        <w:sdtPr>
          <w:rPr>
            <w:rFonts w:ascii="Times New Roman" w:hAnsi="Times New Roman" w:cs="Times New Roman"/>
            <w:sz w:val="24"/>
            <w:szCs w:val="24"/>
          </w:rPr>
          <w:id w:val="895085919"/>
          <w:citation/>
        </w:sdtPr>
        <w:sdtContent>
          <w:r w:rsidR="00C666F6">
            <w:rPr>
              <w:rFonts w:ascii="Times New Roman" w:hAnsi="Times New Roman" w:cs="Times New Roman"/>
              <w:sz w:val="24"/>
              <w:szCs w:val="24"/>
            </w:rPr>
            <w:fldChar w:fldCharType="begin"/>
          </w:r>
          <w:r w:rsidR="00C666F6">
            <w:rPr>
              <w:rFonts w:ascii="Times New Roman" w:hAnsi="Times New Roman" w:cs="Times New Roman"/>
              <w:sz w:val="24"/>
              <w:szCs w:val="24"/>
            </w:rPr>
            <w:instrText xml:space="preserve"> CITATION Sin07 \l 1033 </w:instrText>
          </w:r>
          <w:r w:rsidR="00C666F6">
            <w:rPr>
              <w:rFonts w:ascii="Times New Roman" w:hAnsi="Times New Roman" w:cs="Times New Roman"/>
              <w:sz w:val="24"/>
              <w:szCs w:val="24"/>
            </w:rPr>
            <w:fldChar w:fldCharType="separate"/>
          </w:r>
          <w:r w:rsidR="00C666F6" w:rsidRPr="00C666F6">
            <w:rPr>
              <w:rFonts w:ascii="Times New Roman" w:hAnsi="Times New Roman" w:cs="Times New Roman"/>
              <w:noProof/>
              <w:sz w:val="24"/>
              <w:szCs w:val="24"/>
            </w:rPr>
            <w:t>(Singh &amp; Shah, 2007)</w:t>
          </w:r>
          <w:r w:rsidR="00C666F6">
            <w:rPr>
              <w:rFonts w:ascii="Times New Roman" w:hAnsi="Times New Roman" w:cs="Times New Roman"/>
              <w:sz w:val="24"/>
              <w:szCs w:val="24"/>
            </w:rPr>
            <w:fldChar w:fldCharType="end"/>
          </w:r>
        </w:sdtContent>
      </w:sdt>
      <w:r w:rsidR="00C666F6">
        <w:rPr>
          <w:rFonts w:ascii="Times New Roman" w:hAnsi="Times New Roman" w:cs="Times New Roman"/>
          <w:sz w:val="24"/>
          <w:szCs w:val="24"/>
        </w:rPr>
        <w:t xml:space="preserve">.  </w:t>
      </w:r>
    </w:p>
    <w:p w:rsidR="00ED23B3" w:rsidRDefault="00B70793" w:rsidP="00B707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33B01">
        <w:rPr>
          <w:rFonts w:ascii="Times New Roman" w:hAnsi="Times New Roman" w:cs="Times New Roman"/>
          <w:sz w:val="24"/>
          <w:szCs w:val="24"/>
        </w:rPr>
        <w:t xml:space="preserve">Mexico, the country I will be addressing with my grant proposal, is significantly affected by this issue, boasting the highest rate of unsafe abortion due to the social stigma and extreme criminalization of abortion that exists there. Until 2007, </w:t>
      </w:r>
      <w:r w:rsidR="009E7BA4">
        <w:rPr>
          <w:rFonts w:ascii="Times New Roman" w:hAnsi="Times New Roman" w:cs="Times New Roman"/>
          <w:sz w:val="24"/>
          <w:szCs w:val="24"/>
        </w:rPr>
        <w:t xml:space="preserve">when abortion was legalized in Mexico City, abortion was heavily restricted in Mexico, making illegal abortion services more accessible to most women </w:t>
      </w:r>
      <w:sdt>
        <w:sdtPr>
          <w:rPr>
            <w:rFonts w:ascii="Times New Roman" w:hAnsi="Times New Roman" w:cs="Times New Roman"/>
            <w:sz w:val="24"/>
            <w:szCs w:val="24"/>
          </w:rPr>
          <w:id w:val="399177512"/>
          <w:citation/>
        </w:sdtPr>
        <w:sdtContent>
          <w:r w:rsidR="009E7BA4">
            <w:rPr>
              <w:rFonts w:ascii="Times New Roman" w:hAnsi="Times New Roman" w:cs="Times New Roman"/>
              <w:sz w:val="24"/>
              <w:szCs w:val="24"/>
            </w:rPr>
            <w:fldChar w:fldCharType="begin"/>
          </w:r>
          <w:r w:rsidR="009E7BA4">
            <w:rPr>
              <w:rFonts w:ascii="Times New Roman" w:hAnsi="Times New Roman" w:cs="Times New Roman"/>
              <w:sz w:val="24"/>
              <w:szCs w:val="24"/>
            </w:rPr>
            <w:instrText xml:space="preserve"> CITATION Sin07 \l 1033 </w:instrText>
          </w:r>
          <w:r w:rsidR="009E7BA4">
            <w:rPr>
              <w:rFonts w:ascii="Times New Roman" w:hAnsi="Times New Roman" w:cs="Times New Roman"/>
              <w:sz w:val="24"/>
              <w:szCs w:val="24"/>
            </w:rPr>
            <w:fldChar w:fldCharType="separate"/>
          </w:r>
          <w:r w:rsidR="009E7BA4" w:rsidRPr="009E7BA4">
            <w:rPr>
              <w:rFonts w:ascii="Times New Roman" w:hAnsi="Times New Roman" w:cs="Times New Roman"/>
              <w:noProof/>
              <w:sz w:val="24"/>
              <w:szCs w:val="24"/>
            </w:rPr>
            <w:t>(Singh &amp; Shah, 2007)</w:t>
          </w:r>
          <w:r w:rsidR="009E7BA4">
            <w:rPr>
              <w:rFonts w:ascii="Times New Roman" w:hAnsi="Times New Roman" w:cs="Times New Roman"/>
              <w:sz w:val="24"/>
              <w:szCs w:val="24"/>
            </w:rPr>
            <w:fldChar w:fldCharType="end"/>
          </w:r>
        </w:sdtContent>
      </w:sdt>
      <w:r w:rsidR="009E7BA4">
        <w:rPr>
          <w:rFonts w:ascii="Times New Roman" w:hAnsi="Times New Roman" w:cs="Times New Roman"/>
          <w:sz w:val="24"/>
          <w:szCs w:val="24"/>
        </w:rPr>
        <w:t xml:space="preserve">. In </w:t>
      </w:r>
    </w:p>
    <w:p w:rsidR="00B70793" w:rsidRDefault="00BF335E" w:rsidP="00ED23B3">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     </w:t>
      </w:r>
      <w:r w:rsidR="00152D1D" w:rsidRPr="00AE21DB">
        <w:rPr>
          <w:rFonts w:ascii="Times New Roman" w:hAnsi="Times New Roman" w:cs="Times New Roman"/>
          <w:b/>
          <w:sz w:val="24"/>
          <w:szCs w:val="24"/>
        </w:rPr>
        <w:t>React</w:t>
      </w:r>
      <w:r>
        <w:rPr>
          <w:rFonts w:ascii="Times New Roman" w:hAnsi="Times New Roman" w:cs="Times New Roman"/>
          <w:b/>
          <w:sz w:val="24"/>
          <w:szCs w:val="24"/>
        </w:rPr>
        <w:t xml:space="preserve">. </w:t>
      </w:r>
      <w:r w:rsidR="009A3881">
        <w:rPr>
          <w:rFonts w:ascii="Times New Roman" w:hAnsi="Times New Roman" w:cs="Times New Roman"/>
          <w:sz w:val="24"/>
          <w:szCs w:val="24"/>
        </w:rPr>
        <w:t>This</w:t>
      </w:r>
      <w:r w:rsidR="00AE21DB">
        <w:rPr>
          <w:rFonts w:ascii="Times New Roman" w:hAnsi="Times New Roman" w:cs="Times New Roman"/>
          <w:sz w:val="24"/>
          <w:szCs w:val="24"/>
        </w:rPr>
        <w:t xml:space="preserve"> topic surprised me because I had no idea abortion was such a common thing (an estimated 26% of pregnancies are aborted! </w:t>
      </w:r>
      <w:sdt>
        <w:sdtPr>
          <w:rPr>
            <w:rFonts w:ascii="Times New Roman" w:hAnsi="Times New Roman" w:cs="Times New Roman"/>
            <w:sz w:val="24"/>
            <w:szCs w:val="24"/>
          </w:rPr>
          <w:id w:val="-1580748373"/>
          <w:citation/>
        </w:sdtPr>
        <w:sdtContent>
          <w:r w:rsidR="00AE21DB">
            <w:rPr>
              <w:rFonts w:ascii="Times New Roman" w:hAnsi="Times New Roman" w:cs="Times New Roman"/>
              <w:sz w:val="24"/>
              <w:szCs w:val="24"/>
            </w:rPr>
            <w:fldChar w:fldCharType="begin"/>
          </w:r>
          <w:r w:rsidR="00AE21DB">
            <w:rPr>
              <w:rFonts w:ascii="Times New Roman" w:hAnsi="Times New Roman" w:cs="Times New Roman"/>
              <w:sz w:val="24"/>
              <w:szCs w:val="24"/>
            </w:rPr>
            <w:instrText xml:space="preserve"> CITATION Fer07 \l 1033 </w:instrText>
          </w:r>
          <w:r w:rsidR="00AE21DB">
            <w:rPr>
              <w:rFonts w:ascii="Times New Roman" w:hAnsi="Times New Roman" w:cs="Times New Roman"/>
              <w:sz w:val="24"/>
              <w:szCs w:val="24"/>
            </w:rPr>
            <w:fldChar w:fldCharType="separate"/>
          </w:r>
          <w:r w:rsidR="00AE21DB" w:rsidRPr="00AE21DB">
            <w:rPr>
              <w:rFonts w:ascii="Times New Roman" w:hAnsi="Times New Roman" w:cs="Times New Roman"/>
              <w:noProof/>
              <w:sz w:val="24"/>
              <w:szCs w:val="24"/>
            </w:rPr>
            <w:t>(Dixon-Mueller &amp; Germain, 2007)</w:t>
          </w:r>
          <w:r w:rsidR="00AE21DB">
            <w:rPr>
              <w:rFonts w:ascii="Times New Roman" w:hAnsi="Times New Roman" w:cs="Times New Roman"/>
              <w:sz w:val="24"/>
              <w:szCs w:val="24"/>
            </w:rPr>
            <w:fldChar w:fldCharType="end"/>
          </w:r>
        </w:sdtContent>
      </w:sdt>
      <w:r w:rsidR="00AE21DB">
        <w:rPr>
          <w:rFonts w:ascii="Times New Roman" w:hAnsi="Times New Roman" w:cs="Times New Roman"/>
          <w:sz w:val="24"/>
          <w:szCs w:val="24"/>
        </w:rPr>
        <w:t>), nor was I aware that unsafe abortion was such a widespread problem</w:t>
      </w:r>
      <w:r w:rsidR="009A3881">
        <w:rPr>
          <w:rFonts w:ascii="Times New Roman" w:hAnsi="Times New Roman" w:cs="Times New Roman"/>
          <w:sz w:val="24"/>
          <w:szCs w:val="24"/>
        </w:rPr>
        <w:t>. Growing up in a conservative American household one is left with the feeling that abortion is rarely done, usually by “liberal”</w:t>
      </w:r>
      <w:r w:rsidR="00616026">
        <w:rPr>
          <w:rFonts w:ascii="Times New Roman" w:hAnsi="Times New Roman" w:cs="Times New Roman"/>
          <w:sz w:val="24"/>
          <w:szCs w:val="24"/>
        </w:rPr>
        <w:t xml:space="preserve"> women who</w:t>
      </w:r>
      <w:r w:rsidR="009A3881">
        <w:rPr>
          <w:rFonts w:ascii="Times New Roman" w:hAnsi="Times New Roman" w:cs="Times New Roman"/>
          <w:sz w:val="24"/>
          <w:szCs w:val="24"/>
        </w:rPr>
        <w:t xml:space="preserve"> don’t want to be burdened with a child</w:t>
      </w:r>
      <w:r w:rsidR="001C3B56">
        <w:rPr>
          <w:rFonts w:ascii="Times New Roman" w:hAnsi="Times New Roman" w:cs="Times New Roman"/>
          <w:sz w:val="24"/>
          <w:szCs w:val="24"/>
        </w:rPr>
        <w:t xml:space="preserve"> and sometimes by</w:t>
      </w:r>
      <w:r w:rsidR="009A3881">
        <w:rPr>
          <w:rFonts w:ascii="Times New Roman" w:hAnsi="Times New Roman" w:cs="Times New Roman"/>
          <w:sz w:val="24"/>
          <w:szCs w:val="24"/>
        </w:rPr>
        <w:t xml:space="preserve"> the occasional rape/incest victim or mother whose health is at risk from the pregnancy. The </w:t>
      </w:r>
      <w:r w:rsidR="00616026">
        <w:rPr>
          <w:rFonts w:ascii="Times New Roman" w:hAnsi="Times New Roman" w:cs="Times New Roman"/>
          <w:sz w:val="24"/>
          <w:szCs w:val="24"/>
        </w:rPr>
        <w:t xml:space="preserve">global </w:t>
      </w:r>
      <w:r w:rsidR="009A3881">
        <w:rPr>
          <w:rFonts w:ascii="Times New Roman" w:hAnsi="Times New Roman" w:cs="Times New Roman"/>
          <w:sz w:val="24"/>
          <w:szCs w:val="24"/>
        </w:rPr>
        <w:t xml:space="preserve">reality is very different; </w:t>
      </w:r>
      <w:proofErr w:type="gramStart"/>
      <w:r w:rsidR="009A3881">
        <w:rPr>
          <w:rFonts w:ascii="Times New Roman" w:hAnsi="Times New Roman" w:cs="Times New Roman"/>
          <w:sz w:val="24"/>
          <w:szCs w:val="24"/>
        </w:rPr>
        <w:t>a large share of abortion</w:t>
      </w:r>
      <w:r w:rsidR="00616026">
        <w:rPr>
          <w:rFonts w:ascii="Times New Roman" w:hAnsi="Times New Roman" w:cs="Times New Roman"/>
          <w:sz w:val="24"/>
          <w:szCs w:val="24"/>
        </w:rPr>
        <w:t>s</w:t>
      </w:r>
      <w:r w:rsidR="009A3881">
        <w:rPr>
          <w:rFonts w:ascii="Times New Roman" w:hAnsi="Times New Roman" w:cs="Times New Roman"/>
          <w:sz w:val="24"/>
          <w:szCs w:val="24"/>
        </w:rPr>
        <w:t xml:space="preserve"> </w:t>
      </w:r>
      <w:r w:rsidR="00616026">
        <w:rPr>
          <w:rFonts w:ascii="Times New Roman" w:hAnsi="Times New Roman" w:cs="Times New Roman"/>
          <w:sz w:val="24"/>
          <w:szCs w:val="24"/>
        </w:rPr>
        <w:t>are</w:t>
      </w:r>
      <w:proofErr w:type="gramEnd"/>
      <w:r w:rsidR="009A3881">
        <w:rPr>
          <w:rFonts w:ascii="Times New Roman" w:hAnsi="Times New Roman" w:cs="Times New Roman"/>
          <w:sz w:val="24"/>
          <w:szCs w:val="24"/>
        </w:rPr>
        <w:t xml:space="preserve"> procured by poor women who don’t have very much control over their reproductive choices. </w:t>
      </w:r>
    </w:p>
    <w:p w:rsidR="001E6BC9" w:rsidRPr="00B70793" w:rsidRDefault="00B70793" w:rsidP="00ED23B3">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     </w:t>
      </w:r>
      <w:r w:rsidR="001E6BC9">
        <w:rPr>
          <w:rFonts w:ascii="Times New Roman" w:hAnsi="Times New Roman" w:cs="Times New Roman"/>
          <w:sz w:val="24"/>
          <w:szCs w:val="24"/>
        </w:rPr>
        <w:t>I identify as “pro-life” when it comes to abortion, but now I will certainly be more sympathetic towards the oth</w:t>
      </w:r>
      <w:r w:rsidR="00616026">
        <w:rPr>
          <w:rFonts w:ascii="Times New Roman" w:hAnsi="Times New Roman" w:cs="Times New Roman"/>
          <w:sz w:val="24"/>
          <w:szCs w:val="24"/>
        </w:rPr>
        <w:t>er side of the issue</w:t>
      </w:r>
      <w:r w:rsidR="001E6BC9">
        <w:rPr>
          <w:rFonts w:ascii="Times New Roman" w:hAnsi="Times New Roman" w:cs="Times New Roman"/>
          <w:sz w:val="24"/>
          <w:szCs w:val="24"/>
        </w:rPr>
        <w:t xml:space="preserve"> concerning women in developing countries, as they don’t have contraceptive measures as readily available to them given their </w:t>
      </w:r>
      <w:r w:rsidR="00BF335E">
        <w:rPr>
          <w:rFonts w:ascii="Times New Roman" w:hAnsi="Times New Roman" w:cs="Times New Roman"/>
          <w:sz w:val="24"/>
          <w:szCs w:val="24"/>
        </w:rPr>
        <w:t>s</w:t>
      </w:r>
      <w:r w:rsidR="00616026">
        <w:rPr>
          <w:rFonts w:ascii="Times New Roman" w:hAnsi="Times New Roman" w:cs="Times New Roman"/>
          <w:sz w:val="24"/>
          <w:szCs w:val="24"/>
        </w:rPr>
        <w:t xml:space="preserve">ocial and economic </w:t>
      </w:r>
      <w:r w:rsidR="001E6BC9">
        <w:rPr>
          <w:rFonts w:ascii="Times New Roman" w:hAnsi="Times New Roman" w:cs="Times New Roman"/>
          <w:sz w:val="24"/>
          <w:szCs w:val="24"/>
        </w:rPr>
        <w:t>surroundings. In all likelihood, though, I might be more critical of “pro-</w:t>
      </w:r>
      <w:proofErr w:type="spellStart"/>
      <w:r w:rsidR="001E6BC9">
        <w:rPr>
          <w:rFonts w:ascii="Times New Roman" w:hAnsi="Times New Roman" w:cs="Times New Roman"/>
          <w:sz w:val="24"/>
          <w:szCs w:val="24"/>
        </w:rPr>
        <w:t>choicers</w:t>
      </w:r>
      <w:proofErr w:type="spellEnd"/>
      <w:r w:rsidR="001E6BC9">
        <w:rPr>
          <w:rFonts w:ascii="Times New Roman" w:hAnsi="Times New Roman" w:cs="Times New Roman"/>
          <w:sz w:val="24"/>
          <w:szCs w:val="24"/>
        </w:rPr>
        <w:t>” in America</w:t>
      </w:r>
      <w:r w:rsidR="00616026">
        <w:rPr>
          <w:rFonts w:ascii="Times New Roman" w:hAnsi="Times New Roman" w:cs="Times New Roman"/>
          <w:sz w:val="24"/>
          <w:szCs w:val="24"/>
        </w:rPr>
        <w:t xml:space="preserve"> now</w:t>
      </w:r>
      <w:r w:rsidR="001E6BC9">
        <w:rPr>
          <w:rFonts w:ascii="Times New Roman" w:hAnsi="Times New Roman" w:cs="Times New Roman"/>
          <w:sz w:val="24"/>
          <w:szCs w:val="24"/>
        </w:rPr>
        <w:t>, because there is little excuse to not be in control of family planning in this country, with so many services so widely available</w:t>
      </w:r>
      <w:r w:rsidR="00616026">
        <w:rPr>
          <w:rFonts w:ascii="Times New Roman" w:hAnsi="Times New Roman" w:cs="Times New Roman"/>
          <w:sz w:val="24"/>
          <w:szCs w:val="24"/>
        </w:rPr>
        <w:t xml:space="preserve"> and a relatively sympathetic social climate concerning contraception</w:t>
      </w:r>
      <w:r w:rsidR="001E6BC9">
        <w:rPr>
          <w:rFonts w:ascii="Times New Roman" w:hAnsi="Times New Roman" w:cs="Times New Roman"/>
          <w:sz w:val="24"/>
          <w:szCs w:val="24"/>
        </w:rPr>
        <w:t>.</w:t>
      </w:r>
    </w:p>
    <w:p w:rsidR="009A3881" w:rsidRPr="00404B97" w:rsidRDefault="00B70793" w:rsidP="00ED23B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r w:rsidR="00BF335E">
        <w:rPr>
          <w:rFonts w:ascii="Times New Roman" w:hAnsi="Times New Roman" w:cs="Times New Roman"/>
          <w:sz w:val="24"/>
          <w:szCs w:val="24"/>
        </w:rPr>
        <w:t xml:space="preserve">In the future, I will be more likely, when discussing the issue, to point out just how commonplace a practice abortion really is. I will further point out the need for reproductive education services and increasing access to (and social acceptance of) contraception so that abortion can all but extinct as an issue. </w:t>
      </w:r>
    </w:p>
    <w:p w:rsidR="00290F74" w:rsidRDefault="00BF335E" w:rsidP="00402400">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     </w:t>
      </w:r>
      <w:r w:rsidR="00152D1D" w:rsidRPr="00AE21DB">
        <w:rPr>
          <w:rFonts w:ascii="Times New Roman" w:hAnsi="Times New Roman" w:cs="Times New Roman"/>
          <w:b/>
          <w:sz w:val="24"/>
          <w:szCs w:val="24"/>
        </w:rPr>
        <w:t>Respond</w:t>
      </w:r>
      <w:r>
        <w:rPr>
          <w:rFonts w:ascii="Times New Roman" w:hAnsi="Times New Roman" w:cs="Times New Roman"/>
          <w:b/>
          <w:sz w:val="24"/>
          <w:szCs w:val="24"/>
        </w:rPr>
        <w:t xml:space="preserve">. </w:t>
      </w:r>
      <w:r w:rsidR="00402400">
        <w:rPr>
          <w:rFonts w:ascii="Times New Roman" w:hAnsi="Times New Roman" w:cs="Times New Roman"/>
          <w:sz w:val="24"/>
          <w:szCs w:val="24"/>
        </w:rPr>
        <w:t>The most important strategy to reduce the burden of unsafe abortion</w:t>
      </w:r>
      <w:r w:rsidR="00735CD0">
        <w:rPr>
          <w:rFonts w:ascii="Times New Roman" w:hAnsi="Times New Roman" w:cs="Times New Roman"/>
          <w:sz w:val="24"/>
          <w:szCs w:val="24"/>
        </w:rPr>
        <w:t>, according to Grimes et al,</w:t>
      </w:r>
      <w:r w:rsidR="00402400">
        <w:rPr>
          <w:rFonts w:ascii="Times New Roman" w:hAnsi="Times New Roman" w:cs="Times New Roman"/>
          <w:sz w:val="24"/>
          <w:szCs w:val="24"/>
        </w:rPr>
        <w:t xml:space="preserve"> is to legalize abortion and destro</w:t>
      </w:r>
      <w:r w:rsidR="005858C0">
        <w:rPr>
          <w:rFonts w:ascii="Times New Roman" w:hAnsi="Times New Roman" w:cs="Times New Roman"/>
          <w:sz w:val="24"/>
          <w:szCs w:val="24"/>
        </w:rPr>
        <w:t>y social stigma surrounding it</w:t>
      </w:r>
      <w:r w:rsidR="00735CD0">
        <w:rPr>
          <w:rFonts w:ascii="Times New Roman" w:hAnsi="Times New Roman" w:cs="Times New Roman"/>
          <w:sz w:val="24"/>
          <w:szCs w:val="24"/>
        </w:rPr>
        <w:t xml:space="preserve">, as </w:t>
      </w:r>
      <w:r w:rsidR="00402400">
        <w:rPr>
          <w:rFonts w:ascii="Times New Roman" w:hAnsi="Times New Roman" w:cs="Times New Roman"/>
          <w:sz w:val="24"/>
          <w:szCs w:val="24"/>
        </w:rPr>
        <w:t>“</w:t>
      </w:r>
      <w:r w:rsidR="00402400" w:rsidRPr="00402400">
        <w:rPr>
          <w:rFonts w:ascii="Times New Roman" w:hAnsi="Times New Roman" w:cs="Times New Roman"/>
          <w:sz w:val="24"/>
          <w:szCs w:val="24"/>
        </w:rPr>
        <w:t>Women have always had abortions</w:t>
      </w:r>
      <w:r w:rsidR="00402400">
        <w:rPr>
          <w:rFonts w:ascii="Times New Roman" w:hAnsi="Times New Roman" w:cs="Times New Roman"/>
          <w:sz w:val="24"/>
          <w:szCs w:val="24"/>
        </w:rPr>
        <w:t xml:space="preserve"> and will always continue to do </w:t>
      </w:r>
      <w:r w:rsidR="00402400" w:rsidRPr="00402400">
        <w:rPr>
          <w:rFonts w:ascii="Times New Roman" w:hAnsi="Times New Roman" w:cs="Times New Roman"/>
          <w:sz w:val="24"/>
          <w:szCs w:val="24"/>
        </w:rPr>
        <w:t>so, irrespective of prevailing laws, rel</w:t>
      </w:r>
      <w:r w:rsidR="00402400">
        <w:rPr>
          <w:rFonts w:ascii="Times New Roman" w:hAnsi="Times New Roman" w:cs="Times New Roman"/>
          <w:sz w:val="24"/>
          <w:szCs w:val="24"/>
        </w:rPr>
        <w:t xml:space="preserve">igious proscriptions, or social </w:t>
      </w:r>
      <w:r w:rsidR="00402400" w:rsidRPr="00402400">
        <w:rPr>
          <w:rFonts w:ascii="Times New Roman" w:hAnsi="Times New Roman" w:cs="Times New Roman"/>
          <w:sz w:val="24"/>
          <w:szCs w:val="24"/>
        </w:rPr>
        <w:t>norms</w:t>
      </w:r>
      <w:r w:rsidR="005858C0">
        <w:rPr>
          <w:rFonts w:ascii="Times New Roman" w:hAnsi="Times New Roman" w:cs="Times New Roman"/>
          <w:sz w:val="24"/>
          <w:szCs w:val="24"/>
        </w:rPr>
        <w:t>… access to safe legal abortion on request improves health.</w:t>
      </w:r>
      <w:r w:rsidR="00402400">
        <w:rPr>
          <w:rFonts w:ascii="Times New Roman" w:hAnsi="Times New Roman" w:cs="Times New Roman"/>
          <w:sz w:val="24"/>
          <w:szCs w:val="24"/>
        </w:rPr>
        <w:t xml:space="preserve">” </w:t>
      </w:r>
      <w:sdt>
        <w:sdtPr>
          <w:rPr>
            <w:rFonts w:ascii="Times New Roman" w:hAnsi="Times New Roman" w:cs="Times New Roman"/>
            <w:sz w:val="24"/>
            <w:szCs w:val="24"/>
          </w:rPr>
          <w:id w:val="-863431995"/>
          <w:citation/>
        </w:sdtPr>
        <w:sdtContent>
          <w:r w:rsidR="00402400">
            <w:rPr>
              <w:rFonts w:ascii="Times New Roman" w:hAnsi="Times New Roman" w:cs="Times New Roman"/>
              <w:sz w:val="24"/>
              <w:szCs w:val="24"/>
            </w:rPr>
            <w:fldChar w:fldCharType="begin"/>
          </w:r>
          <w:r w:rsidR="00402400">
            <w:rPr>
              <w:rFonts w:ascii="Times New Roman" w:hAnsi="Times New Roman" w:cs="Times New Roman"/>
              <w:sz w:val="24"/>
              <w:szCs w:val="24"/>
            </w:rPr>
            <w:instrText xml:space="preserve"> CITATION Gri06 \l 1033 </w:instrText>
          </w:r>
          <w:r w:rsidR="00402400">
            <w:rPr>
              <w:rFonts w:ascii="Times New Roman" w:hAnsi="Times New Roman" w:cs="Times New Roman"/>
              <w:sz w:val="24"/>
              <w:szCs w:val="24"/>
            </w:rPr>
            <w:fldChar w:fldCharType="separate"/>
          </w:r>
          <w:r w:rsidR="00402400" w:rsidRPr="00402400">
            <w:rPr>
              <w:rFonts w:ascii="Times New Roman" w:hAnsi="Times New Roman" w:cs="Times New Roman"/>
              <w:noProof/>
              <w:sz w:val="24"/>
              <w:szCs w:val="24"/>
            </w:rPr>
            <w:t>(Grimes, et al., 2006)</w:t>
          </w:r>
          <w:r w:rsidR="00402400">
            <w:rPr>
              <w:rFonts w:ascii="Times New Roman" w:hAnsi="Times New Roman" w:cs="Times New Roman"/>
              <w:sz w:val="24"/>
              <w:szCs w:val="24"/>
            </w:rPr>
            <w:fldChar w:fldCharType="end"/>
          </w:r>
        </w:sdtContent>
      </w:sdt>
      <w:r w:rsidR="00402400">
        <w:rPr>
          <w:rFonts w:ascii="Times New Roman" w:hAnsi="Times New Roman" w:cs="Times New Roman"/>
          <w:sz w:val="24"/>
          <w:szCs w:val="24"/>
        </w:rPr>
        <w:t xml:space="preserve">. </w:t>
      </w:r>
      <w:r w:rsidR="00290F74">
        <w:rPr>
          <w:rFonts w:ascii="Times New Roman" w:hAnsi="Times New Roman" w:cs="Times New Roman"/>
          <w:sz w:val="24"/>
          <w:szCs w:val="24"/>
        </w:rPr>
        <w:t xml:space="preserve">Unfortunately, I did not come </w:t>
      </w:r>
    </w:p>
    <w:p w:rsidR="00FC05DE" w:rsidRDefault="00290F74" w:rsidP="0040240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F335E">
        <w:rPr>
          <w:rFonts w:ascii="Times New Roman" w:hAnsi="Times New Roman" w:cs="Times New Roman"/>
          <w:sz w:val="24"/>
          <w:szCs w:val="24"/>
        </w:rPr>
        <w:t xml:space="preserve">Various strategies are being utilized to </w:t>
      </w:r>
      <w:r w:rsidR="00735CD0">
        <w:rPr>
          <w:rFonts w:ascii="Times New Roman" w:hAnsi="Times New Roman" w:cs="Times New Roman"/>
          <w:sz w:val="24"/>
          <w:szCs w:val="24"/>
        </w:rPr>
        <w:t>alleviate the cost</w:t>
      </w:r>
      <w:r w:rsidR="001D43A0">
        <w:rPr>
          <w:rFonts w:ascii="Times New Roman" w:hAnsi="Times New Roman" w:cs="Times New Roman"/>
          <w:sz w:val="24"/>
          <w:szCs w:val="24"/>
        </w:rPr>
        <w:t xml:space="preserve"> </w:t>
      </w:r>
      <w:r w:rsidR="00735CD0">
        <w:rPr>
          <w:rFonts w:ascii="Times New Roman" w:hAnsi="Times New Roman" w:cs="Times New Roman"/>
          <w:sz w:val="24"/>
          <w:szCs w:val="24"/>
        </w:rPr>
        <w:t xml:space="preserve">of </w:t>
      </w:r>
      <w:r w:rsidR="001D43A0">
        <w:rPr>
          <w:rFonts w:ascii="Times New Roman" w:hAnsi="Times New Roman" w:cs="Times New Roman"/>
          <w:sz w:val="24"/>
          <w:szCs w:val="24"/>
        </w:rPr>
        <w:t xml:space="preserve">abortion </w:t>
      </w:r>
      <w:r w:rsidR="00735CD0">
        <w:rPr>
          <w:rFonts w:ascii="Times New Roman" w:hAnsi="Times New Roman" w:cs="Times New Roman"/>
          <w:sz w:val="24"/>
          <w:szCs w:val="24"/>
        </w:rPr>
        <w:t>(once unrestricted)</w:t>
      </w:r>
      <w:r>
        <w:rPr>
          <w:rFonts w:ascii="Times New Roman" w:hAnsi="Times New Roman" w:cs="Times New Roman"/>
          <w:sz w:val="24"/>
          <w:szCs w:val="24"/>
        </w:rPr>
        <w:t xml:space="preserve">, making it more accessible, </w:t>
      </w:r>
      <w:r w:rsidR="00735CD0">
        <w:rPr>
          <w:rFonts w:ascii="Times New Roman" w:hAnsi="Times New Roman" w:cs="Times New Roman"/>
          <w:sz w:val="24"/>
          <w:szCs w:val="24"/>
        </w:rPr>
        <w:t xml:space="preserve"> and its </w:t>
      </w:r>
      <w:r w:rsidR="001D43A0">
        <w:rPr>
          <w:rFonts w:ascii="Times New Roman" w:hAnsi="Times New Roman" w:cs="Times New Roman"/>
          <w:sz w:val="24"/>
          <w:szCs w:val="24"/>
        </w:rPr>
        <w:t>complications including</w:t>
      </w:r>
      <w:r w:rsidR="00402400">
        <w:rPr>
          <w:rFonts w:ascii="Times New Roman" w:hAnsi="Times New Roman" w:cs="Times New Roman"/>
          <w:sz w:val="24"/>
          <w:szCs w:val="24"/>
        </w:rPr>
        <w:t>:</w:t>
      </w:r>
      <w:r w:rsidR="001D43A0">
        <w:rPr>
          <w:rFonts w:ascii="Times New Roman" w:hAnsi="Times New Roman" w:cs="Times New Roman"/>
          <w:sz w:val="24"/>
          <w:szCs w:val="24"/>
        </w:rPr>
        <w:t xml:space="preserve"> </w:t>
      </w:r>
      <w:r w:rsidR="00402400">
        <w:rPr>
          <w:rFonts w:ascii="Times New Roman" w:hAnsi="Times New Roman" w:cs="Times New Roman"/>
          <w:sz w:val="24"/>
          <w:szCs w:val="24"/>
        </w:rPr>
        <w:t xml:space="preserve">healthcare system improvement strategies, like restructuring (“employing </w:t>
      </w:r>
      <w:r w:rsidR="005858C0">
        <w:rPr>
          <w:rFonts w:ascii="Times New Roman" w:hAnsi="Times New Roman" w:cs="Times New Roman"/>
          <w:sz w:val="24"/>
          <w:szCs w:val="24"/>
        </w:rPr>
        <w:t>mid-level</w:t>
      </w:r>
      <w:r w:rsidR="00402400">
        <w:rPr>
          <w:rFonts w:ascii="Times New Roman" w:hAnsi="Times New Roman" w:cs="Times New Roman"/>
          <w:sz w:val="24"/>
          <w:szCs w:val="24"/>
        </w:rPr>
        <w:t xml:space="preserve"> providers instead of specialists”) and training of care providers,</w:t>
      </w:r>
      <w:r w:rsidR="005858C0">
        <w:rPr>
          <w:rFonts w:ascii="Times New Roman" w:hAnsi="Times New Roman" w:cs="Times New Roman"/>
          <w:sz w:val="24"/>
          <w:szCs w:val="24"/>
        </w:rPr>
        <w:t xml:space="preserve"> especially in the use of vacuum aspiration rather than curettage </w:t>
      </w:r>
      <w:sdt>
        <w:sdtPr>
          <w:rPr>
            <w:rFonts w:ascii="Times New Roman" w:hAnsi="Times New Roman" w:cs="Times New Roman"/>
            <w:sz w:val="24"/>
            <w:szCs w:val="24"/>
          </w:rPr>
          <w:id w:val="-189525334"/>
          <w:citation/>
        </w:sdtPr>
        <w:sdtContent>
          <w:r w:rsidR="005858C0">
            <w:rPr>
              <w:rFonts w:ascii="Times New Roman" w:hAnsi="Times New Roman" w:cs="Times New Roman"/>
              <w:sz w:val="24"/>
              <w:szCs w:val="24"/>
            </w:rPr>
            <w:fldChar w:fldCharType="begin"/>
          </w:r>
          <w:r w:rsidR="005858C0">
            <w:rPr>
              <w:rFonts w:ascii="Times New Roman" w:hAnsi="Times New Roman" w:cs="Times New Roman"/>
              <w:sz w:val="24"/>
              <w:szCs w:val="24"/>
            </w:rPr>
            <w:instrText xml:space="preserve"> CITATION Sin07 \l 1033 </w:instrText>
          </w:r>
          <w:r w:rsidR="005858C0">
            <w:rPr>
              <w:rFonts w:ascii="Times New Roman" w:hAnsi="Times New Roman" w:cs="Times New Roman"/>
              <w:sz w:val="24"/>
              <w:szCs w:val="24"/>
            </w:rPr>
            <w:fldChar w:fldCharType="separate"/>
          </w:r>
          <w:r w:rsidR="005858C0" w:rsidRPr="005858C0">
            <w:rPr>
              <w:rFonts w:ascii="Times New Roman" w:hAnsi="Times New Roman" w:cs="Times New Roman"/>
              <w:noProof/>
              <w:sz w:val="24"/>
              <w:szCs w:val="24"/>
            </w:rPr>
            <w:t>(Singh &amp; Shah, 2007)</w:t>
          </w:r>
          <w:r w:rsidR="005858C0">
            <w:rPr>
              <w:rFonts w:ascii="Times New Roman" w:hAnsi="Times New Roman" w:cs="Times New Roman"/>
              <w:sz w:val="24"/>
              <w:szCs w:val="24"/>
            </w:rPr>
            <w:fldChar w:fldCharType="end"/>
          </w:r>
        </w:sdtContent>
      </w:sdt>
      <w:r w:rsidR="005858C0">
        <w:rPr>
          <w:rFonts w:ascii="Times New Roman" w:hAnsi="Times New Roman" w:cs="Times New Roman"/>
          <w:sz w:val="24"/>
          <w:szCs w:val="24"/>
        </w:rPr>
        <w:t>.</w:t>
      </w:r>
    </w:p>
    <w:p w:rsidR="00290F74" w:rsidRDefault="00290F74" w:rsidP="0040240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In Mexico, specifically,</w:t>
      </w:r>
    </w:p>
    <w:p w:rsidR="00AE21DB" w:rsidRPr="00AE21DB" w:rsidRDefault="00FC05DE" w:rsidP="0040240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One limitation of these interventions, I feel, is that most do not attempt to reduce the utilization of abortion, with the exception of increasing access to contraception. The best way to mitigate complications would be to eschew the cause of the complications.</w:t>
      </w:r>
      <w:r w:rsidR="00402400">
        <w:rPr>
          <w:rFonts w:ascii="Times New Roman" w:hAnsi="Times New Roman" w:cs="Times New Roman"/>
          <w:sz w:val="24"/>
          <w:szCs w:val="24"/>
        </w:rPr>
        <w:t xml:space="preserve">  </w:t>
      </w:r>
    </w:p>
    <w:p w:rsidR="00152D1D" w:rsidRPr="00AE21DB" w:rsidRDefault="00BF335E" w:rsidP="00404B97">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     </w:t>
      </w:r>
      <w:r w:rsidR="00152D1D" w:rsidRPr="00AE21DB">
        <w:rPr>
          <w:rFonts w:ascii="Times New Roman" w:hAnsi="Times New Roman" w:cs="Times New Roman"/>
          <w:b/>
          <w:sz w:val="24"/>
          <w:szCs w:val="24"/>
        </w:rPr>
        <w:t>Reflect</w:t>
      </w:r>
      <w:r>
        <w:rPr>
          <w:rFonts w:ascii="Times New Roman" w:hAnsi="Times New Roman" w:cs="Times New Roman"/>
          <w:b/>
          <w:sz w:val="24"/>
          <w:szCs w:val="24"/>
        </w:rPr>
        <w:t>.</w:t>
      </w:r>
    </w:p>
    <w:p w:rsidR="004D49A7" w:rsidRPr="00AE21DB" w:rsidRDefault="009E7782" w:rsidP="00E659C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Mexico the law defines a joined sperm and egg as a person that is fully </w:t>
      </w:r>
    </w:p>
    <w:sectPr w:rsidR="004D49A7" w:rsidRPr="00AE21DB" w:rsidSect="0006390A">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CBB" w:rsidRDefault="00F07CBB" w:rsidP="0006390A">
      <w:pPr>
        <w:spacing w:after="0" w:line="240" w:lineRule="auto"/>
      </w:pPr>
      <w:r>
        <w:separator/>
      </w:r>
    </w:p>
  </w:endnote>
  <w:endnote w:type="continuationSeparator" w:id="0">
    <w:p w:rsidR="00F07CBB" w:rsidRDefault="00F07CBB" w:rsidP="00063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CBB" w:rsidRDefault="00F07CBB" w:rsidP="0006390A">
      <w:pPr>
        <w:spacing w:after="0" w:line="240" w:lineRule="auto"/>
      </w:pPr>
      <w:r>
        <w:separator/>
      </w:r>
    </w:p>
  </w:footnote>
  <w:footnote w:type="continuationSeparator" w:id="0">
    <w:p w:rsidR="00F07CBB" w:rsidRDefault="00F07CBB" w:rsidP="000639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AB" w:rsidRPr="0025604C" w:rsidRDefault="008F23AB" w:rsidP="0006390A">
    <w:pPr>
      <w:pStyle w:val="Header"/>
      <w:jc w:val="right"/>
      <w:rPr>
        <w:rFonts w:ascii="Times New Roman" w:hAnsi="Times New Roman" w:cs="Times New Roman"/>
        <w:sz w:val="24"/>
        <w:szCs w:val="24"/>
      </w:rPr>
    </w:pPr>
    <w:r>
      <w:rPr>
        <w:rFonts w:ascii="Times New Roman" w:hAnsi="Times New Roman" w:cs="Times New Roman"/>
        <w:sz w:val="24"/>
        <w:szCs w:val="24"/>
      </w:rPr>
      <w:t xml:space="preserve">Henriod </w:t>
    </w:r>
    <w:r w:rsidRPr="0025604C">
      <w:rPr>
        <w:rFonts w:ascii="Times New Roman" w:hAnsi="Times New Roman" w:cs="Times New Roman"/>
        <w:sz w:val="24"/>
        <w:szCs w:val="24"/>
      </w:rPr>
      <w:fldChar w:fldCharType="begin"/>
    </w:r>
    <w:r w:rsidRPr="0025604C">
      <w:rPr>
        <w:rFonts w:ascii="Times New Roman" w:hAnsi="Times New Roman" w:cs="Times New Roman"/>
        <w:sz w:val="24"/>
        <w:szCs w:val="24"/>
      </w:rPr>
      <w:instrText xml:space="preserve"> PAGE   \* MERGEFORMAT </w:instrText>
    </w:r>
    <w:r w:rsidRPr="0025604C">
      <w:rPr>
        <w:rFonts w:ascii="Times New Roman" w:hAnsi="Times New Roman" w:cs="Times New Roman"/>
        <w:sz w:val="24"/>
        <w:szCs w:val="24"/>
      </w:rPr>
      <w:fldChar w:fldCharType="separate"/>
    </w:r>
    <w:r w:rsidR="00B70793">
      <w:rPr>
        <w:rFonts w:ascii="Times New Roman" w:hAnsi="Times New Roman" w:cs="Times New Roman"/>
        <w:noProof/>
        <w:sz w:val="24"/>
        <w:szCs w:val="24"/>
      </w:rPr>
      <w:t>3</w:t>
    </w:r>
    <w:r w:rsidRPr="0025604C">
      <w:rPr>
        <w:rFonts w:ascii="Times New Roman" w:hAnsi="Times New Roman" w:cs="Times New Roman"/>
        <w:noProof/>
        <w:sz w:val="24"/>
        <w:szCs w:val="24"/>
      </w:rPr>
      <w:fldChar w:fldCharType="end"/>
    </w:r>
  </w:p>
  <w:p w:rsidR="008F23AB" w:rsidRDefault="008F23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AB" w:rsidRDefault="008F23AB" w:rsidP="0006390A">
    <w:pPr>
      <w:pStyle w:val="Header"/>
      <w:rPr>
        <w:rFonts w:ascii="Times New Roman" w:hAnsi="Times New Roman" w:cs="Times New Roman"/>
        <w:sz w:val="24"/>
        <w:szCs w:val="24"/>
      </w:rPr>
    </w:pPr>
    <w:r w:rsidRPr="00775DC1">
      <w:rPr>
        <w:rFonts w:ascii="Times New Roman" w:hAnsi="Times New Roman" w:cs="Times New Roman"/>
        <w:sz w:val="24"/>
        <w:szCs w:val="24"/>
      </w:rPr>
      <w:t>Terence Henriod</w:t>
    </w:r>
  </w:p>
  <w:p w:rsidR="008F23AB" w:rsidRDefault="008F23AB" w:rsidP="0006390A">
    <w:pPr>
      <w:pStyle w:val="Header"/>
      <w:rPr>
        <w:rFonts w:ascii="Times New Roman" w:hAnsi="Times New Roman" w:cs="Times New Roman"/>
        <w:sz w:val="24"/>
        <w:szCs w:val="24"/>
      </w:rPr>
    </w:pPr>
    <w:r>
      <w:rPr>
        <w:rFonts w:ascii="Times New Roman" w:hAnsi="Times New Roman" w:cs="Times New Roman"/>
        <w:sz w:val="24"/>
        <w:szCs w:val="24"/>
      </w:rPr>
      <w:t>CHS 467: The World’s Health</w:t>
    </w:r>
  </w:p>
  <w:p w:rsidR="008F23AB" w:rsidRDefault="008F23AB" w:rsidP="0006390A">
    <w:pPr>
      <w:pStyle w:val="Header"/>
      <w:rPr>
        <w:rFonts w:ascii="Times New Roman" w:hAnsi="Times New Roman" w:cs="Times New Roman"/>
        <w:sz w:val="24"/>
        <w:szCs w:val="24"/>
      </w:rPr>
    </w:pPr>
    <w:r>
      <w:rPr>
        <w:rFonts w:ascii="Times New Roman" w:hAnsi="Times New Roman" w:cs="Times New Roman"/>
        <w:sz w:val="24"/>
        <w:szCs w:val="24"/>
      </w:rPr>
      <w:t>Experiential Learning Paper #4</w:t>
    </w:r>
  </w:p>
  <w:p w:rsidR="008F23AB" w:rsidRDefault="008F23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9777C"/>
    <w:multiLevelType w:val="hybridMultilevel"/>
    <w:tmpl w:val="4B90641E"/>
    <w:lvl w:ilvl="0" w:tplc="891C99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F1C86"/>
    <w:multiLevelType w:val="hybridMultilevel"/>
    <w:tmpl w:val="EF88FEB8"/>
    <w:lvl w:ilvl="0" w:tplc="4EC2EB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B41653"/>
    <w:multiLevelType w:val="hybridMultilevel"/>
    <w:tmpl w:val="35489CF6"/>
    <w:lvl w:ilvl="0" w:tplc="E13084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7A15BD"/>
    <w:multiLevelType w:val="hybridMultilevel"/>
    <w:tmpl w:val="49303602"/>
    <w:lvl w:ilvl="0" w:tplc="42E4AD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1079DA"/>
    <w:multiLevelType w:val="hybridMultilevel"/>
    <w:tmpl w:val="7AB29F4E"/>
    <w:lvl w:ilvl="0" w:tplc="7BD2CC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D37971"/>
    <w:multiLevelType w:val="hybridMultilevel"/>
    <w:tmpl w:val="552E57D4"/>
    <w:lvl w:ilvl="0" w:tplc="605C30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AF6804"/>
    <w:multiLevelType w:val="hybridMultilevel"/>
    <w:tmpl w:val="F19A4442"/>
    <w:lvl w:ilvl="0" w:tplc="07605F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466682"/>
    <w:multiLevelType w:val="hybridMultilevel"/>
    <w:tmpl w:val="808CF31A"/>
    <w:lvl w:ilvl="0" w:tplc="1DC428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3"/>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B4F"/>
    <w:rsid w:val="00010FA0"/>
    <w:rsid w:val="000447D5"/>
    <w:rsid w:val="0006390A"/>
    <w:rsid w:val="000852FD"/>
    <w:rsid w:val="000E3FD1"/>
    <w:rsid w:val="00127069"/>
    <w:rsid w:val="00152D1D"/>
    <w:rsid w:val="001C3B56"/>
    <w:rsid w:val="001D43A0"/>
    <w:rsid w:val="001E6BC9"/>
    <w:rsid w:val="00290F74"/>
    <w:rsid w:val="00316C98"/>
    <w:rsid w:val="003B31CF"/>
    <w:rsid w:val="003D2440"/>
    <w:rsid w:val="00402400"/>
    <w:rsid w:val="00404B97"/>
    <w:rsid w:val="00481692"/>
    <w:rsid w:val="004D49A7"/>
    <w:rsid w:val="005858C0"/>
    <w:rsid w:val="005D1F0D"/>
    <w:rsid w:val="00601B4F"/>
    <w:rsid w:val="00616026"/>
    <w:rsid w:val="0071044C"/>
    <w:rsid w:val="00735CD0"/>
    <w:rsid w:val="007361D2"/>
    <w:rsid w:val="0074646E"/>
    <w:rsid w:val="007579EF"/>
    <w:rsid w:val="00757F1C"/>
    <w:rsid w:val="007C0BF5"/>
    <w:rsid w:val="007D23B8"/>
    <w:rsid w:val="007E4A68"/>
    <w:rsid w:val="007F7B7E"/>
    <w:rsid w:val="00887B99"/>
    <w:rsid w:val="008E5108"/>
    <w:rsid w:val="008F23AB"/>
    <w:rsid w:val="00994D49"/>
    <w:rsid w:val="009A3881"/>
    <w:rsid w:val="009B5E61"/>
    <w:rsid w:val="009E7782"/>
    <w:rsid w:val="009E7BA4"/>
    <w:rsid w:val="00A76AD6"/>
    <w:rsid w:val="00AE1E90"/>
    <w:rsid w:val="00AE21DB"/>
    <w:rsid w:val="00B134EE"/>
    <w:rsid w:val="00B65EEE"/>
    <w:rsid w:val="00B70793"/>
    <w:rsid w:val="00BE6288"/>
    <w:rsid w:val="00BF335E"/>
    <w:rsid w:val="00C2328A"/>
    <w:rsid w:val="00C666F6"/>
    <w:rsid w:val="00C9708E"/>
    <w:rsid w:val="00D25677"/>
    <w:rsid w:val="00D33B01"/>
    <w:rsid w:val="00DA69B5"/>
    <w:rsid w:val="00DF4C1F"/>
    <w:rsid w:val="00E659C5"/>
    <w:rsid w:val="00EC5DAF"/>
    <w:rsid w:val="00ED23B3"/>
    <w:rsid w:val="00EE0D4A"/>
    <w:rsid w:val="00F07CBB"/>
    <w:rsid w:val="00F371F7"/>
    <w:rsid w:val="00F4651D"/>
    <w:rsid w:val="00F926C8"/>
    <w:rsid w:val="00FA2D3E"/>
    <w:rsid w:val="00FC05DE"/>
    <w:rsid w:val="00FD22EB"/>
    <w:rsid w:val="00FE0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2D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134EE"/>
    <w:pPr>
      <w:ind w:left="720"/>
      <w:contextualSpacing/>
    </w:pPr>
  </w:style>
  <w:style w:type="paragraph" w:styleId="Header">
    <w:name w:val="header"/>
    <w:basedOn w:val="Normal"/>
    <w:link w:val="HeaderChar"/>
    <w:uiPriority w:val="99"/>
    <w:unhideWhenUsed/>
    <w:rsid w:val="00063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90A"/>
  </w:style>
  <w:style w:type="paragraph" w:styleId="Footer">
    <w:name w:val="footer"/>
    <w:basedOn w:val="Normal"/>
    <w:link w:val="FooterChar"/>
    <w:uiPriority w:val="99"/>
    <w:unhideWhenUsed/>
    <w:rsid w:val="00063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90A"/>
  </w:style>
  <w:style w:type="paragraph" w:styleId="BalloonText">
    <w:name w:val="Balloon Text"/>
    <w:basedOn w:val="Normal"/>
    <w:link w:val="BalloonTextChar"/>
    <w:uiPriority w:val="99"/>
    <w:semiHidden/>
    <w:unhideWhenUsed/>
    <w:rsid w:val="005D1F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F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2D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134EE"/>
    <w:pPr>
      <w:ind w:left="720"/>
      <w:contextualSpacing/>
    </w:pPr>
  </w:style>
  <w:style w:type="paragraph" w:styleId="Header">
    <w:name w:val="header"/>
    <w:basedOn w:val="Normal"/>
    <w:link w:val="HeaderChar"/>
    <w:uiPriority w:val="99"/>
    <w:unhideWhenUsed/>
    <w:rsid w:val="00063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90A"/>
  </w:style>
  <w:style w:type="paragraph" w:styleId="Footer">
    <w:name w:val="footer"/>
    <w:basedOn w:val="Normal"/>
    <w:link w:val="FooterChar"/>
    <w:uiPriority w:val="99"/>
    <w:unhideWhenUsed/>
    <w:rsid w:val="00063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90A"/>
  </w:style>
  <w:style w:type="paragraph" w:styleId="BalloonText">
    <w:name w:val="Balloon Text"/>
    <w:basedOn w:val="Normal"/>
    <w:link w:val="BalloonTextChar"/>
    <w:uiPriority w:val="99"/>
    <w:semiHidden/>
    <w:unhideWhenUsed/>
    <w:rsid w:val="005D1F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F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Sin07</b:Tag>
    <b:SourceType>Misc</b:SourceType>
    <b:Guid>{F45FCC86-2CB1-4C99-A45B-90421F4B3E53}</b:Guid>
    <b:Title>The High Cost of Unsafe abortion</b:Title>
    <b:Year>2007</b:Year>
    <b:Publisher>Institute of Development Studies</b:Publisher>
    <b:City>Brighton</b:City>
    <b:Month>August</b:Month>
    <b:URL>http://www.guttmacher.org/pubs/id21.pdf</b:URL>
    <b:CountryRegion>United Kingdom</b:CountryRegion>
    <b:PublicationTitle>Unsafe Abortion: Research Findings for Development Policymakers and Practitioners</b:PublicationTitle>
    <b:Author>
      <b:Editor>
        <b:NameList>
          <b:Person>
            <b:Last>Barker</b:Last>
            <b:First>Tom</b:First>
          </b:Person>
        </b:NameList>
      </b:Editor>
      <b:Author>
        <b:NameList>
          <b:Person>
            <b:Last>Singh</b:Last>
            <b:First>Susheela</b:First>
          </b:Person>
          <b:Person>
            <b:Last>Shah</b:Last>
            <b:Middle>H.</b:Middle>
            <b:First>Iqbal</b:First>
          </b:Person>
        </b:NameList>
      </b:Author>
    </b:Author>
    <b:RefOrder>1</b:RefOrder>
  </b:Source>
  <b:Source>
    <b:Tag>HuD07</b:Tag>
    <b:SourceType>JournalArticle</b:SourceType>
    <b:Guid>{3B445F8A-D635-425D-875E-C85E8166B54A}</b:Guid>
    <b:Title>The Costs, Benefits, and Cost-Effectiveness of Interventions to Reduce Maternal Morbidity and Mortality in Mexico</b:Title>
    <b:JournalName>Public Library of Science</b:JournalName>
    <b:Year>2007</b:Year>
    <b:Pages>e750</b:Pages>
    <b:Month>August</b:Month>
    <b:Day>15</b:Day>
    <b:Volume>2</b:Volume>
    <b:Issue>8</b:Issue>
    <b:DOI> 10.1371/journal.pone.0000750</b:DOI>
    <b:Author>
      <b:Author>
        <b:NameList>
          <b:Person>
            <b:Last>Hu</b:Last>
            <b:First>Delphine</b:First>
          </b:Person>
          <b:Person>
            <b:Last>Bertozzi</b:Last>
            <b:Middle>M.</b:Middle>
            <b:First>Stefano</b:First>
          </b:Person>
          <b:Person>
            <b:Last>Gakidou</b:Last>
            <b:First>Emmanuela</b:First>
          </b:Person>
          <b:Person>
            <b:Last>Sweet </b:Last>
            <b:First>Steve</b:First>
          </b:Person>
          <b:Person>
            <b:Last>Goldie</b:Last>
            <b:Middle>J.</b:Middle>
            <b:First>Sue</b:First>
          </b:Person>
        </b:NameList>
      </b:Author>
    </b:Author>
    <b:RefOrder>4</b:RefOrder>
  </b:Source>
  <b:Source>
    <b:Tag>Fer07</b:Tag>
    <b:SourceType>JournalArticle</b:SourceType>
    <b:Guid>{E07F5EDB-9A93-4E4B-92BB-9F31F98EC3A7}</b:Guid>
    <b:Title>Fertility Regulation and Reproductive Health in the Millennium Development Goals: The Search for a Perfect Indicator</b:Title>
    <b:Year>2007</b:Year>
    <b:Month>January</b:Month>
    <b:JournalName>American Journal of Public Health</b:JournalName>
    <b:Pages>45-51</b:Pages>
    <b:Volume>97</b:Volume>
    <b:Issue>1</b:Issue>
    <b:DOI> 10.2105/AJPH.2005.068056</b:DOI>
    <b:Author>
      <b:Author>
        <b:NameList>
          <b:Person>
            <b:Last>Dixon-Mueller</b:Last>
            <b:First>Ruth</b:First>
          </b:Person>
          <b:Person>
            <b:Last>Germain</b:Last>
            <b:First>Adrienne</b:First>
          </b:Person>
        </b:NameList>
      </b:Author>
    </b:Author>
    <b:RefOrder>3</b:RefOrder>
  </b:Source>
  <b:Source>
    <b:Tag>Gri06</b:Tag>
    <b:SourceType>JournalArticle</b:SourceType>
    <b:Guid>{99319C20-CB47-47E5-AC8F-263B5BB2A929}</b:Guid>
    <b:Title>Unsafe abortion: the preventable pandemic</b:Title>
    <b:Year>2006</b:Year>
    <b:Publisher>World Health Organization</b:Publisher>
    <b:JournalName>The Lancet Sexual and Reproductive Health Series</b:JournalName>
    <b:Author>
      <b:Author>
        <b:NameList>
          <b:Person>
            <b:Last>Grimes</b:Last>
            <b:Middle>A</b:Middle>
            <b:First>David</b:First>
          </b:Person>
          <b:Person>
            <b:Last>Benson</b:Last>
            <b:First>Janie</b:First>
          </b:Person>
          <b:Person>
            <b:Last>Singh </b:Last>
            <b:First>Susheela</b:First>
          </b:Person>
          <b:Person>
            <b:Last>Romero</b:Last>
            <b:First>Marianna</b:First>
          </b:Person>
          <b:Person>
            <b:Last>Ganatra</b:Last>
            <b:First>Bela</b:First>
          </b:Person>
          <b:Person>
            <b:Last>Okonofua</b:Last>
            <b:Middle>E</b:Middle>
            <b:First>Friday</b:First>
          </b:Person>
          <b:Person>
            <b:Last>Shah</b:Last>
            <b:Middle>H</b:Middle>
            <b:First>Iqbal</b:First>
          </b:Person>
        </b:NameList>
      </b:Author>
    </b:Author>
    <b:Month>October</b:Month>
    <b:RefOrder>2</b:RefOrder>
  </b:Source>
</b:Sources>
</file>

<file path=customXml/itemProps1.xml><?xml version="1.0" encoding="utf-8"?>
<ds:datastoreItem xmlns:ds="http://schemas.openxmlformats.org/officeDocument/2006/customXml" ds:itemID="{A5732AFC-F113-4F6E-AC58-E19AFF996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3</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labuser</dc:creator>
  <cp:lastModifiedBy>labuser</cp:lastModifiedBy>
  <cp:revision>13</cp:revision>
  <dcterms:created xsi:type="dcterms:W3CDTF">2012-04-02T18:24:00Z</dcterms:created>
  <dcterms:modified xsi:type="dcterms:W3CDTF">2012-04-02T21:52:00Z</dcterms:modified>
</cp:coreProperties>
</file>