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A618AA">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1.</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True/False</w:t>
            </w: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334" w:type="dxa"/>
          </w:tcPr>
          <w:p w:rsidR="001406D3" w:rsidRDefault="006C7352" w:rsidP="007601DF">
            <w:pPr>
              <w:rPr>
                <w:rFonts w:ascii="Times New Roman" w:hAnsi="Times New Roman" w:cs="Times New Roman"/>
                <w:sz w:val="24"/>
                <w:szCs w:val="24"/>
              </w:rPr>
            </w:pPr>
            <w:r>
              <w:rPr>
                <w:rFonts w:ascii="Times New Roman" w:hAnsi="Times New Roman" w:cs="Times New Roman"/>
                <w:sz w:val="24"/>
                <w:szCs w:val="24"/>
              </w:rPr>
              <w:t>T/F:</w:t>
            </w:r>
            <w:r w:rsidR="000D7298">
              <w:rPr>
                <w:rFonts w:ascii="Times New Roman" w:hAnsi="Times New Roman" w:cs="Times New Roman"/>
                <w:sz w:val="24"/>
                <w:szCs w:val="24"/>
              </w:rPr>
              <w:t xml:space="preserve"> </w:t>
            </w:r>
            <w:r w:rsidR="007601DF">
              <w:rPr>
                <w:rFonts w:ascii="Times New Roman" w:hAnsi="Times New Roman" w:cs="Times New Roman"/>
                <w:sz w:val="24"/>
                <w:szCs w:val="24"/>
              </w:rPr>
              <w:t>All shared memory architectures allow for uniform access times from any processor.</w:t>
            </w:r>
          </w:p>
        </w:tc>
      </w:tr>
      <w:tr w:rsidR="00F85F5D" w:rsidTr="00D3478F">
        <w:trPr>
          <w:trHeight w:val="80"/>
        </w:trPr>
        <w:tc>
          <w:tcPr>
            <w:tcW w:w="396" w:type="dxa"/>
          </w:tcPr>
          <w:p w:rsidR="00F85F5D" w:rsidRDefault="00F85F5D" w:rsidP="00F85F5D">
            <w:pPr>
              <w:rPr>
                <w:rFonts w:ascii="Times New Roman" w:hAnsi="Times New Roman" w:cs="Times New Roman"/>
                <w:sz w:val="24"/>
                <w:szCs w:val="24"/>
              </w:rPr>
            </w:pPr>
          </w:p>
        </w:tc>
        <w:tc>
          <w:tcPr>
            <w:tcW w:w="630" w:type="dxa"/>
          </w:tcPr>
          <w:p w:rsidR="00F85F5D" w:rsidRDefault="00F85F5D" w:rsidP="00F85F5D">
            <w:pPr>
              <w:rPr>
                <w:rFonts w:ascii="Times New Roman" w:hAnsi="Times New Roman" w:cs="Times New Roman"/>
                <w:sz w:val="24"/>
                <w:szCs w:val="24"/>
              </w:rPr>
            </w:pPr>
          </w:p>
        </w:tc>
        <w:tc>
          <w:tcPr>
            <w:tcW w:w="8334" w:type="dxa"/>
          </w:tcPr>
          <w:p w:rsidR="00F85F5D" w:rsidRDefault="00F85F5D" w:rsidP="00F85F5D">
            <w:pPr>
              <w:rPr>
                <w:rFonts w:ascii="Times New Roman" w:hAnsi="Times New Roman" w:cs="Times New Roman"/>
                <w:sz w:val="24"/>
                <w:szCs w:val="24"/>
              </w:rPr>
            </w:pP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334" w:type="dxa"/>
          </w:tcPr>
          <w:p w:rsidR="001406D3" w:rsidRDefault="007601DF" w:rsidP="006C7352">
            <w:pPr>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NUMAs</w:t>
            </w:r>
            <w:proofErr w:type="spellEnd"/>
            <w:r>
              <w:rPr>
                <w:rFonts w:ascii="Times New Roman" w:hAnsi="Times New Roman" w:cs="Times New Roman"/>
                <w:sz w:val="24"/>
                <w:szCs w:val="24"/>
              </w:rPr>
              <w:t xml:space="preserve"> exists, in which case some processors may have to take extra “hops” in order to access certain memory segments.</w:t>
            </w:r>
          </w:p>
        </w:tc>
      </w:tr>
      <w:tr w:rsidR="00F85F5D" w:rsidTr="00D3478F">
        <w:tc>
          <w:tcPr>
            <w:tcW w:w="396" w:type="dxa"/>
          </w:tcPr>
          <w:p w:rsidR="00F85F5D" w:rsidRDefault="00F85F5D" w:rsidP="00F85F5D">
            <w:pPr>
              <w:rPr>
                <w:rFonts w:ascii="Times New Roman" w:hAnsi="Times New Roman" w:cs="Times New Roman"/>
                <w:sz w:val="24"/>
                <w:szCs w:val="24"/>
              </w:rPr>
            </w:pPr>
          </w:p>
        </w:tc>
        <w:tc>
          <w:tcPr>
            <w:tcW w:w="630" w:type="dxa"/>
          </w:tcPr>
          <w:p w:rsidR="00F85F5D" w:rsidRDefault="00F85F5D" w:rsidP="00F85F5D">
            <w:pPr>
              <w:rPr>
                <w:rFonts w:ascii="Times New Roman" w:hAnsi="Times New Roman" w:cs="Times New Roman"/>
                <w:sz w:val="24"/>
                <w:szCs w:val="24"/>
              </w:rPr>
            </w:pPr>
          </w:p>
        </w:tc>
        <w:tc>
          <w:tcPr>
            <w:tcW w:w="8334" w:type="dxa"/>
          </w:tcPr>
          <w:p w:rsidR="00F85F5D" w:rsidRDefault="00F85F5D" w:rsidP="00F85F5D">
            <w:pPr>
              <w:rPr>
                <w:rFonts w:ascii="Times New Roman" w:hAnsi="Times New Roman" w:cs="Times New Roman"/>
                <w:sz w:val="24"/>
                <w:szCs w:val="24"/>
              </w:rPr>
            </w:pP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334" w:type="dxa"/>
          </w:tcPr>
          <w:p w:rsidR="001406D3" w:rsidRDefault="001C28C5" w:rsidP="00F85F5D">
            <w:pPr>
              <w:rPr>
                <w:rFonts w:ascii="Times New Roman" w:hAnsi="Times New Roman" w:cs="Times New Roman"/>
                <w:sz w:val="24"/>
                <w:szCs w:val="24"/>
              </w:rPr>
            </w:pPr>
            <w:r>
              <w:rPr>
                <w:rFonts w:ascii="Times New Roman" w:hAnsi="Times New Roman" w:cs="Times New Roman"/>
                <w:sz w:val="24"/>
                <w:szCs w:val="24"/>
              </w:rPr>
              <w:t>Page</w:t>
            </w:r>
            <w:r w:rsidR="007601DF">
              <w:rPr>
                <w:rFonts w:ascii="Times New Roman" w:hAnsi="Times New Roman" w:cs="Times New Roman"/>
                <w:sz w:val="24"/>
                <w:szCs w:val="24"/>
              </w:rPr>
              <w:t xml:space="preserve"> 231</w:t>
            </w:r>
          </w:p>
        </w:tc>
      </w:tr>
    </w:tbl>
    <w:p w:rsidR="00A67A12" w:rsidRDefault="00A67A12"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2.</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Multiple Choice</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2E4652" w:rsidRDefault="00170A4E" w:rsidP="002E46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of the </w:t>
            </w:r>
            <w:r w:rsidR="000D7298">
              <w:rPr>
                <w:rFonts w:ascii="Times New Roman" w:eastAsiaTheme="minorEastAsia" w:hAnsi="Times New Roman" w:cs="Times New Roman"/>
                <w:sz w:val="24"/>
                <w:szCs w:val="24"/>
              </w:rPr>
              <w:t xml:space="preserve">following is not </w:t>
            </w:r>
            <w:r w:rsidR="007601DF">
              <w:rPr>
                <w:rFonts w:ascii="Times New Roman" w:eastAsiaTheme="minorEastAsia" w:hAnsi="Times New Roman" w:cs="Times New Roman"/>
                <w:sz w:val="24"/>
                <w:szCs w:val="24"/>
              </w:rPr>
              <w:t>shared among threads with the same parent process</w:t>
            </w:r>
            <w:r w:rsidR="008D28CF">
              <w:rPr>
                <w:rFonts w:ascii="Times New Roman" w:eastAsiaTheme="minorEastAsia" w:hAnsi="Times New Roman" w:cs="Times New Roman"/>
                <w:sz w:val="24"/>
                <w:szCs w:val="24"/>
              </w:rPr>
              <w:t>:</w:t>
            </w:r>
          </w:p>
          <w:p w:rsidR="008D28CF" w:rsidRDefault="007601DF"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Files</w:t>
            </w:r>
          </w:p>
          <w:p w:rsidR="008D28CF" w:rsidRDefault="007601DF"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Heap</w:t>
            </w:r>
          </w:p>
          <w:p w:rsidR="008D28CF" w:rsidRDefault="007601DF"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Stack</w:t>
            </w:r>
          </w:p>
          <w:p w:rsidR="008D28CF" w:rsidRPr="008D28CF" w:rsidRDefault="007601DF"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Interrupt routines</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2E4652" w:rsidRDefault="008D28CF" w:rsidP="007601DF">
            <w:pPr>
              <w:rPr>
                <w:rFonts w:ascii="Times New Roman" w:hAnsi="Times New Roman" w:cs="Times New Roman"/>
                <w:sz w:val="24"/>
                <w:szCs w:val="24"/>
              </w:rPr>
            </w:pPr>
            <w:r>
              <w:rPr>
                <w:rFonts w:ascii="Times New Roman" w:hAnsi="Times New Roman" w:cs="Times New Roman"/>
                <w:sz w:val="24"/>
                <w:szCs w:val="24"/>
              </w:rPr>
              <w:t xml:space="preserve">C. </w:t>
            </w:r>
            <w:r w:rsidR="007601DF">
              <w:rPr>
                <w:rFonts w:ascii="Times New Roman" w:hAnsi="Times New Roman" w:cs="Times New Roman"/>
                <w:sz w:val="24"/>
                <w:szCs w:val="24"/>
              </w:rPr>
              <w:t>Every thread gets its own runtime stack and instruction pointer/program counter. Other constructs like the heap belong to the parent process.</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8D28CF" w:rsidP="00F85F5D">
            <w:pPr>
              <w:rPr>
                <w:rFonts w:ascii="Times New Roman" w:hAnsi="Times New Roman" w:cs="Times New Roman"/>
                <w:sz w:val="24"/>
                <w:szCs w:val="24"/>
              </w:rPr>
            </w:pPr>
            <w:r>
              <w:rPr>
                <w:rFonts w:ascii="Times New Roman" w:hAnsi="Times New Roman" w:cs="Times New Roman"/>
                <w:sz w:val="24"/>
                <w:szCs w:val="24"/>
              </w:rPr>
              <w:t>Page</w:t>
            </w:r>
            <w:r w:rsidR="007601DF">
              <w:rPr>
                <w:rFonts w:ascii="Times New Roman" w:hAnsi="Times New Roman" w:cs="Times New Roman"/>
                <w:sz w:val="24"/>
                <w:szCs w:val="24"/>
              </w:rPr>
              <w:t xml:space="preserve"> 235</w:t>
            </w:r>
          </w:p>
        </w:tc>
      </w:tr>
    </w:tbl>
    <w:p w:rsidR="001406D3" w:rsidRDefault="001406D3"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3.</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Fill in the Blank</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F85F5D" w:rsidRDefault="00951E71" w:rsidP="00FD5BBC">
            <w:pPr>
              <w:rPr>
                <w:rFonts w:ascii="Times New Roman" w:hAnsi="Times New Roman" w:cs="Times New Roman"/>
                <w:sz w:val="24"/>
                <w:szCs w:val="24"/>
              </w:rPr>
            </w:pPr>
            <w:r>
              <w:rPr>
                <w:rFonts w:ascii="Times New Roman" w:hAnsi="Times New Roman" w:cs="Times New Roman"/>
                <w:sz w:val="24"/>
                <w:szCs w:val="24"/>
              </w:rPr>
              <w:t>Two kinds of memory consistency/critical section protection tools are ___________ and ______________.</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1406D3" w:rsidRDefault="00951E71" w:rsidP="00F85F5D">
            <w:pPr>
              <w:rPr>
                <w:rFonts w:ascii="Times New Roman" w:hAnsi="Times New Roman" w:cs="Times New Roman"/>
                <w:sz w:val="24"/>
                <w:szCs w:val="24"/>
              </w:rPr>
            </w:pP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locks, semaphore locks, monitors, etc. are all acceptable answers.</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951E71" w:rsidP="00F85F5D">
            <w:pPr>
              <w:rPr>
                <w:rFonts w:ascii="Times New Roman" w:hAnsi="Times New Roman" w:cs="Times New Roman"/>
                <w:sz w:val="24"/>
                <w:szCs w:val="24"/>
              </w:rPr>
            </w:pPr>
            <w:r>
              <w:rPr>
                <w:rFonts w:ascii="Times New Roman" w:hAnsi="Times New Roman" w:cs="Times New Roman"/>
                <w:sz w:val="24"/>
                <w:szCs w:val="24"/>
              </w:rPr>
              <w:t>Pages 240-247</w:t>
            </w:r>
          </w:p>
        </w:tc>
      </w:tr>
    </w:tbl>
    <w:p w:rsidR="00D3478F" w:rsidRDefault="00D3478F" w:rsidP="00F85F5D">
      <w:pPr>
        <w:spacing w:after="0" w:line="240" w:lineRule="auto"/>
        <w:rPr>
          <w:rFonts w:ascii="Times New Roman" w:hAnsi="Times New Roman" w:cs="Times New Roman"/>
          <w:sz w:val="24"/>
          <w:szCs w:val="24"/>
        </w:rPr>
      </w:pPr>
    </w:p>
    <w:p w:rsidR="007F5F9C" w:rsidRDefault="007F5F9C"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4.</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Short Answer/Code</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1406D3" w:rsidRPr="0051427D" w:rsidRDefault="00951E71" w:rsidP="001D7DB5">
            <w:pPr>
              <w:rPr>
                <w:rFonts w:ascii="Times New Roman" w:hAnsi="Times New Roman" w:cs="Times New Roman"/>
                <w:sz w:val="24"/>
                <w:szCs w:val="24"/>
              </w:rPr>
            </w:pPr>
            <w:r>
              <w:rPr>
                <w:rFonts w:ascii="Times New Roman" w:hAnsi="Times New Roman" w:cs="Times New Roman"/>
                <w:sz w:val="24"/>
                <w:szCs w:val="24"/>
              </w:rPr>
              <w:t>Briefly explain why caching data complicates maintaining memory consistency.</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54446A" w:rsidRPr="001D7DB5" w:rsidRDefault="00951E71" w:rsidP="00F85F5D">
            <w:pPr>
              <w:rPr>
                <w:rFonts w:ascii="Times New Roman" w:hAnsi="Times New Roman" w:cs="Times New Roman"/>
                <w:sz w:val="24"/>
                <w:szCs w:val="24"/>
              </w:rPr>
            </w:pPr>
            <w:r>
              <w:rPr>
                <w:rFonts w:ascii="Times New Roman" w:hAnsi="Times New Roman" w:cs="Times New Roman"/>
                <w:sz w:val="24"/>
                <w:szCs w:val="24"/>
              </w:rPr>
              <w:t>Caches are local to only one processor (maybe more, depending on architecture), and cache memory is not seen by all processors. Because of this, cached copies of data can become outdated when another process writes to the original memory, or when a process writes to its cache and fails to update the shared memory before another process has a chance to “see” this change. This adds complexity, but it is manageable.</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442880" w:rsidP="00442880">
            <w:pPr>
              <w:rPr>
                <w:rFonts w:ascii="Times New Roman" w:hAnsi="Times New Roman" w:cs="Times New Roman"/>
                <w:sz w:val="24"/>
                <w:szCs w:val="24"/>
              </w:rPr>
            </w:pPr>
            <w:r>
              <w:rPr>
                <w:rFonts w:ascii="Times New Roman" w:hAnsi="Times New Roman" w:cs="Times New Roman"/>
                <w:sz w:val="24"/>
                <w:szCs w:val="24"/>
              </w:rPr>
              <w:t>Page</w:t>
            </w:r>
            <w:r w:rsidR="00255371">
              <w:rPr>
                <w:rFonts w:ascii="Times New Roman" w:hAnsi="Times New Roman" w:cs="Times New Roman"/>
                <w:sz w:val="24"/>
                <w:szCs w:val="24"/>
              </w:rPr>
              <w:t>s</w:t>
            </w:r>
            <w:r w:rsidR="001D7BB2">
              <w:rPr>
                <w:rFonts w:ascii="Times New Roman" w:hAnsi="Times New Roman" w:cs="Times New Roman"/>
                <w:sz w:val="24"/>
                <w:szCs w:val="24"/>
              </w:rPr>
              <w:t xml:space="preserve"> </w:t>
            </w:r>
            <w:r w:rsidR="00951E71">
              <w:rPr>
                <w:rFonts w:ascii="Times New Roman" w:hAnsi="Times New Roman" w:cs="Times New Roman"/>
                <w:sz w:val="24"/>
                <w:szCs w:val="24"/>
              </w:rPr>
              <w:t>258-271</w:t>
            </w:r>
            <w:bookmarkStart w:id="0" w:name="_GoBack"/>
            <w:bookmarkEnd w:id="0"/>
          </w:p>
        </w:tc>
      </w:tr>
    </w:tbl>
    <w:p w:rsidR="00A67A12" w:rsidRPr="00A67A12" w:rsidRDefault="00A67A12" w:rsidP="001406D3">
      <w:pPr>
        <w:rPr>
          <w:rFonts w:ascii="Times New Roman" w:hAnsi="Times New Roman" w:cs="Times New Roman"/>
          <w:sz w:val="24"/>
          <w:szCs w:val="24"/>
        </w:rPr>
      </w:pPr>
    </w:p>
    <w:sectPr w:rsidR="00A67A12" w:rsidRPr="00A67A12" w:rsidSect="00D3478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A60" w:rsidRDefault="00266A60" w:rsidP="00A67A12">
      <w:pPr>
        <w:spacing w:after="0" w:line="240" w:lineRule="auto"/>
      </w:pPr>
      <w:r>
        <w:separator/>
      </w:r>
    </w:p>
  </w:endnote>
  <w:endnote w:type="continuationSeparator" w:id="0">
    <w:p w:rsidR="00266A60" w:rsidRDefault="00266A60" w:rsidP="00A6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A60" w:rsidRDefault="00266A60" w:rsidP="00A67A12">
      <w:pPr>
        <w:spacing w:after="0" w:line="240" w:lineRule="auto"/>
      </w:pPr>
      <w:r>
        <w:separator/>
      </w:r>
    </w:p>
  </w:footnote>
  <w:footnote w:type="continuationSeparator" w:id="0">
    <w:p w:rsidR="00266A60" w:rsidRDefault="00266A60" w:rsidP="00A67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8F" w:rsidRPr="00D3478F" w:rsidRDefault="00D3478F" w:rsidP="00D3478F">
    <w:pPr>
      <w:pStyle w:val="Header"/>
      <w:jc w:val="right"/>
      <w:rPr>
        <w:rFonts w:ascii="Times New Roman" w:hAnsi="Times New Roman" w:cs="Times New Roman"/>
        <w:sz w:val="24"/>
        <w:szCs w:val="24"/>
      </w:rPr>
    </w:pPr>
    <w:r w:rsidRPr="00D3478F">
      <w:rPr>
        <w:rFonts w:ascii="Times New Roman" w:hAnsi="Times New Roman" w:cs="Times New Roman"/>
        <w:sz w:val="24"/>
        <w:szCs w:val="24"/>
      </w:rPr>
      <w:t xml:space="preserve">Henriod </w:t>
    </w:r>
    <w:r w:rsidRPr="00D3478F">
      <w:rPr>
        <w:rFonts w:ascii="Times New Roman" w:hAnsi="Times New Roman" w:cs="Times New Roman"/>
        <w:sz w:val="24"/>
        <w:szCs w:val="24"/>
      </w:rPr>
      <w:fldChar w:fldCharType="begin"/>
    </w:r>
    <w:r w:rsidRPr="00D3478F">
      <w:rPr>
        <w:rFonts w:ascii="Times New Roman" w:hAnsi="Times New Roman" w:cs="Times New Roman"/>
        <w:sz w:val="24"/>
        <w:szCs w:val="24"/>
      </w:rPr>
      <w:instrText xml:space="preserve"> PAGE   \* MERGEFORMAT </w:instrText>
    </w:r>
    <w:r w:rsidRPr="00D3478F">
      <w:rPr>
        <w:rFonts w:ascii="Times New Roman" w:hAnsi="Times New Roman" w:cs="Times New Roman"/>
        <w:sz w:val="24"/>
        <w:szCs w:val="24"/>
      </w:rPr>
      <w:fldChar w:fldCharType="separate"/>
    </w:r>
    <w:r w:rsidR="0050273E">
      <w:rPr>
        <w:rFonts w:ascii="Times New Roman" w:hAnsi="Times New Roman" w:cs="Times New Roman"/>
        <w:noProof/>
        <w:sz w:val="24"/>
        <w:szCs w:val="24"/>
      </w:rPr>
      <w:t>2</w:t>
    </w:r>
    <w:r w:rsidRPr="00D3478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Terence Henriod</w:t>
    </w:r>
  </w:p>
  <w:p w:rsidR="00D3478F" w:rsidRDefault="007601D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Chapter 8</w:t>
    </w:r>
    <w:r w:rsidR="00D3478F">
      <w:rPr>
        <w:rFonts w:ascii="Times New Roman" w:hAnsi="Times New Roman" w:cs="Times New Roman"/>
        <w:sz w:val="24"/>
        <w:szCs w:val="24"/>
      </w:rPr>
      <w:t xml:space="preserve"> Test Questions</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Dr. Frederick C. Harris, Jr.</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CS 415/615: Parallel Computing</w:t>
    </w:r>
  </w:p>
  <w:p w:rsidR="00D3478F" w:rsidRDefault="007C0893"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May 4</w:t>
    </w:r>
    <w:r w:rsidR="00D3478F">
      <w:rPr>
        <w:rFonts w:ascii="Times New Roman" w:hAnsi="Times New Roman" w:cs="Times New Roman"/>
        <w:sz w:val="24"/>
        <w:szCs w:val="24"/>
      </w:rPr>
      <w:t>, 2014</w:t>
    </w:r>
  </w:p>
  <w:p w:rsidR="00D3478F" w:rsidRDefault="00D34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12B46"/>
    <w:multiLevelType w:val="hybridMultilevel"/>
    <w:tmpl w:val="405C9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12"/>
    <w:rsid w:val="000059E5"/>
    <w:rsid w:val="000D7298"/>
    <w:rsid w:val="000D7D0D"/>
    <w:rsid w:val="00126C98"/>
    <w:rsid w:val="00136AFA"/>
    <w:rsid w:val="001406D3"/>
    <w:rsid w:val="00170A4E"/>
    <w:rsid w:val="0017280D"/>
    <w:rsid w:val="0018358C"/>
    <w:rsid w:val="001C28C5"/>
    <w:rsid w:val="001D1EEE"/>
    <w:rsid w:val="001D7BB2"/>
    <w:rsid w:val="001D7DB5"/>
    <w:rsid w:val="00250A63"/>
    <w:rsid w:val="00255371"/>
    <w:rsid w:val="00266A60"/>
    <w:rsid w:val="002858B3"/>
    <w:rsid w:val="002E4652"/>
    <w:rsid w:val="00442880"/>
    <w:rsid w:val="00450774"/>
    <w:rsid w:val="004D3CBF"/>
    <w:rsid w:val="0050273E"/>
    <w:rsid w:val="00507B77"/>
    <w:rsid w:val="0051427D"/>
    <w:rsid w:val="005151B9"/>
    <w:rsid w:val="0054446A"/>
    <w:rsid w:val="00545CD0"/>
    <w:rsid w:val="006B066E"/>
    <w:rsid w:val="006C7352"/>
    <w:rsid w:val="006D3364"/>
    <w:rsid w:val="007601DF"/>
    <w:rsid w:val="00767D37"/>
    <w:rsid w:val="007C0893"/>
    <w:rsid w:val="007E03F1"/>
    <w:rsid w:val="007E541B"/>
    <w:rsid w:val="007F5F9C"/>
    <w:rsid w:val="008454D1"/>
    <w:rsid w:val="008D28CF"/>
    <w:rsid w:val="00944962"/>
    <w:rsid w:val="00951E71"/>
    <w:rsid w:val="00965F76"/>
    <w:rsid w:val="009A42E7"/>
    <w:rsid w:val="00A67A12"/>
    <w:rsid w:val="00A87ED6"/>
    <w:rsid w:val="00AC7AB6"/>
    <w:rsid w:val="00C1525A"/>
    <w:rsid w:val="00C772F7"/>
    <w:rsid w:val="00C8340A"/>
    <w:rsid w:val="00CD7777"/>
    <w:rsid w:val="00D043D7"/>
    <w:rsid w:val="00D3478F"/>
    <w:rsid w:val="00E278BB"/>
    <w:rsid w:val="00E93735"/>
    <w:rsid w:val="00EE2EE7"/>
    <w:rsid w:val="00F85F5D"/>
    <w:rsid w:val="00FD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D6707-4753-4ECF-901B-9408276D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A12"/>
  </w:style>
  <w:style w:type="paragraph" w:styleId="Footer">
    <w:name w:val="footer"/>
    <w:basedOn w:val="Normal"/>
    <w:link w:val="FooterChar"/>
    <w:uiPriority w:val="99"/>
    <w:unhideWhenUsed/>
    <w:rsid w:val="00A67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A12"/>
  </w:style>
  <w:style w:type="table" w:styleId="TableGrid">
    <w:name w:val="Table Grid"/>
    <w:basedOn w:val="TableNormal"/>
    <w:uiPriority w:val="39"/>
    <w:rsid w:val="00A67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A12"/>
    <w:pPr>
      <w:ind w:left="720"/>
      <w:contextualSpacing/>
    </w:pPr>
  </w:style>
  <w:style w:type="character" w:styleId="PlaceholderText">
    <w:name w:val="Placeholder Text"/>
    <w:basedOn w:val="DefaultParagraphFont"/>
    <w:uiPriority w:val="99"/>
    <w:semiHidden/>
    <w:rsid w:val="00140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3</cp:revision>
  <dcterms:created xsi:type="dcterms:W3CDTF">2014-05-05T04:35:00Z</dcterms:created>
  <dcterms:modified xsi:type="dcterms:W3CDTF">2014-05-05T04:49:00Z</dcterms:modified>
</cp:coreProperties>
</file>