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971" w:rsidRDefault="00A12E26" w:rsidP="00C64BBA">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Lab 5</w:t>
      </w:r>
    </w:p>
    <w:p w:rsidR="00C64BBA" w:rsidRDefault="00C64BBA" w:rsidP="00C64BBA">
      <w:pPr>
        <w:spacing w:after="0" w:line="240" w:lineRule="auto"/>
        <w:jc w:val="center"/>
        <w:rPr>
          <w:rFonts w:ascii="Times New Roman" w:hAnsi="Times New Roman" w:cs="Times New Roman"/>
          <w:sz w:val="24"/>
          <w:szCs w:val="24"/>
        </w:rPr>
      </w:pPr>
    </w:p>
    <w:p w:rsidR="00305B97" w:rsidRDefault="00FA05E4" w:rsidP="003F3C3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data used in this assignment came from the France Soccer Champions</w:t>
      </w:r>
      <w:r w:rsidR="00001904">
        <w:rPr>
          <w:rFonts w:ascii="Times New Roman" w:hAnsi="Times New Roman" w:cs="Times New Roman"/>
          <w:sz w:val="24"/>
          <w:szCs w:val="24"/>
        </w:rPr>
        <w:t>hip of 2007-08. It was a round-r</w:t>
      </w:r>
      <w:r>
        <w:rPr>
          <w:rFonts w:ascii="Times New Roman" w:hAnsi="Times New Roman" w:cs="Times New Roman"/>
          <w:sz w:val="24"/>
          <w:szCs w:val="24"/>
        </w:rPr>
        <w:t>obin tournament</w:t>
      </w:r>
      <w:r w:rsidR="00001904">
        <w:rPr>
          <w:rFonts w:ascii="Times New Roman" w:hAnsi="Times New Roman" w:cs="Times New Roman"/>
          <w:sz w:val="24"/>
          <w:szCs w:val="24"/>
        </w:rPr>
        <w:t>,</w:t>
      </w:r>
      <w:r>
        <w:rPr>
          <w:rFonts w:ascii="Times New Roman" w:hAnsi="Times New Roman" w:cs="Times New Roman"/>
          <w:sz w:val="24"/>
          <w:szCs w:val="24"/>
        </w:rPr>
        <w:t xml:space="preserve"> where teams accumulated 3</w:t>
      </w:r>
      <w:r w:rsidR="00001904">
        <w:rPr>
          <w:rFonts w:ascii="Times New Roman" w:hAnsi="Times New Roman" w:cs="Times New Roman"/>
          <w:sz w:val="24"/>
          <w:szCs w:val="24"/>
        </w:rPr>
        <w:t xml:space="preserve"> tournament points for a win,</w:t>
      </w:r>
      <w:r>
        <w:rPr>
          <w:rFonts w:ascii="Times New Roman" w:hAnsi="Times New Roman" w:cs="Times New Roman"/>
          <w:sz w:val="24"/>
          <w:szCs w:val="24"/>
        </w:rPr>
        <w:t xml:space="preserve"> 1 for a tie</w:t>
      </w:r>
      <w:r w:rsidR="00001904">
        <w:rPr>
          <w:rFonts w:ascii="Times New Roman" w:hAnsi="Times New Roman" w:cs="Times New Roman"/>
          <w:sz w:val="24"/>
          <w:szCs w:val="24"/>
        </w:rPr>
        <w:t>, and 0 for a loss</w:t>
      </w:r>
      <w:r>
        <w:rPr>
          <w:rFonts w:ascii="Times New Roman" w:hAnsi="Times New Roman" w:cs="Times New Roman"/>
          <w:sz w:val="24"/>
          <w:szCs w:val="24"/>
        </w:rPr>
        <w:t>.</w:t>
      </w:r>
      <w:r w:rsidR="003F3C39">
        <w:rPr>
          <w:rFonts w:ascii="Times New Roman" w:hAnsi="Times New Roman" w:cs="Times New Roman"/>
          <w:sz w:val="24"/>
          <w:szCs w:val="24"/>
        </w:rPr>
        <w:t xml:space="preserve"> </w:t>
      </w:r>
      <w:r w:rsidR="00305B97">
        <w:rPr>
          <w:rFonts w:ascii="Times New Roman" w:hAnsi="Times New Roman" w:cs="Times New Roman"/>
          <w:sz w:val="24"/>
          <w:szCs w:val="24"/>
        </w:rPr>
        <w:t>The data was difficult to summarize, as it was game by game tournament results for 394</w:t>
      </w:r>
      <w:bookmarkStart w:id="0" w:name="_GoBack"/>
      <w:bookmarkEnd w:id="0"/>
      <w:r w:rsidR="00305B97">
        <w:rPr>
          <w:rFonts w:ascii="Times New Roman" w:hAnsi="Times New Roman" w:cs="Times New Roman"/>
          <w:sz w:val="24"/>
          <w:szCs w:val="24"/>
        </w:rPr>
        <w:t xml:space="preserve"> games</w:t>
      </w:r>
      <w:r w:rsidR="00F449E0">
        <w:rPr>
          <w:rFonts w:ascii="Times New Roman" w:hAnsi="Times New Roman" w:cs="Times New Roman"/>
          <w:sz w:val="24"/>
          <w:szCs w:val="24"/>
        </w:rPr>
        <w:t>.</w:t>
      </w:r>
      <w:r w:rsidR="00305B97">
        <w:rPr>
          <w:rFonts w:ascii="Times New Roman" w:hAnsi="Times New Roman" w:cs="Times New Roman"/>
          <w:sz w:val="24"/>
          <w:szCs w:val="24"/>
        </w:rPr>
        <w:t xml:space="preserve"> However, to give a se</w:t>
      </w:r>
      <w:r w:rsidR="00801A18">
        <w:rPr>
          <w:rFonts w:ascii="Times New Roman" w:hAnsi="Times New Roman" w:cs="Times New Roman"/>
          <w:sz w:val="24"/>
          <w:szCs w:val="24"/>
        </w:rPr>
        <w:t xml:space="preserve">nse of what the data looks like, below is a </w:t>
      </w:r>
      <w:r w:rsidR="00801A18">
        <w:rPr>
          <w:rFonts w:ascii="Times New Roman" w:hAnsi="Times New Roman" w:cs="Times New Roman"/>
          <w:i/>
          <w:sz w:val="24"/>
          <w:szCs w:val="24"/>
        </w:rPr>
        <w:t>jittered</w:t>
      </w:r>
      <w:r w:rsidR="00801A18">
        <w:rPr>
          <w:rFonts w:ascii="Times New Roman" w:hAnsi="Times New Roman" w:cs="Times New Roman"/>
          <w:sz w:val="24"/>
          <w:szCs w:val="24"/>
        </w:rPr>
        <w:t xml:space="preserve"> </w:t>
      </w:r>
      <w:r w:rsidR="00801A18" w:rsidRPr="00801A18">
        <w:rPr>
          <w:rFonts w:ascii="Times New Roman" w:hAnsi="Times New Roman" w:cs="Times New Roman"/>
          <w:sz w:val="24"/>
          <w:szCs w:val="24"/>
        </w:rPr>
        <w:t>graph</w:t>
      </w:r>
      <w:r w:rsidR="00801A18">
        <w:rPr>
          <w:rFonts w:ascii="Times New Roman" w:hAnsi="Times New Roman" w:cs="Times New Roman"/>
          <w:sz w:val="24"/>
          <w:szCs w:val="24"/>
        </w:rPr>
        <w:t xml:space="preserve"> of the outcomes of games (whether or not the “team of interest” won) plotted against the cumulative tournament score difference between the teams participating in the match</w:t>
      </w:r>
      <w:r w:rsidR="00DE1679">
        <w:rPr>
          <w:rFonts w:ascii="Times New Roman" w:hAnsi="Times New Roman" w:cs="Times New Roman"/>
          <w:sz w:val="24"/>
          <w:szCs w:val="24"/>
        </w:rPr>
        <w:t>, the relationship this analysis will attempt to define</w:t>
      </w:r>
      <w:r w:rsidR="00801A18">
        <w:rPr>
          <w:rFonts w:ascii="Times New Roman" w:hAnsi="Times New Roman" w:cs="Times New Roman"/>
          <w:sz w:val="24"/>
          <w:szCs w:val="24"/>
        </w:rPr>
        <w:t>.</w:t>
      </w:r>
      <w:r w:rsidR="00001904">
        <w:rPr>
          <w:rFonts w:ascii="Times New Roman" w:hAnsi="Times New Roman" w:cs="Times New Roman"/>
          <w:sz w:val="24"/>
          <w:szCs w:val="24"/>
        </w:rPr>
        <w:t xml:space="preserve"> Note: </w:t>
      </w:r>
      <w:r w:rsidR="00001904" w:rsidRPr="00001904">
        <w:rPr>
          <w:rFonts w:ascii="Times New Roman" w:hAnsi="Times New Roman" w:cs="Times New Roman"/>
          <w:i/>
          <w:sz w:val="24"/>
          <w:szCs w:val="24"/>
        </w:rPr>
        <w:t>jittering</w:t>
      </w:r>
      <w:r w:rsidR="00001904">
        <w:rPr>
          <w:rFonts w:ascii="Times New Roman" w:hAnsi="Times New Roman" w:cs="Times New Roman"/>
          <w:sz w:val="24"/>
          <w:szCs w:val="24"/>
        </w:rPr>
        <w:t xml:space="preserve"> is a process that spreads points that are plotted on top of one another out to help give a feel of the density of how all the points fall. It is bad for precision, but good for relating how the data is distributed. </w:t>
      </w:r>
      <w:r w:rsidR="00801A18">
        <w:rPr>
          <w:rFonts w:ascii="Times New Roman" w:hAnsi="Times New Roman" w:cs="Times New Roman"/>
          <w:sz w:val="24"/>
          <w:szCs w:val="24"/>
        </w:rPr>
        <w:t xml:space="preserve">  </w:t>
      </w:r>
    </w:p>
    <w:p w:rsidR="00305B97" w:rsidRDefault="00305B97" w:rsidP="005E5D6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19675" cy="4609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8173"/>
                    <a:stretch/>
                  </pic:blipFill>
                  <pic:spPr bwMode="auto">
                    <a:xfrm>
                      <a:off x="0" y="0"/>
                      <a:ext cx="5019675" cy="4609413"/>
                    </a:xfrm>
                    <a:prstGeom prst="rect">
                      <a:avLst/>
                    </a:prstGeom>
                    <a:noFill/>
                    <a:ln>
                      <a:noFill/>
                    </a:ln>
                    <a:extLst>
                      <a:ext uri="{53640926-AAD7-44D8-BBD7-CCE9431645EC}">
                        <a14:shadowObscured xmlns:a14="http://schemas.microsoft.com/office/drawing/2010/main"/>
                      </a:ext>
                    </a:extLst>
                  </pic:spPr>
                </pic:pic>
              </a:graphicData>
            </a:graphic>
          </wp:inline>
        </w:drawing>
      </w:r>
    </w:p>
    <w:p w:rsidR="006B3CD4" w:rsidRDefault="00DE1679" w:rsidP="00FA05E4">
      <w:pPr>
        <w:spacing w:after="0" w:line="240" w:lineRule="auto"/>
        <w:rPr>
          <w:rFonts w:ascii="Times New Roman" w:hAnsi="Times New Roman" w:cs="Times New Roman"/>
          <w:sz w:val="24"/>
          <w:szCs w:val="24"/>
        </w:rPr>
      </w:pPr>
      <w:r>
        <w:rPr>
          <w:rFonts w:ascii="Times New Roman" w:hAnsi="Times New Roman" w:cs="Times New Roman"/>
          <w:sz w:val="24"/>
          <w:szCs w:val="24"/>
        </w:rPr>
        <w:t>Figure 1: A plot of game outcomes (either a win for the team of interest, P1, or a not-win) against the score difference between the cum</w:t>
      </w:r>
      <w:r w:rsidR="003F3C39">
        <w:rPr>
          <w:rFonts w:ascii="Times New Roman" w:hAnsi="Times New Roman" w:cs="Times New Roman"/>
          <w:sz w:val="24"/>
          <w:szCs w:val="24"/>
        </w:rPr>
        <w:t>ulative tournament scores,</w:t>
      </w:r>
      <w:r>
        <w:rPr>
          <w:rFonts w:ascii="Times New Roman" w:hAnsi="Times New Roman" w:cs="Times New Roman"/>
          <w:sz w:val="24"/>
          <w:szCs w:val="24"/>
        </w:rPr>
        <w:t xml:space="preserve"> with respect to P1. </w:t>
      </w:r>
      <w:r w:rsidR="003F3C39">
        <w:rPr>
          <w:rFonts w:ascii="Times New Roman" w:hAnsi="Times New Roman" w:cs="Times New Roman"/>
          <w:sz w:val="24"/>
          <w:szCs w:val="24"/>
        </w:rPr>
        <w:t>Wins for P1 are represented as 2</w:t>
      </w:r>
      <w:r>
        <w:rPr>
          <w:rFonts w:ascii="Times New Roman" w:hAnsi="Times New Roman" w:cs="Times New Roman"/>
          <w:sz w:val="24"/>
          <w:szCs w:val="24"/>
        </w:rPr>
        <w:t>, a</w:t>
      </w:r>
      <w:r w:rsidR="003F3C39">
        <w:rPr>
          <w:rFonts w:ascii="Times New Roman" w:hAnsi="Times New Roman" w:cs="Times New Roman"/>
          <w:sz w:val="24"/>
          <w:szCs w:val="24"/>
        </w:rPr>
        <w:t>nd not-wins are represented by 1. As can be seen, wins</w:t>
      </w:r>
      <w:r>
        <w:rPr>
          <w:rFonts w:ascii="Times New Roman" w:hAnsi="Times New Roman" w:cs="Times New Roman"/>
          <w:sz w:val="24"/>
          <w:szCs w:val="24"/>
        </w:rPr>
        <w:t xml:space="preserve"> r</w:t>
      </w:r>
      <w:r w:rsidR="003F3C39">
        <w:rPr>
          <w:rFonts w:ascii="Times New Roman" w:hAnsi="Times New Roman" w:cs="Times New Roman"/>
          <w:sz w:val="24"/>
          <w:szCs w:val="24"/>
        </w:rPr>
        <w:t>arely occur when P1 has a lower</w:t>
      </w:r>
      <w:r>
        <w:rPr>
          <w:rFonts w:ascii="Times New Roman" w:hAnsi="Times New Roman" w:cs="Times New Roman"/>
          <w:sz w:val="24"/>
          <w:szCs w:val="24"/>
        </w:rPr>
        <w:t xml:space="preserve"> score than P2. Note: a “not-win” can be either a loss or a tie. </w:t>
      </w:r>
    </w:p>
    <w:p w:rsidR="005E5D69" w:rsidRDefault="005E5D69" w:rsidP="00C64BBA">
      <w:pPr>
        <w:spacing w:after="0" w:line="240" w:lineRule="auto"/>
        <w:jc w:val="center"/>
        <w:rPr>
          <w:rFonts w:ascii="Times New Roman" w:hAnsi="Times New Roman" w:cs="Times New Roman"/>
          <w:sz w:val="24"/>
          <w:szCs w:val="24"/>
        </w:rPr>
      </w:pPr>
    </w:p>
    <w:p w:rsidR="005E5D69" w:rsidRPr="00FA05E4" w:rsidRDefault="005E5D69" w:rsidP="00001904">
      <w:pPr>
        <w:spacing w:after="0" w:line="240" w:lineRule="auto"/>
        <w:rPr>
          <w:rFonts w:ascii="Times New Roman" w:hAnsi="Times New Roman" w:cs="Times New Roman"/>
          <w:sz w:val="24"/>
          <w:szCs w:val="24"/>
        </w:rPr>
      </w:pPr>
    </w:p>
    <w:p w:rsidR="00C64BBA" w:rsidRPr="008F13D2" w:rsidRDefault="00C64BBA" w:rsidP="008F13D2">
      <w:pPr>
        <w:pStyle w:val="ListParagraph"/>
        <w:numPr>
          <w:ilvl w:val="0"/>
          <w:numId w:val="2"/>
        </w:numPr>
        <w:spacing w:after="0" w:line="240" w:lineRule="auto"/>
        <w:rPr>
          <w:rFonts w:ascii="Times New Roman" w:hAnsi="Times New Roman" w:cs="Times New Roman"/>
          <w:b/>
          <w:sz w:val="24"/>
          <w:szCs w:val="24"/>
          <w:u w:val="single"/>
        </w:rPr>
      </w:pPr>
      <w:r w:rsidRPr="008F13D2">
        <w:rPr>
          <w:rFonts w:ascii="Times New Roman" w:hAnsi="Times New Roman" w:cs="Times New Roman"/>
          <w:b/>
          <w:sz w:val="24"/>
          <w:szCs w:val="24"/>
        </w:rPr>
        <w:lastRenderedPageBreak/>
        <w:t>Construct a GLM to predict the probability to win a game (response) using the current</w:t>
      </w:r>
      <w:r w:rsidR="008F13D2">
        <w:rPr>
          <w:rFonts w:ascii="Times New Roman" w:hAnsi="Times New Roman" w:cs="Times New Roman"/>
          <w:b/>
          <w:sz w:val="24"/>
          <w:szCs w:val="24"/>
        </w:rPr>
        <w:t xml:space="preserve"> </w:t>
      </w:r>
      <w:r w:rsidRPr="008F13D2">
        <w:rPr>
          <w:rFonts w:ascii="Times New Roman" w:hAnsi="Times New Roman" w:cs="Times New Roman"/>
          <w:b/>
          <w:sz w:val="24"/>
          <w:szCs w:val="24"/>
        </w:rPr>
        <w:t>standing of both teams (explanatory). (Decide whether you need the quadratic terms in</w:t>
      </w:r>
      <w:r w:rsidR="008F13D2">
        <w:rPr>
          <w:rFonts w:ascii="Times New Roman" w:hAnsi="Times New Roman" w:cs="Times New Roman"/>
          <w:b/>
          <w:sz w:val="24"/>
          <w:szCs w:val="24"/>
        </w:rPr>
        <w:t xml:space="preserve"> </w:t>
      </w:r>
      <w:r w:rsidRPr="008F13D2">
        <w:rPr>
          <w:rFonts w:ascii="Times New Roman" w:hAnsi="Times New Roman" w:cs="Times New Roman"/>
          <w:b/>
          <w:sz w:val="24"/>
          <w:szCs w:val="24"/>
        </w:rPr>
        <w:t>this problem; justify your choice).</w:t>
      </w:r>
    </w:p>
    <w:p w:rsidR="00FA05E4" w:rsidRDefault="00FA05E4" w:rsidP="00C64BBA">
      <w:pPr>
        <w:autoSpaceDE w:val="0"/>
        <w:autoSpaceDN w:val="0"/>
        <w:adjustRightInd w:val="0"/>
        <w:spacing w:after="0" w:line="240" w:lineRule="auto"/>
        <w:rPr>
          <w:rFonts w:ascii="Times New Roman" w:hAnsi="Times New Roman" w:cs="Times New Roman"/>
          <w:sz w:val="24"/>
          <w:szCs w:val="24"/>
        </w:rPr>
      </w:pPr>
    </w:p>
    <w:p w:rsidR="008F13D2" w:rsidRDefault="008F13D2" w:rsidP="008F13D2">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Simple and </w:t>
      </w:r>
      <w:r w:rsidRPr="000D6851">
        <w:rPr>
          <w:rFonts w:ascii="Times New Roman" w:hAnsi="Times New Roman" w:cs="Times New Roman"/>
          <w:sz w:val="24"/>
          <w:szCs w:val="24"/>
        </w:rPr>
        <w:t>Multiple Logistic Regression</w:t>
      </w:r>
      <w:r>
        <w:rPr>
          <w:rFonts w:ascii="Times New Roman" w:hAnsi="Times New Roman" w:cs="Times New Roman"/>
          <w:sz w:val="24"/>
          <w:szCs w:val="24"/>
        </w:rPr>
        <w:t xml:space="preserve"> are</w:t>
      </w:r>
      <w:r w:rsidRPr="000D6851">
        <w:rPr>
          <w:rFonts w:ascii="Times New Roman" w:hAnsi="Times New Roman" w:cs="Times New Roman"/>
          <w:sz w:val="24"/>
          <w:szCs w:val="24"/>
        </w:rPr>
        <w:t xml:space="preserve"> approach</w:t>
      </w:r>
      <w:r>
        <w:rPr>
          <w:rFonts w:ascii="Times New Roman" w:hAnsi="Times New Roman" w:cs="Times New Roman"/>
          <w:sz w:val="24"/>
          <w:szCs w:val="24"/>
        </w:rPr>
        <w:t>es</w:t>
      </w:r>
      <w:r w:rsidRPr="000D6851">
        <w:rPr>
          <w:rFonts w:ascii="Times New Roman" w:hAnsi="Times New Roman" w:cs="Times New Roman"/>
          <w:sz w:val="24"/>
          <w:szCs w:val="24"/>
        </w:rPr>
        <w:t xml:space="preserve"> to perform analysis using </w:t>
      </w:r>
      <w:r>
        <w:rPr>
          <w:rFonts w:ascii="Times New Roman" w:hAnsi="Times New Roman" w:cs="Times New Roman"/>
          <w:sz w:val="24"/>
          <w:szCs w:val="24"/>
        </w:rPr>
        <w:t>one or more</w:t>
      </w:r>
      <w:r w:rsidRPr="000D6851">
        <w:rPr>
          <w:rFonts w:ascii="Times New Roman" w:hAnsi="Times New Roman" w:cs="Times New Roman"/>
          <w:sz w:val="24"/>
          <w:szCs w:val="24"/>
        </w:rPr>
        <w:t xml:space="preserve"> independent </w:t>
      </w:r>
      <w:r>
        <w:rPr>
          <w:rFonts w:ascii="Times New Roman" w:hAnsi="Times New Roman" w:cs="Times New Roman"/>
          <w:sz w:val="24"/>
          <w:szCs w:val="24"/>
        </w:rPr>
        <w:t>variables, in our case, the difference between the tournament standing of a team of interest and their opponent, and different variations of this term, by raising it to various powers, etc</w:t>
      </w:r>
      <w:r w:rsidRPr="000D6851">
        <w:rPr>
          <w:rFonts w:ascii="Times New Roman" w:hAnsi="Times New Roman" w:cs="Times New Roman"/>
          <w:sz w:val="24"/>
          <w:szCs w:val="24"/>
        </w:rPr>
        <w:t>.</w:t>
      </w:r>
      <w:r>
        <w:rPr>
          <w:rFonts w:ascii="Times New Roman" w:hAnsi="Times New Roman" w:cs="Times New Roman"/>
          <w:sz w:val="24"/>
          <w:szCs w:val="24"/>
        </w:rPr>
        <w:t xml:space="preserve"> Simple logistic regression produces a GLM of the form: </w:t>
      </w:r>
    </w:p>
    <w:p w:rsidR="008F13D2" w:rsidRDefault="008F13D2" w:rsidP="008F13D2">
      <w:pPr>
        <w:spacing w:after="0" w:line="240" w:lineRule="auto"/>
        <w:ind w:firstLine="360"/>
        <w:rPr>
          <w:rFonts w:ascii="Times New Roman" w:hAnsi="Times New Roman" w:cs="Times New Roman"/>
          <w:sz w:val="24"/>
          <w:szCs w:val="24"/>
        </w:rPr>
      </w:pPr>
    </w:p>
    <w:p w:rsidR="002A041E" w:rsidRPr="005E5D69" w:rsidRDefault="008F13D2" w:rsidP="002A041E">
      <w:pPr>
        <w:spacing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p w:rsidR="008F13D2" w:rsidRDefault="008F13D2" w:rsidP="008F13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Multiple logistic </w:t>
      </w:r>
      <w:proofErr w:type="gramStart"/>
      <w:r>
        <w:rPr>
          <w:rFonts w:ascii="Times New Roman" w:hAnsi="Times New Roman" w:cs="Times New Roman"/>
          <w:sz w:val="24"/>
          <w:szCs w:val="24"/>
        </w:rPr>
        <w:t>regression</w:t>
      </w:r>
      <w:proofErr w:type="gramEnd"/>
      <w:r>
        <w:rPr>
          <w:rFonts w:ascii="Times New Roman" w:hAnsi="Times New Roman" w:cs="Times New Roman"/>
          <w:sz w:val="24"/>
          <w:szCs w:val="24"/>
        </w:rPr>
        <w:t xml:space="preserve"> produces a GLM in the form of:</w:t>
      </w:r>
    </w:p>
    <w:p w:rsidR="008F13D2" w:rsidRDefault="008F13D2" w:rsidP="008F13D2">
      <w:pPr>
        <w:spacing w:after="0" w:line="240" w:lineRule="auto"/>
        <w:ind w:firstLine="360"/>
        <w:rPr>
          <w:rFonts w:ascii="Times New Roman" w:hAnsi="Times New Roman" w:cs="Times New Roman"/>
          <w:sz w:val="24"/>
          <w:szCs w:val="24"/>
        </w:rPr>
      </w:pPr>
    </w:p>
    <w:p w:rsidR="008F13D2" w:rsidRPr="00BA6631" w:rsidRDefault="008F13D2" w:rsidP="008F13D2">
      <w:pPr>
        <w:spacing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p w:rsidR="005E5D69" w:rsidRDefault="008F13D2" w:rsidP="008F13D2">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model can be designed to account for individual levels of variables, as well as joint effect of the variables analyzed. </w:t>
      </w:r>
      <w:r w:rsidR="005E5D69">
        <w:rPr>
          <w:rFonts w:ascii="Times New Roman" w:eastAsiaTheme="minorEastAsia" w:hAnsi="Times New Roman" w:cs="Times New Roman"/>
          <w:sz w:val="24"/>
          <w:szCs w:val="24"/>
        </w:rPr>
        <w:t>A general model of the analysis is as follows:</w:t>
      </w:r>
    </w:p>
    <w:p w:rsidR="005E5D69" w:rsidRDefault="005E5D69" w:rsidP="008F13D2">
      <w:pPr>
        <w:spacing w:after="0" w:line="240" w:lineRule="auto"/>
        <w:ind w:firstLine="720"/>
        <w:rPr>
          <w:rFonts w:ascii="Times New Roman" w:eastAsiaTheme="minorEastAsia" w:hAnsi="Times New Roman" w:cs="Times New Roman"/>
          <w:sz w:val="24"/>
          <w:szCs w:val="24"/>
        </w:rPr>
      </w:pPr>
    </w:p>
    <w:p w:rsidR="005E5D69" w:rsidRDefault="005E5D69" w:rsidP="005E5D69">
      <w:pPr>
        <w:spacing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P1-P2</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P1-P2</m:t>
                  </m:r>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P1-P2</m:t>
                  </m:r>
                </m:e>
              </m:d>
            </m:e>
            <m:sup>
              <m:r>
                <w:rPr>
                  <w:rFonts w:ascii="Cambria Math" w:hAnsi="Cambria Math" w:cs="Times New Roman"/>
                  <w:sz w:val="24"/>
                  <w:szCs w:val="24"/>
                </w:rPr>
                <m:t>i</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i+1</m:t>
              </m:r>
            </m:sub>
          </m:sSub>
          <m:d>
            <m:dPr>
              <m:ctrlPr>
                <w:rPr>
                  <w:rFonts w:ascii="Cambria Math" w:hAnsi="Cambria Math" w:cs="Times New Roman"/>
                  <w:i/>
                  <w:sz w:val="24"/>
                  <w:szCs w:val="24"/>
                </w:rPr>
              </m:ctrlPr>
            </m:dPr>
            <m:e>
              <m:r>
                <w:rPr>
                  <w:rFonts w:ascii="Cambria Math" w:hAnsi="Cambria Math" w:cs="Times New Roman"/>
                  <w:sz w:val="24"/>
                  <w:szCs w:val="24"/>
                </w:rPr>
                <m:t>P1*P2</m:t>
              </m:r>
            </m:e>
          </m:d>
        </m:oMath>
      </m:oMathPara>
    </w:p>
    <w:p w:rsidR="005E5D69" w:rsidRDefault="005E5D69" w:rsidP="005E5D69">
      <w:pPr>
        <w:spacing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any combination of terms thereof.</w:t>
      </w:r>
    </w:p>
    <w:p w:rsidR="008F13D2" w:rsidRDefault="008F13D2" w:rsidP="008F13D2">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However, in this a</w:t>
      </w:r>
      <w:r w:rsidR="005E5D69">
        <w:rPr>
          <w:rFonts w:ascii="Times New Roman" w:eastAsiaTheme="minorEastAsia" w:hAnsi="Times New Roman" w:cs="Times New Roman"/>
          <w:sz w:val="24"/>
          <w:szCs w:val="24"/>
        </w:rPr>
        <w:t xml:space="preserve">nalysis, it was found that the most effective model contained no joint effects, and was simply a regression of a single score difference term raised to the correct power. </w:t>
      </w:r>
    </w:p>
    <w:p w:rsidR="005E5D69" w:rsidRDefault="005E5D69" w:rsidP="00C64BBA">
      <w:pPr>
        <w:autoSpaceDE w:val="0"/>
        <w:autoSpaceDN w:val="0"/>
        <w:adjustRightInd w:val="0"/>
        <w:spacing w:after="0" w:line="240" w:lineRule="auto"/>
        <w:rPr>
          <w:rFonts w:ascii="Times New Roman" w:hAnsi="Times New Roman" w:cs="Times New Roman"/>
          <w:sz w:val="24"/>
          <w:szCs w:val="24"/>
        </w:rPr>
      </w:pPr>
    </w:p>
    <w:p w:rsidR="002A041E" w:rsidRDefault="00B70D0F" w:rsidP="002A041E">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quadratic term was not necessary. The best model I found used only a cubed difference of </w:t>
      </w:r>
      <w:r w:rsidR="00BE7016">
        <w:rPr>
          <w:rFonts w:ascii="Times New Roman" w:hAnsi="Times New Roman" w:cs="Times New Roman"/>
          <w:sz w:val="24"/>
          <w:szCs w:val="24"/>
        </w:rPr>
        <w:t xml:space="preserve">cumulative tournament </w:t>
      </w:r>
      <w:r w:rsidR="008F13D2">
        <w:rPr>
          <w:rFonts w:ascii="Times New Roman" w:hAnsi="Times New Roman" w:cs="Times New Roman"/>
          <w:sz w:val="24"/>
          <w:szCs w:val="24"/>
        </w:rPr>
        <w:t>scores term:</w:t>
      </w:r>
    </w:p>
    <w:p w:rsidR="008F7274" w:rsidRDefault="008F7274" w:rsidP="008F7274">
      <w:pPr>
        <w:autoSpaceDE w:val="0"/>
        <w:autoSpaceDN w:val="0"/>
        <w:adjustRightInd w:val="0"/>
        <w:spacing w:after="0" w:line="240" w:lineRule="auto"/>
        <w:rPr>
          <w:rFonts w:ascii="Times New Roman" w:hAnsi="Times New Roman" w:cs="Times New Roman"/>
          <w:sz w:val="24"/>
          <w:szCs w:val="24"/>
        </w:rPr>
      </w:pPr>
    </w:p>
    <w:p w:rsidR="008F7274" w:rsidRPr="002A041E" w:rsidRDefault="008F7274" w:rsidP="008F7274">
      <w:pPr>
        <w:autoSpaceDE w:val="0"/>
        <w:autoSpaceDN w:val="0"/>
        <w:adjustRightInd w:val="0"/>
        <w:spacing w:after="0" w:line="24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e>
          </m:d>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β</m:t>
              </m:r>
            </m:e>
            <m:sub>
              <m:sSup>
                <m:sSupPr>
                  <m:ctrlPr>
                    <w:rPr>
                      <w:rFonts w:ascii="Cambria Math" w:hAnsi="Cambria Math" w:cs="Times New Roman"/>
                      <w:i/>
                      <w:sz w:val="24"/>
                      <w:szCs w:val="24"/>
                    </w:rPr>
                  </m:ctrlPr>
                </m:sSupPr>
                <m:e>
                  <m:r>
                    <w:rPr>
                      <w:rFonts w:ascii="Cambria Math" w:hAnsi="Cambria Math" w:cs="Times New Roman"/>
                      <w:sz w:val="24"/>
                      <w:szCs w:val="24"/>
                    </w:rPr>
                    <m:t>Score Difference</m:t>
                  </m:r>
                </m:e>
                <m:sup>
                  <m:r>
                    <w:rPr>
                      <w:rFonts w:ascii="Cambria Math" w:hAnsi="Cambria Math" w:cs="Times New Roman"/>
                      <w:sz w:val="24"/>
                      <w:szCs w:val="24"/>
                    </w:rPr>
                    <m:t>3</m:t>
                  </m:r>
                </m:sup>
              </m:sSup>
            </m:sub>
          </m:sSub>
          <m:sSup>
            <m:sSupPr>
              <m:ctrlPr>
                <w:rPr>
                  <w:rFonts w:ascii="Cambria Math" w:hAnsi="Cambria Math" w:cs="Times New Roman"/>
                  <w:i/>
                  <w:sz w:val="24"/>
                  <w:szCs w:val="24"/>
                </w:rPr>
              </m:ctrlPr>
            </m:sSupPr>
            <m:e>
              <m:r>
                <w:rPr>
                  <w:rFonts w:ascii="Cambria Math" w:hAnsi="Cambria Math" w:cs="Times New Roman"/>
                  <w:sz w:val="24"/>
                  <w:szCs w:val="24"/>
                </w:rPr>
                <m:t>(P1-P2)</m:t>
              </m:r>
            </m:e>
            <m:sup>
              <m:r>
                <w:rPr>
                  <w:rFonts w:ascii="Cambria Math" w:hAnsi="Cambria Math" w:cs="Times New Roman"/>
                  <w:sz w:val="24"/>
                  <w:szCs w:val="24"/>
                </w:rPr>
                <m:t>3</m:t>
              </m:r>
            </m:sup>
          </m:sSup>
        </m:oMath>
      </m:oMathPara>
    </w:p>
    <w:p w:rsidR="002A041E" w:rsidRPr="00BE7016" w:rsidRDefault="002A041E" w:rsidP="008F7274">
      <w:pPr>
        <w:autoSpaceDE w:val="0"/>
        <w:autoSpaceDN w:val="0"/>
        <w:adjustRightInd w:val="0"/>
        <w:spacing w:after="0" w:line="240" w:lineRule="auto"/>
        <w:rPr>
          <w:rFonts w:ascii="Times New Roman" w:eastAsiaTheme="minorEastAsia" w:hAnsi="Times New Roman" w:cs="Times New Roman"/>
          <w:sz w:val="24"/>
          <w:szCs w:val="24"/>
        </w:rPr>
      </w:pPr>
    </w:p>
    <w:p w:rsidR="008F7274" w:rsidRPr="00BE7016" w:rsidRDefault="008F7274" w:rsidP="008F7274">
      <w:pPr>
        <w:autoSpaceDE w:val="0"/>
        <w:autoSpaceDN w:val="0"/>
        <w:adjustRightInd w:val="0"/>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=-0.288+(4.69e-05</m:t>
        </m:r>
        <m:sSup>
          <m:sSupPr>
            <m:ctrlPr>
              <w:rPr>
                <w:rFonts w:ascii="Cambria Math" w:hAnsi="Cambria Math" w:cs="Times New Roman"/>
                <w:i/>
                <w:sz w:val="24"/>
                <w:szCs w:val="24"/>
              </w:rPr>
            </m:ctrlPr>
          </m:sSupPr>
          <m:e>
            <m:r>
              <w:rPr>
                <w:rFonts w:ascii="Cambria Math" w:hAnsi="Cambria Math" w:cs="Times New Roman"/>
                <w:sz w:val="24"/>
                <w:szCs w:val="24"/>
              </w:rPr>
              <m:t>)*(P1-P2)</m:t>
            </m:r>
          </m:e>
          <m:sup>
            <m:r>
              <w:rPr>
                <w:rFonts w:ascii="Cambria Math" w:hAnsi="Cambria Math" w:cs="Times New Roman"/>
                <w:sz w:val="24"/>
                <w:szCs w:val="24"/>
              </w:rPr>
              <m:t>3</m:t>
            </m:r>
          </m:sup>
        </m:sSup>
      </m:oMath>
    </w:p>
    <w:p w:rsidR="00B70D0F" w:rsidRDefault="00B70D0F" w:rsidP="00C64BBA">
      <w:pPr>
        <w:autoSpaceDE w:val="0"/>
        <w:autoSpaceDN w:val="0"/>
        <w:adjustRightInd w:val="0"/>
        <w:spacing w:after="0" w:line="240" w:lineRule="auto"/>
        <w:rPr>
          <w:rFonts w:ascii="Times New Roman" w:hAnsi="Times New Roman" w:cs="Times New Roman"/>
          <w:sz w:val="24"/>
          <w:szCs w:val="24"/>
        </w:rPr>
      </w:pPr>
    </w:p>
    <w:p w:rsidR="00B70D0F" w:rsidRDefault="00320DEB" w:rsidP="005E5D6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31619"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9134"/>
                    <a:stretch/>
                  </pic:blipFill>
                  <pic:spPr bwMode="auto">
                    <a:xfrm>
                      <a:off x="0" y="0"/>
                      <a:ext cx="5031619" cy="4572000"/>
                    </a:xfrm>
                    <a:prstGeom prst="rect">
                      <a:avLst/>
                    </a:prstGeom>
                    <a:noFill/>
                    <a:ln>
                      <a:noFill/>
                    </a:ln>
                    <a:extLst>
                      <a:ext uri="{53640926-AAD7-44D8-BBD7-CCE9431645EC}">
                        <a14:shadowObscured xmlns:a14="http://schemas.microsoft.com/office/drawing/2010/main"/>
                      </a:ext>
                    </a:extLst>
                  </pic:spPr>
                </pic:pic>
              </a:graphicData>
            </a:graphic>
          </wp:inline>
        </w:drawing>
      </w:r>
    </w:p>
    <w:p w:rsidR="00CD0B56" w:rsidRDefault="00CD0B56" w:rsidP="007F5BE7">
      <w:pPr>
        <w:autoSpaceDE w:val="0"/>
        <w:autoSpaceDN w:val="0"/>
        <w:adjustRightInd w:val="0"/>
        <w:spacing w:after="0" w:line="240" w:lineRule="auto"/>
        <w:rPr>
          <w:rFonts w:ascii="Times New Roman" w:hAnsi="Times New Roman" w:cs="Times New Roman"/>
          <w:sz w:val="24"/>
          <w:szCs w:val="24"/>
        </w:rPr>
      </w:pPr>
    </w:p>
    <w:p w:rsidR="007F5BE7" w:rsidRDefault="00DE1679" w:rsidP="007F5B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2</w:t>
      </w:r>
      <w:r w:rsidR="007F5BE7">
        <w:rPr>
          <w:rFonts w:ascii="Times New Roman" w:hAnsi="Times New Roman" w:cs="Times New Roman"/>
          <w:sz w:val="24"/>
          <w:szCs w:val="24"/>
        </w:rPr>
        <w:t xml:space="preserve">: A plot of the predicted probability of a tie occurring based on the </w:t>
      </w:r>
      <w:r w:rsidR="00BE7016">
        <w:rPr>
          <w:rFonts w:ascii="Times New Roman" w:hAnsi="Times New Roman" w:cs="Times New Roman"/>
          <w:sz w:val="24"/>
          <w:szCs w:val="24"/>
        </w:rPr>
        <w:t xml:space="preserve">cumulative tournament </w:t>
      </w:r>
      <w:r w:rsidR="007F5BE7">
        <w:rPr>
          <w:rFonts w:ascii="Times New Roman" w:hAnsi="Times New Roman" w:cs="Times New Roman"/>
          <w:sz w:val="24"/>
          <w:szCs w:val="24"/>
        </w:rPr>
        <w:t>score difference between teams</w:t>
      </w:r>
      <w:r w:rsidR="008F7274">
        <w:rPr>
          <w:rFonts w:ascii="Times New Roman" w:hAnsi="Times New Roman" w:cs="Times New Roman"/>
          <w:sz w:val="24"/>
          <w:szCs w:val="24"/>
        </w:rPr>
        <w:t xml:space="preserve"> using the selected</w:t>
      </w:r>
      <w:r w:rsidR="00CD0B56">
        <w:rPr>
          <w:rFonts w:ascii="Times New Roman" w:hAnsi="Times New Roman" w:cs="Times New Roman"/>
          <w:sz w:val="24"/>
          <w:szCs w:val="24"/>
        </w:rPr>
        <w:t>, where P1 is the team of interest</w:t>
      </w:r>
      <w:r w:rsidR="008F7274">
        <w:rPr>
          <w:rFonts w:ascii="Times New Roman" w:hAnsi="Times New Roman" w:cs="Times New Roman"/>
          <w:sz w:val="24"/>
          <w:szCs w:val="24"/>
        </w:rPr>
        <w:t xml:space="preserve"> </w:t>
      </w:r>
    </w:p>
    <w:p w:rsidR="00B70D0F" w:rsidRDefault="00B70D0F" w:rsidP="00C64BBA">
      <w:pPr>
        <w:autoSpaceDE w:val="0"/>
        <w:autoSpaceDN w:val="0"/>
        <w:adjustRightInd w:val="0"/>
        <w:spacing w:after="0" w:line="240" w:lineRule="auto"/>
        <w:rPr>
          <w:rFonts w:ascii="Times New Roman" w:hAnsi="Times New Roman" w:cs="Times New Roman"/>
          <w:sz w:val="24"/>
          <w:szCs w:val="24"/>
        </w:rPr>
      </w:pPr>
    </w:p>
    <w:p w:rsidR="008F7274" w:rsidRDefault="008F7274" w:rsidP="00C64B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specific data relating to the model is as follows:</w:t>
      </w:r>
    </w:p>
    <w:p w:rsidR="008F7274" w:rsidRDefault="008F7274" w:rsidP="00C64BBA">
      <w:pPr>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590"/>
        <w:gridCol w:w="2132"/>
        <w:gridCol w:w="2113"/>
        <w:gridCol w:w="2021"/>
      </w:tblGrid>
      <w:tr w:rsidR="001D70E7" w:rsidTr="000B7B1F">
        <w:trPr>
          <w:trHeight w:val="548"/>
          <w:jc w:val="center"/>
        </w:trPr>
        <w:tc>
          <w:tcPr>
            <w:tcW w:w="2641" w:type="dxa"/>
          </w:tcPr>
          <w:p w:rsidR="001D70E7" w:rsidRDefault="001D70E7"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Parameter/Coefficient</w:t>
            </w:r>
          </w:p>
        </w:tc>
        <w:tc>
          <w:tcPr>
            <w:tcW w:w="2344" w:type="dxa"/>
          </w:tcPr>
          <w:p w:rsidR="001D70E7" w:rsidRDefault="001D70E7"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Estimate</w:t>
            </w:r>
          </w:p>
        </w:tc>
        <w:tc>
          <w:tcPr>
            <w:tcW w:w="2344" w:type="dxa"/>
          </w:tcPr>
          <w:p w:rsidR="001D70E7" w:rsidRDefault="001D70E7"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Std. Error</w:t>
            </w:r>
          </w:p>
        </w:tc>
        <w:tc>
          <w:tcPr>
            <w:tcW w:w="2247" w:type="dxa"/>
          </w:tcPr>
          <w:p w:rsidR="001D70E7" w:rsidRDefault="001D70E7"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P-Value</w:t>
            </w:r>
          </w:p>
        </w:tc>
      </w:tr>
      <w:tr w:rsidR="001D70E7" w:rsidTr="000B7B1F">
        <w:trPr>
          <w:trHeight w:val="530"/>
          <w:jc w:val="center"/>
        </w:trPr>
        <w:tc>
          <w:tcPr>
            <w:tcW w:w="2641" w:type="dxa"/>
          </w:tcPr>
          <w:p w:rsidR="001D70E7" w:rsidRDefault="001D70E7"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α</w:t>
            </w:r>
          </w:p>
        </w:tc>
        <w:tc>
          <w:tcPr>
            <w:tcW w:w="2344" w:type="dxa"/>
          </w:tcPr>
          <w:p w:rsidR="001D70E7" w:rsidRDefault="001D70E7" w:rsidP="000B7B1F">
            <w:pPr>
              <w:autoSpaceDE w:val="0"/>
              <w:autoSpaceDN w:val="0"/>
              <w:adjustRightInd w:val="0"/>
              <w:jc w:val="center"/>
              <w:rPr>
                <w:rFonts w:ascii="Times New Roman" w:hAnsi="Times New Roman" w:cs="Times New Roman"/>
                <w:sz w:val="24"/>
                <w:szCs w:val="24"/>
              </w:rPr>
            </w:pPr>
            <w:r w:rsidRPr="002C618E">
              <w:rPr>
                <w:rFonts w:ascii="Times New Roman" w:hAnsi="Times New Roman" w:cs="Times New Roman"/>
                <w:sz w:val="24"/>
                <w:szCs w:val="24"/>
              </w:rPr>
              <w:t>-</w:t>
            </w:r>
            <w:r>
              <w:rPr>
                <w:rFonts w:ascii="Times New Roman" w:hAnsi="Times New Roman" w:cs="Times New Roman"/>
                <w:sz w:val="24"/>
                <w:szCs w:val="24"/>
              </w:rPr>
              <w:t>0.2879</w:t>
            </w:r>
            <w:r w:rsidRPr="002C618E">
              <w:rPr>
                <w:rFonts w:ascii="Times New Roman" w:hAnsi="Times New Roman" w:cs="Times New Roman"/>
                <w:sz w:val="24"/>
                <w:szCs w:val="24"/>
              </w:rPr>
              <w:t xml:space="preserve">  </w:t>
            </w:r>
          </w:p>
        </w:tc>
        <w:tc>
          <w:tcPr>
            <w:tcW w:w="2344" w:type="dxa"/>
          </w:tcPr>
          <w:p w:rsidR="001D70E7" w:rsidRDefault="001D70E7"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0.1058</w:t>
            </w:r>
            <w:r w:rsidRPr="002C618E">
              <w:rPr>
                <w:rFonts w:ascii="Times New Roman" w:hAnsi="Times New Roman" w:cs="Times New Roman"/>
                <w:sz w:val="24"/>
                <w:szCs w:val="24"/>
              </w:rPr>
              <w:t xml:space="preserve">  </w:t>
            </w:r>
          </w:p>
        </w:tc>
        <w:tc>
          <w:tcPr>
            <w:tcW w:w="2247" w:type="dxa"/>
          </w:tcPr>
          <w:p w:rsidR="001D70E7" w:rsidRDefault="001D70E7" w:rsidP="000B7B1F">
            <w:pPr>
              <w:autoSpaceDE w:val="0"/>
              <w:autoSpaceDN w:val="0"/>
              <w:adjustRightInd w:val="0"/>
              <w:jc w:val="center"/>
              <w:rPr>
                <w:rFonts w:ascii="Times New Roman" w:hAnsi="Times New Roman" w:cs="Times New Roman"/>
                <w:sz w:val="24"/>
                <w:szCs w:val="24"/>
              </w:rPr>
            </w:pPr>
            <w:r w:rsidRPr="002C618E">
              <w:rPr>
                <w:rFonts w:ascii="Times New Roman" w:hAnsi="Times New Roman" w:cs="Times New Roman"/>
                <w:sz w:val="24"/>
                <w:szCs w:val="24"/>
              </w:rPr>
              <w:t>0.0065</w:t>
            </w:r>
          </w:p>
        </w:tc>
      </w:tr>
      <w:tr w:rsidR="001D70E7" w:rsidTr="000B7B1F">
        <w:trPr>
          <w:trHeight w:val="530"/>
          <w:jc w:val="center"/>
        </w:trPr>
        <w:tc>
          <w:tcPr>
            <w:tcW w:w="2641" w:type="dxa"/>
            <w:tcBorders>
              <w:bottom w:val="single" w:sz="12" w:space="0" w:color="auto"/>
            </w:tcBorders>
          </w:tcPr>
          <w:p w:rsidR="001D70E7" w:rsidRPr="00586A73" w:rsidRDefault="001D70E7" w:rsidP="000B7B1F">
            <w:pPr>
              <w:autoSpaceDE w:val="0"/>
              <w:autoSpaceDN w:val="0"/>
              <w:adjustRightInd w:val="0"/>
              <w:jc w:val="center"/>
              <w:rPr>
                <w:rFonts w:ascii="Times New Roman" w:hAnsi="Times New Roman" w:cs="Times New Roman"/>
                <w:sz w:val="24"/>
                <w:szCs w:val="24"/>
                <w:vertAlign w:val="superscript"/>
              </w:rPr>
            </w:pPr>
            <w:r>
              <w:rPr>
                <w:rFonts w:ascii="Times New Roman" w:hAnsi="Times New Roman" w:cs="Times New Roman"/>
                <w:sz w:val="24"/>
                <w:szCs w:val="24"/>
              </w:rPr>
              <w:t>β</w:t>
            </w:r>
            <w:r>
              <w:rPr>
                <w:rFonts w:ascii="Times New Roman" w:hAnsi="Times New Roman" w:cs="Times New Roman"/>
                <w:sz w:val="24"/>
                <w:szCs w:val="24"/>
                <w:vertAlign w:val="subscript"/>
              </w:rPr>
              <w:t>Score Difference</w:t>
            </w:r>
            <w:r>
              <w:rPr>
                <w:rFonts w:ascii="Times New Roman" w:hAnsi="Times New Roman" w:cs="Times New Roman"/>
                <w:sz w:val="24"/>
                <w:szCs w:val="24"/>
                <w:vertAlign w:val="superscript"/>
              </w:rPr>
              <w:t>3</w:t>
            </w:r>
          </w:p>
        </w:tc>
        <w:tc>
          <w:tcPr>
            <w:tcW w:w="2344" w:type="dxa"/>
            <w:tcBorders>
              <w:bottom w:val="single" w:sz="12" w:space="0" w:color="auto"/>
            </w:tcBorders>
          </w:tcPr>
          <w:p w:rsidR="001D70E7" w:rsidRDefault="001D70E7"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4.688e-05</w:t>
            </w:r>
          </w:p>
        </w:tc>
        <w:tc>
          <w:tcPr>
            <w:tcW w:w="2344" w:type="dxa"/>
          </w:tcPr>
          <w:p w:rsidR="001D70E7" w:rsidRDefault="001D70E7" w:rsidP="000B7B1F">
            <w:pPr>
              <w:autoSpaceDE w:val="0"/>
              <w:autoSpaceDN w:val="0"/>
              <w:adjustRightInd w:val="0"/>
              <w:jc w:val="center"/>
              <w:rPr>
                <w:rFonts w:ascii="Times New Roman" w:hAnsi="Times New Roman" w:cs="Times New Roman"/>
                <w:sz w:val="24"/>
                <w:szCs w:val="24"/>
              </w:rPr>
            </w:pPr>
            <w:r w:rsidRPr="002C618E">
              <w:rPr>
                <w:rFonts w:ascii="Times New Roman" w:hAnsi="Times New Roman" w:cs="Times New Roman"/>
                <w:sz w:val="24"/>
                <w:szCs w:val="24"/>
              </w:rPr>
              <w:t xml:space="preserve">1.837e-05   </w:t>
            </w:r>
          </w:p>
        </w:tc>
        <w:tc>
          <w:tcPr>
            <w:tcW w:w="2247" w:type="dxa"/>
          </w:tcPr>
          <w:p w:rsidR="001D70E7" w:rsidRDefault="001D70E7" w:rsidP="000B7B1F">
            <w:pPr>
              <w:autoSpaceDE w:val="0"/>
              <w:autoSpaceDN w:val="0"/>
              <w:adjustRightInd w:val="0"/>
              <w:jc w:val="center"/>
              <w:rPr>
                <w:rFonts w:ascii="Times New Roman" w:hAnsi="Times New Roman" w:cs="Times New Roman"/>
                <w:sz w:val="24"/>
                <w:szCs w:val="24"/>
              </w:rPr>
            </w:pPr>
            <w:r w:rsidRPr="002C618E">
              <w:rPr>
                <w:rFonts w:ascii="Times New Roman" w:hAnsi="Times New Roman" w:cs="Times New Roman"/>
                <w:sz w:val="24"/>
                <w:szCs w:val="24"/>
              </w:rPr>
              <w:t>0.0107</w:t>
            </w:r>
          </w:p>
        </w:tc>
      </w:tr>
      <w:tr w:rsidR="001D70E7" w:rsidTr="000B7B1F">
        <w:trPr>
          <w:gridAfter w:val="2"/>
          <w:wAfter w:w="4591" w:type="dxa"/>
          <w:trHeight w:val="492"/>
          <w:jc w:val="center"/>
        </w:trPr>
        <w:tc>
          <w:tcPr>
            <w:tcW w:w="2641" w:type="dxa"/>
            <w:tcBorders>
              <w:top w:val="single" w:sz="12" w:space="0" w:color="auto"/>
            </w:tcBorders>
          </w:tcPr>
          <w:p w:rsidR="001D70E7" w:rsidRDefault="001D70E7"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AIC</w:t>
            </w:r>
          </w:p>
        </w:tc>
        <w:tc>
          <w:tcPr>
            <w:tcW w:w="2344" w:type="dxa"/>
            <w:tcBorders>
              <w:top w:val="single" w:sz="12" w:space="0" w:color="auto"/>
            </w:tcBorders>
          </w:tcPr>
          <w:p w:rsidR="001D70E7" w:rsidRDefault="008F7274"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537</w:t>
            </w:r>
            <w:r w:rsidR="00BE7016">
              <w:rPr>
                <w:rFonts w:ascii="Times New Roman" w:hAnsi="Times New Roman" w:cs="Times New Roman"/>
                <w:sz w:val="24"/>
                <w:szCs w:val="24"/>
              </w:rPr>
              <w:t>.66</w:t>
            </w:r>
          </w:p>
        </w:tc>
      </w:tr>
    </w:tbl>
    <w:p w:rsidR="00DE1679" w:rsidRDefault="00DE1679" w:rsidP="00C64BBA">
      <w:pPr>
        <w:autoSpaceDE w:val="0"/>
        <w:autoSpaceDN w:val="0"/>
        <w:adjustRightInd w:val="0"/>
        <w:spacing w:after="0" w:line="240" w:lineRule="auto"/>
        <w:rPr>
          <w:rFonts w:ascii="Times New Roman" w:hAnsi="Times New Roman" w:cs="Times New Roman"/>
          <w:sz w:val="24"/>
          <w:szCs w:val="24"/>
        </w:rPr>
      </w:pPr>
    </w:p>
    <w:p w:rsidR="00586A73" w:rsidRDefault="008F7274" w:rsidP="00C64B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This model was chosen because it performed bet</w:t>
      </w:r>
      <w:r w:rsidR="00001904">
        <w:rPr>
          <w:rFonts w:ascii="Times New Roman" w:hAnsi="Times New Roman" w:cs="Times New Roman"/>
          <w:sz w:val="24"/>
          <w:szCs w:val="24"/>
        </w:rPr>
        <w:t>ter than any other models found</w:t>
      </w:r>
      <w:r>
        <w:rPr>
          <w:rFonts w:ascii="Times New Roman" w:hAnsi="Times New Roman" w:cs="Times New Roman"/>
          <w:sz w:val="24"/>
          <w:szCs w:val="24"/>
        </w:rPr>
        <w:t xml:space="preserve"> in two respects: (1) it performed slightly better than any other models considered in terms of AIC, and (2) more importantly, this model fared much better in terms of parameter significance, having highly significant parameters and no insignificant ones.</w:t>
      </w:r>
    </w:p>
    <w:p w:rsidR="008F7274" w:rsidRDefault="008F7274" w:rsidP="00C64BBA">
      <w:pPr>
        <w:autoSpaceDE w:val="0"/>
        <w:autoSpaceDN w:val="0"/>
        <w:adjustRightInd w:val="0"/>
        <w:spacing w:after="0" w:line="240" w:lineRule="auto"/>
        <w:rPr>
          <w:rFonts w:ascii="Times New Roman" w:hAnsi="Times New Roman" w:cs="Times New Roman"/>
          <w:sz w:val="24"/>
          <w:szCs w:val="24"/>
        </w:rPr>
      </w:pPr>
    </w:p>
    <w:p w:rsidR="008F7274" w:rsidRDefault="00DE1679" w:rsidP="00DE16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4B4BB2">
        <w:rPr>
          <w:rFonts w:ascii="Times New Roman" w:hAnsi="Times New Roman" w:cs="Times New Roman"/>
          <w:sz w:val="24"/>
          <w:szCs w:val="24"/>
        </w:rPr>
        <w:t>A quadratic</w:t>
      </w:r>
      <w:r w:rsidR="008F7274">
        <w:rPr>
          <w:rFonts w:ascii="Times New Roman" w:hAnsi="Times New Roman" w:cs="Times New Roman"/>
          <w:sz w:val="24"/>
          <w:szCs w:val="24"/>
        </w:rPr>
        <w:t xml:space="preserve"> score difference term was not used for two reasons: (1) models using a squared score difference term were not good fits, and (2) this would not result in an intuitive interpretation: </w:t>
      </w:r>
      <w:r w:rsidR="004B4BB2">
        <w:rPr>
          <w:rFonts w:ascii="Times New Roman" w:hAnsi="Times New Roman" w:cs="Times New Roman"/>
          <w:sz w:val="24"/>
          <w:szCs w:val="24"/>
        </w:rPr>
        <w:t>the absolute value of a score difference in athletic games is usually not considered significant, there is valuable information in the sign or direction of the score difference (i.e. which team or athlete is better).</w:t>
      </w:r>
    </w:p>
    <w:p w:rsidR="008F7274" w:rsidRDefault="008F7274" w:rsidP="00C64BBA">
      <w:pPr>
        <w:autoSpaceDE w:val="0"/>
        <w:autoSpaceDN w:val="0"/>
        <w:adjustRightInd w:val="0"/>
        <w:spacing w:after="0" w:line="240" w:lineRule="auto"/>
        <w:rPr>
          <w:rFonts w:ascii="Times New Roman" w:hAnsi="Times New Roman" w:cs="Times New Roman"/>
          <w:sz w:val="24"/>
          <w:szCs w:val="24"/>
        </w:rPr>
      </w:pPr>
    </w:p>
    <w:p w:rsidR="00586A73" w:rsidRPr="00C64BBA" w:rsidRDefault="00586A73" w:rsidP="00C64BBA">
      <w:pPr>
        <w:autoSpaceDE w:val="0"/>
        <w:autoSpaceDN w:val="0"/>
        <w:adjustRightInd w:val="0"/>
        <w:spacing w:after="0" w:line="240" w:lineRule="auto"/>
        <w:rPr>
          <w:rFonts w:ascii="Times New Roman" w:hAnsi="Times New Roman" w:cs="Times New Roman"/>
          <w:sz w:val="24"/>
          <w:szCs w:val="24"/>
        </w:rPr>
      </w:pPr>
    </w:p>
    <w:p w:rsidR="00C64BBA" w:rsidRPr="008F13D2" w:rsidRDefault="00C64BBA" w:rsidP="00C64BBA">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r w:rsidRPr="008F13D2">
        <w:rPr>
          <w:rFonts w:ascii="Times New Roman" w:hAnsi="Times New Roman" w:cs="Times New Roman"/>
          <w:b/>
          <w:sz w:val="24"/>
          <w:szCs w:val="24"/>
        </w:rPr>
        <w:t xml:space="preserve"> Discuss the model results. What is the predicted dependence of the game result on the</w:t>
      </w:r>
      <w:r w:rsidR="008F13D2">
        <w:rPr>
          <w:rFonts w:ascii="Times New Roman" w:hAnsi="Times New Roman" w:cs="Times New Roman"/>
          <w:b/>
          <w:sz w:val="24"/>
          <w:szCs w:val="24"/>
        </w:rPr>
        <w:t xml:space="preserve"> </w:t>
      </w:r>
      <w:r w:rsidRPr="008F13D2">
        <w:rPr>
          <w:rFonts w:ascii="Times New Roman" w:hAnsi="Times New Roman" w:cs="Times New Roman"/>
          <w:b/>
          <w:sz w:val="24"/>
          <w:szCs w:val="24"/>
        </w:rPr>
        <w:t>team standing</w:t>
      </w:r>
      <w:r w:rsidR="00883237" w:rsidRPr="008F13D2">
        <w:rPr>
          <w:rFonts w:ascii="Times New Roman" w:hAnsi="Times New Roman" w:cs="Times New Roman"/>
          <w:b/>
          <w:sz w:val="24"/>
          <w:szCs w:val="24"/>
        </w:rPr>
        <w:t>? Does this supports/contradict</w:t>
      </w:r>
      <w:r w:rsidRPr="008F13D2">
        <w:rPr>
          <w:rFonts w:ascii="Times New Roman" w:hAnsi="Times New Roman" w:cs="Times New Roman"/>
          <w:b/>
          <w:sz w:val="24"/>
          <w:szCs w:val="24"/>
        </w:rPr>
        <w:t xml:space="preserve"> the possibility of bribing? Why or why not?</w:t>
      </w:r>
    </w:p>
    <w:p w:rsidR="00C64BBA" w:rsidRDefault="00C64BBA" w:rsidP="00C64BBA">
      <w:pPr>
        <w:autoSpaceDE w:val="0"/>
        <w:autoSpaceDN w:val="0"/>
        <w:adjustRightInd w:val="0"/>
        <w:spacing w:after="0" w:line="240" w:lineRule="auto"/>
        <w:rPr>
          <w:rFonts w:ascii="Times New Roman" w:hAnsi="Times New Roman" w:cs="Times New Roman"/>
          <w:sz w:val="24"/>
          <w:szCs w:val="24"/>
        </w:rPr>
      </w:pPr>
    </w:p>
    <w:p w:rsidR="00CD0B56" w:rsidRDefault="00CD0B56" w:rsidP="00CD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203D50">
        <w:rPr>
          <w:rFonts w:ascii="Times New Roman" w:hAnsi="Times New Roman" w:cs="Times New Roman"/>
          <w:sz w:val="24"/>
          <w:szCs w:val="24"/>
        </w:rPr>
        <w:t xml:space="preserve">The chosen (best) model suggests </w:t>
      </w:r>
      <w:r w:rsidR="004B4BB2">
        <w:rPr>
          <w:rFonts w:ascii="Times New Roman" w:hAnsi="Times New Roman" w:cs="Times New Roman"/>
          <w:sz w:val="24"/>
          <w:szCs w:val="24"/>
        </w:rPr>
        <w:t xml:space="preserve">that a team becomes increasingly more likely to win as their tournament score increases relative to their opponent. If a team has a lower tournament score than their opponent, they are unlikely to win; conversely, if a team has a higher tournament score than their opponent, they are likely to win. Because the score difference is cubic, </w:t>
      </w:r>
      <w:r>
        <w:rPr>
          <w:rFonts w:ascii="Times New Roman" w:hAnsi="Times New Roman" w:cs="Times New Roman"/>
          <w:sz w:val="24"/>
          <w:szCs w:val="24"/>
        </w:rPr>
        <w:t>the slope of the model prediction flattens as the s</w:t>
      </w:r>
      <w:r w:rsidR="003F3C39">
        <w:rPr>
          <w:rFonts w:ascii="Times New Roman" w:hAnsi="Times New Roman" w:cs="Times New Roman"/>
          <w:sz w:val="24"/>
          <w:szCs w:val="24"/>
        </w:rPr>
        <w:t xml:space="preserve">core difference approaches zero, which makes intuitive sense, because if the score difference is small, the likelihood of a win for the team of interest should not change much. </w:t>
      </w:r>
      <w:r w:rsidR="00D669EC">
        <w:rPr>
          <w:rFonts w:ascii="Times New Roman" w:hAnsi="Times New Roman" w:cs="Times New Roman"/>
          <w:sz w:val="24"/>
          <w:szCs w:val="24"/>
        </w:rPr>
        <w:t xml:space="preserve"> </w:t>
      </w:r>
    </w:p>
    <w:p w:rsidR="00CD0B56" w:rsidRDefault="00CD0B56" w:rsidP="00CD0B56">
      <w:pPr>
        <w:autoSpaceDE w:val="0"/>
        <w:autoSpaceDN w:val="0"/>
        <w:adjustRightInd w:val="0"/>
        <w:spacing w:after="0" w:line="240" w:lineRule="auto"/>
        <w:rPr>
          <w:rFonts w:ascii="Times New Roman" w:hAnsi="Times New Roman" w:cs="Times New Roman"/>
          <w:sz w:val="24"/>
          <w:szCs w:val="24"/>
        </w:rPr>
      </w:pPr>
    </w:p>
    <w:p w:rsidR="0050266D" w:rsidRDefault="00CD0B56" w:rsidP="00CD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This result contradicts the assertion that bribing was present. If the assumption that the cumulative tournament score is representative of a team’s ability to win (not a far stretch), then it would be expected that teams with more points than their opponents will win over their opponents. Because the model is valid, it suggests that the relationship predicted by the model is valid. Because the model suggests that a team is more likely to win if they have greater ability than their opponent, it makes intuitive sense that bribery was not involved.</w:t>
      </w:r>
    </w:p>
    <w:p w:rsidR="00883237" w:rsidRDefault="00883237" w:rsidP="00C64BBA">
      <w:pPr>
        <w:autoSpaceDE w:val="0"/>
        <w:autoSpaceDN w:val="0"/>
        <w:adjustRightInd w:val="0"/>
        <w:spacing w:after="0" w:line="240" w:lineRule="auto"/>
        <w:rPr>
          <w:rFonts w:ascii="Times New Roman" w:hAnsi="Times New Roman" w:cs="Times New Roman"/>
          <w:sz w:val="24"/>
          <w:szCs w:val="24"/>
        </w:rPr>
      </w:pPr>
    </w:p>
    <w:p w:rsidR="00DE1679" w:rsidRPr="00C64BBA" w:rsidRDefault="00DE1679" w:rsidP="00C64BBA">
      <w:pPr>
        <w:autoSpaceDE w:val="0"/>
        <w:autoSpaceDN w:val="0"/>
        <w:adjustRightInd w:val="0"/>
        <w:spacing w:after="0" w:line="240" w:lineRule="auto"/>
        <w:rPr>
          <w:rFonts w:ascii="Times New Roman" w:hAnsi="Times New Roman" w:cs="Times New Roman"/>
          <w:sz w:val="24"/>
          <w:szCs w:val="24"/>
        </w:rPr>
      </w:pPr>
    </w:p>
    <w:p w:rsidR="00C64BBA" w:rsidRPr="008F13D2" w:rsidRDefault="00C64BBA" w:rsidP="00C64BBA">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r w:rsidRPr="008F13D2">
        <w:rPr>
          <w:rFonts w:ascii="Times New Roman" w:hAnsi="Times New Roman" w:cs="Times New Roman"/>
          <w:b/>
          <w:sz w:val="24"/>
          <w:szCs w:val="24"/>
        </w:rPr>
        <w:t>Find 95% CIs for all model parameters.</w:t>
      </w:r>
    </w:p>
    <w:p w:rsidR="00DE1679" w:rsidRPr="002A041E" w:rsidRDefault="00DE1679" w:rsidP="002A041E">
      <w:pPr>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641"/>
        <w:gridCol w:w="2344"/>
        <w:gridCol w:w="2344"/>
      </w:tblGrid>
      <w:tr w:rsidR="00514806" w:rsidTr="00514806">
        <w:trPr>
          <w:trHeight w:val="548"/>
          <w:jc w:val="center"/>
        </w:trPr>
        <w:tc>
          <w:tcPr>
            <w:tcW w:w="2641" w:type="dxa"/>
          </w:tcPr>
          <w:p w:rsidR="00514806" w:rsidRDefault="00514806"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Parameter/Coefficient</w:t>
            </w:r>
          </w:p>
        </w:tc>
        <w:tc>
          <w:tcPr>
            <w:tcW w:w="2344" w:type="dxa"/>
          </w:tcPr>
          <w:p w:rsidR="00514806" w:rsidRDefault="00514806"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2.5%</w:t>
            </w:r>
          </w:p>
        </w:tc>
        <w:tc>
          <w:tcPr>
            <w:tcW w:w="2344" w:type="dxa"/>
          </w:tcPr>
          <w:p w:rsidR="00514806" w:rsidRDefault="00514806"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97.5%</w:t>
            </w:r>
          </w:p>
        </w:tc>
      </w:tr>
      <w:tr w:rsidR="00514806" w:rsidTr="00514806">
        <w:trPr>
          <w:trHeight w:val="530"/>
          <w:jc w:val="center"/>
        </w:trPr>
        <w:tc>
          <w:tcPr>
            <w:tcW w:w="2641" w:type="dxa"/>
          </w:tcPr>
          <w:p w:rsidR="00514806" w:rsidRDefault="00514806"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α</w:t>
            </w:r>
          </w:p>
        </w:tc>
        <w:tc>
          <w:tcPr>
            <w:tcW w:w="2344" w:type="dxa"/>
          </w:tcPr>
          <w:p w:rsidR="00514806" w:rsidRDefault="0064335A" w:rsidP="0064335A">
            <w:pPr>
              <w:autoSpaceDE w:val="0"/>
              <w:autoSpaceDN w:val="0"/>
              <w:adjustRightInd w:val="0"/>
              <w:jc w:val="center"/>
              <w:rPr>
                <w:rFonts w:ascii="Times New Roman" w:hAnsi="Times New Roman" w:cs="Times New Roman"/>
                <w:sz w:val="24"/>
                <w:szCs w:val="24"/>
              </w:rPr>
            </w:pPr>
            <w:r w:rsidRPr="00053B0F">
              <w:rPr>
                <w:rFonts w:ascii="Times New Roman" w:hAnsi="Times New Roman" w:cs="Times New Roman"/>
                <w:sz w:val="24"/>
                <w:szCs w:val="24"/>
              </w:rPr>
              <w:t>-</w:t>
            </w:r>
            <w:r>
              <w:rPr>
                <w:rFonts w:ascii="Times New Roman" w:hAnsi="Times New Roman" w:cs="Times New Roman"/>
                <w:sz w:val="24"/>
                <w:szCs w:val="24"/>
              </w:rPr>
              <w:t>0.4</w:t>
            </w:r>
            <w:r w:rsidRPr="00053B0F">
              <w:rPr>
                <w:rFonts w:ascii="Times New Roman" w:hAnsi="Times New Roman" w:cs="Times New Roman"/>
                <w:sz w:val="24"/>
                <w:szCs w:val="24"/>
              </w:rPr>
              <w:t>9673</w:t>
            </w:r>
          </w:p>
        </w:tc>
        <w:tc>
          <w:tcPr>
            <w:tcW w:w="2344" w:type="dxa"/>
          </w:tcPr>
          <w:p w:rsidR="00514806" w:rsidRDefault="0064335A"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-0.08164</w:t>
            </w:r>
          </w:p>
        </w:tc>
      </w:tr>
      <w:tr w:rsidR="0064335A" w:rsidTr="00514806">
        <w:trPr>
          <w:trHeight w:val="530"/>
          <w:jc w:val="center"/>
        </w:trPr>
        <w:tc>
          <w:tcPr>
            <w:tcW w:w="2641" w:type="dxa"/>
            <w:tcBorders>
              <w:bottom w:val="single" w:sz="4" w:space="0" w:color="auto"/>
            </w:tcBorders>
          </w:tcPr>
          <w:p w:rsidR="0064335A" w:rsidRPr="00586A73" w:rsidRDefault="0064335A" w:rsidP="000B7B1F">
            <w:pPr>
              <w:autoSpaceDE w:val="0"/>
              <w:autoSpaceDN w:val="0"/>
              <w:adjustRightInd w:val="0"/>
              <w:jc w:val="center"/>
              <w:rPr>
                <w:rFonts w:ascii="Times New Roman" w:hAnsi="Times New Roman" w:cs="Times New Roman"/>
                <w:sz w:val="24"/>
                <w:szCs w:val="24"/>
                <w:vertAlign w:val="subscript"/>
              </w:rPr>
            </w:pPr>
            <w:r>
              <w:rPr>
                <w:rFonts w:ascii="Times New Roman" w:hAnsi="Times New Roman" w:cs="Times New Roman"/>
                <w:sz w:val="24"/>
                <w:szCs w:val="24"/>
              </w:rPr>
              <w:t>β</w:t>
            </w:r>
            <w:r>
              <w:rPr>
                <w:rFonts w:ascii="Times New Roman" w:hAnsi="Times New Roman" w:cs="Times New Roman"/>
                <w:sz w:val="24"/>
                <w:szCs w:val="24"/>
                <w:vertAlign w:val="subscript"/>
              </w:rPr>
              <w:t>Score Difference</w:t>
            </w:r>
            <w:r>
              <w:rPr>
                <w:rFonts w:ascii="Times New Roman" w:hAnsi="Times New Roman" w:cs="Times New Roman"/>
                <w:sz w:val="24"/>
                <w:szCs w:val="24"/>
                <w:vertAlign w:val="superscript"/>
              </w:rPr>
              <w:t>3</w:t>
            </w:r>
          </w:p>
        </w:tc>
        <w:tc>
          <w:tcPr>
            <w:tcW w:w="2344" w:type="dxa"/>
            <w:tcBorders>
              <w:bottom w:val="single" w:sz="4" w:space="0" w:color="auto"/>
            </w:tcBorders>
          </w:tcPr>
          <w:p w:rsidR="0064335A" w:rsidRDefault="0064335A"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1.3679</w:t>
            </w:r>
            <w:r w:rsidRPr="00053B0F">
              <w:rPr>
                <w:rFonts w:ascii="Times New Roman" w:hAnsi="Times New Roman" w:cs="Times New Roman"/>
                <w:sz w:val="24"/>
                <w:szCs w:val="24"/>
              </w:rPr>
              <w:t xml:space="preserve">e-05  </w:t>
            </w:r>
          </w:p>
        </w:tc>
        <w:tc>
          <w:tcPr>
            <w:tcW w:w="2344" w:type="dxa"/>
          </w:tcPr>
          <w:p w:rsidR="0064335A" w:rsidRDefault="0064335A" w:rsidP="000B7B1F">
            <w:pPr>
              <w:autoSpaceDE w:val="0"/>
              <w:autoSpaceDN w:val="0"/>
              <w:adjustRightInd w:val="0"/>
              <w:jc w:val="center"/>
              <w:rPr>
                <w:rFonts w:ascii="Times New Roman" w:hAnsi="Times New Roman" w:cs="Times New Roman"/>
                <w:sz w:val="24"/>
                <w:szCs w:val="24"/>
              </w:rPr>
            </w:pPr>
            <w:r w:rsidRPr="00053B0F">
              <w:rPr>
                <w:rFonts w:ascii="Times New Roman" w:hAnsi="Times New Roman" w:cs="Times New Roman"/>
                <w:sz w:val="24"/>
                <w:szCs w:val="24"/>
              </w:rPr>
              <w:t>8</w:t>
            </w:r>
            <w:r>
              <w:rPr>
                <w:rFonts w:ascii="Times New Roman" w:hAnsi="Times New Roman" w:cs="Times New Roman"/>
                <w:sz w:val="24"/>
                <w:szCs w:val="24"/>
              </w:rPr>
              <w:t>.6858e-05</w:t>
            </w:r>
          </w:p>
        </w:tc>
      </w:tr>
    </w:tbl>
    <w:p w:rsidR="002A041E" w:rsidRDefault="002A041E" w:rsidP="00514806">
      <w:pPr>
        <w:autoSpaceDE w:val="0"/>
        <w:autoSpaceDN w:val="0"/>
        <w:adjustRightInd w:val="0"/>
        <w:spacing w:after="0" w:line="240" w:lineRule="auto"/>
        <w:rPr>
          <w:rFonts w:ascii="Times New Roman" w:hAnsi="Times New Roman" w:cs="Times New Roman"/>
          <w:sz w:val="24"/>
          <w:szCs w:val="24"/>
        </w:rPr>
      </w:pPr>
    </w:p>
    <w:p w:rsidR="002A041E" w:rsidRPr="002A041E" w:rsidRDefault="002A041E" w:rsidP="002A041E">
      <w:pPr>
        <w:autoSpaceDE w:val="0"/>
        <w:autoSpaceDN w:val="0"/>
        <w:adjustRightInd w:val="0"/>
        <w:spacing w:after="0" w:line="240" w:lineRule="auto"/>
        <w:rPr>
          <w:rFonts w:ascii="Times New Roman" w:hAnsi="Times New Roman" w:cs="Times New Roman"/>
          <w:sz w:val="24"/>
          <w:szCs w:val="24"/>
        </w:rPr>
      </w:pPr>
    </w:p>
    <w:p w:rsidR="00C64BBA" w:rsidRPr="008F13D2" w:rsidRDefault="00C64BBA" w:rsidP="00C64BBA">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r w:rsidRPr="008F13D2">
        <w:rPr>
          <w:rFonts w:ascii="Times New Roman" w:hAnsi="Times New Roman" w:cs="Times New Roman"/>
          <w:b/>
          <w:sz w:val="24"/>
          <w:szCs w:val="24"/>
        </w:rPr>
        <w:t>Find a 95% CI for the probability to win when the team score is 50 and the opponent’s</w:t>
      </w:r>
      <w:r w:rsidR="008F13D2">
        <w:rPr>
          <w:rFonts w:ascii="Times New Roman" w:hAnsi="Times New Roman" w:cs="Times New Roman"/>
          <w:b/>
          <w:sz w:val="24"/>
          <w:szCs w:val="24"/>
        </w:rPr>
        <w:t xml:space="preserve"> </w:t>
      </w:r>
      <w:r w:rsidRPr="008F13D2">
        <w:rPr>
          <w:rFonts w:ascii="Times New Roman" w:hAnsi="Times New Roman" w:cs="Times New Roman"/>
          <w:b/>
          <w:sz w:val="24"/>
          <w:szCs w:val="24"/>
        </w:rPr>
        <w:t>score is 10.</w:t>
      </w:r>
    </w:p>
    <w:p w:rsidR="004B5971" w:rsidRDefault="004B5971" w:rsidP="00E63B4B">
      <w:pPr>
        <w:spacing w:after="0" w:line="240" w:lineRule="auto"/>
        <w:rPr>
          <w:rFonts w:ascii="Times New Roman" w:hAnsi="Times New Roman" w:cs="Times New Roman"/>
          <w:b/>
          <w:sz w:val="24"/>
          <w:szCs w:val="24"/>
          <w:u w:val="single"/>
        </w:rPr>
      </w:pPr>
    </w:p>
    <w:tbl>
      <w:tblPr>
        <w:tblStyle w:val="TableGrid"/>
        <w:tblW w:w="0" w:type="auto"/>
        <w:jc w:val="center"/>
        <w:tblLook w:val="04A0" w:firstRow="1" w:lastRow="0" w:firstColumn="1" w:lastColumn="0" w:noHBand="0" w:noVBand="1"/>
      </w:tblPr>
      <w:tblGrid>
        <w:gridCol w:w="2311"/>
        <w:gridCol w:w="2448"/>
        <w:gridCol w:w="2043"/>
        <w:gridCol w:w="2054"/>
      </w:tblGrid>
      <w:tr w:rsidR="0064335A" w:rsidTr="0064335A">
        <w:trPr>
          <w:trHeight w:val="548"/>
          <w:jc w:val="center"/>
        </w:trPr>
        <w:tc>
          <w:tcPr>
            <w:tcW w:w="2460" w:type="dxa"/>
          </w:tcPr>
          <w:p w:rsidR="0064335A" w:rsidRDefault="0064335A"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P1 Tournament Score</w:t>
            </w:r>
          </w:p>
        </w:tc>
        <w:tc>
          <w:tcPr>
            <w:tcW w:w="2618" w:type="dxa"/>
          </w:tcPr>
          <w:p w:rsidR="0064335A" w:rsidRDefault="0064335A"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P2 Tournament Score</w:t>
            </w:r>
          </w:p>
        </w:tc>
        <w:tc>
          <w:tcPr>
            <w:tcW w:w="2249" w:type="dxa"/>
          </w:tcPr>
          <w:p w:rsidR="0064335A" w:rsidRDefault="0064335A"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2.5%</w:t>
            </w:r>
          </w:p>
        </w:tc>
        <w:tc>
          <w:tcPr>
            <w:tcW w:w="2249" w:type="dxa"/>
          </w:tcPr>
          <w:p w:rsidR="0064335A" w:rsidRDefault="0064335A"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97.5%</w:t>
            </w:r>
          </w:p>
        </w:tc>
      </w:tr>
      <w:tr w:rsidR="0064335A" w:rsidTr="0064335A">
        <w:trPr>
          <w:trHeight w:val="530"/>
          <w:jc w:val="center"/>
        </w:trPr>
        <w:tc>
          <w:tcPr>
            <w:tcW w:w="2460" w:type="dxa"/>
          </w:tcPr>
          <w:p w:rsidR="0064335A" w:rsidRDefault="0064335A"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50</w:t>
            </w:r>
          </w:p>
        </w:tc>
        <w:tc>
          <w:tcPr>
            <w:tcW w:w="2618" w:type="dxa"/>
          </w:tcPr>
          <w:p w:rsidR="0064335A" w:rsidRDefault="0064335A"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c>
          <w:tcPr>
            <w:tcW w:w="2249" w:type="dxa"/>
          </w:tcPr>
          <w:p w:rsidR="0064335A" w:rsidRDefault="0064335A"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0.806</w:t>
            </w:r>
          </w:p>
        </w:tc>
        <w:tc>
          <w:tcPr>
            <w:tcW w:w="2249" w:type="dxa"/>
          </w:tcPr>
          <w:p w:rsidR="0064335A" w:rsidRDefault="0064335A" w:rsidP="000B7B1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1.070</w:t>
            </w:r>
          </w:p>
        </w:tc>
      </w:tr>
    </w:tbl>
    <w:p w:rsidR="0050266D" w:rsidRPr="00CB10A8" w:rsidRDefault="0050266D" w:rsidP="002A041E">
      <w:pPr>
        <w:spacing w:after="0" w:line="240" w:lineRule="auto"/>
        <w:rPr>
          <w:rFonts w:ascii="Times New Roman" w:hAnsi="Times New Roman" w:cs="Times New Roman"/>
          <w:b/>
          <w:sz w:val="24"/>
          <w:szCs w:val="24"/>
          <w:u w:val="single"/>
        </w:rPr>
      </w:pPr>
    </w:p>
    <w:sectPr w:rsidR="0050266D" w:rsidRPr="00CB10A8" w:rsidSect="002A041E">
      <w:headerReference w:type="default" r:id="rId11"/>
      <w:head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76B" w:rsidRDefault="0056676B" w:rsidP="00356B68">
      <w:pPr>
        <w:spacing w:after="0" w:line="240" w:lineRule="auto"/>
      </w:pPr>
      <w:r>
        <w:separator/>
      </w:r>
    </w:p>
  </w:endnote>
  <w:endnote w:type="continuationSeparator" w:id="0">
    <w:p w:rsidR="0056676B" w:rsidRDefault="0056676B" w:rsidP="0035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76B" w:rsidRDefault="0056676B" w:rsidP="00356B68">
      <w:pPr>
        <w:spacing w:after="0" w:line="240" w:lineRule="auto"/>
      </w:pPr>
      <w:r>
        <w:separator/>
      </w:r>
    </w:p>
  </w:footnote>
  <w:footnote w:type="continuationSeparator" w:id="0">
    <w:p w:rsidR="0056676B" w:rsidRDefault="0056676B" w:rsidP="00356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E26" w:rsidRPr="002A041E" w:rsidRDefault="002A041E" w:rsidP="002A041E">
    <w:pPr>
      <w:pStyle w:val="Header"/>
      <w:jc w:val="right"/>
      <w:rPr>
        <w:rFonts w:ascii="Times New Roman" w:hAnsi="Times New Roman" w:cs="Times New Roman"/>
      </w:rPr>
    </w:pPr>
    <w:r>
      <w:rPr>
        <w:rFonts w:ascii="Times New Roman" w:hAnsi="Times New Roman" w:cs="Times New Roman"/>
      </w:rPr>
      <w:t xml:space="preserve">Henriod </w:t>
    </w:r>
    <w:r w:rsidRPr="002A041E">
      <w:rPr>
        <w:rFonts w:ascii="Times New Roman" w:hAnsi="Times New Roman" w:cs="Times New Roman"/>
      </w:rPr>
      <w:fldChar w:fldCharType="begin"/>
    </w:r>
    <w:r w:rsidRPr="002A041E">
      <w:rPr>
        <w:rFonts w:ascii="Times New Roman" w:hAnsi="Times New Roman" w:cs="Times New Roman"/>
      </w:rPr>
      <w:instrText xml:space="preserve"> PAGE   \* MERGEFORMAT </w:instrText>
    </w:r>
    <w:r w:rsidRPr="002A041E">
      <w:rPr>
        <w:rFonts w:ascii="Times New Roman" w:hAnsi="Times New Roman" w:cs="Times New Roman"/>
      </w:rPr>
      <w:fldChar w:fldCharType="separate"/>
    </w:r>
    <w:r w:rsidR="00BA0C89">
      <w:rPr>
        <w:rFonts w:ascii="Times New Roman" w:hAnsi="Times New Roman" w:cs="Times New Roman"/>
        <w:noProof/>
      </w:rPr>
      <w:t>4</w:t>
    </w:r>
    <w:r w:rsidRPr="002A041E">
      <w:rPr>
        <w:rFonts w:ascii="Times New Roman" w:hAnsi="Times New Roman" w:cs="Times New Roman"/>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676B" w:rsidRPr="00356B68" w:rsidRDefault="0056676B" w:rsidP="00356B68">
    <w:pPr>
      <w:pStyle w:val="Header"/>
      <w:jc w:val="right"/>
      <w:rPr>
        <w:rFonts w:ascii="Times New Roman" w:hAnsi="Times New Roman" w:cs="Times New Roman"/>
        <w:sz w:val="24"/>
        <w:szCs w:val="24"/>
      </w:rPr>
    </w:pPr>
    <w:r w:rsidRPr="00356B68">
      <w:rPr>
        <w:rFonts w:ascii="Times New Roman" w:hAnsi="Times New Roman" w:cs="Times New Roman"/>
        <w:sz w:val="24"/>
        <w:szCs w:val="24"/>
      </w:rPr>
      <w:t>Terence Henriod</w:t>
    </w:r>
  </w:p>
  <w:p w:rsidR="0056676B" w:rsidRPr="00356B68" w:rsidRDefault="0056676B" w:rsidP="00356B68">
    <w:pPr>
      <w:pStyle w:val="Header"/>
      <w:jc w:val="right"/>
      <w:rPr>
        <w:rFonts w:ascii="Times New Roman" w:hAnsi="Times New Roman" w:cs="Times New Roman"/>
        <w:sz w:val="24"/>
        <w:szCs w:val="24"/>
      </w:rPr>
    </w:pPr>
    <w:r w:rsidRPr="00356B68">
      <w:rPr>
        <w:rFonts w:ascii="Times New Roman" w:hAnsi="Times New Roman" w:cs="Times New Roman"/>
        <w:sz w:val="24"/>
        <w:szCs w:val="24"/>
      </w:rPr>
      <w:t>STAT 453</w:t>
    </w:r>
  </w:p>
  <w:p w:rsidR="0056676B" w:rsidRPr="00356B68" w:rsidRDefault="00A12E26" w:rsidP="00356B68">
    <w:pPr>
      <w:pStyle w:val="Header"/>
      <w:jc w:val="right"/>
      <w:rPr>
        <w:rFonts w:ascii="Times New Roman" w:hAnsi="Times New Roman" w:cs="Times New Roman"/>
        <w:sz w:val="24"/>
        <w:szCs w:val="24"/>
      </w:rPr>
    </w:pPr>
    <w:r>
      <w:rPr>
        <w:rFonts w:ascii="Times New Roman" w:hAnsi="Times New Roman" w:cs="Times New Roman"/>
        <w:sz w:val="24"/>
        <w:szCs w:val="24"/>
      </w:rPr>
      <w:t>Lab 5</w:t>
    </w:r>
  </w:p>
  <w:p w:rsidR="0056676B" w:rsidRPr="00356B68" w:rsidRDefault="00A12E26" w:rsidP="00356B68">
    <w:pPr>
      <w:pStyle w:val="Header"/>
      <w:jc w:val="right"/>
      <w:rPr>
        <w:rFonts w:ascii="Times New Roman" w:hAnsi="Times New Roman" w:cs="Times New Roman"/>
        <w:sz w:val="24"/>
        <w:szCs w:val="24"/>
      </w:rPr>
    </w:pPr>
    <w:r>
      <w:rPr>
        <w:rFonts w:ascii="Times New Roman" w:hAnsi="Times New Roman" w:cs="Times New Roman"/>
        <w:sz w:val="24"/>
        <w:szCs w:val="24"/>
      </w:rPr>
      <w:t>12/3</w:t>
    </w:r>
    <w:r w:rsidR="0056676B" w:rsidRPr="00356B68">
      <w:rPr>
        <w:rFonts w:ascii="Times New Roman" w:hAnsi="Times New Roman" w:cs="Times New Roman"/>
        <w:sz w:val="24"/>
        <w:szCs w:val="24"/>
      </w:rPr>
      <w:t>/2012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53A8"/>
    <w:multiLevelType w:val="hybridMultilevel"/>
    <w:tmpl w:val="71D2E9B0"/>
    <w:lvl w:ilvl="0" w:tplc="A8041D9A">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87E3F"/>
    <w:multiLevelType w:val="hybridMultilevel"/>
    <w:tmpl w:val="B6AC7106"/>
    <w:lvl w:ilvl="0" w:tplc="04090015">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675CD6"/>
    <w:multiLevelType w:val="hybridMultilevel"/>
    <w:tmpl w:val="5F00FE3E"/>
    <w:lvl w:ilvl="0" w:tplc="5DD0665E">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68"/>
    <w:rsid w:val="00001904"/>
    <w:rsid w:val="000462E7"/>
    <w:rsid w:val="00053B0F"/>
    <w:rsid w:val="00085117"/>
    <w:rsid w:val="000C7D90"/>
    <w:rsid w:val="000D6851"/>
    <w:rsid w:val="0013522E"/>
    <w:rsid w:val="00143D78"/>
    <w:rsid w:val="00163044"/>
    <w:rsid w:val="00164D9D"/>
    <w:rsid w:val="001D70E7"/>
    <w:rsid w:val="00203D50"/>
    <w:rsid w:val="00204753"/>
    <w:rsid w:val="00256E50"/>
    <w:rsid w:val="002A041E"/>
    <w:rsid w:val="002C618E"/>
    <w:rsid w:val="002D2DD9"/>
    <w:rsid w:val="002F01E1"/>
    <w:rsid w:val="00305B97"/>
    <w:rsid w:val="00316466"/>
    <w:rsid w:val="00320DEB"/>
    <w:rsid w:val="00321A4B"/>
    <w:rsid w:val="00356B68"/>
    <w:rsid w:val="0037786B"/>
    <w:rsid w:val="0039181D"/>
    <w:rsid w:val="003F3C39"/>
    <w:rsid w:val="004B4BB2"/>
    <w:rsid w:val="004B4F6A"/>
    <w:rsid w:val="004B5971"/>
    <w:rsid w:val="0050266D"/>
    <w:rsid w:val="00514806"/>
    <w:rsid w:val="00547C69"/>
    <w:rsid w:val="005510F7"/>
    <w:rsid w:val="0056676B"/>
    <w:rsid w:val="00572CAE"/>
    <w:rsid w:val="005765A2"/>
    <w:rsid w:val="00586A73"/>
    <w:rsid w:val="005A2A14"/>
    <w:rsid w:val="005B4FC6"/>
    <w:rsid w:val="005D4160"/>
    <w:rsid w:val="005D4B98"/>
    <w:rsid w:val="005E540D"/>
    <w:rsid w:val="005E5D69"/>
    <w:rsid w:val="0064335A"/>
    <w:rsid w:val="006B3CD4"/>
    <w:rsid w:val="006B6A44"/>
    <w:rsid w:val="007B524E"/>
    <w:rsid w:val="007F5BE7"/>
    <w:rsid w:val="00801A18"/>
    <w:rsid w:val="008140D3"/>
    <w:rsid w:val="00822FAC"/>
    <w:rsid w:val="00862085"/>
    <w:rsid w:val="008725C4"/>
    <w:rsid w:val="00883237"/>
    <w:rsid w:val="008B4C05"/>
    <w:rsid w:val="008F13D2"/>
    <w:rsid w:val="008F7274"/>
    <w:rsid w:val="00986278"/>
    <w:rsid w:val="009B3436"/>
    <w:rsid w:val="009C0137"/>
    <w:rsid w:val="009F41A2"/>
    <w:rsid w:val="00A12E26"/>
    <w:rsid w:val="00A37626"/>
    <w:rsid w:val="00AB0171"/>
    <w:rsid w:val="00B424B8"/>
    <w:rsid w:val="00B70D0F"/>
    <w:rsid w:val="00BA0C89"/>
    <w:rsid w:val="00BD5BDB"/>
    <w:rsid w:val="00BE7016"/>
    <w:rsid w:val="00C42DB7"/>
    <w:rsid w:val="00C64BBA"/>
    <w:rsid w:val="00C66F73"/>
    <w:rsid w:val="00CA569C"/>
    <w:rsid w:val="00CB10A8"/>
    <w:rsid w:val="00CD0B56"/>
    <w:rsid w:val="00CE51E3"/>
    <w:rsid w:val="00D669EC"/>
    <w:rsid w:val="00DE1679"/>
    <w:rsid w:val="00DF1F51"/>
    <w:rsid w:val="00E1112A"/>
    <w:rsid w:val="00E23E56"/>
    <w:rsid w:val="00E62DC4"/>
    <w:rsid w:val="00E63B4B"/>
    <w:rsid w:val="00E91F2C"/>
    <w:rsid w:val="00ED5569"/>
    <w:rsid w:val="00F03A35"/>
    <w:rsid w:val="00F10954"/>
    <w:rsid w:val="00F449E0"/>
    <w:rsid w:val="00F77DB9"/>
    <w:rsid w:val="00FA05E4"/>
    <w:rsid w:val="00FB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B68"/>
  </w:style>
  <w:style w:type="paragraph" w:styleId="Footer">
    <w:name w:val="footer"/>
    <w:basedOn w:val="Normal"/>
    <w:link w:val="FooterChar"/>
    <w:uiPriority w:val="99"/>
    <w:unhideWhenUsed/>
    <w:rsid w:val="0035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B68"/>
  </w:style>
  <w:style w:type="paragraph" w:styleId="ListParagraph">
    <w:name w:val="List Paragraph"/>
    <w:basedOn w:val="Normal"/>
    <w:uiPriority w:val="34"/>
    <w:qFormat/>
    <w:rsid w:val="00356B68"/>
    <w:pPr>
      <w:ind w:left="720"/>
      <w:contextualSpacing/>
    </w:pPr>
  </w:style>
  <w:style w:type="paragraph" w:styleId="BalloonText">
    <w:name w:val="Balloon Text"/>
    <w:basedOn w:val="Normal"/>
    <w:link w:val="BalloonTextChar"/>
    <w:uiPriority w:val="99"/>
    <w:semiHidden/>
    <w:unhideWhenUsed/>
    <w:rsid w:val="0055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0F7"/>
    <w:rPr>
      <w:rFonts w:ascii="Tahoma" w:hAnsi="Tahoma" w:cs="Tahoma"/>
      <w:sz w:val="16"/>
      <w:szCs w:val="16"/>
    </w:rPr>
  </w:style>
  <w:style w:type="character" w:styleId="PlaceholderText">
    <w:name w:val="Placeholder Text"/>
    <w:basedOn w:val="DefaultParagraphFont"/>
    <w:uiPriority w:val="99"/>
    <w:semiHidden/>
    <w:rsid w:val="008140D3"/>
    <w:rPr>
      <w:color w:val="808080"/>
    </w:rPr>
  </w:style>
  <w:style w:type="table" w:styleId="TableGrid">
    <w:name w:val="Table Grid"/>
    <w:basedOn w:val="TableNormal"/>
    <w:uiPriority w:val="59"/>
    <w:rsid w:val="00FA0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C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B68"/>
  </w:style>
  <w:style w:type="paragraph" w:styleId="Footer">
    <w:name w:val="footer"/>
    <w:basedOn w:val="Normal"/>
    <w:link w:val="FooterChar"/>
    <w:uiPriority w:val="99"/>
    <w:unhideWhenUsed/>
    <w:rsid w:val="0035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B68"/>
  </w:style>
  <w:style w:type="paragraph" w:styleId="ListParagraph">
    <w:name w:val="List Paragraph"/>
    <w:basedOn w:val="Normal"/>
    <w:uiPriority w:val="34"/>
    <w:qFormat/>
    <w:rsid w:val="00356B68"/>
    <w:pPr>
      <w:ind w:left="720"/>
      <w:contextualSpacing/>
    </w:pPr>
  </w:style>
  <w:style w:type="paragraph" w:styleId="BalloonText">
    <w:name w:val="Balloon Text"/>
    <w:basedOn w:val="Normal"/>
    <w:link w:val="BalloonTextChar"/>
    <w:uiPriority w:val="99"/>
    <w:semiHidden/>
    <w:unhideWhenUsed/>
    <w:rsid w:val="0055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0F7"/>
    <w:rPr>
      <w:rFonts w:ascii="Tahoma" w:hAnsi="Tahoma" w:cs="Tahoma"/>
      <w:sz w:val="16"/>
      <w:szCs w:val="16"/>
    </w:rPr>
  </w:style>
  <w:style w:type="character" w:styleId="PlaceholderText">
    <w:name w:val="Placeholder Text"/>
    <w:basedOn w:val="DefaultParagraphFont"/>
    <w:uiPriority w:val="99"/>
    <w:semiHidden/>
    <w:rsid w:val="008140D3"/>
    <w:rPr>
      <w:color w:val="808080"/>
    </w:rPr>
  </w:style>
  <w:style w:type="table" w:styleId="TableGrid">
    <w:name w:val="Table Grid"/>
    <w:basedOn w:val="TableNormal"/>
    <w:uiPriority w:val="59"/>
    <w:rsid w:val="00FA0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C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645566">
      <w:bodyDiv w:val="1"/>
      <w:marLeft w:val="0"/>
      <w:marRight w:val="0"/>
      <w:marTop w:val="0"/>
      <w:marBottom w:val="0"/>
      <w:divBdr>
        <w:top w:val="none" w:sz="0" w:space="0" w:color="auto"/>
        <w:left w:val="none" w:sz="0" w:space="0" w:color="auto"/>
        <w:bottom w:val="none" w:sz="0" w:space="0" w:color="auto"/>
        <w:right w:val="none" w:sz="0" w:space="0" w:color="auto"/>
      </w:divBdr>
    </w:div>
    <w:div w:id="367999018">
      <w:bodyDiv w:val="1"/>
      <w:marLeft w:val="0"/>
      <w:marRight w:val="0"/>
      <w:marTop w:val="0"/>
      <w:marBottom w:val="0"/>
      <w:divBdr>
        <w:top w:val="none" w:sz="0" w:space="0" w:color="auto"/>
        <w:left w:val="none" w:sz="0" w:space="0" w:color="auto"/>
        <w:bottom w:val="none" w:sz="0" w:space="0" w:color="auto"/>
        <w:right w:val="none" w:sz="0" w:space="0" w:color="auto"/>
      </w:divBdr>
    </w:div>
    <w:div w:id="495531688">
      <w:bodyDiv w:val="1"/>
      <w:marLeft w:val="0"/>
      <w:marRight w:val="0"/>
      <w:marTop w:val="0"/>
      <w:marBottom w:val="0"/>
      <w:divBdr>
        <w:top w:val="none" w:sz="0" w:space="0" w:color="auto"/>
        <w:left w:val="none" w:sz="0" w:space="0" w:color="auto"/>
        <w:bottom w:val="none" w:sz="0" w:space="0" w:color="auto"/>
        <w:right w:val="none" w:sz="0" w:space="0" w:color="auto"/>
      </w:divBdr>
    </w:div>
    <w:div w:id="503328681">
      <w:bodyDiv w:val="1"/>
      <w:marLeft w:val="0"/>
      <w:marRight w:val="0"/>
      <w:marTop w:val="0"/>
      <w:marBottom w:val="0"/>
      <w:divBdr>
        <w:top w:val="none" w:sz="0" w:space="0" w:color="auto"/>
        <w:left w:val="none" w:sz="0" w:space="0" w:color="auto"/>
        <w:bottom w:val="none" w:sz="0" w:space="0" w:color="auto"/>
        <w:right w:val="none" w:sz="0" w:space="0" w:color="auto"/>
      </w:divBdr>
    </w:div>
    <w:div w:id="676033750">
      <w:bodyDiv w:val="1"/>
      <w:marLeft w:val="0"/>
      <w:marRight w:val="0"/>
      <w:marTop w:val="0"/>
      <w:marBottom w:val="0"/>
      <w:divBdr>
        <w:top w:val="none" w:sz="0" w:space="0" w:color="auto"/>
        <w:left w:val="none" w:sz="0" w:space="0" w:color="auto"/>
        <w:bottom w:val="none" w:sz="0" w:space="0" w:color="auto"/>
        <w:right w:val="none" w:sz="0" w:space="0" w:color="auto"/>
      </w:divBdr>
    </w:div>
    <w:div w:id="1126704690">
      <w:bodyDiv w:val="1"/>
      <w:marLeft w:val="0"/>
      <w:marRight w:val="0"/>
      <w:marTop w:val="0"/>
      <w:marBottom w:val="0"/>
      <w:divBdr>
        <w:top w:val="none" w:sz="0" w:space="0" w:color="auto"/>
        <w:left w:val="none" w:sz="0" w:space="0" w:color="auto"/>
        <w:bottom w:val="none" w:sz="0" w:space="0" w:color="auto"/>
        <w:right w:val="none" w:sz="0" w:space="0" w:color="auto"/>
      </w:divBdr>
    </w:div>
    <w:div w:id="1127161461">
      <w:bodyDiv w:val="1"/>
      <w:marLeft w:val="0"/>
      <w:marRight w:val="0"/>
      <w:marTop w:val="0"/>
      <w:marBottom w:val="0"/>
      <w:divBdr>
        <w:top w:val="none" w:sz="0" w:space="0" w:color="auto"/>
        <w:left w:val="none" w:sz="0" w:space="0" w:color="auto"/>
        <w:bottom w:val="none" w:sz="0" w:space="0" w:color="auto"/>
        <w:right w:val="none" w:sz="0" w:space="0" w:color="auto"/>
      </w:divBdr>
    </w:div>
    <w:div w:id="1362323347">
      <w:bodyDiv w:val="1"/>
      <w:marLeft w:val="0"/>
      <w:marRight w:val="0"/>
      <w:marTop w:val="0"/>
      <w:marBottom w:val="0"/>
      <w:divBdr>
        <w:top w:val="none" w:sz="0" w:space="0" w:color="auto"/>
        <w:left w:val="none" w:sz="0" w:space="0" w:color="auto"/>
        <w:bottom w:val="none" w:sz="0" w:space="0" w:color="auto"/>
        <w:right w:val="none" w:sz="0" w:space="0" w:color="auto"/>
      </w:divBdr>
    </w:div>
    <w:div w:id="1741905404">
      <w:bodyDiv w:val="1"/>
      <w:marLeft w:val="0"/>
      <w:marRight w:val="0"/>
      <w:marTop w:val="0"/>
      <w:marBottom w:val="0"/>
      <w:divBdr>
        <w:top w:val="none" w:sz="0" w:space="0" w:color="auto"/>
        <w:left w:val="none" w:sz="0" w:space="0" w:color="auto"/>
        <w:bottom w:val="none" w:sz="0" w:space="0" w:color="auto"/>
        <w:right w:val="none" w:sz="0" w:space="0" w:color="auto"/>
      </w:divBdr>
    </w:div>
    <w:div w:id="209813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E5ADD-9A7D-4DD6-8277-565037C0C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35F70168</Template>
  <TotalTime>353</TotalTime>
  <Pages>4</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Terence L Henriod</cp:lastModifiedBy>
  <cp:revision>21</cp:revision>
  <dcterms:created xsi:type="dcterms:W3CDTF">2012-12-02T22:02:00Z</dcterms:created>
  <dcterms:modified xsi:type="dcterms:W3CDTF">2012-12-05T18:21:00Z</dcterms:modified>
</cp:coreProperties>
</file>