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630" w:rsidRPr="002A51BD" w:rsidRDefault="004C2630">
      <w:pPr>
        <w:rPr>
          <w:rFonts w:ascii="Times New Roman" w:hAnsi="Times New Roman" w:cs="Times New Roman"/>
          <w:sz w:val="24"/>
          <w:szCs w:val="24"/>
        </w:rPr>
      </w:pPr>
      <w:r w:rsidRPr="002A51BD">
        <w:rPr>
          <w:rFonts w:ascii="Times New Roman" w:hAnsi="Times New Roman" w:cs="Times New Roman"/>
          <w:sz w:val="24"/>
          <w:szCs w:val="24"/>
        </w:rPr>
        <w:tab/>
        <w:t xml:space="preserve">For our project we are attempting to find factors that predict whether or not a state managed wild horse area has a number of animals (wild horses and burros) at or below the government determined Appropriate Management Level (AML). The data </w:t>
      </w:r>
      <w:r w:rsidR="006A55A0" w:rsidRPr="002A51BD">
        <w:rPr>
          <w:rFonts w:ascii="Times New Roman" w:hAnsi="Times New Roman" w:cs="Times New Roman"/>
          <w:sz w:val="24"/>
          <w:szCs w:val="24"/>
        </w:rPr>
        <w:t xml:space="preserve">comes from the Bureau of Land Management Fall 2009 BLM Administered Herd Areas report, and </w:t>
      </w:r>
      <w:r w:rsidRPr="002A51BD">
        <w:rPr>
          <w:rFonts w:ascii="Times New Roman" w:hAnsi="Times New Roman" w:cs="Times New Roman"/>
          <w:sz w:val="24"/>
          <w:szCs w:val="24"/>
        </w:rPr>
        <w:t xml:space="preserve">was retrieved from </w:t>
      </w:r>
      <w:hyperlink r:id="rId7" w:history="1">
        <w:r w:rsidRPr="002A51BD">
          <w:rPr>
            <w:rStyle w:val="Hyperlink"/>
            <w:rFonts w:ascii="Times New Roman" w:hAnsi="Times New Roman" w:cs="Times New Roman"/>
            <w:sz w:val="24"/>
            <w:szCs w:val="24"/>
          </w:rPr>
          <w:t>www.data.gov</w:t>
        </w:r>
      </w:hyperlink>
      <w:r w:rsidR="006A55A0" w:rsidRPr="002A51BD">
        <w:rPr>
          <w:rFonts w:ascii="Times New Roman" w:hAnsi="Times New Roman" w:cs="Times New Roman"/>
          <w:sz w:val="24"/>
          <w:szCs w:val="24"/>
        </w:rPr>
        <w:t>.</w:t>
      </w:r>
      <w:r w:rsidRPr="002A51BD">
        <w:rPr>
          <w:rFonts w:ascii="Times New Roman" w:hAnsi="Times New Roman" w:cs="Times New Roman"/>
          <w:sz w:val="24"/>
          <w:szCs w:val="24"/>
        </w:rPr>
        <w:t xml:space="preserve"> </w:t>
      </w:r>
    </w:p>
    <w:p w:rsidR="004C2630" w:rsidRPr="002A51BD" w:rsidRDefault="004C2630">
      <w:pPr>
        <w:rPr>
          <w:rFonts w:ascii="Times New Roman" w:hAnsi="Times New Roman" w:cs="Times New Roman"/>
          <w:sz w:val="24"/>
          <w:szCs w:val="24"/>
        </w:rPr>
      </w:pPr>
      <w:r w:rsidRPr="002A51BD">
        <w:rPr>
          <w:rFonts w:ascii="Times New Roman" w:hAnsi="Times New Roman" w:cs="Times New Roman"/>
          <w:sz w:val="24"/>
          <w:szCs w:val="24"/>
        </w:rPr>
        <w:tab/>
        <w:t>Thus far, we have been unable to create a valid model using the total number of horses, number of assigned managed areas, or the state the area exists in as predictors. These present no discernible correlation with the likelihood of an area having a successful AML-met status.</w:t>
      </w:r>
    </w:p>
    <w:p w:rsidR="00F87F26" w:rsidRPr="002A51BD" w:rsidRDefault="004C2630">
      <w:pPr>
        <w:rPr>
          <w:rFonts w:ascii="Times New Roman" w:hAnsi="Times New Roman" w:cs="Times New Roman"/>
          <w:sz w:val="24"/>
          <w:szCs w:val="24"/>
        </w:rPr>
      </w:pPr>
      <w:r w:rsidRPr="002A51BD">
        <w:rPr>
          <w:rFonts w:ascii="Times New Roman" w:hAnsi="Times New Roman" w:cs="Times New Roman"/>
          <w:sz w:val="24"/>
          <w:szCs w:val="24"/>
        </w:rPr>
        <w:tab/>
        <w:t>Our plan is to look outside our data set to search for better predictor variables, likely quantities such as average annual rainfall in the state/area, if or when the animals are rounded up and auctioned off, or funding for management of these wild herds. Note: this is not an inclusive list of possibilities.</w:t>
      </w:r>
    </w:p>
    <w:p w:rsidR="004C2630" w:rsidRPr="002A51BD" w:rsidRDefault="004C2630">
      <w:pPr>
        <w:rPr>
          <w:rFonts w:ascii="Times New Roman" w:hAnsi="Times New Roman" w:cs="Times New Roman"/>
          <w:sz w:val="24"/>
          <w:szCs w:val="24"/>
        </w:rPr>
      </w:pPr>
      <w:r w:rsidRPr="002A51BD">
        <w:rPr>
          <w:rFonts w:ascii="Times New Roman" w:hAnsi="Times New Roman" w:cs="Times New Roman"/>
          <w:sz w:val="24"/>
          <w:szCs w:val="24"/>
        </w:rPr>
        <w:tab/>
        <w:t>Also, thus far we have been using logistic regression. We hope to continue our efforts utilizing other GLM approaches yet to be presented in class, such as the log-linear approach.</w:t>
      </w:r>
    </w:p>
    <w:p w:rsidR="004C2630" w:rsidRDefault="004C2630">
      <w:bookmarkStart w:id="0" w:name="_GoBack"/>
      <w:bookmarkEnd w:id="0"/>
    </w:p>
    <w:sectPr w:rsidR="004C2630" w:rsidSect="009F7BEA">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BEA" w:rsidRDefault="009F7BEA" w:rsidP="009F7BEA">
      <w:pPr>
        <w:spacing w:after="0" w:line="240" w:lineRule="auto"/>
      </w:pPr>
      <w:r>
        <w:separator/>
      </w:r>
    </w:p>
  </w:endnote>
  <w:endnote w:type="continuationSeparator" w:id="0">
    <w:p w:rsidR="009F7BEA" w:rsidRDefault="009F7BEA" w:rsidP="009F7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BEA" w:rsidRDefault="009F7BEA" w:rsidP="009F7BEA">
      <w:pPr>
        <w:spacing w:after="0" w:line="240" w:lineRule="auto"/>
      </w:pPr>
      <w:r>
        <w:separator/>
      </w:r>
    </w:p>
  </w:footnote>
  <w:footnote w:type="continuationSeparator" w:id="0">
    <w:p w:rsidR="009F7BEA" w:rsidRDefault="009F7BEA" w:rsidP="009F7B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BEA" w:rsidRPr="009F7BEA" w:rsidRDefault="009F7BEA" w:rsidP="009F7BEA">
    <w:pPr>
      <w:pStyle w:val="Header"/>
      <w:rPr>
        <w:rFonts w:ascii="Times New Roman" w:hAnsi="Times New Roman" w:cs="Times New Roman"/>
        <w:sz w:val="24"/>
        <w:szCs w:val="24"/>
      </w:rPr>
    </w:pPr>
    <w:r w:rsidRPr="009F7BEA">
      <w:rPr>
        <w:rFonts w:ascii="Times New Roman" w:hAnsi="Times New Roman" w:cs="Times New Roman"/>
        <w:sz w:val="24"/>
        <w:szCs w:val="24"/>
      </w:rPr>
      <w:t xml:space="preserve">Terence </w:t>
    </w:r>
    <w:proofErr w:type="spellStart"/>
    <w:r w:rsidRPr="009F7BEA">
      <w:rPr>
        <w:rFonts w:ascii="Times New Roman" w:hAnsi="Times New Roman" w:cs="Times New Roman"/>
        <w:sz w:val="24"/>
        <w:szCs w:val="24"/>
      </w:rPr>
      <w:t>Henriod</w:t>
    </w:r>
    <w:proofErr w:type="spellEnd"/>
  </w:p>
  <w:p w:rsidR="009F7BEA" w:rsidRDefault="009F7BEA" w:rsidP="009F7BEA">
    <w:pPr>
      <w:pStyle w:val="Header"/>
      <w:rPr>
        <w:rFonts w:ascii="Times New Roman" w:hAnsi="Times New Roman" w:cs="Times New Roman"/>
        <w:sz w:val="24"/>
        <w:szCs w:val="24"/>
      </w:rPr>
    </w:pPr>
    <w:r w:rsidRPr="009F7BEA">
      <w:rPr>
        <w:rFonts w:ascii="Times New Roman" w:hAnsi="Times New Roman" w:cs="Times New Roman"/>
        <w:sz w:val="24"/>
        <w:szCs w:val="24"/>
      </w:rPr>
      <w:t xml:space="preserve">William </w:t>
    </w:r>
    <w:proofErr w:type="spellStart"/>
    <w:r w:rsidRPr="009F7BEA">
      <w:rPr>
        <w:rFonts w:ascii="Times New Roman" w:hAnsi="Times New Roman" w:cs="Times New Roman"/>
        <w:sz w:val="24"/>
        <w:szCs w:val="24"/>
      </w:rPr>
      <w:t>Dorough</w:t>
    </w:r>
    <w:proofErr w:type="spellEnd"/>
  </w:p>
  <w:p w:rsidR="009F7BEA" w:rsidRPr="009F7BEA" w:rsidRDefault="009F7BEA" w:rsidP="009F7BEA">
    <w:pPr>
      <w:pStyle w:val="Header"/>
      <w:rPr>
        <w:rFonts w:ascii="Times New Roman" w:hAnsi="Times New Roman" w:cs="Times New Roman"/>
        <w:sz w:val="24"/>
        <w:szCs w:val="24"/>
      </w:rPr>
    </w:pPr>
    <w:r>
      <w:rPr>
        <w:rFonts w:ascii="Times New Roman" w:hAnsi="Times New Roman" w:cs="Times New Roman"/>
        <w:sz w:val="24"/>
        <w:szCs w:val="24"/>
      </w:rPr>
      <w:t>STAT 453 Project</w:t>
    </w:r>
  </w:p>
  <w:p w:rsidR="009F7BEA" w:rsidRDefault="009F7B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630"/>
    <w:rsid w:val="002A51BD"/>
    <w:rsid w:val="002D585E"/>
    <w:rsid w:val="004C2630"/>
    <w:rsid w:val="006A55A0"/>
    <w:rsid w:val="009F7BEA"/>
    <w:rsid w:val="00F8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630"/>
    <w:rPr>
      <w:color w:val="0000FF" w:themeColor="hyperlink"/>
      <w:u w:val="single"/>
    </w:rPr>
  </w:style>
  <w:style w:type="paragraph" w:styleId="Header">
    <w:name w:val="header"/>
    <w:basedOn w:val="Normal"/>
    <w:link w:val="HeaderChar"/>
    <w:uiPriority w:val="99"/>
    <w:unhideWhenUsed/>
    <w:rsid w:val="009F7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BEA"/>
  </w:style>
  <w:style w:type="paragraph" w:styleId="Footer">
    <w:name w:val="footer"/>
    <w:basedOn w:val="Normal"/>
    <w:link w:val="FooterChar"/>
    <w:uiPriority w:val="99"/>
    <w:unhideWhenUsed/>
    <w:rsid w:val="009F7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B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630"/>
    <w:rPr>
      <w:color w:val="0000FF" w:themeColor="hyperlink"/>
      <w:u w:val="single"/>
    </w:rPr>
  </w:style>
  <w:style w:type="paragraph" w:styleId="Header">
    <w:name w:val="header"/>
    <w:basedOn w:val="Normal"/>
    <w:link w:val="HeaderChar"/>
    <w:uiPriority w:val="99"/>
    <w:unhideWhenUsed/>
    <w:rsid w:val="009F7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BEA"/>
  </w:style>
  <w:style w:type="paragraph" w:styleId="Footer">
    <w:name w:val="footer"/>
    <w:basedOn w:val="Normal"/>
    <w:link w:val="FooterChar"/>
    <w:uiPriority w:val="99"/>
    <w:unhideWhenUsed/>
    <w:rsid w:val="009F7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ata.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EC2B2531</Template>
  <TotalTime>25</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Terence L Henriod</cp:lastModifiedBy>
  <cp:revision>7</cp:revision>
  <dcterms:created xsi:type="dcterms:W3CDTF">2012-11-21T19:06:00Z</dcterms:created>
  <dcterms:modified xsi:type="dcterms:W3CDTF">2012-11-21T22:16:00Z</dcterms:modified>
</cp:coreProperties>
</file>