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4218" w:rsidRPr="00AA5E3B" w:rsidRDefault="00DC4218" w:rsidP="00002B56">
      <w:pPr>
        <w:spacing w:after="0" w:line="240" w:lineRule="auto"/>
        <w:rPr>
          <w:rFonts w:ascii="Times New Roman" w:hAnsi="Times New Roman" w:cs="Times New Roman"/>
          <w:b/>
          <w:sz w:val="24"/>
          <w:szCs w:val="24"/>
        </w:rPr>
      </w:pPr>
      <w:r w:rsidRPr="00AA5E3B">
        <w:rPr>
          <w:rFonts w:ascii="Times New Roman" w:hAnsi="Times New Roman" w:cs="Times New Roman"/>
          <w:b/>
          <w:sz w:val="24"/>
          <w:szCs w:val="24"/>
        </w:rPr>
        <w:t>Introduction</w:t>
      </w:r>
    </w:p>
    <w:p w:rsidR="00137812" w:rsidRPr="00002B56" w:rsidRDefault="00137812" w:rsidP="00002B56">
      <w:pPr>
        <w:spacing w:after="0" w:line="240" w:lineRule="auto"/>
        <w:rPr>
          <w:rFonts w:ascii="Times New Roman" w:hAnsi="Times New Roman" w:cs="Times New Roman"/>
          <w:sz w:val="24"/>
          <w:szCs w:val="24"/>
        </w:rPr>
      </w:pPr>
    </w:p>
    <w:p w:rsidR="00DC4218" w:rsidRPr="00002B56" w:rsidRDefault="00DC4218" w:rsidP="00002B56">
      <w:pPr>
        <w:spacing w:after="0" w:line="240" w:lineRule="auto"/>
        <w:rPr>
          <w:rFonts w:ascii="Times New Roman" w:hAnsi="Times New Roman" w:cs="Times New Roman"/>
          <w:sz w:val="24"/>
          <w:szCs w:val="24"/>
        </w:rPr>
      </w:pPr>
      <w:r w:rsidRPr="00002B56">
        <w:rPr>
          <w:rFonts w:ascii="Times New Roman" w:hAnsi="Times New Roman" w:cs="Times New Roman"/>
          <w:sz w:val="24"/>
          <w:szCs w:val="24"/>
        </w:rPr>
        <w:tab/>
        <w:t xml:space="preserve">Congress has determined that herds of wild horses and burros are not only a part of the pioneer heritage but have become integral to the ecosystems in which they exist. Because of this, Congress has mandated that these animals be </w:t>
      </w:r>
      <w:r w:rsidR="00AD7964" w:rsidRPr="00002B56">
        <w:rPr>
          <w:rFonts w:ascii="Times New Roman" w:hAnsi="Times New Roman" w:cs="Times New Roman"/>
          <w:sz w:val="24"/>
          <w:szCs w:val="24"/>
        </w:rPr>
        <w:t>protected and properly managed to protect the numbe</w:t>
      </w:r>
      <w:r w:rsidR="00F018BA" w:rsidRPr="00002B56">
        <w:rPr>
          <w:rFonts w:ascii="Times New Roman" w:hAnsi="Times New Roman" w:cs="Times New Roman"/>
          <w:sz w:val="24"/>
          <w:szCs w:val="24"/>
        </w:rPr>
        <w:t>rs and well-being of the herds.</w:t>
      </w:r>
    </w:p>
    <w:p w:rsidR="00F018BA" w:rsidRPr="00002B56" w:rsidRDefault="00AD7964" w:rsidP="00002B56">
      <w:pPr>
        <w:spacing w:after="0" w:line="240" w:lineRule="auto"/>
        <w:rPr>
          <w:rFonts w:ascii="Times New Roman" w:hAnsi="Times New Roman" w:cs="Times New Roman"/>
          <w:sz w:val="24"/>
          <w:szCs w:val="24"/>
        </w:rPr>
      </w:pPr>
      <w:r w:rsidRPr="00002B56">
        <w:rPr>
          <w:rFonts w:ascii="Times New Roman" w:hAnsi="Times New Roman" w:cs="Times New Roman"/>
          <w:sz w:val="24"/>
          <w:szCs w:val="24"/>
        </w:rPr>
        <w:tab/>
        <w:t>The herds are managed by the Bureau of Land Management, and managed to keep herd numbers at levels that will allow the animals to thrive, but prevent overgrazing. These levels have been termed Appropriate Management Levels (AMLs).</w:t>
      </w:r>
    </w:p>
    <w:p w:rsidR="00F018BA" w:rsidRPr="00002B56" w:rsidRDefault="00F018BA" w:rsidP="00002B56">
      <w:pPr>
        <w:spacing w:after="0" w:line="240" w:lineRule="auto"/>
        <w:rPr>
          <w:rFonts w:ascii="Times New Roman" w:hAnsi="Times New Roman" w:cs="Times New Roman"/>
          <w:sz w:val="24"/>
          <w:szCs w:val="24"/>
        </w:rPr>
      </w:pPr>
      <w:r w:rsidRPr="00002B56">
        <w:rPr>
          <w:rFonts w:ascii="Times New Roman" w:hAnsi="Times New Roman" w:cs="Times New Roman"/>
          <w:sz w:val="24"/>
          <w:szCs w:val="24"/>
        </w:rPr>
        <w:tab/>
        <w:t>As part of these management efforts, animals are periodical</w:t>
      </w:r>
      <w:r w:rsidR="00002B56" w:rsidRPr="00002B56">
        <w:rPr>
          <w:rFonts w:ascii="Times New Roman" w:hAnsi="Times New Roman" w:cs="Times New Roman"/>
          <w:sz w:val="24"/>
          <w:szCs w:val="24"/>
        </w:rPr>
        <w:t>ly gathered in an area to undergo various procedures such as sterilization, marking, treatments</w:t>
      </w:r>
      <w:r w:rsidRPr="00002B56">
        <w:rPr>
          <w:rFonts w:ascii="Times New Roman" w:hAnsi="Times New Roman" w:cs="Times New Roman"/>
          <w:sz w:val="24"/>
          <w:szCs w:val="24"/>
        </w:rPr>
        <w:t>, and other</w:t>
      </w:r>
      <w:r w:rsidR="00002B56" w:rsidRPr="00002B56">
        <w:rPr>
          <w:rFonts w:ascii="Times New Roman" w:hAnsi="Times New Roman" w:cs="Times New Roman"/>
          <w:sz w:val="24"/>
          <w:szCs w:val="24"/>
        </w:rPr>
        <w:t>s. Excess numbers of animals are auctioned to the public for adoption.</w:t>
      </w:r>
      <w:r w:rsidRPr="00002B56">
        <w:rPr>
          <w:rFonts w:ascii="Times New Roman" w:hAnsi="Times New Roman" w:cs="Times New Roman"/>
          <w:sz w:val="24"/>
          <w:szCs w:val="24"/>
        </w:rPr>
        <w:t xml:space="preserve"> </w:t>
      </w:r>
      <w:r w:rsidR="00AD7964" w:rsidRPr="00002B56">
        <w:rPr>
          <w:rFonts w:ascii="Times New Roman" w:hAnsi="Times New Roman" w:cs="Times New Roman"/>
          <w:sz w:val="24"/>
          <w:szCs w:val="24"/>
        </w:rPr>
        <w:t xml:space="preserve"> </w:t>
      </w:r>
    </w:p>
    <w:p w:rsidR="00AD7964" w:rsidRPr="00002B56" w:rsidRDefault="00AD7964" w:rsidP="00002B56">
      <w:pPr>
        <w:spacing w:after="0" w:line="240" w:lineRule="auto"/>
        <w:rPr>
          <w:rFonts w:ascii="Times New Roman" w:hAnsi="Times New Roman" w:cs="Times New Roman"/>
          <w:sz w:val="24"/>
          <w:szCs w:val="24"/>
        </w:rPr>
      </w:pPr>
      <w:r w:rsidRPr="00002B56">
        <w:rPr>
          <w:rFonts w:ascii="Times New Roman" w:hAnsi="Times New Roman" w:cs="Times New Roman"/>
          <w:sz w:val="24"/>
          <w:szCs w:val="24"/>
        </w:rPr>
        <w:tab/>
        <w:t xml:space="preserve">Our intention is to explore the effect of various factors on the successful management of a herd area, and attempt to predict </w:t>
      </w:r>
      <w:r w:rsidR="00DE4ADF" w:rsidRPr="00002B56">
        <w:rPr>
          <w:rFonts w:ascii="Times New Roman" w:hAnsi="Times New Roman" w:cs="Times New Roman"/>
          <w:sz w:val="24"/>
          <w:szCs w:val="24"/>
        </w:rPr>
        <w:t>the magnitude of the effects of these chosen predictors. Data collected by the BLM for the fiscal year of 2009 was used for the analysis.</w:t>
      </w:r>
    </w:p>
    <w:p w:rsidR="00002B56" w:rsidRPr="00002B56" w:rsidRDefault="00DE4ADF" w:rsidP="00002B56">
      <w:pPr>
        <w:spacing w:after="0" w:line="240" w:lineRule="auto"/>
        <w:rPr>
          <w:rFonts w:ascii="Times New Roman" w:hAnsi="Times New Roman" w:cs="Times New Roman"/>
          <w:sz w:val="24"/>
          <w:szCs w:val="24"/>
        </w:rPr>
      </w:pPr>
      <w:r w:rsidRPr="00002B56">
        <w:rPr>
          <w:rFonts w:ascii="Times New Roman" w:hAnsi="Times New Roman" w:cs="Times New Roman"/>
          <w:sz w:val="24"/>
          <w:szCs w:val="24"/>
        </w:rPr>
        <w:tab/>
        <w:t xml:space="preserve">Cases considered were </w:t>
      </w:r>
      <w:r w:rsidR="00F018BA" w:rsidRPr="00002B56">
        <w:rPr>
          <w:rFonts w:ascii="Times New Roman" w:hAnsi="Times New Roman" w:cs="Times New Roman"/>
          <w:sz w:val="24"/>
          <w:szCs w:val="24"/>
        </w:rPr>
        <w:t xml:space="preserve">the herd areas </w:t>
      </w:r>
      <w:proofErr w:type="gramStart"/>
      <w:r w:rsidR="00F018BA" w:rsidRPr="00002B56">
        <w:rPr>
          <w:rFonts w:ascii="Times New Roman" w:hAnsi="Times New Roman" w:cs="Times New Roman"/>
          <w:sz w:val="24"/>
          <w:szCs w:val="24"/>
        </w:rPr>
        <w:t>managed  by</w:t>
      </w:r>
      <w:proofErr w:type="gramEnd"/>
      <w:r w:rsidR="00F018BA" w:rsidRPr="00002B56">
        <w:rPr>
          <w:rFonts w:ascii="Times New Roman" w:hAnsi="Times New Roman" w:cs="Times New Roman"/>
          <w:sz w:val="24"/>
          <w:szCs w:val="24"/>
        </w:rPr>
        <w:t xml:space="preserve"> the BLM, and success was considered to have occurred when the number of animals was below the AML. Cases where zero animals resided in a managed area were thrown out when considering the years since an animal gathering as a predictor of success, as they would not be representative because they are not a true success because the herds were not preserved in that area, nor would a gather ever be conducted to round up zero animals.</w:t>
      </w:r>
    </w:p>
    <w:p w:rsidR="00002B56" w:rsidRDefault="00002B56" w:rsidP="00002B56">
      <w:pPr>
        <w:spacing w:after="0" w:line="240" w:lineRule="auto"/>
        <w:rPr>
          <w:rFonts w:ascii="Times New Roman" w:hAnsi="Times New Roman" w:cs="Times New Roman"/>
          <w:sz w:val="24"/>
          <w:szCs w:val="24"/>
        </w:rPr>
      </w:pPr>
    </w:p>
    <w:p w:rsidR="00137812" w:rsidRPr="00002B56" w:rsidRDefault="00137812" w:rsidP="00002B56">
      <w:pPr>
        <w:spacing w:after="0" w:line="240" w:lineRule="auto"/>
        <w:rPr>
          <w:rFonts w:ascii="Times New Roman" w:hAnsi="Times New Roman" w:cs="Times New Roman"/>
          <w:sz w:val="24"/>
          <w:szCs w:val="24"/>
        </w:rPr>
      </w:pPr>
    </w:p>
    <w:p w:rsidR="00002B56" w:rsidRPr="00AA5E3B" w:rsidRDefault="00002B56" w:rsidP="00002B56">
      <w:pPr>
        <w:spacing w:after="0" w:line="240" w:lineRule="auto"/>
        <w:rPr>
          <w:rFonts w:ascii="Times New Roman" w:hAnsi="Times New Roman" w:cs="Times New Roman"/>
          <w:b/>
          <w:sz w:val="24"/>
          <w:szCs w:val="24"/>
        </w:rPr>
      </w:pPr>
      <w:r w:rsidRPr="00AA5E3B">
        <w:rPr>
          <w:rFonts w:ascii="Times New Roman" w:hAnsi="Times New Roman" w:cs="Times New Roman"/>
          <w:b/>
          <w:sz w:val="24"/>
          <w:szCs w:val="24"/>
        </w:rPr>
        <w:t>Methods</w:t>
      </w:r>
    </w:p>
    <w:p w:rsidR="00137812" w:rsidRPr="00002B56" w:rsidRDefault="00137812" w:rsidP="00002B56">
      <w:pPr>
        <w:spacing w:after="0" w:line="240" w:lineRule="auto"/>
        <w:rPr>
          <w:rFonts w:ascii="Times New Roman" w:hAnsi="Times New Roman" w:cs="Times New Roman"/>
          <w:sz w:val="24"/>
          <w:szCs w:val="24"/>
        </w:rPr>
      </w:pPr>
    </w:p>
    <w:p w:rsidR="00002B56" w:rsidRDefault="00002B56" w:rsidP="00002B56">
      <w:pPr>
        <w:spacing w:after="0" w:line="240" w:lineRule="auto"/>
        <w:rPr>
          <w:rFonts w:ascii="Times New Roman" w:hAnsi="Times New Roman" w:cs="Times New Roman"/>
          <w:sz w:val="24"/>
          <w:szCs w:val="24"/>
        </w:rPr>
      </w:pPr>
      <w:r w:rsidRPr="00002B56">
        <w:rPr>
          <w:rFonts w:ascii="Times New Roman" w:hAnsi="Times New Roman" w:cs="Times New Roman"/>
          <w:sz w:val="24"/>
          <w:szCs w:val="24"/>
        </w:rPr>
        <w:tab/>
        <w:t>Analysis was conducted using odds ratios, as well as logistic regression, multiple and single. Hypothetical situations with doctored data were also used to more easily demonstrate knowledge of the topics covered in this course.</w:t>
      </w:r>
    </w:p>
    <w:p w:rsidR="00EE338A" w:rsidRDefault="00EE338A" w:rsidP="00002B56">
      <w:pPr>
        <w:spacing w:after="0" w:line="240" w:lineRule="auto"/>
        <w:rPr>
          <w:rFonts w:ascii="Times New Roman" w:hAnsi="Times New Roman" w:cs="Times New Roman"/>
          <w:sz w:val="24"/>
          <w:szCs w:val="24"/>
        </w:rPr>
      </w:pPr>
    </w:p>
    <w:p w:rsidR="00EE338A" w:rsidRDefault="00EE338A" w:rsidP="00002B56">
      <w:pPr>
        <w:spacing w:after="0" w:line="240" w:lineRule="auto"/>
        <w:rPr>
          <w:rFonts w:ascii="Times New Roman" w:hAnsi="Times New Roman" w:cs="Times New Roman"/>
          <w:sz w:val="24"/>
          <w:szCs w:val="24"/>
        </w:rPr>
      </w:pPr>
    </w:p>
    <w:p w:rsidR="00455C90" w:rsidRDefault="00455C90" w:rsidP="00002B56">
      <w:pPr>
        <w:spacing w:after="0" w:line="240" w:lineRule="auto"/>
        <w:rPr>
          <w:rFonts w:ascii="Times New Roman" w:hAnsi="Times New Roman" w:cs="Times New Roman"/>
          <w:sz w:val="24"/>
          <w:szCs w:val="24"/>
        </w:rPr>
      </w:pPr>
    </w:p>
    <w:p w:rsidR="00455C90" w:rsidRDefault="00455C90" w:rsidP="00002B56">
      <w:pPr>
        <w:spacing w:after="0" w:line="240" w:lineRule="auto"/>
        <w:rPr>
          <w:rFonts w:ascii="Times New Roman" w:hAnsi="Times New Roman" w:cs="Times New Roman"/>
          <w:sz w:val="24"/>
          <w:szCs w:val="24"/>
        </w:rPr>
      </w:pPr>
    </w:p>
    <w:p w:rsidR="00455C90" w:rsidRDefault="00455C90" w:rsidP="00002B56">
      <w:pPr>
        <w:spacing w:after="0" w:line="240" w:lineRule="auto"/>
        <w:rPr>
          <w:rFonts w:ascii="Times New Roman" w:hAnsi="Times New Roman" w:cs="Times New Roman"/>
          <w:sz w:val="24"/>
          <w:szCs w:val="24"/>
        </w:rPr>
      </w:pPr>
    </w:p>
    <w:p w:rsidR="00455C90" w:rsidRDefault="00455C90" w:rsidP="00002B56">
      <w:pPr>
        <w:spacing w:after="0" w:line="240" w:lineRule="auto"/>
        <w:rPr>
          <w:rFonts w:ascii="Times New Roman" w:hAnsi="Times New Roman" w:cs="Times New Roman"/>
          <w:sz w:val="24"/>
          <w:szCs w:val="24"/>
        </w:rPr>
      </w:pPr>
    </w:p>
    <w:p w:rsidR="00455C90" w:rsidRDefault="00455C90" w:rsidP="00002B56">
      <w:pPr>
        <w:spacing w:after="0" w:line="240" w:lineRule="auto"/>
        <w:rPr>
          <w:rFonts w:ascii="Times New Roman" w:hAnsi="Times New Roman" w:cs="Times New Roman"/>
          <w:sz w:val="24"/>
          <w:szCs w:val="24"/>
        </w:rPr>
      </w:pPr>
    </w:p>
    <w:p w:rsidR="00455C90" w:rsidRDefault="00455C90" w:rsidP="00002B56">
      <w:pPr>
        <w:spacing w:after="0" w:line="240" w:lineRule="auto"/>
        <w:rPr>
          <w:rFonts w:ascii="Times New Roman" w:hAnsi="Times New Roman" w:cs="Times New Roman"/>
          <w:sz w:val="24"/>
          <w:szCs w:val="24"/>
        </w:rPr>
      </w:pPr>
    </w:p>
    <w:p w:rsidR="00455C90" w:rsidRDefault="00455C90" w:rsidP="00002B56">
      <w:pPr>
        <w:spacing w:after="0" w:line="240" w:lineRule="auto"/>
        <w:rPr>
          <w:rFonts w:ascii="Times New Roman" w:hAnsi="Times New Roman" w:cs="Times New Roman"/>
          <w:sz w:val="24"/>
          <w:szCs w:val="24"/>
        </w:rPr>
      </w:pPr>
    </w:p>
    <w:p w:rsidR="00455C90" w:rsidRDefault="00455C90" w:rsidP="00002B56">
      <w:pPr>
        <w:spacing w:after="0" w:line="240" w:lineRule="auto"/>
        <w:rPr>
          <w:rFonts w:ascii="Times New Roman" w:hAnsi="Times New Roman" w:cs="Times New Roman"/>
          <w:sz w:val="24"/>
          <w:szCs w:val="24"/>
        </w:rPr>
      </w:pPr>
    </w:p>
    <w:p w:rsidR="00455C90" w:rsidRDefault="00455C90" w:rsidP="00002B56">
      <w:pPr>
        <w:spacing w:after="0" w:line="240" w:lineRule="auto"/>
        <w:rPr>
          <w:rFonts w:ascii="Times New Roman" w:hAnsi="Times New Roman" w:cs="Times New Roman"/>
          <w:sz w:val="24"/>
          <w:szCs w:val="24"/>
        </w:rPr>
      </w:pPr>
    </w:p>
    <w:p w:rsidR="00455C90" w:rsidRDefault="00455C90" w:rsidP="00002B56">
      <w:pPr>
        <w:spacing w:after="0" w:line="240" w:lineRule="auto"/>
        <w:rPr>
          <w:rFonts w:ascii="Times New Roman" w:hAnsi="Times New Roman" w:cs="Times New Roman"/>
          <w:sz w:val="24"/>
          <w:szCs w:val="24"/>
        </w:rPr>
      </w:pPr>
    </w:p>
    <w:p w:rsidR="00455C90" w:rsidRDefault="00455C90" w:rsidP="00002B56">
      <w:pPr>
        <w:spacing w:after="0" w:line="240" w:lineRule="auto"/>
        <w:rPr>
          <w:rFonts w:ascii="Times New Roman" w:hAnsi="Times New Roman" w:cs="Times New Roman"/>
          <w:sz w:val="24"/>
          <w:szCs w:val="24"/>
        </w:rPr>
      </w:pPr>
    </w:p>
    <w:p w:rsidR="00455C90" w:rsidRDefault="00455C90" w:rsidP="00002B56">
      <w:pPr>
        <w:spacing w:after="0" w:line="240" w:lineRule="auto"/>
        <w:rPr>
          <w:rFonts w:ascii="Times New Roman" w:hAnsi="Times New Roman" w:cs="Times New Roman"/>
          <w:sz w:val="24"/>
          <w:szCs w:val="24"/>
        </w:rPr>
      </w:pPr>
    </w:p>
    <w:p w:rsidR="00455C90" w:rsidRDefault="00455C90" w:rsidP="00002B56">
      <w:pPr>
        <w:spacing w:after="0" w:line="240" w:lineRule="auto"/>
        <w:rPr>
          <w:rFonts w:ascii="Times New Roman" w:hAnsi="Times New Roman" w:cs="Times New Roman"/>
          <w:sz w:val="24"/>
          <w:szCs w:val="24"/>
        </w:rPr>
      </w:pPr>
    </w:p>
    <w:p w:rsidR="00455C90" w:rsidRDefault="00455C90" w:rsidP="00002B56">
      <w:pPr>
        <w:spacing w:after="0" w:line="240" w:lineRule="auto"/>
        <w:rPr>
          <w:rFonts w:ascii="Times New Roman" w:hAnsi="Times New Roman" w:cs="Times New Roman"/>
          <w:sz w:val="24"/>
          <w:szCs w:val="24"/>
        </w:rPr>
      </w:pPr>
    </w:p>
    <w:p w:rsidR="00455C90" w:rsidRDefault="00455C90" w:rsidP="00002B56">
      <w:pPr>
        <w:spacing w:after="0" w:line="240" w:lineRule="auto"/>
        <w:rPr>
          <w:rFonts w:ascii="Times New Roman" w:hAnsi="Times New Roman" w:cs="Times New Roman"/>
          <w:sz w:val="24"/>
          <w:szCs w:val="24"/>
        </w:rPr>
      </w:pPr>
    </w:p>
    <w:p w:rsidR="00455C90" w:rsidRDefault="00455C90" w:rsidP="00002B56">
      <w:pPr>
        <w:spacing w:after="0" w:line="240" w:lineRule="auto"/>
        <w:rPr>
          <w:rFonts w:ascii="Times New Roman" w:hAnsi="Times New Roman" w:cs="Times New Roman"/>
          <w:sz w:val="24"/>
          <w:szCs w:val="24"/>
        </w:rPr>
      </w:pPr>
    </w:p>
    <w:p w:rsidR="00455C90" w:rsidRDefault="00455C90" w:rsidP="00002B56">
      <w:pPr>
        <w:spacing w:after="0" w:line="240" w:lineRule="auto"/>
        <w:rPr>
          <w:rFonts w:ascii="Times New Roman" w:hAnsi="Times New Roman" w:cs="Times New Roman"/>
          <w:sz w:val="24"/>
          <w:szCs w:val="24"/>
        </w:rPr>
      </w:pPr>
    </w:p>
    <w:p w:rsidR="00455C90" w:rsidRDefault="00455C90" w:rsidP="00002B56">
      <w:pPr>
        <w:spacing w:after="0" w:line="240" w:lineRule="auto"/>
        <w:rPr>
          <w:rFonts w:ascii="Times New Roman" w:hAnsi="Times New Roman" w:cs="Times New Roman"/>
          <w:sz w:val="24"/>
          <w:szCs w:val="24"/>
        </w:rPr>
      </w:pPr>
    </w:p>
    <w:p w:rsidR="00455C90" w:rsidRDefault="00455C90" w:rsidP="00002B56">
      <w:pPr>
        <w:spacing w:after="0" w:line="240" w:lineRule="auto"/>
        <w:rPr>
          <w:rFonts w:ascii="Times New Roman" w:hAnsi="Times New Roman" w:cs="Times New Roman"/>
          <w:sz w:val="24"/>
          <w:szCs w:val="24"/>
        </w:rPr>
      </w:pPr>
    </w:p>
    <w:p w:rsidR="00455C90" w:rsidRDefault="00455C90" w:rsidP="00002B56">
      <w:pPr>
        <w:spacing w:after="0" w:line="240" w:lineRule="auto"/>
        <w:rPr>
          <w:rFonts w:ascii="Times New Roman" w:hAnsi="Times New Roman" w:cs="Times New Roman"/>
          <w:sz w:val="24"/>
          <w:szCs w:val="24"/>
        </w:rPr>
      </w:pPr>
    </w:p>
    <w:p w:rsidR="00455C90" w:rsidRDefault="00455C90" w:rsidP="00002B56">
      <w:pPr>
        <w:spacing w:after="0" w:line="240" w:lineRule="auto"/>
        <w:rPr>
          <w:rFonts w:ascii="Times New Roman" w:hAnsi="Times New Roman" w:cs="Times New Roman"/>
          <w:sz w:val="24"/>
          <w:szCs w:val="24"/>
        </w:rPr>
      </w:pPr>
    </w:p>
    <w:p w:rsidR="00455C90" w:rsidRDefault="00455C90" w:rsidP="00002B56">
      <w:pPr>
        <w:spacing w:after="0" w:line="240" w:lineRule="auto"/>
        <w:rPr>
          <w:rFonts w:ascii="Times New Roman" w:hAnsi="Times New Roman" w:cs="Times New Roman"/>
          <w:sz w:val="24"/>
          <w:szCs w:val="24"/>
        </w:rPr>
      </w:pPr>
    </w:p>
    <w:p w:rsidR="00455C90" w:rsidRDefault="00455C90" w:rsidP="00002B56">
      <w:pPr>
        <w:spacing w:after="0" w:line="240" w:lineRule="auto"/>
        <w:rPr>
          <w:rFonts w:ascii="Times New Roman" w:hAnsi="Times New Roman" w:cs="Times New Roman"/>
          <w:sz w:val="24"/>
          <w:szCs w:val="24"/>
        </w:rPr>
      </w:pPr>
    </w:p>
    <w:p w:rsidR="00455C90" w:rsidRDefault="00455C90" w:rsidP="00002B56">
      <w:pPr>
        <w:spacing w:after="0" w:line="240" w:lineRule="auto"/>
        <w:rPr>
          <w:rFonts w:ascii="Times New Roman" w:hAnsi="Times New Roman" w:cs="Times New Roman"/>
          <w:sz w:val="24"/>
          <w:szCs w:val="24"/>
        </w:rPr>
      </w:pPr>
      <w:bookmarkStart w:id="0" w:name="_GoBack"/>
      <w:bookmarkEnd w:id="0"/>
    </w:p>
    <w:p w:rsidR="00EE338A" w:rsidRPr="00AA5E3B" w:rsidRDefault="00EE338A" w:rsidP="00002B56">
      <w:pPr>
        <w:spacing w:after="0" w:line="240" w:lineRule="auto"/>
        <w:rPr>
          <w:rFonts w:ascii="Times New Roman" w:hAnsi="Times New Roman" w:cs="Times New Roman"/>
          <w:b/>
          <w:sz w:val="24"/>
          <w:szCs w:val="24"/>
        </w:rPr>
      </w:pPr>
      <w:r w:rsidRPr="00AA5E3B">
        <w:rPr>
          <w:rFonts w:ascii="Times New Roman" w:hAnsi="Times New Roman" w:cs="Times New Roman"/>
          <w:b/>
          <w:sz w:val="24"/>
          <w:szCs w:val="24"/>
        </w:rPr>
        <w:lastRenderedPageBreak/>
        <w:t>The Data</w:t>
      </w:r>
    </w:p>
    <w:p w:rsidR="00EE338A" w:rsidRDefault="00EE338A" w:rsidP="00002B56">
      <w:pPr>
        <w:spacing w:after="0" w:line="240" w:lineRule="auto"/>
        <w:rPr>
          <w:rFonts w:ascii="Times New Roman" w:hAnsi="Times New Roman" w:cs="Times New Roman"/>
          <w:sz w:val="24"/>
          <w:szCs w:val="24"/>
        </w:rPr>
      </w:pPr>
    </w:p>
    <w:p w:rsidR="00FD6FD3" w:rsidRDefault="00FD6FD3" w:rsidP="00002B56">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data was taken from the Fiscal Year 2009 BLM Wild Horse and Burro Management Data. The proportion of success </w:t>
      </w:r>
      <w:r w:rsidR="00455C90">
        <w:rPr>
          <w:rFonts w:ascii="Times New Roman" w:hAnsi="Times New Roman" w:cs="Times New Roman"/>
          <w:sz w:val="24"/>
          <w:szCs w:val="24"/>
        </w:rPr>
        <w:t>displayed below was only calculated for the total numbers, and not the data as it is distributed by state.</w:t>
      </w:r>
      <w:r>
        <w:rPr>
          <w:rFonts w:ascii="Times New Roman" w:hAnsi="Times New Roman" w:cs="Times New Roman"/>
          <w:sz w:val="24"/>
          <w:szCs w:val="24"/>
        </w:rPr>
        <w:t xml:space="preserve"> It should be noted that 50 was (somewhat) arbitrarily chosen to represent the number of years since the last gather in areas where a gather had not been recorded, implying that it has been a long time, if ever, since the last gather had been conducted. </w:t>
      </w:r>
    </w:p>
    <w:p w:rsidR="00FD6FD3" w:rsidRDefault="00FD6FD3" w:rsidP="00002B56">
      <w:pPr>
        <w:spacing w:after="0" w:line="240" w:lineRule="auto"/>
        <w:rPr>
          <w:rFonts w:ascii="Times New Roman" w:hAnsi="Times New Roman" w:cs="Times New Roman"/>
          <w:sz w:val="24"/>
          <w:szCs w:val="24"/>
        </w:rPr>
      </w:pPr>
    </w:p>
    <w:tbl>
      <w:tblPr>
        <w:tblW w:w="8800" w:type="dxa"/>
        <w:tblInd w:w="93" w:type="dxa"/>
        <w:tblLook w:val="04A0" w:firstRow="1" w:lastRow="0" w:firstColumn="1" w:lastColumn="0" w:noHBand="0" w:noVBand="1"/>
      </w:tblPr>
      <w:tblGrid>
        <w:gridCol w:w="1800"/>
        <w:gridCol w:w="960"/>
        <w:gridCol w:w="960"/>
        <w:gridCol w:w="960"/>
        <w:gridCol w:w="960"/>
        <w:gridCol w:w="960"/>
        <w:gridCol w:w="960"/>
        <w:gridCol w:w="1240"/>
      </w:tblGrid>
      <w:tr w:rsidR="00FD6FD3" w:rsidRPr="00FD6FD3" w:rsidTr="00FD6FD3">
        <w:trPr>
          <w:trHeight w:val="645"/>
        </w:trPr>
        <w:tc>
          <w:tcPr>
            <w:tcW w:w="1800" w:type="dxa"/>
            <w:tcBorders>
              <w:top w:val="nil"/>
              <w:left w:val="nil"/>
              <w:bottom w:val="nil"/>
              <w:right w:val="nil"/>
            </w:tcBorders>
            <w:shd w:val="clear" w:color="auto" w:fill="auto"/>
            <w:noWrap/>
            <w:vAlign w:val="bottom"/>
            <w:hideMark/>
          </w:tcPr>
          <w:p w:rsidR="00FD6FD3" w:rsidRPr="00FD6FD3" w:rsidRDefault="00FD6FD3" w:rsidP="00FD6FD3">
            <w:pPr>
              <w:spacing w:after="0" w:line="240" w:lineRule="auto"/>
              <w:rPr>
                <w:rFonts w:ascii="Calibri" w:eastAsia="Times New Roman" w:hAnsi="Calibri" w:cs="Times New Roman"/>
                <w:color w:val="000000"/>
              </w:rPr>
            </w:pPr>
          </w:p>
        </w:tc>
        <w:tc>
          <w:tcPr>
            <w:tcW w:w="192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FD6FD3" w:rsidRPr="00FD6FD3" w:rsidRDefault="00FD6FD3" w:rsidP="00FD6FD3">
            <w:pPr>
              <w:spacing w:after="0" w:line="240" w:lineRule="auto"/>
              <w:jc w:val="center"/>
              <w:rPr>
                <w:rFonts w:ascii="Calibri" w:eastAsia="Times New Roman" w:hAnsi="Calibri" w:cs="Times New Roman"/>
                <w:color w:val="000000"/>
              </w:rPr>
            </w:pPr>
            <w:r w:rsidRPr="00FD6FD3">
              <w:rPr>
                <w:rFonts w:ascii="Calibri" w:eastAsia="Times New Roman" w:hAnsi="Calibri" w:cs="Times New Roman"/>
                <w:color w:val="000000"/>
              </w:rPr>
              <w:t>NV</w:t>
            </w:r>
          </w:p>
        </w:tc>
        <w:tc>
          <w:tcPr>
            <w:tcW w:w="1920" w:type="dxa"/>
            <w:gridSpan w:val="2"/>
            <w:tcBorders>
              <w:top w:val="single" w:sz="4" w:space="0" w:color="auto"/>
              <w:left w:val="nil"/>
              <w:bottom w:val="single" w:sz="4" w:space="0" w:color="auto"/>
              <w:right w:val="single" w:sz="4" w:space="0" w:color="000000"/>
            </w:tcBorders>
            <w:shd w:val="clear" w:color="auto" w:fill="auto"/>
            <w:noWrap/>
            <w:vAlign w:val="center"/>
            <w:hideMark/>
          </w:tcPr>
          <w:p w:rsidR="00FD6FD3" w:rsidRPr="00FD6FD3" w:rsidRDefault="00FD6FD3" w:rsidP="00FD6FD3">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Other Western States</w:t>
            </w:r>
          </w:p>
        </w:tc>
        <w:tc>
          <w:tcPr>
            <w:tcW w:w="1920" w:type="dxa"/>
            <w:gridSpan w:val="2"/>
            <w:tcBorders>
              <w:top w:val="single" w:sz="4" w:space="0" w:color="auto"/>
              <w:left w:val="nil"/>
              <w:bottom w:val="single" w:sz="4" w:space="0" w:color="auto"/>
              <w:right w:val="single" w:sz="4" w:space="0" w:color="auto"/>
            </w:tcBorders>
            <w:shd w:val="clear" w:color="auto" w:fill="auto"/>
            <w:noWrap/>
            <w:vAlign w:val="center"/>
            <w:hideMark/>
          </w:tcPr>
          <w:p w:rsidR="00FD6FD3" w:rsidRPr="00FD6FD3" w:rsidRDefault="00FD6FD3" w:rsidP="00FD6FD3">
            <w:pPr>
              <w:spacing w:after="0" w:line="240" w:lineRule="auto"/>
              <w:jc w:val="center"/>
              <w:rPr>
                <w:rFonts w:ascii="Calibri" w:eastAsia="Times New Roman" w:hAnsi="Calibri" w:cs="Times New Roman"/>
                <w:color w:val="000000"/>
              </w:rPr>
            </w:pPr>
            <w:r w:rsidRPr="00FD6FD3">
              <w:rPr>
                <w:rFonts w:ascii="Calibri" w:eastAsia="Times New Roman" w:hAnsi="Calibri" w:cs="Times New Roman"/>
                <w:color w:val="000000"/>
              </w:rPr>
              <w:t>Total</w:t>
            </w:r>
          </w:p>
        </w:tc>
        <w:tc>
          <w:tcPr>
            <w:tcW w:w="1240" w:type="dxa"/>
            <w:tcBorders>
              <w:top w:val="nil"/>
              <w:left w:val="nil"/>
              <w:bottom w:val="nil"/>
              <w:right w:val="nil"/>
            </w:tcBorders>
            <w:shd w:val="clear" w:color="auto" w:fill="auto"/>
            <w:noWrap/>
            <w:vAlign w:val="bottom"/>
            <w:hideMark/>
          </w:tcPr>
          <w:p w:rsidR="00FD6FD3" w:rsidRPr="00FD6FD3" w:rsidRDefault="00FD6FD3" w:rsidP="00FD6FD3">
            <w:pPr>
              <w:spacing w:after="0" w:line="240" w:lineRule="auto"/>
              <w:rPr>
                <w:rFonts w:ascii="Calibri" w:eastAsia="Times New Roman" w:hAnsi="Calibri" w:cs="Times New Roman"/>
                <w:color w:val="000000"/>
              </w:rPr>
            </w:pPr>
          </w:p>
        </w:tc>
      </w:tr>
      <w:tr w:rsidR="00FD6FD3" w:rsidRPr="00FD6FD3" w:rsidTr="00FD6FD3">
        <w:trPr>
          <w:trHeight w:val="1005"/>
        </w:trPr>
        <w:tc>
          <w:tcPr>
            <w:tcW w:w="18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D6FD3" w:rsidRPr="00FD6FD3" w:rsidRDefault="00FD6FD3" w:rsidP="00FD6FD3">
            <w:pPr>
              <w:spacing w:after="0" w:line="240" w:lineRule="auto"/>
              <w:jc w:val="center"/>
              <w:rPr>
                <w:rFonts w:ascii="Calibri" w:eastAsia="Times New Roman" w:hAnsi="Calibri" w:cs="Times New Roman"/>
                <w:color w:val="000000"/>
              </w:rPr>
            </w:pPr>
            <w:r w:rsidRPr="00FD6FD3">
              <w:rPr>
                <w:rFonts w:ascii="Calibri" w:eastAsia="Times New Roman" w:hAnsi="Calibri" w:cs="Times New Roman"/>
                <w:color w:val="000000"/>
              </w:rPr>
              <w:t>Years Since Last Gather</w:t>
            </w:r>
          </w:p>
        </w:tc>
        <w:tc>
          <w:tcPr>
            <w:tcW w:w="960" w:type="dxa"/>
            <w:tcBorders>
              <w:top w:val="nil"/>
              <w:left w:val="nil"/>
              <w:bottom w:val="nil"/>
              <w:right w:val="single" w:sz="4" w:space="0" w:color="auto"/>
            </w:tcBorders>
            <w:shd w:val="clear" w:color="auto" w:fill="auto"/>
            <w:vAlign w:val="center"/>
            <w:hideMark/>
          </w:tcPr>
          <w:p w:rsidR="00FD6FD3" w:rsidRPr="00FD6FD3" w:rsidRDefault="00FD6FD3" w:rsidP="00FD6FD3">
            <w:pPr>
              <w:spacing w:after="0" w:line="240" w:lineRule="auto"/>
              <w:jc w:val="center"/>
              <w:rPr>
                <w:rFonts w:ascii="Calibri" w:eastAsia="Times New Roman" w:hAnsi="Calibri" w:cs="Times New Roman"/>
                <w:color w:val="000000"/>
              </w:rPr>
            </w:pPr>
            <w:r w:rsidRPr="00FD6FD3">
              <w:rPr>
                <w:rFonts w:ascii="Calibri" w:eastAsia="Times New Roman" w:hAnsi="Calibri" w:cs="Times New Roman"/>
                <w:color w:val="000000"/>
              </w:rPr>
              <w:t>Number of Areas</w:t>
            </w:r>
          </w:p>
        </w:tc>
        <w:tc>
          <w:tcPr>
            <w:tcW w:w="960" w:type="dxa"/>
            <w:tcBorders>
              <w:top w:val="nil"/>
              <w:left w:val="nil"/>
              <w:bottom w:val="nil"/>
              <w:right w:val="single" w:sz="4" w:space="0" w:color="auto"/>
            </w:tcBorders>
            <w:shd w:val="clear" w:color="auto" w:fill="auto"/>
            <w:vAlign w:val="center"/>
            <w:hideMark/>
          </w:tcPr>
          <w:p w:rsidR="00FD6FD3" w:rsidRPr="00FD6FD3" w:rsidRDefault="00FD6FD3" w:rsidP="00FD6FD3">
            <w:pPr>
              <w:spacing w:after="0" w:line="240" w:lineRule="auto"/>
              <w:jc w:val="center"/>
              <w:rPr>
                <w:rFonts w:ascii="Calibri" w:eastAsia="Times New Roman" w:hAnsi="Calibri" w:cs="Times New Roman"/>
                <w:color w:val="000000"/>
              </w:rPr>
            </w:pPr>
            <w:r w:rsidRPr="00FD6FD3">
              <w:rPr>
                <w:rFonts w:ascii="Calibri" w:eastAsia="Times New Roman" w:hAnsi="Calibri" w:cs="Times New Roman"/>
                <w:color w:val="000000"/>
              </w:rPr>
              <w:t>AML Success</w:t>
            </w:r>
          </w:p>
        </w:tc>
        <w:tc>
          <w:tcPr>
            <w:tcW w:w="960" w:type="dxa"/>
            <w:tcBorders>
              <w:top w:val="nil"/>
              <w:left w:val="nil"/>
              <w:bottom w:val="nil"/>
              <w:right w:val="single" w:sz="4" w:space="0" w:color="auto"/>
            </w:tcBorders>
            <w:shd w:val="clear" w:color="auto" w:fill="auto"/>
            <w:vAlign w:val="center"/>
            <w:hideMark/>
          </w:tcPr>
          <w:p w:rsidR="00FD6FD3" w:rsidRPr="00FD6FD3" w:rsidRDefault="00FD6FD3" w:rsidP="00FD6FD3">
            <w:pPr>
              <w:spacing w:after="0" w:line="240" w:lineRule="auto"/>
              <w:jc w:val="center"/>
              <w:rPr>
                <w:rFonts w:ascii="Calibri" w:eastAsia="Times New Roman" w:hAnsi="Calibri" w:cs="Times New Roman"/>
                <w:color w:val="000000"/>
              </w:rPr>
            </w:pPr>
            <w:r w:rsidRPr="00FD6FD3">
              <w:rPr>
                <w:rFonts w:ascii="Calibri" w:eastAsia="Times New Roman" w:hAnsi="Calibri" w:cs="Times New Roman"/>
                <w:color w:val="000000"/>
              </w:rPr>
              <w:t>Number of Areas</w:t>
            </w:r>
          </w:p>
        </w:tc>
        <w:tc>
          <w:tcPr>
            <w:tcW w:w="960" w:type="dxa"/>
            <w:tcBorders>
              <w:top w:val="nil"/>
              <w:left w:val="nil"/>
              <w:bottom w:val="nil"/>
              <w:right w:val="single" w:sz="4" w:space="0" w:color="auto"/>
            </w:tcBorders>
            <w:shd w:val="clear" w:color="auto" w:fill="auto"/>
            <w:vAlign w:val="center"/>
            <w:hideMark/>
          </w:tcPr>
          <w:p w:rsidR="00FD6FD3" w:rsidRPr="00FD6FD3" w:rsidRDefault="00FD6FD3" w:rsidP="00FD6FD3">
            <w:pPr>
              <w:spacing w:after="0" w:line="240" w:lineRule="auto"/>
              <w:jc w:val="center"/>
              <w:rPr>
                <w:rFonts w:ascii="Calibri" w:eastAsia="Times New Roman" w:hAnsi="Calibri" w:cs="Times New Roman"/>
                <w:color w:val="000000"/>
              </w:rPr>
            </w:pPr>
            <w:r w:rsidRPr="00FD6FD3">
              <w:rPr>
                <w:rFonts w:ascii="Calibri" w:eastAsia="Times New Roman" w:hAnsi="Calibri" w:cs="Times New Roman"/>
                <w:color w:val="000000"/>
              </w:rPr>
              <w:t>AML Success</w:t>
            </w:r>
          </w:p>
        </w:tc>
        <w:tc>
          <w:tcPr>
            <w:tcW w:w="960" w:type="dxa"/>
            <w:tcBorders>
              <w:top w:val="nil"/>
              <w:left w:val="nil"/>
              <w:bottom w:val="nil"/>
              <w:right w:val="single" w:sz="4" w:space="0" w:color="auto"/>
            </w:tcBorders>
            <w:shd w:val="clear" w:color="auto" w:fill="auto"/>
            <w:vAlign w:val="center"/>
            <w:hideMark/>
          </w:tcPr>
          <w:p w:rsidR="00FD6FD3" w:rsidRPr="00FD6FD3" w:rsidRDefault="00FD6FD3" w:rsidP="00FD6FD3">
            <w:pPr>
              <w:spacing w:after="0" w:line="240" w:lineRule="auto"/>
              <w:jc w:val="center"/>
              <w:rPr>
                <w:rFonts w:ascii="Calibri" w:eastAsia="Times New Roman" w:hAnsi="Calibri" w:cs="Times New Roman"/>
                <w:color w:val="000000"/>
              </w:rPr>
            </w:pPr>
            <w:r w:rsidRPr="00FD6FD3">
              <w:rPr>
                <w:rFonts w:ascii="Calibri" w:eastAsia="Times New Roman" w:hAnsi="Calibri" w:cs="Times New Roman"/>
                <w:color w:val="000000"/>
              </w:rPr>
              <w:t>Number of Areas</w:t>
            </w:r>
          </w:p>
        </w:tc>
        <w:tc>
          <w:tcPr>
            <w:tcW w:w="960" w:type="dxa"/>
            <w:tcBorders>
              <w:top w:val="nil"/>
              <w:left w:val="nil"/>
              <w:bottom w:val="nil"/>
              <w:right w:val="single" w:sz="4" w:space="0" w:color="auto"/>
            </w:tcBorders>
            <w:shd w:val="clear" w:color="auto" w:fill="auto"/>
            <w:vAlign w:val="center"/>
            <w:hideMark/>
          </w:tcPr>
          <w:p w:rsidR="00FD6FD3" w:rsidRPr="00FD6FD3" w:rsidRDefault="00FD6FD3" w:rsidP="00FD6FD3">
            <w:pPr>
              <w:spacing w:after="0" w:line="240" w:lineRule="auto"/>
              <w:jc w:val="center"/>
              <w:rPr>
                <w:rFonts w:ascii="Calibri" w:eastAsia="Times New Roman" w:hAnsi="Calibri" w:cs="Times New Roman"/>
                <w:color w:val="000000"/>
              </w:rPr>
            </w:pPr>
            <w:r w:rsidRPr="00FD6FD3">
              <w:rPr>
                <w:rFonts w:ascii="Calibri" w:eastAsia="Times New Roman" w:hAnsi="Calibri" w:cs="Times New Roman"/>
                <w:color w:val="000000"/>
              </w:rPr>
              <w:t>AML Success</w:t>
            </w:r>
          </w:p>
        </w:tc>
        <w:tc>
          <w:tcPr>
            <w:tcW w:w="1240" w:type="dxa"/>
            <w:tcBorders>
              <w:top w:val="single" w:sz="4" w:space="0" w:color="auto"/>
              <w:left w:val="nil"/>
              <w:bottom w:val="single" w:sz="4" w:space="0" w:color="auto"/>
              <w:right w:val="single" w:sz="4" w:space="0" w:color="auto"/>
            </w:tcBorders>
            <w:shd w:val="clear" w:color="auto" w:fill="auto"/>
            <w:vAlign w:val="center"/>
            <w:hideMark/>
          </w:tcPr>
          <w:p w:rsidR="00FD6FD3" w:rsidRPr="00FD6FD3" w:rsidRDefault="00FD6FD3" w:rsidP="00FD6FD3">
            <w:pPr>
              <w:spacing w:after="0" w:line="240" w:lineRule="auto"/>
              <w:jc w:val="center"/>
              <w:rPr>
                <w:rFonts w:ascii="Calibri" w:eastAsia="Times New Roman" w:hAnsi="Calibri" w:cs="Times New Roman"/>
                <w:color w:val="000000"/>
              </w:rPr>
            </w:pPr>
            <w:r w:rsidRPr="00FD6FD3">
              <w:rPr>
                <w:rFonts w:ascii="Calibri" w:eastAsia="Times New Roman" w:hAnsi="Calibri" w:cs="Times New Roman"/>
                <w:color w:val="000000"/>
              </w:rPr>
              <w:t>Proportion</w:t>
            </w:r>
          </w:p>
        </w:tc>
      </w:tr>
      <w:tr w:rsidR="00FD6FD3" w:rsidRPr="00FD6FD3" w:rsidTr="00FD6FD3">
        <w:trPr>
          <w:trHeight w:val="300"/>
        </w:trPr>
        <w:tc>
          <w:tcPr>
            <w:tcW w:w="1800" w:type="dxa"/>
            <w:tcBorders>
              <w:top w:val="nil"/>
              <w:left w:val="single" w:sz="4" w:space="0" w:color="auto"/>
              <w:bottom w:val="single" w:sz="4" w:space="0" w:color="auto"/>
              <w:right w:val="nil"/>
            </w:tcBorders>
            <w:shd w:val="clear" w:color="auto" w:fill="auto"/>
            <w:noWrap/>
            <w:vAlign w:val="center"/>
            <w:hideMark/>
          </w:tcPr>
          <w:p w:rsidR="00FD6FD3" w:rsidRPr="00FD6FD3" w:rsidRDefault="00FD6FD3" w:rsidP="00FD6FD3">
            <w:pPr>
              <w:spacing w:after="0" w:line="240" w:lineRule="auto"/>
              <w:jc w:val="center"/>
              <w:rPr>
                <w:rFonts w:ascii="Calibri" w:eastAsia="Times New Roman" w:hAnsi="Calibri" w:cs="Times New Roman"/>
                <w:color w:val="000000"/>
              </w:rPr>
            </w:pPr>
            <w:r w:rsidRPr="00FD6FD3">
              <w:rPr>
                <w:rFonts w:ascii="Calibri" w:eastAsia="Times New Roman" w:hAnsi="Calibri" w:cs="Times New Roman"/>
                <w:color w:val="000000"/>
              </w:rPr>
              <w:t>4</w:t>
            </w:r>
          </w:p>
        </w:tc>
        <w:tc>
          <w:tcPr>
            <w:tcW w:w="960"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rsidR="00FD6FD3" w:rsidRPr="00FD6FD3" w:rsidRDefault="00FD6FD3" w:rsidP="00FD6FD3">
            <w:pPr>
              <w:spacing w:after="0" w:line="240" w:lineRule="auto"/>
              <w:jc w:val="center"/>
              <w:rPr>
                <w:rFonts w:ascii="Calibri" w:eastAsia="Times New Roman" w:hAnsi="Calibri" w:cs="Times New Roman"/>
                <w:color w:val="000000"/>
              </w:rPr>
            </w:pPr>
            <w:r w:rsidRPr="00FD6FD3">
              <w:rPr>
                <w:rFonts w:ascii="Calibri" w:eastAsia="Times New Roman" w:hAnsi="Calibri" w:cs="Times New Roman"/>
                <w:color w:val="000000"/>
              </w:rPr>
              <w:t>5</w:t>
            </w:r>
          </w:p>
        </w:tc>
        <w:tc>
          <w:tcPr>
            <w:tcW w:w="960" w:type="dxa"/>
            <w:tcBorders>
              <w:top w:val="single" w:sz="8" w:space="0" w:color="auto"/>
              <w:left w:val="nil"/>
              <w:bottom w:val="single" w:sz="4" w:space="0" w:color="auto"/>
              <w:right w:val="single" w:sz="4" w:space="0" w:color="auto"/>
            </w:tcBorders>
            <w:shd w:val="clear" w:color="auto" w:fill="auto"/>
            <w:noWrap/>
            <w:vAlign w:val="center"/>
            <w:hideMark/>
          </w:tcPr>
          <w:p w:rsidR="00FD6FD3" w:rsidRPr="00FD6FD3" w:rsidRDefault="00FD6FD3" w:rsidP="00FD6FD3">
            <w:pPr>
              <w:spacing w:after="0" w:line="240" w:lineRule="auto"/>
              <w:jc w:val="center"/>
              <w:rPr>
                <w:rFonts w:ascii="Calibri" w:eastAsia="Times New Roman" w:hAnsi="Calibri" w:cs="Times New Roman"/>
                <w:color w:val="000000"/>
              </w:rPr>
            </w:pPr>
            <w:r w:rsidRPr="00FD6FD3">
              <w:rPr>
                <w:rFonts w:ascii="Calibri" w:eastAsia="Times New Roman" w:hAnsi="Calibri" w:cs="Times New Roman"/>
                <w:color w:val="000000"/>
              </w:rPr>
              <w:t>2</w:t>
            </w:r>
          </w:p>
        </w:tc>
        <w:tc>
          <w:tcPr>
            <w:tcW w:w="960" w:type="dxa"/>
            <w:tcBorders>
              <w:top w:val="single" w:sz="8" w:space="0" w:color="auto"/>
              <w:left w:val="nil"/>
              <w:bottom w:val="single" w:sz="4" w:space="0" w:color="auto"/>
              <w:right w:val="single" w:sz="4" w:space="0" w:color="auto"/>
            </w:tcBorders>
            <w:shd w:val="clear" w:color="auto" w:fill="auto"/>
            <w:noWrap/>
            <w:vAlign w:val="center"/>
            <w:hideMark/>
          </w:tcPr>
          <w:p w:rsidR="00FD6FD3" w:rsidRPr="00FD6FD3" w:rsidRDefault="00FD6FD3" w:rsidP="00FD6FD3">
            <w:pPr>
              <w:spacing w:after="0" w:line="240" w:lineRule="auto"/>
              <w:jc w:val="center"/>
              <w:rPr>
                <w:rFonts w:ascii="Calibri" w:eastAsia="Times New Roman" w:hAnsi="Calibri" w:cs="Times New Roman"/>
                <w:color w:val="000000"/>
              </w:rPr>
            </w:pPr>
            <w:r w:rsidRPr="00FD6FD3">
              <w:rPr>
                <w:rFonts w:ascii="Calibri" w:eastAsia="Times New Roman" w:hAnsi="Calibri" w:cs="Times New Roman"/>
                <w:color w:val="000000"/>
              </w:rPr>
              <w:t>11</w:t>
            </w:r>
          </w:p>
        </w:tc>
        <w:tc>
          <w:tcPr>
            <w:tcW w:w="960" w:type="dxa"/>
            <w:tcBorders>
              <w:top w:val="single" w:sz="8" w:space="0" w:color="auto"/>
              <w:left w:val="nil"/>
              <w:bottom w:val="single" w:sz="4" w:space="0" w:color="auto"/>
              <w:right w:val="single" w:sz="4" w:space="0" w:color="auto"/>
            </w:tcBorders>
            <w:shd w:val="clear" w:color="auto" w:fill="auto"/>
            <w:noWrap/>
            <w:vAlign w:val="center"/>
            <w:hideMark/>
          </w:tcPr>
          <w:p w:rsidR="00FD6FD3" w:rsidRPr="00FD6FD3" w:rsidRDefault="00FD6FD3" w:rsidP="00FD6FD3">
            <w:pPr>
              <w:spacing w:after="0" w:line="240" w:lineRule="auto"/>
              <w:jc w:val="center"/>
              <w:rPr>
                <w:rFonts w:ascii="Calibri" w:eastAsia="Times New Roman" w:hAnsi="Calibri" w:cs="Times New Roman"/>
                <w:color w:val="000000"/>
              </w:rPr>
            </w:pPr>
            <w:r w:rsidRPr="00FD6FD3">
              <w:rPr>
                <w:rFonts w:ascii="Calibri" w:eastAsia="Times New Roman" w:hAnsi="Calibri" w:cs="Times New Roman"/>
                <w:color w:val="000000"/>
              </w:rPr>
              <w:t>6</w:t>
            </w:r>
          </w:p>
        </w:tc>
        <w:tc>
          <w:tcPr>
            <w:tcW w:w="960" w:type="dxa"/>
            <w:tcBorders>
              <w:top w:val="single" w:sz="8" w:space="0" w:color="auto"/>
              <w:left w:val="nil"/>
              <w:bottom w:val="single" w:sz="4" w:space="0" w:color="auto"/>
              <w:right w:val="single" w:sz="4" w:space="0" w:color="auto"/>
            </w:tcBorders>
            <w:shd w:val="clear" w:color="auto" w:fill="auto"/>
            <w:noWrap/>
            <w:vAlign w:val="center"/>
            <w:hideMark/>
          </w:tcPr>
          <w:p w:rsidR="00FD6FD3" w:rsidRPr="00FD6FD3" w:rsidRDefault="00FD6FD3" w:rsidP="00FD6FD3">
            <w:pPr>
              <w:spacing w:after="0" w:line="240" w:lineRule="auto"/>
              <w:jc w:val="center"/>
              <w:rPr>
                <w:rFonts w:ascii="Calibri" w:eastAsia="Times New Roman" w:hAnsi="Calibri" w:cs="Times New Roman"/>
                <w:color w:val="000000"/>
              </w:rPr>
            </w:pPr>
            <w:r w:rsidRPr="00FD6FD3">
              <w:rPr>
                <w:rFonts w:ascii="Calibri" w:eastAsia="Times New Roman" w:hAnsi="Calibri" w:cs="Times New Roman"/>
                <w:color w:val="000000"/>
              </w:rPr>
              <w:t>16</w:t>
            </w:r>
          </w:p>
        </w:tc>
        <w:tc>
          <w:tcPr>
            <w:tcW w:w="960" w:type="dxa"/>
            <w:tcBorders>
              <w:top w:val="single" w:sz="8" w:space="0" w:color="auto"/>
              <w:left w:val="nil"/>
              <w:bottom w:val="single" w:sz="4" w:space="0" w:color="auto"/>
              <w:right w:val="single" w:sz="8" w:space="0" w:color="auto"/>
            </w:tcBorders>
            <w:shd w:val="clear" w:color="auto" w:fill="auto"/>
            <w:noWrap/>
            <w:vAlign w:val="center"/>
            <w:hideMark/>
          </w:tcPr>
          <w:p w:rsidR="00FD6FD3" w:rsidRPr="00FD6FD3" w:rsidRDefault="00FD6FD3" w:rsidP="00FD6FD3">
            <w:pPr>
              <w:spacing w:after="0" w:line="240" w:lineRule="auto"/>
              <w:jc w:val="center"/>
              <w:rPr>
                <w:rFonts w:ascii="Calibri" w:eastAsia="Times New Roman" w:hAnsi="Calibri" w:cs="Times New Roman"/>
                <w:color w:val="000000"/>
              </w:rPr>
            </w:pPr>
            <w:r w:rsidRPr="00FD6FD3">
              <w:rPr>
                <w:rFonts w:ascii="Calibri" w:eastAsia="Times New Roman" w:hAnsi="Calibri" w:cs="Times New Roman"/>
                <w:color w:val="000000"/>
              </w:rPr>
              <w:t>8</w:t>
            </w:r>
          </w:p>
        </w:tc>
        <w:tc>
          <w:tcPr>
            <w:tcW w:w="1240" w:type="dxa"/>
            <w:tcBorders>
              <w:top w:val="nil"/>
              <w:left w:val="nil"/>
              <w:bottom w:val="single" w:sz="4" w:space="0" w:color="auto"/>
              <w:right w:val="single" w:sz="4" w:space="0" w:color="auto"/>
            </w:tcBorders>
            <w:shd w:val="clear" w:color="auto" w:fill="auto"/>
            <w:noWrap/>
            <w:vAlign w:val="center"/>
            <w:hideMark/>
          </w:tcPr>
          <w:p w:rsidR="00FD6FD3" w:rsidRPr="00FD6FD3" w:rsidRDefault="00FD6FD3" w:rsidP="00FD6FD3">
            <w:pPr>
              <w:spacing w:after="0" w:line="240" w:lineRule="auto"/>
              <w:jc w:val="center"/>
              <w:rPr>
                <w:rFonts w:ascii="Calibri" w:eastAsia="Times New Roman" w:hAnsi="Calibri" w:cs="Times New Roman"/>
                <w:color w:val="000000"/>
              </w:rPr>
            </w:pPr>
            <w:r w:rsidRPr="00FD6FD3">
              <w:rPr>
                <w:rFonts w:ascii="Calibri" w:eastAsia="Times New Roman" w:hAnsi="Calibri" w:cs="Times New Roman"/>
                <w:color w:val="000000"/>
              </w:rPr>
              <w:t>0.50</w:t>
            </w:r>
          </w:p>
        </w:tc>
      </w:tr>
      <w:tr w:rsidR="00FD6FD3" w:rsidRPr="00FD6FD3" w:rsidTr="00FD6FD3">
        <w:trPr>
          <w:trHeight w:val="300"/>
        </w:trPr>
        <w:tc>
          <w:tcPr>
            <w:tcW w:w="1800" w:type="dxa"/>
            <w:tcBorders>
              <w:top w:val="nil"/>
              <w:left w:val="single" w:sz="4" w:space="0" w:color="auto"/>
              <w:bottom w:val="single" w:sz="4" w:space="0" w:color="auto"/>
              <w:right w:val="nil"/>
            </w:tcBorders>
            <w:shd w:val="clear" w:color="auto" w:fill="auto"/>
            <w:noWrap/>
            <w:vAlign w:val="center"/>
            <w:hideMark/>
          </w:tcPr>
          <w:p w:rsidR="00FD6FD3" w:rsidRPr="00FD6FD3" w:rsidRDefault="00FD6FD3" w:rsidP="00FD6FD3">
            <w:pPr>
              <w:spacing w:after="0" w:line="240" w:lineRule="auto"/>
              <w:jc w:val="center"/>
              <w:rPr>
                <w:rFonts w:ascii="Calibri" w:eastAsia="Times New Roman" w:hAnsi="Calibri" w:cs="Times New Roman"/>
                <w:color w:val="000000"/>
              </w:rPr>
            </w:pPr>
            <w:r w:rsidRPr="00FD6FD3">
              <w:rPr>
                <w:rFonts w:ascii="Calibri" w:eastAsia="Times New Roman" w:hAnsi="Calibri" w:cs="Times New Roman"/>
                <w:color w:val="000000"/>
              </w:rPr>
              <w:t>5</w:t>
            </w:r>
          </w:p>
        </w:tc>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D6FD3" w:rsidRPr="00FD6FD3" w:rsidRDefault="00FD6FD3" w:rsidP="00FD6FD3">
            <w:pPr>
              <w:spacing w:after="0" w:line="240" w:lineRule="auto"/>
              <w:jc w:val="center"/>
              <w:rPr>
                <w:rFonts w:ascii="Calibri" w:eastAsia="Times New Roman" w:hAnsi="Calibri" w:cs="Times New Roman"/>
                <w:color w:val="000000"/>
              </w:rPr>
            </w:pPr>
            <w:r w:rsidRPr="00FD6FD3">
              <w:rPr>
                <w:rFonts w:ascii="Calibri" w:eastAsia="Times New Roman" w:hAnsi="Calibri" w:cs="Times New Roman"/>
                <w:color w:val="000000"/>
              </w:rPr>
              <w:t>13</w:t>
            </w:r>
          </w:p>
        </w:tc>
        <w:tc>
          <w:tcPr>
            <w:tcW w:w="960" w:type="dxa"/>
            <w:tcBorders>
              <w:top w:val="nil"/>
              <w:left w:val="nil"/>
              <w:bottom w:val="single" w:sz="4" w:space="0" w:color="auto"/>
              <w:right w:val="single" w:sz="4" w:space="0" w:color="auto"/>
            </w:tcBorders>
            <w:shd w:val="clear" w:color="auto" w:fill="auto"/>
            <w:noWrap/>
            <w:vAlign w:val="center"/>
            <w:hideMark/>
          </w:tcPr>
          <w:p w:rsidR="00FD6FD3" w:rsidRPr="00FD6FD3" w:rsidRDefault="00FD6FD3" w:rsidP="00FD6FD3">
            <w:pPr>
              <w:spacing w:after="0" w:line="240" w:lineRule="auto"/>
              <w:jc w:val="center"/>
              <w:rPr>
                <w:rFonts w:ascii="Calibri" w:eastAsia="Times New Roman" w:hAnsi="Calibri" w:cs="Times New Roman"/>
                <w:color w:val="000000"/>
              </w:rPr>
            </w:pPr>
            <w:r w:rsidRPr="00FD6FD3">
              <w:rPr>
                <w:rFonts w:ascii="Calibri" w:eastAsia="Times New Roman" w:hAnsi="Calibri" w:cs="Times New Roman"/>
                <w:color w:val="000000"/>
              </w:rPr>
              <w:t>6</w:t>
            </w:r>
          </w:p>
        </w:tc>
        <w:tc>
          <w:tcPr>
            <w:tcW w:w="960" w:type="dxa"/>
            <w:tcBorders>
              <w:top w:val="nil"/>
              <w:left w:val="nil"/>
              <w:bottom w:val="single" w:sz="4" w:space="0" w:color="auto"/>
              <w:right w:val="single" w:sz="4" w:space="0" w:color="auto"/>
            </w:tcBorders>
            <w:shd w:val="clear" w:color="auto" w:fill="auto"/>
            <w:noWrap/>
            <w:vAlign w:val="center"/>
            <w:hideMark/>
          </w:tcPr>
          <w:p w:rsidR="00FD6FD3" w:rsidRPr="00FD6FD3" w:rsidRDefault="00FD6FD3" w:rsidP="00FD6FD3">
            <w:pPr>
              <w:spacing w:after="0" w:line="240" w:lineRule="auto"/>
              <w:jc w:val="center"/>
              <w:rPr>
                <w:rFonts w:ascii="Calibri" w:eastAsia="Times New Roman" w:hAnsi="Calibri" w:cs="Times New Roman"/>
                <w:color w:val="000000"/>
              </w:rPr>
            </w:pPr>
            <w:r w:rsidRPr="00FD6FD3">
              <w:rPr>
                <w:rFonts w:ascii="Calibri" w:eastAsia="Times New Roman" w:hAnsi="Calibri" w:cs="Times New Roman"/>
                <w:color w:val="000000"/>
              </w:rPr>
              <w:t>23</w:t>
            </w:r>
          </w:p>
        </w:tc>
        <w:tc>
          <w:tcPr>
            <w:tcW w:w="960" w:type="dxa"/>
            <w:tcBorders>
              <w:top w:val="nil"/>
              <w:left w:val="nil"/>
              <w:bottom w:val="single" w:sz="4" w:space="0" w:color="auto"/>
              <w:right w:val="single" w:sz="4" w:space="0" w:color="auto"/>
            </w:tcBorders>
            <w:shd w:val="clear" w:color="auto" w:fill="auto"/>
            <w:noWrap/>
            <w:vAlign w:val="center"/>
            <w:hideMark/>
          </w:tcPr>
          <w:p w:rsidR="00FD6FD3" w:rsidRPr="00FD6FD3" w:rsidRDefault="00FD6FD3" w:rsidP="00FD6FD3">
            <w:pPr>
              <w:spacing w:after="0" w:line="240" w:lineRule="auto"/>
              <w:jc w:val="center"/>
              <w:rPr>
                <w:rFonts w:ascii="Calibri" w:eastAsia="Times New Roman" w:hAnsi="Calibri" w:cs="Times New Roman"/>
                <w:color w:val="000000"/>
              </w:rPr>
            </w:pPr>
            <w:r w:rsidRPr="00FD6FD3">
              <w:rPr>
                <w:rFonts w:ascii="Calibri" w:eastAsia="Times New Roman" w:hAnsi="Calibri" w:cs="Times New Roman"/>
                <w:color w:val="000000"/>
              </w:rPr>
              <w:t>14</w:t>
            </w:r>
          </w:p>
        </w:tc>
        <w:tc>
          <w:tcPr>
            <w:tcW w:w="960" w:type="dxa"/>
            <w:tcBorders>
              <w:top w:val="nil"/>
              <w:left w:val="nil"/>
              <w:bottom w:val="single" w:sz="4" w:space="0" w:color="auto"/>
              <w:right w:val="single" w:sz="4" w:space="0" w:color="auto"/>
            </w:tcBorders>
            <w:shd w:val="clear" w:color="auto" w:fill="auto"/>
            <w:noWrap/>
            <w:vAlign w:val="center"/>
            <w:hideMark/>
          </w:tcPr>
          <w:p w:rsidR="00FD6FD3" w:rsidRPr="00FD6FD3" w:rsidRDefault="00FD6FD3" w:rsidP="00FD6FD3">
            <w:pPr>
              <w:spacing w:after="0" w:line="240" w:lineRule="auto"/>
              <w:jc w:val="center"/>
              <w:rPr>
                <w:rFonts w:ascii="Calibri" w:eastAsia="Times New Roman" w:hAnsi="Calibri" w:cs="Times New Roman"/>
                <w:color w:val="000000"/>
              </w:rPr>
            </w:pPr>
            <w:r w:rsidRPr="00FD6FD3">
              <w:rPr>
                <w:rFonts w:ascii="Calibri" w:eastAsia="Times New Roman" w:hAnsi="Calibri" w:cs="Times New Roman"/>
                <w:color w:val="000000"/>
              </w:rPr>
              <w:t>36</w:t>
            </w:r>
          </w:p>
        </w:tc>
        <w:tc>
          <w:tcPr>
            <w:tcW w:w="960" w:type="dxa"/>
            <w:tcBorders>
              <w:top w:val="nil"/>
              <w:left w:val="nil"/>
              <w:bottom w:val="single" w:sz="4" w:space="0" w:color="auto"/>
              <w:right w:val="single" w:sz="8" w:space="0" w:color="auto"/>
            </w:tcBorders>
            <w:shd w:val="clear" w:color="auto" w:fill="auto"/>
            <w:noWrap/>
            <w:vAlign w:val="center"/>
            <w:hideMark/>
          </w:tcPr>
          <w:p w:rsidR="00FD6FD3" w:rsidRPr="00FD6FD3" w:rsidRDefault="00FD6FD3" w:rsidP="00FD6FD3">
            <w:pPr>
              <w:spacing w:after="0" w:line="240" w:lineRule="auto"/>
              <w:jc w:val="center"/>
              <w:rPr>
                <w:rFonts w:ascii="Calibri" w:eastAsia="Times New Roman" w:hAnsi="Calibri" w:cs="Times New Roman"/>
                <w:color w:val="000000"/>
              </w:rPr>
            </w:pPr>
            <w:r w:rsidRPr="00FD6FD3">
              <w:rPr>
                <w:rFonts w:ascii="Calibri" w:eastAsia="Times New Roman" w:hAnsi="Calibri" w:cs="Times New Roman"/>
                <w:color w:val="000000"/>
              </w:rPr>
              <w:t>20</w:t>
            </w:r>
          </w:p>
        </w:tc>
        <w:tc>
          <w:tcPr>
            <w:tcW w:w="1240" w:type="dxa"/>
            <w:tcBorders>
              <w:top w:val="nil"/>
              <w:left w:val="nil"/>
              <w:bottom w:val="single" w:sz="4" w:space="0" w:color="auto"/>
              <w:right w:val="single" w:sz="4" w:space="0" w:color="auto"/>
            </w:tcBorders>
            <w:shd w:val="clear" w:color="auto" w:fill="auto"/>
            <w:noWrap/>
            <w:vAlign w:val="center"/>
            <w:hideMark/>
          </w:tcPr>
          <w:p w:rsidR="00FD6FD3" w:rsidRPr="00FD6FD3" w:rsidRDefault="00FD6FD3" w:rsidP="00FD6FD3">
            <w:pPr>
              <w:spacing w:after="0" w:line="240" w:lineRule="auto"/>
              <w:jc w:val="center"/>
              <w:rPr>
                <w:rFonts w:ascii="Calibri" w:eastAsia="Times New Roman" w:hAnsi="Calibri" w:cs="Times New Roman"/>
                <w:color w:val="000000"/>
              </w:rPr>
            </w:pPr>
            <w:r w:rsidRPr="00FD6FD3">
              <w:rPr>
                <w:rFonts w:ascii="Calibri" w:eastAsia="Times New Roman" w:hAnsi="Calibri" w:cs="Times New Roman"/>
                <w:color w:val="000000"/>
              </w:rPr>
              <w:t>0.56</w:t>
            </w:r>
          </w:p>
        </w:tc>
      </w:tr>
      <w:tr w:rsidR="00FD6FD3" w:rsidRPr="00FD6FD3" w:rsidTr="00FD6FD3">
        <w:trPr>
          <w:trHeight w:val="300"/>
        </w:trPr>
        <w:tc>
          <w:tcPr>
            <w:tcW w:w="1800" w:type="dxa"/>
            <w:tcBorders>
              <w:top w:val="nil"/>
              <w:left w:val="single" w:sz="4" w:space="0" w:color="auto"/>
              <w:bottom w:val="single" w:sz="4" w:space="0" w:color="auto"/>
              <w:right w:val="nil"/>
            </w:tcBorders>
            <w:shd w:val="clear" w:color="auto" w:fill="auto"/>
            <w:noWrap/>
            <w:vAlign w:val="center"/>
            <w:hideMark/>
          </w:tcPr>
          <w:p w:rsidR="00FD6FD3" w:rsidRPr="00FD6FD3" w:rsidRDefault="00FD6FD3" w:rsidP="00FD6FD3">
            <w:pPr>
              <w:spacing w:after="0" w:line="240" w:lineRule="auto"/>
              <w:jc w:val="center"/>
              <w:rPr>
                <w:rFonts w:ascii="Calibri" w:eastAsia="Times New Roman" w:hAnsi="Calibri" w:cs="Times New Roman"/>
                <w:color w:val="000000"/>
              </w:rPr>
            </w:pPr>
            <w:r w:rsidRPr="00FD6FD3">
              <w:rPr>
                <w:rFonts w:ascii="Calibri" w:eastAsia="Times New Roman" w:hAnsi="Calibri" w:cs="Times New Roman"/>
                <w:color w:val="000000"/>
              </w:rPr>
              <w:t>6</w:t>
            </w:r>
          </w:p>
        </w:tc>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D6FD3" w:rsidRPr="00FD6FD3" w:rsidRDefault="00FD6FD3" w:rsidP="00FD6FD3">
            <w:pPr>
              <w:spacing w:after="0" w:line="240" w:lineRule="auto"/>
              <w:jc w:val="center"/>
              <w:rPr>
                <w:rFonts w:ascii="Calibri" w:eastAsia="Times New Roman" w:hAnsi="Calibri" w:cs="Times New Roman"/>
                <w:color w:val="000000"/>
              </w:rPr>
            </w:pPr>
            <w:r w:rsidRPr="00FD6FD3">
              <w:rPr>
                <w:rFonts w:ascii="Calibri" w:eastAsia="Times New Roman" w:hAnsi="Calibri" w:cs="Times New Roman"/>
                <w:color w:val="000000"/>
              </w:rPr>
              <w:t>15</w:t>
            </w:r>
          </w:p>
        </w:tc>
        <w:tc>
          <w:tcPr>
            <w:tcW w:w="960" w:type="dxa"/>
            <w:tcBorders>
              <w:top w:val="nil"/>
              <w:left w:val="nil"/>
              <w:bottom w:val="single" w:sz="4" w:space="0" w:color="auto"/>
              <w:right w:val="single" w:sz="4" w:space="0" w:color="auto"/>
            </w:tcBorders>
            <w:shd w:val="clear" w:color="auto" w:fill="auto"/>
            <w:noWrap/>
            <w:vAlign w:val="center"/>
            <w:hideMark/>
          </w:tcPr>
          <w:p w:rsidR="00FD6FD3" w:rsidRPr="00FD6FD3" w:rsidRDefault="00FD6FD3" w:rsidP="00FD6FD3">
            <w:pPr>
              <w:spacing w:after="0" w:line="240" w:lineRule="auto"/>
              <w:jc w:val="center"/>
              <w:rPr>
                <w:rFonts w:ascii="Calibri" w:eastAsia="Times New Roman" w:hAnsi="Calibri" w:cs="Times New Roman"/>
                <w:color w:val="000000"/>
              </w:rPr>
            </w:pPr>
            <w:r w:rsidRPr="00FD6FD3">
              <w:rPr>
                <w:rFonts w:ascii="Calibri" w:eastAsia="Times New Roman" w:hAnsi="Calibri" w:cs="Times New Roman"/>
                <w:color w:val="000000"/>
              </w:rPr>
              <w:t>5</w:t>
            </w:r>
          </w:p>
        </w:tc>
        <w:tc>
          <w:tcPr>
            <w:tcW w:w="960" w:type="dxa"/>
            <w:tcBorders>
              <w:top w:val="nil"/>
              <w:left w:val="nil"/>
              <w:bottom w:val="single" w:sz="4" w:space="0" w:color="auto"/>
              <w:right w:val="single" w:sz="4" w:space="0" w:color="auto"/>
            </w:tcBorders>
            <w:shd w:val="clear" w:color="auto" w:fill="auto"/>
            <w:noWrap/>
            <w:vAlign w:val="center"/>
            <w:hideMark/>
          </w:tcPr>
          <w:p w:rsidR="00FD6FD3" w:rsidRPr="00FD6FD3" w:rsidRDefault="00FD6FD3" w:rsidP="00FD6FD3">
            <w:pPr>
              <w:spacing w:after="0" w:line="240" w:lineRule="auto"/>
              <w:jc w:val="center"/>
              <w:rPr>
                <w:rFonts w:ascii="Calibri" w:eastAsia="Times New Roman" w:hAnsi="Calibri" w:cs="Times New Roman"/>
                <w:color w:val="000000"/>
              </w:rPr>
            </w:pPr>
            <w:r w:rsidRPr="00FD6FD3">
              <w:rPr>
                <w:rFonts w:ascii="Calibri" w:eastAsia="Times New Roman" w:hAnsi="Calibri" w:cs="Times New Roman"/>
                <w:color w:val="000000"/>
              </w:rPr>
              <w:t>15</w:t>
            </w:r>
          </w:p>
        </w:tc>
        <w:tc>
          <w:tcPr>
            <w:tcW w:w="960" w:type="dxa"/>
            <w:tcBorders>
              <w:top w:val="nil"/>
              <w:left w:val="nil"/>
              <w:bottom w:val="single" w:sz="4" w:space="0" w:color="auto"/>
              <w:right w:val="single" w:sz="4" w:space="0" w:color="auto"/>
            </w:tcBorders>
            <w:shd w:val="clear" w:color="auto" w:fill="auto"/>
            <w:noWrap/>
            <w:vAlign w:val="center"/>
            <w:hideMark/>
          </w:tcPr>
          <w:p w:rsidR="00FD6FD3" w:rsidRPr="00FD6FD3" w:rsidRDefault="00FD6FD3" w:rsidP="00FD6FD3">
            <w:pPr>
              <w:spacing w:after="0" w:line="240" w:lineRule="auto"/>
              <w:jc w:val="center"/>
              <w:rPr>
                <w:rFonts w:ascii="Calibri" w:eastAsia="Times New Roman" w:hAnsi="Calibri" w:cs="Times New Roman"/>
                <w:color w:val="000000"/>
              </w:rPr>
            </w:pPr>
            <w:r w:rsidRPr="00FD6FD3">
              <w:rPr>
                <w:rFonts w:ascii="Calibri" w:eastAsia="Times New Roman" w:hAnsi="Calibri" w:cs="Times New Roman"/>
                <w:color w:val="000000"/>
              </w:rPr>
              <w:t>6</w:t>
            </w:r>
          </w:p>
        </w:tc>
        <w:tc>
          <w:tcPr>
            <w:tcW w:w="960" w:type="dxa"/>
            <w:tcBorders>
              <w:top w:val="nil"/>
              <w:left w:val="nil"/>
              <w:bottom w:val="single" w:sz="4" w:space="0" w:color="auto"/>
              <w:right w:val="single" w:sz="4" w:space="0" w:color="auto"/>
            </w:tcBorders>
            <w:shd w:val="clear" w:color="auto" w:fill="auto"/>
            <w:noWrap/>
            <w:vAlign w:val="center"/>
            <w:hideMark/>
          </w:tcPr>
          <w:p w:rsidR="00FD6FD3" w:rsidRPr="00FD6FD3" w:rsidRDefault="00FD6FD3" w:rsidP="00FD6FD3">
            <w:pPr>
              <w:spacing w:after="0" w:line="240" w:lineRule="auto"/>
              <w:jc w:val="center"/>
              <w:rPr>
                <w:rFonts w:ascii="Calibri" w:eastAsia="Times New Roman" w:hAnsi="Calibri" w:cs="Times New Roman"/>
                <w:color w:val="000000"/>
              </w:rPr>
            </w:pPr>
            <w:r w:rsidRPr="00FD6FD3">
              <w:rPr>
                <w:rFonts w:ascii="Calibri" w:eastAsia="Times New Roman" w:hAnsi="Calibri" w:cs="Times New Roman"/>
                <w:color w:val="000000"/>
              </w:rPr>
              <w:t>30</w:t>
            </w:r>
          </w:p>
        </w:tc>
        <w:tc>
          <w:tcPr>
            <w:tcW w:w="960" w:type="dxa"/>
            <w:tcBorders>
              <w:top w:val="nil"/>
              <w:left w:val="nil"/>
              <w:bottom w:val="single" w:sz="4" w:space="0" w:color="auto"/>
              <w:right w:val="single" w:sz="8" w:space="0" w:color="auto"/>
            </w:tcBorders>
            <w:shd w:val="clear" w:color="auto" w:fill="auto"/>
            <w:noWrap/>
            <w:vAlign w:val="center"/>
            <w:hideMark/>
          </w:tcPr>
          <w:p w:rsidR="00FD6FD3" w:rsidRPr="00FD6FD3" w:rsidRDefault="00FD6FD3" w:rsidP="00FD6FD3">
            <w:pPr>
              <w:spacing w:after="0" w:line="240" w:lineRule="auto"/>
              <w:jc w:val="center"/>
              <w:rPr>
                <w:rFonts w:ascii="Calibri" w:eastAsia="Times New Roman" w:hAnsi="Calibri" w:cs="Times New Roman"/>
                <w:color w:val="000000"/>
              </w:rPr>
            </w:pPr>
            <w:r w:rsidRPr="00FD6FD3">
              <w:rPr>
                <w:rFonts w:ascii="Calibri" w:eastAsia="Times New Roman" w:hAnsi="Calibri" w:cs="Times New Roman"/>
                <w:color w:val="000000"/>
              </w:rPr>
              <w:t>11</w:t>
            </w:r>
          </w:p>
        </w:tc>
        <w:tc>
          <w:tcPr>
            <w:tcW w:w="1240" w:type="dxa"/>
            <w:tcBorders>
              <w:top w:val="nil"/>
              <w:left w:val="nil"/>
              <w:bottom w:val="single" w:sz="4" w:space="0" w:color="auto"/>
              <w:right w:val="single" w:sz="4" w:space="0" w:color="auto"/>
            </w:tcBorders>
            <w:shd w:val="clear" w:color="auto" w:fill="auto"/>
            <w:noWrap/>
            <w:vAlign w:val="center"/>
            <w:hideMark/>
          </w:tcPr>
          <w:p w:rsidR="00FD6FD3" w:rsidRPr="00FD6FD3" w:rsidRDefault="00FD6FD3" w:rsidP="00FD6FD3">
            <w:pPr>
              <w:spacing w:after="0" w:line="240" w:lineRule="auto"/>
              <w:jc w:val="center"/>
              <w:rPr>
                <w:rFonts w:ascii="Calibri" w:eastAsia="Times New Roman" w:hAnsi="Calibri" w:cs="Times New Roman"/>
                <w:color w:val="000000"/>
              </w:rPr>
            </w:pPr>
            <w:r w:rsidRPr="00FD6FD3">
              <w:rPr>
                <w:rFonts w:ascii="Calibri" w:eastAsia="Times New Roman" w:hAnsi="Calibri" w:cs="Times New Roman"/>
                <w:color w:val="000000"/>
              </w:rPr>
              <w:t>0.37</w:t>
            </w:r>
          </w:p>
        </w:tc>
      </w:tr>
      <w:tr w:rsidR="00FD6FD3" w:rsidRPr="00FD6FD3" w:rsidTr="00FD6FD3">
        <w:trPr>
          <w:trHeight w:val="300"/>
        </w:trPr>
        <w:tc>
          <w:tcPr>
            <w:tcW w:w="1800" w:type="dxa"/>
            <w:tcBorders>
              <w:top w:val="nil"/>
              <w:left w:val="single" w:sz="4" w:space="0" w:color="auto"/>
              <w:bottom w:val="single" w:sz="4" w:space="0" w:color="auto"/>
              <w:right w:val="nil"/>
            </w:tcBorders>
            <w:shd w:val="clear" w:color="auto" w:fill="auto"/>
            <w:noWrap/>
            <w:vAlign w:val="center"/>
            <w:hideMark/>
          </w:tcPr>
          <w:p w:rsidR="00FD6FD3" w:rsidRPr="00FD6FD3" w:rsidRDefault="00FD6FD3" w:rsidP="00FD6FD3">
            <w:pPr>
              <w:spacing w:after="0" w:line="240" w:lineRule="auto"/>
              <w:jc w:val="center"/>
              <w:rPr>
                <w:rFonts w:ascii="Calibri" w:eastAsia="Times New Roman" w:hAnsi="Calibri" w:cs="Times New Roman"/>
                <w:color w:val="000000"/>
              </w:rPr>
            </w:pPr>
            <w:r w:rsidRPr="00FD6FD3">
              <w:rPr>
                <w:rFonts w:ascii="Calibri" w:eastAsia="Times New Roman" w:hAnsi="Calibri" w:cs="Times New Roman"/>
                <w:color w:val="000000"/>
              </w:rPr>
              <w:t>7</w:t>
            </w:r>
          </w:p>
        </w:tc>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D6FD3" w:rsidRPr="00FD6FD3" w:rsidRDefault="00FD6FD3" w:rsidP="00FD6FD3">
            <w:pPr>
              <w:spacing w:after="0" w:line="240" w:lineRule="auto"/>
              <w:jc w:val="center"/>
              <w:rPr>
                <w:rFonts w:ascii="Calibri" w:eastAsia="Times New Roman" w:hAnsi="Calibri" w:cs="Times New Roman"/>
                <w:color w:val="000000"/>
              </w:rPr>
            </w:pPr>
            <w:r w:rsidRPr="00FD6FD3">
              <w:rPr>
                <w:rFonts w:ascii="Calibri" w:eastAsia="Times New Roman" w:hAnsi="Calibri" w:cs="Times New Roman"/>
                <w:color w:val="000000"/>
              </w:rPr>
              <w:t>13</w:t>
            </w:r>
          </w:p>
        </w:tc>
        <w:tc>
          <w:tcPr>
            <w:tcW w:w="960" w:type="dxa"/>
            <w:tcBorders>
              <w:top w:val="nil"/>
              <w:left w:val="nil"/>
              <w:bottom w:val="single" w:sz="4" w:space="0" w:color="auto"/>
              <w:right w:val="single" w:sz="4" w:space="0" w:color="auto"/>
            </w:tcBorders>
            <w:shd w:val="clear" w:color="auto" w:fill="auto"/>
            <w:noWrap/>
            <w:vAlign w:val="center"/>
            <w:hideMark/>
          </w:tcPr>
          <w:p w:rsidR="00FD6FD3" w:rsidRPr="00FD6FD3" w:rsidRDefault="00FD6FD3" w:rsidP="00FD6FD3">
            <w:pPr>
              <w:spacing w:after="0" w:line="240" w:lineRule="auto"/>
              <w:jc w:val="center"/>
              <w:rPr>
                <w:rFonts w:ascii="Calibri" w:eastAsia="Times New Roman" w:hAnsi="Calibri" w:cs="Times New Roman"/>
                <w:color w:val="000000"/>
              </w:rPr>
            </w:pPr>
            <w:r w:rsidRPr="00FD6FD3">
              <w:rPr>
                <w:rFonts w:ascii="Calibri" w:eastAsia="Times New Roman" w:hAnsi="Calibri" w:cs="Times New Roman"/>
                <w:color w:val="000000"/>
              </w:rPr>
              <w:t>3</w:t>
            </w:r>
          </w:p>
        </w:tc>
        <w:tc>
          <w:tcPr>
            <w:tcW w:w="960" w:type="dxa"/>
            <w:tcBorders>
              <w:top w:val="nil"/>
              <w:left w:val="nil"/>
              <w:bottom w:val="single" w:sz="4" w:space="0" w:color="auto"/>
              <w:right w:val="single" w:sz="4" w:space="0" w:color="auto"/>
            </w:tcBorders>
            <w:shd w:val="clear" w:color="auto" w:fill="auto"/>
            <w:noWrap/>
            <w:vAlign w:val="center"/>
            <w:hideMark/>
          </w:tcPr>
          <w:p w:rsidR="00FD6FD3" w:rsidRPr="00FD6FD3" w:rsidRDefault="00FD6FD3" w:rsidP="00FD6FD3">
            <w:pPr>
              <w:spacing w:after="0" w:line="240" w:lineRule="auto"/>
              <w:jc w:val="center"/>
              <w:rPr>
                <w:rFonts w:ascii="Calibri" w:eastAsia="Times New Roman" w:hAnsi="Calibri" w:cs="Times New Roman"/>
                <w:color w:val="000000"/>
              </w:rPr>
            </w:pPr>
            <w:r w:rsidRPr="00FD6FD3">
              <w:rPr>
                <w:rFonts w:ascii="Calibri" w:eastAsia="Times New Roman" w:hAnsi="Calibri" w:cs="Times New Roman"/>
                <w:color w:val="000000"/>
              </w:rPr>
              <w:t>12</w:t>
            </w:r>
          </w:p>
        </w:tc>
        <w:tc>
          <w:tcPr>
            <w:tcW w:w="960" w:type="dxa"/>
            <w:tcBorders>
              <w:top w:val="nil"/>
              <w:left w:val="nil"/>
              <w:bottom w:val="single" w:sz="4" w:space="0" w:color="auto"/>
              <w:right w:val="single" w:sz="4" w:space="0" w:color="auto"/>
            </w:tcBorders>
            <w:shd w:val="clear" w:color="auto" w:fill="auto"/>
            <w:noWrap/>
            <w:vAlign w:val="center"/>
            <w:hideMark/>
          </w:tcPr>
          <w:p w:rsidR="00FD6FD3" w:rsidRPr="00FD6FD3" w:rsidRDefault="00FD6FD3" w:rsidP="00FD6FD3">
            <w:pPr>
              <w:spacing w:after="0" w:line="240" w:lineRule="auto"/>
              <w:jc w:val="center"/>
              <w:rPr>
                <w:rFonts w:ascii="Calibri" w:eastAsia="Times New Roman" w:hAnsi="Calibri" w:cs="Times New Roman"/>
                <w:color w:val="000000"/>
              </w:rPr>
            </w:pPr>
            <w:r w:rsidRPr="00FD6FD3">
              <w:rPr>
                <w:rFonts w:ascii="Calibri" w:eastAsia="Times New Roman" w:hAnsi="Calibri" w:cs="Times New Roman"/>
                <w:color w:val="000000"/>
              </w:rPr>
              <w:t>4</w:t>
            </w:r>
          </w:p>
        </w:tc>
        <w:tc>
          <w:tcPr>
            <w:tcW w:w="960" w:type="dxa"/>
            <w:tcBorders>
              <w:top w:val="nil"/>
              <w:left w:val="nil"/>
              <w:bottom w:val="single" w:sz="4" w:space="0" w:color="auto"/>
              <w:right w:val="single" w:sz="4" w:space="0" w:color="auto"/>
            </w:tcBorders>
            <w:shd w:val="clear" w:color="auto" w:fill="auto"/>
            <w:noWrap/>
            <w:vAlign w:val="center"/>
            <w:hideMark/>
          </w:tcPr>
          <w:p w:rsidR="00FD6FD3" w:rsidRPr="00FD6FD3" w:rsidRDefault="00FD6FD3" w:rsidP="00FD6FD3">
            <w:pPr>
              <w:spacing w:after="0" w:line="240" w:lineRule="auto"/>
              <w:jc w:val="center"/>
              <w:rPr>
                <w:rFonts w:ascii="Calibri" w:eastAsia="Times New Roman" w:hAnsi="Calibri" w:cs="Times New Roman"/>
                <w:color w:val="000000"/>
              </w:rPr>
            </w:pPr>
            <w:r w:rsidRPr="00FD6FD3">
              <w:rPr>
                <w:rFonts w:ascii="Calibri" w:eastAsia="Times New Roman" w:hAnsi="Calibri" w:cs="Times New Roman"/>
                <w:color w:val="000000"/>
              </w:rPr>
              <w:t>25</w:t>
            </w:r>
          </w:p>
        </w:tc>
        <w:tc>
          <w:tcPr>
            <w:tcW w:w="960" w:type="dxa"/>
            <w:tcBorders>
              <w:top w:val="nil"/>
              <w:left w:val="nil"/>
              <w:bottom w:val="single" w:sz="4" w:space="0" w:color="auto"/>
              <w:right w:val="single" w:sz="8" w:space="0" w:color="auto"/>
            </w:tcBorders>
            <w:shd w:val="clear" w:color="auto" w:fill="auto"/>
            <w:noWrap/>
            <w:vAlign w:val="center"/>
            <w:hideMark/>
          </w:tcPr>
          <w:p w:rsidR="00FD6FD3" w:rsidRPr="00FD6FD3" w:rsidRDefault="00FD6FD3" w:rsidP="00FD6FD3">
            <w:pPr>
              <w:spacing w:after="0" w:line="240" w:lineRule="auto"/>
              <w:jc w:val="center"/>
              <w:rPr>
                <w:rFonts w:ascii="Calibri" w:eastAsia="Times New Roman" w:hAnsi="Calibri" w:cs="Times New Roman"/>
                <w:color w:val="000000"/>
              </w:rPr>
            </w:pPr>
            <w:r w:rsidRPr="00FD6FD3">
              <w:rPr>
                <w:rFonts w:ascii="Calibri" w:eastAsia="Times New Roman" w:hAnsi="Calibri" w:cs="Times New Roman"/>
                <w:color w:val="000000"/>
              </w:rPr>
              <w:t>7</w:t>
            </w:r>
          </w:p>
        </w:tc>
        <w:tc>
          <w:tcPr>
            <w:tcW w:w="1240" w:type="dxa"/>
            <w:tcBorders>
              <w:top w:val="nil"/>
              <w:left w:val="nil"/>
              <w:bottom w:val="single" w:sz="4" w:space="0" w:color="auto"/>
              <w:right w:val="single" w:sz="4" w:space="0" w:color="auto"/>
            </w:tcBorders>
            <w:shd w:val="clear" w:color="auto" w:fill="auto"/>
            <w:noWrap/>
            <w:vAlign w:val="center"/>
            <w:hideMark/>
          </w:tcPr>
          <w:p w:rsidR="00FD6FD3" w:rsidRPr="00FD6FD3" w:rsidRDefault="00FD6FD3" w:rsidP="00FD6FD3">
            <w:pPr>
              <w:spacing w:after="0" w:line="240" w:lineRule="auto"/>
              <w:jc w:val="center"/>
              <w:rPr>
                <w:rFonts w:ascii="Calibri" w:eastAsia="Times New Roman" w:hAnsi="Calibri" w:cs="Times New Roman"/>
                <w:color w:val="000000"/>
              </w:rPr>
            </w:pPr>
            <w:r w:rsidRPr="00FD6FD3">
              <w:rPr>
                <w:rFonts w:ascii="Calibri" w:eastAsia="Times New Roman" w:hAnsi="Calibri" w:cs="Times New Roman"/>
                <w:color w:val="000000"/>
              </w:rPr>
              <w:t>0.28</w:t>
            </w:r>
          </w:p>
        </w:tc>
      </w:tr>
      <w:tr w:rsidR="00FD6FD3" w:rsidRPr="00FD6FD3" w:rsidTr="00FD6FD3">
        <w:trPr>
          <w:trHeight w:val="300"/>
        </w:trPr>
        <w:tc>
          <w:tcPr>
            <w:tcW w:w="1800" w:type="dxa"/>
            <w:tcBorders>
              <w:top w:val="nil"/>
              <w:left w:val="single" w:sz="4" w:space="0" w:color="auto"/>
              <w:bottom w:val="single" w:sz="4" w:space="0" w:color="auto"/>
              <w:right w:val="nil"/>
            </w:tcBorders>
            <w:shd w:val="clear" w:color="auto" w:fill="auto"/>
            <w:noWrap/>
            <w:vAlign w:val="center"/>
            <w:hideMark/>
          </w:tcPr>
          <w:p w:rsidR="00FD6FD3" w:rsidRPr="00FD6FD3" w:rsidRDefault="00FD6FD3" w:rsidP="00FD6FD3">
            <w:pPr>
              <w:spacing w:after="0" w:line="240" w:lineRule="auto"/>
              <w:jc w:val="center"/>
              <w:rPr>
                <w:rFonts w:ascii="Calibri" w:eastAsia="Times New Roman" w:hAnsi="Calibri" w:cs="Times New Roman"/>
                <w:color w:val="000000"/>
              </w:rPr>
            </w:pPr>
            <w:r w:rsidRPr="00FD6FD3">
              <w:rPr>
                <w:rFonts w:ascii="Calibri" w:eastAsia="Times New Roman" w:hAnsi="Calibri" w:cs="Times New Roman"/>
                <w:color w:val="000000"/>
              </w:rPr>
              <w:t>8</w:t>
            </w:r>
          </w:p>
        </w:tc>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D6FD3" w:rsidRPr="00FD6FD3" w:rsidRDefault="00FD6FD3" w:rsidP="00FD6FD3">
            <w:pPr>
              <w:spacing w:after="0" w:line="240" w:lineRule="auto"/>
              <w:jc w:val="center"/>
              <w:rPr>
                <w:rFonts w:ascii="Calibri" w:eastAsia="Times New Roman" w:hAnsi="Calibri" w:cs="Times New Roman"/>
                <w:color w:val="000000"/>
              </w:rPr>
            </w:pPr>
            <w:r w:rsidRPr="00FD6FD3">
              <w:rPr>
                <w:rFonts w:ascii="Calibri" w:eastAsia="Times New Roman" w:hAnsi="Calibri" w:cs="Times New Roman"/>
                <w:color w:val="000000"/>
              </w:rPr>
              <w:t>11</w:t>
            </w:r>
          </w:p>
        </w:tc>
        <w:tc>
          <w:tcPr>
            <w:tcW w:w="960" w:type="dxa"/>
            <w:tcBorders>
              <w:top w:val="nil"/>
              <w:left w:val="nil"/>
              <w:bottom w:val="single" w:sz="4" w:space="0" w:color="auto"/>
              <w:right w:val="single" w:sz="4" w:space="0" w:color="auto"/>
            </w:tcBorders>
            <w:shd w:val="clear" w:color="auto" w:fill="auto"/>
            <w:noWrap/>
            <w:vAlign w:val="center"/>
            <w:hideMark/>
          </w:tcPr>
          <w:p w:rsidR="00FD6FD3" w:rsidRPr="00FD6FD3" w:rsidRDefault="00FD6FD3" w:rsidP="00FD6FD3">
            <w:pPr>
              <w:spacing w:after="0" w:line="240" w:lineRule="auto"/>
              <w:jc w:val="center"/>
              <w:rPr>
                <w:rFonts w:ascii="Calibri" w:eastAsia="Times New Roman" w:hAnsi="Calibri" w:cs="Times New Roman"/>
                <w:color w:val="000000"/>
              </w:rPr>
            </w:pPr>
            <w:r w:rsidRPr="00FD6FD3">
              <w:rPr>
                <w:rFonts w:ascii="Calibri" w:eastAsia="Times New Roman" w:hAnsi="Calibri" w:cs="Times New Roman"/>
                <w:color w:val="000000"/>
              </w:rPr>
              <w:t>2</w:t>
            </w:r>
          </w:p>
        </w:tc>
        <w:tc>
          <w:tcPr>
            <w:tcW w:w="960" w:type="dxa"/>
            <w:tcBorders>
              <w:top w:val="nil"/>
              <w:left w:val="nil"/>
              <w:bottom w:val="single" w:sz="4" w:space="0" w:color="auto"/>
              <w:right w:val="single" w:sz="4" w:space="0" w:color="auto"/>
            </w:tcBorders>
            <w:shd w:val="clear" w:color="auto" w:fill="auto"/>
            <w:noWrap/>
            <w:vAlign w:val="center"/>
            <w:hideMark/>
          </w:tcPr>
          <w:p w:rsidR="00FD6FD3" w:rsidRPr="00FD6FD3" w:rsidRDefault="00FD6FD3" w:rsidP="00FD6FD3">
            <w:pPr>
              <w:spacing w:after="0" w:line="240" w:lineRule="auto"/>
              <w:jc w:val="center"/>
              <w:rPr>
                <w:rFonts w:ascii="Calibri" w:eastAsia="Times New Roman" w:hAnsi="Calibri" w:cs="Times New Roman"/>
                <w:color w:val="000000"/>
              </w:rPr>
            </w:pPr>
            <w:r w:rsidRPr="00FD6FD3">
              <w:rPr>
                <w:rFonts w:ascii="Calibri" w:eastAsia="Times New Roman" w:hAnsi="Calibri" w:cs="Times New Roman"/>
                <w:color w:val="000000"/>
              </w:rPr>
              <w:t>11</w:t>
            </w:r>
          </w:p>
        </w:tc>
        <w:tc>
          <w:tcPr>
            <w:tcW w:w="960" w:type="dxa"/>
            <w:tcBorders>
              <w:top w:val="nil"/>
              <w:left w:val="nil"/>
              <w:bottom w:val="single" w:sz="4" w:space="0" w:color="auto"/>
              <w:right w:val="single" w:sz="4" w:space="0" w:color="auto"/>
            </w:tcBorders>
            <w:shd w:val="clear" w:color="auto" w:fill="auto"/>
            <w:noWrap/>
            <w:vAlign w:val="center"/>
            <w:hideMark/>
          </w:tcPr>
          <w:p w:rsidR="00FD6FD3" w:rsidRPr="00FD6FD3" w:rsidRDefault="00FD6FD3" w:rsidP="00FD6FD3">
            <w:pPr>
              <w:spacing w:after="0" w:line="240" w:lineRule="auto"/>
              <w:jc w:val="center"/>
              <w:rPr>
                <w:rFonts w:ascii="Calibri" w:eastAsia="Times New Roman" w:hAnsi="Calibri" w:cs="Times New Roman"/>
                <w:color w:val="000000"/>
              </w:rPr>
            </w:pPr>
            <w:r w:rsidRPr="00FD6FD3">
              <w:rPr>
                <w:rFonts w:ascii="Calibri" w:eastAsia="Times New Roman" w:hAnsi="Calibri" w:cs="Times New Roman"/>
                <w:color w:val="000000"/>
              </w:rPr>
              <w:t>0</w:t>
            </w:r>
          </w:p>
        </w:tc>
        <w:tc>
          <w:tcPr>
            <w:tcW w:w="960" w:type="dxa"/>
            <w:tcBorders>
              <w:top w:val="nil"/>
              <w:left w:val="nil"/>
              <w:bottom w:val="single" w:sz="4" w:space="0" w:color="auto"/>
              <w:right w:val="single" w:sz="4" w:space="0" w:color="auto"/>
            </w:tcBorders>
            <w:shd w:val="clear" w:color="auto" w:fill="auto"/>
            <w:noWrap/>
            <w:vAlign w:val="center"/>
            <w:hideMark/>
          </w:tcPr>
          <w:p w:rsidR="00FD6FD3" w:rsidRPr="00FD6FD3" w:rsidRDefault="00FD6FD3" w:rsidP="00FD6FD3">
            <w:pPr>
              <w:spacing w:after="0" w:line="240" w:lineRule="auto"/>
              <w:jc w:val="center"/>
              <w:rPr>
                <w:rFonts w:ascii="Calibri" w:eastAsia="Times New Roman" w:hAnsi="Calibri" w:cs="Times New Roman"/>
                <w:color w:val="000000"/>
              </w:rPr>
            </w:pPr>
            <w:r w:rsidRPr="00FD6FD3">
              <w:rPr>
                <w:rFonts w:ascii="Calibri" w:eastAsia="Times New Roman" w:hAnsi="Calibri" w:cs="Times New Roman"/>
                <w:color w:val="000000"/>
              </w:rPr>
              <w:t>22</w:t>
            </w:r>
          </w:p>
        </w:tc>
        <w:tc>
          <w:tcPr>
            <w:tcW w:w="960" w:type="dxa"/>
            <w:tcBorders>
              <w:top w:val="nil"/>
              <w:left w:val="nil"/>
              <w:bottom w:val="single" w:sz="4" w:space="0" w:color="auto"/>
              <w:right w:val="single" w:sz="8" w:space="0" w:color="auto"/>
            </w:tcBorders>
            <w:shd w:val="clear" w:color="auto" w:fill="auto"/>
            <w:noWrap/>
            <w:vAlign w:val="center"/>
            <w:hideMark/>
          </w:tcPr>
          <w:p w:rsidR="00FD6FD3" w:rsidRPr="00FD6FD3" w:rsidRDefault="00FD6FD3" w:rsidP="00FD6FD3">
            <w:pPr>
              <w:spacing w:after="0" w:line="240" w:lineRule="auto"/>
              <w:jc w:val="center"/>
              <w:rPr>
                <w:rFonts w:ascii="Calibri" w:eastAsia="Times New Roman" w:hAnsi="Calibri" w:cs="Times New Roman"/>
                <w:color w:val="000000"/>
              </w:rPr>
            </w:pPr>
            <w:r w:rsidRPr="00FD6FD3">
              <w:rPr>
                <w:rFonts w:ascii="Calibri" w:eastAsia="Times New Roman" w:hAnsi="Calibri" w:cs="Times New Roman"/>
                <w:color w:val="000000"/>
              </w:rPr>
              <w:t>2</w:t>
            </w:r>
          </w:p>
        </w:tc>
        <w:tc>
          <w:tcPr>
            <w:tcW w:w="1240" w:type="dxa"/>
            <w:tcBorders>
              <w:top w:val="nil"/>
              <w:left w:val="nil"/>
              <w:bottom w:val="single" w:sz="4" w:space="0" w:color="auto"/>
              <w:right w:val="single" w:sz="4" w:space="0" w:color="auto"/>
            </w:tcBorders>
            <w:shd w:val="clear" w:color="auto" w:fill="auto"/>
            <w:noWrap/>
            <w:vAlign w:val="center"/>
            <w:hideMark/>
          </w:tcPr>
          <w:p w:rsidR="00FD6FD3" w:rsidRPr="00FD6FD3" w:rsidRDefault="00FD6FD3" w:rsidP="00FD6FD3">
            <w:pPr>
              <w:spacing w:after="0" w:line="240" w:lineRule="auto"/>
              <w:jc w:val="center"/>
              <w:rPr>
                <w:rFonts w:ascii="Calibri" w:eastAsia="Times New Roman" w:hAnsi="Calibri" w:cs="Times New Roman"/>
                <w:color w:val="000000"/>
              </w:rPr>
            </w:pPr>
            <w:r w:rsidRPr="00FD6FD3">
              <w:rPr>
                <w:rFonts w:ascii="Calibri" w:eastAsia="Times New Roman" w:hAnsi="Calibri" w:cs="Times New Roman"/>
                <w:color w:val="000000"/>
              </w:rPr>
              <w:t>0.09</w:t>
            </w:r>
          </w:p>
        </w:tc>
      </w:tr>
      <w:tr w:rsidR="00FD6FD3" w:rsidRPr="00FD6FD3" w:rsidTr="00FD6FD3">
        <w:trPr>
          <w:trHeight w:val="300"/>
        </w:trPr>
        <w:tc>
          <w:tcPr>
            <w:tcW w:w="1800" w:type="dxa"/>
            <w:tcBorders>
              <w:top w:val="nil"/>
              <w:left w:val="single" w:sz="4" w:space="0" w:color="auto"/>
              <w:bottom w:val="single" w:sz="4" w:space="0" w:color="auto"/>
              <w:right w:val="nil"/>
            </w:tcBorders>
            <w:shd w:val="clear" w:color="auto" w:fill="auto"/>
            <w:noWrap/>
            <w:vAlign w:val="center"/>
            <w:hideMark/>
          </w:tcPr>
          <w:p w:rsidR="00FD6FD3" w:rsidRPr="00FD6FD3" w:rsidRDefault="00FD6FD3" w:rsidP="00FD6FD3">
            <w:pPr>
              <w:spacing w:after="0" w:line="240" w:lineRule="auto"/>
              <w:jc w:val="center"/>
              <w:rPr>
                <w:rFonts w:ascii="Calibri" w:eastAsia="Times New Roman" w:hAnsi="Calibri" w:cs="Times New Roman"/>
                <w:color w:val="000000"/>
              </w:rPr>
            </w:pPr>
            <w:r w:rsidRPr="00FD6FD3">
              <w:rPr>
                <w:rFonts w:ascii="Calibri" w:eastAsia="Times New Roman" w:hAnsi="Calibri" w:cs="Times New Roman"/>
                <w:color w:val="000000"/>
              </w:rPr>
              <w:t>9</w:t>
            </w:r>
          </w:p>
        </w:tc>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D6FD3" w:rsidRPr="00FD6FD3" w:rsidRDefault="00FD6FD3" w:rsidP="00FD6FD3">
            <w:pPr>
              <w:spacing w:after="0" w:line="240" w:lineRule="auto"/>
              <w:jc w:val="center"/>
              <w:rPr>
                <w:rFonts w:ascii="Calibri" w:eastAsia="Times New Roman" w:hAnsi="Calibri" w:cs="Times New Roman"/>
                <w:color w:val="000000"/>
              </w:rPr>
            </w:pPr>
            <w:r w:rsidRPr="00FD6FD3">
              <w:rPr>
                <w:rFonts w:ascii="Calibri" w:eastAsia="Times New Roman" w:hAnsi="Calibri" w:cs="Times New Roman"/>
                <w:color w:val="000000"/>
              </w:rPr>
              <w:t>3</w:t>
            </w:r>
          </w:p>
        </w:tc>
        <w:tc>
          <w:tcPr>
            <w:tcW w:w="960" w:type="dxa"/>
            <w:tcBorders>
              <w:top w:val="nil"/>
              <w:left w:val="nil"/>
              <w:bottom w:val="single" w:sz="4" w:space="0" w:color="auto"/>
              <w:right w:val="single" w:sz="4" w:space="0" w:color="auto"/>
            </w:tcBorders>
            <w:shd w:val="clear" w:color="auto" w:fill="auto"/>
            <w:noWrap/>
            <w:vAlign w:val="center"/>
            <w:hideMark/>
          </w:tcPr>
          <w:p w:rsidR="00FD6FD3" w:rsidRPr="00FD6FD3" w:rsidRDefault="00FD6FD3" w:rsidP="00FD6FD3">
            <w:pPr>
              <w:spacing w:after="0" w:line="240" w:lineRule="auto"/>
              <w:jc w:val="center"/>
              <w:rPr>
                <w:rFonts w:ascii="Calibri" w:eastAsia="Times New Roman" w:hAnsi="Calibri" w:cs="Times New Roman"/>
                <w:color w:val="000000"/>
              </w:rPr>
            </w:pPr>
            <w:r w:rsidRPr="00FD6FD3">
              <w:rPr>
                <w:rFonts w:ascii="Calibri" w:eastAsia="Times New Roman" w:hAnsi="Calibri" w:cs="Times New Roman"/>
                <w:color w:val="000000"/>
              </w:rPr>
              <w:t>2</w:t>
            </w:r>
          </w:p>
        </w:tc>
        <w:tc>
          <w:tcPr>
            <w:tcW w:w="960" w:type="dxa"/>
            <w:tcBorders>
              <w:top w:val="nil"/>
              <w:left w:val="nil"/>
              <w:bottom w:val="single" w:sz="4" w:space="0" w:color="auto"/>
              <w:right w:val="single" w:sz="4" w:space="0" w:color="auto"/>
            </w:tcBorders>
            <w:shd w:val="clear" w:color="auto" w:fill="auto"/>
            <w:noWrap/>
            <w:vAlign w:val="center"/>
            <w:hideMark/>
          </w:tcPr>
          <w:p w:rsidR="00FD6FD3" w:rsidRPr="00FD6FD3" w:rsidRDefault="00FD6FD3" w:rsidP="00FD6FD3">
            <w:pPr>
              <w:spacing w:after="0" w:line="240" w:lineRule="auto"/>
              <w:jc w:val="center"/>
              <w:rPr>
                <w:rFonts w:ascii="Calibri" w:eastAsia="Times New Roman" w:hAnsi="Calibri" w:cs="Times New Roman"/>
                <w:color w:val="000000"/>
              </w:rPr>
            </w:pPr>
            <w:r w:rsidRPr="00FD6FD3">
              <w:rPr>
                <w:rFonts w:ascii="Calibri" w:eastAsia="Times New Roman" w:hAnsi="Calibri" w:cs="Times New Roman"/>
                <w:color w:val="000000"/>
              </w:rPr>
              <w:t>10</w:t>
            </w:r>
          </w:p>
        </w:tc>
        <w:tc>
          <w:tcPr>
            <w:tcW w:w="960" w:type="dxa"/>
            <w:tcBorders>
              <w:top w:val="nil"/>
              <w:left w:val="nil"/>
              <w:bottom w:val="single" w:sz="4" w:space="0" w:color="auto"/>
              <w:right w:val="single" w:sz="4" w:space="0" w:color="auto"/>
            </w:tcBorders>
            <w:shd w:val="clear" w:color="auto" w:fill="auto"/>
            <w:noWrap/>
            <w:vAlign w:val="center"/>
            <w:hideMark/>
          </w:tcPr>
          <w:p w:rsidR="00FD6FD3" w:rsidRPr="00FD6FD3" w:rsidRDefault="00FD6FD3" w:rsidP="00FD6FD3">
            <w:pPr>
              <w:spacing w:after="0" w:line="240" w:lineRule="auto"/>
              <w:jc w:val="center"/>
              <w:rPr>
                <w:rFonts w:ascii="Calibri" w:eastAsia="Times New Roman" w:hAnsi="Calibri" w:cs="Times New Roman"/>
                <w:color w:val="000000"/>
              </w:rPr>
            </w:pPr>
            <w:r w:rsidRPr="00FD6FD3">
              <w:rPr>
                <w:rFonts w:ascii="Calibri" w:eastAsia="Times New Roman" w:hAnsi="Calibri" w:cs="Times New Roman"/>
                <w:color w:val="000000"/>
              </w:rPr>
              <w:t>0</w:t>
            </w:r>
          </w:p>
        </w:tc>
        <w:tc>
          <w:tcPr>
            <w:tcW w:w="960" w:type="dxa"/>
            <w:tcBorders>
              <w:top w:val="nil"/>
              <w:left w:val="nil"/>
              <w:bottom w:val="single" w:sz="4" w:space="0" w:color="auto"/>
              <w:right w:val="single" w:sz="4" w:space="0" w:color="auto"/>
            </w:tcBorders>
            <w:shd w:val="clear" w:color="auto" w:fill="auto"/>
            <w:noWrap/>
            <w:vAlign w:val="center"/>
            <w:hideMark/>
          </w:tcPr>
          <w:p w:rsidR="00FD6FD3" w:rsidRPr="00FD6FD3" w:rsidRDefault="00FD6FD3" w:rsidP="00FD6FD3">
            <w:pPr>
              <w:spacing w:after="0" w:line="240" w:lineRule="auto"/>
              <w:jc w:val="center"/>
              <w:rPr>
                <w:rFonts w:ascii="Calibri" w:eastAsia="Times New Roman" w:hAnsi="Calibri" w:cs="Times New Roman"/>
                <w:color w:val="000000"/>
              </w:rPr>
            </w:pPr>
            <w:r w:rsidRPr="00FD6FD3">
              <w:rPr>
                <w:rFonts w:ascii="Calibri" w:eastAsia="Times New Roman" w:hAnsi="Calibri" w:cs="Times New Roman"/>
                <w:color w:val="000000"/>
              </w:rPr>
              <w:t>13</w:t>
            </w:r>
          </w:p>
        </w:tc>
        <w:tc>
          <w:tcPr>
            <w:tcW w:w="960" w:type="dxa"/>
            <w:tcBorders>
              <w:top w:val="nil"/>
              <w:left w:val="nil"/>
              <w:bottom w:val="single" w:sz="4" w:space="0" w:color="auto"/>
              <w:right w:val="single" w:sz="8" w:space="0" w:color="auto"/>
            </w:tcBorders>
            <w:shd w:val="clear" w:color="auto" w:fill="auto"/>
            <w:noWrap/>
            <w:vAlign w:val="center"/>
            <w:hideMark/>
          </w:tcPr>
          <w:p w:rsidR="00FD6FD3" w:rsidRPr="00FD6FD3" w:rsidRDefault="00FD6FD3" w:rsidP="00FD6FD3">
            <w:pPr>
              <w:spacing w:after="0" w:line="240" w:lineRule="auto"/>
              <w:jc w:val="center"/>
              <w:rPr>
                <w:rFonts w:ascii="Calibri" w:eastAsia="Times New Roman" w:hAnsi="Calibri" w:cs="Times New Roman"/>
                <w:color w:val="000000"/>
              </w:rPr>
            </w:pPr>
            <w:r w:rsidRPr="00FD6FD3">
              <w:rPr>
                <w:rFonts w:ascii="Calibri" w:eastAsia="Times New Roman" w:hAnsi="Calibri" w:cs="Times New Roman"/>
                <w:color w:val="000000"/>
              </w:rPr>
              <w:t>2</w:t>
            </w:r>
          </w:p>
        </w:tc>
        <w:tc>
          <w:tcPr>
            <w:tcW w:w="1240" w:type="dxa"/>
            <w:tcBorders>
              <w:top w:val="nil"/>
              <w:left w:val="nil"/>
              <w:bottom w:val="single" w:sz="4" w:space="0" w:color="auto"/>
              <w:right w:val="single" w:sz="4" w:space="0" w:color="auto"/>
            </w:tcBorders>
            <w:shd w:val="clear" w:color="auto" w:fill="auto"/>
            <w:noWrap/>
            <w:vAlign w:val="center"/>
            <w:hideMark/>
          </w:tcPr>
          <w:p w:rsidR="00FD6FD3" w:rsidRPr="00FD6FD3" w:rsidRDefault="00FD6FD3" w:rsidP="00FD6FD3">
            <w:pPr>
              <w:spacing w:after="0" w:line="240" w:lineRule="auto"/>
              <w:jc w:val="center"/>
              <w:rPr>
                <w:rFonts w:ascii="Calibri" w:eastAsia="Times New Roman" w:hAnsi="Calibri" w:cs="Times New Roman"/>
                <w:color w:val="000000"/>
              </w:rPr>
            </w:pPr>
            <w:r w:rsidRPr="00FD6FD3">
              <w:rPr>
                <w:rFonts w:ascii="Calibri" w:eastAsia="Times New Roman" w:hAnsi="Calibri" w:cs="Times New Roman"/>
                <w:color w:val="000000"/>
              </w:rPr>
              <w:t>0.15</w:t>
            </w:r>
          </w:p>
        </w:tc>
      </w:tr>
      <w:tr w:rsidR="00FD6FD3" w:rsidRPr="00FD6FD3" w:rsidTr="00FD6FD3">
        <w:trPr>
          <w:trHeight w:val="300"/>
        </w:trPr>
        <w:tc>
          <w:tcPr>
            <w:tcW w:w="1800" w:type="dxa"/>
            <w:tcBorders>
              <w:top w:val="nil"/>
              <w:left w:val="single" w:sz="4" w:space="0" w:color="auto"/>
              <w:bottom w:val="single" w:sz="4" w:space="0" w:color="auto"/>
              <w:right w:val="nil"/>
            </w:tcBorders>
            <w:shd w:val="clear" w:color="auto" w:fill="auto"/>
            <w:noWrap/>
            <w:vAlign w:val="center"/>
            <w:hideMark/>
          </w:tcPr>
          <w:p w:rsidR="00FD6FD3" w:rsidRPr="00FD6FD3" w:rsidRDefault="00FD6FD3" w:rsidP="00FD6FD3">
            <w:pPr>
              <w:spacing w:after="0" w:line="240" w:lineRule="auto"/>
              <w:jc w:val="center"/>
              <w:rPr>
                <w:rFonts w:ascii="Calibri" w:eastAsia="Times New Roman" w:hAnsi="Calibri" w:cs="Times New Roman"/>
                <w:color w:val="000000"/>
              </w:rPr>
            </w:pPr>
            <w:r w:rsidRPr="00FD6FD3">
              <w:rPr>
                <w:rFonts w:ascii="Calibri" w:eastAsia="Times New Roman" w:hAnsi="Calibri" w:cs="Times New Roman"/>
                <w:color w:val="000000"/>
              </w:rPr>
              <w:t>10</w:t>
            </w:r>
          </w:p>
        </w:tc>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D6FD3" w:rsidRPr="00FD6FD3" w:rsidRDefault="00FD6FD3" w:rsidP="00FD6FD3">
            <w:pPr>
              <w:spacing w:after="0" w:line="240" w:lineRule="auto"/>
              <w:jc w:val="center"/>
              <w:rPr>
                <w:rFonts w:ascii="Calibri" w:eastAsia="Times New Roman" w:hAnsi="Calibri" w:cs="Times New Roman"/>
                <w:color w:val="000000"/>
              </w:rPr>
            </w:pPr>
            <w:r w:rsidRPr="00FD6FD3">
              <w:rPr>
                <w:rFonts w:ascii="Calibri" w:eastAsia="Times New Roman" w:hAnsi="Calibri" w:cs="Times New Roman"/>
                <w:color w:val="000000"/>
              </w:rPr>
              <w:t>2</w:t>
            </w:r>
          </w:p>
        </w:tc>
        <w:tc>
          <w:tcPr>
            <w:tcW w:w="960" w:type="dxa"/>
            <w:tcBorders>
              <w:top w:val="nil"/>
              <w:left w:val="nil"/>
              <w:bottom w:val="single" w:sz="4" w:space="0" w:color="auto"/>
              <w:right w:val="single" w:sz="4" w:space="0" w:color="auto"/>
            </w:tcBorders>
            <w:shd w:val="clear" w:color="auto" w:fill="auto"/>
            <w:noWrap/>
            <w:vAlign w:val="center"/>
            <w:hideMark/>
          </w:tcPr>
          <w:p w:rsidR="00FD6FD3" w:rsidRPr="00FD6FD3" w:rsidRDefault="00FD6FD3" w:rsidP="00FD6FD3">
            <w:pPr>
              <w:spacing w:after="0" w:line="240" w:lineRule="auto"/>
              <w:jc w:val="center"/>
              <w:rPr>
                <w:rFonts w:ascii="Calibri" w:eastAsia="Times New Roman" w:hAnsi="Calibri" w:cs="Times New Roman"/>
                <w:color w:val="000000"/>
              </w:rPr>
            </w:pPr>
            <w:r w:rsidRPr="00FD6FD3">
              <w:rPr>
                <w:rFonts w:ascii="Calibri" w:eastAsia="Times New Roman" w:hAnsi="Calibri" w:cs="Times New Roman"/>
                <w:color w:val="000000"/>
              </w:rPr>
              <w:t>1</w:t>
            </w:r>
          </w:p>
        </w:tc>
        <w:tc>
          <w:tcPr>
            <w:tcW w:w="960" w:type="dxa"/>
            <w:tcBorders>
              <w:top w:val="nil"/>
              <w:left w:val="nil"/>
              <w:bottom w:val="single" w:sz="4" w:space="0" w:color="auto"/>
              <w:right w:val="single" w:sz="4" w:space="0" w:color="auto"/>
            </w:tcBorders>
            <w:shd w:val="clear" w:color="auto" w:fill="auto"/>
            <w:noWrap/>
            <w:vAlign w:val="center"/>
            <w:hideMark/>
          </w:tcPr>
          <w:p w:rsidR="00FD6FD3" w:rsidRPr="00FD6FD3" w:rsidRDefault="00FD6FD3" w:rsidP="00FD6FD3">
            <w:pPr>
              <w:spacing w:after="0" w:line="240" w:lineRule="auto"/>
              <w:jc w:val="center"/>
              <w:rPr>
                <w:rFonts w:ascii="Calibri" w:eastAsia="Times New Roman" w:hAnsi="Calibri" w:cs="Times New Roman"/>
                <w:color w:val="000000"/>
              </w:rPr>
            </w:pPr>
            <w:r w:rsidRPr="00FD6FD3">
              <w:rPr>
                <w:rFonts w:ascii="Calibri" w:eastAsia="Times New Roman" w:hAnsi="Calibri" w:cs="Times New Roman"/>
                <w:color w:val="000000"/>
              </w:rPr>
              <w:t>1</w:t>
            </w:r>
          </w:p>
        </w:tc>
        <w:tc>
          <w:tcPr>
            <w:tcW w:w="960" w:type="dxa"/>
            <w:tcBorders>
              <w:top w:val="nil"/>
              <w:left w:val="nil"/>
              <w:bottom w:val="single" w:sz="4" w:space="0" w:color="auto"/>
              <w:right w:val="single" w:sz="4" w:space="0" w:color="auto"/>
            </w:tcBorders>
            <w:shd w:val="clear" w:color="auto" w:fill="auto"/>
            <w:noWrap/>
            <w:vAlign w:val="center"/>
            <w:hideMark/>
          </w:tcPr>
          <w:p w:rsidR="00FD6FD3" w:rsidRPr="00FD6FD3" w:rsidRDefault="00FD6FD3" w:rsidP="00FD6FD3">
            <w:pPr>
              <w:spacing w:after="0" w:line="240" w:lineRule="auto"/>
              <w:jc w:val="center"/>
              <w:rPr>
                <w:rFonts w:ascii="Calibri" w:eastAsia="Times New Roman" w:hAnsi="Calibri" w:cs="Times New Roman"/>
                <w:color w:val="000000"/>
              </w:rPr>
            </w:pPr>
            <w:r w:rsidRPr="00FD6FD3">
              <w:rPr>
                <w:rFonts w:ascii="Calibri" w:eastAsia="Times New Roman" w:hAnsi="Calibri" w:cs="Times New Roman"/>
                <w:color w:val="000000"/>
              </w:rPr>
              <w:t>1</w:t>
            </w:r>
          </w:p>
        </w:tc>
        <w:tc>
          <w:tcPr>
            <w:tcW w:w="960" w:type="dxa"/>
            <w:tcBorders>
              <w:top w:val="nil"/>
              <w:left w:val="nil"/>
              <w:bottom w:val="single" w:sz="4" w:space="0" w:color="auto"/>
              <w:right w:val="single" w:sz="4" w:space="0" w:color="auto"/>
            </w:tcBorders>
            <w:shd w:val="clear" w:color="auto" w:fill="auto"/>
            <w:noWrap/>
            <w:vAlign w:val="center"/>
            <w:hideMark/>
          </w:tcPr>
          <w:p w:rsidR="00FD6FD3" w:rsidRPr="00FD6FD3" w:rsidRDefault="00FD6FD3" w:rsidP="00FD6FD3">
            <w:pPr>
              <w:spacing w:after="0" w:line="240" w:lineRule="auto"/>
              <w:jc w:val="center"/>
              <w:rPr>
                <w:rFonts w:ascii="Calibri" w:eastAsia="Times New Roman" w:hAnsi="Calibri" w:cs="Times New Roman"/>
                <w:color w:val="000000"/>
              </w:rPr>
            </w:pPr>
            <w:r w:rsidRPr="00FD6FD3">
              <w:rPr>
                <w:rFonts w:ascii="Calibri" w:eastAsia="Times New Roman" w:hAnsi="Calibri" w:cs="Times New Roman"/>
                <w:color w:val="000000"/>
              </w:rPr>
              <w:t>3</w:t>
            </w:r>
          </w:p>
        </w:tc>
        <w:tc>
          <w:tcPr>
            <w:tcW w:w="960" w:type="dxa"/>
            <w:tcBorders>
              <w:top w:val="nil"/>
              <w:left w:val="nil"/>
              <w:bottom w:val="single" w:sz="4" w:space="0" w:color="auto"/>
              <w:right w:val="single" w:sz="8" w:space="0" w:color="auto"/>
            </w:tcBorders>
            <w:shd w:val="clear" w:color="auto" w:fill="auto"/>
            <w:noWrap/>
            <w:vAlign w:val="center"/>
            <w:hideMark/>
          </w:tcPr>
          <w:p w:rsidR="00FD6FD3" w:rsidRPr="00FD6FD3" w:rsidRDefault="00FD6FD3" w:rsidP="00FD6FD3">
            <w:pPr>
              <w:spacing w:after="0" w:line="240" w:lineRule="auto"/>
              <w:jc w:val="center"/>
              <w:rPr>
                <w:rFonts w:ascii="Calibri" w:eastAsia="Times New Roman" w:hAnsi="Calibri" w:cs="Times New Roman"/>
                <w:color w:val="000000"/>
              </w:rPr>
            </w:pPr>
            <w:r w:rsidRPr="00FD6FD3">
              <w:rPr>
                <w:rFonts w:ascii="Calibri" w:eastAsia="Times New Roman" w:hAnsi="Calibri" w:cs="Times New Roman"/>
                <w:color w:val="000000"/>
              </w:rPr>
              <w:t>2</w:t>
            </w:r>
          </w:p>
        </w:tc>
        <w:tc>
          <w:tcPr>
            <w:tcW w:w="1240" w:type="dxa"/>
            <w:tcBorders>
              <w:top w:val="nil"/>
              <w:left w:val="nil"/>
              <w:bottom w:val="single" w:sz="4" w:space="0" w:color="auto"/>
              <w:right w:val="single" w:sz="4" w:space="0" w:color="auto"/>
            </w:tcBorders>
            <w:shd w:val="clear" w:color="auto" w:fill="auto"/>
            <w:noWrap/>
            <w:vAlign w:val="center"/>
            <w:hideMark/>
          </w:tcPr>
          <w:p w:rsidR="00FD6FD3" w:rsidRPr="00FD6FD3" w:rsidRDefault="00FD6FD3" w:rsidP="00FD6FD3">
            <w:pPr>
              <w:spacing w:after="0" w:line="240" w:lineRule="auto"/>
              <w:jc w:val="center"/>
              <w:rPr>
                <w:rFonts w:ascii="Calibri" w:eastAsia="Times New Roman" w:hAnsi="Calibri" w:cs="Times New Roman"/>
                <w:color w:val="000000"/>
              </w:rPr>
            </w:pPr>
            <w:r w:rsidRPr="00FD6FD3">
              <w:rPr>
                <w:rFonts w:ascii="Calibri" w:eastAsia="Times New Roman" w:hAnsi="Calibri" w:cs="Times New Roman"/>
                <w:color w:val="000000"/>
              </w:rPr>
              <w:t>0.67</w:t>
            </w:r>
          </w:p>
        </w:tc>
      </w:tr>
      <w:tr w:rsidR="00FD6FD3" w:rsidRPr="00FD6FD3" w:rsidTr="00FD6FD3">
        <w:trPr>
          <w:trHeight w:val="300"/>
        </w:trPr>
        <w:tc>
          <w:tcPr>
            <w:tcW w:w="1800" w:type="dxa"/>
            <w:tcBorders>
              <w:top w:val="nil"/>
              <w:left w:val="single" w:sz="4" w:space="0" w:color="auto"/>
              <w:bottom w:val="single" w:sz="4" w:space="0" w:color="auto"/>
              <w:right w:val="nil"/>
            </w:tcBorders>
            <w:shd w:val="clear" w:color="auto" w:fill="auto"/>
            <w:noWrap/>
            <w:vAlign w:val="center"/>
            <w:hideMark/>
          </w:tcPr>
          <w:p w:rsidR="00FD6FD3" w:rsidRPr="00FD6FD3" w:rsidRDefault="00FD6FD3" w:rsidP="00FD6FD3">
            <w:pPr>
              <w:spacing w:after="0" w:line="240" w:lineRule="auto"/>
              <w:jc w:val="center"/>
              <w:rPr>
                <w:rFonts w:ascii="Calibri" w:eastAsia="Times New Roman" w:hAnsi="Calibri" w:cs="Times New Roman"/>
                <w:color w:val="000000"/>
              </w:rPr>
            </w:pPr>
            <w:r w:rsidRPr="00FD6FD3">
              <w:rPr>
                <w:rFonts w:ascii="Calibri" w:eastAsia="Times New Roman" w:hAnsi="Calibri" w:cs="Times New Roman"/>
                <w:color w:val="000000"/>
              </w:rPr>
              <w:t>11</w:t>
            </w:r>
          </w:p>
        </w:tc>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D6FD3" w:rsidRPr="00FD6FD3" w:rsidRDefault="00FD6FD3" w:rsidP="00FD6FD3">
            <w:pPr>
              <w:spacing w:after="0" w:line="240" w:lineRule="auto"/>
              <w:jc w:val="center"/>
              <w:rPr>
                <w:rFonts w:ascii="Calibri" w:eastAsia="Times New Roman" w:hAnsi="Calibri" w:cs="Times New Roman"/>
                <w:color w:val="000000"/>
              </w:rPr>
            </w:pPr>
            <w:r w:rsidRPr="00FD6FD3">
              <w:rPr>
                <w:rFonts w:ascii="Calibri" w:eastAsia="Times New Roman" w:hAnsi="Calibri" w:cs="Times New Roman"/>
                <w:color w:val="000000"/>
              </w:rPr>
              <w:t>1</w:t>
            </w:r>
          </w:p>
        </w:tc>
        <w:tc>
          <w:tcPr>
            <w:tcW w:w="960" w:type="dxa"/>
            <w:tcBorders>
              <w:top w:val="nil"/>
              <w:left w:val="nil"/>
              <w:bottom w:val="single" w:sz="4" w:space="0" w:color="auto"/>
              <w:right w:val="single" w:sz="4" w:space="0" w:color="auto"/>
            </w:tcBorders>
            <w:shd w:val="clear" w:color="auto" w:fill="auto"/>
            <w:noWrap/>
            <w:vAlign w:val="center"/>
            <w:hideMark/>
          </w:tcPr>
          <w:p w:rsidR="00FD6FD3" w:rsidRPr="00FD6FD3" w:rsidRDefault="00FD6FD3" w:rsidP="00FD6FD3">
            <w:pPr>
              <w:spacing w:after="0" w:line="240" w:lineRule="auto"/>
              <w:jc w:val="center"/>
              <w:rPr>
                <w:rFonts w:ascii="Calibri" w:eastAsia="Times New Roman" w:hAnsi="Calibri" w:cs="Times New Roman"/>
                <w:color w:val="000000"/>
              </w:rPr>
            </w:pPr>
            <w:r w:rsidRPr="00FD6FD3">
              <w:rPr>
                <w:rFonts w:ascii="Calibri" w:eastAsia="Times New Roman" w:hAnsi="Calibri" w:cs="Times New Roman"/>
                <w:color w:val="000000"/>
              </w:rPr>
              <w:t>1</w:t>
            </w:r>
          </w:p>
        </w:tc>
        <w:tc>
          <w:tcPr>
            <w:tcW w:w="960" w:type="dxa"/>
            <w:tcBorders>
              <w:top w:val="nil"/>
              <w:left w:val="nil"/>
              <w:bottom w:val="single" w:sz="4" w:space="0" w:color="auto"/>
              <w:right w:val="single" w:sz="4" w:space="0" w:color="auto"/>
            </w:tcBorders>
            <w:shd w:val="clear" w:color="auto" w:fill="auto"/>
            <w:noWrap/>
            <w:vAlign w:val="center"/>
            <w:hideMark/>
          </w:tcPr>
          <w:p w:rsidR="00FD6FD3" w:rsidRPr="00FD6FD3" w:rsidRDefault="00FD6FD3" w:rsidP="00FD6FD3">
            <w:pPr>
              <w:spacing w:after="0" w:line="240" w:lineRule="auto"/>
              <w:jc w:val="center"/>
              <w:rPr>
                <w:rFonts w:ascii="Calibri" w:eastAsia="Times New Roman" w:hAnsi="Calibri" w:cs="Times New Roman"/>
                <w:color w:val="000000"/>
              </w:rPr>
            </w:pPr>
            <w:r w:rsidRPr="00FD6FD3">
              <w:rPr>
                <w:rFonts w:ascii="Calibri" w:eastAsia="Times New Roman" w:hAnsi="Calibri" w:cs="Times New Roman"/>
                <w:color w:val="000000"/>
              </w:rPr>
              <w:t>2</w:t>
            </w:r>
          </w:p>
        </w:tc>
        <w:tc>
          <w:tcPr>
            <w:tcW w:w="960" w:type="dxa"/>
            <w:tcBorders>
              <w:top w:val="nil"/>
              <w:left w:val="nil"/>
              <w:bottom w:val="single" w:sz="4" w:space="0" w:color="auto"/>
              <w:right w:val="single" w:sz="4" w:space="0" w:color="auto"/>
            </w:tcBorders>
            <w:shd w:val="clear" w:color="auto" w:fill="auto"/>
            <w:noWrap/>
            <w:vAlign w:val="center"/>
            <w:hideMark/>
          </w:tcPr>
          <w:p w:rsidR="00FD6FD3" w:rsidRPr="00FD6FD3" w:rsidRDefault="00FD6FD3" w:rsidP="00FD6FD3">
            <w:pPr>
              <w:spacing w:after="0" w:line="240" w:lineRule="auto"/>
              <w:jc w:val="center"/>
              <w:rPr>
                <w:rFonts w:ascii="Calibri" w:eastAsia="Times New Roman" w:hAnsi="Calibri" w:cs="Times New Roman"/>
                <w:color w:val="000000"/>
              </w:rPr>
            </w:pPr>
            <w:r w:rsidRPr="00FD6FD3">
              <w:rPr>
                <w:rFonts w:ascii="Calibri" w:eastAsia="Times New Roman" w:hAnsi="Calibri" w:cs="Times New Roman"/>
                <w:color w:val="000000"/>
              </w:rPr>
              <w:t>0</w:t>
            </w:r>
          </w:p>
        </w:tc>
        <w:tc>
          <w:tcPr>
            <w:tcW w:w="960" w:type="dxa"/>
            <w:tcBorders>
              <w:top w:val="nil"/>
              <w:left w:val="nil"/>
              <w:bottom w:val="single" w:sz="4" w:space="0" w:color="auto"/>
              <w:right w:val="single" w:sz="4" w:space="0" w:color="auto"/>
            </w:tcBorders>
            <w:shd w:val="clear" w:color="auto" w:fill="auto"/>
            <w:noWrap/>
            <w:vAlign w:val="center"/>
            <w:hideMark/>
          </w:tcPr>
          <w:p w:rsidR="00FD6FD3" w:rsidRPr="00FD6FD3" w:rsidRDefault="00FD6FD3" w:rsidP="00FD6FD3">
            <w:pPr>
              <w:spacing w:after="0" w:line="240" w:lineRule="auto"/>
              <w:jc w:val="center"/>
              <w:rPr>
                <w:rFonts w:ascii="Calibri" w:eastAsia="Times New Roman" w:hAnsi="Calibri" w:cs="Times New Roman"/>
                <w:color w:val="000000"/>
              </w:rPr>
            </w:pPr>
            <w:r w:rsidRPr="00FD6FD3">
              <w:rPr>
                <w:rFonts w:ascii="Calibri" w:eastAsia="Times New Roman" w:hAnsi="Calibri" w:cs="Times New Roman"/>
                <w:color w:val="000000"/>
              </w:rPr>
              <w:t>3</w:t>
            </w:r>
          </w:p>
        </w:tc>
        <w:tc>
          <w:tcPr>
            <w:tcW w:w="960" w:type="dxa"/>
            <w:tcBorders>
              <w:top w:val="nil"/>
              <w:left w:val="nil"/>
              <w:bottom w:val="single" w:sz="4" w:space="0" w:color="auto"/>
              <w:right w:val="single" w:sz="8" w:space="0" w:color="auto"/>
            </w:tcBorders>
            <w:shd w:val="clear" w:color="auto" w:fill="auto"/>
            <w:noWrap/>
            <w:vAlign w:val="center"/>
            <w:hideMark/>
          </w:tcPr>
          <w:p w:rsidR="00FD6FD3" w:rsidRPr="00FD6FD3" w:rsidRDefault="00FD6FD3" w:rsidP="00FD6FD3">
            <w:pPr>
              <w:spacing w:after="0" w:line="240" w:lineRule="auto"/>
              <w:jc w:val="center"/>
              <w:rPr>
                <w:rFonts w:ascii="Calibri" w:eastAsia="Times New Roman" w:hAnsi="Calibri" w:cs="Times New Roman"/>
                <w:color w:val="000000"/>
              </w:rPr>
            </w:pPr>
            <w:r w:rsidRPr="00FD6FD3">
              <w:rPr>
                <w:rFonts w:ascii="Calibri" w:eastAsia="Times New Roman" w:hAnsi="Calibri" w:cs="Times New Roman"/>
                <w:color w:val="000000"/>
              </w:rPr>
              <w:t>1</w:t>
            </w:r>
          </w:p>
        </w:tc>
        <w:tc>
          <w:tcPr>
            <w:tcW w:w="1240" w:type="dxa"/>
            <w:tcBorders>
              <w:top w:val="nil"/>
              <w:left w:val="nil"/>
              <w:bottom w:val="single" w:sz="4" w:space="0" w:color="auto"/>
              <w:right w:val="single" w:sz="4" w:space="0" w:color="auto"/>
            </w:tcBorders>
            <w:shd w:val="clear" w:color="auto" w:fill="auto"/>
            <w:noWrap/>
            <w:vAlign w:val="center"/>
            <w:hideMark/>
          </w:tcPr>
          <w:p w:rsidR="00FD6FD3" w:rsidRPr="00FD6FD3" w:rsidRDefault="00FD6FD3" w:rsidP="00FD6FD3">
            <w:pPr>
              <w:spacing w:after="0" w:line="240" w:lineRule="auto"/>
              <w:jc w:val="center"/>
              <w:rPr>
                <w:rFonts w:ascii="Calibri" w:eastAsia="Times New Roman" w:hAnsi="Calibri" w:cs="Times New Roman"/>
                <w:color w:val="000000"/>
              </w:rPr>
            </w:pPr>
            <w:r w:rsidRPr="00FD6FD3">
              <w:rPr>
                <w:rFonts w:ascii="Calibri" w:eastAsia="Times New Roman" w:hAnsi="Calibri" w:cs="Times New Roman"/>
                <w:color w:val="000000"/>
              </w:rPr>
              <w:t>0.33</w:t>
            </w:r>
          </w:p>
        </w:tc>
      </w:tr>
      <w:tr w:rsidR="00FD6FD3" w:rsidRPr="00FD6FD3" w:rsidTr="00FD6FD3">
        <w:trPr>
          <w:trHeight w:val="300"/>
        </w:trPr>
        <w:tc>
          <w:tcPr>
            <w:tcW w:w="1800" w:type="dxa"/>
            <w:tcBorders>
              <w:top w:val="nil"/>
              <w:left w:val="single" w:sz="4" w:space="0" w:color="auto"/>
              <w:bottom w:val="single" w:sz="4" w:space="0" w:color="auto"/>
              <w:right w:val="nil"/>
            </w:tcBorders>
            <w:shd w:val="clear" w:color="auto" w:fill="auto"/>
            <w:noWrap/>
            <w:vAlign w:val="center"/>
            <w:hideMark/>
          </w:tcPr>
          <w:p w:rsidR="00FD6FD3" w:rsidRPr="00FD6FD3" w:rsidRDefault="00FD6FD3" w:rsidP="00FD6FD3">
            <w:pPr>
              <w:spacing w:after="0" w:line="240" w:lineRule="auto"/>
              <w:jc w:val="center"/>
              <w:rPr>
                <w:rFonts w:ascii="Calibri" w:eastAsia="Times New Roman" w:hAnsi="Calibri" w:cs="Times New Roman"/>
                <w:color w:val="000000"/>
              </w:rPr>
            </w:pPr>
            <w:r w:rsidRPr="00FD6FD3">
              <w:rPr>
                <w:rFonts w:ascii="Calibri" w:eastAsia="Times New Roman" w:hAnsi="Calibri" w:cs="Times New Roman"/>
                <w:color w:val="000000"/>
              </w:rPr>
              <w:t>12</w:t>
            </w:r>
          </w:p>
        </w:tc>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D6FD3" w:rsidRPr="00FD6FD3" w:rsidRDefault="00FD6FD3" w:rsidP="00FD6FD3">
            <w:pPr>
              <w:spacing w:after="0" w:line="240" w:lineRule="auto"/>
              <w:jc w:val="center"/>
              <w:rPr>
                <w:rFonts w:ascii="Calibri" w:eastAsia="Times New Roman" w:hAnsi="Calibri" w:cs="Times New Roman"/>
                <w:color w:val="000000"/>
              </w:rPr>
            </w:pPr>
            <w:r w:rsidRPr="00FD6FD3">
              <w:rPr>
                <w:rFonts w:ascii="Calibri" w:eastAsia="Times New Roman" w:hAnsi="Calibri" w:cs="Times New Roman"/>
                <w:color w:val="000000"/>
              </w:rPr>
              <w:t>0</w:t>
            </w:r>
          </w:p>
        </w:tc>
        <w:tc>
          <w:tcPr>
            <w:tcW w:w="960" w:type="dxa"/>
            <w:tcBorders>
              <w:top w:val="nil"/>
              <w:left w:val="nil"/>
              <w:bottom w:val="single" w:sz="4" w:space="0" w:color="auto"/>
              <w:right w:val="single" w:sz="4" w:space="0" w:color="auto"/>
            </w:tcBorders>
            <w:shd w:val="clear" w:color="auto" w:fill="auto"/>
            <w:noWrap/>
            <w:vAlign w:val="center"/>
            <w:hideMark/>
          </w:tcPr>
          <w:p w:rsidR="00FD6FD3" w:rsidRPr="00FD6FD3" w:rsidRDefault="00FD6FD3" w:rsidP="00FD6FD3">
            <w:pPr>
              <w:spacing w:after="0" w:line="240" w:lineRule="auto"/>
              <w:jc w:val="center"/>
              <w:rPr>
                <w:rFonts w:ascii="Calibri" w:eastAsia="Times New Roman" w:hAnsi="Calibri" w:cs="Times New Roman"/>
                <w:color w:val="000000"/>
              </w:rPr>
            </w:pPr>
            <w:r w:rsidRPr="00FD6FD3">
              <w:rPr>
                <w:rFonts w:ascii="Calibri" w:eastAsia="Times New Roman" w:hAnsi="Calibri" w:cs="Times New Roman"/>
                <w:color w:val="000000"/>
              </w:rPr>
              <w:t>0</w:t>
            </w:r>
          </w:p>
        </w:tc>
        <w:tc>
          <w:tcPr>
            <w:tcW w:w="960" w:type="dxa"/>
            <w:tcBorders>
              <w:top w:val="nil"/>
              <w:left w:val="nil"/>
              <w:bottom w:val="single" w:sz="4" w:space="0" w:color="auto"/>
              <w:right w:val="single" w:sz="4" w:space="0" w:color="auto"/>
            </w:tcBorders>
            <w:shd w:val="clear" w:color="auto" w:fill="auto"/>
            <w:noWrap/>
            <w:vAlign w:val="center"/>
            <w:hideMark/>
          </w:tcPr>
          <w:p w:rsidR="00FD6FD3" w:rsidRPr="00FD6FD3" w:rsidRDefault="00FD6FD3" w:rsidP="00FD6FD3">
            <w:pPr>
              <w:spacing w:after="0" w:line="240" w:lineRule="auto"/>
              <w:jc w:val="center"/>
              <w:rPr>
                <w:rFonts w:ascii="Calibri" w:eastAsia="Times New Roman" w:hAnsi="Calibri" w:cs="Times New Roman"/>
                <w:color w:val="000000"/>
              </w:rPr>
            </w:pPr>
            <w:r w:rsidRPr="00FD6FD3">
              <w:rPr>
                <w:rFonts w:ascii="Calibri" w:eastAsia="Times New Roman" w:hAnsi="Calibri" w:cs="Times New Roman"/>
                <w:color w:val="000000"/>
              </w:rPr>
              <w:t>2</w:t>
            </w:r>
          </w:p>
        </w:tc>
        <w:tc>
          <w:tcPr>
            <w:tcW w:w="960" w:type="dxa"/>
            <w:tcBorders>
              <w:top w:val="nil"/>
              <w:left w:val="nil"/>
              <w:bottom w:val="single" w:sz="4" w:space="0" w:color="auto"/>
              <w:right w:val="single" w:sz="4" w:space="0" w:color="auto"/>
            </w:tcBorders>
            <w:shd w:val="clear" w:color="auto" w:fill="auto"/>
            <w:noWrap/>
            <w:vAlign w:val="center"/>
            <w:hideMark/>
          </w:tcPr>
          <w:p w:rsidR="00FD6FD3" w:rsidRPr="00FD6FD3" w:rsidRDefault="00FD6FD3" w:rsidP="00FD6FD3">
            <w:pPr>
              <w:spacing w:after="0" w:line="240" w:lineRule="auto"/>
              <w:jc w:val="center"/>
              <w:rPr>
                <w:rFonts w:ascii="Calibri" w:eastAsia="Times New Roman" w:hAnsi="Calibri" w:cs="Times New Roman"/>
                <w:color w:val="000000"/>
              </w:rPr>
            </w:pPr>
            <w:r w:rsidRPr="00FD6FD3">
              <w:rPr>
                <w:rFonts w:ascii="Calibri" w:eastAsia="Times New Roman" w:hAnsi="Calibri" w:cs="Times New Roman"/>
                <w:color w:val="000000"/>
              </w:rPr>
              <w:t>1</w:t>
            </w:r>
          </w:p>
        </w:tc>
        <w:tc>
          <w:tcPr>
            <w:tcW w:w="960" w:type="dxa"/>
            <w:tcBorders>
              <w:top w:val="nil"/>
              <w:left w:val="nil"/>
              <w:bottom w:val="single" w:sz="4" w:space="0" w:color="auto"/>
              <w:right w:val="single" w:sz="4" w:space="0" w:color="auto"/>
            </w:tcBorders>
            <w:shd w:val="clear" w:color="auto" w:fill="auto"/>
            <w:noWrap/>
            <w:vAlign w:val="center"/>
            <w:hideMark/>
          </w:tcPr>
          <w:p w:rsidR="00FD6FD3" w:rsidRPr="00FD6FD3" w:rsidRDefault="00FD6FD3" w:rsidP="00FD6FD3">
            <w:pPr>
              <w:spacing w:after="0" w:line="240" w:lineRule="auto"/>
              <w:jc w:val="center"/>
              <w:rPr>
                <w:rFonts w:ascii="Calibri" w:eastAsia="Times New Roman" w:hAnsi="Calibri" w:cs="Times New Roman"/>
                <w:color w:val="000000"/>
              </w:rPr>
            </w:pPr>
            <w:r w:rsidRPr="00FD6FD3">
              <w:rPr>
                <w:rFonts w:ascii="Calibri" w:eastAsia="Times New Roman" w:hAnsi="Calibri" w:cs="Times New Roman"/>
                <w:color w:val="000000"/>
              </w:rPr>
              <w:t>2</w:t>
            </w:r>
          </w:p>
        </w:tc>
        <w:tc>
          <w:tcPr>
            <w:tcW w:w="960" w:type="dxa"/>
            <w:tcBorders>
              <w:top w:val="nil"/>
              <w:left w:val="nil"/>
              <w:bottom w:val="single" w:sz="4" w:space="0" w:color="auto"/>
              <w:right w:val="single" w:sz="8" w:space="0" w:color="auto"/>
            </w:tcBorders>
            <w:shd w:val="clear" w:color="auto" w:fill="auto"/>
            <w:noWrap/>
            <w:vAlign w:val="center"/>
            <w:hideMark/>
          </w:tcPr>
          <w:p w:rsidR="00FD6FD3" w:rsidRPr="00FD6FD3" w:rsidRDefault="00FD6FD3" w:rsidP="00FD6FD3">
            <w:pPr>
              <w:spacing w:after="0" w:line="240" w:lineRule="auto"/>
              <w:jc w:val="center"/>
              <w:rPr>
                <w:rFonts w:ascii="Calibri" w:eastAsia="Times New Roman" w:hAnsi="Calibri" w:cs="Times New Roman"/>
                <w:color w:val="000000"/>
              </w:rPr>
            </w:pPr>
            <w:r w:rsidRPr="00FD6FD3">
              <w:rPr>
                <w:rFonts w:ascii="Calibri" w:eastAsia="Times New Roman" w:hAnsi="Calibri" w:cs="Times New Roman"/>
                <w:color w:val="000000"/>
              </w:rPr>
              <w:t>1</w:t>
            </w:r>
          </w:p>
        </w:tc>
        <w:tc>
          <w:tcPr>
            <w:tcW w:w="1240" w:type="dxa"/>
            <w:tcBorders>
              <w:top w:val="nil"/>
              <w:left w:val="nil"/>
              <w:bottom w:val="single" w:sz="4" w:space="0" w:color="auto"/>
              <w:right w:val="single" w:sz="4" w:space="0" w:color="auto"/>
            </w:tcBorders>
            <w:shd w:val="clear" w:color="auto" w:fill="auto"/>
            <w:noWrap/>
            <w:vAlign w:val="center"/>
            <w:hideMark/>
          </w:tcPr>
          <w:p w:rsidR="00FD6FD3" w:rsidRPr="00FD6FD3" w:rsidRDefault="00FD6FD3" w:rsidP="00FD6FD3">
            <w:pPr>
              <w:spacing w:after="0" w:line="240" w:lineRule="auto"/>
              <w:jc w:val="center"/>
              <w:rPr>
                <w:rFonts w:ascii="Calibri" w:eastAsia="Times New Roman" w:hAnsi="Calibri" w:cs="Times New Roman"/>
                <w:color w:val="000000"/>
              </w:rPr>
            </w:pPr>
            <w:r w:rsidRPr="00FD6FD3">
              <w:rPr>
                <w:rFonts w:ascii="Calibri" w:eastAsia="Times New Roman" w:hAnsi="Calibri" w:cs="Times New Roman"/>
                <w:color w:val="000000"/>
              </w:rPr>
              <w:t>0.50</w:t>
            </w:r>
          </w:p>
        </w:tc>
      </w:tr>
      <w:tr w:rsidR="00FD6FD3" w:rsidRPr="00FD6FD3" w:rsidTr="00FD6FD3">
        <w:trPr>
          <w:trHeight w:val="300"/>
        </w:trPr>
        <w:tc>
          <w:tcPr>
            <w:tcW w:w="1800" w:type="dxa"/>
            <w:tcBorders>
              <w:top w:val="nil"/>
              <w:left w:val="single" w:sz="4" w:space="0" w:color="auto"/>
              <w:bottom w:val="single" w:sz="4" w:space="0" w:color="auto"/>
              <w:right w:val="nil"/>
            </w:tcBorders>
            <w:shd w:val="clear" w:color="auto" w:fill="auto"/>
            <w:noWrap/>
            <w:vAlign w:val="center"/>
            <w:hideMark/>
          </w:tcPr>
          <w:p w:rsidR="00FD6FD3" w:rsidRPr="00FD6FD3" w:rsidRDefault="00FD6FD3" w:rsidP="00FD6FD3">
            <w:pPr>
              <w:spacing w:after="0" w:line="240" w:lineRule="auto"/>
              <w:jc w:val="center"/>
              <w:rPr>
                <w:rFonts w:ascii="Calibri" w:eastAsia="Times New Roman" w:hAnsi="Calibri" w:cs="Times New Roman"/>
                <w:color w:val="000000"/>
              </w:rPr>
            </w:pPr>
            <w:r w:rsidRPr="00FD6FD3">
              <w:rPr>
                <w:rFonts w:ascii="Calibri" w:eastAsia="Times New Roman" w:hAnsi="Calibri" w:cs="Times New Roman"/>
                <w:color w:val="000000"/>
              </w:rPr>
              <w:t>13</w:t>
            </w:r>
          </w:p>
        </w:tc>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D6FD3" w:rsidRPr="00FD6FD3" w:rsidRDefault="00FD6FD3" w:rsidP="00FD6FD3">
            <w:pPr>
              <w:spacing w:after="0" w:line="240" w:lineRule="auto"/>
              <w:jc w:val="center"/>
              <w:rPr>
                <w:rFonts w:ascii="Calibri" w:eastAsia="Times New Roman" w:hAnsi="Calibri" w:cs="Times New Roman"/>
                <w:color w:val="000000"/>
              </w:rPr>
            </w:pPr>
            <w:r w:rsidRPr="00FD6FD3">
              <w:rPr>
                <w:rFonts w:ascii="Calibri" w:eastAsia="Times New Roman" w:hAnsi="Calibri" w:cs="Times New Roman"/>
                <w:color w:val="000000"/>
              </w:rPr>
              <w:t>2</w:t>
            </w:r>
          </w:p>
        </w:tc>
        <w:tc>
          <w:tcPr>
            <w:tcW w:w="960" w:type="dxa"/>
            <w:tcBorders>
              <w:top w:val="nil"/>
              <w:left w:val="nil"/>
              <w:bottom w:val="single" w:sz="4" w:space="0" w:color="auto"/>
              <w:right w:val="single" w:sz="4" w:space="0" w:color="auto"/>
            </w:tcBorders>
            <w:shd w:val="clear" w:color="auto" w:fill="auto"/>
            <w:noWrap/>
            <w:vAlign w:val="center"/>
            <w:hideMark/>
          </w:tcPr>
          <w:p w:rsidR="00FD6FD3" w:rsidRPr="00FD6FD3" w:rsidRDefault="00FD6FD3" w:rsidP="00FD6FD3">
            <w:pPr>
              <w:spacing w:after="0" w:line="240" w:lineRule="auto"/>
              <w:jc w:val="center"/>
              <w:rPr>
                <w:rFonts w:ascii="Calibri" w:eastAsia="Times New Roman" w:hAnsi="Calibri" w:cs="Times New Roman"/>
                <w:color w:val="000000"/>
              </w:rPr>
            </w:pPr>
            <w:r w:rsidRPr="00FD6FD3">
              <w:rPr>
                <w:rFonts w:ascii="Calibri" w:eastAsia="Times New Roman" w:hAnsi="Calibri" w:cs="Times New Roman"/>
                <w:color w:val="000000"/>
              </w:rPr>
              <w:t>1</w:t>
            </w:r>
          </w:p>
        </w:tc>
        <w:tc>
          <w:tcPr>
            <w:tcW w:w="960" w:type="dxa"/>
            <w:tcBorders>
              <w:top w:val="nil"/>
              <w:left w:val="nil"/>
              <w:bottom w:val="single" w:sz="4" w:space="0" w:color="auto"/>
              <w:right w:val="single" w:sz="4" w:space="0" w:color="auto"/>
            </w:tcBorders>
            <w:shd w:val="clear" w:color="auto" w:fill="auto"/>
            <w:noWrap/>
            <w:vAlign w:val="center"/>
            <w:hideMark/>
          </w:tcPr>
          <w:p w:rsidR="00FD6FD3" w:rsidRPr="00FD6FD3" w:rsidRDefault="00FD6FD3" w:rsidP="00FD6FD3">
            <w:pPr>
              <w:spacing w:after="0" w:line="240" w:lineRule="auto"/>
              <w:jc w:val="center"/>
              <w:rPr>
                <w:rFonts w:ascii="Calibri" w:eastAsia="Times New Roman" w:hAnsi="Calibri" w:cs="Times New Roman"/>
                <w:color w:val="000000"/>
              </w:rPr>
            </w:pPr>
            <w:r w:rsidRPr="00FD6FD3">
              <w:rPr>
                <w:rFonts w:ascii="Calibri" w:eastAsia="Times New Roman" w:hAnsi="Calibri" w:cs="Times New Roman"/>
                <w:color w:val="000000"/>
              </w:rPr>
              <w:t>0</w:t>
            </w:r>
          </w:p>
        </w:tc>
        <w:tc>
          <w:tcPr>
            <w:tcW w:w="960" w:type="dxa"/>
            <w:tcBorders>
              <w:top w:val="nil"/>
              <w:left w:val="nil"/>
              <w:bottom w:val="single" w:sz="4" w:space="0" w:color="auto"/>
              <w:right w:val="single" w:sz="4" w:space="0" w:color="auto"/>
            </w:tcBorders>
            <w:shd w:val="clear" w:color="auto" w:fill="auto"/>
            <w:noWrap/>
            <w:vAlign w:val="center"/>
            <w:hideMark/>
          </w:tcPr>
          <w:p w:rsidR="00FD6FD3" w:rsidRPr="00FD6FD3" w:rsidRDefault="00FD6FD3" w:rsidP="00FD6FD3">
            <w:pPr>
              <w:spacing w:after="0" w:line="240" w:lineRule="auto"/>
              <w:jc w:val="center"/>
              <w:rPr>
                <w:rFonts w:ascii="Calibri" w:eastAsia="Times New Roman" w:hAnsi="Calibri" w:cs="Times New Roman"/>
                <w:color w:val="000000"/>
              </w:rPr>
            </w:pPr>
            <w:r w:rsidRPr="00FD6FD3">
              <w:rPr>
                <w:rFonts w:ascii="Calibri" w:eastAsia="Times New Roman" w:hAnsi="Calibri" w:cs="Times New Roman"/>
                <w:color w:val="000000"/>
              </w:rPr>
              <w:t>0</w:t>
            </w:r>
          </w:p>
        </w:tc>
        <w:tc>
          <w:tcPr>
            <w:tcW w:w="960" w:type="dxa"/>
            <w:tcBorders>
              <w:top w:val="nil"/>
              <w:left w:val="nil"/>
              <w:bottom w:val="single" w:sz="4" w:space="0" w:color="auto"/>
              <w:right w:val="single" w:sz="4" w:space="0" w:color="auto"/>
            </w:tcBorders>
            <w:shd w:val="clear" w:color="auto" w:fill="auto"/>
            <w:noWrap/>
            <w:vAlign w:val="center"/>
            <w:hideMark/>
          </w:tcPr>
          <w:p w:rsidR="00FD6FD3" w:rsidRPr="00FD6FD3" w:rsidRDefault="00FD6FD3" w:rsidP="00FD6FD3">
            <w:pPr>
              <w:spacing w:after="0" w:line="240" w:lineRule="auto"/>
              <w:jc w:val="center"/>
              <w:rPr>
                <w:rFonts w:ascii="Calibri" w:eastAsia="Times New Roman" w:hAnsi="Calibri" w:cs="Times New Roman"/>
                <w:color w:val="000000"/>
              </w:rPr>
            </w:pPr>
            <w:r w:rsidRPr="00FD6FD3">
              <w:rPr>
                <w:rFonts w:ascii="Calibri" w:eastAsia="Times New Roman" w:hAnsi="Calibri" w:cs="Times New Roman"/>
                <w:color w:val="000000"/>
              </w:rPr>
              <w:t>2</w:t>
            </w:r>
          </w:p>
        </w:tc>
        <w:tc>
          <w:tcPr>
            <w:tcW w:w="960" w:type="dxa"/>
            <w:tcBorders>
              <w:top w:val="nil"/>
              <w:left w:val="nil"/>
              <w:bottom w:val="single" w:sz="4" w:space="0" w:color="auto"/>
              <w:right w:val="single" w:sz="8" w:space="0" w:color="auto"/>
            </w:tcBorders>
            <w:shd w:val="clear" w:color="auto" w:fill="auto"/>
            <w:noWrap/>
            <w:vAlign w:val="center"/>
            <w:hideMark/>
          </w:tcPr>
          <w:p w:rsidR="00FD6FD3" w:rsidRPr="00FD6FD3" w:rsidRDefault="00FD6FD3" w:rsidP="00FD6FD3">
            <w:pPr>
              <w:spacing w:after="0" w:line="240" w:lineRule="auto"/>
              <w:jc w:val="center"/>
              <w:rPr>
                <w:rFonts w:ascii="Calibri" w:eastAsia="Times New Roman" w:hAnsi="Calibri" w:cs="Times New Roman"/>
                <w:color w:val="000000"/>
              </w:rPr>
            </w:pPr>
            <w:r w:rsidRPr="00FD6FD3">
              <w:rPr>
                <w:rFonts w:ascii="Calibri" w:eastAsia="Times New Roman" w:hAnsi="Calibri" w:cs="Times New Roman"/>
                <w:color w:val="000000"/>
              </w:rPr>
              <w:t>1</w:t>
            </w:r>
          </w:p>
        </w:tc>
        <w:tc>
          <w:tcPr>
            <w:tcW w:w="1240" w:type="dxa"/>
            <w:tcBorders>
              <w:top w:val="nil"/>
              <w:left w:val="nil"/>
              <w:bottom w:val="single" w:sz="4" w:space="0" w:color="auto"/>
              <w:right w:val="single" w:sz="4" w:space="0" w:color="auto"/>
            </w:tcBorders>
            <w:shd w:val="clear" w:color="auto" w:fill="auto"/>
            <w:noWrap/>
            <w:vAlign w:val="center"/>
            <w:hideMark/>
          </w:tcPr>
          <w:p w:rsidR="00FD6FD3" w:rsidRPr="00FD6FD3" w:rsidRDefault="00FD6FD3" w:rsidP="00FD6FD3">
            <w:pPr>
              <w:spacing w:after="0" w:line="240" w:lineRule="auto"/>
              <w:jc w:val="center"/>
              <w:rPr>
                <w:rFonts w:ascii="Calibri" w:eastAsia="Times New Roman" w:hAnsi="Calibri" w:cs="Times New Roman"/>
                <w:color w:val="000000"/>
              </w:rPr>
            </w:pPr>
            <w:r w:rsidRPr="00FD6FD3">
              <w:rPr>
                <w:rFonts w:ascii="Calibri" w:eastAsia="Times New Roman" w:hAnsi="Calibri" w:cs="Times New Roman"/>
                <w:color w:val="000000"/>
              </w:rPr>
              <w:t>0.50</w:t>
            </w:r>
          </w:p>
        </w:tc>
      </w:tr>
      <w:tr w:rsidR="00FD6FD3" w:rsidRPr="00FD6FD3" w:rsidTr="00FD6FD3">
        <w:trPr>
          <w:trHeight w:val="300"/>
        </w:trPr>
        <w:tc>
          <w:tcPr>
            <w:tcW w:w="1800" w:type="dxa"/>
            <w:tcBorders>
              <w:top w:val="nil"/>
              <w:left w:val="single" w:sz="4" w:space="0" w:color="auto"/>
              <w:bottom w:val="single" w:sz="4" w:space="0" w:color="auto"/>
              <w:right w:val="nil"/>
            </w:tcBorders>
            <w:shd w:val="clear" w:color="auto" w:fill="auto"/>
            <w:noWrap/>
            <w:vAlign w:val="center"/>
            <w:hideMark/>
          </w:tcPr>
          <w:p w:rsidR="00FD6FD3" w:rsidRPr="00FD6FD3" w:rsidRDefault="00FD6FD3" w:rsidP="00FD6FD3">
            <w:pPr>
              <w:spacing w:after="0" w:line="240" w:lineRule="auto"/>
              <w:jc w:val="center"/>
              <w:rPr>
                <w:rFonts w:ascii="Calibri" w:eastAsia="Times New Roman" w:hAnsi="Calibri" w:cs="Times New Roman"/>
                <w:color w:val="000000"/>
              </w:rPr>
            </w:pPr>
            <w:r w:rsidRPr="00FD6FD3">
              <w:rPr>
                <w:rFonts w:ascii="Calibri" w:eastAsia="Times New Roman" w:hAnsi="Calibri" w:cs="Times New Roman"/>
                <w:color w:val="000000"/>
              </w:rPr>
              <w:t>14</w:t>
            </w:r>
          </w:p>
        </w:tc>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D6FD3" w:rsidRPr="00FD6FD3" w:rsidRDefault="00FD6FD3" w:rsidP="00FD6FD3">
            <w:pPr>
              <w:spacing w:after="0" w:line="240" w:lineRule="auto"/>
              <w:jc w:val="center"/>
              <w:rPr>
                <w:rFonts w:ascii="Calibri" w:eastAsia="Times New Roman" w:hAnsi="Calibri" w:cs="Times New Roman"/>
                <w:color w:val="000000"/>
              </w:rPr>
            </w:pPr>
            <w:r w:rsidRPr="00FD6FD3">
              <w:rPr>
                <w:rFonts w:ascii="Calibri" w:eastAsia="Times New Roman" w:hAnsi="Calibri" w:cs="Times New Roman"/>
                <w:color w:val="000000"/>
              </w:rPr>
              <w:t>1</w:t>
            </w:r>
          </w:p>
        </w:tc>
        <w:tc>
          <w:tcPr>
            <w:tcW w:w="960" w:type="dxa"/>
            <w:tcBorders>
              <w:top w:val="nil"/>
              <w:left w:val="nil"/>
              <w:bottom w:val="single" w:sz="4" w:space="0" w:color="auto"/>
              <w:right w:val="single" w:sz="4" w:space="0" w:color="auto"/>
            </w:tcBorders>
            <w:shd w:val="clear" w:color="auto" w:fill="auto"/>
            <w:noWrap/>
            <w:vAlign w:val="center"/>
            <w:hideMark/>
          </w:tcPr>
          <w:p w:rsidR="00FD6FD3" w:rsidRPr="00FD6FD3" w:rsidRDefault="00FD6FD3" w:rsidP="00FD6FD3">
            <w:pPr>
              <w:spacing w:after="0" w:line="240" w:lineRule="auto"/>
              <w:jc w:val="center"/>
              <w:rPr>
                <w:rFonts w:ascii="Calibri" w:eastAsia="Times New Roman" w:hAnsi="Calibri" w:cs="Times New Roman"/>
                <w:color w:val="000000"/>
              </w:rPr>
            </w:pPr>
            <w:r w:rsidRPr="00FD6FD3">
              <w:rPr>
                <w:rFonts w:ascii="Calibri" w:eastAsia="Times New Roman" w:hAnsi="Calibri" w:cs="Times New Roman"/>
                <w:color w:val="000000"/>
              </w:rPr>
              <w:t>0</w:t>
            </w:r>
          </w:p>
        </w:tc>
        <w:tc>
          <w:tcPr>
            <w:tcW w:w="960" w:type="dxa"/>
            <w:tcBorders>
              <w:top w:val="nil"/>
              <w:left w:val="nil"/>
              <w:bottom w:val="single" w:sz="4" w:space="0" w:color="auto"/>
              <w:right w:val="single" w:sz="4" w:space="0" w:color="auto"/>
            </w:tcBorders>
            <w:shd w:val="clear" w:color="auto" w:fill="auto"/>
            <w:noWrap/>
            <w:vAlign w:val="center"/>
            <w:hideMark/>
          </w:tcPr>
          <w:p w:rsidR="00FD6FD3" w:rsidRPr="00FD6FD3" w:rsidRDefault="00FD6FD3" w:rsidP="00FD6FD3">
            <w:pPr>
              <w:spacing w:after="0" w:line="240" w:lineRule="auto"/>
              <w:jc w:val="center"/>
              <w:rPr>
                <w:rFonts w:ascii="Calibri" w:eastAsia="Times New Roman" w:hAnsi="Calibri" w:cs="Times New Roman"/>
                <w:color w:val="000000"/>
              </w:rPr>
            </w:pPr>
            <w:r w:rsidRPr="00FD6FD3">
              <w:rPr>
                <w:rFonts w:ascii="Calibri" w:eastAsia="Times New Roman" w:hAnsi="Calibri" w:cs="Times New Roman"/>
                <w:color w:val="000000"/>
              </w:rPr>
              <w:t>0</w:t>
            </w:r>
          </w:p>
        </w:tc>
        <w:tc>
          <w:tcPr>
            <w:tcW w:w="960" w:type="dxa"/>
            <w:tcBorders>
              <w:top w:val="nil"/>
              <w:left w:val="nil"/>
              <w:bottom w:val="single" w:sz="4" w:space="0" w:color="auto"/>
              <w:right w:val="single" w:sz="4" w:space="0" w:color="auto"/>
            </w:tcBorders>
            <w:shd w:val="clear" w:color="auto" w:fill="auto"/>
            <w:noWrap/>
            <w:vAlign w:val="center"/>
            <w:hideMark/>
          </w:tcPr>
          <w:p w:rsidR="00FD6FD3" w:rsidRPr="00FD6FD3" w:rsidRDefault="00FD6FD3" w:rsidP="00FD6FD3">
            <w:pPr>
              <w:spacing w:after="0" w:line="240" w:lineRule="auto"/>
              <w:jc w:val="center"/>
              <w:rPr>
                <w:rFonts w:ascii="Calibri" w:eastAsia="Times New Roman" w:hAnsi="Calibri" w:cs="Times New Roman"/>
                <w:color w:val="000000"/>
              </w:rPr>
            </w:pPr>
            <w:r w:rsidRPr="00FD6FD3">
              <w:rPr>
                <w:rFonts w:ascii="Calibri" w:eastAsia="Times New Roman" w:hAnsi="Calibri" w:cs="Times New Roman"/>
                <w:color w:val="000000"/>
              </w:rPr>
              <w:t>0</w:t>
            </w:r>
          </w:p>
        </w:tc>
        <w:tc>
          <w:tcPr>
            <w:tcW w:w="960" w:type="dxa"/>
            <w:tcBorders>
              <w:top w:val="nil"/>
              <w:left w:val="nil"/>
              <w:bottom w:val="single" w:sz="4" w:space="0" w:color="auto"/>
              <w:right w:val="single" w:sz="4" w:space="0" w:color="auto"/>
            </w:tcBorders>
            <w:shd w:val="clear" w:color="auto" w:fill="auto"/>
            <w:noWrap/>
            <w:vAlign w:val="center"/>
            <w:hideMark/>
          </w:tcPr>
          <w:p w:rsidR="00FD6FD3" w:rsidRPr="00FD6FD3" w:rsidRDefault="00FD6FD3" w:rsidP="00FD6FD3">
            <w:pPr>
              <w:spacing w:after="0" w:line="240" w:lineRule="auto"/>
              <w:jc w:val="center"/>
              <w:rPr>
                <w:rFonts w:ascii="Calibri" w:eastAsia="Times New Roman" w:hAnsi="Calibri" w:cs="Times New Roman"/>
                <w:color w:val="000000"/>
              </w:rPr>
            </w:pPr>
            <w:r w:rsidRPr="00FD6FD3">
              <w:rPr>
                <w:rFonts w:ascii="Calibri" w:eastAsia="Times New Roman" w:hAnsi="Calibri" w:cs="Times New Roman"/>
                <w:color w:val="000000"/>
              </w:rPr>
              <w:t>1</w:t>
            </w:r>
          </w:p>
        </w:tc>
        <w:tc>
          <w:tcPr>
            <w:tcW w:w="960" w:type="dxa"/>
            <w:tcBorders>
              <w:top w:val="nil"/>
              <w:left w:val="nil"/>
              <w:bottom w:val="single" w:sz="4" w:space="0" w:color="auto"/>
              <w:right w:val="single" w:sz="8" w:space="0" w:color="auto"/>
            </w:tcBorders>
            <w:shd w:val="clear" w:color="auto" w:fill="auto"/>
            <w:noWrap/>
            <w:vAlign w:val="center"/>
            <w:hideMark/>
          </w:tcPr>
          <w:p w:rsidR="00FD6FD3" w:rsidRPr="00FD6FD3" w:rsidRDefault="00FD6FD3" w:rsidP="00FD6FD3">
            <w:pPr>
              <w:spacing w:after="0" w:line="240" w:lineRule="auto"/>
              <w:jc w:val="center"/>
              <w:rPr>
                <w:rFonts w:ascii="Calibri" w:eastAsia="Times New Roman" w:hAnsi="Calibri" w:cs="Times New Roman"/>
                <w:color w:val="000000"/>
              </w:rPr>
            </w:pPr>
            <w:r w:rsidRPr="00FD6FD3">
              <w:rPr>
                <w:rFonts w:ascii="Calibri" w:eastAsia="Times New Roman" w:hAnsi="Calibri" w:cs="Times New Roman"/>
                <w:color w:val="000000"/>
              </w:rPr>
              <w:t>0</w:t>
            </w:r>
          </w:p>
        </w:tc>
        <w:tc>
          <w:tcPr>
            <w:tcW w:w="1240" w:type="dxa"/>
            <w:tcBorders>
              <w:top w:val="nil"/>
              <w:left w:val="nil"/>
              <w:bottom w:val="single" w:sz="4" w:space="0" w:color="auto"/>
              <w:right w:val="single" w:sz="4" w:space="0" w:color="auto"/>
            </w:tcBorders>
            <w:shd w:val="clear" w:color="auto" w:fill="auto"/>
            <w:noWrap/>
            <w:vAlign w:val="center"/>
            <w:hideMark/>
          </w:tcPr>
          <w:p w:rsidR="00FD6FD3" w:rsidRPr="00FD6FD3" w:rsidRDefault="00FD6FD3" w:rsidP="00FD6FD3">
            <w:pPr>
              <w:spacing w:after="0" w:line="240" w:lineRule="auto"/>
              <w:jc w:val="center"/>
              <w:rPr>
                <w:rFonts w:ascii="Calibri" w:eastAsia="Times New Roman" w:hAnsi="Calibri" w:cs="Times New Roman"/>
                <w:color w:val="000000"/>
              </w:rPr>
            </w:pPr>
            <w:r w:rsidRPr="00FD6FD3">
              <w:rPr>
                <w:rFonts w:ascii="Calibri" w:eastAsia="Times New Roman" w:hAnsi="Calibri" w:cs="Times New Roman"/>
                <w:color w:val="000000"/>
              </w:rPr>
              <w:t>0.00</w:t>
            </w:r>
          </w:p>
        </w:tc>
      </w:tr>
      <w:tr w:rsidR="00FD6FD3" w:rsidRPr="00FD6FD3" w:rsidTr="00FD6FD3">
        <w:trPr>
          <w:trHeight w:val="300"/>
        </w:trPr>
        <w:tc>
          <w:tcPr>
            <w:tcW w:w="1800" w:type="dxa"/>
            <w:tcBorders>
              <w:top w:val="nil"/>
              <w:left w:val="single" w:sz="4" w:space="0" w:color="auto"/>
              <w:bottom w:val="single" w:sz="4" w:space="0" w:color="auto"/>
              <w:right w:val="nil"/>
            </w:tcBorders>
            <w:shd w:val="clear" w:color="auto" w:fill="auto"/>
            <w:noWrap/>
            <w:vAlign w:val="center"/>
            <w:hideMark/>
          </w:tcPr>
          <w:p w:rsidR="00FD6FD3" w:rsidRPr="00FD6FD3" w:rsidRDefault="00FD6FD3" w:rsidP="00FD6FD3">
            <w:pPr>
              <w:spacing w:after="0" w:line="240" w:lineRule="auto"/>
              <w:jc w:val="center"/>
              <w:rPr>
                <w:rFonts w:ascii="Calibri" w:eastAsia="Times New Roman" w:hAnsi="Calibri" w:cs="Times New Roman"/>
                <w:color w:val="000000"/>
              </w:rPr>
            </w:pPr>
            <w:r w:rsidRPr="00FD6FD3">
              <w:rPr>
                <w:rFonts w:ascii="Calibri" w:eastAsia="Times New Roman" w:hAnsi="Calibri" w:cs="Times New Roman"/>
                <w:color w:val="000000"/>
              </w:rPr>
              <w:t>16</w:t>
            </w:r>
          </w:p>
        </w:tc>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D6FD3" w:rsidRPr="00FD6FD3" w:rsidRDefault="00FD6FD3" w:rsidP="00FD6FD3">
            <w:pPr>
              <w:spacing w:after="0" w:line="240" w:lineRule="auto"/>
              <w:jc w:val="center"/>
              <w:rPr>
                <w:rFonts w:ascii="Calibri" w:eastAsia="Times New Roman" w:hAnsi="Calibri" w:cs="Times New Roman"/>
                <w:color w:val="000000"/>
              </w:rPr>
            </w:pPr>
            <w:r w:rsidRPr="00FD6FD3">
              <w:rPr>
                <w:rFonts w:ascii="Calibri" w:eastAsia="Times New Roman" w:hAnsi="Calibri" w:cs="Times New Roman"/>
                <w:color w:val="000000"/>
              </w:rPr>
              <w:t>4</w:t>
            </w:r>
          </w:p>
        </w:tc>
        <w:tc>
          <w:tcPr>
            <w:tcW w:w="960" w:type="dxa"/>
            <w:tcBorders>
              <w:top w:val="nil"/>
              <w:left w:val="nil"/>
              <w:bottom w:val="single" w:sz="4" w:space="0" w:color="auto"/>
              <w:right w:val="single" w:sz="4" w:space="0" w:color="auto"/>
            </w:tcBorders>
            <w:shd w:val="clear" w:color="auto" w:fill="auto"/>
            <w:noWrap/>
            <w:vAlign w:val="center"/>
            <w:hideMark/>
          </w:tcPr>
          <w:p w:rsidR="00FD6FD3" w:rsidRPr="00FD6FD3" w:rsidRDefault="00FD6FD3" w:rsidP="00FD6FD3">
            <w:pPr>
              <w:spacing w:after="0" w:line="240" w:lineRule="auto"/>
              <w:jc w:val="center"/>
              <w:rPr>
                <w:rFonts w:ascii="Calibri" w:eastAsia="Times New Roman" w:hAnsi="Calibri" w:cs="Times New Roman"/>
                <w:color w:val="000000"/>
              </w:rPr>
            </w:pPr>
            <w:r w:rsidRPr="00FD6FD3">
              <w:rPr>
                <w:rFonts w:ascii="Calibri" w:eastAsia="Times New Roman" w:hAnsi="Calibri" w:cs="Times New Roman"/>
                <w:color w:val="000000"/>
              </w:rPr>
              <w:t>2</w:t>
            </w:r>
          </w:p>
        </w:tc>
        <w:tc>
          <w:tcPr>
            <w:tcW w:w="960" w:type="dxa"/>
            <w:tcBorders>
              <w:top w:val="nil"/>
              <w:left w:val="nil"/>
              <w:bottom w:val="single" w:sz="4" w:space="0" w:color="auto"/>
              <w:right w:val="single" w:sz="4" w:space="0" w:color="auto"/>
            </w:tcBorders>
            <w:shd w:val="clear" w:color="auto" w:fill="auto"/>
            <w:noWrap/>
            <w:vAlign w:val="center"/>
            <w:hideMark/>
          </w:tcPr>
          <w:p w:rsidR="00FD6FD3" w:rsidRPr="00FD6FD3" w:rsidRDefault="00FD6FD3" w:rsidP="00FD6FD3">
            <w:pPr>
              <w:spacing w:after="0" w:line="240" w:lineRule="auto"/>
              <w:jc w:val="center"/>
              <w:rPr>
                <w:rFonts w:ascii="Calibri" w:eastAsia="Times New Roman" w:hAnsi="Calibri" w:cs="Times New Roman"/>
                <w:color w:val="000000"/>
              </w:rPr>
            </w:pPr>
            <w:r w:rsidRPr="00FD6FD3">
              <w:rPr>
                <w:rFonts w:ascii="Calibri" w:eastAsia="Times New Roman" w:hAnsi="Calibri" w:cs="Times New Roman"/>
                <w:color w:val="000000"/>
              </w:rPr>
              <w:t>0</w:t>
            </w:r>
          </w:p>
        </w:tc>
        <w:tc>
          <w:tcPr>
            <w:tcW w:w="960" w:type="dxa"/>
            <w:tcBorders>
              <w:top w:val="nil"/>
              <w:left w:val="nil"/>
              <w:bottom w:val="single" w:sz="4" w:space="0" w:color="auto"/>
              <w:right w:val="single" w:sz="4" w:space="0" w:color="auto"/>
            </w:tcBorders>
            <w:shd w:val="clear" w:color="auto" w:fill="auto"/>
            <w:noWrap/>
            <w:vAlign w:val="center"/>
            <w:hideMark/>
          </w:tcPr>
          <w:p w:rsidR="00FD6FD3" w:rsidRPr="00FD6FD3" w:rsidRDefault="00FD6FD3" w:rsidP="00FD6FD3">
            <w:pPr>
              <w:spacing w:after="0" w:line="240" w:lineRule="auto"/>
              <w:jc w:val="center"/>
              <w:rPr>
                <w:rFonts w:ascii="Calibri" w:eastAsia="Times New Roman" w:hAnsi="Calibri" w:cs="Times New Roman"/>
                <w:color w:val="000000"/>
              </w:rPr>
            </w:pPr>
            <w:r w:rsidRPr="00FD6FD3">
              <w:rPr>
                <w:rFonts w:ascii="Calibri" w:eastAsia="Times New Roman" w:hAnsi="Calibri" w:cs="Times New Roman"/>
                <w:color w:val="000000"/>
              </w:rPr>
              <w:t>0</w:t>
            </w:r>
          </w:p>
        </w:tc>
        <w:tc>
          <w:tcPr>
            <w:tcW w:w="960" w:type="dxa"/>
            <w:tcBorders>
              <w:top w:val="nil"/>
              <w:left w:val="nil"/>
              <w:bottom w:val="single" w:sz="4" w:space="0" w:color="auto"/>
              <w:right w:val="single" w:sz="4" w:space="0" w:color="auto"/>
            </w:tcBorders>
            <w:shd w:val="clear" w:color="auto" w:fill="auto"/>
            <w:noWrap/>
            <w:vAlign w:val="center"/>
            <w:hideMark/>
          </w:tcPr>
          <w:p w:rsidR="00FD6FD3" w:rsidRPr="00FD6FD3" w:rsidRDefault="00FD6FD3" w:rsidP="00FD6FD3">
            <w:pPr>
              <w:spacing w:after="0" w:line="240" w:lineRule="auto"/>
              <w:jc w:val="center"/>
              <w:rPr>
                <w:rFonts w:ascii="Calibri" w:eastAsia="Times New Roman" w:hAnsi="Calibri" w:cs="Times New Roman"/>
                <w:color w:val="000000"/>
              </w:rPr>
            </w:pPr>
            <w:r w:rsidRPr="00FD6FD3">
              <w:rPr>
                <w:rFonts w:ascii="Calibri" w:eastAsia="Times New Roman" w:hAnsi="Calibri" w:cs="Times New Roman"/>
                <w:color w:val="000000"/>
              </w:rPr>
              <w:t>4</w:t>
            </w:r>
          </w:p>
        </w:tc>
        <w:tc>
          <w:tcPr>
            <w:tcW w:w="960" w:type="dxa"/>
            <w:tcBorders>
              <w:top w:val="nil"/>
              <w:left w:val="nil"/>
              <w:bottom w:val="single" w:sz="4" w:space="0" w:color="auto"/>
              <w:right w:val="single" w:sz="8" w:space="0" w:color="auto"/>
            </w:tcBorders>
            <w:shd w:val="clear" w:color="auto" w:fill="auto"/>
            <w:noWrap/>
            <w:vAlign w:val="center"/>
            <w:hideMark/>
          </w:tcPr>
          <w:p w:rsidR="00FD6FD3" w:rsidRPr="00FD6FD3" w:rsidRDefault="00FD6FD3" w:rsidP="00FD6FD3">
            <w:pPr>
              <w:spacing w:after="0" w:line="240" w:lineRule="auto"/>
              <w:jc w:val="center"/>
              <w:rPr>
                <w:rFonts w:ascii="Calibri" w:eastAsia="Times New Roman" w:hAnsi="Calibri" w:cs="Times New Roman"/>
                <w:color w:val="000000"/>
              </w:rPr>
            </w:pPr>
            <w:r w:rsidRPr="00FD6FD3">
              <w:rPr>
                <w:rFonts w:ascii="Calibri" w:eastAsia="Times New Roman" w:hAnsi="Calibri" w:cs="Times New Roman"/>
                <w:color w:val="000000"/>
              </w:rPr>
              <w:t>2</w:t>
            </w:r>
          </w:p>
        </w:tc>
        <w:tc>
          <w:tcPr>
            <w:tcW w:w="1240" w:type="dxa"/>
            <w:tcBorders>
              <w:top w:val="nil"/>
              <w:left w:val="nil"/>
              <w:bottom w:val="single" w:sz="4" w:space="0" w:color="auto"/>
              <w:right w:val="single" w:sz="4" w:space="0" w:color="auto"/>
            </w:tcBorders>
            <w:shd w:val="clear" w:color="auto" w:fill="auto"/>
            <w:noWrap/>
            <w:vAlign w:val="center"/>
            <w:hideMark/>
          </w:tcPr>
          <w:p w:rsidR="00FD6FD3" w:rsidRPr="00FD6FD3" w:rsidRDefault="00FD6FD3" w:rsidP="00FD6FD3">
            <w:pPr>
              <w:spacing w:after="0" w:line="240" w:lineRule="auto"/>
              <w:jc w:val="center"/>
              <w:rPr>
                <w:rFonts w:ascii="Calibri" w:eastAsia="Times New Roman" w:hAnsi="Calibri" w:cs="Times New Roman"/>
                <w:color w:val="000000"/>
              </w:rPr>
            </w:pPr>
            <w:r w:rsidRPr="00FD6FD3">
              <w:rPr>
                <w:rFonts w:ascii="Calibri" w:eastAsia="Times New Roman" w:hAnsi="Calibri" w:cs="Times New Roman"/>
                <w:color w:val="000000"/>
              </w:rPr>
              <w:t>0.50</w:t>
            </w:r>
          </w:p>
        </w:tc>
      </w:tr>
      <w:tr w:rsidR="00FD6FD3" w:rsidRPr="00FD6FD3" w:rsidTr="00FD6FD3">
        <w:trPr>
          <w:trHeight w:val="300"/>
        </w:trPr>
        <w:tc>
          <w:tcPr>
            <w:tcW w:w="1800" w:type="dxa"/>
            <w:tcBorders>
              <w:top w:val="nil"/>
              <w:left w:val="single" w:sz="4" w:space="0" w:color="auto"/>
              <w:bottom w:val="single" w:sz="4" w:space="0" w:color="auto"/>
              <w:right w:val="nil"/>
            </w:tcBorders>
            <w:shd w:val="clear" w:color="auto" w:fill="auto"/>
            <w:noWrap/>
            <w:vAlign w:val="center"/>
            <w:hideMark/>
          </w:tcPr>
          <w:p w:rsidR="00FD6FD3" w:rsidRPr="00FD6FD3" w:rsidRDefault="00FD6FD3" w:rsidP="00FD6FD3">
            <w:pPr>
              <w:spacing w:after="0" w:line="240" w:lineRule="auto"/>
              <w:jc w:val="center"/>
              <w:rPr>
                <w:rFonts w:ascii="Calibri" w:eastAsia="Times New Roman" w:hAnsi="Calibri" w:cs="Times New Roman"/>
                <w:color w:val="000000"/>
              </w:rPr>
            </w:pPr>
            <w:r w:rsidRPr="00FD6FD3">
              <w:rPr>
                <w:rFonts w:ascii="Calibri" w:eastAsia="Times New Roman" w:hAnsi="Calibri" w:cs="Times New Roman"/>
                <w:color w:val="000000"/>
              </w:rPr>
              <w:t>17</w:t>
            </w:r>
          </w:p>
        </w:tc>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D6FD3" w:rsidRPr="00FD6FD3" w:rsidRDefault="00FD6FD3" w:rsidP="00FD6FD3">
            <w:pPr>
              <w:spacing w:after="0" w:line="240" w:lineRule="auto"/>
              <w:jc w:val="center"/>
              <w:rPr>
                <w:rFonts w:ascii="Calibri" w:eastAsia="Times New Roman" w:hAnsi="Calibri" w:cs="Times New Roman"/>
                <w:color w:val="000000"/>
              </w:rPr>
            </w:pPr>
            <w:r w:rsidRPr="00FD6FD3">
              <w:rPr>
                <w:rFonts w:ascii="Calibri" w:eastAsia="Times New Roman" w:hAnsi="Calibri" w:cs="Times New Roman"/>
                <w:color w:val="000000"/>
              </w:rPr>
              <w:t>0</w:t>
            </w:r>
          </w:p>
        </w:tc>
        <w:tc>
          <w:tcPr>
            <w:tcW w:w="960" w:type="dxa"/>
            <w:tcBorders>
              <w:top w:val="nil"/>
              <w:left w:val="nil"/>
              <w:bottom w:val="single" w:sz="4" w:space="0" w:color="auto"/>
              <w:right w:val="single" w:sz="4" w:space="0" w:color="auto"/>
            </w:tcBorders>
            <w:shd w:val="clear" w:color="auto" w:fill="auto"/>
            <w:noWrap/>
            <w:vAlign w:val="center"/>
            <w:hideMark/>
          </w:tcPr>
          <w:p w:rsidR="00FD6FD3" w:rsidRPr="00FD6FD3" w:rsidRDefault="00FD6FD3" w:rsidP="00FD6FD3">
            <w:pPr>
              <w:spacing w:after="0" w:line="240" w:lineRule="auto"/>
              <w:jc w:val="center"/>
              <w:rPr>
                <w:rFonts w:ascii="Calibri" w:eastAsia="Times New Roman" w:hAnsi="Calibri" w:cs="Times New Roman"/>
                <w:color w:val="000000"/>
              </w:rPr>
            </w:pPr>
            <w:r w:rsidRPr="00FD6FD3">
              <w:rPr>
                <w:rFonts w:ascii="Calibri" w:eastAsia="Times New Roman" w:hAnsi="Calibri" w:cs="Times New Roman"/>
                <w:color w:val="000000"/>
              </w:rPr>
              <w:t>0</w:t>
            </w:r>
          </w:p>
        </w:tc>
        <w:tc>
          <w:tcPr>
            <w:tcW w:w="960" w:type="dxa"/>
            <w:tcBorders>
              <w:top w:val="nil"/>
              <w:left w:val="nil"/>
              <w:bottom w:val="single" w:sz="4" w:space="0" w:color="auto"/>
              <w:right w:val="single" w:sz="4" w:space="0" w:color="auto"/>
            </w:tcBorders>
            <w:shd w:val="clear" w:color="auto" w:fill="auto"/>
            <w:noWrap/>
            <w:vAlign w:val="center"/>
            <w:hideMark/>
          </w:tcPr>
          <w:p w:rsidR="00FD6FD3" w:rsidRPr="00FD6FD3" w:rsidRDefault="00FD6FD3" w:rsidP="00FD6FD3">
            <w:pPr>
              <w:spacing w:after="0" w:line="240" w:lineRule="auto"/>
              <w:jc w:val="center"/>
              <w:rPr>
                <w:rFonts w:ascii="Calibri" w:eastAsia="Times New Roman" w:hAnsi="Calibri" w:cs="Times New Roman"/>
                <w:color w:val="000000"/>
              </w:rPr>
            </w:pPr>
            <w:r w:rsidRPr="00FD6FD3">
              <w:rPr>
                <w:rFonts w:ascii="Calibri" w:eastAsia="Times New Roman" w:hAnsi="Calibri" w:cs="Times New Roman"/>
                <w:color w:val="000000"/>
              </w:rPr>
              <w:t>1</w:t>
            </w:r>
          </w:p>
        </w:tc>
        <w:tc>
          <w:tcPr>
            <w:tcW w:w="960" w:type="dxa"/>
            <w:tcBorders>
              <w:top w:val="nil"/>
              <w:left w:val="nil"/>
              <w:bottom w:val="single" w:sz="4" w:space="0" w:color="auto"/>
              <w:right w:val="single" w:sz="4" w:space="0" w:color="auto"/>
            </w:tcBorders>
            <w:shd w:val="clear" w:color="auto" w:fill="auto"/>
            <w:noWrap/>
            <w:vAlign w:val="center"/>
            <w:hideMark/>
          </w:tcPr>
          <w:p w:rsidR="00FD6FD3" w:rsidRPr="00FD6FD3" w:rsidRDefault="00FD6FD3" w:rsidP="00FD6FD3">
            <w:pPr>
              <w:spacing w:after="0" w:line="240" w:lineRule="auto"/>
              <w:jc w:val="center"/>
              <w:rPr>
                <w:rFonts w:ascii="Calibri" w:eastAsia="Times New Roman" w:hAnsi="Calibri" w:cs="Times New Roman"/>
                <w:color w:val="000000"/>
              </w:rPr>
            </w:pPr>
            <w:r w:rsidRPr="00FD6FD3">
              <w:rPr>
                <w:rFonts w:ascii="Calibri" w:eastAsia="Times New Roman" w:hAnsi="Calibri" w:cs="Times New Roman"/>
                <w:color w:val="000000"/>
              </w:rPr>
              <w:t>1</w:t>
            </w:r>
          </w:p>
        </w:tc>
        <w:tc>
          <w:tcPr>
            <w:tcW w:w="960" w:type="dxa"/>
            <w:tcBorders>
              <w:top w:val="nil"/>
              <w:left w:val="nil"/>
              <w:bottom w:val="single" w:sz="4" w:space="0" w:color="auto"/>
              <w:right w:val="single" w:sz="4" w:space="0" w:color="auto"/>
            </w:tcBorders>
            <w:shd w:val="clear" w:color="auto" w:fill="auto"/>
            <w:noWrap/>
            <w:vAlign w:val="center"/>
            <w:hideMark/>
          </w:tcPr>
          <w:p w:rsidR="00FD6FD3" w:rsidRPr="00FD6FD3" w:rsidRDefault="00FD6FD3" w:rsidP="00FD6FD3">
            <w:pPr>
              <w:spacing w:after="0" w:line="240" w:lineRule="auto"/>
              <w:jc w:val="center"/>
              <w:rPr>
                <w:rFonts w:ascii="Calibri" w:eastAsia="Times New Roman" w:hAnsi="Calibri" w:cs="Times New Roman"/>
                <w:color w:val="000000"/>
              </w:rPr>
            </w:pPr>
            <w:r w:rsidRPr="00FD6FD3">
              <w:rPr>
                <w:rFonts w:ascii="Calibri" w:eastAsia="Times New Roman" w:hAnsi="Calibri" w:cs="Times New Roman"/>
                <w:color w:val="000000"/>
              </w:rPr>
              <w:t>1</w:t>
            </w:r>
          </w:p>
        </w:tc>
        <w:tc>
          <w:tcPr>
            <w:tcW w:w="960" w:type="dxa"/>
            <w:tcBorders>
              <w:top w:val="nil"/>
              <w:left w:val="nil"/>
              <w:bottom w:val="single" w:sz="4" w:space="0" w:color="auto"/>
              <w:right w:val="single" w:sz="8" w:space="0" w:color="auto"/>
            </w:tcBorders>
            <w:shd w:val="clear" w:color="auto" w:fill="auto"/>
            <w:noWrap/>
            <w:vAlign w:val="center"/>
            <w:hideMark/>
          </w:tcPr>
          <w:p w:rsidR="00FD6FD3" w:rsidRPr="00FD6FD3" w:rsidRDefault="00FD6FD3" w:rsidP="00FD6FD3">
            <w:pPr>
              <w:spacing w:after="0" w:line="240" w:lineRule="auto"/>
              <w:jc w:val="center"/>
              <w:rPr>
                <w:rFonts w:ascii="Calibri" w:eastAsia="Times New Roman" w:hAnsi="Calibri" w:cs="Times New Roman"/>
                <w:color w:val="000000"/>
              </w:rPr>
            </w:pPr>
            <w:r w:rsidRPr="00FD6FD3">
              <w:rPr>
                <w:rFonts w:ascii="Calibri" w:eastAsia="Times New Roman" w:hAnsi="Calibri" w:cs="Times New Roman"/>
                <w:color w:val="000000"/>
              </w:rPr>
              <w:t>1</w:t>
            </w:r>
          </w:p>
        </w:tc>
        <w:tc>
          <w:tcPr>
            <w:tcW w:w="1240" w:type="dxa"/>
            <w:tcBorders>
              <w:top w:val="nil"/>
              <w:left w:val="nil"/>
              <w:bottom w:val="single" w:sz="4" w:space="0" w:color="auto"/>
              <w:right w:val="single" w:sz="4" w:space="0" w:color="auto"/>
            </w:tcBorders>
            <w:shd w:val="clear" w:color="auto" w:fill="auto"/>
            <w:noWrap/>
            <w:vAlign w:val="center"/>
            <w:hideMark/>
          </w:tcPr>
          <w:p w:rsidR="00FD6FD3" w:rsidRPr="00FD6FD3" w:rsidRDefault="00FD6FD3" w:rsidP="00FD6FD3">
            <w:pPr>
              <w:spacing w:after="0" w:line="240" w:lineRule="auto"/>
              <w:jc w:val="center"/>
              <w:rPr>
                <w:rFonts w:ascii="Calibri" w:eastAsia="Times New Roman" w:hAnsi="Calibri" w:cs="Times New Roman"/>
                <w:color w:val="000000"/>
              </w:rPr>
            </w:pPr>
            <w:r w:rsidRPr="00FD6FD3">
              <w:rPr>
                <w:rFonts w:ascii="Calibri" w:eastAsia="Times New Roman" w:hAnsi="Calibri" w:cs="Times New Roman"/>
                <w:color w:val="000000"/>
              </w:rPr>
              <w:t>1.00</w:t>
            </w:r>
          </w:p>
        </w:tc>
      </w:tr>
      <w:tr w:rsidR="00FD6FD3" w:rsidRPr="00FD6FD3" w:rsidTr="00FD6FD3">
        <w:trPr>
          <w:trHeight w:val="300"/>
        </w:trPr>
        <w:tc>
          <w:tcPr>
            <w:tcW w:w="1800" w:type="dxa"/>
            <w:tcBorders>
              <w:top w:val="nil"/>
              <w:left w:val="single" w:sz="4" w:space="0" w:color="auto"/>
              <w:bottom w:val="single" w:sz="4" w:space="0" w:color="auto"/>
              <w:right w:val="nil"/>
            </w:tcBorders>
            <w:shd w:val="clear" w:color="auto" w:fill="auto"/>
            <w:noWrap/>
            <w:vAlign w:val="center"/>
            <w:hideMark/>
          </w:tcPr>
          <w:p w:rsidR="00FD6FD3" w:rsidRPr="00FD6FD3" w:rsidRDefault="00FD6FD3" w:rsidP="00FD6FD3">
            <w:pPr>
              <w:spacing w:after="0" w:line="240" w:lineRule="auto"/>
              <w:jc w:val="center"/>
              <w:rPr>
                <w:rFonts w:ascii="Calibri" w:eastAsia="Times New Roman" w:hAnsi="Calibri" w:cs="Times New Roman"/>
                <w:color w:val="000000"/>
              </w:rPr>
            </w:pPr>
            <w:r w:rsidRPr="00FD6FD3">
              <w:rPr>
                <w:rFonts w:ascii="Calibri" w:eastAsia="Times New Roman" w:hAnsi="Calibri" w:cs="Times New Roman"/>
                <w:color w:val="000000"/>
              </w:rPr>
              <w:t>24</w:t>
            </w:r>
          </w:p>
        </w:tc>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D6FD3" w:rsidRPr="00FD6FD3" w:rsidRDefault="00FD6FD3" w:rsidP="00FD6FD3">
            <w:pPr>
              <w:spacing w:after="0" w:line="240" w:lineRule="auto"/>
              <w:jc w:val="center"/>
              <w:rPr>
                <w:rFonts w:ascii="Calibri" w:eastAsia="Times New Roman" w:hAnsi="Calibri" w:cs="Times New Roman"/>
                <w:color w:val="000000"/>
              </w:rPr>
            </w:pPr>
            <w:r w:rsidRPr="00FD6FD3">
              <w:rPr>
                <w:rFonts w:ascii="Calibri" w:eastAsia="Times New Roman" w:hAnsi="Calibri" w:cs="Times New Roman"/>
                <w:color w:val="000000"/>
              </w:rPr>
              <w:t>0</w:t>
            </w:r>
          </w:p>
        </w:tc>
        <w:tc>
          <w:tcPr>
            <w:tcW w:w="960" w:type="dxa"/>
            <w:tcBorders>
              <w:top w:val="nil"/>
              <w:left w:val="nil"/>
              <w:bottom w:val="single" w:sz="4" w:space="0" w:color="auto"/>
              <w:right w:val="single" w:sz="4" w:space="0" w:color="auto"/>
            </w:tcBorders>
            <w:shd w:val="clear" w:color="auto" w:fill="auto"/>
            <w:noWrap/>
            <w:vAlign w:val="center"/>
            <w:hideMark/>
          </w:tcPr>
          <w:p w:rsidR="00FD6FD3" w:rsidRPr="00FD6FD3" w:rsidRDefault="00FD6FD3" w:rsidP="00FD6FD3">
            <w:pPr>
              <w:spacing w:after="0" w:line="240" w:lineRule="auto"/>
              <w:jc w:val="center"/>
              <w:rPr>
                <w:rFonts w:ascii="Calibri" w:eastAsia="Times New Roman" w:hAnsi="Calibri" w:cs="Times New Roman"/>
                <w:color w:val="000000"/>
              </w:rPr>
            </w:pPr>
            <w:r w:rsidRPr="00FD6FD3">
              <w:rPr>
                <w:rFonts w:ascii="Calibri" w:eastAsia="Times New Roman" w:hAnsi="Calibri" w:cs="Times New Roman"/>
                <w:color w:val="000000"/>
              </w:rPr>
              <w:t>0</w:t>
            </w:r>
          </w:p>
        </w:tc>
        <w:tc>
          <w:tcPr>
            <w:tcW w:w="960" w:type="dxa"/>
            <w:tcBorders>
              <w:top w:val="nil"/>
              <w:left w:val="nil"/>
              <w:bottom w:val="single" w:sz="4" w:space="0" w:color="auto"/>
              <w:right w:val="single" w:sz="4" w:space="0" w:color="auto"/>
            </w:tcBorders>
            <w:shd w:val="clear" w:color="auto" w:fill="auto"/>
            <w:noWrap/>
            <w:vAlign w:val="center"/>
            <w:hideMark/>
          </w:tcPr>
          <w:p w:rsidR="00FD6FD3" w:rsidRPr="00FD6FD3" w:rsidRDefault="00FD6FD3" w:rsidP="00FD6FD3">
            <w:pPr>
              <w:spacing w:after="0" w:line="240" w:lineRule="auto"/>
              <w:jc w:val="center"/>
              <w:rPr>
                <w:rFonts w:ascii="Calibri" w:eastAsia="Times New Roman" w:hAnsi="Calibri" w:cs="Times New Roman"/>
                <w:color w:val="000000"/>
              </w:rPr>
            </w:pPr>
            <w:r w:rsidRPr="00FD6FD3">
              <w:rPr>
                <w:rFonts w:ascii="Calibri" w:eastAsia="Times New Roman" w:hAnsi="Calibri" w:cs="Times New Roman"/>
                <w:color w:val="000000"/>
              </w:rPr>
              <w:t>2</w:t>
            </w:r>
          </w:p>
        </w:tc>
        <w:tc>
          <w:tcPr>
            <w:tcW w:w="960" w:type="dxa"/>
            <w:tcBorders>
              <w:top w:val="nil"/>
              <w:left w:val="nil"/>
              <w:bottom w:val="single" w:sz="4" w:space="0" w:color="auto"/>
              <w:right w:val="single" w:sz="4" w:space="0" w:color="auto"/>
            </w:tcBorders>
            <w:shd w:val="clear" w:color="auto" w:fill="auto"/>
            <w:noWrap/>
            <w:vAlign w:val="center"/>
            <w:hideMark/>
          </w:tcPr>
          <w:p w:rsidR="00FD6FD3" w:rsidRPr="00FD6FD3" w:rsidRDefault="00FD6FD3" w:rsidP="00FD6FD3">
            <w:pPr>
              <w:spacing w:after="0" w:line="240" w:lineRule="auto"/>
              <w:jc w:val="center"/>
              <w:rPr>
                <w:rFonts w:ascii="Calibri" w:eastAsia="Times New Roman" w:hAnsi="Calibri" w:cs="Times New Roman"/>
                <w:color w:val="000000"/>
              </w:rPr>
            </w:pPr>
            <w:r w:rsidRPr="00FD6FD3">
              <w:rPr>
                <w:rFonts w:ascii="Calibri" w:eastAsia="Times New Roman" w:hAnsi="Calibri" w:cs="Times New Roman"/>
                <w:color w:val="000000"/>
              </w:rPr>
              <w:t>0</w:t>
            </w:r>
          </w:p>
        </w:tc>
        <w:tc>
          <w:tcPr>
            <w:tcW w:w="960" w:type="dxa"/>
            <w:tcBorders>
              <w:top w:val="nil"/>
              <w:left w:val="nil"/>
              <w:bottom w:val="single" w:sz="4" w:space="0" w:color="auto"/>
              <w:right w:val="single" w:sz="4" w:space="0" w:color="auto"/>
            </w:tcBorders>
            <w:shd w:val="clear" w:color="auto" w:fill="auto"/>
            <w:noWrap/>
            <w:vAlign w:val="center"/>
            <w:hideMark/>
          </w:tcPr>
          <w:p w:rsidR="00FD6FD3" w:rsidRPr="00FD6FD3" w:rsidRDefault="00FD6FD3" w:rsidP="00FD6FD3">
            <w:pPr>
              <w:spacing w:after="0" w:line="240" w:lineRule="auto"/>
              <w:jc w:val="center"/>
              <w:rPr>
                <w:rFonts w:ascii="Calibri" w:eastAsia="Times New Roman" w:hAnsi="Calibri" w:cs="Times New Roman"/>
                <w:color w:val="000000"/>
              </w:rPr>
            </w:pPr>
            <w:r w:rsidRPr="00FD6FD3">
              <w:rPr>
                <w:rFonts w:ascii="Calibri" w:eastAsia="Times New Roman" w:hAnsi="Calibri" w:cs="Times New Roman"/>
                <w:color w:val="000000"/>
              </w:rPr>
              <w:t>2</w:t>
            </w:r>
          </w:p>
        </w:tc>
        <w:tc>
          <w:tcPr>
            <w:tcW w:w="960" w:type="dxa"/>
            <w:tcBorders>
              <w:top w:val="nil"/>
              <w:left w:val="nil"/>
              <w:bottom w:val="single" w:sz="4" w:space="0" w:color="auto"/>
              <w:right w:val="single" w:sz="8" w:space="0" w:color="auto"/>
            </w:tcBorders>
            <w:shd w:val="clear" w:color="auto" w:fill="auto"/>
            <w:noWrap/>
            <w:vAlign w:val="center"/>
            <w:hideMark/>
          </w:tcPr>
          <w:p w:rsidR="00FD6FD3" w:rsidRPr="00FD6FD3" w:rsidRDefault="00FD6FD3" w:rsidP="00FD6FD3">
            <w:pPr>
              <w:spacing w:after="0" w:line="240" w:lineRule="auto"/>
              <w:jc w:val="center"/>
              <w:rPr>
                <w:rFonts w:ascii="Calibri" w:eastAsia="Times New Roman" w:hAnsi="Calibri" w:cs="Times New Roman"/>
                <w:color w:val="000000"/>
              </w:rPr>
            </w:pPr>
            <w:r w:rsidRPr="00FD6FD3">
              <w:rPr>
                <w:rFonts w:ascii="Calibri" w:eastAsia="Times New Roman" w:hAnsi="Calibri" w:cs="Times New Roman"/>
                <w:color w:val="000000"/>
              </w:rPr>
              <w:t>0</w:t>
            </w:r>
          </w:p>
        </w:tc>
        <w:tc>
          <w:tcPr>
            <w:tcW w:w="1240" w:type="dxa"/>
            <w:tcBorders>
              <w:top w:val="nil"/>
              <w:left w:val="nil"/>
              <w:bottom w:val="single" w:sz="4" w:space="0" w:color="auto"/>
              <w:right w:val="single" w:sz="4" w:space="0" w:color="auto"/>
            </w:tcBorders>
            <w:shd w:val="clear" w:color="auto" w:fill="auto"/>
            <w:noWrap/>
            <w:vAlign w:val="center"/>
            <w:hideMark/>
          </w:tcPr>
          <w:p w:rsidR="00FD6FD3" w:rsidRPr="00FD6FD3" w:rsidRDefault="00FD6FD3" w:rsidP="00FD6FD3">
            <w:pPr>
              <w:spacing w:after="0" w:line="240" w:lineRule="auto"/>
              <w:jc w:val="center"/>
              <w:rPr>
                <w:rFonts w:ascii="Calibri" w:eastAsia="Times New Roman" w:hAnsi="Calibri" w:cs="Times New Roman"/>
                <w:color w:val="000000"/>
              </w:rPr>
            </w:pPr>
            <w:r w:rsidRPr="00FD6FD3">
              <w:rPr>
                <w:rFonts w:ascii="Calibri" w:eastAsia="Times New Roman" w:hAnsi="Calibri" w:cs="Times New Roman"/>
                <w:color w:val="000000"/>
              </w:rPr>
              <w:t>0.00</w:t>
            </w:r>
          </w:p>
        </w:tc>
      </w:tr>
      <w:tr w:rsidR="00FD6FD3" w:rsidRPr="00FD6FD3" w:rsidTr="00FD6FD3">
        <w:trPr>
          <w:trHeight w:val="300"/>
        </w:trPr>
        <w:tc>
          <w:tcPr>
            <w:tcW w:w="1800" w:type="dxa"/>
            <w:tcBorders>
              <w:top w:val="nil"/>
              <w:left w:val="single" w:sz="4" w:space="0" w:color="auto"/>
              <w:bottom w:val="single" w:sz="4" w:space="0" w:color="auto"/>
              <w:right w:val="nil"/>
            </w:tcBorders>
            <w:shd w:val="clear" w:color="auto" w:fill="auto"/>
            <w:noWrap/>
            <w:vAlign w:val="center"/>
            <w:hideMark/>
          </w:tcPr>
          <w:p w:rsidR="00FD6FD3" w:rsidRPr="00FD6FD3" w:rsidRDefault="00FD6FD3" w:rsidP="00FD6FD3">
            <w:pPr>
              <w:spacing w:after="0" w:line="240" w:lineRule="auto"/>
              <w:jc w:val="center"/>
              <w:rPr>
                <w:rFonts w:ascii="Calibri" w:eastAsia="Times New Roman" w:hAnsi="Calibri" w:cs="Times New Roman"/>
                <w:color w:val="000000"/>
              </w:rPr>
            </w:pPr>
            <w:r w:rsidRPr="00FD6FD3">
              <w:rPr>
                <w:rFonts w:ascii="Calibri" w:eastAsia="Times New Roman" w:hAnsi="Calibri" w:cs="Times New Roman"/>
                <w:color w:val="000000"/>
              </w:rPr>
              <w:t>28</w:t>
            </w:r>
          </w:p>
        </w:tc>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D6FD3" w:rsidRPr="00FD6FD3" w:rsidRDefault="00FD6FD3" w:rsidP="00FD6FD3">
            <w:pPr>
              <w:spacing w:after="0" w:line="240" w:lineRule="auto"/>
              <w:jc w:val="center"/>
              <w:rPr>
                <w:rFonts w:ascii="Calibri" w:eastAsia="Times New Roman" w:hAnsi="Calibri" w:cs="Times New Roman"/>
                <w:color w:val="000000"/>
              </w:rPr>
            </w:pPr>
            <w:r w:rsidRPr="00FD6FD3">
              <w:rPr>
                <w:rFonts w:ascii="Calibri" w:eastAsia="Times New Roman" w:hAnsi="Calibri" w:cs="Times New Roman"/>
                <w:color w:val="000000"/>
              </w:rPr>
              <w:t>0</w:t>
            </w:r>
          </w:p>
        </w:tc>
        <w:tc>
          <w:tcPr>
            <w:tcW w:w="960" w:type="dxa"/>
            <w:tcBorders>
              <w:top w:val="nil"/>
              <w:left w:val="nil"/>
              <w:bottom w:val="single" w:sz="4" w:space="0" w:color="auto"/>
              <w:right w:val="single" w:sz="4" w:space="0" w:color="auto"/>
            </w:tcBorders>
            <w:shd w:val="clear" w:color="auto" w:fill="auto"/>
            <w:noWrap/>
            <w:vAlign w:val="center"/>
            <w:hideMark/>
          </w:tcPr>
          <w:p w:rsidR="00FD6FD3" w:rsidRPr="00FD6FD3" w:rsidRDefault="00FD6FD3" w:rsidP="00FD6FD3">
            <w:pPr>
              <w:spacing w:after="0" w:line="240" w:lineRule="auto"/>
              <w:jc w:val="center"/>
              <w:rPr>
                <w:rFonts w:ascii="Calibri" w:eastAsia="Times New Roman" w:hAnsi="Calibri" w:cs="Times New Roman"/>
                <w:color w:val="000000"/>
              </w:rPr>
            </w:pPr>
            <w:r w:rsidRPr="00FD6FD3">
              <w:rPr>
                <w:rFonts w:ascii="Calibri" w:eastAsia="Times New Roman" w:hAnsi="Calibri" w:cs="Times New Roman"/>
                <w:color w:val="000000"/>
              </w:rPr>
              <w:t>0</w:t>
            </w:r>
          </w:p>
        </w:tc>
        <w:tc>
          <w:tcPr>
            <w:tcW w:w="960" w:type="dxa"/>
            <w:tcBorders>
              <w:top w:val="nil"/>
              <w:left w:val="nil"/>
              <w:bottom w:val="single" w:sz="4" w:space="0" w:color="auto"/>
              <w:right w:val="single" w:sz="4" w:space="0" w:color="auto"/>
            </w:tcBorders>
            <w:shd w:val="clear" w:color="auto" w:fill="auto"/>
            <w:noWrap/>
            <w:vAlign w:val="center"/>
            <w:hideMark/>
          </w:tcPr>
          <w:p w:rsidR="00FD6FD3" w:rsidRPr="00FD6FD3" w:rsidRDefault="00FD6FD3" w:rsidP="00FD6FD3">
            <w:pPr>
              <w:spacing w:after="0" w:line="240" w:lineRule="auto"/>
              <w:jc w:val="center"/>
              <w:rPr>
                <w:rFonts w:ascii="Calibri" w:eastAsia="Times New Roman" w:hAnsi="Calibri" w:cs="Times New Roman"/>
                <w:color w:val="000000"/>
              </w:rPr>
            </w:pPr>
            <w:r w:rsidRPr="00FD6FD3">
              <w:rPr>
                <w:rFonts w:ascii="Calibri" w:eastAsia="Times New Roman" w:hAnsi="Calibri" w:cs="Times New Roman"/>
                <w:color w:val="000000"/>
              </w:rPr>
              <w:t>1</w:t>
            </w:r>
          </w:p>
        </w:tc>
        <w:tc>
          <w:tcPr>
            <w:tcW w:w="960" w:type="dxa"/>
            <w:tcBorders>
              <w:top w:val="nil"/>
              <w:left w:val="nil"/>
              <w:bottom w:val="single" w:sz="4" w:space="0" w:color="auto"/>
              <w:right w:val="single" w:sz="4" w:space="0" w:color="auto"/>
            </w:tcBorders>
            <w:shd w:val="clear" w:color="auto" w:fill="auto"/>
            <w:noWrap/>
            <w:vAlign w:val="center"/>
            <w:hideMark/>
          </w:tcPr>
          <w:p w:rsidR="00FD6FD3" w:rsidRPr="00FD6FD3" w:rsidRDefault="00FD6FD3" w:rsidP="00FD6FD3">
            <w:pPr>
              <w:spacing w:after="0" w:line="240" w:lineRule="auto"/>
              <w:jc w:val="center"/>
              <w:rPr>
                <w:rFonts w:ascii="Calibri" w:eastAsia="Times New Roman" w:hAnsi="Calibri" w:cs="Times New Roman"/>
                <w:color w:val="000000"/>
              </w:rPr>
            </w:pPr>
            <w:r w:rsidRPr="00FD6FD3">
              <w:rPr>
                <w:rFonts w:ascii="Calibri" w:eastAsia="Times New Roman" w:hAnsi="Calibri" w:cs="Times New Roman"/>
                <w:color w:val="000000"/>
              </w:rPr>
              <w:t>1</w:t>
            </w:r>
          </w:p>
        </w:tc>
        <w:tc>
          <w:tcPr>
            <w:tcW w:w="960" w:type="dxa"/>
            <w:tcBorders>
              <w:top w:val="nil"/>
              <w:left w:val="nil"/>
              <w:bottom w:val="single" w:sz="4" w:space="0" w:color="auto"/>
              <w:right w:val="single" w:sz="4" w:space="0" w:color="auto"/>
            </w:tcBorders>
            <w:shd w:val="clear" w:color="auto" w:fill="auto"/>
            <w:noWrap/>
            <w:vAlign w:val="center"/>
            <w:hideMark/>
          </w:tcPr>
          <w:p w:rsidR="00FD6FD3" w:rsidRPr="00FD6FD3" w:rsidRDefault="00FD6FD3" w:rsidP="00FD6FD3">
            <w:pPr>
              <w:spacing w:after="0" w:line="240" w:lineRule="auto"/>
              <w:jc w:val="center"/>
              <w:rPr>
                <w:rFonts w:ascii="Calibri" w:eastAsia="Times New Roman" w:hAnsi="Calibri" w:cs="Times New Roman"/>
                <w:color w:val="000000"/>
              </w:rPr>
            </w:pPr>
            <w:r w:rsidRPr="00FD6FD3">
              <w:rPr>
                <w:rFonts w:ascii="Calibri" w:eastAsia="Times New Roman" w:hAnsi="Calibri" w:cs="Times New Roman"/>
                <w:color w:val="000000"/>
              </w:rPr>
              <w:t>1</w:t>
            </w:r>
          </w:p>
        </w:tc>
        <w:tc>
          <w:tcPr>
            <w:tcW w:w="960" w:type="dxa"/>
            <w:tcBorders>
              <w:top w:val="nil"/>
              <w:left w:val="nil"/>
              <w:bottom w:val="single" w:sz="4" w:space="0" w:color="auto"/>
              <w:right w:val="single" w:sz="8" w:space="0" w:color="auto"/>
            </w:tcBorders>
            <w:shd w:val="clear" w:color="auto" w:fill="auto"/>
            <w:noWrap/>
            <w:vAlign w:val="center"/>
            <w:hideMark/>
          </w:tcPr>
          <w:p w:rsidR="00FD6FD3" w:rsidRPr="00FD6FD3" w:rsidRDefault="00FD6FD3" w:rsidP="00FD6FD3">
            <w:pPr>
              <w:spacing w:after="0" w:line="240" w:lineRule="auto"/>
              <w:jc w:val="center"/>
              <w:rPr>
                <w:rFonts w:ascii="Calibri" w:eastAsia="Times New Roman" w:hAnsi="Calibri" w:cs="Times New Roman"/>
                <w:color w:val="000000"/>
              </w:rPr>
            </w:pPr>
            <w:r w:rsidRPr="00FD6FD3">
              <w:rPr>
                <w:rFonts w:ascii="Calibri" w:eastAsia="Times New Roman" w:hAnsi="Calibri" w:cs="Times New Roman"/>
                <w:color w:val="000000"/>
              </w:rPr>
              <w:t>1</w:t>
            </w:r>
          </w:p>
        </w:tc>
        <w:tc>
          <w:tcPr>
            <w:tcW w:w="1240" w:type="dxa"/>
            <w:tcBorders>
              <w:top w:val="nil"/>
              <w:left w:val="nil"/>
              <w:bottom w:val="single" w:sz="4" w:space="0" w:color="auto"/>
              <w:right w:val="single" w:sz="4" w:space="0" w:color="auto"/>
            </w:tcBorders>
            <w:shd w:val="clear" w:color="auto" w:fill="auto"/>
            <w:noWrap/>
            <w:vAlign w:val="center"/>
            <w:hideMark/>
          </w:tcPr>
          <w:p w:rsidR="00FD6FD3" w:rsidRPr="00FD6FD3" w:rsidRDefault="00FD6FD3" w:rsidP="00FD6FD3">
            <w:pPr>
              <w:spacing w:after="0" w:line="240" w:lineRule="auto"/>
              <w:jc w:val="center"/>
              <w:rPr>
                <w:rFonts w:ascii="Calibri" w:eastAsia="Times New Roman" w:hAnsi="Calibri" w:cs="Times New Roman"/>
                <w:color w:val="000000"/>
              </w:rPr>
            </w:pPr>
            <w:r w:rsidRPr="00FD6FD3">
              <w:rPr>
                <w:rFonts w:ascii="Calibri" w:eastAsia="Times New Roman" w:hAnsi="Calibri" w:cs="Times New Roman"/>
                <w:color w:val="000000"/>
              </w:rPr>
              <w:t>1.00</w:t>
            </w:r>
          </w:p>
        </w:tc>
      </w:tr>
      <w:tr w:rsidR="00FD6FD3" w:rsidRPr="00FD6FD3" w:rsidTr="00FD6FD3">
        <w:trPr>
          <w:trHeight w:val="300"/>
        </w:trPr>
        <w:tc>
          <w:tcPr>
            <w:tcW w:w="1800" w:type="dxa"/>
            <w:tcBorders>
              <w:top w:val="nil"/>
              <w:left w:val="single" w:sz="4" w:space="0" w:color="auto"/>
              <w:bottom w:val="single" w:sz="4" w:space="0" w:color="auto"/>
              <w:right w:val="nil"/>
            </w:tcBorders>
            <w:shd w:val="clear" w:color="auto" w:fill="auto"/>
            <w:noWrap/>
            <w:vAlign w:val="center"/>
            <w:hideMark/>
          </w:tcPr>
          <w:p w:rsidR="00FD6FD3" w:rsidRPr="00FD6FD3" w:rsidRDefault="00FD6FD3" w:rsidP="00FD6FD3">
            <w:pPr>
              <w:spacing w:after="0" w:line="240" w:lineRule="auto"/>
              <w:jc w:val="center"/>
              <w:rPr>
                <w:rFonts w:ascii="Calibri" w:eastAsia="Times New Roman" w:hAnsi="Calibri" w:cs="Times New Roman"/>
                <w:color w:val="000000"/>
              </w:rPr>
            </w:pPr>
            <w:r w:rsidRPr="00FD6FD3">
              <w:rPr>
                <w:rFonts w:ascii="Calibri" w:eastAsia="Times New Roman" w:hAnsi="Calibri" w:cs="Times New Roman"/>
                <w:color w:val="000000"/>
              </w:rPr>
              <w:t>31</w:t>
            </w:r>
          </w:p>
        </w:tc>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D6FD3" w:rsidRPr="00FD6FD3" w:rsidRDefault="00FD6FD3" w:rsidP="00FD6FD3">
            <w:pPr>
              <w:spacing w:after="0" w:line="240" w:lineRule="auto"/>
              <w:jc w:val="center"/>
              <w:rPr>
                <w:rFonts w:ascii="Calibri" w:eastAsia="Times New Roman" w:hAnsi="Calibri" w:cs="Times New Roman"/>
                <w:color w:val="000000"/>
              </w:rPr>
            </w:pPr>
            <w:r w:rsidRPr="00FD6FD3">
              <w:rPr>
                <w:rFonts w:ascii="Calibri" w:eastAsia="Times New Roman" w:hAnsi="Calibri" w:cs="Times New Roman"/>
                <w:color w:val="000000"/>
              </w:rPr>
              <w:t>1</w:t>
            </w:r>
          </w:p>
        </w:tc>
        <w:tc>
          <w:tcPr>
            <w:tcW w:w="960" w:type="dxa"/>
            <w:tcBorders>
              <w:top w:val="nil"/>
              <w:left w:val="nil"/>
              <w:bottom w:val="single" w:sz="4" w:space="0" w:color="auto"/>
              <w:right w:val="single" w:sz="4" w:space="0" w:color="auto"/>
            </w:tcBorders>
            <w:shd w:val="clear" w:color="auto" w:fill="auto"/>
            <w:noWrap/>
            <w:vAlign w:val="center"/>
            <w:hideMark/>
          </w:tcPr>
          <w:p w:rsidR="00FD6FD3" w:rsidRPr="00FD6FD3" w:rsidRDefault="00FD6FD3" w:rsidP="00FD6FD3">
            <w:pPr>
              <w:spacing w:after="0" w:line="240" w:lineRule="auto"/>
              <w:jc w:val="center"/>
              <w:rPr>
                <w:rFonts w:ascii="Calibri" w:eastAsia="Times New Roman" w:hAnsi="Calibri" w:cs="Times New Roman"/>
                <w:color w:val="000000"/>
              </w:rPr>
            </w:pPr>
            <w:r w:rsidRPr="00FD6FD3">
              <w:rPr>
                <w:rFonts w:ascii="Calibri" w:eastAsia="Times New Roman" w:hAnsi="Calibri" w:cs="Times New Roman"/>
                <w:color w:val="000000"/>
              </w:rPr>
              <w:t>1</w:t>
            </w:r>
          </w:p>
        </w:tc>
        <w:tc>
          <w:tcPr>
            <w:tcW w:w="960" w:type="dxa"/>
            <w:tcBorders>
              <w:top w:val="nil"/>
              <w:left w:val="nil"/>
              <w:bottom w:val="single" w:sz="4" w:space="0" w:color="auto"/>
              <w:right w:val="single" w:sz="4" w:space="0" w:color="auto"/>
            </w:tcBorders>
            <w:shd w:val="clear" w:color="auto" w:fill="auto"/>
            <w:noWrap/>
            <w:vAlign w:val="center"/>
            <w:hideMark/>
          </w:tcPr>
          <w:p w:rsidR="00FD6FD3" w:rsidRPr="00FD6FD3" w:rsidRDefault="00FD6FD3" w:rsidP="00FD6FD3">
            <w:pPr>
              <w:spacing w:after="0" w:line="240" w:lineRule="auto"/>
              <w:jc w:val="center"/>
              <w:rPr>
                <w:rFonts w:ascii="Calibri" w:eastAsia="Times New Roman" w:hAnsi="Calibri" w:cs="Times New Roman"/>
                <w:color w:val="000000"/>
              </w:rPr>
            </w:pPr>
            <w:r w:rsidRPr="00FD6FD3">
              <w:rPr>
                <w:rFonts w:ascii="Calibri" w:eastAsia="Times New Roman" w:hAnsi="Calibri" w:cs="Times New Roman"/>
                <w:color w:val="000000"/>
              </w:rPr>
              <w:t>0</w:t>
            </w:r>
          </w:p>
        </w:tc>
        <w:tc>
          <w:tcPr>
            <w:tcW w:w="960" w:type="dxa"/>
            <w:tcBorders>
              <w:top w:val="nil"/>
              <w:left w:val="nil"/>
              <w:bottom w:val="single" w:sz="4" w:space="0" w:color="auto"/>
              <w:right w:val="single" w:sz="4" w:space="0" w:color="auto"/>
            </w:tcBorders>
            <w:shd w:val="clear" w:color="auto" w:fill="auto"/>
            <w:noWrap/>
            <w:vAlign w:val="center"/>
            <w:hideMark/>
          </w:tcPr>
          <w:p w:rsidR="00FD6FD3" w:rsidRPr="00FD6FD3" w:rsidRDefault="00FD6FD3" w:rsidP="00FD6FD3">
            <w:pPr>
              <w:spacing w:after="0" w:line="240" w:lineRule="auto"/>
              <w:jc w:val="center"/>
              <w:rPr>
                <w:rFonts w:ascii="Calibri" w:eastAsia="Times New Roman" w:hAnsi="Calibri" w:cs="Times New Roman"/>
                <w:color w:val="000000"/>
              </w:rPr>
            </w:pPr>
            <w:r w:rsidRPr="00FD6FD3">
              <w:rPr>
                <w:rFonts w:ascii="Calibri" w:eastAsia="Times New Roman" w:hAnsi="Calibri" w:cs="Times New Roman"/>
                <w:color w:val="000000"/>
              </w:rPr>
              <w:t>0</w:t>
            </w:r>
          </w:p>
        </w:tc>
        <w:tc>
          <w:tcPr>
            <w:tcW w:w="960" w:type="dxa"/>
            <w:tcBorders>
              <w:top w:val="nil"/>
              <w:left w:val="nil"/>
              <w:bottom w:val="single" w:sz="4" w:space="0" w:color="auto"/>
              <w:right w:val="single" w:sz="4" w:space="0" w:color="auto"/>
            </w:tcBorders>
            <w:shd w:val="clear" w:color="auto" w:fill="auto"/>
            <w:noWrap/>
            <w:vAlign w:val="center"/>
            <w:hideMark/>
          </w:tcPr>
          <w:p w:rsidR="00FD6FD3" w:rsidRPr="00FD6FD3" w:rsidRDefault="00FD6FD3" w:rsidP="00FD6FD3">
            <w:pPr>
              <w:spacing w:after="0" w:line="240" w:lineRule="auto"/>
              <w:jc w:val="center"/>
              <w:rPr>
                <w:rFonts w:ascii="Calibri" w:eastAsia="Times New Roman" w:hAnsi="Calibri" w:cs="Times New Roman"/>
                <w:color w:val="000000"/>
              </w:rPr>
            </w:pPr>
            <w:r w:rsidRPr="00FD6FD3">
              <w:rPr>
                <w:rFonts w:ascii="Calibri" w:eastAsia="Times New Roman" w:hAnsi="Calibri" w:cs="Times New Roman"/>
                <w:color w:val="000000"/>
              </w:rPr>
              <w:t>1</w:t>
            </w:r>
          </w:p>
        </w:tc>
        <w:tc>
          <w:tcPr>
            <w:tcW w:w="960" w:type="dxa"/>
            <w:tcBorders>
              <w:top w:val="nil"/>
              <w:left w:val="nil"/>
              <w:bottom w:val="single" w:sz="4" w:space="0" w:color="auto"/>
              <w:right w:val="single" w:sz="8" w:space="0" w:color="auto"/>
            </w:tcBorders>
            <w:shd w:val="clear" w:color="auto" w:fill="auto"/>
            <w:noWrap/>
            <w:vAlign w:val="center"/>
            <w:hideMark/>
          </w:tcPr>
          <w:p w:rsidR="00FD6FD3" w:rsidRPr="00FD6FD3" w:rsidRDefault="00FD6FD3" w:rsidP="00FD6FD3">
            <w:pPr>
              <w:spacing w:after="0" w:line="240" w:lineRule="auto"/>
              <w:jc w:val="center"/>
              <w:rPr>
                <w:rFonts w:ascii="Calibri" w:eastAsia="Times New Roman" w:hAnsi="Calibri" w:cs="Times New Roman"/>
                <w:color w:val="000000"/>
              </w:rPr>
            </w:pPr>
            <w:r w:rsidRPr="00FD6FD3">
              <w:rPr>
                <w:rFonts w:ascii="Calibri" w:eastAsia="Times New Roman" w:hAnsi="Calibri" w:cs="Times New Roman"/>
                <w:color w:val="000000"/>
              </w:rPr>
              <w:t>1</w:t>
            </w:r>
          </w:p>
        </w:tc>
        <w:tc>
          <w:tcPr>
            <w:tcW w:w="1240" w:type="dxa"/>
            <w:tcBorders>
              <w:top w:val="nil"/>
              <w:left w:val="nil"/>
              <w:bottom w:val="single" w:sz="4" w:space="0" w:color="auto"/>
              <w:right w:val="single" w:sz="4" w:space="0" w:color="auto"/>
            </w:tcBorders>
            <w:shd w:val="clear" w:color="auto" w:fill="auto"/>
            <w:noWrap/>
            <w:vAlign w:val="center"/>
            <w:hideMark/>
          </w:tcPr>
          <w:p w:rsidR="00FD6FD3" w:rsidRPr="00FD6FD3" w:rsidRDefault="00FD6FD3" w:rsidP="00FD6FD3">
            <w:pPr>
              <w:spacing w:after="0" w:line="240" w:lineRule="auto"/>
              <w:jc w:val="center"/>
              <w:rPr>
                <w:rFonts w:ascii="Calibri" w:eastAsia="Times New Roman" w:hAnsi="Calibri" w:cs="Times New Roman"/>
                <w:color w:val="000000"/>
              </w:rPr>
            </w:pPr>
            <w:r w:rsidRPr="00FD6FD3">
              <w:rPr>
                <w:rFonts w:ascii="Calibri" w:eastAsia="Times New Roman" w:hAnsi="Calibri" w:cs="Times New Roman"/>
                <w:color w:val="000000"/>
              </w:rPr>
              <w:t>1.00</w:t>
            </w:r>
          </w:p>
        </w:tc>
      </w:tr>
      <w:tr w:rsidR="00FD6FD3" w:rsidRPr="00FD6FD3" w:rsidTr="00FD6FD3">
        <w:trPr>
          <w:trHeight w:val="315"/>
        </w:trPr>
        <w:tc>
          <w:tcPr>
            <w:tcW w:w="1800" w:type="dxa"/>
            <w:tcBorders>
              <w:top w:val="nil"/>
              <w:left w:val="single" w:sz="4" w:space="0" w:color="auto"/>
              <w:bottom w:val="single" w:sz="18" w:space="0" w:color="auto"/>
              <w:right w:val="nil"/>
            </w:tcBorders>
            <w:shd w:val="clear" w:color="auto" w:fill="auto"/>
            <w:noWrap/>
            <w:vAlign w:val="center"/>
            <w:hideMark/>
          </w:tcPr>
          <w:p w:rsidR="00FD6FD3" w:rsidRPr="00FD6FD3" w:rsidRDefault="00FD6FD3" w:rsidP="00FD6FD3">
            <w:pPr>
              <w:spacing w:after="0" w:line="240" w:lineRule="auto"/>
              <w:jc w:val="center"/>
              <w:rPr>
                <w:rFonts w:ascii="Calibri" w:eastAsia="Times New Roman" w:hAnsi="Calibri" w:cs="Times New Roman"/>
                <w:color w:val="000000"/>
              </w:rPr>
            </w:pPr>
            <w:r w:rsidRPr="00FD6FD3">
              <w:rPr>
                <w:rFonts w:ascii="Calibri" w:eastAsia="Times New Roman" w:hAnsi="Calibri" w:cs="Times New Roman"/>
                <w:color w:val="000000"/>
              </w:rPr>
              <w:t>50</w:t>
            </w:r>
            <w:r>
              <w:rPr>
                <w:rFonts w:ascii="Calibri" w:eastAsia="Times New Roman" w:hAnsi="Calibri" w:cs="Times New Roman"/>
                <w:color w:val="000000"/>
              </w:rPr>
              <w:t>*</w:t>
            </w:r>
          </w:p>
        </w:tc>
        <w:tc>
          <w:tcPr>
            <w:tcW w:w="960" w:type="dxa"/>
            <w:tcBorders>
              <w:top w:val="nil"/>
              <w:left w:val="single" w:sz="8" w:space="0" w:color="auto"/>
              <w:bottom w:val="single" w:sz="18" w:space="0" w:color="auto"/>
              <w:right w:val="single" w:sz="4" w:space="0" w:color="auto"/>
            </w:tcBorders>
            <w:shd w:val="clear" w:color="auto" w:fill="auto"/>
            <w:noWrap/>
            <w:vAlign w:val="center"/>
            <w:hideMark/>
          </w:tcPr>
          <w:p w:rsidR="00FD6FD3" w:rsidRPr="00FD6FD3" w:rsidRDefault="00FD6FD3" w:rsidP="00FD6FD3">
            <w:pPr>
              <w:spacing w:after="0" w:line="240" w:lineRule="auto"/>
              <w:jc w:val="center"/>
              <w:rPr>
                <w:rFonts w:ascii="Calibri" w:eastAsia="Times New Roman" w:hAnsi="Calibri" w:cs="Times New Roman"/>
                <w:color w:val="000000"/>
              </w:rPr>
            </w:pPr>
            <w:r w:rsidRPr="00FD6FD3">
              <w:rPr>
                <w:rFonts w:ascii="Calibri" w:eastAsia="Times New Roman" w:hAnsi="Calibri" w:cs="Times New Roman"/>
                <w:color w:val="000000"/>
              </w:rPr>
              <w:t>8</w:t>
            </w:r>
          </w:p>
        </w:tc>
        <w:tc>
          <w:tcPr>
            <w:tcW w:w="960" w:type="dxa"/>
            <w:tcBorders>
              <w:top w:val="nil"/>
              <w:left w:val="nil"/>
              <w:bottom w:val="single" w:sz="18" w:space="0" w:color="auto"/>
              <w:right w:val="single" w:sz="4" w:space="0" w:color="auto"/>
            </w:tcBorders>
            <w:shd w:val="clear" w:color="auto" w:fill="auto"/>
            <w:noWrap/>
            <w:vAlign w:val="center"/>
            <w:hideMark/>
          </w:tcPr>
          <w:p w:rsidR="00FD6FD3" w:rsidRPr="00FD6FD3" w:rsidRDefault="00FD6FD3" w:rsidP="00FD6FD3">
            <w:pPr>
              <w:spacing w:after="0" w:line="240" w:lineRule="auto"/>
              <w:jc w:val="center"/>
              <w:rPr>
                <w:rFonts w:ascii="Calibri" w:eastAsia="Times New Roman" w:hAnsi="Calibri" w:cs="Times New Roman"/>
                <w:color w:val="000000"/>
              </w:rPr>
            </w:pPr>
            <w:r w:rsidRPr="00FD6FD3">
              <w:rPr>
                <w:rFonts w:ascii="Calibri" w:eastAsia="Times New Roman" w:hAnsi="Calibri" w:cs="Times New Roman"/>
                <w:color w:val="000000"/>
              </w:rPr>
              <w:t>1</w:t>
            </w:r>
          </w:p>
        </w:tc>
        <w:tc>
          <w:tcPr>
            <w:tcW w:w="960" w:type="dxa"/>
            <w:tcBorders>
              <w:top w:val="nil"/>
              <w:left w:val="nil"/>
              <w:bottom w:val="single" w:sz="18" w:space="0" w:color="auto"/>
              <w:right w:val="single" w:sz="4" w:space="0" w:color="auto"/>
            </w:tcBorders>
            <w:shd w:val="clear" w:color="auto" w:fill="auto"/>
            <w:noWrap/>
            <w:vAlign w:val="center"/>
            <w:hideMark/>
          </w:tcPr>
          <w:p w:rsidR="00FD6FD3" w:rsidRPr="00FD6FD3" w:rsidRDefault="00FD6FD3" w:rsidP="00FD6FD3">
            <w:pPr>
              <w:spacing w:after="0" w:line="240" w:lineRule="auto"/>
              <w:jc w:val="center"/>
              <w:rPr>
                <w:rFonts w:ascii="Calibri" w:eastAsia="Times New Roman" w:hAnsi="Calibri" w:cs="Times New Roman"/>
                <w:color w:val="000000"/>
              </w:rPr>
            </w:pPr>
            <w:r w:rsidRPr="00FD6FD3">
              <w:rPr>
                <w:rFonts w:ascii="Calibri" w:eastAsia="Times New Roman" w:hAnsi="Calibri" w:cs="Times New Roman"/>
                <w:color w:val="000000"/>
              </w:rPr>
              <w:t>1</w:t>
            </w:r>
          </w:p>
        </w:tc>
        <w:tc>
          <w:tcPr>
            <w:tcW w:w="960" w:type="dxa"/>
            <w:tcBorders>
              <w:top w:val="nil"/>
              <w:left w:val="nil"/>
              <w:bottom w:val="single" w:sz="18" w:space="0" w:color="auto"/>
              <w:right w:val="single" w:sz="4" w:space="0" w:color="auto"/>
            </w:tcBorders>
            <w:shd w:val="clear" w:color="auto" w:fill="auto"/>
            <w:noWrap/>
            <w:vAlign w:val="center"/>
            <w:hideMark/>
          </w:tcPr>
          <w:p w:rsidR="00FD6FD3" w:rsidRPr="00FD6FD3" w:rsidRDefault="00FD6FD3" w:rsidP="00FD6FD3">
            <w:pPr>
              <w:spacing w:after="0" w:line="240" w:lineRule="auto"/>
              <w:jc w:val="center"/>
              <w:rPr>
                <w:rFonts w:ascii="Calibri" w:eastAsia="Times New Roman" w:hAnsi="Calibri" w:cs="Times New Roman"/>
                <w:color w:val="000000"/>
              </w:rPr>
            </w:pPr>
            <w:r w:rsidRPr="00FD6FD3">
              <w:rPr>
                <w:rFonts w:ascii="Calibri" w:eastAsia="Times New Roman" w:hAnsi="Calibri" w:cs="Times New Roman"/>
                <w:color w:val="000000"/>
              </w:rPr>
              <w:t>1</w:t>
            </w:r>
          </w:p>
        </w:tc>
        <w:tc>
          <w:tcPr>
            <w:tcW w:w="960" w:type="dxa"/>
            <w:tcBorders>
              <w:top w:val="nil"/>
              <w:left w:val="nil"/>
              <w:bottom w:val="single" w:sz="18" w:space="0" w:color="auto"/>
              <w:right w:val="single" w:sz="4" w:space="0" w:color="auto"/>
            </w:tcBorders>
            <w:shd w:val="clear" w:color="auto" w:fill="auto"/>
            <w:noWrap/>
            <w:vAlign w:val="center"/>
            <w:hideMark/>
          </w:tcPr>
          <w:p w:rsidR="00FD6FD3" w:rsidRPr="00FD6FD3" w:rsidRDefault="00FD6FD3" w:rsidP="00FD6FD3">
            <w:pPr>
              <w:spacing w:after="0" w:line="240" w:lineRule="auto"/>
              <w:jc w:val="center"/>
              <w:rPr>
                <w:rFonts w:ascii="Calibri" w:eastAsia="Times New Roman" w:hAnsi="Calibri" w:cs="Times New Roman"/>
                <w:color w:val="000000"/>
              </w:rPr>
            </w:pPr>
            <w:r w:rsidRPr="00FD6FD3">
              <w:rPr>
                <w:rFonts w:ascii="Calibri" w:eastAsia="Times New Roman" w:hAnsi="Calibri" w:cs="Times New Roman"/>
                <w:color w:val="000000"/>
              </w:rPr>
              <w:t>9</w:t>
            </w:r>
          </w:p>
        </w:tc>
        <w:tc>
          <w:tcPr>
            <w:tcW w:w="960" w:type="dxa"/>
            <w:tcBorders>
              <w:top w:val="nil"/>
              <w:left w:val="nil"/>
              <w:bottom w:val="single" w:sz="18" w:space="0" w:color="auto"/>
              <w:right w:val="single" w:sz="8" w:space="0" w:color="auto"/>
            </w:tcBorders>
            <w:shd w:val="clear" w:color="auto" w:fill="auto"/>
            <w:noWrap/>
            <w:vAlign w:val="center"/>
            <w:hideMark/>
          </w:tcPr>
          <w:p w:rsidR="00FD6FD3" w:rsidRPr="00FD6FD3" w:rsidRDefault="00FD6FD3" w:rsidP="00FD6FD3">
            <w:pPr>
              <w:spacing w:after="0" w:line="240" w:lineRule="auto"/>
              <w:jc w:val="center"/>
              <w:rPr>
                <w:rFonts w:ascii="Calibri" w:eastAsia="Times New Roman" w:hAnsi="Calibri" w:cs="Times New Roman"/>
                <w:color w:val="000000"/>
              </w:rPr>
            </w:pPr>
            <w:r w:rsidRPr="00FD6FD3">
              <w:rPr>
                <w:rFonts w:ascii="Calibri" w:eastAsia="Times New Roman" w:hAnsi="Calibri" w:cs="Times New Roman"/>
                <w:color w:val="000000"/>
              </w:rPr>
              <w:t>2</w:t>
            </w:r>
          </w:p>
        </w:tc>
        <w:tc>
          <w:tcPr>
            <w:tcW w:w="1240" w:type="dxa"/>
            <w:tcBorders>
              <w:top w:val="nil"/>
              <w:left w:val="nil"/>
              <w:bottom w:val="single" w:sz="4" w:space="0" w:color="auto"/>
              <w:right w:val="single" w:sz="4" w:space="0" w:color="auto"/>
            </w:tcBorders>
            <w:shd w:val="clear" w:color="auto" w:fill="auto"/>
            <w:noWrap/>
            <w:vAlign w:val="center"/>
            <w:hideMark/>
          </w:tcPr>
          <w:p w:rsidR="00FD6FD3" w:rsidRPr="00FD6FD3" w:rsidRDefault="00FD6FD3" w:rsidP="00FD6FD3">
            <w:pPr>
              <w:spacing w:after="0" w:line="240" w:lineRule="auto"/>
              <w:jc w:val="center"/>
              <w:rPr>
                <w:rFonts w:ascii="Calibri" w:eastAsia="Times New Roman" w:hAnsi="Calibri" w:cs="Times New Roman"/>
                <w:color w:val="000000"/>
              </w:rPr>
            </w:pPr>
            <w:r w:rsidRPr="00FD6FD3">
              <w:rPr>
                <w:rFonts w:ascii="Calibri" w:eastAsia="Times New Roman" w:hAnsi="Calibri" w:cs="Times New Roman"/>
                <w:color w:val="000000"/>
              </w:rPr>
              <w:t>0.22</w:t>
            </w:r>
          </w:p>
        </w:tc>
      </w:tr>
      <w:tr w:rsidR="00FD6FD3" w:rsidRPr="00FD6FD3" w:rsidTr="00FD6FD3">
        <w:trPr>
          <w:trHeight w:val="300"/>
        </w:trPr>
        <w:tc>
          <w:tcPr>
            <w:tcW w:w="1800" w:type="dxa"/>
            <w:tcBorders>
              <w:top w:val="single" w:sz="18" w:space="0" w:color="auto"/>
              <w:left w:val="single" w:sz="4" w:space="0" w:color="auto"/>
              <w:bottom w:val="single" w:sz="4" w:space="0" w:color="auto"/>
              <w:right w:val="single" w:sz="4" w:space="0" w:color="auto"/>
            </w:tcBorders>
            <w:shd w:val="clear" w:color="auto" w:fill="auto"/>
            <w:noWrap/>
            <w:vAlign w:val="center"/>
            <w:hideMark/>
          </w:tcPr>
          <w:p w:rsidR="00FD6FD3" w:rsidRPr="00FD6FD3" w:rsidRDefault="00FD6FD3" w:rsidP="00FD6FD3">
            <w:pPr>
              <w:spacing w:after="0" w:line="240" w:lineRule="auto"/>
              <w:jc w:val="center"/>
              <w:rPr>
                <w:rFonts w:ascii="Calibri" w:eastAsia="Times New Roman" w:hAnsi="Calibri" w:cs="Times New Roman"/>
                <w:color w:val="000000"/>
              </w:rPr>
            </w:pPr>
            <w:r w:rsidRPr="00FD6FD3">
              <w:rPr>
                <w:rFonts w:ascii="Calibri" w:eastAsia="Times New Roman" w:hAnsi="Calibri" w:cs="Times New Roman"/>
                <w:color w:val="000000"/>
              </w:rPr>
              <w:t>Total</w:t>
            </w:r>
          </w:p>
        </w:tc>
        <w:tc>
          <w:tcPr>
            <w:tcW w:w="960" w:type="dxa"/>
            <w:tcBorders>
              <w:top w:val="single" w:sz="18" w:space="0" w:color="auto"/>
              <w:left w:val="nil"/>
              <w:bottom w:val="single" w:sz="4" w:space="0" w:color="auto"/>
              <w:right w:val="single" w:sz="4" w:space="0" w:color="auto"/>
            </w:tcBorders>
            <w:shd w:val="clear" w:color="auto" w:fill="auto"/>
            <w:noWrap/>
            <w:vAlign w:val="center"/>
            <w:hideMark/>
          </w:tcPr>
          <w:p w:rsidR="00FD6FD3" w:rsidRPr="00FD6FD3" w:rsidRDefault="00FD6FD3" w:rsidP="00FD6FD3">
            <w:pPr>
              <w:spacing w:after="0" w:line="240" w:lineRule="auto"/>
              <w:jc w:val="center"/>
              <w:rPr>
                <w:rFonts w:ascii="Calibri" w:eastAsia="Times New Roman" w:hAnsi="Calibri" w:cs="Times New Roman"/>
                <w:color w:val="000000"/>
              </w:rPr>
            </w:pPr>
            <w:r w:rsidRPr="00FD6FD3">
              <w:rPr>
                <w:rFonts w:ascii="Calibri" w:eastAsia="Times New Roman" w:hAnsi="Calibri" w:cs="Times New Roman"/>
                <w:color w:val="000000"/>
              </w:rPr>
              <w:t>79</w:t>
            </w:r>
          </w:p>
        </w:tc>
        <w:tc>
          <w:tcPr>
            <w:tcW w:w="960" w:type="dxa"/>
            <w:tcBorders>
              <w:top w:val="single" w:sz="18" w:space="0" w:color="auto"/>
              <w:left w:val="nil"/>
              <w:bottom w:val="single" w:sz="4" w:space="0" w:color="auto"/>
              <w:right w:val="single" w:sz="4" w:space="0" w:color="auto"/>
            </w:tcBorders>
            <w:shd w:val="clear" w:color="auto" w:fill="auto"/>
            <w:noWrap/>
            <w:vAlign w:val="center"/>
            <w:hideMark/>
          </w:tcPr>
          <w:p w:rsidR="00FD6FD3" w:rsidRPr="00FD6FD3" w:rsidRDefault="00FD6FD3" w:rsidP="00FD6FD3">
            <w:pPr>
              <w:spacing w:after="0" w:line="240" w:lineRule="auto"/>
              <w:jc w:val="center"/>
              <w:rPr>
                <w:rFonts w:ascii="Calibri" w:eastAsia="Times New Roman" w:hAnsi="Calibri" w:cs="Times New Roman"/>
                <w:color w:val="000000"/>
              </w:rPr>
            </w:pPr>
            <w:r w:rsidRPr="00FD6FD3">
              <w:rPr>
                <w:rFonts w:ascii="Calibri" w:eastAsia="Times New Roman" w:hAnsi="Calibri" w:cs="Times New Roman"/>
                <w:color w:val="000000"/>
              </w:rPr>
              <w:t>27</w:t>
            </w:r>
          </w:p>
        </w:tc>
        <w:tc>
          <w:tcPr>
            <w:tcW w:w="960" w:type="dxa"/>
            <w:tcBorders>
              <w:top w:val="single" w:sz="18" w:space="0" w:color="auto"/>
              <w:left w:val="nil"/>
              <w:bottom w:val="single" w:sz="4" w:space="0" w:color="auto"/>
              <w:right w:val="single" w:sz="4" w:space="0" w:color="auto"/>
            </w:tcBorders>
            <w:shd w:val="clear" w:color="auto" w:fill="auto"/>
            <w:noWrap/>
            <w:vAlign w:val="center"/>
            <w:hideMark/>
          </w:tcPr>
          <w:p w:rsidR="00FD6FD3" w:rsidRPr="00FD6FD3" w:rsidRDefault="00FD6FD3" w:rsidP="00FD6FD3">
            <w:pPr>
              <w:spacing w:after="0" w:line="240" w:lineRule="auto"/>
              <w:jc w:val="center"/>
              <w:rPr>
                <w:rFonts w:ascii="Calibri" w:eastAsia="Times New Roman" w:hAnsi="Calibri" w:cs="Times New Roman"/>
                <w:color w:val="000000"/>
              </w:rPr>
            </w:pPr>
            <w:r w:rsidRPr="00FD6FD3">
              <w:rPr>
                <w:rFonts w:ascii="Calibri" w:eastAsia="Times New Roman" w:hAnsi="Calibri" w:cs="Times New Roman"/>
                <w:color w:val="000000"/>
              </w:rPr>
              <w:t>92</w:t>
            </w:r>
          </w:p>
        </w:tc>
        <w:tc>
          <w:tcPr>
            <w:tcW w:w="960" w:type="dxa"/>
            <w:tcBorders>
              <w:top w:val="single" w:sz="18" w:space="0" w:color="auto"/>
              <w:left w:val="nil"/>
              <w:bottom w:val="single" w:sz="4" w:space="0" w:color="auto"/>
              <w:right w:val="single" w:sz="4" w:space="0" w:color="auto"/>
            </w:tcBorders>
            <w:shd w:val="clear" w:color="auto" w:fill="auto"/>
            <w:noWrap/>
            <w:vAlign w:val="center"/>
            <w:hideMark/>
          </w:tcPr>
          <w:p w:rsidR="00FD6FD3" w:rsidRPr="00FD6FD3" w:rsidRDefault="00FD6FD3" w:rsidP="00FD6FD3">
            <w:pPr>
              <w:spacing w:after="0" w:line="240" w:lineRule="auto"/>
              <w:jc w:val="center"/>
              <w:rPr>
                <w:rFonts w:ascii="Calibri" w:eastAsia="Times New Roman" w:hAnsi="Calibri" w:cs="Times New Roman"/>
                <w:color w:val="000000"/>
              </w:rPr>
            </w:pPr>
            <w:r w:rsidRPr="00FD6FD3">
              <w:rPr>
                <w:rFonts w:ascii="Calibri" w:eastAsia="Times New Roman" w:hAnsi="Calibri" w:cs="Times New Roman"/>
                <w:color w:val="000000"/>
              </w:rPr>
              <w:t>35</w:t>
            </w:r>
          </w:p>
        </w:tc>
        <w:tc>
          <w:tcPr>
            <w:tcW w:w="960" w:type="dxa"/>
            <w:tcBorders>
              <w:top w:val="single" w:sz="18" w:space="0" w:color="auto"/>
              <w:left w:val="nil"/>
              <w:bottom w:val="single" w:sz="4" w:space="0" w:color="auto"/>
              <w:right w:val="single" w:sz="4" w:space="0" w:color="auto"/>
            </w:tcBorders>
            <w:shd w:val="clear" w:color="auto" w:fill="auto"/>
            <w:noWrap/>
            <w:vAlign w:val="center"/>
            <w:hideMark/>
          </w:tcPr>
          <w:p w:rsidR="00FD6FD3" w:rsidRPr="00FD6FD3" w:rsidRDefault="00FD6FD3" w:rsidP="00FD6FD3">
            <w:pPr>
              <w:spacing w:after="0" w:line="240" w:lineRule="auto"/>
              <w:jc w:val="center"/>
              <w:rPr>
                <w:rFonts w:ascii="Calibri" w:eastAsia="Times New Roman" w:hAnsi="Calibri" w:cs="Times New Roman"/>
                <w:color w:val="000000"/>
              </w:rPr>
            </w:pPr>
            <w:r w:rsidRPr="00FD6FD3">
              <w:rPr>
                <w:rFonts w:ascii="Calibri" w:eastAsia="Times New Roman" w:hAnsi="Calibri" w:cs="Times New Roman"/>
                <w:color w:val="000000"/>
              </w:rPr>
              <w:t>171</w:t>
            </w:r>
          </w:p>
        </w:tc>
        <w:tc>
          <w:tcPr>
            <w:tcW w:w="960" w:type="dxa"/>
            <w:tcBorders>
              <w:top w:val="single" w:sz="18" w:space="0" w:color="auto"/>
              <w:left w:val="nil"/>
              <w:bottom w:val="single" w:sz="4" w:space="0" w:color="auto"/>
              <w:right w:val="single" w:sz="4" w:space="0" w:color="auto"/>
            </w:tcBorders>
            <w:shd w:val="clear" w:color="auto" w:fill="auto"/>
            <w:noWrap/>
            <w:vAlign w:val="center"/>
            <w:hideMark/>
          </w:tcPr>
          <w:p w:rsidR="00FD6FD3" w:rsidRPr="00FD6FD3" w:rsidRDefault="00FD6FD3" w:rsidP="00FD6FD3">
            <w:pPr>
              <w:spacing w:after="0" w:line="240" w:lineRule="auto"/>
              <w:jc w:val="center"/>
              <w:rPr>
                <w:rFonts w:ascii="Calibri" w:eastAsia="Times New Roman" w:hAnsi="Calibri" w:cs="Times New Roman"/>
                <w:color w:val="000000"/>
              </w:rPr>
            </w:pPr>
            <w:r w:rsidRPr="00FD6FD3">
              <w:rPr>
                <w:rFonts w:ascii="Calibri" w:eastAsia="Times New Roman" w:hAnsi="Calibri" w:cs="Times New Roman"/>
                <w:color w:val="000000"/>
              </w:rPr>
              <w:t>62</w:t>
            </w:r>
          </w:p>
        </w:tc>
        <w:tc>
          <w:tcPr>
            <w:tcW w:w="1240" w:type="dxa"/>
            <w:tcBorders>
              <w:top w:val="nil"/>
              <w:left w:val="nil"/>
              <w:bottom w:val="nil"/>
              <w:right w:val="nil"/>
            </w:tcBorders>
            <w:shd w:val="clear" w:color="auto" w:fill="auto"/>
            <w:noWrap/>
            <w:vAlign w:val="center"/>
            <w:hideMark/>
          </w:tcPr>
          <w:p w:rsidR="00FD6FD3" w:rsidRPr="00FD6FD3" w:rsidRDefault="00FD6FD3" w:rsidP="00FD6FD3">
            <w:pPr>
              <w:spacing w:after="0" w:line="240" w:lineRule="auto"/>
              <w:jc w:val="center"/>
              <w:rPr>
                <w:rFonts w:ascii="Calibri" w:eastAsia="Times New Roman" w:hAnsi="Calibri" w:cs="Times New Roman"/>
                <w:color w:val="000000"/>
              </w:rPr>
            </w:pPr>
          </w:p>
        </w:tc>
      </w:tr>
    </w:tbl>
    <w:p w:rsidR="00EE338A" w:rsidRPr="00002B56" w:rsidRDefault="00EE338A" w:rsidP="00002B56">
      <w:pPr>
        <w:spacing w:after="0" w:line="240" w:lineRule="auto"/>
        <w:rPr>
          <w:rFonts w:ascii="Times New Roman" w:hAnsi="Times New Roman" w:cs="Times New Roman"/>
          <w:sz w:val="24"/>
          <w:szCs w:val="24"/>
        </w:rPr>
      </w:pPr>
    </w:p>
    <w:p w:rsidR="00002B56" w:rsidRDefault="00002B56" w:rsidP="00002B56">
      <w:pPr>
        <w:spacing w:after="0" w:line="240" w:lineRule="auto"/>
        <w:rPr>
          <w:rFonts w:ascii="Times New Roman" w:hAnsi="Times New Roman" w:cs="Times New Roman"/>
          <w:sz w:val="24"/>
          <w:szCs w:val="24"/>
        </w:rPr>
      </w:pPr>
    </w:p>
    <w:p w:rsidR="00137812" w:rsidRDefault="00137812" w:rsidP="00002B56">
      <w:pPr>
        <w:spacing w:after="0" w:line="240" w:lineRule="auto"/>
        <w:rPr>
          <w:rFonts w:ascii="Times New Roman" w:hAnsi="Times New Roman" w:cs="Times New Roman"/>
          <w:sz w:val="24"/>
          <w:szCs w:val="24"/>
        </w:rPr>
      </w:pPr>
    </w:p>
    <w:p w:rsidR="00137812" w:rsidRPr="00AA5E3B" w:rsidRDefault="00137812" w:rsidP="00002B56">
      <w:pPr>
        <w:spacing w:after="0" w:line="240" w:lineRule="auto"/>
        <w:rPr>
          <w:rFonts w:ascii="Times New Roman" w:hAnsi="Times New Roman" w:cs="Times New Roman"/>
          <w:b/>
          <w:sz w:val="24"/>
          <w:szCs w:val="24"/>
        </w:rPr>
      </w:pPr>
      <w:r w:rsidRPr="00AA5E3B">
        <w:rPr>
          <w:rFonts w:ascii="Times New Roman" w:hAnsi="Times New Roman" w:cs="Times New Roman"/>
          <w:b/>
          <w:sz w:val="24"/>
          <w:szCs w:val="24"/>
        </w:rPr>
        <w:t>Odds Ratios</w:t>
      </w:r>
    </w:p>
    <w:p w:rsidR="00137812" w:rsidRDefault="00137812" w:rsidP="00002B56">
      <w:pPr>
        <w:spacing w:after="0" w:line="240" w:lineRule="auto"/>
        <w:rPr>
          <w:rFonts w:ascii="Times New Roman" w:hAnsi="Times New Roman" w:cs="Times New Roman"/>
          <w:sz w:val="24"/>
          <w:szCs w:val="24"/>
        </w:rPr>
      </w:pPr>
    </w:p>
    <w:p w:rsidR="00137812" w:rsidRDefault="00137812" w:rsidP="00002B56">
      <w:pPr>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 Include</w:t>
      </w:r>
      <w:proofErr w:type="gramEnd"/>
      <w:r>
        <w:rPr>
          <w:rFonts w:ascii="Times New Roman" w:hAnsi="Times New Roman" w:cs="Times New Roman"/>
          <w:sz w:val="24"/>
          <w:szCs w:val="24"/>
        </w:rPr>
        <w:t xml:space="preserve"> some example manipulations ]</w:t>
      </w:r>
    </w:p>
    <w:p w:rsidR="00137812" w:rsidRDefault="00137812" w:rsidP="00002B56">
      <w:pPr>
        <w:spacing w:after="0" w:line="240" w:lineRule="auto"/>
        <w:rPr>
          <w:rFonts w:ascii="Times New Roman" w:hAnsi="Times New Roman" w:cs="Times New Roman"/>
          <w:sz w:val="24"/>
          <w:szCs w:val="24"/>
        </w:rPr>
      </w:pPr>
    </w:p>
    <w:p w:rsidR="00137812" w:rsidRPr="00002B56" w:rsidRDefault="00137812" w:rsidP="00002B56">
      <w:pPr>
        <w:spacing w:after="0" w:line="240" w:lineRule="auto"/>
        <w:rPr>
          <w:rFonts w:ascii="Times New Roman" w:hAnsi="Times New Roman" w:cs="Times New Roman"/>
          <w:sz w:val="24"/>
          <w:szCs w:val="24"/>
        </w:rPr>
      </w:pPr>
    </w:p>
    <w:p w:rsidR="00002B56" w:rsidRPr="00AA5E3B" w:rsidRDefault="00137812" w:rsidP="00002B56">
      <w:pPr>
        <w:spacing w:after="0" w:line="240" w:lineRule="auto"/>
        <w:rPr>
          <w:rFonts w:ascii="Times New Roman" w:hAnsi="Times New Roman" w:cs="Times New Roman"/>
          <w:i/>
          <w:sz w:val="24"/>
          <w:szCs w:val="24"/>
        </w:rPr>
      </w:pPr>
      <w:r w:rsidRPr="00AA5E3B">
        <w:rPr>
          <w:rFonts w:ascii="Times New Roman" w:hAnsi="Times New Roman" w:cs="Times New Roman"/>
          <w:i/>
          <w:sz w:val="24"/>
          <w:szCs w:val="24"/>
        </w:rPr>
        <w:t>Logistic Regression</w:t>
      </w:r>
    </w:p>
    <w:p w:rsidR="00137812" w:rsidRPr="00002B56" w:rsidRDefault="00137812" w:rsidP="00002B56">
      <w:pPr>
        <w:spacing w:after="0" w:line="240" w:lineRule="auto"/>
        <w:rPr>
          <w:rFonts w:ascii="Times New Roman" w:hAnsi="Times New Roman" w:cs="Times New Roman"/>
          <w:sz w:val="24"/>
          <w:szCs w:val="24"/>
        </w:rPr>
      </w:pPr>
    </w:p>
    <w:p w:rsidR="00137812" w:rsidRDefault="00002B56" w:rsidP="00002B56">
      <w:pPr>
        <w:spacing w:after="0" w:line="240" w:lineRule="auto"/>
        <w:rPr>
          <w:rFonts w:ascii="Times New Roman" w:hAnsi="Times New Roman" w:cs="Times New Roman"/>
          <w:sz w:val="24"/>
          <w:szCs w:val="24"/>
        </w:rPr>
      </w:pPr>
      <w:r w:rsidRPr="00002B56">
        <w:rPr>
          <w:rFonts w:ascii="Times New Roman" w:hAnsi="Times New Roman" w:cs="Times New Roman"/>
          <w:sz w:val="24"/>
          <w:szCs w:val="24"/>
        </w:rPr>
        <w:t xml:space="preserve">Time </w:t>
      </w:r>
      <w:proofErr w:type="gramStart"/>
      <w:r w:rsidRPr="00002B56">
        <w:rPr>
          <w:rFonts w:ascii="Times New Roman" w:hAnsi="Times New Roman" w:cs="Times New Roman"/>
          <w:sz w:val="24"/>
          <w:szCs w:val="24"/>
        </w:rPr>
        <w:t>Since the Last Gather &amp; The</w:t>
      </w:r>
      <w:proofErr w:type="gramEnd"/>
      <w:r w:rsidRPr="00002B56">
        <w:rPr>
          <w:rFonts w:ascii="Times New Roman" w:hAnsi="Times New Roman" w:cs="Times New Roman"/>
          <w:sz w:val="24"/>
          <w:szCs w:val="24"/>
        </w:rPr>
        <w:t xml:space="preserve"> State an Area is Located In</w:t>
      </w:r>
    </w:p>
    <w:p w:rsidR="00137812" w:rsidRDefault="00137812" w:rsidP="00002B56">
      <w:pPr>
        <w:spacing w:after="0" w:line="240" w:lineRule="auto"/>
        <w:rPr>
          <w:rFonts w:ascii="Times New Roman" w:hAnsi="Times New Roman" w:cs="Times New Roman"/>
          <w:sz w:val="24"/>
          <w:szCs w:val="24"/>
        </w:rPr>
      </w:pPr>
    </w:p>
    <w:p w:rsidR="00137812" w:rsidRDefault="00137812" w:rsidP="00002B56">
      <w:pPr>
        <w:spacing w:after="0" w:line="240" w:lineRule="auto"/>
        <w:rPr>
          <w:rFonts w:ascii="Times New Roman" w:hAnsi="Times New Roman" w:cs="Times New Roman"/>
          <w:sz w:val="24"/>
          <w:szCs w:val="24"/>
        </w:rPr>
      </w:pPr>
      <w:r>
        <w:rPr>
          <w:rFonts w:ascii="Times New Roman" w:hAnsi="Times New Roman" w:cs="Times New Roman"/>
          <w:sz w:val="24"/>
          <w:szCs w:val="24"/>
        </w:rPr>
        <w:tab/>
        <w:t>Using logistic regression, it is possible to estimate the likelihood of an event using conditional probabilities. In general, the form of logistic regression is:</w:t>
      </w:r>
    </w:p>
    <w:p w:rsidR="00137812" w:rsidRDefault="00137812" w:rsidP="00002B56">
      <w:pPr>
        <w:spacing w:after="0" w:line="240" w:lineRule="auto"/>
        <w:rPr>
          <w:rFonts w:ascii="Times New Roman" w:hAnsi="Times New Roman" w:cs="Times New Roman"/>
          <w:sz w:val="24"/>
          <w:szCs w:val="24"/>
        </w:rPr>
      </w:pPr>
    </w:p>
    <w:p w:rsidR="00DE4ADF" w:rsidRPr="00137812" w:rsidRDefault="00137812" w:rsidP="00137812">
      <w:pPr>
        <w:spacing w:after="0" w:line="240" w:lineRule="auto"/>
        <w:jc w:val="center"/>
        <w:rPr>
          <w:rFonts w:ascii="Times New Roman" w:eastAsiaTheme="minorEastAsia" w:hAnsi="Times New Roman" w:cs="Times New Roman"/>
          <w:sz w:val="24"/>
          <w:szCs w:val="24"/>
        </w:rPr>
      </w:pPr>
      <m:oMathPara>
        <m:oMath>
          <m:r>
            <w:rPr>
              <w:rFonts w:ascii="Cambria Math" w:hAnsi="Cambria Math" w:cs="Times New Roman"/>
              <w:sz w:val="24"/>
              <w:szCs w:val="24"/>
            </w:rPr>
            <m:t xml:space="preserve"> </m:t>
          </m:r>
          <m:r>
            <m:rPr>
              <m:sty m:val="p"/>
            </m:rPr>
            <w:rPr>
              <w:rFonts w:ascii="Cambria Math" w:hAnsi="Cambria Math" w:cs="Times New Roman"/>
              <w:sz w:val="24"/>
              <w:szCs w:val="24"/>
            </w:rPr>
            <m:t>ln⁡</m:t>
          </m:r>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π(x)</m:t>
              </m:r>
            </m:num>
            <m:den>
              <m:r>
                <w:rPr>
                  <w:rFonts w:ascii="Cambria Math" w:hAnsi="Cambria Math" w:cs="Times New Roman"/>
                  <w:sz w:val="24"/>
                  <w:szCs w:val="24"/>
                </w:rPr>
                <m:t>1-π(x)</m:t>
              </m:r>
            </m:den>
          </m:f>
          <m:r>
            <w:rPr>
              <w:rFonts w:ascii="Cambria Math" w:hAnsi="Cambria Math" w:cs="Times New Roman"/>
              <w:sz w:val="24"/>
              <w:szCs w:val="24"/>
            </w:rPr>
            <m:t>)=logit</m:t>
          </m:r>
          <m:d>
            <m:dPr>
              <m:ctrlPr>
                <w:rPr>
                  <w:rFonts w:ascii="Cambria Math" w:hAnsi="Cambria Math" w:cs="Times New Roman"/>
                  <w:i/>
                  <w:sz w:val="24"/>
                  <w:szCs w:val="24"/>
                </w:rPr>
              </m:ctrlPr>
            </m:dPr>
            <m:e>
              <m:r>
                <w:rPr>
                  <w:rFonts w:ascii="Cambria Math" w:hAnsi="Cambria Math" w:cs="Times New Roman"/>
                  <w:sz w:val="24"/>
                  <w:szCs w:val="24"/>
                </w:rPr>
                <m:t>π</m:t>
              </m:r>
              <m:d>
                <m:dPr>
                  <m:ctrlPr>
                    <w:rPr>
                      <w:rFonts w:ascii="Cambria Math" w:hAnsi="Cambria Math" w:cs="Times New Roman"/>
                      <w:i/>
                      <w:sz w:val="24"/>
                      <w:szCs w:val="24"/>
                    </w:rPr>
                  </m:ctrlPr>
                </m:dPr>
                <m:e>
                  <m:r>
                    <w:rPr>
                      <w:rFonts w:ascii="Cambria Math" w:hAnsi="Cambria Math" w:cs="Times New Roman"/>
                      <w:sz w:val="24"/>
                      <w:szCs w:val="24"/>
                    </w:rPr>
                    <m:t>x</m:t>
                  </m:r>
                </m:e>
              </m:d>
            </m:e>
          </m:d>
          <m:r>
            <w:rPr>
              <w:rFonts w:ascii="Cambria Math" w:hAnsi="Cambria Math" w:cs="Times New Roman"/>
              <w:sz w:val="24"/>
              <w:szCs w:val="24"/>
            </w:rPr>
            <m:t>=α+</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oMath>
      </m:oMathPara>
    </w:p>
    <w:p w:rsidR="00137812" w:rsidRDefault="00137812" w:rsidP="00137812">
      <w:pPr>
        <w:spacing w:after="0" w:line="240" w:lineRule="auto"/>
        <w:jc w:val="center"/>
        <w:rPr>
          <w:rFonts w:ascii="Times New Roman" w:eastAsiaTheme="minorEastAsia" w:hAnsi="Times New Roman" w:cs="Times New Roman"/>
          <w:sz w:val="24"/>
          <w:szCs w:val="24"/>
        </w:rPr>
      </w:pPr>
    </w:p>
    <w:p w:rsidR="00137812" w:rsidRDefault="00137812" w:rsidP="00137812">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Often, when a predictor is binary, it is noted by including a sec</w:t>
      </w:r>
      <w:r w:rsidR="00CB424C">
        <w:rPr>
          <w:rFonts w:ascii="Times New Roman" w:eastAsiaTheme="minorEastAsia" w:hAnsi="Times New Roman" w:cs="Times New Roman"/>
          <w:sz w:val="24"/>
          <w:szCs w:val="24"/>
        </w:rPr>
        <w:t>ond α parameter, rather than a</w:t>
      </w:r>
      <w:r>
        <w:rPr>
          <w:rFonts w:ascii="Times New Roman" w:eastAsiaTheme="minorEastAsia" w:hAnsi="Times New Roman" w:cs="Times New Roman"/>
          <w:sz w:val="24"/>
          <w:szCs w:val="24"/>
        </w:rPr>
        <w:t xml:space="preserve"> β</w:t>
      </w:r>
      <w:r w:rsidR="00CB424C">
        <w:rPr>
          <w:rFonts w:ascii="Times New Roman" w:eastAsiaTheme="minorEastAsia" w:hAnsi="Times New Roman" w:cs="Times New Roman"/>
          <w:sz w:val="24"/>
          <w:szCs w:val="24"/>
        </w:rPr>
        <w:t>X term</w:t>
      </w:r>
      <w:r>
        <w:rPr>
          <w:rFonts w:ascii="Times New Roman" w:eastAsiaTheme="minorEastAsia" w:hAnsi="Times New Roman" w:cs="Times New Roman"/>
          <w:sz w:val="24"/>
          <w:szCs w:val="24"/>
        </w:rPr>
        <w:t>.</w:t>
      </w:r>
    </w:p>
    <w:p w:rsidR="0030799C" w:rsidRDefault="0030799C" w:rsidP="00137812">
      <w:pPr>
        <w:spacing w:after="0" w:line="240" w:lineRule="auto"/>
        <w:rPr>
          <w:rFonts w:ascii="Times New Roman" w:eastAsiaTheme="minorEastAsia" w:hAnsi="Times New Roman" w:cs="Times New Roman"/>
          <w:sz w:val="24"/>
          <w:szCs w:val="24"/>
        </w:rPr>
      </w:pPr>
    </w:p>
    <w:p w:rsidR="00137812" w:rsidRDefault="00137812" w:rsidP="00137812">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Probabilities can then be predicted for given values using:</w:t>
      </w:r>
    </w:p>
    <w:p w:rsidR="0030799C" w:rsidRDefault="0030799C" w:rsidP="00137812">
      <w:pPr>
        <w:spacing w:after="0" w:line="240" w:lineRule="auto"/>
        <w:rPr>
          <w:rFonts w:ascii="Times New Roman" w:eastAsiaTheme="minorEastAsia" w:hAnsi="Times New Roman" w:cs="Times New Roman"/>
          <w:sz w:val="24"/>
          <w:szCs w:val="24"/>
        </w:rPr>
      </w:pPr>
    </w:p>
    <w:p w:rsidR="00137812" w:rsidRPr="0030799C" w:rsidRDefault="00137812" w:rsidP="00137812">
      <w:pPr>
        <w:spacing w:after="0" w:line="240" w:lineRule="auto"/>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π</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hAnsi="Cambria Math" w:cs="Times New Roman"/>
                      <w:sz w:val="24"/>
                      <w:szCs w:val="24"/>
                    </w:rPr>
                    <m:t>logit</m:t>
                  </m:r>
                  <m:d>
                    <m:dPr>
                      <m:ctrlPr>
                        <w:rPr>
                          <w:rFonts w:ascii="Cambria Math" w:hAnsi="Cambria Math" w:cs="Times New Roman"/>
                          <w:i/>
                          <w:sz w:val="24"/>
                          <w:szCs w:val="24"/>
                        </w:rPr>
                      </m:ctrlPr>
                    </m:dPr>
                    <m:e>
                      <m:r>
                        <w:rPr>
                          <w:rFonts w:ascii="Cambria Math" w:hAnsi="Cambria Math" w:cs="Times New Roman"/>
                          <w:sz w:val="24"/>
                          <w:szCs w:val="24"/>
                        </w:rPr>
                        <m:t>π</m:t>
                      </m:r>
                      <m:d>
                        <m:dPr>
                          <m:ctrlPr>
                            <w:rPr>
                              <w:rFonts w:ascii="Cambria Math" w:hAnsi="Cambria Math" w:cs="Times New Roman"/>
                              <w:i/>
                              <w:sz w:val="24"/>
                              <w:szCs w:val="24"/>
                            </w:rPr>
                          </m:ctrlPr>
                        </m:dPr>
                        <m:e>
                          <m:r>
                            <w:rPr>
                              <w:rFonts w:ascii="Cambria Math" w:hAnsi="Cambria Math" w:cs="Times New Roman"/>
                              <w:sz w:val="24"/>
                              <w:szCs w:val="24"/>
                            </w:rPr>
                            <m:t>x</m:t>
                          </m:r>
                        </m:e>
                      </m:d>
                    </m:e>
                  </m:d>
                </m:sup>
              </m:sSup>
            </m:num>
            <m:den>
              <m:r>
                <w:rPr>
                  <w:rFonts w:ascii="Cambria Math" w:eastAsiaTheme="minorEastAsia" w:hAnsi="Cambria Math" w:cs="Times New Roman"/>
                  <w:sz w:val="24"/>
                  <w:szCs w:val="24"/>
                </w:rPr>
                <m:t>1+</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hAnsi="Cambria Math" w:cs="Times New Roman"/>
                      <w:sz w:val="24"/>
                      <w:szCs w:val="24"/>
                    </w:rPr>
                    <m:t>logit</m:t>
                  </m:r>
                  <m:d>
                    <m:dPr>
                      <m:ctrlPr>
                        <w:rPr>
                          <w:rFonts w:ascii="Cambria Math" w:hAnsi="Cambria Math" w:cs="Times New Roman"/>
                          <w:i/>
                          <w:sz w:val="24"/>
                          <w:szCs w:val="24"/>
                        </w:rPr>
                      </m:ctrlPr>
                    </m:dPr>
                    <m:e>
                      <m:r>
                        <w:rPr>
                          <w:rFonts w:ascii="Cambria Math" w:hAnsi="Cambria Math" w:cs="Times New Roman"/>
                          <w:sz w:val="24"/>
                          <w:szCs w:val="24"/>
                        </w:rPr>
                        <m:t>π</m:t>
                      </m:r>
                      <m:d>
                        <m:dPr>
                          <m:ctrlPr>
                            <w:rPr>
                              <w:rFonts w:ascii="Cambria Math" w:hAnsi="Cambria Math" w:cs="Times New Roman"/>
                              <w:i/>
                              <w:sz w:val="24"/>
                              <w:szCs w:val="24"/>
                            </w:rPr>
                          </m:ctrlPr>
                        </m:dPr>
                        <m:e>
                          <m:r>
                            <w:rPr>
                              <w:rFonts w:ascii="Cambria Math" w:hAnsi="Cambria Math" w:cs="Times New Roman"/>
                              <w:sz w:val="24"/>
                              <w:szCs w:val="24"/>
                            </w:rPr>
                            <m:t>x</m:t>
                          </m:r>
                        </m:e>
                      </m:d>
                    </m:e>
                  </m:d>
                </m:sup>
              </m:sSup>
            </m:den>
          </m:f>
        </m:oMath>
      </m:oMathPara>
    </w:p>
    <w:p w:rsidR="0030799C" w:rsidRDefault="0030799C" w:rsidP="00137812">
      <w:pPr>
        <w:spacing w:after="0" w:line="240" w:lineRule="auto"/>
        <w:rPr>
          <w:rFonts w:ascii="Times New Roman" w:eastAsiaTheme="minorEastAsia" w:hAnsi="Times New Roman" w:cs="Times New Roman"/>
          <w:sz w:val="24"/>
          <w:szCs w:val="24"/>
        </w:rPr>
      </w:pPr>
    </w:p>
    <w:p w:rsidR="00CB424C" w:rsidRDefault="00CB424C" w:rsidP="00137812">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median effective level of a predictor variable in logistic regression, which would indicate </w:t>
      </w:r>
      <w:r w:rsidR="00021E4D">
        <w:rPr>
          <w:rFonts w:ascii="Times New Roman" w:eastAsiaTheme="minorEastAsia" w:hAnsi="Times New Roman" w:cs="Times New Roman"/>
          <w:sz w:val="24"/>
          <w:szCs w:val="24"/>
        </w:rPr>
        <w:t>the value of the predictor variable required to achieve “the most bang for your buck.” This can be found by the following:</w:t>
      </w:r>
    </w:p>
    <w:p w:rsidR="00021E4D" w:rsidRDefault="00021E4D" w:rsidP="00137812">
      <w:pPr>
        <w:spacing w:after="0" w:line="240" w:lineRule="auto"/>
        <w:rPr>
          <w:rFonts w:ascii="Times New Roman" w:eastAsiaTheme="minorEastAsia" w:hAnsi="Times New Roman" w:cs="Times New Roman"/>
          <w:sz w:val="24"/>
          <w:szCs w:val="24"/>
        </w:rPr>
      </w:pPr>
    </w:p>
    <w:p w:rsidR="00021E4D" w:rsidRPr="00021E4D" w:rsidRDefault="00021E4D" w:rsidP="00137812">
      <w:pPr>
        <w:spacing w:after="0" w:line="240" w:lineRule="auto"/>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EL</m:t>
              </m:r>
            </m:e>
            <m:sub>
              <m:r>
                <w:rPr>
                  <w:rFonts w:ascii="Cambria Math" w:eastAsiaTheme="minorEastAsia" w:hAnsi="Cambria Math" w:cs="Times New Roman"/>
                  <w:sz w:val="24"/>
                  <w:szCs w:val="24"/>
                </w:rPr>
                <m:t>50</m:t>
              </m:r>
            </m:sub>
          </m:sSub>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α</m:t>
              </m:r>
            </m:num>
            <m:den>
              <m:r>
                <w:rPr>
                  <w:rFonts w:ascii="Cambria Math" w:eastAsiaTheme="minorEastAsia" w:hAnsi="Cambria Math" w:cs="Times New Roman"/>
                  <w:sz w:val="24"/>
                  <w:szCs w:val="24"/>
                </w:rPr>
                <m:t>β</m:t>
              </m:r>
            </m:den>
          </m:f>
        </m:oMath>
      </m:oMathPara>
    </w:p>
    <w:p w:rsidR="00021E4D" w:rsidRDefault="00021E4D" w:rsidP="00137812">
      <w:pPr>
        <w:spacing w:after="0" w:line="240" w:lineRule="auto"/>
        <w:rPr>
          <w:rFonts w:ascii="Times New Roman" w:eastAsiaTheme="minorEastAsia" w:hAnsi="Times New Roman" w:cs="Times New Roman"/>
          <w:sz w:val="24"/>
          <w:szCs w:val="24"/>
        </w:rPr>
      </w:pPr>
    </w:p>
    <w:p w:rsidR="00021E4D" w:rsidRPr="00137812" w:rsidRDefault="00021E4D" w:rsidP="00137812">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Models</w:t>
      </w:r>
    </w:p>
    <w:p w:rsidR="00137812" w:rsidRDefault="00137812" w:rsidP="00137812">
      <w:pPr>
        <w:spacing w:after="0" w:line="240" w:lineRule="auto"/>
        <w:rPr>
          <w:rFonts w:ascii="Times New Roman" w:eastAsiaTheme="minorEastAsia" w:hAnsi="Times New Roman" w:cs="Times New Roman"/>
          <w:sz w:val="24"/>
          <w:szCs w:val="24"/>
        </w:rPr>
      </w:pPr>
    </w:p>
    <w:p w:rsidR="00137812" w:rsidRDefault="00137812" w:rsidP="00137812">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First Model: Using only time since the last gather as a predictor</w:t>
      </w:r>
    </w:p>
    <w:p w:rsidR="00137812" w:rsidRDefault="00137812" w:rsidP="00137812">
      <w:pPr>
        <w:spacing w:after="0" w:line="240" w:lineRule="auto"/>
        <w:rPr>
          <w:rFonts w:ascii="Times New Roman" w:eastAsiaTheme="minorEastAsia" w:hAnsi="Times New Roman" w:cs="Times New Roman"/>
          <w:sz w:val="24"/>
          <w:szCs w:val="24"/>
        </w:rPr>
      </w:pPr>
    </w:p>
    <w:p w:rsidR="00137812" w:rsidRPr="00CB424C" w:rsidRDefault="00494E7D" w:rsidP="00137812">
      <w:pPr>
        <w:spacing w:after="0" w:line="240" w:lineRule="auto"/>
        <w:rPr>
          <w:rFonts w:ascii="Times New Roman" w:eastAsiaTheme="minorEastAsia" w:hAnsi="Times New Roman" w:cs="Times New Roman"/>
          <w:sz w:val="24"/>
          <w:szCs w:val="24"/>
        </w:rPr>
      </w:pPr>
      <m:oMathPara>
        <m:oMath>
          <m:r>
            <w:rPr>
              <w:rFonts w:ascii="Cambria Math" w:hAnsi="Cambria Math" w:cs="Times New Roman"/>
              <w:sz w:val="24"/>
              <w:szCs w:val="24"/>
            </w:rPr>
            <m:t>l</m:t>
          </m:r>
          <m:r>
            <w:rPr>
              <w:rFonts w:ascii="Cambria Math" w:hAnsi="Cambria Math" w:cs="Times New Roman"/>
              <w:sz w:val="24"/>
              <w:szCs w:val="24"/>
            </w:rPr>
            <m:t>ogit</m:t>
          </m:r>
          <m:d>
            <m:dPr>
              <m:ctrlPr>
                <w:rPr>
                  <w:rFonts w:ascii="Cambria Math" w:hAnsi="Cambria Math" w:cs="Times New Roman"/>
                  <w:i/>
                  <w:sz w:val="24"/>
                  <w:szCs w:val="24"/>
                </w:rPr>
              </m:ctrlPr>
            </m:dPr>
            <m:e>
              <m:r>
                <w:rPr>
                  <w:rFonts w:ascii="Cambria Math" w:hAnsi="Cambria Math" w:cs="Times New Roman"/>
                  <w:sz w:val="24"/>
                  <w:szCs w:val="24"/>
                </w:rPr>
                <m:t>π</m:t>
              </m:r>
              <m:d>
                <m:dPr>
                  <m:ctrlPr>
                    <w:rPr>
                      <w:rFonts w:ascii="Cambria Math" w:hAnsi="Cambria Math" w:cs="Times New Roman"/>
                      <w:i/>
                      <w:sz w:val="24"/>
                      <w:szCs w:val="24"/>
                    </w:rPr>
                  </m:ctrlPr>
                </m:dPr>
                <m:e>
                  <m:r>
                    <w:rPr>
                      <w:rFonts w:ascii="Cambria Math" w:hAnsi="Cambria Math" w:cs="Times New Roman"/>
                      <w:sz w:val="24"/>
                      <w:szCs w:val="24"/>
                    </w:rPr>
                    <m:t>x</m:t>
                  </m:r>
                </m:e>
              </m:d>
            </m:e>
          </m:d>
          <m:r>
            <w:rPr>
              <w:rFonts w:ascii="Cambria Math" w:hAnsi="Cambria Math" w:cs="Times New Roman"/>
              <w:sz w:val="24"/>
              <w:szCs w:val="24"/>
            </w:rPr>
            <m:t xml:space="preserve">=α+β*# </m:t>
          </m:r>
          <m:r>
            <w:rPr>
              <w:rFonts w:ascii="Cambria Math" w:hAnsi="Cambria Math" w:cs="Times New Roman"/>
              <w:sz w:val="24"/>
              <w:szCs w:val="24"/>
            </w:rPr>
            <m:t xml:space="preserve">of </m:t>
          </m:r>
          <m:r>
            <w:rPr>
              <w:rFonts w:ascii="Cambria Math" w:hAnsi="Cambria Math" w:cs="Times New Roman"/>
              <w:sz w:val="24"/>
              <w:szCs w:val="24"/>
            </w:rPr>
            <m:t>years since the last gather</m:t>
          </m:r>
        </m:oMath>
      </m:oMathPara>
    </w:p>
    <w:p w:rsidR="00CB424C" w:rsidRPr="00494E7D" w:rsidRDefault="00CB424C" w:rsidP="00137812">
      <w:pPr>
        <w:spacing w:after="0" w:line="240" w:lineRule="auto"/>
        <w:rPr>
          <w:rFonts w:ascii="Times New Roman" w:eastAsiaTheme="minorEastAsia" w:hAnsi="Times New Roman" w:cs="Times New Roman"/>
          <w:sz w:val="24"/>
          <w:szCs w:val="24"/>
        </w:rPr>
      </w:pPr>
    </w:p>
    <w:p w:rsidR="00494E7D" w:rsidRDefault="00494E7D" w:rsidP="00494E7D">
      <w:pPr>
        <w:spacing w:after="0" w:line="24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m:oMath>
        <m:r>
          <w:rPr>
            <w:rFonts w:ascii="Cambria Math" w:hAnsi="Cambria Math" w:cs="Times New Roman"/>
            <w:sz w:val="24"/>
            <w:szCs w:val="24"/>
          </w:rPr>
          <m:t xml:space="preserve">= </m:t>
        </m:r>
        <m:r>
          <m:rPr>
            <m:sty m:val="p"/>
          </m:rPr>
          <w:rPr>
            <w:rFonts w:ascii="Cambria Math" w:hAnsi="Cambria Math" w:cs="Times New Roman"/>
            <w:sz w:val="24"/>
            <w:szCs w:val="24"/>
          </w:rPr>
          <m:t>-0.42665+ -.01457</m:t>
        </m:r>
        <m:r>
          <m:rPr>
            <m:sty m:val="p"/>
          </m:rPr>
          <w:rPr>
            <w:rFonts w:ascii="Cambria Math" w:hAnsi="Cambria Math" w:cs="Cambria Math"/>
            <w:sz w:val="24"/>
            <w:szCs w:val="24"/>
          </w:rPr>
          <m:t>*</m:t>
        </m:r>
        <m:r>
          <m:rPr>
            <m:sty m:val="p"/>
          </m:rPr>
          <w:rPr>
            <w:rFonts w:ascii="Cambria Math" w:hAnsi="Times New Roman" w:cs="Times New Roman"/>
            <w:sz w:val="24"/>
            <w:szCs w:val="24"/>
          </w:rPr>
          <m:t>X</m:t>
        </m:r>
      </m:oMath>
    </w:p>
    <w:p w:rsidR="00CB424C" w:rsidRPr="00002B56" w:rsidRDefault="00CB424C" w:rsidP="00494E7D">
      <w:pPr>
        <w:spacing w:after="0" w:line="240" w:lineRule="auto"/>
        <w:jc w:val="center"/>
        <w:rPr>
          <w:rFonts w:ascii="Times New Roman" w:hAnsi="Times New Roman" w:cs="Times New Roman"/>
          <w:sz w:val="24"/>
          <w:szCs w:val="24"/>
        </w:rPr>
      </w:pPr>
    </w:p>
    <w:p w:rsidR="00894CCB" w:rsidRDefault="00BD2309" w:rsidP="0030799C">
      <w:pPr>
        <w:spacing w:after="0" w:line="240" w:lineRule="auto"/>
        <w:jc w:val="center"/>
        <w:rPr>
          <w:rFonts w:ascii="Times New Roman" w:hAnsi="Times New Roman" w:cs="Times New Roman"/>
          <w:sz w:val="24"/>
          <w:szCs w:val="24"/>
        </w:rPr>
      </w:pPr>
      <w:r w:rsidRPr="00002B56">
        <w:rPr>
          <w:rFonts w:ascii="Times New Roman" w:hAnsi="Times New Roman" w:cs="Times New Roman"/>
          <w:noProof/>
          <w:sz w:val="24"/>
          <w:szCs w:val="24"/>
        </w:rPr>
        <w:drawing>
          <wp:inline distT="0" distB="0" distL="0" distR="0" wp14:anchorId="2853FE62" wp14:editId="3952C09B">
            <wp:extent cx="5020947" cy="4457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a:extLst>
                        <a:ext uri="{28A0092B-C50C-407E-A947-70E740481C1C}">
                          <a14:useLocalDpi xmlns:a14="http://schemas.microsoft.com/office/drawing/2010/main" val="0"/>
                        </a:ext>
                      </a:extLst>
                    </a:blip>
                    <a:srcRect t="9455" b="1763"/>
                    <a:stretch/>
                  </pic:blipFill>
                  <pic:spPr bwMode="auto">
                    <a:xfrm>
                      <a:off x="0" y="0"/>
                      <a:ext cx="5020947" cy="4457700"/>
                    </a:xfrm>
                    <a:prstGeom prst="rect">
                      <a:avLst/>
                    </a:prstGeom>
                    <a:noFill/>
                    <a:ln>
                      <a:noFill/>
                    </a:ln>
                    <a:extLst>
                      <a:ext uri="{53640926-AAD7-44D8-BBD7-CCE9431645EC}">
                        <a14:shadowObscured xmlns:a14="http://schemas.microsoft.com/office/drawing/2010/main"/>
                      </a:ext>
                    </a:extLst>
                  </pic:spPr>
                </pic:pic>
              </a:graphicData>
            </a:graphic>
          </wp:inline>
        </w:drawing>
      </w:r>
    </w:p>
    <w:p w:rsidR="0030799C" w:rsidRDefault="0030799C" w:rsidP="00002B56">
      <w:pPr>
        <w:spacing w:after="0" w:line="240" w:lineRule="auto"/>
        <w:rPr>
          <w:rFonts w:ascii="Times New Roman" w:hAnsi="Times New Roman" w:cs="Times New Roman"/>
          <w:sz w:val="24"/>
          <w:szCs w:val="24"/>
        </w:rPr>
      </w:pPr>
    </w:p>
    <w:p w:rsidR="00E63BE7" w:rsidRDefault="00E63BE7" w:rsidP="00002B56">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Figure 1: The </w:t>
      </w:r>
      <w:r w:rsidR="001E4F0F">
        <w:rPr>
          <w:rFonts w:ascii="Times New Roman" w:hAnsi="Times New Roman" w:cs="Times New Roman"/>
          <w:sz w:val="24"/>
          <w:szCs w:val="24"/>
        </w:rPr>
        <w:t>first logistic model projected onto a plot of the data. While the data is plotted in a manner that differentiates Nevada areas from areas in other states, the model does not account for such a difference.</w:t>
      </w:r>
    </w:p>
    <w:p w:rsidR="00E63BE7" w:rsidRDefault="00E63BE7" w:rsidP="00002B56">
      <w:pPr>
        <w:spacing w:after="0" w:line="240" w:lineRule="auto"/>
        <w:rPr>
          <w:rFonts w:ascii="Times New Roman" w:hAnsi="Times New Roman" w:cs="Times New Roman"/>
          <w:sz w:val="24"/>
          <w:szCs w:val="24"/>
        </w:rPr>
      </w:pPr>
    </w:p>
    <w:p w:rsidR="00E63BE7" w:rsidRPr="00002B56" w:rsidRDefault="00E63BE7" w:rsidP="00002B56">
      <w:pPr>
        <w:spacing w:after="0"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915"/>
        <w:gridCol w:w="1915"/>
        <w:gridCol w:w="1915"/>
        <w:gridCol w:w="1915"/>
      </w:tblGrid>
      <w:tr w:rsidR="00BD2309" w:rsidRPr="00002B56" w:rsidTr="00BD2309">
        <w:tc>
          <w:tcPr>
            <w:tcW w:w="1915" w:type="dxa"/>
          </w:tcPr>
          <w:p w:rsidR="00BD2309" w:rsidRPr="00002B56" w:rsidRDefault="00BD2309" w:rsidP="00E63BE7">
            <w:pPr>
              <w:jc w:val="center"/>
              <w:rPr>
                <w:rFonts w:ascii="Times New Roman" w:hAnsi="Times New Roman" w:cs="Times New Roman"/>
                <w:sz w:val="24"/>
                <w:szCs w:val="24"/>
              </w:rPr>
            </w:pPr>
            <w:r w:rsidRPr="00002B56">
              <w:rPr>
                <w:rFonts w:ascii="Times New Roman" w:hAnsi="Times New Roman" w:cs="Times New Roman"/>
                <w:sz w:val="24"/>
                <w:szCs w:val="24"/>
              </w:rPr>
              <w:t>Parameter</w:t>
            </w:r>
          </w:p>
        </w:tc>
        <w:tc>
          <w:tcPr>
            <w:tcW w:w="1915" w:type="dxa"/>
          </w:tcPr>
          <w:p w:rsidR="00BD2309" w:rsidRPr="00002B56" w:rsidRDefault="00BD2309" w:rsidP="00E63BE7">
            <w:pPr>
              <w:jc w:val="center"/>
              <w:rPr>
                <w:rFonts w:ascii="Times New Roman" w:hAnsi="Times New Roman" w:cs="Times New Roman"/>
                <w:sz w:val="24"/>
                <w:szCs w:val="24"/>
              </w:rPr>
            </w:pPr>
            <w:r w:rsidRPr="00002B56">
              <w:rPr>
                <w:rFonts w:ascii="Times New Roman" w:hAnsi="Times New Roman" w:cs="Times New Roman"/>
                <w:sz w:val="24"/>
                <w:szCs w:val="24"/>
              </w:rPr>
              <w:t>Value</w:t>
            </w:r>
          </w:p>
        </w:tc>
        <w:tc>
          <w:tcPr>
            <w:tcW w:w="1915" w:type="dxa"/>
          </w:tcPr>
          <w:p w:rsidR="00BD2309" w:rsidRPr="00002B56" w:rsidRDefault="00BD2309" w:rsidP="00E63BE7">
            <w:pPr>
              <w:jc w:val="center"/>
              <w:rPr>
                <w:rFonts w:ascii="Times New Roman" w:hAnsi="Times New Roman" w:cs="Times New Roman"/>
                <w:sz w:val="24"/>
                <w:szCs w:val="24"/>
              </w:rPr>
            </w:pPr>
            <w:r w:rsidRPr="00002B56">
              <w:rPr>
                <w:rFonts w:ascii="Times New Roman" w:hAnsi="Times New Roman" w:cs="Times New Roman"/>
                <w:sz w:val="24"/>
                <w:szCs w:val="24"/>
              </w:rPr>
              <w:t>Std. Error</w:t>
            </w:r>
          </w:p>
        </w:tc>
        <w:tc>
          <w:tcPr>
            <w:tcW w:w="1915" w:type="dxa"/>
          </w:tcPr>
          <w:p w:rsidR="00BD2309" w:rsidRPr="00002B56" w:rsidRDefault="00BD2309" w:rsidP="00E63BE7">
            <w:pPr>
              <w:jc w:val="center"/>
              <w:rPr>
                <w:rFonts w:ascii="Times New Roman" w:hAnsi="Times New Roman" w:cs="Times New Roman"/>
                <w:sz w:val="24"/>
                <w:szCs w:val="24"/>
              </w:rPr>
            </w:pPr>
            <w:r w:rsidRPr="00002B56">
              <w:rPr>
                <w:rFonts w:ascii="Times New Roman" w:hAnsi="Times New Roman" w:cs="Times New Roman"/>
                <w:sz w:val="24"/>
                <w:szCs w:val="24"/>
              </w:rPr>
              <w:t>P-Value</w:t>
            </w:r>
          </w:p>
        </w:tc>
      </w:tr>
      <w:tr w:rsidR="00BD2309" w:rsidRPr="00002B56" w:rsidTr="00BD2309">
        <w:tc>
          <w:tcPr>
            <w:tcW w:w="1915" w:type="dxa"/>
          </w:tcPr>
          <w:p w:rsidR="00BD2309" w:rsidRPr="00002B56" w:rsidRDefault="00BD2309" w:rsidP="00E63BE7">
            <w:pPr>
              <w:jc w:val="center"/>
              <w:rPr>
                <w:rFonts w:ascii="Times New Roman" w:hAnsi="Times New Roman" w:cs="Times New Roman"/>
                <w:sz w:val="24"/>
                <w:szCs w:val="24"/>
              </w:rPr>
            </w:pPr>
            <w:r w:rsidRPr="00002B56">
              <w:rPr>
                <w:rFonts w:ascii="Times New Roman" w:hAnsi="Times New Roman" w:cs="Times New Roman"/>
                <w:sz w:val="24"/>
                <w:szCs w:val="24"/>
              </w:rPr>
              <w:t>α</w:t>
            </w:r>
          </w:p>
        </w:tc>
        <w:tc>
          <w:tcPr>
            <w:tcW w:w="1915" w:type="dxa"/>
          </w:tcPr>
          <w:p w:rsidR="00BD2309" w:rsidRPr="00002B56" w:rsidRDefault="00BD2309" w:rsidP="00E63BE7">
            <w:pPr>
              <w:jc w:val="center"/>
              <w:rPr>
                <w:rFonts w:ascii="Times New Roman" w:hAnsi="Times New Roman" w:cs="Times New Roman"/>
                <w:sz w:val="24"/>
                <w:szCs w:val="24"/>
              </w:rPr>
            </w:pPr>
            <w:r w:rsidRPr="00002B56">
              <w:rPr>
                <w:rFonts w:ascii="Times New Roman" w:hAnsi="Times New Roman" w:cs="Times New Roman"/>
                <w:sz w:val="24"/>
                <w:szCs w:val="24"/>
              </w:rPr>
              <w:t>-.42665</w:t>
            </w:r>
          </w:p>
        </w:tc>
        <w:tc>
          <w:tcPr>
            <w:tcW w:w="1915" w:type="dxa"/>
          </w:tcPr>
          <w:p w:rsidR="00BD2309" w:rsidRPr="00002B56" w:rsidRDefault="00BD2309" w:rsidP="00E63BE7">
            <w:pPr>
              <w:jc w:val="center"/>
              <w:rPr>
                <w:rFonts w:ascii="Times New Roman" w:hAnsi="Times New Roman" w:cs="Times New Roman"/>
                <w:sz w:val="24"/>
                <w:szCs w:val="24"/>
              </w:rPr>
            </w:pPr>
            <w:r w:rsidRPr="00002B56">
              <w:rPr>
                <w:rFonts w:ascii="Times New Roman" w:hAnsi="Times New Roman" w:cs="Times New Roman"/>
                <w:sz w:val="24"/>
                <w:szCs w:val="24"/>
              </w:rPr>
              <w:t>.29077</w:t>
            </w:r>
          </w:p>
        </w:tc>
        <w:tc>
          <w:tcPr>
            <w:tcW w:w="1915" w:type="dxa"/>
          </w:tcPr>
          <w:p w:rsidR="00BD2309" w:rsidRPr="00002B56" w:rsidRDefault="00BD2309" w:rsidP="00E63BE7">
            <w:pPr>
              <w:jc w:val="center"/>
              <w:rPr>
                <w:rFonts w:ascii="Times New Roman" w:hAnsi="Times New Roman" w:cs="Times New Roman"/>
                <w:sz w:val="24"/>
                <w:szCs w:val="24"/>
              </w:rPr>
            </w:pPr>
            <w:r w:rsidRPr="00002B56">
              <w:rPr>
                <w:rFonts w:ascii="Times New Roman" w:hAnsi="Times New Roman" w:cs="Times New Roman"/>
                <w:sz w:val="24"/>
                <w:szCs w:val="24"/>
              </w:rPr>
              <w:t>.155</w:t>
            </w:r>
          </w:p>
        </w:tc>
      </w:tr>
      <w:tr w:rsidR="00BD2309" w:rsidRPr="00002B56" w:rsidTr="00BD2309">
        <w:tc>
          <w:tcPr>
            <w:tcW w:w="1915" w:type="dxa"/>
          </w:tcPr>
          <w:p w:rsidR="00BD2309" w:rsidRPr="00002B56" w:rsidRDefault="00BD2309" w:rsidP="00E63BE7">
            <w:pPr>
              <w:jc w:val="center"/>
              <w:rPr>
                <w:rFonts w:ascii="Times New Roman" w:hAnsi="Times New Roman" w:cs="Times New Roman"/>
                <w:sz w:val="24"/>
                <w:szCs w:val="24"/>
              </w:rPr>
            </w:pPr>
            <w:r w:rsidRPr="00002B56">
              <w:rPr>
                <w:rFonts w:ascii="Times New Roman" w:hAnsi="Times New Roman" w:cs="Times New Roman"/>
                <w:sz w:val="24"/>
                <w:szCs w:val="24"/>
              </w:rPr>
              <w:t>β</w:t>
            </w:r>
          </w:p>
        </w:tc>
        <w:tc>
          <w:tcPr>
            <w:tcW w:w="1915" w:type="dxa"/>
          </w:tcPr>
          <w:p w:rsidR="00BD2309" w:rsidRPr="00002B56" w:rsidRDefault="00BD2309" w:rsidP="00E63BE7">
            <w:pPr>
              <w:jc w:val="center"/>
              <w:rPr>
                <w:rFonts w:ascii="Times New Roman" w:hAnsi="Times New Roman" w:cs="Times New Roman"/>
                <w:sz w:val="24"/>
                <w:szCs w:val="24"/>
              </w:rPr>
            </w:pPr>
            <w:r w:rsidRPr="00002B56">
              <w:rPr>
                <w:rFonts w:ascii="Times New Roman" w:hAnsi="Times New Roman" w:cs="Times New Roman"/>
                <w:sz w:val="24"/>
                <w:szCs w:val="24"/>
              </w:rPr>
              <w:t>-.01457</w:t>
            </w:r>
          </w:p>
        </w:tc>
        <w:tc>
          <w:tcPr>
            <w:tcW w:w="1915" w:type="dxa"/>
          </w:tcPr>
          <w:p w:rsidR="00BD2309" w:rsidRPr="00002B56" w:rsidRDefault="00BD2309" w:rsidP="00E63BE7">
            <w:pPr>
              <w:jc w:val="center"/>
              <w:rPr>
                <w:rFonts w:ascii="Times New Roman" w:hAnsi="Times New Roman" w:cs="Times New Roman"/>
                <w:sz w:val="24"/>
                <w:szCs w:val="24"/>
              </w:rPr>
            </w:pPr>
            <w:r w:rsidRPr="00002B56">
              <w:rPr>
                <w:rFonts w:ascii="Times New Roman" w:hAnsi="Times New Roman" w:cs="Times New Roman"/>
                <w:sz w:val="24"/>
                <w:szCs w:val="24"/>
              </w:rPr>
              <w:t>.02224</w:t>
            </w:r>
          </w:p>
        </w:tc>
        <w:tc>
          <w:tcPr>
            <w:tcW w:w="1915" w:type="dxa"/>
          </w:tcPr>
          <w:p w:rsidR="00BD2309" w:rsidRPr="00002B56" w:rsidRDefault="00BD2309" w:rsidP="00E63BE7">
            <w:pPr>
              <w:jc w:val="center"/>
              <w:rPr>
                <w:rFonts w:ascii="Times New Roman" w:hAnsi="Times New Roman" w:cs="Times New Roman"/>
                <w:sz w:val="24"/>
                <w:szCs w:val="24"/>
              </w:rPr>
            </w:pPr>
            <w:r w:rsidRPr="00002B56">
              <w:rPr>
                <w:rFonts w:ascii="Times New Roman" w:hAnsi="Times New Roman" w:cs="Times New Roman"/>
                <w:sz w:val="24"/>
                <w:szCs w:val="24"/>
              </w:rPr>
              <w:t>.518</w:t>
            </w:r>
          </w:p>
        </w:tc>
      </w:tr>
      <w:tr w:rsidR="00BD2309" w:rsidRPr="00002B56" w:rsidTr="00BD2309">
        <w:tc>
          <w:tcPr>
            <w:tcW w:w="1915" w:type="dxa"/>
          </w:tcPr>
          <w:p w:rsidR="00BD2309" w:rsidRPr="00002B56" w:rsidRDefault="00BD2309" w:rsidP="00E63BE7">
            <w:pPr>
              <w:jc w:val="center"/>
              <w:rPr>
                <w:rFonts w:ascii="Times New Roman" w:hAnsi="Times New Roman" w:cs="Times New Roman"/>
                <w:sz w:val="24"/>
                <w:szCs w:val="24"/>
              </w:rPr>
            </w:pPr>
          </w:p>
        </w:tc>
        <w:tc>
          <w:tcPr>
            <w:tcW w:w="1915" w:type="dxa"/>
          </w:tcPr>
          <w:p w:rsidR="00BD2309" w:rsidRPr="00002B56" w:rsidRDefault="00BD2309" w:rsidP="00E63BE7">
            <w:pPr>
              <w:jc w:val="center"/>
              <w:rPr>
                <w:rFonts w:ascii="Times New Roman" w:hAnsi="Times New Roman" w:cs="Times New Roman"/>
                <w:sz w:val="24"/>
                <w:szCs w:val="24"/>
              </w:rPr>
            </w:pPr>
          </w:p>
        </w:tc>
        <w:tc>
          <w:tcPr>
            <w:tcW w:w="1915" w:type="dxa"/>
          </w:tcPr>
          <w:p w:rsidR="00BD2309" w:rsidRPr="00002B56" w:rsidRDefault="00BD2309" w:rsidP="00E63BE7">
            <w:pPr>
              <w:jc w:val="center"/>
              <w:rPr>
                <w:rFonts w:ascii="Times New Roman" w:hAnsi="Times New Roman" w:cs="Times New Roman"/>
                <w:sz w:val="24"/>
                <w:szCs w:val="24"/>
              </w:rPr>
            </w:pPr>
          </w:p>
        </w:tc>
        <w:tc>
          <w:tcPr>
            <w:tcW w:w="1915" w:type="dxa"/>
          </w:tcPr>
          <w:p w:rsidR="00BD2309" w:rsidRPr="00002B56" w:rsidRDefault="00BD2309" w:rsidP="00E63BE7">
            <w:pPr>
              <w:jc w:val="center"/>
              <w:rPr>
                <w:rFonts w:ascii="Times New Roman" w:hAnsi="Times New Roman" w:cs="Times New Roman"/>
                <w:sz w:val="24"/>
                <w:szCs w:val="24"/>
              </w:rPr>
            </w:pPr>
          </w:p>
        </w:tc>
      </w:tr>
      <w:tr w:rsidR="00BD2309" w:rsidRPr="00002B56" w:rsidTr="00BD2309">
        <w:tc>
          <w:tcPr>
            <w:tcW w:w="1915" w:type="dxa"/>
          </w:tcPr>
          <w:p w:rsidR="00BD2309" w:rsidRPr="00002B56" w:rsidRDefault="00BD2309" w:rsidP="00E63BE7">
            <w:pPr>
              <w:jc w:val="center"/>
              <w:rPr>
                <w:rFonts w:ascii="Times New Roman" w:hAnsi="Times New Roman" w:cs="Times New Roman"/>
                <w:sz w:val="24"/>
                <w:szCs w:val="24"/>
              </w:rPr>
            </w:pPr>
            <w:r w:rsidRPr="00002B56">
              <w:rPr>
                <w:rFonts w:ascii="Times New Roman" w:hAnsi="Times New Roman" w:cs="Times New Roman"/>
                <w:sz w:val="24"/>
                <w:szCs w:val="24"/>
              </w:rPr>
              <w:t>AIC</w:t>
            </w:r>
          </w:p>
        </w:tc>
        <w:tc>
          <w:tcPr>
            <w:tcW w:w="1915" w:type="dxa"/>
          </w:tcPr>
          <w:p w:rsidR="00BD2309" w:rsidRPr="00002B56" w:rsidRDefault="00BD2309" w:rsidP="00E63BE7">
            <w:pPr>
              <w:jc w:val="center"/>
              <w:rPr>
                <w:rFonts w:ascii="Times New Roman" w:hAnsi="Times New Roman" w:cs="Times New Roman"/>
                <w:sz w:val="24"/>
                <w:szCs w:val="24"/>
              </w:rPr>
            </w:pPr>
            <w:r w:rsidRPr="00002B56">
              <w:rPr>
                <w:rFonts w:ascii="Times New Roman" w:hAnsi="Times New Roman" w:cs="Times New Roman"/>
                <w:sz w:val="24"/>
                <w:szCs w:val="24"/>
              </w:rPr>
              <w:t>89.30</w:t>
            </w:r>
          </w:p>
        </w:tc>
        <w:tc>
          <w:tcPr>
            <w:tcW w:w="1915" w:type="dxa"/>
          </w:tcPr>
          <w:p w:rsidR="00BD2309" w:rsidRPr="00002B56" w:rsidRDefault="00BD2309" w:rsidP="00E63BE7">
            <w:pPr>
              <w:jc w:val="center"/>
              <w:rPr>
                <w:rFonts w:ascii="Times New Roman" w:hAnsi="Times New Roman" w:cs="Times New Roman"/>
                <w:sz w:val="24"/>
                <w:szCs w:val="24"/>
              </w:rPr>
            </w:pPr>
            <w:r w:rsidRPr="00002B56">
              <w:rPr>
                <w:rFonts w:ascii="Times New Roman" w:hAnsi="Times New Roman" w:cs="Times New Roman"/>
                <w:sz w:val="24"/>
                <w:szCs w:val="24"/>
              </w:rPr>
              <w:t>Model P-Value</w:t>
            </w:r>
          </w:p>
        </w:tc>
        <w:tc>
          <w:tcPr>
            <w:tcW w:w="1915" w:type="dxa"/>
          </w:tcPr>
          <w:p w:rsidR="00BD2309" w:rsidRPr="00002B56" w:rsidRDefault="00BD2309" w:rsidP="00E63BE7">
            <w:pPr>
              <w:jc w:val="center"/>
              <w:rPr>
                <w:rFonts w:ascii="Times New Roman" w:hAnsi="Times New Roman" w:cs="Times New Roman"/>
                <w:sz w:val="24"/>
                <w:szCs w:val="24"/>
              </w:rPr>
            </w:pPr>
            <w:r w:rsidRPr="00002B56">
              <w:rPr>
                <w:rFonts w:ascii="Times New Roman" w:hAnsi="Times New Roman" w:cs="Times New Roman"/>
                <w:sz w:val="24"/>
                <w:szCs w:val="24"/>
              </w:rPr>
              <w:t>0.8904</w:t>
            </w:r>
          </w:p>
        </w:tc>
      </w:tr>
    </w:tbl>
    <w:p w:rsidR="00BD2309" w:rsidRPr="00002B56" w:rsidRDefault="00BD2309" w:rsidP="00002B56">
      <w:pPr>
        <w:spacing w:after="0" w:line="240" w:lineRule="auto"/>
        <w:rPr>
          <w:rFonts w:ascii="Times New Roman" w:hAnsi="Times New Roman" w:cs="Times New Roman"/>
          <w:sz w:val="24"/>
          <w:szCs w:val="24"/>
        </w:rPr>
      </w:pPr>
    </w:p>
    <w:p w:rsidR="00BD2309" w:rsidRPr="00002B56" w:rsidRDefault="00BD2309" w:rsidP="00002B56">
      <w:pPr>
        <w:spacing w:after="0" w:line="240" w:lineRule="auto"/>
        <w:rPr>
          <w:rFonts w:ascii="Times New Roman" w:hAnsi="Times New Roman" w:cs="Times New Roman"/>
          <w:sz w:val="24"/>
          <w:szCs w:val="24"/>
        </w:rPr>
      </w:pPr>
    </w:p>
    <w:p w:rsidR="00BD2309" w:rsidRDefault="00BD2309" w:rsidP="00002B56">
      <w:pPr>
        <w:spacing w:after="0" w:line="240" w:lineRule="auto"/>
        <w:rPr>
          <w:rFonts w:ascii="Times New Roman" w:hAnsi="Times New Roman" w:cs="Times New Roman"/>
          <w:sz w:val="24"/>
          <w:szCs w:val="24"/>
        </w:rPr>
      </w:pPr>
    </w:p>
    <w:p w:rsidR="00CB424C" w:rsidRDefault="00CB424C" w:rsidP="00002B56">
      <w:pPr>
        <w:spacing w:after="0" w:line="240" w:lineRule="auto"/>
        <w:rPr>
          <w:rFonts w:ascii="Times New Roman" w:hAnsi="Times New Roman" w:cs="Times New Roman"/>
          <w:sz w:val="24"/>
          <w:szCs w:val="24"/>
        </w:rPr>
      </w:pPr>
      <w:r>
        <w:rPr>
          <w:rFonts w:ascii="Times New Roman" w:hAnsi="Times New Roman" w:cs="Times New Roman"/>
          <w:sz w:val="24"/>
          <w:szCs w:val="24"/>
        </w:rPr>
        <w:t>The second model attempted to predict area management success by whether or not the area was located in Nevada or another western state:</w:t>
      </w:r>
    </w:p>
    <w:p w:rsidR="00CB424C" w:rsidRPr="00002B56" w:rsidRDefault="00CB424C" w:rsidP="00002B56">
      <w:pPr>
        <w:spacing w:after="0" w:line="240" w:lineRule="auto"/>
        <w:rPr>
          <w:rFonts w:ascii="Times New Roman" w:hAnsi="Times New Roman" w:cs="Times New Roman"/>
          <w:sz w:val="24"/>
          <w:szCs w:val="24"/>
        </w:rPr>
      </w:pPr>
    </w:p>
    <w:p w:rsidR="001E4F0F" w:rsidRDefault="001E4F0F" w:rsidP="001E4F0F">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Nevada Areas:                     </w:t>
      </w:r>
      <m:oMath>
        <m:r>
          <w:rPr>
            <w:rFonts w:ascii="Cambria Math" w:hAnsi="Cambria Math" w:cs="Times New Roman"/>
            <w:sz w:val="24"/>
            <w:szCs w:val="24"/>
          </w:rPr>
          <m:t>logit</m:t>
        </m:r>
        <m:d>
          <m:dPr>
            <m:ctrlPr>
              <w:rPr>
                <w:rFonts w:ascii="Cambria Math" w:hAnsi="Cambria Math" w:cs="Times New Roman"/>
                <w:i/>
                <w:sz w:val="24"/>
                <w:szCs w:val="24"/>
              </w:rPr>
            </m:ctrlPr>
          </m:dPr>
          <m:e>
            <m:r>
              <w:rPr>
                <w:rFonts w:ascii="Cambria Math" w:hAnsi="Cambria Math" w:cs="Times New Roman"/>
                <w:sz w:val="24"/>
                <w:szCs w:val="24"/>
              </w:rPr>
              <m:t>π</m:t>
            </m:r>
            <m:d>
              <m:dPr>
                <m:ctrlPr>
                  <w:rPr>
                    <w:rFonts w:ascii="Cambria Math" w:hAnsi="Cambria Math" w:cs="Times New Roman"/>
                    <w:i/>
                    <w:sz w:val="24"/>
                    <w:szCs w:val="24"/>
                  </w:rPr>
                </m:ctrlPr>
              </m:dPr>
              <m:e>
                <m:r>
                  <w:rPr>
                    <w:rFonts w:ascii="Cambria Math" w:hAnsi="Cambria Math" w:cs="Times New Roman"/>
                    <w:sz w:val="24"/>
                    <w:szCs w:val="24"/>
                  </w:rPr>
                  <m:t>x</m:t>
                </m:r>
              </m:e>
            </m:d>
          </m:e>
        </m:d>
        <m:r>
          <w:rPr>
            <w:rFonts w:ascii="Cambria Math" w:hAnsi="Cambria Math" w:cs="Times New Roman"/>
            <w:sz w:val="24"/>
            <w:szCs w:val="24"/>
          </w:rPr>
          <m:t>=α</m:t>
        </m:r>
      </m:oMath>
    </w:p>
    <w:p w:rsidR="001E4F0F" w:rsidRPr="00AB0171" w:rsidRDefault="001E4F0F" w:rsidP="001E4F0F">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m:oMath>
        <m:r>
          <w:rPr>
            <w:rFonts w:ascii="Cambria Math" w:hAnsi="Cambria Math" w:cs="Times New Roman"/>
            <w:sz w:val="24"/>
            <w:szCs w:val="24"/>
          </w:rPr>
          <m:t>=</m:t>
        </m:r>
        <m:r>
          <m:rPr>
            <m:sty m:val="p"/>
          </m:rPr>
          <w:rPr>
            <w:rFonts w:ascii="Cambria Math" w:eastAsiaTheme="minorEastAsia" w:hAnsi="Cambria Math" w:cs="Times New Roman"/>
            <w:sz w:val="24"/>
            <w:szCs w:val="24"/>
          </w:rPr>
          <m:t>-0.6554</m:t>
        </m:r>
        <m:r>
          <w:rPr>
            <w:rFonts w:ascii="Cambria Math" w:eastAsiaTheme="minorEastAsia" w:hAnsi="Cambria Math" w:cs="Times New Roman"/>
            <w:sz w:val="24"/>
            <w:szCs w:val="24"/>
          </w:rPr>
          <m:t xml:space="preserve"> </m:t>
        </m:r>
      </m:oMath>
    </w:p>
    <w:p w:rsidR="001E4F0F" w:rsidRDefault="001E4F0F" w:rsidP="001E4F0F">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Areas in Other States:         </w:t>
      </w:r>
      <m:oMath>
        <m:r>
          <w:rPr>
            <w:rFonts w:ascii="Cambria Math" w:hAnsi="Cambria Math" w:cs="Times New Roman"/>
            <w:sz w:val="24"/>
            <w:szCs w:val="24"/>
          </w:rPr>
          <m:t>logit</m:t>
        </m:r>
        <m:d>
          <m:dPr>
            <m:ctrlPr>
              <w:rPr>
                <w:rFonts w:ascii="Cambria Math" w:hAnsi="Cambria Math" w:cs="Times New Roman"/>
                <w:i/>
                <w:sz w:val="24"/>
                <w:szCs w:val="24"/>
              </w:rPr>
            </m:ctrlPr>
          </m:dPr>
          <m:e>
            <m:r>
              <w:rPr>
                <w:rFonts w:ascii="Cambria Math" w:hAnsi="Cambria Math" w:cs="Times New Roman"/>
                <w:sz w:val="24"/>
                <w:szCs w:val="24"/>
              </w:rPr>
              <m:t>π</m:t>
            </m:r>
            <m:d>
              <m:dPr>
                <m:ctrlPr>
                  <w:rPr>
                    <w:rFonts w:ascii="Cambria Math" w:hAnsi="Cambria Math" w:cs="Times New Roman"/>
                    <w:i/>
                    <w:sz w:val="24"/>
                    <w:szCs w:val="24"/>
                  </w:rPr>
                </m:ctrlPr>
              </m:dPr>
              <m:e>
                <m:r>
                  <w:rPr>
                    <w:rFonts w:ascii="Cambria Math" w:hAnsi="Cambria Math" w:cs="Times New Roman"/>
                    <w:sz w:val="24"/>
                    <w:szCs w:val="24"/>
                  </w:rPr>
                  <m:t>x</m:t>
                </m:r>
              </m:e>
            </m:d>
          </m:e>
        </m:d>
        <m:r>
          <w:rPr>
            <w:rFonts w:ascii="Cambria Math" w:hAnsi="Cambria Math" w:cs="Times New Roman"/>
            <w:sz w:val="24"/>
            <w:szCs w:val="24"/>
          </w:rPr>
          <m:t>=α</m:t>
        </m:r>
        <m:r>
          <w:rPr>
            <w:rFonts w:ascii="Cambria Math" w:eastAsiaTheme="minorEastAsia" w:hAnsi="Cambria Math" w:cs="Times New Roman"/>
            <w:sz w:val="24"/>
            <w:szCs w:val="24"/>
          </w:rPr>
          <m:t>+γ</m:t>
        </m:r>
      </m:oMath>
    </w:p>
    <w:p w:rsidR="001E4F0F" w:rsidRDefault="001E4F0F" w:rsidP="001E4F0F">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m:oMath>
        <m:r>
          <w:rPr>
            <w:rFonts w:ascii="Cambria Math" w:hAnsi="Cambria Math" w:cs="Times New Roman"/>
            <w:sz w:val="24"/>
            <w:szCs w:val="24"/>
          </w:rPr>
          <m:t>=</m:t>
        </m:r>
        <m:r>
          <w:rPr>
            <w:rFonts w:ascii="Cambria Math" w:eastAsiaTheme="minorEastAsia" w:hAnsi="Cambria Math" w:cs="Times New Roman"/>
            <w:sz w:val="24"/>
            <w:szCs w:val="24"/>
          </w:rPr>
          <m:t xml:space="preserve"> </m:t>
        </m:r>
        <m:r>
          <m:rPr>
            <m:sty m:val="p"/>
          </m:rPr>
          <w:rPr>
            <w:rFonts w:ascii="Cambria Math" w:eastAsiaTheme="minorEastAsia" w:hAnsi="Cambria Math" w:cs="Times New Roman"/>
            <w:sz w:val="24"/>
            <w:szCs w:val="24"/>
          </w:rPr>
          <m:t>-0.6554+0.1667</m:t>
        </m:r>
      </m:oMath>
      <w:r>
        <w:rPr>
          <w:rFonts w:ascii="Times New Roman" w:eastAsiaTheme="minorEastAsia" w:hAnsi="Times New Roman" w:cs="Times New Roman"/>
          <w:sz w:val="24"/>
          <w:szCs w:val="24"/>
        </w:rPr>
        <w:t xml:space="preserve"> </w:t>
      </w:r>
    </w:p>
    <w:p w:rsidR="00BD2309" w:rsidRPr="00002B56" w:rsidRDefault="00FB3D7B" w:rsidP="001E4F0F">
      <w:pPr>
        <w:spacing w:after="0" w:line="240" w:lineRule="auto"/>
        <w:jc w:val="center"/>
        <w:rPr>
          <w:rFonts w:ascii="Times New Roman" w:hAnsi="Times New Roman" w:cs="Times New Roman"/>
          <w:sz w:val="24"/>
          <w:szCs w:val="24"/>
        </w:rPr>
      </w:pPr>
      <w:r w:rsidRPr="00002B56">
        <w:rPr>
          <w:rFonts w:ascii="Times New Roman" w:hAnsi="Times New Roman" w:cs="Times New Roman"/>
          <w:noProof/>
          <w:sz w:val="24"/>
          <w:szCs w:val="24"/>
        </w:rPr>
        <w:drawing>
          <wp:inline distT="0" distB="0" distL="0" distR="0" wp14:anchorId="0812A51B" wp14:editId="4E54A784">
            <wp:extent cx="5943600" cy="54006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6">
                      <a:extLst>
                        <a:ext uri="{28A0092B-C50C-407E-A947-70E740481C1C}">
                          <a14:useLocalDpi xmlns:a14="http://schemas.microsoft.com/office/drawing/2010/main" val="0"/>
                        </a:ext>
                      </a:extLst>
                    </a:blip>
                    <a:srcRect t="9134"/>
                    <a:stretch/>
                  </pic:blipFill>
                  <pic:spPr bwMode="auto">
                    <a:xfrm>
                      <a:off x="0" y="0"/>
                      <a:ext cx="5943600" cy="5400675"/>
                    </a:xfrm>
                    <a:prstGeom prst="rect">
                      <a:avLst/>
                    </a:prstGeom>
                    <a:noFill/>
                    <a:ln>
                      <a:noFill/>
                    </a:ln>
                    <a:extLst>
                      <a:ext uri="{53640926-AAD7-44D8-BBD7-CCE9431645EC}">
                        <a14:shadowObscured xmlns:a14="http://schemas.microsoft.com/office/drawing/2010/main"/>
                      </a:ext>
                    </a:extLst>
                  </pic:spPr>
                </pic:pic>
              </a:graphicData>
            </a:graphic>
          </wp:inline>
        </w:drawing>
      </w:r>
    </w:p>
    <w:p w:rsidR="00672534" w:rsidRPr="00002B56" w:rsidRDefault="001E4F0F" w:rsidP="001E4F0F">
      <w:pPr>
        <w:spacing w:after="0" w:line="240" w:lineRule="auto"/>
        <w:rPr>
          <w:rFonts w:ascii="Times New Roman" w:hAnsi="Times New Roman" w:cs="Times New Roman"/>
          <w:sz w:val="24"/>
          <w:szCs w:val="24"/>
        </w:rPr>
      </w:pPr>
      <w:r>
        <w:rPr>
          <w:rFonts w:ascii="Times New Roman" w:hAnsi="Times New Roman" w:cs="Times New Roman"/>
          <w:sz w:val="24"/>
          <w:szCs w:val="24"/>
        </w:rPr>
        <w:t>Figure 2: The second logistic model projected onto a plot of the data. This model only utilizes two intercept parameters and no slope coefficient. While this model does account for what state the area is located in, it does not account for the time since the last gathering. The silver line represents the effect of the area being located in Nevada; the red line indicates the effects of other states.</w:t>
      </w:r>
      <w:r w:rsidR="00672534" w:rsidRPr="00002B56">
        <w:rPr>
          <w:rFonts w:ascii="Times New Roman" w:hAnsi="Times New Roman" w:cs="Times New Roman"/>
          <w:sz w:val="24"/>
          <w:szCs w:val="24"/>
        </w:rPr>
        <w:t xml:space="preserve"> </w:t>
      </w:r>
    </w:p>
    <w:p w:rsidR="00672534" w:rsidRPr="00002B56" w:rsidRDefault="00672534" w:rsidP="00002B56">
      <w:pPr>
        <w:spacing w:after="0"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915"/>
        <w:gridCol w:w="1915"/>
        <w:gridCol w:w="1915"/>
        <w:gridCol w:w="1915"/>
      </w:tblGrid>
      <w:tr w:rsidR="00BD2309" w:rsidRPr="00002B56" w:rsidTr="005571B6">
        <w:tc>
          <w:tcPr>
            <w:tcW w:w="1915" w:type="dxa"/>
          </w:tcPr>
          <w:p w:rsidR="00BD2309" w:rsidRPr="00002B56" w:rsidRDefault="00BD2309" w:rsidP="00002B56">
            <w:pPr>
              <w:rPr>
                <w:rFonts w:ascii="Times New Roman" w:hAnsi="Times New Roman" w:cs="Times New Roman"/>
                <w:sz w:val="24"/>
                <w:szCs w:val="24"/>
              </w:rPr>
            </w:pPr>
            <w:r w:rsidRPr="00002B56">
              <w:rPr>
                <w:rFonts w:ascii="Times New Roman" w:hAnsi="Times New Roman" w:cs="Times New Roman"/>
                <w:sz w:val="24"/>
                <w:szCs w:val="24"/>
              </w:rPr>
              <w:t>Parameter</w:t>
            </w:r>
          </w:p>
        </w:tc>
        <w:tc>
          <w:tcPr>
            <w:tcW w:w="1915" w:type="dxa"/>
          </w:tcPr>
          <w:p w:rsidR="00BD2309" w:rsidRPr="00002B56" w:rsidRDefault="00BD2309" w:rsidP="00002B56">
            <w:pPr>
              <w:rPr>
                <w:rFonts w:ascii="Times New Roman" w:hAnsi="Times New Roman" w:cs="Times New Roman"/>
                <w:sz w:val="24"/>
                <w:szCs w:val="24"/>
              </w:rPr>
            </w:pPr>
            <w:r w:rsidRPr="00002B56">
              <w:rPr>
                <w:rFonts w:ascii="Times New Roman" w:hAnsi="Times New Roman" w:cs="Times New Roman"/>
                <w:sz w:val="24"/>
                <w:szCs w:val="24"/>
              </w:rPr>
              <w:t>Value</w:t>
            </w:r>
          </w:p>
        </w:tc>
        <w:tc>
          <w:tcPr>
            <w:tcW w:w="1915" w:type="dxa"/>
          </w:tcPr>
          <w:p w:rsidR="00BD2309" w:rsidRPr="00002B56" w:rsidRDefault="00BD2309" w:rsidP="00002B56">
            <w:pPr>
              <w:rPr>
                <w:rFonts w:ascii="Times New Roman" w:hAnsi="Times New Roman" w:cs="Times New Roman"/>
                <w:sz w:val="24"/>
                <w:szCs w:val="24"/>
              </w:rPr>
            </w:pPr>
            <w:r w:rsidRPr="00002B56">
              <w:rPr>
                <w:rFonts w:ascii="Times New Roman" w:hAnsi="Times New Roman" w:cs="Times New Roman"/>
                <w:sz w:val="24"/>
                <w:szCs w:val="24"/>
              </w:rPr>
              <w:t>Std. Error</w:t>
            </w:r>
          </w:p>
        </w:tc>
        <w:tc>
          <w:tcPr>
            <w:tcW w:w="1915" w:type="dxa"/>
          </w:tcPr>
          <w:p w:rsidR="00BD2309" w:rsidRPr="00002B56" w:rsidRDefault="00BD2309" w:rsidP="00002B56">
            <w:pPr>
              <w:rPr>
                <w:rFonts w:ascii="Times New Roman" w:hAnsi="Times New Roman" w:cs="Times New Roman"/>
                <w:sz w:val="24"/>
                <w:szCs w:val="24"/>
              </w:rPr>
            </w:pPr>
            <w:r w:rsidRPr="00002B56">
              <w:rPr>
                <w:rFonts w:ascii="Times New Roman" w:hAnsi="Times New Roman" w:cs="Times New Roman"/>
                <w:sz w:val="24"/>
                <w:szCs w:val="24"/>
              </w:rPr>
              <w:t>P-Value</w:t>
            </w:r>
          </w:p>
        </w:tc>
      </w:tr>
      <w:tr w:rsidR="00BD2309" w:rsidRPr="00002B56" w:rsidTr="005571B6">
        <w:tc>
          <w:tcPr>
            <w:tcW w:w="1915" w:type="dxa"/>
          </w:tcPr>
          <w:p w:rsidR="00BD2309" w:rsidRPr="00002B56" w:rsidRDefault="00BD2309" w:rsidP="00002B56">
            <w:pPr>
              <w:rPr>
                <w:rFonts w:ascii="Times New Roman" w:hAnsi="Times New Roman" w:cs="Times New Roman"/>
                <w:sz w:val="24"/>
                <w:szCs w:val="24"/>
              </w:rPr>
            </w:pPr>
            <w:r w:rsidRPr="00002B56">
              <w:rPr>
                <w:rFonts w:ascii="Times New Roman" w:hAnsi="Times New Roman" w:cs="Times New Roman"/>
                <w:sz w:val="24"/>
                <w:szCs w:val="24"/>
              </w:rPr>
              <w:t>α</w:t>
            </w:r>
          </w:p>
        </w:tc>
        <w:tc>
          <w:tcPr>
            <w:tcW w:w="1915" w:type="dxa"/>
          </w:tcPr>
          <w:p w:rsidR="00BD2309" w:rsidRPr="00002B56" w:rsidRDefault="00BD2309" w:rsidP="00002B56">
            <w:pPr>
              <w:rPr>
                <w:rFonts w:ascii="Times New Roman" w:hAnsi="Times New Roman" w:cs="Times New Roman"/>
                <w:sz w:val="24"/>
                <w:szCs w:val="24"/>
              </w:rPr>
            </w:pPr>
            <w:r w:rsidRPr="00002B56">
              <w:rPr>
                <w:rFonts w:ascii="Times New Roman" w:hAnsi="Times New Roman" w:cs="Times New Roman"/>
                <w:sz w:val="24"/>
                <w:szCs w:val="24"/>
              </w:rPr>
              <w:t>-.6554</w:t>
            </w:r>
          </w:p>
        </w:tc>
        <w:tc>
          <w:tcPr>
            <w:tcW w:w="1915" w:type="dxa"/>
          </w:tcPr>
          <w:p w:rsidR="00BD2309" w:rsidRPr="00002B56" w:rsidRDefault="00BD2309" w:rsidP="00002B56">
            <w:pPr>
              <w:rPr>
                <w:rFonts w:ascii="Times New Roman" w:hAnsi="Times New Roman" w:cs="Times New Roman"/>
                <w:sz w:val="24"/>
                <w:szCs w:val="24"/>
              </w:rPr>
            </w:pPr>
            <w:r w:rsidRPr="00002B56">
              <w:rPr>
                <w:rFonts w:ascii="Times New Roman" w:hAnsi="Times New Roman" w:cs="Times New Roman"/>
                <w:sz w:val="24"/>
                <w:szCs w:val="24"/>
              </w:rPr>
              <w:t>.3050</w:t>
            </w:r>
          </w:p>
        </w:tc>
        <w:tc>
          <w:tcPr>
            <w:tcW w:w="1915" w:type="dxa"/>
          </w:tcPr>
          <w:p w:rsidR="00BD2309" w:rsidRPr="00002B56" w:rsidRDefault="00BD2309" w:rsidP="00002B56">
            <w:pPr>
              <w:rPr>
                <w:rFonts w:ascii="Times New Roman" w:hAnsi="Times New Roman" w:cs="Times New Roman"/>
                <w:sz w:val="24"/>
                <w:szCs w:val="24"/>
              </w:rPr>
            </w:pPr>
            <w:r w:rsidRPr="00002B56">
              <w:rPr>
                <w:rFonts w:ascii="Times New Roman" w:hAnsi="Times New Roman" w:cs="Times New Roman"/>
                <w:sz w:val="24"/>
                <w:szCs w:val="24"/>
              </w:rPr>
              <w:t>.042</w:t>
            </w:r>
          </w:p>
        </w:tc>
      </w:tr>
      <w:tr w:rsidR="00BD2309" w:rsidRPr="00002B56" w:rsidTr="005571B6">
        <w:tc>
          <w:tcPr>
            <w:tcW w:w="1915" w:type="dxa"/>
          </w:tcPr>
          <w:p w:rsidR="00BD2309" w:rsidRPr="00002B56" w:rsidRDefault="007323CC" w:rsidP="00002B56">
            <w:pPr>
              <w:rPr>
                <w:rFonts w:ascii="Times New Roman" w:hAnsi="Times New Roman" w:cs="Times New Roman"/>
                <w:sz w:val="24"/>
                <w:szCs w:val="24"/>
                <w:vertAlign w:val="subscript"/>
              </w:rPr>
            </w:pPr>
            <w:r w:rsidRPr="00002B56">
              <w:rPr>
                <w:rFonts w:ascii="Times New Roman" w:hAnsi="Times New Roman" w:cs="Times New Roman"/>
                <w:sz w:val="24"/>
                <w:szCs w:val="24"/>
              </w:rPr>
              <w:t>α</w:t>
            </w:r>
            <w:proofErr w:type="spellStart"/>
            <w:r w:rsidR="00FB3D7B" w:rsidRPr="00002B56">
              <w:rPr>
                <w:rFonts w:ascii="Times New Roman" w:hAnsi="Times New Roman" w:cs="Times New Roman"/>
                <w:sz w:val="24"/>
                <w:szCs w:val="24"/>
                <w:vertAlign w:val="subscript"/>
              </w:rPr>
              <w:t>OtherState</w:t>
            </w:r>
            <w:proofErr w:type="spellEnd"/>
          </w:p>
        </w:tc>
        <w:tc>
          <w:tcPr>
            <w:tcW w:w="1915" w:type="dxa"/>
          </w:tcPr>
          <w:p w:rsidR="00BD2309" w:rsidRPr="00002B56" w:rsidRDefault="00BD2309" w:rsidP="00002B56">
            <w:pPr>
              <w:rPr>
                <w:rFonts w:ascii="Times New Roman" w:hAnsi="Times New Roman" w:cs="Times New Roman"/>
                <w:sz w:val="24"/>
                <w:szCs w:val="24"/>
              </w:rPr>
            </w:pPr>
            <w:r w:rsidRPr="00002B56">
              <w:rPr>
                <w:rFonts w:ascii="Times New Roman" w:hAnsi="Times New Roman" w:cs="Times New Roman"/>
                <w:sz w:val="24"/>
                <w:szCs w:val="24"/>
              </w:rPr>
              <w:t>.1667</w:t>
            </w:r>
          </w:p>
        </w:tc>
        <w:tc>
          <w:tcPr>
            <w:tcW w:w="1915" w:type="dxa"/>
          </w:tcPr>
          <w:p w:rsidR="00BD2309" w:rsidRPr="00002B56" w:rsidRDefault="00BD2309" w:rsidP="00002B56">
            <w:pPr>
              <w:rPr>
                <w:rFonts w:ascii="Times New Roman" w:hAnsi="Times New Roman" w:cs="Times New Roman"/>
                <w:sz w:val="24"/>
                <w:szCs w:val="24"/>
              </w:rPr>
            </w:pPr>
            <w:r w:rsidRPr="00002B56">
              <w:rPr>
                <w:rFonts w:ascii="Times New Roman" w:hAnsi="Times New Roman" w:cs="Times New Roman"/>
                <w:sz w:val="24"/>
                <w:szCs w:val="24"/>
              </w:rPr>
              <w:t>.4115</w:t>
            </w:r>
          </w:p>
        </w:tc>
        <w:tc>
          <w:tcPr>
            <w:tcW w:w="1915" w:type="dxa"/>
          </w:tcPr>
          <w:p w:rsidR="00BD2309" w:rsidRPr="00002B56" w:rsidRDefault="00BD2309" w:rsidP="00002B56">
            <w:pPr>
              <w:rPr>
                <w:rFonts w:ascii="Times New Roman" w:hAnsi="Times New Roman" w:cs="Times New Roman"/>
                <w:sz w:val="24"/>
                <w:szCs w:val="24"/>
              </w:rPr>
            </w:pPr>
            <w:r w:rsidRPr="00002B56">
              <w:rPr>
                <w:rFonts w:ascii="Times New Roman" w:hAnsi="Times New Roman" w:cs="Times New Roman"/>
                <w:sz w:val="24"/>
                <w:szCs w:val="24"/>
              </w:rPr>
              <w:t>.687</w:t>
            </w:r>
          </w:p>
        </w:tc>
      </w:tr>
      <w:tr w:rsidR="00BD2309" w:rsidRPr="00002B56" w:rsidTr="005571B6">
        <w:tc>
          <w:tcPr>
            <w:tcW w:w="1915" w:type="dxa"/>
          </w:tcPr>
          <w:p w:rsidR="00BD2309" w:rsidRPr="00002B56" w:rsidRDefault="00BD2309" w:rsidP="00002B56">
            <w:pPr>
              <w:rPr>
                <w:rFonts w:ascii="Times New Roman" w:hAnsi="Times New Roman" w:cs="Times New Roman"/>
                <w:sz w:val="24"/>
                <w:szCs w:val="24"/>
              </w:rPr>
            </w:pPr>
          </w:p>
        </w:tc>
        <w:tc>
          <w:tcPr>
            <w:tcW w:w="1915" w:type="dxa"/>
          </w:tcPr>
          <w:p w:rsidR="00BD2309" w:rsidRPr="00002B56" w:rsidRDefault="00BD2309" w:rsidP="00002B56">
            <w:pPr>
              <w:rPr>
                <w:rFonts w:ascii="Times New Roman" w:hAnsi="Times New Roman" w:cs="Times New Roman"/>
                <w:sz w:val="24"/>
                <w:szCs w:val="24"/>
              </w:rPr>
            </w:pPr>
          </w:p>
        </w:tc>
        <w:tc>
          <w:tcPr>
            <w:tcW w:w="1915" w:type="dxa"/>
          </w:tcPr>
          <w:p w:rsidR="00BD2309" w:rsidRPr="00002B56" w:rsidRDefault="00BD2309" w:rsidP="00002B56">
            <w:pPr>
              <w:rPr>
                <w:rFonts w:ascii="Times New Roman" w:hAnsi="Times New Roman" w:cs="Times New Roman"/>
                <w:sz w:val="24"/>
                <w:szCs w:val="24"/>
              </w:rPr>
            </w:pPr>
          </w:p>
        </w:tc>
        <w:tc>
          <w:tcPr>
            <w:tcW w:w="1915" w:type="dxa"/>
          </w:tcPr>
          <w:p w:rsidR="00BD2309" w:rsidRPr="00002B56" w:rsidRDefault="00BD2309" w:rsidP="00002B56">
            <w:pPr>
              <w:rPr>
                <w:rFonts w:ascii="Times New Roman" w:hAnsi="Times New Roman" w:cs="Times New Roman"/>
                <w:sz w:val="24"/>
                <w:szCs w:val="24"/>
              </w:rPr>
            </w:pPr>
          </w:p>
        </w:tc>
      </w:tr>
      <w:tr w:rsidR="00BD2309" w:rsidRPr="00002B56" w:rsidTr="005571B6">
        <w:tc>
          <w:tcPr>
            <w:tcW w:w="1915" w:type="dxa"/>
          </w:tcPr>
          <w:p w:rsidR="00BD2309" w:rsidRPr="00002B56" w:rsidRDefault="00BD2309" w:rsidP="00002B56">
            <w:pPr>
              <w:rPr>
                <w:rFonts w:ascii="Times New Roman" w:hAnsi="Times New Roman" w:cs="Times New Roman"/>
                <w:sz w:val="24"/>
                <w:szCs w:val="24"/>
              </w:rPr>
            </w:pPr>
            <w:r w:rsidRPr="00002B56">
              <w:rPr>
                <w:rFonts w:ascii="Times New Roman" w:hAnsi="Times New Roman" w:cs="Times New Roman"/>
                <w:sz w:val="24"/>
                <w:szCs w:val="24"/>
              </w:rPr>
              <w:t>AIC</w:t>
            </w:r>
          </w:p>
        </w:tc>
        <w:tc>
          <w:tcPr>
            <w:tcW w:w="1915" w:type="dxa"/>
          </w:tcPr>
          <w:p w:rsidR="00BD2309" w:rsidRPr="00002B56" w:rsidRDefault="00BD2309" w:rsidP="00002B56">
            <w:pPr>
              <w:rPr>
                <w:rFonts w:ascii="Times New Roman" w:hAnsi="Times New Roman" w:cs="Times New Roman"/>
                <w:sz w:val="24"/>
                <w:szCs w:val="24"/>
              </w:rPr>
            </w:pPr>
            <w:r w:rsidRPr="00002B56">
              <w:rPr>
                <w:rFonts w:ascii="Times New Roman" w:hAnsi="Times New Roman" w:cs="Times New Roman"/>
                <w:sz w:val="24"/>
                <w:szCs w:val="24"/>
              </w:rPr>
              <w:t>89.81</w:t>
            </w:r>
          </w:p>
        </w:tc>
        <w:tc>
          <w:tcPr>
            <w:tcW w:w="1915" w:type="dxa"/>
          </w:tcPr>
          <w:p w:rsidR="00BD2309" w:rsidRPr="00002B56" w:rsidRDefault="00BD2309" w:rsidP="00002B56">
            <w:pPr>
              <w:rPr>
                <w:rFonts w:ascii="Times New Roman" w:hAnsi="Times New Roman" w:cs="Times New Roman"/>
                <w:sz w:val="24"/>
                <w:szCs w:val="24"/>
              </w:rPr>
            </w:pPr>
            <w:r w:rsidRPr="00002B56">
              <w:rPr>
                <w:rFonts w:ascii="Times New Roman" w:hAnsi="Times New Roman" w:cs="Times New Roman"/>
                <w:sz w:val="24"/>
                <w:szCs w:val="24"/>
              </w:rPr>
              <w:t>Model P-Value</w:t>
            </w:r>
          </w:p>
        </w:tc>
        <w:tc>
          <w:tcPr>
            <w:tcW w:w="1915" w:type="dxa"/>
          </w:tcPr>
          <w:p w:rsidR="00BD2309" w:rsidRPr="00002B56" w:rsidRDefault="00BD2309" w:rsidP="00002B56">
            <w:pPr>
              <w:rPr>
                <w:rFonts w:ascii="Times New Roman" w:hAnsi="Times New Roman" w:cs="Times New Roman"/>
                <w:sz w:val="24"/>
                <w:szCs w:val="24"/>
              </w:rPr>
            </w:pPr>
            <w:r w:rsidRPr="00002B56">
              <w:rPr>
                <w:rFonts w:ascii="Times New Roman" w:hAnsi="Times New Roman" w:cs="Times New Roman"/>
                <w:sz w:val="24"/>
                <w:szCs w:val="24"/>
              </w:rPr>
              <w:t>0.9259</w:t>
            </w:r>
          </w:p>
        </w:tc>
      </w:tr>
    </w:tbl>
    <w:p w:rsidR="00BD2309" w:rsidRDefault="00BD2309" w:rsidP="00002B56">
      <w:pPr>
        <w:spacing w:after="0" w:line="240" w:lineRule="auto"/>
        <w:rPr>
          <w:rFonts w:ascii="Times New Roman" w:hAnsi="Times New Roman" w:cs="Times New Roman"/>
          <w:sz w:val="24"/>
          <w:szCs w:val="24"/>
        </w:rPr>
      </w:pPr>
    </w:p>
    <w:p w:rsidR="00CB424C" w:rsidRDefault="00CB424C" w:rsidP="00002B56">
      <w:pPr>
        <w:spacing w:after="0" w:line="240" w:lineRule="auto"/>
        <w:rPr>
          <w:rFonts w:ascii="Times New Roman" w:hAnsi="Times New Roman" w:cs="Times New Roman"/>
          <w:sz w:val="24"/>
          <w:szCs w:val="24"/>
        </w:rPr>
      </w:pPr>
    </w:p>
    <w:p w:rsidR="00CB424C" w:rsidRDefault="00CB424C" w:rsidP="00002B56">
      <w:pPr>
        <w:spacing w:after="0" w:line="240" w:lineRule="auto"/>
        <w:rPr>
          <w:rFonts w:ascii="Times New Roman" w:hAnsi="Times New Roman" w:cs="Times New Roman"/>
          <w:sz w:val="24"/>
          <w:szCs w:val="24"/>
        </w:rPr>
      </w:pPr>
      <w:r>
        <w:rPr>
          <w:rFonts w:ascii="Times New Roman" w:hAnsi="Times New Roman" w:cs="Times New Roman"/>
          <w:sz w:val="24"/>
          <w:szCs w:val="24"/>
        </w:rPr>
        <w:t>The third model attempts to predict area management success by both the location of the area and the time in years since the last gathering:</w:t>
      </w:r>
    </w:p>
    <w:p w:rsidR="00CB424C" w:rsidRPr="00002B56" w:rsidRDefault="00CB424C" w:rsidP="00002B56">
      <w:pPr>
        <w:spacing w:after="0" w:line="240" w:lineRule="auto"/>
        <w:rPr>
          <w:rFonts w:ascii="Times New Roman" w:hAnsi="Times New Roman" w:cs="Times New Roman"/>
          <w:sz w:val="24"/>
          <w:szCs w:val="24"/>
        </w:rPr>
      </w:pPr>
    </w:p>
    <w:p w:rsidR="001E027C" w:rsidRDefault="001E027C" w:rsidP="001E027C">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Nevada:    </w:t>
      </w:r>
      <m:oMath>
        <m:r>
          <w:rPr>
            <w:rFonts w:ascii="Cambria Math" w:hAnsi="Cambria Math" w:cs="Times New Roman"/>
            <w:sz w:val="24"/>
            <w:szCs w:val="24"/>
          </w:rPr>
          <m:t>logit</m:t>
        </m:r>
        <m:d>
          <m:dPr>
            <m:ctrlPr>
              <w:rPr>
                <w:rFonts w:ascii="Cambria Math" w:hAnsi="Cambria Math" w:cs="Times New Roman"/>
                <w:i/>
                <w:sz w:val="24"/>
                <w:szCs w:val="24"/>
              </w:rPr>
            </m:ctrlPr>
          </m:dPr>
          <m:e>
            <m:r>
              <w:rPr>
                <w:rFonts w:ascii="Cambria Math" w:hAnsi="Cambria Math" w:cs="Times New Roman"/>
                <w:sz w:val="24"/>
                <w:szCs w:val="24"/>
              </w:rPr>
              <m:t>π</m:t>
            </m:r>
            <m:d>
              <m:dPr>
                <m:ctrlPr>
                  <w:rPr>
                    <w:rFonts w:ascii="Cambria Math" w:hAnsi="Cambria Math" w:cs="Times New Roman"/>
                    <w:i/>
                    <w:sz w:val="24"/>
                    <w:szCs w:val="24"/>
                  </w:rPr>
                </m:ctrlPr>
              </m:dPr>
              <m:e>
                <m:r>
                  <w:rPr>
                    <w:rFonts w:ascii="Cambria Math" w:hAnsi="Cambria Math" w:cs="Times New Roman"/>
                    <w:sz w:val="24"/>
                    <w:szCs w:val="24"/>
                  </w:rPr>
                  <m:t>x</m:t>
                </m:r>
              </m:e>
            </m:d>
          </m:e>
        </m:d>
        <m:r>
          <w:rPr>
            <w:rFonts w:ascii="Cambria Math" w:hAnsi="Cambria Math" w:cs="Times New Roman"/>
            <w:sz w:val="24"/>
            <w:szCs w:val="24"/>
          </w:rPr>
          <m:t>=α+γ</m:t>
        </m:r>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(β+β</m:t>
            </m:r>
          </m:e>
          <m:sub>
            <m:r>
              <w:rPr>
                <w:rFonts w:ascii="Cambria Math" w:eastAsiaTheme="minorEastAsia" w:hAnsi="Cambria Math" w:cs="Times New Roman"/>
                <w:sz w:val="24"/>
                <w:szCs w:val="24"/>
              </w:rPr>
              <m:t>Young</m:t>
            </m:r>
          </m:sub>
        </m:sSub>
        <m:r>
          <w:rPr>
            <w:rFonts w:ascii="Cambria Math" w:eastAsiaTheme="minorEastAsia" w:hAnsi="Cambria Math" w:cs="Times New Roman"/>
            <w:sz w:val="24"/>
            <w:szCs w:val="24"/>
          </w:rPr>
          <m:t>)X</m:t>
        </m:r>
      </m:oMath>
      <w:r>
        <w:rPr>
          <w:rFonts w:ascii="Times New Roman" w:eastAsiaTheme="minorEastAsia" w:hAnsi="Times New Roman" w:cs="Times New Roman"/>
          <w:sz w:val="24"/>
          <w:szCs w:val="24"/>
        </w:rPr>
        <w:t xml:space="preserve"> </w:t>
      </w:r>
    </w:p>
    <w:p w:rsidR="00CB424C" w:rsidRDefault="00CB424C" w:rsidP="001E027C">
      <w:pPr>
        <w:spacing w:after="0" w:line="240" w:lineRule="auto"/>
        <w:rPr>
          <w:rFonts w:ascii="Times New Roman" w:eastAsiaTheme="minorEastAsia" w:hAnsi="Times New Roman" w:cs="Times New Roman"/>
          <w:sz w:val="24"/>
          <w:szCs w:val="24"/>
        </w:rPr>
      </w:pPr>
    </w:p>
    <w:p w:rsidR="001E027C" w:rsidRDefault="001E027C" w:rsidP="001E027C">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m:oMath>
        <m:r>
          <w:rPr>
            <w:rFonts w:ascii="Cambria Math" w:hAnsi="Cambria Math" w:cs="Times New Roman"/>
            <w:sz w:val="24"/>
            <w:szCs w:val="24"/>
          </w:rPr>
          <m:t>=-16.293+4.500+</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0.615-0.143</m:t>
            </m:r>
          </m:e>
        </m:d>
        <m:r>
          <w:rPr>
            <w:rFonts w:ascii="Cambria Math" w:eastAsiaTheme="minorEastAsia" w:hAnsi="Cambria Math" w:cs="Times New Roman"/>
            <w:sz w:val="24"/>
            <w:szCs w:val="24"/>
          </w:rPr>
          <m:t>X</m:t>
        </m:r>
        <m:r>
          <m:rPr>
            <m:sty m:val="p"/>
          </m:rPr>
          <w:rPr>
            <w:rFonts w:ascii="Cambria Math" w:eastAsiaTheme="minorEastAsia" w:hAnsi="Cambria Math" w:cs="Times New Roman"/>
            <w:sz w:val="24"/>
            <w:szCs w:val="24"/>
          </w:rPr>
          <m:t xml:space="preserve"> </m:t>
        </m:r>
        <m:r>
          <w:rPr>
            <w:rFonts w:ascii="Cambria Math" w:hAnsi="Cambria Math" w:cs="Times New Roman"/>
            <w:sz w:val="24"/>
            <w:szCs w:val="24"/>
          </w:rPr>
          <m:t>=-11.793+</m:t>
        </m:r>
        <m:r>
          <w:rPr>
            <w:rFonts w:ascii="Cambria Math" w:eastAsiaTheme="minorEastAsia" w:hAnsi="Cambria Math" w:cs="Times New Roman"/>
            <w:sz w:val="24"/>
            <w:szCs w:val="24"/>
          </w:rPr>
          <m:t xml:space="preserve">(0.472)X </m:t>
        </m:r>
      </m:oMath>
    </w:p>
    <w:p w:rsidR="00CB424C" w:rsidRPr="00AB0171" w:rsidRDefault="00CB424C" w:rsidP="001E027C">
      <w:pPr>
        <w:spacing w:after="0" w:line="240" w:lineRule="auto"/>
        <w:rPr>
          <w:rFonts w:ascii="Times New Roman" w:eastAsiaTheme="minorEastAsia" w:hAnsi="Times New Roman" w:cs="Times New Roman"/>
          <w:sz w:val="24"/>
          <w:szCs w:val="24"/>
        </w:rPr>
      </w:pPr>
    </w:p>
    <w:p w:rsidR="001E027C" w:rsidRDefault="001E027C" w:rsidP="001E027C">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Other States:         </w:t>
      </w:r>
      <m:oMath>
        <m:r>
          <w:rPr>
            <w:rFonts w:ascii="Cambria Math" w:hAnsi="Cambria Math" w:cs="Times New Roman"/>
            <w:sz w:val="24"/>
            <w:szCs w:val="24"/>
          </w:rPr>
          <m:t>logit</m:t>
        </m:r>
        <m:d>
          <m:dPr>
            <m:ctrlPr>
              <w:rPr>
                <w:rFonts w:ascii="Cambria Math" w:hAnsi="Cambria Math" w:cs="Times New Roman"/>
                <w:i/>
                <w:sz w:val="24"/>
                <w:szCs w:val="24"/>
              </w:rPr>
            </m:ctrlPr>
          </m:dPr>
          <m:e>
            <m:r>
              <w:rPr>
                <w:rFonts w:ascii="Cambria Math" w:hAnsi="Cambria Math" w:cs="Times New Roman"/>
                <w:sz w:val="24"/>
                <w:szCs w:val="24"/>
              </w:rPr>
              <m:t>π</m:t>
            </m:r>
            <m:d>
              <m:dPr>
                <m:ctrlPr>
                  <w:rPr>
                    <w:rFonts w:ascii="Cambria Math" w:hAnsi="Cambria Math" w:cs="Times New Roman"/>
                    <w:i/>
                    <w:sz w:val="24"/>
                    <w:szCs w:val="24"/>
                  </w:rPr>
                </m:ctrlPr>
              </m:dPr>
              <m:e>
                <m:r>
                  <w:rPr>
                    <w:rFonts w:ascii="Cambria Math" w:hAnsi="Cambria Math" w:cs="Times New Roman"/>
                    <w:sz w:val="24"/>
                    <w:szCs w:val="24"/>
                  </w:rPr>
                  <m:t>x</m:t>
                </m:r>
              </m:e>
            </m:d>
          </m:e>
        </m:d>
        <m:r>
          <w:rPr>
            <w:rFonts w:ascii="Cambria Math" w:hAnsi="Cambria Math" w:cs="Times New Roman"/>
            <w:sz w:val="24"/>
            <w:szCs w:val="24"/>
          </w:rPr>
          <m:t>=α</m:t>
        </m:r>
        <m:r>
          <w:rPr>
            <w:rFonts w:ascii="Cambria Math" w:eastAsiaTheme="minorEastAsia" w:hAnsi="Cambria Math" w:cs="Times New Roman"/>
            <w:sz w:val="24"/>
            <w:szCs w:val="24"/>
          </w:rPr>
          <m:t>+βX</m:t>
        </m:r>
      </m:oMath>
    </w:p>
    <w:p w:rsidR="00CB424C" w:rsidRDefault="00CB424C" w:rsidP="001E027C">
      <w:pPr>
        <w:spacing w:after="0" w:line="240" w:lineRule="auto"/>
        <w:rPr>
          <w:rFonts w:ascii="Times New Roman" w:eastAsiaTheme="minorEastAsia" w:hAnsi="Times New Roman" w:cs="Times New Roman"/>
          <w:sz w:val="24"/>
          <w:szCs w:val="24"/>
        </w:rPr>
      </w:pPr>
    </w:p>
    <w:p w:rsidR="001E027C" w:rsidRDefault="001E027C" w:rsidP="001E027C">
      <w:pPr>
        <w:spacing w:after="0" w:line="240" w:lineRule="auto"/>
        <w:rPr>
          <w:rFonts w:ascii="Times New Roman" w:hAnsi="Times New Roman" w:cs="Times New Roman"/>
          <w:sz w:val="24"/>
          <w:szCs w:val="24"/>
        </w:rPr>
      </w:pPr>
      <w:r>
        <w:rPr>
          <w:rFonts w:ascii="Times New Roman" w:eastAsiaTheme="minorEastAsia" w:hAnsi="Times New Roman" w:cs="Times New Roman"/>
          <w:sz w:val="24"/>
          <w:szCs w:val="24"/>
        </w:rPr>
        <w:t xml:space="preserve">                                                </w:t>
      </w:r>
      <m:oMath>
        <m:r>
          <w:rPr>
            <w:rFonts w:ascii="Cambria Math" w:hAnsi="Cambria Math" w:cs="Times New Roman"/>
            <w:sz w:val="24"/>
            <w:szCs w:val="24"/>
          </w:rPr>
          <m:t>=</m:t>
        </m:r>
      </m:oMath>
      <w:r>
        <w:rPr>
          <w:rFonts w:ascii="Times New Roman" w:eastAsiaTheme="minorEastAsia" w:hAnsi="Times New Roman" w:cs="Times New Roman"/>
          <w:sz w:val="24"/>
          <w:szCs w:val="24"/>
        </w:rPr>
        <w:t xml:space="preserve"> </w:t>
      </w:r>
      <m:oMath>
        <m:r>
          <w:rPr>
            <w:rFonts w:ascii="Cambria Math" w:hAnsi="Cambria Math" w:cs="Times New Roman"/>
            <w:sz w:val="24"/>
            <w:szCs w:val="24"/>
          </w:rPr>
          <m:t>-16.293+0</m:t>
        </m:r>
        <m:r>
          <w:rPr>
            <w:rFonts w:ascii="Cambria Math" w:eastAsiaTheme="minorEastAsia" w:hAnsi="Cambria Math" w:cs="Times New Roman"/>
            <w:sz w:val="24"/>
            <w:szCs w:val="24"/>
          </w:rPr>
          <m:t>.615*X</m:t>
        </m:r>
      </m:oMath>
    </w:p>
    <w:p w:rsidR="00494E7D" w:rsidRPr="00002B56" w:rsidRDefault="00494E7D" w:rsidP="00002B56">
      <w:pPr>
        <w:spacing w:after="0" w:line="240" w:lineRule="auto"/>
        <w:rPr>
          <w:rFonts w:ascii="Times New Roman" w:hAnsi="Times New Roman" w:cs="Times New Roman"/>
          <w:sz w:val="24"/>
          <w:szCs w:val="24"/>
        </w:rPr>
      </w:pPr>
    </w:p>
    <w:p w:rsidR="00672534" w:rsidRPr="00002B56" w:rsidRDefault="007323CC" w:rsidP="00021E4D">
      <w:pPr>
        <w:spacing w:after="0" w:line="240" w:lineRule="auto"/>
        <w:jc w:val="center"/>
        <w:rPr>
          <w:rFonts w:ascii="Times New Roman" w:hAnsi="Times New Roman" w:cs="Times New Roman"/>
          <w:sz w:val="24"/>
          <w:szCs w:val="24"/>
        </w:rPr>
      </w:pPr>
      <w:r w:rsidRPr="00002B56">
        <w:rPr>
          <w:rFonts w:ascii="Times New Roman" w:hAnsi="Times New Roman" w:cs="Times New Roman"/>
          <w:noProof/>
          <w:sz w:val="24"/>
          <w:szCs w:val="24"/>
        </w:rPr>
        <w:drawing>
          <wp:inline distT="0" distB="0" distL="0" distR="0" wp14:anchorId="41B4E057" wp14:editId="530F502E">
            <wp:extent cx="5943600" cy="54197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7">
                      <a:extLst>
                        <a:ext uri="{28A0092B-C50C-407E-A947-70E740481C1C}">
                          <a14:useLocalDpi xmlns:a14="http://schemas.microsoft.com/office/drawing/2010/main" val="0"/>
                        </a:ext>
                      </a:extLst>
                    </a:blip>
                    <a:srcRect t="8814"/>
                    <a:stretch/>
                  </pic:blipFill>
                  <pic:spPr bwMode="auto">
                    <a:xfrm>
                      <a:off x="0" y="0"/>
                      <a:ext cx="5943600" cy="5419725"/>
                    </a:xfrm>
                    <a:prstGeom prst="rect">
                      <a:avLst/>
                    </a:prstGeom>
                    <a:noFill/>
                    <a:ln>
                      <a:noFill/>
                    </a:ln>
                    <a:extLst>
                      <a:ext uri="{53640926-AAD7-44D8-BBD7-CCE9431645EC}">
                        <a14:shadowObscured xmlns:a14="http://schemas.microsoft.com/office/drawing/2010/main"/>
                      </a:ext>
                    </a:extLst>
                  </pic:spPr>
                </pic:pic>
              </a:graphicData>
            </a:graphic>
          </wp:inline>
        </w:drawing>
      </w:r>
    </w:p>
    <w:p w:rsidR="001E4F0F" w:rsidRPr="00002B56" w:rsidRDefault="001E4F0F" w:rsidP="001E4F0F">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Figure 3: The third logistic model projected onto a plot of the data. This model </w:t>
      </w:r>
      <w:r w:rsidR="001E027C">
        <w:rPr>
          <w:rFonts w:ascii="Times New Roman" w:hAnsi="Times New Roman" w:cs="Times New Roman"/>
          <w:sz w:val="24"/>
          <w:szCs w:val="24"/>
        </w:rPr>
        <w:t xml:space="preserve">accounts for both the different state levels and the effects of different amounts of time since the last gathering in an area. Two intercepts are used, and two slope coefficients are used. Again, the silver line is for areas in Nevada, red for other states.  </w:t>
      </w:r>
    </w:p>
    <w:p w:rsidR="00672534" w:rsidRDefault="00672534" w:rsidP="00002B56">
      <w:pPr>
        <w:spacing w:after="0" w:line="240" w:lineRule="auto"/>
        <w:rPr>
          <w:rFonts w:ascii="Times New Roman" w:hAnsi="Times New Roman" w:cs="Times New Roman"/>
          <w:sz w:val="24"/>
          <w:szCs w:val="24"/>
        </w:rPr>
      </w:pPr>
    </w:p>
    <w:p w:rsidR="001E4F0F" w:rsidRPr="00002B56" w:rsidRDefault="001E4F0F" w:rsidP="00002B56">
      <w:pPr>
        <w:spacing w:after="0"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915"/>
        <w:gridCol w:w="1915"/>
        <w:gridCol w:w="1915"/>
        <w:gridCol w:w="1915"/>
      </w:tblGrid>
      <w:tr w:rsidR="00672534" w:rsidRPr="00002B56" w:rsidTr="005571B6">
        <w:tc>
          <w:tcPr>
            <w:tcW w:w="1915" w:type="dxa"/>
          </w:tcPr>
          <w:p w:rsidR="00672534" w:rsidRPr="00002B56" w:rsidRDefault="00672534" w:rsidP="00E63BE7">
            <w:pPr>
              <w:jc w:val="center"/>
              <w:rPr>
                <w:rFonts w:ascii="Times New Roman" w:hAnsi="Times New Roman" w:cs="Times New Roman"/>
                <w:sz w:val="24"/>
                <w:szCs w:val="24"/>
              </w:rPr>
            </w:pPr>
            <w:r w:rsidRPr="00002B56">
              <w:rPr>
                <w:rFonts w:ascii="Times New Roman" w:hAnsi="Times New Roman" w:cs="Times New Roman"/>
                <w:sz w:val="24"/>
                <w:szCs w:val="24"/>
              </w:rPr>
              <w:t>Parameter</w:t>
            </w:r>
          </w:p>
        </w:tc>
        <w:tc>
          <w:tcPr>
            <w:tcW w:w="1915" w:type="dxa"/>
          </w:tcPr>
          <w:p w:rsidR="00672534" w:rsidRPr="00002B56" w:rsidRDefault="00E63BE7" w:rsidP="00E63BE7">
            <w:pPr>
              <w:jc w:val="center"/>
              <w:rPr>
                <w:rFonts w:ascii="Times New Roman" w:hAnsi="Times New Roman" w:cs="Times New Roman"/>
                <w:sz w:val="24"/>
                <w:szCs w:val="24"/>
              </w:rPr>
            </w:pPr>
            <w:r>
              <w:rPr>
                <w:rFonts w:ascii="Times New Roman" w:hAnsi="Times New Roman" w:cs="Times New Roman"/>
                <w:sz w:val="24"/>
                <w:szCs w:val="24"/>
              </w:rPr>
              <w:t>Estimate</w:t>
            </w:r>
          </w:p>
        </w:tc>
        <w:tc>
          <w:tcPr>
            <w:tcW w:w="1915" w:type="dxa"/>
          </w:tcPr>
          <w:p w:rsidR="00672534" w:rsidRPr="00002B56" w:rsidRDefault="00672534" w:rsidP="00E63BE7">
            <w:pPr>
              <w:jc w:val="center"/>
              <w:rPr>
                <w:rFonts w:ascii="Times New Roman" w:hAnsi="Times New Roman" w:cs="Times New Roman"/>
                <w:sz w:val="24"/>
                <w:szCs w:val="24"/>
              </w:rPr>
            </w:pPr>
            <w:r w:rsidRPr="00002B56">
              <w:rPr>
                <w:rFonts w:ascii="Times New Roman" w:hAnsi="Times New Roman" w:cs="Times New Roman"/>
                <w:sz w:val="24"/>
                <w:szCs w:val="24"/>
              </w:rPr>
              <w:t>Std. Error</w:t>
            </w:r>
          </w:p>
        </w:tc>
        <w:tc>
          <w:tcPr>
            <w:tcW w:w="1915" w:type="dxa"/>
          </w:tcPr>
          <w:p w:rsidR="00672534" w:rsidRPr="00002B56" w:rsidRDefault="00672534" w:rsidP="00E63BE7">
            <w:pPr>
              <w:jc w:val="center"/>
              <w:rPr>
                <w:rFonts w:ascii="Times New Roman" w:hAnsi="Times New Roman" w:cs="Times New Roman"/>
                <w:sz w:val="24"/>
                <w:szCs w:val="24"/>
              </w:rPr>
            </w:pPr>
            <w:r w:rsidRPr="00002B56">
              <w:rPr>
                <w:rFonts w:ascii="Times New Roman" w:hAnsi="Times New Roman" w:cs="Times New Roman"/>
                <w:sz w:val="24"/>
                <w:szCs w:val="24"/>
              </w:rPr>
              <w:t>P-Value</w:t>
            </w:r>
          </w:p>
        </w:tc>
      </w:tr>
      <w:tr w:rsidR="00672534" w:rsidRPr="00002B56" w:rsidTr="005571B6">
        <w:tc>
          <w:tcPr>
            <w:tcW w:w="1915" w:type="dxa"/>
          </w:tcPr>
          <w:p w:rsidR="00672534" w:rsidRPr="00002B56" w:rsidRDefault="00672534" w:rsidP="00E63BE7">
            <w:pPr>
              <w:jc w:val="center"/>
              <w:rPr>
                <w:rFonts w:ascii="Times New Roman" w:hAnsi="Times New Roman" w:cs="Times New Roman"/>
                <w:sz w:val="24"/>
                <w:szCs w:val="24"/>
              </w:rPr>
            </w:pPr>
            <w:r w:rsidRPr="00002B56">
              <w:rPr>
                <w:rFonts w:ascii="Times New Roman" w:hAnsi="Times New Roman" w:cs="Times New Roman"/>
                <w:sz w:val="24"/>
                <w:szCs w:val="24"/>
              </w:rPr>
              <w:t>α</w:t>
            </w:r>
          </w:p>
        </w:tc>
        <w:tc>
          <w:tcPr>
            <w:tcW w:w="1915" w:type="dxa"/>
          </w:tcPr>
          <w:p w:rsidR="00672534" w:rsidRPr="00002B56" w:rsidRDefault="007323CC" w:rsidP="00E63BE7">
            <w:pPr>
              <w:jc w:val="center"/>
              <w:rPr>
                <w:rFonts w:ascii="Times New Roman" w:hAnsi="Times New Roman" w:cs="Times New Roman"/>
                <w:sz w:val="24"/>
                <w:szCs w:val="24"/>
              </w:rPr>
            </w:pPr>
            <w:r w:rsidRPr="00002B56">
              <w:rPr>
                <w:rFonts w:ascii="Times New Roman" w:hAnsi="Times New Roman" w:cs="Times New Roman"/>
                <w:sz w:val="24"/>
                <w:szCs w:val="24"/>
              </w:rPr>
              <w:t>-.43638</w:t>
            </w:r>
          </w:p>
        </w:tc>
        <w:tc>
          <w:tcPr>
            <w:tcW w:w="1915" w:type="dxa"/>
          </w:tcPr>
          <w:p w:rsidR="00672534" w:rsidRPr="00002B56" w:rsidRDefault="007323CC" w:rsidP="00E63BE7">
            <w:pPr>
              <w:jc w:val="center"/>
              <w:rPr>
                <w:rFonts w:ascii="Times New Roman" w:hAnsi="Times New Roman" w:cs="Times New Roman"/>
                <w:sz w:val="24"/>
                <w:szCs w:val="24"/>
              </w:rPr>
            </w:pPr>
            <w:r w:rsidRPr="00002B56">
              <w:rPr>
                <w:rFonts w:ascii="Times New Roman" w:hAnsi="Times New Roman" w:cs="Times New Roman"/>
                <w:sz w:val="24"/>
                <w:szCs w:val="24"/>
              </w:rPr>
              <w:t>.43221</w:t>
            </w:r>
          </w:p>
        </w:tc>
        <w:tc>
          <w:tcPr>
            <w:tcW w:w="1915" w:type="dxa"/>
          </w:tcPr>
          <w:p w:rsidR="00672534" w:rsidRPr="00002B56" w:rsidRDefault="007323CC" w:rsidP="00E63BE7">
            <w:pPr>
              <w:jc w:val="center"/>
              <w:rPr>
                <w:rFonts w:ascii="Times New Roman" w:hAnsi="Times New Roman" w:cs="Times New Roman"/>
                <w:sz w:val="24"/>
                <w:szCs w:val="24"/>
              </w:rPr>
            </w:pPr>
            <w:r w:rsidRPr="00002B56">
              <w:rPr>
                <w:rFonts w:ascii="Times New Roman" w:hAnsi="Times New Roman" w:cs="Times New Roman"/>
                <w:sz w:val="24"/>
                <w:szCs w:val="24"/>
              </w:rPr>
              <w:t>.324</w:t>
            </w:r>
          </w:p>
        </w:tc>
      </w:tr>
      <w:tr w:rsidR="00672534" w:rsidRPr="00002B56" w:rsidTr="005571B6">
        <w:tc>
          <w:tcPr>
            <w:tcW w:w="1915" w:type="dxa"/>
          </w:tcPr>
          <w:p w:rsidR="00672534" w:rsidRPr="00002B56" w:rsidRDefault="007323CC" w:rsidP="00E63BE7">
            <w:pPr>
              <w:jc w:val="center"/>
              <w:rPr>
                <w:rFonts w:ascii="Times New Roman" w:hAnsi="Times New Roman" w:cs="Times New Roman"/>
                <w:sz w:val="24"/>
                <w:szCs w:val="24"/>
                <w:vertAlign w:val="subscript"/>
              </w:rPr>
            </w:pPr>
            <w:r w:rsidRPr="00002B56">
              <w:rPr>
                <w:rFonts w:ascii="Times New Roman" w:hAnsi="Times New Roman" w:cs="Times New Roman"/>
                <w:sz w:val="24"/>
                <w:szCs w:val="24"/>
              </w:rPr>
              <w:t>α</w:t>
            </w:r>
            <w:proofErr w:type="spellStart"/>
            <w:r w:rsidR="00672534" w:rsidRPr="00002B56">
              <w:rPr>
                <w:rFonts w:ascii="Times New Roman" w:hAnsi="Times New Roman" w:cs="Times New Roman"/>
                <w:sz w:val="24"/>
                <w:szCs w:val="24"/>
                <w:vertAlign w:val="subscript"/>
              </w:rPr>
              <w:t>OtherState</w:t>
            </w:r>
            <w:proofErr w:type="spellEnd"/>
          </w:p>
        </w:tc>
        <w:tc>
          <w:tcPr>
            <w:tcW w:w="1915" w:type="dxa"/>
          </w:tcPr>
          <w:p w:rsidR="00672534" w:rsidRPr="00002B56" w:rsidRDefault="007323CC" w:rsidP="00E63BE7">
            <w:pPr>
              <w:jc w:val="center"/>
              <w:rPr>
                <w:rFonts w:ascii="Times New Roman" w:hAnsi="Times New Roman" w:cs="Times New Roman"/>
                <w:sz w:val="24"/>
                <w:szCs w:val="24"/>
              </w:rPr>
            </w:pPr>
            <w:r w:rsidRPr="00002B56">
              <w:rPr>
                <w:rFonts w:ascii="Times New Roman" w:hAnsi="Times New Roman" w:cs="Times New Roman"/>
                <w:sz w:val="24"/>
                <w:szCs w:val="24"/>
              </w:rPr>
              <w:t>-.09960</w:t>
            </w:r>
          </w:p>
        </w:tc>
        <w:tc>
          <w:tcPr>
            <w:tcW w:w="1915" w:type="dxa"/>
          </w:tcPr>
          <w:p w:rsidR="00672534" w:rsidRPr="00002B56" w:rsidRDefault="007323CC" w:rsidP="00E63BE7">
            <w:pPr>
              <w:jc w:val="center"/>
              <w:rPr>
                <w:rFonts w:ascii="Times New Roman" w:hAnsi="Times New Roman" w:cs="Times New Roman"/>
                <w:sz w:val="24"/>
                <w:szCs w:val="24"/>
              </w:rPr>
            </w:pPr>
            <w:r w:rsidRPr="00002B56">
              <w:rPr>
                <w:rFonts w:ascii="Times New Roman" w:hAnsi="Times New Roman" w:cs="Times New Roman"/>
                <w:sz w:val="24"/>
                <w:szCs w:val="24"/>
              </w:rPr>
              <w:t>.63501</w:t>
            </w:r>
          </w:p>
        </w:tc>
        <w:tc>
          <w:tcPr>
            <w:tcW w:w="1915" w:type="dxa"/>
          </w:tcPr>
          <w:p w:rsidR="00672534" w:rsidRPr="00002B56" w:rsidRDefault="007323CC" w:rsidP="00E63BE7">
            <w:pPr>
              <w:jc w:val="center"/>
              <w:rPr>
                <w:rFonts w:ascii="Times New Roman" w:hAnsi="Times New Roman" w:cs="Times New Roman"/>
                <w:sz w:val="24"/>
                <w:szCs w:val="24"/>
              </w:rPr>
            </w:pPr>
            <w:r w:rsidRPr="00002B56">
              <w:rPr>
                <w:rFonts w:ascii="Times New Roman" w:hAnsi="Times New Roman" w:cs="Times New Roman"/>
                <w:sz w:val="24"/>
                <w:szCs w:val="24"/>
              </w:rPr>
              <w:t>.877</w:t>
            </w:r>
          </w:p>
        </w:tc>
      </w:tr>
      <w:tr w:rsidR="00672534" w:rsidRPr="00002B56" w:rsidTr="005571B6">
        <w:tc>
          <w:tcPr>
            <w:tcW w:w="1915" w:type="dxa"/>
          </w:tcPr>
          <w:p w:rsidR="00672534" w:rsidRPr="00002B56" w:rsidRDefault="007323CC" w:rsidP="00E63BE7">
            <w:pPr>
              <w:jc w:val="center"/>
              <w:rPr>
                <w:rFonts w:ascii="Times New Roman" w:hAnsi="Times New Roman" w:cs="Times New Roman"/>
                <w:sz w:val="24"/>
                <w:szCs w:val="24"/>
              </w:rPr>
            </w:pPr>
            <w:r w:rsidRPr="00002B56">
              <w:rPr>
                <w:rFonts w:ascii="Times New Roman" w:hAnsi="Times New Roman" w:cs="Times New Roman"/>
                <w:sz w:val="24"/>
                <w:szCs w:val="24"/>
              </w:rPr>
              <w:t>β</w:t>
            </w:r>
          </w:p>
        </w:tc>
        <w:tc>
          <w:tcPr>
            <w:tcW w:w="1915" w:type="dxa"/>
          </w:tcPr>
          <w:p w:rsidR="00672534" w:rsidRPr="00002B56" w:rsidRDefault="007323CC" w:rsidP="00E63BE7">
            <w:pPr>
              <w:jc w:val="center"/>
              <w:rPr>
                <w:rFonts w:ascii="Times New Roman" w:hAnsi="Times New Roman" w:cs="Times New Roman"/>
                <w:sz w:val="24"/>
                <w:szCs w:val="24"/>
              </w:rPr>
            </w:pPr>
            <w:r w:rsidRPr="00002B56">
              <w:rPr>
                <w:rFonts w:ascii="Times New Roman" w:hAnsi="Times New Roman" w:cs="Times New Roman"/>
                <w:sz w:val="24"/>
                <w:szCs w:val="24"/>
              </w:rPr>
              <w:t>-.01929</w:t>
            </w:r>
          </w:p>
        </w:tc>
        <w:tc>
          <w:tcPr>
            <w:tcW w:w="1915" w:type="dxa"/>
          </w:tcPr>
          <w:p w:rsidR="00672534" w:rsidRPr="00002B56" w:rsidRDefault="007323CC" w:rsidP="00E63BE7">
            <w:pPr>
              <w:jc w:val="center"/>
              <w:rPr>
                <w:rFonts w:ascii="Times New Roman" w:hAnsi="Times New Roman" w:cs="Times New Roman"/>
                <w:sz w:val="24"/>
                <w:szCs w:val="24"/>
              </w:rPr>
            </w:pPr>
            <w:r w:rsidRPr="00002B56">
              <w:rPr>
                <w:rFonts w:ascii="Times New Roman" w:hAnsi="Times New Roman" w:cs="Times New Roman"/>
                <w:sz w:val="24"/>
                <w:szCs w:val="24"/>
              </w:rPr>
              <w:t>.02745</w:t>
            </w:r>
          </w:p>
        </w:tc>
        <w:tc>
          <w:tcPr>
            <w:tcW w:w="1915" w:type="dxa"/>
          </w:tcPr>
          <w:p w:rsidR="00672534" w:rsidRPr="00002B56" w:rsidRDefault="007323CC" w:rsidP="00E63BE7">
            <w:pPr>
              <w:jc w:val="center"/>
              <w:rPr>
                <w:rFonts w:ascii="Times New Roman" w:hAnsi="Times New Roman" w:cs="Times New Roman"/>
                <w:sz w:val="24"/>
                <w:szCs w:val="24"/>
              </w:rPr>
            </w:pPr>
            <w:r w:rsidRPr="00002B56">
              <w:rPr>
                <w:rFonts w:ascii="Times New Roman" w:hAnsi="Times New Roman" w:cs="Times New Roman"/>
                <w:sz w:val="24"/>
                <w:szCs w:val="24"/>
              </w:rPr>
              <w:t>.490</w:t>
            </w:r>
          </w:p>
        </w:tc>
      </w:tr>
      <w:tr w:rsidR="00672534" w:rsidRPr="00002B56" w:rsidTr="005571B6">
        <w:tc>
          <w:tcPr>
            <w:tcW w:w="1915" w:type="dxa"/>
          </w:tcPr>
          <w:p w:rsidR="00672534" w:rsidRPr="00002B56" w:rsidRDefault="007323CC" w:rsidP="00E63BE7">
            <w:pPr>
              <w:jc w:val="center"/>
              <w:rPr>
                <w:rFonts w:ascii="Times New Roman" w:hAnsi="Times New Roman" w:cs="Times New Roman"/>
                <w:sz w:val="24"/>
                <w:szCs w:val="24"/>
                <w:vertAlign w:val="subscript"/>
              </w:rPr>
            </w:pPr>
            <w:proofErr w:type="spellStart"/>
            <w:r w:rsidRPr="00002B56">
              <w:rPr>
                <w:rFonts w:ascii="Times New Roman" w:hAnsi="Times New Roman" w:cs="Times New Roman"/>
                <w:sz w:val="24"/>
                <w:szCs w:val="24"/>
              </w:rPr>
              <w:t>Β</w:t>
            </w:r>
            <w:r w:rsidRPr="00002B56">
              <w:rPr>
                <w:rFonts w:ascii="Times New Roman" w:hAnsi="Times New Roman" w:cs="Times New Roman"/>
                <w:sz w:val="24"/>
                <w:szCs w:val="24"/>
                <w:vertAlign w:val="subscript"/>
              </w:rPr>
              <w:t>OtherState</w:t>
            </w:r>
            <w:proofErr w:type="spellEnd"/>
          </w:p>
        </w:tc>
        <w:tc>
          <w:tcPr>
            <w:tcW w:w="1915" w:type="dxa"/>
          </w:tcPr>
          <w:p w:rsidR="00672534" w:rsidRPr="00002B56" w:rsidRDefault="007323CC" w:rsidP="00E63BE7">
            <w:pPr>
              <w:jc w:val="center"/>
              <w:rPr>
                <w:rFonts w:ascii="Times New Roman" w:hAnsi="Times New Roman" w:cs="Times New Roman"/>
                <w:sz w:val="24"/>
                <w:szCs w:val="24"/>
              </w:rPr>
            </w:pPr>
            <w:r w:rsidRPr="00002B56">
              <w:rPr>
                <w:rFonts w:ascii="Times New Roman" w:hAnsi="Times New Roman" w:cs="Times New Roman"/>
                <w:sz w:val="24"/>
                <w:szCs w:val="24"/>
              </w:rPr>
              <w:t>.02552</w:t>
            </w:r>
          </w:p>
        </w:tc>
        <w:tc>
          <w:tcPr>
            <w:tcW w:w="1915" w:type="dxa"/>
          </w:tcPr>
          <w:p w:rsidR="00672534" w:rsidRPr="00002B56" w:rsidRDefault="007323CC" w:rsidP="00E63BE7">
            <w:pPr>
              <w:jc w:val="center"/>
              <w:rPr>
                <w:rFonts w:ascii="Times New Roman" w:hAnsi="Times New Roman" w:cs="Times New Roman"/>
                <w:sz w:val="24"/>
                <w:szCs w:val="24"/>
              </w:rPr>
            </w:pPr>
            <w:r w:rsidRPr="00002B56">
              <w:rPr>
                <w:rFonts w:ascii="Times New Roman" w:hAnsi="Times New Roman" w:cs="Times New Roman"/>
                <w:sz w:val="24"/>
                <w:szCs w:val="24"/>
              </w:rPr>
              <w:t>.05464</w:t>
            </w:r>
          </w:p>
        </w:tc>
        <w:tc>
          <w:tcPr>
            <w:tcW w:w="1915" w:type="dxa"/>
          </w:tcPr>
          <w:p w:rsidR="00672534" w:rsidRPr="00002B56" w:rsidRDefault="007323CC" w:rsidP="00E63BE7">
            <w:pPr>
              <w:jc w:val="center"/>
              <w:rPr>
                <w:rFonts w:ascii="Times New Roman" w:hAnsi="Times New Roman" w:cs="Times New Roman"/>
                <w:sz w:val="24"/>
                <w:szCs w:val="24"/>
              </w:rPr>
            </w:pPr>
            <w:r w:rsidRPr="00002B56">
              <w:rPr>
                <w:rFonts w:ascii="Times New Roman" w:hAnsi="Times New Roman" w:cs="Times New Roman"/>
                <w:sz w:val="24"/>
                <w:szCs w:val="24"/>
              </w:rPr>
              <w:t>.645</w:t>
            </w:r>
          </w:p>
        </w:tc>
      </w:tr>
      <w:tr w:rsidR="00672534" w:rsidRPr="00002B56" w:rsidTr="005571B6">
        <w:tc>
          <w:tcPr>
            <w:tcW w:w="1915" w:type="dxa"/>
          </w:tcPr>
          <w:p w:rsidR="00672534" w:rsidRPr="00002B56" w:rsidRDefault="00672534" w:rsidP="00E63BE7">
            <w:pPr>
              <w:jc w:val="center"/>
              <w:rPr>
                <w:rFonts w:ascii="Times New Roman" w:hAnsi="Times New Roman" w:cs="Times New Roman"/>
                <w:sz w:val="24"/>
                <w:szCs w:val="24"/>
              </w:rPr>
            </w:pPr>
          </w:p>
        </w:tc>
        <w:tc>
          <w:tcPr>
            <w:tcW w:w="1915" w:type="dxa"/>
          </w:tcPr>
          <w:p w:rsidR="00672534" w:rsidRPr="00002B56" w:rsidRDefault="00672534" w:rsidP="00E63BE7">
            <w:pPr>
              <w:jc w:val="center"/>
              <w:rPr>
                <w:rFonts w:ascii="Times New Roman" w:hAnsi="Times New Roman" w:cs="Times New Roman"/>
                <w:sz w:val="24"/>
                <w:szCs w:val="24"/>
              </w:rPr>
            </w:pPr>
          </w:p>
        </w:tc>
        <w:tc>
          <w:tcPr>
            <w:tcW w:w="1915" w:type="dxa"/>
          </w:tcPr>
          <w:p w:rsidR="00672534" w:rsidRPr="00002B56" w:rsidRDefault="00672534" w:rsidP="00E63BE7">
            <w:pPr>
              <w:jc w:val="center"/>
              <w:rPr>
                <w:rFonts w:ascii="Times New Roman" w:hAnsi="Times New Roman" w:cs="Times New Roman"/>
                <w:sz w:val="24"/>
                <w:szCs w:val="24"/>
              </w:rPr>
            </w:pPr>
          </w:p>
        </w:tc>
        <w:tc>
          <w:tcPr>
            <w:tcW w:w="1915" w:type="dxa"/>
          </w:tcPr>
          <w:p w:rsidR="00672534" w:rsidRPr="00002B56" w:rsidRDefault="00672534" w:rsidP="00E63BE7">
            <w:pPr>
              <w:jc w:val="center"/>
              <w:rPr>
                <w:rFonts w:ascii="Times New Roman" w:hAnsi="Times New Roman" w:cs="Times New Roman"/>
                <w:sz w:val="24"/>
                <w:szCs w:val="24"/>
              </w:rPr>
            </w:pPr>
          </w:p>
        </w:tc>
      </w:tr>
      <w:tr w:rsidR="00672534" w:rsidRPr="00002B56" w:rsidTr="005571B6">
        <w:tc>
          <w:tcPr>
            <w:tcW w:w="1915" w:type="dxa"/>
          </w:tcPr>
          <w:p w:rsidR="00672534" w:rsidRPr="00002B56" w:rsidRDefault="00672534" w:rsidP="00E63BE7">
            <w:pPr>
              <w:jc w:val="center"/>
              <w:rPr>
                <w:rFonts w:ascii="Times New Roman" w:hAnsi="Times New Roman" w:cs="Times New Roman"/>
                <w:sz w:val="24"/>
                <w:szCs w:val="24"/>
              </w:rPr>
            </w:pPr>
          </w:p>
        </w:tc>
        <w:tc>
          <w:tcPr>
            <w:tcW w:w="1915" w:type="dxa"/>
          </w:tcPr>
          <w:p w:rsidR="00672534" w:rsidRPr="00002B56" w:rsidRDefault="00672534" w:rsidP="00E63BE7">
            <w:pPr>
              <w:jc w:val="center"/>
              <w:rPr>
                <w:rFonts w:ascii="Times New Roman" w:hAnsi="Times New Roman" w:cs="Times New Roman"/>
                <w:sz w:val="24"/>
                <w:szCs w:val="24"/>
              </w:rPr>
            </w:pPr>
          </w:p>
        </w:tc>
        <w:tc>
          <w:tcPr>
            <w:tcW w:w="1915" w:type="dxa"/>
          </w:tcPr>
          <w:p w:rsidR="00672534" w:rsidRPr="00002B56" w:rsidRDefault="00672534" w:rsidP="00E63BE7">
            <w:pPr>
              <w:jc w:val="center"/>
              <w:rPr>
                <w:rFonts w:ascii="Times New Roman" w:hAnsi="Times New Roman" w:cs="Times New Roman"/>
                <w:sz w:val="24"/>
                <w:szCs w:val="24"/>
              </w:rPr>
            </w:pPr>
          </w:p>
        </w:tc>
        <w:tc>
          <w:tcPr>
            <w:tcW w:w="1915" w:type="dxa"/>
          </w:tcPr>
          <w:p w:rsidR="00672534" w:rsidRPr="00002B56" w:rsidRDefault="00672534" w:rsidP="00E63BE7">
            <w:pPr>
              <w:jc w:val="center"/>
              <w:rPr>
                <w:rFonts w:ascii="Times New Roman" w:hAnsi="Times New Roman" w:cs="Times New Roman"/>
                <w:sz w:val="24"/>
                <w:szCs w:val="24"/>
              </w:rPr>
            </w:pPr>
          </w:p>
        </w:tc>
      </w:tr>
      <w:tr w:rsidR="00672534" w:rsidRPr="00002B56" w:rsidTr="005571B6">
        <w:tc>
          <w:tcPr>
            <w:tcW w:w="1915" w:type="dxa"/>
          </w:tcPr>
          <w:p w:rsidR="00672534" w:rsidRPr="00002B56" w:rsidRDefault="00672534" w:rsidP="00E63BE7">
            <w:pPr>
              <w:jc w:val="center"/>
              <w:rPr>
                <w:rFonts w:ascii="Times New Roman" w:hAnsi="Times New Roman" w:cs="Times New Roman"/>
                <w:sz w:val="24"/>
                <w:szCs w:val="24"/>
              </w:rPr>
            </w:pPr>
            <w:r w:rsidRPr="00002B56">
              <w:rPr>
                <w:rFonts w:ascii="Times New Roman" w:hAnsi="Times New Roman" w:cs="Times New Roman"/>
                <w:sz w:val="24"/>
                <w:szCs w:val="24"/>
              </w:rPr>
              <w:t>AIC</w:t>
            </w:r>
          </w:p>
        </w:tc>
        <w:tc>
          <w:tcPr>
            <w:tcW w:w="1915" w:type="dxa"/>
          </w:tcPr>
          <w:p w:rsidR="00672534" w:rsidRPr="00002B56" w:rsidRDefault="00672534" w:rsidP="00E63BE7">
            <w:pPr>
              <w:jc w:val="center"/>
              <w:rPr>
                <w:rFonts w:ascii="Times New Roman" w:hAnsi="Times New Roman" w:cs="Times New Roman"/>
                <w:sz w:val="24"/>
                <w:szCs w:val="24"/>
              </w:rPr>
            </w:pPr>
            <w:r w:rsidRPr="00002B56">
              <w:rPr>
                <w:rFonts w:ascii="Times New Roman" w:hAnsi="Times New Roman" w:cs="Times New Roman"/>
                <w:sz w:val="24"/>
                <w:szCs w:val="24"/>
              </w:rPr>
              <w:t>92.80</w:t>
            </w:r>
          </w:p>
        </w:tc>
        <w:tc>
          <w:tcPr>
            <w:tcW w:w="1915" w:type="dxa"/>
          </w:tcPr>
          <w:p w:rsidR="00672534" w:rsidRPr="00002B56" w:rsidRDefault="00672534" w:rsidP="00E63BE7">
            <w:pPr>
              <w:jc w:val="center"/>
              <w:rPr>
                <w:rFonts w:ascii="Times New Roman" w:hAnsi="Times New Roman" w:cs="Times New Roman"/>
                <w:sz w:val="24"/>
                <w:szCs w:val="24"/>
              </w:rPr>
            </w:pPr>
            <w:r w:rsidRPr="00002B56">
              <w:rPr>
                <w:rFonts w:ascii="Times New Roman" w:hAnsi="Times New Roman" w:cs="Times New Roman"/>
                <w:sz w:val="24"/>
                <w:szCs w:val="24"/>
              </w:rPr>
              <w:t>Model P-Value</w:t>
            </w:r>
          </w:p>
        </w:tc>
        <w:tc>
          <w:tcPr>
            <w:tcW w:w="1915" w:type="dxa"/>
          </w:tcPr>
          <w:p w:rsidR="00672534" w:rsidRPr="00002B56" w:rsidRDefault="00672534" w:rsidP="00E63BE7">
            <w:pPr>
              <w:jc w:val="center"/>
              <w:rPr>
                <w:rFonts w:ascii="Times New Roman" w:hAnsi="Times New Roman" w:cs="Times New Roman"/>
                <w:sz w:val="24"/>
                <w:szCs w:val="24"/>
              </w:rPr>
            </w:pPr>
            <w:r w:rsidRPr="00002B56">
              <w:rPr>
                <w:rFonts w:ascii="Times New Roman" w:hAnsi="Times New Roman" w:cs="Times New Roman"/>
                <w:sz w:val="24"/>
                <w:szCs w:val="24"/>
              </w:rPr>
              <w:t>0.9988</w:t>
            </w:r>
          </w:p>
        </w:tc>
      </w:tr>
    </w:tbl>
    <w:p w:rsidR="00672534" w:rsidRDefault="00672534" w:rsidP="00002B56">
      <w:pPr>
        <w:spacing w:after="0" w:line="240" w:lineRule="auto"/>
        <w:rPr>
          <w:rFonts w:ascii="Times New Roman" w:hAnsi="Times New Roman" w:cs="Times New Roman"/>
          <w:sz w:val="24"/>
          <w:szCs w:val="24"/>
        </w:rPr>
      </w:pPr>
    </w:p>
    <w:p w:rsidR="00EE338A" w:rsidRDefault="00EE338A" w:rsidP="00002B56">
      <w:pPr>
        <w:spacing w:after="0" w:line="240" w:lineRule="auto"/>
        <w:rPr>
          <w:rFonts w:ascii="Times New Roman" w:hAnsi="Times New Roman" w:cs="Times New Roman"/>
          <w:sz w:val="24"/>
          <w:szCs w:val="24"/>
        </w:rPr>
      </w:pPr>
    </w:p>
    <w:p w:rsidR="00EE338A" w:rsidRDefault="00EE338A" w:rsidP="00002B56">
      <w:pPr>
        <w:spacing w:after="0" w:line="240" w:lineRule="auto"/>
        <w:rPr>
          <w:rFonts w:ascii="Times New Roman" w:hAnsi="Times New Roman" w:cs="Times New Roman"/>
          <w:sz w:val="24"/>
          <w:szCs w:val="24"/>
        </w:rPr>
      </w:pPr>
    </w:p>
    <w:p w:rsidR="00F071C7" w:rsidRPr="00002B56" w:rsidRDefault="00EE338A" w:rsidP="00002B56">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Finally, for knowledge demonstration purposes, we will now consider a hypothetical situation that uses some manipulated data. It should be clear that these results are </w:t>
      </w:r>
      <w:r w:rsidRPr="00EE338A">
        <w:rPr>
          <w:rFonts w:ascii="Times New Roman" w:hAnsi="Times New Roman" w:cs="Times New Roman"/>
          <w:sz w:val="24"/>
          <w:szCs w:val="24"/>
          <w:u w:val="single"/>
        </w:rPr>
        <w:t>not valid</w:t>
      </w:r>
      <w:r>
        <w:rPr>
          <w:rFonts w:ascii="Times New Roman" w:hAnsi="Times New Roman" w:cs="Times New Roman"/>
          <w:sz w:val="24"/>
          <w:szCs w:val="24"/>
        </w:rPr>
        <w:t xml:space="preserve">, as the data is false. The data used was created by removing </w:t>
      </w:r>
      <w:r w:rsidR="00B7333B" w:rsidRPr="00002B56">
        <w:rPr>
          <w:rFonts w:ascii="Times New Roman" w:hAnsi="Times New Roman" w:cs="Times New Roman"/>
          <w:sz w:val="24"/>
          <w:szCs w:val="24"/>
        </w:rPr>
        <w:t>the 17,</w:t>
      </w:r>
      <w:r>
        <w:rPr>
          <w:rFonts w:ascii="Times New Roman" w:hAnsi="Times New Roman" w:cs="Times New Roman"/>
          <w:sz w:val="24"/>
          <w:szCs w:val="24"/>
        </w:rPr>
        <w:t xml:space="preserve"> 28, and 31 year data points, making it so</w:t>
      </w:r>
      <w:r w:rsidR="00CB424C">
        <w:rPr>
          <w:rFonts w:ascii="Times New Roman" w:hAnsi="Times New Roman" w:cs="Times New Roman"/>
          <w:sz w:val="24"/>
          <w:szCs w:val="24"/>
        </w:rPr>
        <w:t xml:space="preserve"> that</w:t>
      </w:r>
      <w:r>
        <w:rPr>
          <w:rFonts w:ascii="Times New Roman" w:hAnsi="Times New Roman" w:cs="Times New Roman"/>
          <w:sz w:val="24"/>
          <w:szCs w:val="24"/>
        </w:rPr>
        <w:t xml:space="preserve"> </w:t>
      </w:r>
      <w:r w:rsidR="00CB424C">
        <w:rPr>
          <w:rFonts w:ascii="Times New Roman" w:hAnsi="Times New Roman" w:cs="Times New Roman"/>
          <w:sz w:val="24"/>
          <w:szCs w:val="24"/>
        </w:rPr>
        <w:t>“</w:t>
      </w:r>
      <w:r>
        <w:rPr>
          <w:rFonts w:ascii="Times New Roman" w:hAnsi="Times New Roman" w:cs="Times New Roman"/>
          <w:sz w:val="24"/>
          <w:szCs w:val="24"/>
        </w:rPr>
        <w:t>o</w:t>
      </w:r>
      <w:r w:rsidR="00B7333B" w:rsidRPr="00002B56">
        <w:rPr>
          <w:rFonts w:ascii="Times New Roman" w:hAnsi="Times New Roman" w:cs="Times New Roman"/>
          <w:sz w:val="24"/>
          <w:szCs w:val="24"/>
        </w:rPr>
        <w:t>ther</w:t>
      </w:r>
      <w:r w:rsidR="00CB424C">
        <w:rPr>
          <w:rFonts w:ascii="Times New Roman" w:hAnsi="Times New Roman" w:cs="Times New Roman"/>
          <w:sz w:val="24"/>
          <w:szCs w:val="24"/>
        </w:rPr>
        <w:t>”</w:t>
      </w:r>
      <w:r w:rsidR="00B7333B" w:rsidRPr="00002B56">
        <w:rPr>
          <w:rFonts w:ascii="Times New Roman" w:hAnsi="Times New Roman" w:cs="Times New Roman"/>
          <w:sz w:val="24"/>
          <w:szCs w:val="24"/>
        </w:rPr>
        <w:t xml:space="preserve"> states have zero successes for the </w:t>
      </w:r>
      <w:r w:rsidR="004A6B3C" w:rsidRPr="00002B56">
        <w:rPr>
          <w:rFonts w:ascii="Times New Roman" w:hAnsi="Times New Roman" w:cs="Times New Roman"/>
          <w:sz w:val="24"/>
          <w:szCs w:val="24"/>
        </w:rPr>
        <w:t>“</w:t>
      </w:r>
      <w:r w:rsidR="00B7333B" w:rsidRPr="00002B56">
        <w:rPr>
          <w:rFonts w:ascii="Times New Roman" w:hAnsi="Times New Roman" w:cs="Times New Roman"/>
          <w:sz w:val="24"/>
          <w:szCs w:val="24"/>
        </w:rPr>
        <w:t>no gather</w:t>
      </w:r>
      <w:r w:rsidR="004A6B3C" w:rsidRPr="00002B56">
        <w:rPr>
          <w:rFonts w:ascii="Times New Roman" w:hAnsi="Times New Roman" w:cs="Times New Roman"/>
          <w:sz w:val="24"/>
          <w:szCs w:val="24"/>
        </w:rPr>
        <w:t>”</w:t>
      </w:r>
      <w:r w:rsidR="00B7333B" w:rsidRPr="00002B56">
        <w:rPr>
          <w:rFonts w:ascii="Times New Roman" w:hAnsi="Times New Roman" w:cs="Times New Roman"/>
          <w:sz w:val="24"/>
          <w:szCs w:val="24"/>
        </w:rPr>
        <w:t xml:space="preserve"> areas</w:t>
      </w:r>
      <w:r w:rsidR="00CB424C">
        <w:rPr>
          <w:rFonts w:ascii="Times New Roman" w:hAnsi="Times New Roman" w:cs="Times New Roman"/>
          <w:sz w:val="24"/>
          <w:szCs w:val="24"/>
        </w:rPr>
        <w:t xml:space="preserve"> and</w:t>
      </w:r>
      <w:r w:rsidR="004A6B3C" w:rsidRPr="00002B56">
        <w:rPr>
          <w:rFonts w:ascii="Times New Roman" w:hAnsi="Times New Roman" w:cs="Times New Roman"/>
          <w:sz w:val="24"/>
          <w:szCs w:val="24"/>
        </w:rPr>
        <w:t xml:space="preserve"> success</w:t>
      </w:r>
      <w:r w:rsidR="00CB424C">
        <w:rPr>
          <w:rFonts w:ascii="Times New Roman" w:hAnsi="Times New Roman" w:cs="Times New Roman"/>
          <w:sz w:val="24"/>
          <w:szCs w:val="24"/>
        </w:rPr>
        <w:t>es</w:t>
      </w:r>
      <w:r w:rsidR="004A6B3C" w:rsidRPr="00002B56">
        <w:rPr>
          <w:rFonts w:ascii="Times New Roman" w:hAnsi="Times New Roman" w:cs="Times New Roman"/>
          <w:sz w:val="24"/>
          <w:szCs w:val="24"/>
        </w:rPr>
        <w:t xml:space="preserve"> in Nevada </w:t>
      </w:r>
      <w:r>
        <w:rPr>
          <w:rFonts w:ascii="Times New Roman" w:hAnsi="Times New Roman" w:cs="Times New Roman"/>
          <w:sz w:val="24"/>
          <w:szCs w:val="24"/>
        </w:rPr>
        <w:t xml:space="preserve">for the </w:t>
      </w:r>
      <w:r w:rsidR="004A6B3C" w:rsidRPr="00002B56">
        <w:rPr>
          <w:rFonts w:ascii="Times New Roman" w:hAnsi="Times New Roman" w:cs="Times New Roman"/>
          <w:sz w:val="24"/>
          <w:szCs w:val="24"/>
        </w:rPr>
        <w:t>11 years since</w:t>
      </w:r>
      <w:r>
        <w:rPr>
          <w:rFonts w:ascii="Times New Roman" w:hAnsi="Times New Roman" w:cs="Times New Roman"/>
          <w:sz w:val="24"/>
          <w:szCs w:val="24"/>
        </w:rPr>
        <w:t xml:space="preserve"> the last gather and for </w:t>
      </w:r>
      <w:r w:rsidR="00CB424C">
        <w:rPr>
          <w:rFonts w:ascii="Times New Roman" w:hAnsi="Times New Roman" w:cs="Times New Roman"/>
          <w:sz w:val="24"/>
          <w:szCs w:val="24"/>
        </w:rPr>
        <w:t>“</w:t>
      </w:r>
      <w:r>
        <w:rPr>
          <w:rFonts w:ascii="Times New Roman" w:hAnsi="Times New Roman" w:cs="Times New Roman"/>
          <w:sz w:val="24"/>
          <w:szCs w:val="24"/>
        </w:rPr>
        <w:t>other</w:t>
      </w:r>
      <w:r w:rsidR="00CB424C">
        <w:rPr>
          <w:rFonts w:ascii="Times New Roman" w:hAnsi="Times New Roman" w:cs="Times New Roman"/>
          <w:sz w:val="24"/>
          <w:szCs w:val="24"/>
        </w:rPr>
        <w:t>”</w:t>
      </w:r>
      <w:r>
        <w:rPr>
          <w:rFonts w:ascii="Times New Roman" w:hAnsi="Times New Roman" w:cs="Times New Roman"/>
          <w:sz w:val="24"/>
          <w:szCs w:val="24"/>
        </w:rPr>
        <w:t xml:space="preserve"> s</w:t>
      </w:r>
      <w:r w:rsidR="00A20BE6" w:rsidRPr="00002B56">
        <w:rPr>
          <w:rFonts w:ascii="Times New Roman" w:hAnsi="Times New Roman" w:cs="Times New Roman"/>
          <w:sz w:val="24"/>
          <w:szCs w:val="24"/>
        </w:rPr>
        <w:t>tates 10 years since</w:t>
      </w:r>
      <w:r>
        <w:rPr>
          <w:rFonts w:ascii="Times New Roman" w:hAnsi="Times New Roman" w:cs="Times New Roman"/>
          <w:sz w:val="24"/>
          <w:szCs w:val="24"/>
        </w:rPr>
        <w:t xml:space="preserve"> the last gather data points were changed to failures. This was done to produce better fits for more easily understood and manipulated models.</w:t>
      </w:r>
    </w:p>
    <w:p w:rsidR="00F071C7" w:rsidRDefault="00A20BE6" w:rsidP="00002B56">
      <w:pPr>
        <w:spacing w:after="0" w:line="240" w:lineRule="auto"/>
        <w:rPr>
          <w:rFonts w:ascii="Times New Roman" w:hAnsi="Times New Roman" w:cs="Times New Roman"/>
          <w:sz w:val="24"/>
          <w:szCs w:val="24"/>
        </w:rPr>
      </w:pPr>
      <w:r w:rsidRPr="00002B56">
        <w:rPr>
          <w:rFonts w:ascii="Times New Roman" w:hAnsi="Times New Roman" w:cs="Times New Roman"/>
          <w:noProof/>
          <w:sz w:val="24"/>
          <w:szCs w:val="24"/>
        </w:rPr>
        <w:lastRenderedPageBreak/>
        <w:drawing>
          <wp:inline distT="0" distB="0" distL="0" distR="0" wp14:anchorId="11F6C4EC" wp14:editId="42ED5672">
            <wp:extent cx="5943600" cy="5334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8">
                      <a:extLst>
                        <a:ext uri="{28A0092B-C50C-407E-A947-70E740481C1C}">
                          <a14:useLocalDpi xmlns:a14="http://schemas.microsoft.com/office/drawing/2010/main" val="0"/>
                        </a:ext>
                      </a:extLst>
                    </a:blip>
                    <a:srcRect t="8814" b="1442"/>
                    <a:stretch/>
                  </pic:blipFill>
                  <pic:spPr bwMode="auto">
                    <a:xfrm>
                      <a:off x="0" y="0"/>
                      <a:ext cx="5943600" cy="5334000"/>
                    </a:xfrm>
                    <a:prstGeom prst="rect">
                      <a:avLst/>
                    </a:prstGeom>
                    <a:noFill/>
                    <a:ln>
                      <a:noFill/>
                    </a:ln>
                    <a:extLst>
                      <a:ext uri="{53640926-AAD7-44D8-BBD7-CCE9431645EC}">
                        <a14:shadowObscured xmlns:a14="http://schemas.microsoft.com/office/drawing/2010/main"/>
                      </a:ext>
                    </a:extLst>
                  </pic:spPr>
                </pic:pic>
              </a:graphicData>
            </a:graphic>
          </wp:inline>
        </w:drawing>
      </w:r>
    </w:p>
    <w:p w:rsidR="00EE338A" w:rsidRPr="00002B56" w:rsidRDefault="00EE338A" w:rsidP="00EE338A">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Figure 4: The “hypothetical” logistic model projected onto a plot of the manipulated data. This model accounts for both the different state levels and the effects of different amounts of time since the last gathering in an area. Two intercepts are used, and two slope coefficients are used. Again, the silver line is for areas in Nevada, red for other states.  </w:t>
      </w:r>
    </w:p>
    <w:p w:rsidR="00EE338A" w:rsidRDefault="00EE338A" w:rsidP="00002B56">
      <w:pPr>
        <w:spacing w:after="0" w:line="240" w:lineRule="auto"/>
        <w:rPr>
          <w:rFonts w:ascii="Times New Roman" w:hAnsi="Times New Roman" w:cs="Times New Roman"/>
          <w:sz w:val="24"/>
          <w:szCs w:val="24"/>
        </w:rPr>
      </w:pPr>
    </w:p>
    <w:p w:rsidR="00EE338A" w:rsidRPr="00002B56" w:rsidRDefault="00EE338A" w:rsidP="00002B56">
      <w:pPr>
        <w:spacing w:after="0"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915"/>
        <w:gridCol w:w="1915"/>
        <w:gridCol w:w="1915"/>
        <w:gridCol w:w="1915"/>
      </w:tblGrid>
      <w:tr w:rsidR="00F071C7" w:rsidRPr="00002B56" w:rsidTr="005571B6">
        <w:tc>
          <w:tcPr>
            <w:tcW w:w="1915" w:type="dxa"/>
          </w:tcPr>
          <w:p w:rsidR="00F071C7" w:rsidRPr="00002B56" w:rsidRDefault="00F071C7" w:rsidP="00FE2F72">
            <w:pPr>
              <w:jc w:val="center"/>
              <w:rPr>
                <w:rFonts w:ascii="Times New Roman" w:hAnsi="Times New Roman" w:cs="Times New Roman"/>
                <w:sz w:val="24"/>
                <w:szCs w:val="24"/>
              </w:rPr>
            </w:pPr>
            <w:r w:rsidRPr="00002B56">
              <w:rPr>
                <w:rFonts w:ascii="Times New Roman" w:hAnsi="Times New Roman" w:cs="Times New Roman"/>
                <w:sz w:val="24"/>
                <w:szCs w:val="24"/>
              </w:rPr>
              <w:t>Parameter</w:t>
            </w:r>
          </w:p>
        </w:tc>
        <w:tc>
          <w:tcPr>
            <w:tcW w:w="1915" w:type="dxa"/>
          </w:tcPr>
          <w:p w:rsidR="00F071C7" w:rsidRPr="00002B56" w:rsidRDefault="00F071C7" w:rsidP="00FE2F72">
            <w:pPr>
              <w:jc w:val="center"/>
              <w:rPr>
                <w:rFonts w:ascii="Times New Roman" w:hAnsi="Times New Roman" w:cs="Times New Roman"/>
                <w:sz w:val="24"/>
                <w:szCs w:val="24"/>
              </w:rPr>
            </w:pPr>
            <w:r w:rsidRPr="00002B56">
              <w:rPr>
                <w:rFonts w:ascii="Times New Roman" w:hAnsi="Times New Roman" w:cs="Times New Roman"/>
                <w:sz w:val="24"/>
                <w:szCs w:val="24"/>
              </w:rPr>
              <w:t>Value</w:t>
            </w:r>
          </w:p>
        </w:tc>
        <w:tc>
          <w:tcPr>
            <w:tcW w:w="1915" w:type="dxa"/>
          </w:tcPr>
          <w:p w:rsidR="00F071C7" w:rsidRPr="00002B56" w:rsidRDefault="00F071C7" w:rsidP="00FE2F72">
            <w:pPr>
              <w:jc w:val="center"/>
              <w:rPr>
                <w:rFonts w:ascii="Times New Roman" w:hAnsi="Times New Roman" w:cs="Times New Roman"/>
                <w:sz w:val="24"/>
                <w:szCs w:val="24"/>
              </w:rPr>
            </w:pPr>
            <w:r w:rsidRPr="00002B56">
              <w:rPr>
                <w:rFonts w:ascii="Times New Roman" w:hAnsi="Times New Roman" w:cs="Times New Roman"/>
                <w:sz w:val="24"/>
                <w:szCs w:val="24"/>
              </w:rPr>
              <w:t>Std. Error</w:t>
            </w:r>
          </w:p>
        </w:tc>
        <w:tc>
          <w:tcPr>
            <w:tcW w:w="1915" w:type="dxa"/>
          </w:tcPr>
          <w:p w:rsidR="00F071C7" w:rsidRPr="00002B56" w:rsidRDefault="00F071C7" w:rsidP="00FE2F72">
            <w:pPr>
              <w:jc w:val="center"/>
              <w:rPr>
                <w:rFonts w:ascii="Times New Roman" w:hAnsi="Times New Roman" w:cs="Times New Roman"/>
                <w:sz w:val="24"/>
                <w:szCs w:val="24"/>
              </w:rPr>
            </w:pPr>
            <w:r w:rsidRPr="00002B56">
              <w:rPr>
                <w:rFonts w:ascii="Times New Roman" w:hAnsi="Times New Roman" w:cs="Times New Roman"/>
                <w:sz w:val="24"/>
                <w:szCs w:val="24"/>
              </w:rPr>
              <w:t>P-Value</w:t>
            </w:r>
          </w:p>
        </w:tc>
      </w:tr>
      <w:tr w:rsidR="00F071C7" w:rsidRPr="00002B56" w:rsidTr="005571B6">
        <w:tc>
          <w:tcPr>
            <w:tcW w:w="1915" w:type="dxa"/>
          </w:tcPr>
          <w:p w:rsidR="00F071C7" w:rsidRPr="00002B56" w:rsidRDefault="00F071C7" w:rsidP="00FE2F72">
            <w:pPr>
              <w:jc w:val="center"/>
              <w:rPr>
                <w:rFonts w:ascii="Times New Roman" w:hAnsi="Times New Roman" w:cs="Times New Roman"/>
                <w:sz w:val="24"/>
                <w:szCs w:val="24"/>
              </w:rPr>
            </w:pPr>
            <w:r w:rsidRPr="00002B56">
              <w:rPr>
                <w:rFonts w:ascii="Times New Roman" w:hAnsi="Times New Roman" w:cs="Times New Roman"/>
                <w:sz w:val="24"/>
                <w:szCs w:val="24"/>
              </w:rPr>
              <w:t>α</w:t>
            </w:r>
          </w:p>
        </w:tc>
        <w:tc>
          <w:tcPr>
            <w:tcW w:w="1915" w:type="dxa"/>
          </w:tcPr>
          <w:p w:rsidR="00F071C7" w:rsidRPr="00002B56" w:rsidRDefault="00F071C7" w:rsidP="00FE2F72">
            <w:pPr>
              <w:jc w:val="center"/>
              <w:rPr>
                <w:rFonts w:ascii="Times New Roman" w:hAnsi="Times New Roman" w:cs="Times New Roman"/>
                <w:sz w:val="24"/>
                <w:szCs w:val="24"/>
              </w:rPr>
            </w:pPr>
            <w:r w:rsidRPr="00002B56">
              <w:rPr>
                <w:rFonts w:ascii="Times New Roman" w:hAnsi="Times New Roman" w:cs="Times New Roman"/>
                <w:sz w:val="24"/>
                <w:szCs w:val="24"/>
              </w:rPr>
              <w:t>-</w:t>
            </w:r>
            <w:r w:rsidR="00FE2F72">
              <w:rPr>
                <w:rFonts w:ascii="Times New Roman" w:hAnsi="Times New Roman" w:cs="Times New Roman"/>
                <w:sz w:val="24"/>
                <w:szCs w:val="24"/>
              </w:rPr>
              <w:t>0.45700</w:t>
            </w:r>
          </w:p>
        </w:tc>
        <w:tc>
          <w:tcPr>
            <w:tcW w:w="1915" w:type="dxa"/>
          </w:tcPr>
          <w:p w:rsidR="00F071C7" w:rsidRPr="00002B56" w:rsidRDefault="00FE2F72" w:rsidP="00FE2F72">
            <w:pPr>
              <w:jc w:val="center"/>
              <w:rPr>
                <w:rFonts w:ascii="Times New Roman" w:hAnsi="Times New Roman" w:cs="Times New Roman"/>
                <w:sz w:val="24"/>
                <w:szCs w:val="24"/>
              </w:rPr>
            </w:pPr>
            <w:r>
              <w:rPr>
                <w:rFonts w:ascii="Times New Roman" w:hAnsi="Times New Roman" w:cs="Times New Roman"/>
                <w:sz w:val="24"/>
                <w:szCs w:val="24"/>
              </w:rPr>
              <w:t>0.33688</w:t>
            </w:r>
          </w:p>
        </w:tc>
        <w:tc>
          <w:tcPr>
            <w:tcW w:w="1915" w:type="dxa"/>
          </w:tcPr>
          <w:p w:rsidR="00F071C7" w:rsidRPr="00002B56" w:rsidRDefault="00FE2F72" w:rsidP="00FE2F72">
            <w:pPr>
              <w:jc w:val="center"/>
              <w:rPr>
                <w:rFonts w:ascii="Times New Roman" w:hAnsi="Times New Roman" w:cs="Times New Roman"/>
                <w:sz w:val="24"/>
                <w:szCs w:val="24"/>
              </w:rPr>
            </w:pPr>
            <w:r>
              <w:rPr>
                <w:rFonts w:ascii="Times New Roman" w:hAnsi="Times New Roman" w:cs="Times New Roman"/>
                <w:sz w:val="24"/>
                <w:szCs w:val="24"/>
              </w:rPr>
              <w:t>0.175</w:t>
            </w:r>
          </w:p>
        </w:tc>
      </w:tr>
      <w:tr w:rsidR="00F071C7" w:rsidRPr="00002B56" w:rsidTr="005571B6">
        <w:tc>
          <w:tcPr>
            <w:tcW w:w="1915" w:type="dxa"/>
          </w:tcPr>
          <w:p w:rsidR="00F071C7" w:rsidRPr="00002B56" w:rsidRDefault="00F071C7" w:rsidP="00FE2F72">
            <w:pPr>
              <w:jc w:val="center"/>
              <w:rPr>
                <w:rFonts w:ascii="Times New Roman" w:hAnsi="Times New Roman" w:cs="Times New Roman"/>
                <w:sz w:val="24"/>
                <w:szCs w:val="24"/>
                <w:vertAlign w:val="subscript"/>
              </w:rPr>
            </w:pPr>
            <w:r w:rsidRPr="00002B56">
              <w:rPr>
                <w:rFonts w:ascii="Times New Roman" w:hAnsi="Times New Roman" w:cs="Times New Roman"/>
                <w:sz w:val="24"/>
                <w:szCs w:val="24"/>
              </w:rPr>
              <w:t>α</w:t>
            </w:r>
            <w:proofErr w:type="spellStart"/>
            <w:r w:rsidRPr="00002B56">
              <w:rPr>
                <w:rFonts w:ascii="Times New Roman" w:hAnsi="Times New Roman" w:cs="Times New Roman"/>
                <w:sz w:val="24"/>
                <w:szCs w:val="24"/>
                <w:vertAlign w:val="subscript"/>
              </w:rPr>
              <w:t>OtherState</w:t>
            </w:r>
            <w:proofErr w:type="spellEnd"/>
          </w:p>
        </w:tc>
        <w:tc>
          <w:tcPr>
            <w:tcW w:w="1915" w:type="dxa"/>
          </w:tcPr>
          <w:p w:rsidR="00F071C7" w:rsidRPr="00002B56" w:rsidRDefault="00FE2F72" w:rsidP="00FE2F72">
            <w:pPr>
              <w:jc w:val="center"/>
              <w:rPr>
                <w:rFonts w:ascii="Times New Roman" w:hAnsi="Times New Roman" w:cs="Times New Roman"/>
                <w:sz w:val="24"/>
                <w:szCs w:val="24"/>
              </w:rPr>
            </w:pPr>
            <w:r>
              <w:rPr>
                <w:rFonts w:ascii="Times New Roman" w:hAnsi="Times New Roman" w:cs="Times New Roman"/>
                <w:sz w:val="24"/>
                <w:szCs w:val="24"/>
              </w:rPr>
              <w:t>3.4035</w:t>
            </w:r>
          </w:p>
        </w:tc>
        <w:tc>
          <w:tcPr>
            <w:tcW w:w="1915" w:type="dxa"/>
          </w:tcPr>
          <w:p w:rsidR="00F071C7" w:rsidRPr="00002B56" w:rsidRDefault="00FE2F72" w:rsidP="00FE2F72">
            <w:pPr>
              <w:jc w:val="center"/>
              <w:rPr>
                <w:rFonts w:ascii="Times New Roman" w:hAnsi="Times New Roman" w:cs="Times New Roman"/>
                <w:sz w:val="24"/>
                <w:szCs w:val="24"/>
              </w:rPr>
            </w:pPr>
            <w:r>
              <w:rPr>
                <w:rFonts w:ascii="Times New Roman" w:hAnsi="Times New Roman" w:cs="Times New Roman"/>
                <w:sz w:val="24"/>
                <w:szCs w:val="24"/>
              </w:rPr>
              <w:t>1.06943</w:t>
            </w:r>
          </w:p>
        </w:tc>
        <w:tc>
          <w:tcPr>
            <w:tcW w:w="1915" w:type="dxa"/>
          </w:tcPr>
          <w:p w:rsidR="00F071C7" w:rsidRPr="00002B56" w:rsidRDefault="00FE2F72" w:rsidP="00FE2F72">
            <w:pPr>
              <w:jc w:val="center"/>
              <w:rPr>
                <w:rFonts w:ascii="Times New Roman" w:hAnsi="Times New Roman" w:cs="Times New Roman"/>
                <w:sz w:val="24"/>
                <w:szCs w:val="24"/>
              </w:rPr>
            </w:pPr>
            <w:r>
              <w:rPr>
                <w:rFonts w:ascii="Times New Roman" w:hAnsi="Times New Roman" w:cs="Times New Roman"/>
                <w:sz w:val="24"/>
                <w:szCs w:val="24"/>
              </w:rPr>
              <w:t>1.46e-03</w:t>
            </w:r>
          </w:p>
        </w:tc>
      </w:tr>
      <w:tr w:rsidR="00F071C7" w:rsidRPr="00002B56" w:rsidTr="005571B6">
        <w:tc>
          <w:tcPr>
            <w:tcW w:w="1915" w:type="dxa"/>
          </w:tcPr>
          <w:p w:rsidR="00F071C7" w:rsidRPr="00002B56" w:rsidRDefault="00F071C7" w:rsidP="00FE2F72">
            <w:pPr>
              <w:jc w:val="center"/>
              <w:rPr>
                <w:rFonts w:ascii="Times New Roman" w:hAnsi="Times New Roman" w:cs="Times New Roman"/>
                <w:sz w:val="24"/>
                <w:szCs w:val="24"/>
              </w:rPr>
            </w:pPr>
            <w:r w:rsidRPr="00002B56">
              <w:rPr>
                <w:rFonts w:ascii="Times New Roman" w:hAnsi="Times New Roman" w:cs="Times New Roman"/>
                <w:sz w:val="24"/>
                <w:szCs w:val="24"/>
              </w:rPr>
              <w:t>β</w:t>
            </w:r>
          </w:p>
        </w:tc>
        <w:tc>
          <w:tcPr>
            <w:tcW w:w="1915" w:type="dxa"/>
          </w:tcPr>
          <w:p w:rsidR="00F071C7" w:rsidRPr="00002B56" w:rsidRDefault="00FE2F72" w:rsidP="00FE2F72">
            <w:pPr>
              <w:jc w:val="center"/>
              <w:rPr>
                <w:rFonts w:ascii="Times New Roman" w:hAnsi="Times New Roman" w:cs="Times New Roman"/>
                <w:sz w:val="24"/>
                <w:szCs w:val="24"/>
              </w:rPr>
            </w:pPr>
            <w:r>
              <w:rPr>
                <w:rFonts w:ascii="Times New Roman" w:hAnsi="Times New Roman" w:cs="Times New Roman"/>
                <w:sz w:val="24"/>
                <w:szCs w:val="24"/>
              </w:rPr>
              <w:t>-0.02736</w:t>
            </w:r>
          </w:p>
        </w:tc>
        <w:tc>
          <w:tcPr>
            <w:tcW w:w="1915" w:type="dxa"/>
          </w:tcPr>
          <w:p w:rsidR="00F071C7" w:rsidRPr="00002B56" w:rsidRDefault="00FE2F72" w:rsidP="00FE2F72">
            <w:pPr>
              <w:jc w:val="center"/>
              <w:rPr>
                <w:rFonts w:ascii="Times New Roman" w:hAnsi="Times New Roman" w:cs="Times New Roman"/>
                <w:sz w:val="24"/>
                <w:szCs w:val="24"/>
              </w:rPr>
            </w:pPr>
            <w:r>
              <w:rPr>
                <w:rFonts w:ascii="Times New Roman" w:hAnsi="Times New Roman" w:cs="Times New Roman"/>
                <w:sz w:val="24"/>
                <w:szCs w:val="24"/>
              </w:rPr>
              <w:t>0.02374</w:t>
            </w:r>
          </w:p>
        </w:tc>
        <w:tc>
          <w:tcPr>
            <w:tcW w:w="1915" w:type="dxa"/>
          </w:tcPr>
          <w:p w:rsidR="00F071C7" w:rsidRPr="00002B56" w:rsidRDefault="00FE2F72" w:rsidP="00FE2F72">
            <w:pPr>
              <w:jc w:val="center"/>
              <w:rPr>
                <w:rFonts w:ascii="Times New Roman" w:hAnsi="Times New Roman" w:cs="Times New Roman"/>
                <w:sz w:val="24"/>
                <w:szCs w:val="24"/>
              </w:rPr>
            </w:pPr>
            <w:r>
              <w:rPr>
                <w:rFonts w:ascii="Times New Roman" w:hAnsi="Times New Roman" w:cs="Times New Roman"/>
                <w:sz w:val="24"/>
                <w:szCs w:val="24"/>
              </w:rPr>
              <w:t>0.249</w:t>
            </w:r>
          </w:p>
        </w:tc>
      </w:tr>
      <w:tr w:rsidR="00F071C7" w:rsidRPr="00002B56" w:rsidTr="00FE2F72">
        <w:tc>
          <w:tcPr>
            <w:tcW w:w="1915" w:type="dxa"/>
            <w:tcBorders>
              <w:bottom w:val="single" w:sz="12" w:space="0" w:color="auto"/>
            </w:tcBorders>
          </w:tcPr>
          <w:p w:rsidR="00F071C7" w:rsidRPr="00002B56" w:rsidRDefault="00F071C7" w:rsidP="00FE2F72">
            <w:pPr>
              <w:jc w:val="center"/>
              <w:rPr>
                <w:rFonts w:ascii="Times New Roman" w:hAnsi="Times New Roman" w:cs="Times New Roman"/>
                <w:sz w:val="24"/>
                <w:szCs w:val="24"/>
                <w:vertAlign w:val="subscript"/>
              </w:rPr>
            </w:pPr>
            <w:proofErr w:type="spellStart"/>
            <w:r w:rsidRPr="00002B56">
              <w:rPr>
                <w:rFonts w:ascii="Times New Roman" w:hAnsi="Times New Roman" w:cs="Times New Roman"/>
                <w:sz w:val="24"/>
                <w:szCs w:val="24"/>
              </w:rPr>
              <w:t>Β</w:t>
            </w:r>
            <w:r w:rsidRPr="00002B56">
              <w:rPr>
                <w:rFonts w:ascii="Times New Roman" w:hAnsi="Times New Roman" w:cs="Times New Roman"/>
                <w:sz w:val="24"/>
                <w:szCs w:val="24"/>
                <w:vertAlign w:val="subscript"/>
              </w:rPr>
              <w:t>OtherState</w:t>
            </w:r>
            <w:proofErr w:type="spellEnd"/>
          </w:p>
        </w:tc>
        <w:tc>
          <w:tcPr>
            <w:tcW w:w="1915" w:type="dxa"/>
            <w:tcBorders>
              <w:bottom w:val="single" w:sz="12" w:space="0" w:color="auto"/>
            </w:tcBorders>
          </w:tcPr>
          <w:p w:rsidR="00F071C7" w:rsidRPr="00002B56" w:rsidRDefault="00FE2F72" w:rsidP="00FE2F72">
            <w:pPr>
              <w:jc w:val="center"/>
              <w:rPr>
                <w:rFonts w:ascii="Times New Roman" w:hAnsi="Times New Roman" w:cs="Times New Roman"/>
                <w:sz w:val="24"/>
                <w:szCs w:val="24"/>
              </w:rPr>
            </w:pPr>
            <w:r>
              <w:rPr>
                <w:rFonts w:ascii="Times New Roman" w:hAnsi="Times New Roman" w:cs="Times New Roman"/>
                <w:sz w:val="24"/>
                <w:szCs w:val="24"/>
              </w:rPr>
              <w:t>-0.54483</w:t>
            </w:r>
          </w:p>
        </w:tc>
        <w:tc>
          <w:tcPr>
            <w:tcW w:w="1915" w:type="dxa"/>
            <w:tcBorders>
              <w:bottom w:val="single" w:sz="12" w:space="0" w:color="auto"/>
            </w:tcBorders>
          </w:tcPr>
          <w:p w:rsidR="00F071C7" w:rsidRPr="00002B56" w:rsidRDefault="00FE2F72" w:rsidP="00FE2F72">
            <w:pPr>
              <w:jc w:val="center"/>
              <w:rPr>
                <w:rFonts w:ascii="Times New Roman" w:hAnsi="Times New Roman" w:cs="Times New Roman"/>
                <w:sz w:val="24"/>
                <w:szCs w:val="24"/>
              </w:rPr>
            </w:pPr>
            <w:r>
              <w:rPr>
                <w:rFonts w:ascii="Times New Roman" w:hAnsi="Times New Roman" w:cs="Times New Roman"/>
                <w:sz w:val="24"/>
                <w:szCs w:val="24"/>
              </w:rPr>
              <w:t>0.16903</w:t>
            </w:r>
          </w:p>
        </w:tc>
        <w:tc>
          <w:tcPr>
            <w:tcW w:w="1915" w:type="dxa"/>
            <w:tcBorders>
              <w:bottom w:val="single" w:sz="12" w:space="0" w:color="auto"/>
            </w:tcBorders>
          </w:tcPr>
          <w:p w:rsidR="00F071C7" w:rsidRPr="00002B56" w:rsidRDefault="00FE2F72" w:rsidP="00FE2F72">
            <w:pPr>
              <w:jc w:val="center"/>
              <w:rPr>
                <w:rFonts w:ascii="Times New Roman" w:hAnsi="Times New Roman" w:cs="Times New Roman"/>
                <w:sz w:val="24"/>
                <w:szCs w:val="24"/>
              </w:rPr>
            </w:pPr>
            <w:r>
              <w:rPr>
                <w:rFonts w:ascii="Times New Roman" w:hAnsi="Times New Roman" w:cs="Times New Roman"/>
                <w:sz w:val="24"/>
                <w:szCs w:val="24"/>
              </w:rPr>
              <w:t>1.27e-03</w:t>
            </w:r>
          </w:p>
        </w:tc>
      </w:tr>
      <w:tr w:rsidR="00F071C7" w:rsidRPr="00002B56" w:rsidTr="00FE2F72">
        <w:tc>
          <w:tcPr>
            <w:tcW w:w="1915" w:type="dxa"/>
            <w:tcBorders>
              <w:top w:val="single" w:sz="12" w:space="0" w:color="auto"/>
              <w:bottom w:val="single" w:sz="4" w:space="0" w:color="auto"/>
            </w:tcBorders>
          </w:tcPr>
          <w:p w:rsidR="00F071C7" w:rsidRPr="00002B56" w:rsidRDefault="00F071C7" w:rsidP="00FE2F72">
            <w:pPr>
              <w:jc w:val="center"/>
              <w:rPr>
                <w:rFonts w:ascii="Times New Roman" w:hAnsi="Times New Roman" w:cs="Times New Roman"/>
                <w:sz w:val="24"/>
                <w:szCs w:val="24"/>
              </w:rPr>
            </w:pPr>
            <w:r w:rsidRPr="00002B56">
              <w:rPr>
                <w:rFonts w:ascii="Times New Roman" w:hAnsi="Times New Roman" w:cs="Times New Roman"/>
                <w:sz w:val="24"/>
                <w:szCs w:val="24"/>
              </w:rPr>
              <w:t>AIC</w:t>
            </w:r>
          </w:p>
        </w:tc>
        <w:tc>
          <w:tcPr>
            <w:tcW w:w="1915" w:type="dxa"/>
            <w:tcBorders>
              <w:top w:val="single" w:sz="12" w:space="0" w:color="auto"/>
              <w:bottom w:val="single" w:sz="4" w:space="0" w:color="auto"/>
            </w:tcBorders>
          </w:tcPr>
          <w:p w:rsidR="00F071C7" w:rsidRPr="00002B56" w:rsidRDefault="00FE2F72" w:rsidP="00FE2F72">
            <w:pPr>
              <w:jc w:val="center"/>
              <w:rPr>
                <w:rFonts w:ascii="Times New Roman" w:hAnsi="Times New Roman" w:cs="Times New Roman"/>
                <w:sz w:val="24"/>
                <w:szCs w:val="24"/>
              </w:rPr>
            </w:pPr>
            <w:r>
              <w:rPr>
                <w:rFonts w:ascii="Times New Roman" w:hAnsi="Times New Roman" w:cs="Times New Roman"/>
                <w:sz w:val="24"/>
                <w:szCs w:val="24"/>
              </w:rPr>
              <w:t>63.621</w:t>
            </w:r>
          </w:p>
        </w:tc>
        <w:tc>
          <w:tcPr>
            <w:tcW w:w="1915" w:type="dxa"/>
            <w:tcBorders>
              <w:top w:val="single" w:sz="12" w:space="0" w:color="auto"/>
              <w:bottom w:val="single" w:sz="4" w:space="0" w:color="auto"/>
            </w:tcBorders>
          </w:tcPr>
          <w:p w:rsidR="00F071C7" w:rsidRPr="00002B56" w:rsidRDefault="00FE2F72" w:rsidP="00FE2F72">
            <w:pPr>
              <w:jc w:val="center"/>
              <w:rPr>
                <w:rFonts w:ascii="Times New Roman" w:hAnsi="Times New Roman" w:cs="Times New Roman"/>
                <w:sz w:val="24"/>
                <w:szCs w:val="24"/>
              </w:rPr>
            </w:pPr>
            <w:r>
              <w:rPr>
                <w:rFonts w:ascii="Times New Roman" w:hAnsi="Times New Roman" w:cs="Times New Roman"/>
                <w:sz w:val="24"/>
                <w:szCs w:val="24"/>
              </w:rPr>
              <w:t>Residual Deviance</w:t>
            </w:r>
          </w:p>
        </w:tc>
        <w:tc>
          <w:tcPr>
            <w:tcW w:w="1915" w:type="dxa"/>
            <w:tcBorders>
              <w:top w:val="single" w:sz="12" w:space="0" w:color="auto"/>
              <w:bottom w:val="single" w:sz="4" w:space="0" w:color="auto"/>
            </w:tcBorders>
          </w:tcPr>
          <w:p w:rsidR="00F071C7" w:rsidRPr="00002B56" w:rsidRDefault="00FE2F72" w:rsidP="00FE2F72">
            <w:pPr>
              <w:jc w:val="center"/>
              <w:rPr>
                <w:rFonts w:ascii="Times New Roman" w:hAnsi="Times New Roman" w:cs="Times New Roman"/>
                <w:sz w:val="24"/>
                <w:szCs w:val="24"/>
              </w:rPr>
            </w:pPr>
            <w:r>
              <w:rPr>
                <w:rFonts w:ascii="Times New Roman" w:hAnsi="Times New Roman" w:cs="Times New Roman"/>
                <w:sz w:val="24"/>
                <w:szCs w:val="24"/>
              </w:rPr>
              <w:t>20.135</w:t>
            </w:r>
          </w:p>
        </w:tc>
      </w:tr>
    </w:tbl>
    <w:p w:rsidR="00CB424C" w:rsidRDefault="00CB424C" w:rsidP="009D7A08">
      <w:pPr>
        <w:rPr>
          <w:rFonts w:ascii="Times New Roman" w:hAnsi="Times New Roman" w:cs="Times New Roman"/>
          <w:sz w:val="24"/>
          <w:szCs w:val="24"/>
        </w:rPr>
      </w:pPr>
    </w:p>
    <w:p w:rsidR="009D7A08" w:rsidRDefault="009D7A08" w:rsidP="009D7A08">
      <w:pPr>
        <w:rPr>
          <w:rFonts w:ascii="Times New Roman" w:hAnsi="Times New Roman" w:cs="Times New Roman"/>
          <w:sz w:val="24"/>
          <w:szCs w:val="24"/>
        </w:rPr>
      </w:pPr>
      <w:r>
        <w:rPr>
          <w:rFonts w:ascii="Times New Roman" w:hAnsi="Times New Roman" w:cs="Times New Roman"/>
          <w:sz w:val="24"/>
          <w:szCs w:val="24"/>
        </w:rPr>
        <w:t xml:space="preserve">This hypothetical model presents us with an opportunity to evaluate a median effective level that would have some relevance to the data/problem. Using the model as it applies to “other” </w:t>
      </w:r>
      <w:proofErr w:type="gramStart"/>
      <w:r>
        <w:rPr>
          <w:rFonts w:ascii="Times New Roman" w:hAnsi="Times New Roman" w:cs="Times New Roman"/>
          <w:sz w:val="24"/>
          <w:szCs w:val="24"/>
        </w:rPr>
        <w:t>states,</w:t>
      </w:r>
      <w:proofErr w:type="gramEnd"/>
      <w:r>
        <w:rPr>
          <w:rFonts w:ascii="Times New Roman" w:hAnsi="Times New Roman" w:cs="Times New Roman"/>
          <w:sz w:val="24"/>
          <w:szCs w:val="24"/>
        </w:rPr>
        <w:t xml:space="preserve"> we can see that the median effective level for gathering might be. Remember, the model for this situation is:</w:t>
      </w:r>
    </w:p>
    <w:p w:rsidR="009D7A08" w:rsidRDefault="009D7A08" w:rsidP="009D7A08">
      <w:pPr>
        <w:spacing w:after="0" w:line="240" w:lineRule="auto"/>
        <w:rPr>
          <w:rFonts w:ascii="Times New Roman" w:eastAsiaTheme="minorEastAsia" w:hAnsi="Times New Roman" w:cs="Times New Roman"/>
          <w:sz w:val="24"/>
          <w:szCs w:val="24"/>
        </w:rPr>
      </w:pPr>
      <w:r>
        <w:rPr>
          <w:rFonts w:ascii="Times New Roman" w:hAnsi="Times New Roman" w:cs="Times New Roman"/>
          <w:sz w:val="24"/>
          <w:szCs w:val="24"/>
        </w:rPr>
        <w:t xml:space="preserve"> </w:t>
      </w:r>
      <w:r>
        <w:rPr>
          <w:rFonts w:ascii="Times New Roman" w:eastAsiaTheme="minorEastAsia" w:hAnsi="Times New Roman" w:cs="Times New Roman"/>
          <w:sz w:val="24"/>
          <w:szCs w:val="24"/>
        </w:rPr>
        <w:t xml:space="preserve"> </w:t>
      </w:r>
      <m:oMath>
        <m:r>
          <w:rPr>
            <w:rFonts w:ascii="Cambria Math" w:hAnsi="Cambria Math" w:cs="Times New Roman"/>
            <w:sz w:val="24"/>
            <w:szCs w:val="24"/>
          </w:rPr>
          <m:t>logit</m:t>
        </m:r>
        <m:d>
          <m:dPr>
            <m:ctrlPr>
              <w:rPr>
                <w:rFonts w:ascii="Cambria Math" w:hAnsi="Cambria Math" w:cs="Times New Roman"/>
                <w:i/>
                <w:sz w:val="24"/>
                <w:szCs w:val="24"/>
              </w:rPr>
            </m:ctrlPr>
          </m:dPr>
          <m:e>
            <m:r>
              <w:rPr>
                <w:rFonts w:ascii="Cambria Math" w:hAnsi="Cambria Math" w:cs="Times New Roman"/>
                <w:sz w:val="24"/>
                <w:szCs w:val="24"/>
              </w:rPr>
              <m:t>π</m:t>
            </m:r>
            <m:d>
              <m:dPr>
                <m:ctrlPr>
                  <w:rPr>
                    <w:rFonts w:ascii="Cambria Math" w:hAnsi="Cambria Math" w:cs="Times New Roman"/>
                    <w:i/>
                    <w:sz w:val="24"/>
                    <w:szCs w:val="24"/>
                  </w:rPr>
                </m:ctrlPr>
              </m:dPr>
              <m:e>
                <m:r>
                  <w:rPr>
                    <w:rFonts w:ascii="Cambria Math" w:hAnsi="Cambria Math" w:cs="Times New Roman"/>
                    <w:sz w:val="24"/>
                    <w:szCs w:val="24"/>
                  </w:rPr>
                  <m:t>x</m:t>
                </m:r>
              </m:e>
            </m:d>
          </m:e>
        </m:d>
        <m:r>
          <w:rPr>
            <w:rFonts w:ascii="Cambria Math" w:hAnsi="Cambria Math" w:cs="Times New Roman"/>
            <w:sz w:val="24"/>
            <w:szCs w:val="24"/>
          </w:rPr>
          <m:t>=α</m:t>
        </m:r>
        <m:r>
          <w:rPr>
            <w:rFonts w:ascii="Cambria Math" w:eastAsiaTheme="minorEastAsia" w:hAnsi="Cambria Math" w:cs="Times New Roman"/>
            <w:sz w:val="24"/>
            <w:szCs w:val="24"/>
          </w:rPr>
          <m:t>+βX</m:t>
        </m:r>
      </m:oMath>
    </w:p>
    <w:p w:rsidR="009D7A08" w:rsidRDefault="009D7A08" w:rsidP="009D7A08">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                      </w:t>
      </w:r>
      <m:oMath>
        <m:r>
          <w:rPr>
            <w:rFonts w:ascii="Cambria Math" w:hAnsi="Cambria Math" w:cs="Times New Roman"/>
            <w:sz w:val="24"/>
            <w:szCs w:val="24"/>
          </w:rPr>
          <m:t>=</m:t>
        </m:r>
      </m:oMath>
      <w:r>
        <w:rPr>
          <w:rFonts w:ascii="Times New Roman" w:eastAsiaTheme="minorEastAsia" w:hAnsi="Times New Roman" w:cs="Times New Roman"/>
          <w:sz w:val="24"/>
          <w:szCs w:val="24"/>
        </w:rPr>
        <w:t xml:space="preserve"> </w:t>
      </w:r>
      <m:oMath>
        <m:r>
          <w:rPr>
            <w:rFonts w:ascii="Cambria Math" w:hAnsi="Cambria Math" w:cs="Times New Roman"/>
            <w:sz w:val="24"/>
            <w:szCs w:val="24"/>
          </w:rPr>
          <m:t>-16.293+0</m:t>
        </m:r>
        <m:r>
          <w:rPr>
            <w:rFonts w:ascii="Cambria Math" w:eastAsiaTheme="minorEastAsia" w:hAnsi="Cambria Math" w:cs="Times New Roman"/>
            <w:sz w:val="24"/>
            <w:szCs w:val="24"/>
          </w:rPr>
          <m:t>.615*X</m:t>
        </m:r>
      </m:oMath>
    </w:p>
    <w:p w:rsidR="009D7A08" w:rsidRDefault="009D7A08" w:rsidP="009D7A08">
      <w:pPr>
        <w:spacing w:after="0" w:line="240" w:lineRule="auto"/>
        <w:rPr>
          <w:rFonts w:ascii="Times New Roman" w:eastAsiaTheme="minorEastAsia" w:hAnsi="Times New Roman" w:cs="Times New Roman"/>
          <w:sz w:val="24"/>
          <w:szCs w:val="24"/>
        </w:rPr>
      </w:pPr>
    </w:p>
    <w:p w:rsidR="009D7A08" w:rsidRDefault="009D7A08" w:rsidP="009D7A08">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So the median effective level would be:</w:t>
      </w:r>
    </w:p>
    <w:p w:rsidR="009D7A08" w:rsidRDefault="009D7A08" w:rsidP="009D7A08">
      <w:pPr>
        <w:spacing w:after="0" w:line="240" w:lineRule="auto"/>
        <w:rPr>
          <w:rFonts w:ascii="Times New Roman" w:hAnsi="Times New Roman" w:cs="Times New Roman"/>
          <w:sz w:val="24"/>
          <w:szCs w:val="24"/>
        </w:rPr>
      </w:pPr>
    </w:p>
    <w:p w:rsidR="009D7A08" w:rsidRPr="009D7A08" w:rsidRDefault="009D7A08" w:rsidP="009D7A08">
      <w:pPr>
        <w:spacing w:after="0" w:line="240" w:lineRule="auto"/>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EL</m:t>
              </m:r>
            </m:e>
            <m:sub>
              <m:r>
                <w:rPr>
                  <w:rFonts w:ascii="Cambria Math" w:eastAsiaTheme="minorEastAsia" w:hAnsi="Cambria Math" w:cs="Times New Roman"/>
                  <w:sz w:val="24"/>
                  <w:szCs w:val="24"/>
                </w:rPr>
                <m:t>50</m:t>
              </m:r>
            </m:sub>
          </m:sSub>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α</m:t>
              </m:r>
            </m:num>
            <m:den>
              <m:r>
                <w:rPr>
                  <w:rFonts w:ascii="Cambria Math" w:eastAsiaTheme="minorEastAsia" w:hAnsi="Cambria Math" w:cs="Times New Roman"/>
                  <w:sz w:val="24"/>
                  <w:szCs w:val="24"/>
                </w:rPr>
                <m:t>β</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(2.95)</m:t>
              </m:r>
            </m:num>
            <m:den>
              <m:r>
                <w:rPr>
                  <w:rFonts w:ascii="Cambria Math" w:eastAsiaTheme="minorEastAsia" w:hAnsi="Cambria Math" w:cs="Times New Roman"/>
                  <w:sz w:val="24"/>
                  <w:szCs w:val="24"/>
                </w:rPr>
                <m:t>(-0.545)</m:t>
              </m:r>
            </m:den>
          </m:f>
          <m:r>
            <w:rPr>
              <w:rFonts w:ascii="Cambria Math" w:eastAsiaTheme="minorEastAsia" w:hAnsi="Cambria Math" w:cs="Times New Roman"/>
              <w:sz w:val="24"/>
              <w:szCs w:val="24"/>
            </w:rPr>
            <m:t>=-5.41 years</m:t>
          </m:r>
        </m:oMath>
      </m:oMathPara>
    </w:p>
    <w:p w:rsidR="009D7A08" w:rsidRPr="009D7A08" w:rsidRDefault="009D7A08" w:rsidP="009D7A08">
      <w:pPr>
        <w:rPr>
          <w:rFonts w:ascii="Times New Roman" w:hAnsi="Times New Roman" w:cs="Times New Roman"/>
          <w:sz w:val="24"/>
          <w:szCs w:val="24"/>
        </w:rPr>
      </w:pPr>
    </w:p>
    <w:p w:rsidR="00EE338A" w:rsidRDefault="00EE338A"/>
    <w:p w:rsidR="00EE338A" w:rsidRDefault="00AA5E3B">
      <w:pPr>
        <w:rPr>
          <w:rFonts w:ascii="Times New Roman" w:hAnsi="Times New Roman" w:cs="Times New Roman"/>
          <w:sz w:val="24"/>
          <w:szCs w:val="24"/>
        </w:rPr>
      </w:pPr>
      <w:r w:rsidRPr="00AA5E3B">
        <w:rPr>
          <w:rFonts w:ascii="Times New Roman" w:hAnsi="Times New Roman" w:cs="Times New Roman"/>
          <w:b/>
          <w:sz w:val="24"/>
          <w:szCs w:val="24"/>
        </w:rPr>
        <w:t>Conclusions</w:t>
      </w:r>
    </w:p>
    <w:p w:rsidR="00AA5E3B" w:rsidRPr="00AA5E3B" w:rsidRDefault="009D7A08">
      <w:pPr>
        <w:rPr>
          <w:rFonts w:ascii="Times New Roman" w:hAnsi="Times New Roman" w:cs="Times New Roman"/>
          <w:sz w:val="24"/>
          <w:szCs w:val="24"/>
        </w:rPr>
      </w:pPr>
      <w:r>
        <w:rPr>
          <w:rFonts w:ascii="Times New Roman" w:hAnsi="Times New Roman" w:cs="Times New Roman"/>
          <w:sz w:val="24"/>
          <w:szCs w:val="24"/>
        </w:rPr>
        <w:t>Just to be clear, none of these conclusions are valid. The methods applied were done so just for practice and to demonstrate understanding of topics covered in class.</w:t>
      </w:r>
    </w:p>
    <w:sectPr w:rsidR="00AA5E3B" w:rsidRPr="00AA5E3B" w:rsidSect="0030799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2309"/>
    <w:rsid w:val="00002B56"/>
    <w:rsid w:val="00021E4D"/>
    <w:rsid w:val="00137812"/>
    <w:rsid w:val="001E027C"/>
    <w:rsid w:val="001E4F0F"/>
    <w:rsid w:val="0030799C"/>
    <w:rsid w:val="00455C90"/>
    <w:rsid w:val="00494E7D"/>
    <w:rsid w:val="004A6B3C"/>
    <w:rsid w:val="00672534"/>
    <w:rsid w:val="007323CC"/>
    <w:rsid w:val="00894CCB"/>
    <w:rsid w:val="009124EA"/>
    <w:rsid w:val="009D7A08"/>
    <w:rsid w:val="00A20BE6"/>
    <w:rsid w:val="00AA5E3B"/>
    <w:rsid w:val="00AD7964"/>
    <w:rsid w:val="00B7333B"/>
    <w:rsid w:val="00BD2309"/>
    <w:rsid w:val="00CB424C"/>
    <w:rsid w:val="00DC4218"/>
    <w:rsid w:val="00DE4ADF"/>
    <w:rsid w:val="00E63BE7"/>
    <w:rsid w:val="00EE338A"/>
    <w:rsid w:val="00F018BA"/>
    <w:rsid w:val="00F071C7"/>
    <w:rsid w:val="00FB3D7B"/>
    <w:rsid w:val="00FD6FD3"/>
    <w:rsid w:val="00FE2F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D23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2309"/>
    <w:rPr>
      <w:rFonts w:ascii="Tahoma" w:hAnsi="Tahoma" w:cs="Tahoma"/>
      <w:sz w:val="16"/>
      <w:szCs w:val="16"/>
    </w:rPr>
  </w:style>
  <w:style w:type="table" w:styleId="TableGrid">
    <w:name w:val="Table Grid"/>
    <w:basedOn w:val="TableNormal"/>
    <w:uiPriority w:val="59"/>
    <w:rsid w:val="00BD230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BD23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D2309"/>
    <w:rPr>
      <w:rFonts w:ascii="Courier New" w:eastAsia="Times New Roman" w:hAnsi="Courier New" w:cs="Courier New"/>
      <w:sz w:val="20"/>
      <w:szCs w:val="20"/>
    </w:rPr>
  </w:style>
  <w:style w:type="character" w:styleId="PlaceholderText">
    <w:name w:val="Placeholder Text"/>
    <w:basedOn w:val="DefaultParagraphFont"/>
    <w:uiPriority w:val="99"/>
    <w:semiHidden/>
    <w:rsid w:val="00137812"/>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D23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2309"/>
    <w:rPr>
      <w:rFonts w:ascii="Tahoma" w:hAnsi="Tahoma" w:cs="Tahoma"/>
      <w:sz w:val="16"/>
      <w:szCs w:val="16"/>
    </w:rPr>
  </w:style>
  <w:style w:type="table" w:styleId="TableGrid">
    <w:name w:val="Table Grid"/>
    <w:basedOn w:val="TableNormal"/>
    <w:uiPriority w:val="59"/>
    <w:rsid w:val="00BD230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BD23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D2309"/>
    <w:rPr>
      <w:rFonts w:ascii="Courier New" w:eastAsia="Times New Roman" w:hAnsi="Courier New" w:cs="Courier New"/>
      <w:sz w:val="20"/>
      <w:szCs w:val="20"/>
    </w:rPr>
  </w:style>
  <w:style w:type="character" w:styleId="PlaceholderText">
    <w:name w:val="Placeholder Text"/>
    <w:basedOn w:val="DefaultParagraphFont"/>
    <w:uiPriority w:val="99"/>
    <w:semiHidden/>
    <w:rsid w:val="0013781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4439459">
      <w:bodyDiv w:val="1"/>
      <w:marLeft w:val="0"/>
      <w:marRight w:val="0"/>
      <w:marTop w:val="0"/>
      <w:marBottom w:val="0"/>
      <w:divBdr>
        <w:top w:val="none" w:sz="0" w:space="0" w:color="auto"/>
        <w:left w:val="none" w:sz="0" w:space="0" w:color="auto"/>
        <w:bottom w:val="none" w:sz="0" w:space="0" w:color="auto"/>
        <w:right w:val="none" w:sz="0" w:space="0" w:color="auto"/>
      </w:divBdr>
    </w:div>
    <w:div w:id="943654437">
      <w:bodyDiv w:val="1"/>
      <w:marLeft w:val="0"/>
      <w:marRight w:val="0"/>
      <w:marTop w:val="0"/>
      <w:marBottom w:val="0"/>
      <w:divBdr>
        <w:top w:val="none" w:sz="0" w:space="0" w:color="auto"/>
        <w:left w:val="none" w:sz="0" w:space="0" w:color="auto"/>
        <w:bottom w:val="none" w:sz="0" w:space="0" w:color="auto"/>
        <w:right w:val="none" w:sz="0" w:space="0" w:color="auto"/>
      </w:divBdr>
    </w:div>
    <w:div w:id="1323193326">
      <w:bodyDiv w:val="1"/>
      <w:marLeft w:val="0"/>
      <w:marRight w:val="0"/>
      <w:marTop w:val="0"/>
      <w:marBottom w:val="0"/>
      <w:divBdr>
        <w:top w:val="none" w:sz="0" w:space="0" w:color="auto"/>
        <w:left w:val="none" w:sz="0" w:space="0" w:color="auto"/>
        <w:bottom w:val="none" w:sz="0" w:space="0" w:color="auto"/>
        <w:right w:val="none" w:sz="0" w:space="0" w:color="auto"/>
      </w:divBdr>
    </w:div>
    <w:div w:id="1728718620">
      <w:bodyDiv w:val="1"/>
      <w:marLeft w:val="0"/>
      <w:marRight w:val="0"/>
      <w:marTop w:val="0"/>
      <w:marBottom w:val="0"/>
      <w:divBdr>
        <w:top w:val="none" w:sz="0" w:space="0" w:color="auto"/>
        <w:left w:val="none" w:sz="0" w:space="0" w:color="auto"/>
        <w:bottom w:val="none" w:sz="0" w:space="0" w:color="auto"/>
        <w:right w:val="none" w:sz="0" w:space="0" w:color="auto"/>
      </w:divBdr>
    </w:div>
    <w:div w:id="1856964005">
      <w:bodyDiv w:val="1"/>
      <w:marLeft w:val="0"/>
      <w:marRight w:val="0"/>
      <w:marTop w:val="0"/>
      <w:marBottom w:val="0"/>
      <w:divBdr>
        <w:top w:val="none" w:sz="0" w:space="0" w:color="auto"/>
        <w:left w:val="none" w:sz="0" w:space="0" w:color="auto"/>
        <w:bottom w:val="none" w:sz="0" w:space="0" w:color="auto"/>
        <w:right w:val="none" w:sz="0" w:space="0" w:color="auto"/>
      </w:divBdr>
    </w:div>
    <w:div w:id="1870532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3.emf"/><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emf"/><Relationship Id="rId5" Type="http://schemas.openxmlformats.org/officeDocument/2006/relationships/image" Target="media/image1.e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35F70168</Template>
  <TotalTime>244</TotalTime>
  <Pages>8</Pages>
  <Words>1189</Words>
  <Characters>6779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labuser</dc:creator>
  <cp:lastModifiedBy>Terence L Henriod</cp:lastModifiedBy>
  <cp:revision>14</cp:revision>
  <dcterms:created xsi:type="dcterms:W3CDTF">2012-12-02T20:56:00Z</dcterms:created>
  <dcterms:modified xsi:type="dcterms:W3CDTF">2012-12-05T19:31:00Z</dcterms:modified>
</cp:coreProperties>
</file>