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D" w:rsidRPr="00313CCC" w:rsidRDefault="004B2995" w:rsidP="00313CCC">
      <w:pPr>
        <w:spacing w:after="0" w:line="240" w:lineRule="auto"/>
        <w:jc w:val="center"/>
        <w:rPr>
          <w:rFonts w:ascii="Tahoma" w:eastAsia="Times New Roman" w:hAnsi="Tahoma" w:cs="Tahoma"/>
          <w:lang w:eastAsia="pt-BR"/>
        </w:rPr>
      </w:pPr>
      <w:r w:rsidRPr="00313CCC">
        <w:rPr>
          <w:rFonts w:ascii="Tahoma" w:eastAsia="Times New Roman" w:hAnsi="Tahoma" w:cs="Tahoma"/>
          <w:b/>
          <w:lang w:eastAsia="pt-BR"/>
        </w:rPr>
        <w:t>CONTRATO DE ADESÃO À REDE CREDENCIADA DE ASSISTÊNCIA À SAÚDE</w:t>
      </w:r>
      <w:r w:rsidRPr="00313CCC">
        <w:rPr>
          <w:rFonts w:ascii="Tahoma" w:eastAsia="Times New Roman" w:hAnsi="Tahoma" w:cs="Tahoma"/>
          <w:lang w:eastAsia="pt-BR"/>
        </w:rPr>
        <w:t>.</w:t>
      </w:r>
    </w:p>
    <w:p w:rsidR="004B2995" w:rsidRDefault="004B2995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313CCC" w:rsidRPr="00DA1022" w:rsidRDefault="00313CCC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761673" w:rsidRPr="00DA1022" w:rsidRDefault="0076167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b/>
          <w:lang w:eastAsia="pt-BR"/>
        </w:rPr>
        <w:t>CLÁUSULA PRIMEIRA – QUALIFICAÇÃO DA CONTRATADA</w:t>
      </w:r>
      <w:r w:rsidRPr="00DA1022">
        <w:rPr>
          <w:rFonts w:ascii="Tahoma" w:eastAsia="Times New Roman" w:hAnsi="Tahoma" w:cs="Tahoma"/>
          <w:lang w:eastAsia="pt-BR"/>
        </w:rPr>
        <w:t>.</w:t>
      </w:r>
    </w:p>
    <w:p w:rsidR="00055D9D" w:rsidRPr="00DA1022" w:rsidRDefault="0076167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 xml:space="preserve">MEDMUR </w:t>
      </w:r>
      <w:r w:rsidR="00647363" w:rsidRPr="00DA1022">
        <w:rPr>
          <w:rFonts w:ascii="Tahoma" w:eastAsia="Times New Roman" w:hAnsi="Tahoma" w:cs="Tahoma"/>
          <w:color w:val="000000"/>
          <w:lang w:eastAsia="pt-BR"/>
        </w:rPr>
        <w:t xml:space="preserve">ASSISTENCIAL </w:t>
      </w:r>
      <w:r w:rsidRPr="00DA1022">
        <w:rPr>
          <w:rFonts w:ascii="Tahoma" w:eastAsia="Times New Roman" w:hAnsi="Tahoma" w:cs="Tahoma"/>
          <w:color w:val="000000"/>
          <w:lang w:eastAsia="pt-BR"/>
        </w:rPr>
        <w:t>LTDA</w:t>
      </w:r>
      <w:r w:rsidR="00C16F15">
        <w:rPr>
          <w:rFonts w:ascii="Tahoma" w:eastAsia="Times New Roman" w:hAnsi="Tahoma" w:cs="Tahoma"/>
          <w:color w:val="000000"/>
          <w:lang w:eastAsia="pt-BR"/>
        </w:rPr>
        <w:t>.</w:t>
      </w:r>
      <w:r w:rsidRPr="00DA1022">
        <w:rPr>
          <w:rFonts w:ascii="Tahoma" w:eastAsia="Times New Roman" w:hAnsi="Tahoma" w:cs="Tahoma"/>
          <w:color w:val="000000"/>
          <w:lang w:eastAsia="pt-BR"/>
        </w:rPr>
        <w:t xml:space="preserve">, </w:t>
      </w:r>
      <w:r w:rsidR="00313CCC">
        <w:rPr>
          <w:rFonts w:ascii="Tahoma" w:eastAsia="Times New Roman" w:hAnsi="Tahoma" w:cs="Tahoma"/>
          <w:color w:val="000000"/>
          <w:lang w:eastAsia="pt-BR"/>
        </w:rPr>
        <w:t xml:space="preserve">pessoa jurídica de direito privado, </w:t>
      </w:r>
      <w:r w:rsidRPr="00DA1022">
        <w:rPr>
          <w:rFonts w:ascii="Tahoma" w:eastAsia="Times New Roman" w:hAnsi="Tahoma" w:cs="Tahoma"/>
          <w:color w:val="000000"/>
          <w:lang w:eastAsia="pt-BR"/>
        </w:rPr>
        <w:t>com sede em Muriaé/MG, na Rua Constantino Pinto, nº 104, bairro Centro, CEP 36.880-00</w:t>
      </w:r>
      <w:r w:rsidR="0094338B">
        <w:rPr>
          <w:rFonts w:ascii="Tahoma" w:eastAsia="Times New Roman" w:hAnsi="Tahoma" w:cs="Tahoma"/>
          <w:color w:val="000000"/>
          <w:lang w:eastAsia="pt-BR"/>
        </w:rPr>
        <w:t>3</w:t>
      </w:r>
      <w:r w:rsidRPr="00DA1022">
        <w:rPr>
          <w:rFonts w:ascii="Tahoma" w:eastAsia="Times New Roman" w:hAnsi="Tahoma" w:cs="Tahoma"/>
          <w:color w:val="000000"/>
          <w:lang w:eastAsia="pt-BR"/>
        </w:rPr>
        <w:t>, inscrita no CNPJ sob o nº 2</w:t>
      </w:r>
      <w:r w:rsidR="00647363" w:rsidRPr="00DA1022">
        <w:rPr>
          <w:rFonts w:ascii="Tahoma" w:eastAsia="Times New Roman" w:hAnsi="Tahoma" w:cs="Tahoma"/>
          <w:color w:val="000000"/>
          <w:lang w:eastAsia="pt-BR"/>
        </w:rPr>
        <w:t>9</w:t>
      </w:r>
      <w:r w:rsidRPr="00DA1022">
        <w:rPr>
          <w:rFonts w:ascii="Tahoma" w:eastAsia="Times New Roman" w:hAnsi="Tahoma" w:cs="Tahoma"/>
          <w:color w:val="000000"/>
          <w:lang w:eastAsia="pt-BR"/>
        </w:rPr>
        <w:t>.</w:t>
      </w:r>
      <w:r w:rsidR="00647363" w:rsidRPr="00DA1022">
        <w:rPr>
          <w:rFonts w:ascii="Tahoma" w:eastAsia="Times New Roman" w:hAnsi="Tahoma" w:cs="Tahoma"/>
          <w:color w:val="000000"/>
          <w:lang w:eastAsia="pt-BR"/>
        </w:rPr>
        <w:t>443</w:t>
      </w:r>
      <w:r w:rsidRPr="00DA1022">
        <w:rPr>
          <w:rFonts w:ascii="Tahoma" w:eastAsia="Times New Roman" w:hAnsi="Tahoma" w:cs="Tahoma"/>
          <w:color w:val="000000"/>
          <w:lang w:eastAsia="pt-BR"/>
        </w:rPr>
        <w:t>.</w:t>
      </w:r>
      <w:r w:rsidR="00647363" w:rsidRPr="00DA1022">
        <w:rPr>
          <w:rFonts w:ascii="Tahoma" w:eastAsia="Times New Roman" w:hAnsi="Tahoma" w:cs="Tahoma"/>
          <w:color w:val="000000"/>
          <w:lang w:eastAsia="pt-BR"/>
        </w:rPr>
        <w:t>344</w:t>
      </w:r>
      <w:r w:rsidRPr="00DA1022">
        <w:rPr>
          <w:rFonts w:ascii="Tahoma" w:eastAsia="Times New Roman" w:hAnsi="Tahoma" w:cs="Tahoma"/>
          <w:color w:val="000000"/>
          <w:lang w:eastAsia="pt-BR"/>
        </w:rPr>
        <w:t>/0001-5</w:t>
      </w:r>
      <w:r w:rsidR="00647363" w:rsidRPr="00DA1022">
        <w:rPr>
          <w:rFonts w:ascii="Tahoma" w:eastAsia="Times New Roman" w:hAnsi="Tahoma" w:cs="Tahoma"/>
          <w:color w:val="000000"/>
          <w:lang w:eastAsia="pt-BR"/>
        </w:rPr>
        <w:t>7</w:t>
      </w:r>
      <w:r w:rsidRPr="00DA1022">
        <w:rPr>
          <w:rFonts w:ascii="Tahoma" w:eastAsia="Times New Roman" w:hAnsi="Tahoma" w:cs="Tahoma"/>
          <w:lang w:eastAsia="pt-BR"/>
        </w:rPr>
        <w:t>, neste ato devidamente representada na forma de seus atos constitutivos, doravante designada CONTRATADA.</w:t>
      </w:r>
    </w:p>
    <w:p w:rsidR="00F83113" w:rsidRPr="00DA1022" w:rsidRDefault="00F8311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761673" w:rsidRPr="00DA1022" w:rsidRDefault="00761673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  <w:b/>
        </w:rPr>
        <w:t>CLÁUSULA SEGUNDA – QUALIFICAÇÃO D</w:t>
      </w:r>
      <w:r w:rsidR="00DA1022">
        <w:rPr>
          <w:rFonts w:ascii="Tahoma" w:hAnsi="Tahoma" w:cs="Tahoma"/>
          <w:b/>
        </w:rPr>
        <w:t>O</w:t>
      </w:r>
      <w:r w:rsidRPr="00DA1022">
        <w:rPr>
          <w:rFonts w:ascii="Tahoma" w:hAnsi="Tahoma" w:cs="Tahoma"/>
          <w:b/>
        </w:rPr>
        <w:t xml:space="preserve"> CONTRATANTE</w:t>
      </w:r>
      <w:r w:rsidRPr="00DA1022">
        <w:rPr>
          <w:rFonts w:ascii="Tahoma" w:hAnsi="Tahoma" w:cs="Tahoma"/>
        </w:rPr>
        <w:t>.</w:t>
      </w:r>
    </w:p>
    <w:p w:rsidR="00761673" w:rsidRPr="00DA1022" w:rsidRDefault="0094338B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hAnsi="Tahoma" w:cs="Tahoma"/>
        </w:rPr>
        <w:t>O</w:t>
      </w:r>
      <w:r w:rsidR="00761673" w:rsidRPr="00DA1022">
        <w:rPr>
          <w:rFonts w:ascii="Tahoma" w:hAnsi="Tahoma" w:cs="Tahoma"/>
        </w:rPr>
        <w:t xml:space="preserve"> CONTRATANTE é a pessoa física identificada e qualificada como </w:t>
      </w:r>
      <w:r w:rsidR="00464875" w:rsidRPr="004B0742">
        <w:rPr>
          <w:rFonts w:ascii="Tahoma" w:hAnsi="Tahoma" w:cs="Tahoma"/>
        </w:rPr>
        <w:t>____________</w:t>
      </w:r>
      <w:r w:rsidR="00464875">
        <w:rPr>
          <w:rFonts w:ascii="Tahoma" w:hAnsi="Tahoma" w:cs="Tahoma"/>
        </w:rPr>
        <w:t>_____________________</w:t>
      </w:r>
      <w:r w:rsidR="00464875" w:rsidRPr="004B0742">
        <w:rPr>
          <w:rFonts w:ascii="Tahoma" w:hAnsi="Tahoma" w:cs="Tahoma"/>
        </w:rPr>
        <w:t xml:space="preserve">_______________, </w:t>
      </w:r>
      <w:r w:rsidR="00464875">
        <w:rPr>
          <w:rFonts w:ascii="Tahoma" w:hAnsi="Tahoma" w:cs="Tahoma"/>
        </w:rPr>
        <w:t>de nacionalidade ____________________, estado civil ____________________, profissão ____________________, carteira de identidade nº ____________________, inscrito no CPF sob o nº ______.______.______-____, nascido em ____/____/______, filho de _________________________________________________, residente e domiciliado na Rua __________________________________________________, nº ______, complemento ________, bairro __________________________, CEP ______________, cidade ________________________, no estado de ________, telefone residencial ____________________________, telefone celular ________________________</w:t>
      </w:r>
      <w:r>
        <w:rPr>
          <w:rFonts w:ascii="Tahoma" w:hAnsi="Tahoma" w:cs="Tahoma"/>
        </w:rPr>
        <w:t>, doravante designado CONTRATANTE</w:t>
      </w:r>
      <w:r w:rsidR="00761673"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761673" w:rsidRPr="00DA1022" w:rsidRDefault="00761673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761673" w:rsidRDefault="00761673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  <w:b/>
        </w:rPr>
        <w:t>2.1</w:t>
      </w:r>
      <w:r w:rsidRPr="00DA1022">
        <w:rPr>
          <w:rFonts w:ascii="Tahoma" w:hAnsi="Tahoma" w:cs="Tahoma"/>
        </w:rPr>
        <w:t xml:space="preserve"> – </w:t>
      </w:r>
      <w:r w:rsidR="00DA1022">
        <w:rPr>
          <w:rFonts w:ascii="Tahoma" w:hAnsi="Tahoma" w:cs="Tahoma"/>
        </w:rPr>
        <w:t>O CONTRATANTE é identificado</w:t>
      </w:r>
      <w:r w:rsidRPr="00DA1022">
        <w:rPr>
          <w:rFonts w:ascii="Tahoma" w:hAnsi="Tahoma" w:cs="Tahoma"/>
        </w:rPr>
        <w:t xml:space="preserve"> também neste contrato como BENEFICIÁRIO titular, devendo indicar expressamente</w:t>
      </w:r>
      <w:r w:rsidR="00984B33">
        <w:rPr>
          <w:rFonts w:ascii="Tahoma" w:hAnsi="Tahoma" w:cs="Tahoma"/>
        </w:rPr>
        <w:t>, se for o caso,</w:t>
      </w:r>
      <w:r w:rsidRPr="00DA1022">
        <w:rPr>
          <w:rFonts w:ascii="Tahoma" w:hAnsi="Tahoma" w:cs="Tahoma"/>
        </w:rPr>
        <w:t xml:space="preserve"> os BENEFICIÁRIOS dependentes, e todos em conjunto serão denominados BENEFICIÁRIOS.</w:t>
      </w:r>
    </w:p>
    <w:p w:rsidR="00D33B91" w:rsidRDefault="00D33B91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D33B91" w:rsidRPr="00984B33" w:rsidRDefault="00D33B91" w:rsidP="00D33B9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984B33">
        <w:rPr>
          <w:rFonts w:ascii="Tahoma" w:hAnsi="Tahoma" w:cs="Tahoma"/>
          <w:b/>
        </w:rPr>
        <w:t>2.2</w:t>
      </w:r>
      <w:r w:rsidRPr="00984B33">
        <w:rPr>
          <w:rFonts w:ascii="Tahoma" w:hAnsi="Tahoma" w:cs="Tahoma"/>
        </w:rPr>
        <w:t xml:space="preserve"> – O BENEFICIÁRIO titular deverá preencher, por si e pelos demais BENEFICIÁRIOS, todos os dados incluídos n</w:t>
      </w:r>
      <w:r w:rsidR="00984B33" w:rsidRPr="00984B33">
        <w:rPr>
          <w:rFonts w:ascii="Tahoma" w:hAnsi="Tahoma" w:cs="Tahoma"/>
        </w:rPr>
        <w:t>o termo</w:t>
      </w:r>
      <w:r w:rsidRPr="00984B33">
        <w:rPr>
          <w:rFonts w:ascii="Tahoma" w:hAnsi="Tahoma" w:cs="Tahoma"/>
        </w:rPr>
        <w:t xml:space="preserve"> de adesão</w:t>
      </w:r>
      <w:r w:rsidR="00984B33" w:rsidRPr="00984B33">
        <w:rPr>
          <w:rFonts w:ascii="Tahoma" w:hAnsi="Tahoma" w:cs="Tahoma"/>
        </w:rPr>
        <w:t xml:space="preserve"> (Anexo I)</w:t>
      </w:r>
      <w:r w:rsidRPr="00984B33">
        <w:rPr>
          <w:rFonts w:ascii="Tahoma" w:hAnsi="Tahoma" w:cs="Tahoma"/>
        </w:rPr>
        <w:t>, apresentando os documentos indispensáveis para a comprovação das informações prestadas, como carteira de identidade, CPF, certidão de nascimento ou casamento e comprovante de residência.</w:t>
      </w:r>
    </w:p>
    <w:p w:rsidR="00055D9D" w:rsidRPr="00DA1022" w:rsidRDefault="00055D9D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055D9D" w:rsidRPr="00DA1022" w:rsidRDefault="005C3126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Assim, a</w:t>
      </w:r>
      <w:r w:rsidR="00055D9D" w:rsidRPr="00DA1022">
        <w:rPr>
          <w:rFonts w:ascii="Tahoma" w:eastAsia="Times New Roman" w:hAnsi="Tahoma" w:cs="Tahoma"/>
          <w:color w:val="000000"/>
          <w:lang w:eastAsia="pt-BR"/>
        </w:rPr>
        <w:t xml:space="preserve">s partes acima identificadas têm, entre si, </w:t>
      </w:r>
      <w:proofErr w:type="gramStart"/>
      <w:r w:rsidR="00055D9D" w:rsidRPr="00DA1022">
        <w:rPr>
          <w:rFonts w:ascii="Tahoma" w:eastAsia="Times New Roman" w:hAnsi="Tahoma" w:cs="Tahoma"/>
          <w:color w:val="000000"/>
          <w:lang w:eastAsia="pt-BR"/>
        </w:rPr>
        <w:t>justo e acertado</w:t>
      </w:r>
      <w:proofErr w:type="gramEnd"/>
      <w:r w:rsidR="00055D9D" w:rsidRPr="00DA1022">
        <w:rPr>
          <w:rFonts w:ascii="Tahoma" w:eastAsia="Times New Roman" w:hAnsi="Tahoma" w:cs="Tahoma"/>
          <w:color w:val="000000"/>
          <w:lang w:eastAsia="pt-BR"/>
        </w:rPr>
        <w:t xml:space="preserve"> o presente </w:t>
      </w:r>
      <w:r w:rsidR="00055D9D" w:rsidRPr="005C3126">
        <w:rPr>
          <w:rFonts w:ascii="Tahoma" w:eastAsia="Times New Roman" w:hAnsi="Tahoma" w:cs="Tahoma"/>
          <w:lang w:eastAsia="pt-BR"/>
        </w:rPr>
        <w:t xml:space="preserve">Contrato </w:t>
      </w:r>
      <w:r w:rsidR="00D950DB" w:rsidRPr="005C3126">
        <w:rPr>
          <w:rFonts w:ascii="Tahoma" w:eastAsia="Times New Roman" w:hAnsi="Tahoma" w:cs="Tahoma"/>
          <w:lang w:eastAsia="pt-BR"/>
        </w:rPr>
        <w:t xml:space="preserve">de </w:t>
      </w:r>
      <w:r w:rsidRPr="005C3126">
        <w:rPr>
          <w:rFonts w:ascii="Tahoma" w:eastAsia="Times New Roman" w:hAnsi="Tahoma" w:cs="Tahoma"/>
          <w:lang w:eastAsia="pt-BR"/>
        </w:rPr>
        <w:t>Adesão à R</w:t>
      </w:r>
      <w:r w:rsidR="00D950DB" w:rsidRPr="005C3126">
        <w:rPr>
          <w:rFonts w:ascii="Tahoma" w:eastAsia="Times New Roman" w:hAnsi="Tahoma" w:cs="Tahoma"/>
          <w:lang w:eastAsia="pt-BR"/>
        </w:rPr>
        <w:t>ede</w:t>
      </w:r>
      <w:r w:rsidRPr="005C3126">
        <w:rPr>
          <w:rFonts w:ascii="Tahoma" w:eastAsia="Times New Roman" w:hAnsi="Tahoma" w:cs="Tahoma"/>
          <w:lang w:eastAsia="pt-BR"/>
        </w:rPr>
        <w:t xml:space="preserve"> C</w:t>
      </w:r>
      <w:r w:rsidR="00D950DB" w:rsidRPr="005C3126">
        <w:rPr>
          <w:rFonts w:ascii="Tahoma" w:eastAsia="Times New Roman" w:hAnsi="Tahoma" w:cs="Tahoma"/>
          <w:lang w:eastAsia="pt-BR"/>
        </w:rPr>
        <w:t xml:space="preserve">redenciada </w:t>
      </w:r>
      <w:r w:rsidR="00342534" w:rsidRPr="005C3126">
        <w:rPr>
          <w:rFonts w:ascii="Tahoma" w:eastAsia="Times New Roman" w:hAnsi="Tahoma" w:cs="Tahoma"/>
          <w:lang w:eastAsia="pt-BR"/>
        </w:rPr>
        <w:t xml:space="preserve">de </w:t>
      </w:r>
      <w:r w:rsidRPr="005C3126">
        <w:rPr>
          <w:rFonts w:ascii="Tahoma" w:eastAsia="Times New Roman" w:hAnsi="Tahoma" w:cs="Tahoma"/>
          <w:lang w:eastAsia="pt-BR"/>
        </w:rPr>
        <w:t>A</w:t>
      </w:r>
      <w:r w:rsidR="00055D9D" w:rsidRPr="005C3126">
        <w:rPr>
          <w:rFonts w:ascii="Tahoma" w:eastAsia="Times New Roman" w:hAnsi="Tahoma" w:cs="Tahoma"/>
          <w:lang w:eastAsia="pt-BR"/>
        </w:rPr>
        <w:t xml:space="preserve">ssistência </w:t>
      </w:r>
      <w:r w:rsidR="003653F9" w:rsidRPr="005C3126">
        <w:rPr>
          <w:rFonts w:ascii="Tahoma" w:eastAsia="Times New Roman" w:hAnsi="Tahoma" w:cs="Tahoma"/>
          <w:lang w:eastAsia="pt-BR"/>
        </w:rPr>
        <w:t xml:space="preserve">à </w:t>
      </w:r>
      <w:r w:rsidRPr="005C3126">
        <w:rPr>
          <w:rFonts w:ascii="Tahoma" w:eastAsia="Times New Roman" w:hAnsi="Tahoma" w:cs="Tahoma"/>
          <w:lang w:eastAsia="pt-BR"/>
        </w:rPr>
        <w:t>S</w:t>
      </w:r>
      <w:r w:rsidR="003653F9" w:rsidRPr="005C3126">
        <w:rPr>
          <w:rFonts w:ascii="Tahoma" w:eastAsia="Times New Roman" w:hAnsi="Tahoma" w:cs="Tahoma"/>
          <w:lang w:eastAsia="pt-BR"/>
        </w:rPr>
        <w:t>aúde</w:t>
      </w:r>
      <w:r w:rsidR="00055D9D" w:rsidRPr="00DA1022">
        <w:rPr>
          <w:rFonts w:ascii="Tahoma" w:eastAsia="Times New Roman" w:hAnsi="Tahoma" w:cs="Tahoma"/>
          <w:color w:val="000000"/>
          <w:lang w:eastAsia="pt-BR"/>
        </w:rPr>
        <w:t>, que se regerá pelas cláusulas seguintes e pelas condições descritas no presente.</w:t>
      </w:r>
    </w:p>
    <w:p w:rsidR="003653F9" w:rsidRPr="00DA1022" w:rsidRDefault="003653F9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3653F9" w:rsidRPr="00DA1022" w:rsidRDefault="003653F9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  <w:b/>
        </w:rPr>
        <w:t>CLÁUSULA TERCEIRA – OBJETO DO CONTRATO</w:t>
      </w:r>
      <w:r w:rsidRPr="00DA1022">
        <w:rPr>
          <w:rFonts w:ascii="Tahoma" w:hAnsi="Tahoma" w:cs="Tahoma"/>
        </w:rPr>
        <w:t>.</w:t>
      </w:r>
    </w:p>
    <w:p w:rsidR="0066065A" w:rsidRDefault="003653F9" w:rsidP="0066065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</w:rPr>
        <w:t xml:space="preserve">O presente contrato tem por objeto </w:t>
      </w:r>
      <w:r w:rsidR="00DC3839" w:rsidRPr="005C3126">
        <w:rPr>
          <w:rFonts w:ascii="Tahoma" w:hAnsi="Tahoma" w:cs="Tahoma"/>
        </w:rPr>
        <w:t>exclusiv</w:t>
      </w:r>
      <w:r w:rsidR="0046658E" w:rsidRPr="005C3126">
        <w:rPr>
          <w:rFonts w:ascii="Tahoma" w:hAnsi="Tahoma" w:cs="Tahoma"/>
        </w:rPr>
        <w:t>o</w:t>
      </w:r>
      <w:r w:rsidR="00DC3839" w:rsidRPr="005C3126">
        <w:rPr>
          <w:rFonts w:ascii="Tahoma" w:hAnsi="Tahoma" w:cs="Tahoma"/>
        </w:rPr>
        <w:t xml:space="preserve"> </w:t>
      </w:r>
      <w:r w:rsidR="0057268E" w:rsidRPr="005C3126">
        <w:rPr>
          <w:rFonts w:ascii="Tahoma" w:hAnsi="Tahoma" w:cs="Tahoma"/>
        </w:rPr>
        <w:t>o oferecimento d</w:t>
      </w:r>
      <w:r w:rsidR="00342534" w:rsidRPr="005C3126">
        <w:rPr>
          <w:rFonts w:ascii="Tahoma" w:hAnsi="Tahoma" w:cs="Tahoma"/>
        </w:rPr>
        <w:t>a</w:t>
      </w:r>
      <w:r w:rsidR="00006740" w:rsidRPr="005C3126">
        <w:rPr>
          <w:rFonts w:ascii="Tahoma" w:hAnsi="Tahoma" w:cs="Tahoma"/>
        </w:rPr>
        <w:t xml:space="preserve"> clínica</w:t>
      </w:r>
      <w:r w:rsidR="0057268E" w:rsidRPr="005C3126">
        <w:rPr>
          <w:rFonts w:ascii="Tahoma" w:hAnsi="Tahoma" w:cs="Tahoma"/>
        </w:rPr>
        <w:t xml:space="preserve"> </w:t>
      </w:r>
      <w:r w:rsidR="00342534" w:rsidRPr="005C3126">
        <w:rPr>
          <w:rFonts w:ascii="Tahoma" w:hAnsi="Tahoma" w:cs="Tahoma"/>
        </w:rPr>
        <w:t xml:space="preserve">credenciada </w:t>
      </w:r>
      <w:r w:rsidR="00421C57" w:rsidRPr="005C3126">
        <w:rPr>
          <w:rFonts w:ascii="Tahoma" w:hAnsi="Tahoma" w:cs="Tahoma"/>
        </w:rPr>
        <w:t>MEDMUR LTDA</w:t>
      </w:r>
      <w:r w:rsidR="00342534" w:rsidRPr="005C3126">
        <w:rPr>
          <w:rFonts w:ascii="Tahoma" w:hAnsi="Tahoma" w:cs="Tahoma"/>
        </w:rPr>
        <w:t>.</w:t>
      </w:r>
      <w:r w:rsidR="00421C57" w:rsidRPr="005C3126">
        <w:rPr>
          <w:rFonts w:ascii="Tahoma" w:hAnsi="Tahoma" w:cs="Tahoma"/>
        </w:rPr>
        <w:t xml:space="preserve"> </w:t>
      </w:r>
      <w:r w:rsidR="0057268E" w:rsidRPr="005C3126">
        <w:rPr>
          <w:rFonts w:ascii="Tahoma" w:hAnsi="Tahoma" w:cs="Tahoma"/>
        </w:rPr>
        <w:t>p</w:t>
      </w:r>
      <w:r w:rsidRPr="005C3126">
        <w:rPr>
          <w:rFonts w:ascii="Tahoma" w:hAnsi="Tahoma" w:cs="Tahoma"/>
        </w:rPr>
        <w:t>ela CONTRATADA</w:t>
      </w:r>
      <w:r w:rsidR="00342534" w:rsidRPr="005C3126">
        <w:rPr>
          <w:rFonts w:ascii="Tahoma" w:hAnsi="Tahoma" w:cs="Tahoma"/>
        </w:rPr>
        <w:t xml:space="preserve">, a qual </w:t>
      </w:r>
      <w:r w:rsidR="00032135" w:rsidRPr="005C3126">
        <w:rPr>
          <w:rFonts w:ascii="Tahoma" w:hAnsi="Tahoma" w:cs="Tahoma"/>
        </w:rPr>
        <w:t>garantir</w:t>
      </w:r>
      <w:r w:rsidR="00342534" w:rsidRPr="005C3126">
        <w:rPr>
          <w:rFonts w:ascii="Tahoma" w:hAnsi="Tahoma" w:cs="Tahoma"/>
        </w:rPr>
        <w:t>á</w:t>
      </w:r>
      <w:r w:rsidR="00032135" w:rsidRPr="005C3126">
        <w:rPr>
          <w:rFonts w:ascii="Tahoma" w:hAnsi="Tahoma" w:cs="Tahoma"/>
        </w:rPr>
        <w:t xml:space="preserve"> descontos </w:t>
      </w:r>
      <w:r w:rsidR="009B4566" w:rsidRPr="005C3126">
        <w:rPr>
          <w:rFonts w:ascii="Tahoma" w:hAnsi="Tahoma" w:cs="Tahoma"/>
        </w:rPr>
        <w:t>fixo</w:t>
      </w:r>
      <w:r w:rsidR="005C3126" w:rsidRPr="005C3126">
        <w:rPr>
          <w:rFonts w:ascii="Tahoma" w:hAnsi="Tahoma" w:cs="Tahoma"/>
        </w:rPr>
        <w:t>s</w:t>
      </w:r>
      <w:r w:rsidR="009B4566" w:rsidRPr="005C3126">
        <w:rPr>
          <w:rFonts w:ascii="Tahoma" w:hAnsi="Tahoma" w:cs="Tahoma"/>
        </w:rPr>
        <w:t xml:space="preserve"> </w:t>
      </w:r>
      <w:r w:rsidR="007C2A84" w:rsidRPr="005C3126">
        <w:rPr>
          <w:rFonts w:ascii="Tahoma" w:hAnsi="Tahoma" w:cs="Tahoma"/>
        </w:rPr>
        <w:t xml:space="preserve">ao CONTRATANTE e seus dependentes </w:t>
      </w:r>
      <w:r w:rsidR="005C3126" w:rsidRPr="005C3126">
        <w:rPr>
          <w:rFonts w:ascii="Tahoma" w:hAnsi="Tahoma" w:cs="Tahoma"/>
        </w:rPr>
        <w:t>nos</w:t>
      </w:r>
      <w:r w:rsidR="00032135" w:rsidRPr="005C3126">
        <w:rPr>
          <w:rFonts w:ascii="Tahoma" w:hAnsi="Tahoma" w:cs="Tahoma"/>
        </w:rPr>
        <w:t xml:space="preserve"> procedimentos descritos na tabela de cobertura</w:t>
      </w:r>
      <w:r w:rsidR="00DC3839" w:rsidRPr="005C3126">
        <w:rPr>
          <w:rFonts w:ascii="Tahoma" w:hAnsi="Tahoma" w:cs="Tahoma"/>
        </w:rPr>
        <w:t xml:space="preserve"> de cada área de segmentação</w:t>
      </w:r>
      <w:r w:rsidR="00006740" w:rsidRPr="005C3126">
        <w:rPr>
          <w:rFonts w:ascii="Tahoma" w:hAnsi="Tahoma" w:cs="Tahoma"/>
        </w:rPr>
        <w:t xml:space="preserve"> </w:t>
      </w:r>
      <w:r w:rsidR="00006740" w:rsidRPr="00984B33">
        <w:rPr>
          <w:rFonts w:ascii="Tahoma" w:hAnsi="Tahoma" w:cs="Tahoma"/>
        </w:rPr>
        <w:t>(Anexo II)</w:t>
      </w:r>
      <w:r w:rsidR="001273E9" w:rsidRPr="00984B33">
        <w:rPr>
          <w:rFonts w:ascii="Tahoma" w:hAnsi="Tahoma" w:cs="Tahoma"/>
        </w:rPr>
        <w:t>.</w:t>
      </w:r>
      <w:r w:rsidR="00B94F88" w:rsidRPr="005C3126">
        <w:rPr>
          <w:rFonts w:ascii="Tahoma" w:hAnsi="Tahoma" w:cs="Tahoma"/>
        </w:rPr>
        <w:t xml:space="preserve"> </w:t>
      </w:r>
      <w:r w:rsidR="0066065A" w:rsidRPr="005C3126">
        <w:rPr>
          <w:rFonts w:ascii="Tahoma" w:hAnsi="Tahoma" w:cs="Tahoma"/>
          <w:b/>
          <w:u w:val="single"/>
        </w:rPr>
        <w:t>NÃO SE TRATA DE MODALIDADE DE PLANO DE ASSISTÊNCIA À SAÚDE</w:t>
      </w:r>
      <w:r w:rsidR="0066065A" w:rsidRPr="005C3126">
        <w:rPr>
          <w:rFonts w:ascii="Tahoma" w:hAnsi="Tahoma" w:cs="Tahoma"/>
        </w:rPr>
        <w:t>, mas de serviço de operacionalização de descontos e benefícios pela</w:t>
      </w:r>
      <w:r w:rsidR="00996268" w:rsidRPr="005C3126">
        <w:rPr>
          <w:rFonts w:ascii="Tahoma" w:hAnsi="Tahoma" w:cs="Tahoma"/>
        </w:rPr>
        <w:t xml:space="preserve"> </w:t>
      </w:r>
      <w:r w:rsidR="0066065A" w:rsidRPr="005C3126">
        <w:rPr>
          <w:rFonts w:ascii="Tahoma" w:hAnsi="Tahoma" w:cs="Tahoma"/>
        </w:rPr>
        <w:t>CONTRATADA aos consumidores aderentes</w:t>
      </w:r>
      <w:r w:rsidR="00996268">
        <w:rPr>
          <w:rFonts w:ascii="Tahoma" w:hAnsi="Tahoma" w:cs="Tahoma"/>
        </w:rPr>
        <w:t>.</w:t>
      </w:r>
    </w:p>
    <w:p w:rsidR="00996268" w:rsidRDefault="00996268" w:rsidP="0066065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5527A8" w:rsidRPr="005C3126" w:rsidRDefault="00B94F88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  <w:b/>
        </w:rPr>
        <w:t xml:space="preserve">3.1 – </w:t>
      </w:r>
      <w:r w:rsidR="00996268" w:rsidRPr="005C3126">
        <w:rPr>
          <w:rFonts w:ascii="Tahoma" w:hAnsi="Tahoma" w:cs="Tahoma"/>
          <w:b/>
        </w:rPr>
        <w:t xml:space="preserve">O </w:t>
      </w:r>
      <w:r w:rsidRPr="005C3126">
        <w:rPr>
          <w:rFonts w:ascii="Tahoma" w:hAnsi="Tahoma" w:cs="Tahoma"/>
          <w:b/>
        </w:rPr>
        <w:t xml:space="preserve">PRESENTE CONTRATO DÁ ACESSO APENAS </w:t>
      </w:r>
      <w:proofErr w:type="gramStart"/>
      <w:r w:rsidRPr="005C3126">
        <w:rPr>
          <w:rFonts w:ascii="Tahoma" w:hAnsi="Tahoma" w:cs="Tahoma"/>
          <w:b/>
        </w:rPr>
        <w:t>À</w:t>
      </w:r>
      <w:proofErr w:type="gramEnd"/>
      <w:r w:rsidRPr="005C3126">
        <w:rPr>
          <w:rFonts w:ascii="Tahoma" w:hAnsi="Tahoma" w:cs="Tahoma"/>
          <w:b/>
        </w:rPr>
        <w:t xml:space="preserve"> </w:t>
      </w:r>
      <w:r w:rsidR="00996268" w:rsidRPr="005C3126">
        <w:rPr>
          <w:rFonts w:ascii="Tahoma" w:hAnsi="Tahoma" w:cs="Tahoma"/>
          <w:b/>
        </w:rPr>
        <w:t xml:space="preserve">DESCONTOS E, ASSIM, NÃO OFERECE QUALQUER COBERTURA DE ASSISTÊNCIA EM SAÚDE, NÃO SÃO GARANTIDOS ATENDIMENTOS MÉDICOS, ODONTOLÓGICOS, HOSPITALAR, TRATAMENTOS E PROCEDIMENTOS DE QUALQUER ESPÉCIE, NÃO HÁ MENOR COBERTURA DE RISCOS EM SAÚDE, MAS APENAS A CONCESSÃO DE DESCONTOS NOS PAGAMENTOS EFETUADOS DIRETAMENTE PELO CONSUMIDOR </w:t>
      </w:r>
      <w:r w:rsidR="005C3126" w:rsidRPr="005C3126">
        <w:rPr>
          <w:rFonts w:ascii="Tahoma" w:hAnsi="Tahoma" w:cs="Tahoma"/>
          <w:b/>
        </w:rPr>
        <w:t xml:space="preserve">À CLÍNICA </w:t>
      </w:r>
      <w:r w:rsidR="00996268" w:rsidRPr="005C3126">
        <w:rPr>
          <w:rFonts w:ascii="Tahoma" w:hAnsi="Tahoma" w:cs="Tahoma"/>
          <w:b/>
        </w:rPr>
        <w:t>PRESTADOR</w:t>
      </w:r>
      <w:r w:rsidR="005C3126" w:rsidRPr="005C3126">
        <w:rPr>
          <w:rFonts w:ascii="Tahoma" w:hAnsi="Tahoma" w:cs="Tahoma"/>
          <w:b/>
        </w:rPr>
        <w:t>A</w:t>
      </w:r>
      <w:r w:rsidR="00996268" w:rsidRPr="005C3126">
        <w:rPr>
          <w:rFonts w:ascii="Tahoma" w:hAnsi="Tahoma" w:cs="Tahoma"/>
          <w:b/>
        </w:rPr>
        <w:t>, CREDENCIAD</w:t>
      </w:r>
      <w:r w:rsidR="005C3126" w:rsidRPr="005C3126">
        <w:rPr>
          <w:rFonts w:ascii="Tahoma" w:hAnsi="Tahoma" w:cs="Tahoma"/>
          <w:b/>
        </w:rPr>
        <w:t>A</w:t>
      </w:r>
      <w:r w:rsidR="00996268" w:rsidRPr="005C3126">
        <w:rPr>
          <w:rFonts w:ascii="Tahoma" w:hAnsi="Tahoma" w:cs="Tahoma"/>
          <w:b/>
        </w:rPr>
        <w:t xml:space="preserve"> À CONTRATADA</w:t>
      </w:r>
      <w:r w:rsidR="00996268" w:rsidRPr="005C3126">
        <w:rPr>
          <w:rFonts w:ascii="Tahoma" w:hAnsi="Tahoma" w:cs="Tahoma"/>
        </w:rPr>
        <w:t>.</w:t>
      </w:r>
      <w:r w:rsidR="00996268" w:rsidRPr="005C3126">
        <w:rPr>
          <w:rFonts w:ascii="Tahoma" w:hAnsi="Tahoma" w:cs="Tahoma"/>
        </w:rPr>
        <w:cr/>
      </w:r>
    </w:p>
    <w:p w:rsidR="005527A8" w:rsidRPr="005C3126" w:rsidRDefault="005527A8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  <w:b/>
        </w:rPr>
        <w:t>3.</w:t>
      </w:r>
      <w:r w:rsidR="00B94F88" w:rsidRPr="005C3126">
        <w:rPr>
          <w:rFonts w:ascii="Tahoma" w:hAnsi="Tahoma" w:cs="Tahoma"/>
          <w:b/>
        </w:rPr>
        <w:t>2</w:t>
      </w:r>
      <w:r w:rsidRPr="005C3126">
        <w:rPr>
          <w:rFonts w:ascii="Tahoma" w:hAnsi="Tahoma" w:cs="Tahoma"/>
        </w:rPr>
        <w:t xml:space="preserve"> – </w:t>
      </w:r>
      <w:r w:rsidR="00C16F15" w:rsidRPr="005C3126">
        <w:rPr>
          <w:rFonts w:ascii="Tahoma" w:hAnsi="Tahoma" w:cs="Tahoma"/>
        </w:rPr>
        <w:t xml:space="preserve">Os descontos aos </w:t>
      </w:r>
      <w:proofErr w:type="gramStart"/>
      <w:r w:rsidR="00C16F15" w:rsidRPr="005C3126">
        <w:rPr>
          <w:rFonts w:ascii="Tahoma" w:hAnsi="Tahoma" w:cs="Tahoma"/>
        </w:rPr>
        <w:t xml:space="preserve">quais </w:t>
      </w:r>
      <w:r w:rsidRPr="005C3126">
        <w:rPr>
          <w:rFonts w:ascii="Tahoma" w:hAnsi="Tahoma" w:cs="Tahoma"/>
        </w:rPr>
        <w:t>o</w:t>
      </w:r>
      <w:proofErr w:type="gramEnd"/>
      <w:r w:rsidRPr="005C3126">
        <w:rPr>
          <w:rFonts w:ascii="Tahoma" w:hAnsi="Tahoma" w:cs="Tahoma"/>
        </w:rPr>
        <w:t xml:space="preserve"> CONTRATANTE faz jus são </w:t>
      </w:r>
      <w:r w:rsidR="00C16F15" w:rsidRPr="005C3126">
        <w:rPr>
          <w:rFonts w:ascii="Tahoma" w:hAnsi="Tahoma" w:cs="Tahoma"/>
        </w:rPr>
        <w:t xml:space="preserve">aplicados </w:t>
      </w:r>
      <w:r w:rsidRPr="005C3126">
        <w:rPr>
          <w:rFonts w:ascii="Tahoma" w:hAnsi="Tahoma" w:cs="Tahoma"/>
        </w:rPr>
        <w:t xml:space="preserve">exclusivamente </w:t>
      </w:r>
      <w:r w:rsidR="00C16F15" w:rsidRPr="005C3126">
        <w:rPr>
          <w:rFonts w:ascii="Tahoma" w:hAnsi="Tahoma" w:cs="Tahoma"/>
        </w:rPr>
        <w:t xml:space="preserve">sobre os procedimentos </w:t>
      </w:r>
      <w:r w:rsidRPr="005C3126">
        <w:rPr>
          <w:rFonts w:ascii="Tahoma" w:hAnsi="Tahoma" w:cs="Tahoma"/>
        </w:rPr>
        <w:t xml:space="preserve">descritos no anexo II, não podendo em </w:t>
      </w:r>
      <w:r w:rsidR="00C16F15" w:rsidRPr="005C3126">
        <w:rPr>
          <w:rFonts w:ascii="Tahoma" w:hAnsi="Tahoma" w:cs="Tahoma"/>
        </w:rPr>
        <w:t>hipótese</w:t>
      </w:r>
      <w:r w:rsidRPr="005C3126">
        <w:rPr>
          <w:rFonts w:ascii="Tahoma" w:hAnsi="Tahoma" w:cs="Tahoma"/>
        </w:rPr>
        <w:t xml:space="preserve"> alguma </w:t>
      </w:r>
      <w:r w:rsidR="00C16F15" w:rsidRPr="005C3126">
        <w:rPr>
          <w:rFonts w:ascii="Tahoma" w:hAnsi="Tahoma" w:cs="Tahoma"/>
        </w:rPr>
        <w:t>re</w:t>
      </w:r>
      <w:r w:rsidR="0066065A" w:rsidRPr="005C3126">
        <w:rPr>
          <w:rFonts w:ascii="Tahoma" w:hAnsi="Tahoma" w:cs="Tahoma"/>
        </w:rPr>
        <w:t xml:space="preserve">ivindicar </w:t>
      </w:r>
      <w:r w:rsidR="00C16F15" w:rsidRPr="005C3126">
        <w:rPr>
          <w:rFonts w:ascii="Tahoma" w:hAnsi="Tahoma" w:cs="Tahoma"/>
        </w:rPr>
        <w:t>descontos sobre procedimentos que não constem na listagem.</w:t>
      </w:r>
    </w:p>
    <w:p w:rsidR="003D400A" w:rsidRPr="00DA1022" w:rsidRDefault="003D400A" w:rsidP="00DA1022">
      <w:pPr>
        <w:spacing w:after="0" w:line="240" w:lineRule="auto"/>
        <w:jc w:val="both"/>
        <w:rPr>
          <w:rFonts w:ascii="Tahoma" w:eastAsia="Times New Roman" w:hAnsi="Tahoma" w:cs="Tahoma"/>
          <w:bCs/>
          <w:color w:val="000000"/>
          <w:lang w:eastAsia="pt-BR"/>
        </w:rPr>
      </w:pPr>
    </w:p>
    <w:p w:rsidR="003D400A" w:rsidRPr="00DA1022" w:rsidRDefault="003D400A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  <w:b/>
        </w:rPr>
        <w:t>CLÁUSULA QU</w:t>
      </w:r>
      <w:r w:rsidR="001273E9" w:rsidRPr="00DA1022">
        <w:rPr>
          <w:rFonts w:ascii="Tahoma" w:hAnsi="Tahoma" w:cs="Tahoma"/>
          <w:b/>
        </w:rPr>
        <w:t xml:space="preserve">ARTA – </w:t>
      </w:r>
      <w:r w:rsidRPr="00DA1022">
        <w:rPr>
          <w:rFonts w:ascii="Tahoma" w:hAnsi="Tahoma" w:cs="Tahoma"/>
          <w:b/>
        </w:rPr>
        <w:t>TIPO DE CONTRATAÇÃO</w:t>
      </w:r>
      <w:r w:rsidR="001273E9" w:rsidRPr="00DA1022">
        <w:rPr>
          <w:rFonts w:ascii="Tahoma" w:hAnsi="Tahoma" w:cs="Tahoma"/>
        </w:rPr>
        <w:t>.</w:t>
      </w:r>
    </w:p>
    <w:p w:rsidR="003D400A" w:rsidRPr="005C3126" w:rsidRDefault="003D400A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</w:rPr>
        <w:t>O tipo de contratação deste plano poderá ser Individual ou Familiar,</w:t>
      </w:r>
      <w:r w:rsidR="001273E9" w:rsidRPr="005C3126">
        <w:rPr>
          <w:rFonts w:ascii="Tahoma" w:hAnsi="Tahoma" w:cs="Tahoma"/>
        </w:rPr>
        <w:t xml:space="preserve"> </w:t>
      </w:r>
      <w:r w:rsidRPr="005C3126">
        <w:rPr>
          <w:rFonts w:ascii="Tahoma" w:hAnsi="Tahoma" w:cs="Tahoma"/>
        </w:rPr>
        <w:t>tal como definidos abaixo:</w:t>
      </w:r>
    </w:p>
    <w:p w:rsidR="003D400A" w:rsidRPr="005C3126" w:rsidRDefault="003D400A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</w:rPr>
        <w:t xml:space="preserve">a) </w:t>
      </w:r>
      <w:r w:rsidRPr="009A67C6">
        <w:rPr>
          <w:rFonts w:ascii="Tahoma" w:hAnsi="Tahoma" w:cs="Tahoma"/>
          <w:u w:val="single"/>
        </w:rPr>
        <w:t>Contrato Individual</w:t>
      </w:r>
      <w:r w:rsidRPr="005C3126">
        <w:rPr>
          <w:rFonts w:ascii="Tahoma" w:hAnsi="Tahoma" w:cs="Tahoma"/>
        </w:rPr>
        <w:t>: é aquele que tem como único BENEFICIÁRIO</w:t>
      </w:r>
      <w:r w:rsidR="001273E9" w:rsidRPr="005C3126">
        <w:rPr>
          <w:rFonts w:ascii="Tahoma" w:hAnsi="Tahoma" w:cs="Tahoma"/>
        </w:rPr>
        <w:t xml:space="preserve"> </w:t>
      </w:r>
      <w:r w:rsidRPr="005C3126">
        <w:rPr>
          <w:rFonts w:ascii="Tahoma" w:hAnsi="Tahoma" w:cs="Tahoma"/>
        </w:rPr>
        <w:t>o TITULAR</w:t>
      </w:r>
      <w:r w:rsidR="005C3126" w:rsidRPr="005C3126">
        <w:rPr>
          <w:rFonts w:ascii="Tahoma" w:hAnsi="Tahoma" w:cs="Tahoma"/>
        </w:rPr>
        <w:t xml:space="preserve"> e valor de R$20,00 (vinte reais)</w:t>
      </w:r>
      <w:r w:rsidRPr="005C3126">
        <w:rPr>
          <w:rFonts w:ascii="Tahoma" w:hAnsi="Tahoma" w:cs="Tahoma"/>
        </w:rPr>
        <w:t>.</w:t>
      </w:r>
    </w:p>
    <w:p w:rsidR="003D400A" w:rsidRPr="005C3126" w:rsidRDefault="003D400A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</w:rPr>
        <w:t xml:space="preserve">b) </w:t>
      </w:r>
      <w:r w:rsidRPr="009A67C6">
        <w:rPr>
          <w:rFonts w:ascii="Tahoma" w:hAnsi="Tahoma" w:cs="Tahoma"/>
          <w:u w:val="single"/>
        </w:rPr>
        <w:t>Contrato Familiar</w:t>
      </w:r>
      <w:r w:rsidRPr="005C3126">
        <w:rPr>
          <w:rFonts w:ascii="Tahoma" w:hAnsi="Tahoma" w:cs="Tahoma"/>
        </w:rPr>
        <w:t xml:space="preserve">: é aquele que tem no mínimo </w:t>
      </w:r>
      <w:proofErr w:type="gramStart"/>
      <w:r w:rsidRPr="005C3126">
        <w:rPr>
          <w:rFonts w:ascii="Tahoma" w:hAnsi="Tahoma" w:cs="Tahoma"/>
        </w:rPr>
        <w:t>2</w:t>
      </w:r>
      <w:proofErr w:type="gramEnd"/>
      <w:r w:rsidRPr="005C3126">
        <w:rPr>
          <w:rFonts w:ascii="Tahoma" w:hAnsi="Tahoma" w:cs="Tahoma"/>
        </w:rPr>
        <w:t xml:space="preserve"> (dois) BENEFICIÁRIOS,</w:t>
      </w:r>
      <w:r w:rsidR="001273E9" w:rsidRPr="005C3126">
        <w:rPr>
          <w:rFonts w:ascii="Tahoma" w:hAnsi="Tahoma" w:cs="Tahoma"/>
        </w:rPr>
        <w:t xml:space="preserve"> </w:t>
      </w:r>
      <w:r w:rsidRPr="005C3126">
        <w:rPr>
          <w:rFonts w:ascii="Tahoma" w:hAnsi="Tahoma" w:cs="Tahoma"/>
        </w:rPr>
        <w:t>sendo ao menos um titular e um dependente, do mesmo grupo</w:t>
      </w:r>
      <w:r w:rsidR="001273E9" w:rsidRPr="005C3126">
        <w:rPr>
          <w:rFonts w:ascii="Tahoma" w:hAnsi="Tahoma" w:cs="Tahoma"/>
        </w:rPr>
        <w:t xml:space="preserve"> </w:t>
      </w:r>
      <w:r w:rsidRPr="005C3126">
        <w:rPr>
          <w:rFonts w:ascii="Tahoma" w:hAnsi="Tahoma" w:cs="Tahoma"/>
        </w:rPr>
        <w:t xml:space="preserve">familiar, de acordo com o grau de parentesco descrito </w:t>
      </w:r>
      <w:r w:rsidR="00A74AD3" w:rsidRPr="005C3126">
        <w:rPr>
          <w:rFonts w:ascii="Tahoma" w:hAnsi="Tahoma" w:cs="Tahoma"/>
        </w:rPr>
        <w:t>abaixo</w:t>
      </w:r>
      <w:r w:rsidR="005C3126" w:rsidRPr="005C3126">
        <w:rPr>
          <w:rFonts w:ascii="Tahoma" w:hAnsi="Tahoma" w:cs="Tahoma"/>
        </w:rPr>
        <w:t xml:space="preserve"> e possui valor de </w:t>
      </w:r>
      <w:r w:rsidR="00746D36" w:rsidRPr="005C3126">
        <w:rPr>
          <w:rFonts w:ascii="Tahoma" w:hAnsi="Tahoma" w:cs="Tahoma"/>
        </w:rPr>
        <w:t>R$25,00</w:t>
      </w:r>
      <w:r w:rsidR="005C3126" w:rsidRPr="005C3126">
        <w:rPr>
          <w:rFonts w:ascii="Tahoma" w:hAnsi="Tahoma" w:cs="Tahoma"/>
        </w:rPr>
        <w:t xml:space="preserve"> (vinte e cinco reais)</w:t>
      </w:r>
      <w:r w:rsidRPr="005C3126">
        <w:rPr>
          <w:rFonts w:ascii="Tahoma" w:hAnsi="Tahoma" w:cs="Tahoma"/>
        </w:rPr>
        <w:t>.</w:t>
      </w:r>
    </w:p>
    <w:p w:rsidR="00A74AD3" w:rsidRPr="00DA1022" w:rsidRDefault="00A74AD3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74AD3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006740">
        <w:rPr>
          <w:rFonts w:ascii="Tahoma" w:eastAsia="Times New Roman" w:hAnsi="Tahoma" w:cs="Tahoma"/>
          <w:b/>
          <w:color w:val="000000"/>
          <w:shd w:val="clear" w:color="auto" w:fill="FFFFFF"/>
          <w:lang w:eastAsia="pt-BR"/>
        </w:rPr>
        <w:t>4.1</w:t>
      </w:r>
      <w:r w:rsidR="00006740" w:rsidRPr="00006740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– </w:t>
      </w: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Os benefícios do plano poderão ser usufruídos pelos usuários dependentes inscritos pela CONTRATANTE, assim entendidos:</w:t>
      </w:r>
    </w:p>
    <w:p w:rsidR="00A74AD3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a) o cônjuge; </w:t>
      </w:r>
    </w:p>
    <w:p w:rsidR="00A74AD3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b) os filhos solteiros até 21 anos incompletos, ou até 24 anos desde que cursando graduação em nível superior de ensino;</w:t>
      </w:r>
    </w:p>
    <w:p w:rsidR="00A74AD3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c) o enteado, o menor sob a guarda por força de decisão judicial e o menor tutelado, que ficam equiparados aos filhos;</w:t>
      </w:r>
    </w:p>
    <w:p w:rsidR="00A74AD3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d) o convivente, havendo união estável na forma da lei, sem eventual concorrência com o cônjuge, exceto por decisão judicial;</w:t>
      </w:r>
    </w:p>
    <w:p w:rsidR="00A74AD3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e) os filhos comprovadamente inválidos.</w:t>
      </w:r>
    </w:p>
    <w:p w:rsidR="00032135" w:rsidRPr="00DA1022" w:rsidRDefault="00032135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2A5F71" w:rsidRPr="00DA1022" w:rsidRDefault="00A74AD3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006740">
        <w:rPr>
          <w:rFonts w:ascii="Tahoma" w:eastAsia="Times New Roman" w:hAnsi="Tahoma" w:cs="Tahoma"/>
          <w:b/>
          <w:color w:val="000000"/>
          <w:shd w:val="clear" w:color="auto" w:fill="FFFFFF"/>
          <w:lang w:eastAsia="pt-BR"/>
        </w:rPr>
        <w:t>4</w:t>
      </w:r>
      <w:r w:rsidR="00032135" w:rsidRPr="00006740">
        <w:rPr>
          <w:rFonts w:ascii="Tahoma" w:eastAsia="Times New Roman" w:hAnsi="Tahoma" w:cs="Tahoma"/>
          <w:b/>
          <w:color w:val="000000"/>
          <w:shd w:val="clear" w:color="auto" w:fill="FFFFFF"/>
          <w:lang w:eastAsia="pt-BR"/>
        </w:rPr>
        <w:t>.2</w:t>
      </w:r>
      <w:r w:rsidR="00006740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– S</w:t>
      </w:r>
      <w:r w:rsidR="00032135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erá admitida </w:t>
      </w:r>
      <w:proofErr w:type="gramStart"/>
      <w:r w:rsidR="00032135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à</w:t>
      </w:r>
      <w:proofErr w:type="gramEnd"/>
      <w:r w:rsidR="00032135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critério da CONTRATANTE e sob sua responsabilidade, a inclusão de agregados</w:t>
      </w:r>
      <w:r w:rsidR="009B4566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</w:t>
      </w:r>
      <w:r w:rsidR="009B4566" w:rsidRPr="005C3126">
        <w:rPr>
          <w:rFonts w:ascii="Tahoma" w:eastAsia="Times New Roman" w:hAnsi="Tahoma" w:cs="Tahoma"/>
          <w:shd w:val="clear" w:color="auto" w:fill="FFFFFF"/>
          <w:lang w:eastAsia="pt-BR"/>
        </w:rPr>
        <w:t>que morem na mesma residência</w:t>
      </w:r>
      <w:r w:rsidR="00032135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, assim consideradas as pessoas dependentes econômicas do usuário titular que não se enquadrem nas disposições da cláusula anterior</w:t>
      </w:r>
      <w:r w:rsidR="002A5F71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e </w:t>
      </w:r>
      <w:r w:rsidR="002A5F71" w:rsidRPr="00DA1022">
        <w:rPr>
          <w:rFonts w:ascii="Tahoma" w:eastAsia="Times New Roman" w:hAnsi="Tahoma" w:cs="Tahoma"/>
          <w:color w:val="000000"/>
          <w:lang w:eastAsia="pt-BR"/>
        </w:rPr>
        <w:t>desde que presentes, cumulativamente, os seguintes requisitos:</w:t>
      </w:r>
    </w:p>
    <w:p w:rsidR="002A5F71" w:rsidRPr="00DA1022" w:rsidRDefault="002A5F71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>a) as parcelas deverão estar rigorosamente em dia;</w:t>
      </w:r>
    </w:p>
    <w:p w:rsidR="002A5F71" w:rsidRPr="00DA1022" w:rsidRDefault="002A5F71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>b) o CONTRATANTE deverá assinar Termo Aditivo de Inclusão;</w:t>
      </w:r>
    </w:p>
    <w:p w:rsidR="002A5F71" w:rsidRPr="005C3126" w:rsidRDefault="002A5F71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5C3126">
        <w:rPr>
          <w:rFonts w:ascii="Tahoma" w:eastAsia="Times New Roman" w:hAnsi="Tahoma" w:cs="Tahoma"/>
          <w:b/>
          <w:lang w:eastAsia="pt-BR"/>
        </w:rPr>
        <w:t>Parágrafo único</w:t>
      </w:r>
      <w:r w:rsidRPr="005C3126">
        <w:rPr>
          <w:rFonts w:ascii="Tahoma" w:eastAsia="Times New Roman" w:hAnsi="Tahoma" w:cs="Tahoma"/>
          <w:lang w:eastAsia="pt-BR"/>
        </w:rPr>
        <w:t>. Ocorrerá o acréscimo, no ato da inclusão do dependente</w:t>
      </w:r>
      <w:r w:rsidR="00342534" w:rsidRPr="005C3126">
        <w:rPr>
          <w:rFonts w:ascii="Tahoma" w:eastAsia="Times New Roman" w:hAnsi="Tahoma" w:cs="Tahoma"/>
          <w:lang w:eastAsia="pt-BR"/>
        </w:rPr>
        <w:t xml:space="preserve"> agregado</w:t>
      </w:r>
      <w:r w:rsidRPr="005C3126">
        <w:rPr>
          <w:rFonts w:ascii="Tahoma" w:eastAsia="Times New Roman" w:hAnsi="Tahoma" w:cs="Tahoma"/>
          <w:lang w:eastAsia="pt-BR"/>
        </w:rPr>
        <w:t>, do valor per capita</w:t>
      </w:r>
      <w:r w:rsidR="009B4566" w:rsidRPr="005C3126">
        <w:rPr>
          <w:rFonts w:ascii="Tahoma" w:eastAsia="Times New Roman" w:hAnsi="Tahoma" w:cs="Tahoma"/>
          <w:lang w:eastAsia="pt-BR"/>
        </w:rPr>
        <w:t xml:space="preserve"> </w:t>
      </w:r>
      <w:r w:rsidR="005C3126" w:rsidRPr="005C3126">
        <w:rPr>
          <w:rFonts w:ascii="Tahoma" w:eastAsia="Times New Roman" w:hAnsi="Tahoma" w:cs="Tahoma"/>
          <w:lang w:eastAsia="pt-BR"/>
        </w:rPr>
        <w:t xml:space="preserve">de </w:t>
      </w:r>
      <w:r w:rsidR="009B4566" w:rsidRPr="005C3126">
        <w:rPr>
          <w:rFonts w:ascii="Tahoma" w:eastAsia="Times New Roman" w:hAnsi="Tahoma" w:cs="Tahoma"/>
          <w:lang w:eastAsia="pt-BR"/>
        </w:rPr>
        <w:t>R$5,00</w:t>
      </w:r>
      <w:r w:rsidR="005C3126" w:rsidRPr="005C3126">
        <w:rPr>
          <w:rFonts w:ascii="Tahoma" w:eastAsia="Times New Roman" w:hAnsi="Tahoma" w:cs="Tahoma"/>
          <w:lang w:eastAsia="pt-BR"/>
        </w:rPr>
        <w:t xml:space="preserve"> (cinco reais)</w:t>
      </w:r>
      <w:r w:rsidRPr="005C3126">
        <w:rPr>
          <w:rFonts w:ascii="Tahoma" w:eastAsia="Times New Roman" w:hAnsi="Tahoma" w:cs="Tahoma"/>
          <w:lang w:eastAsia="pt-BR"/>
        </w:rPr>
        <w:t>.</w:t>
      </w:r>
    </w:p>
    <w:p w:rsidR="00114200" w:rsidRPr="00DA1022" w:rsidRDefault="00114200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114200" w:rsidRPr="00DA1022" w:rsidRDefault="00114200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b/>
          <w:color w:val="000000"/>
          <w:lang w:eastAsia="pt-BR"/>
        </w:rPr>
        <w:t>CLÁUSULA QUINTA – DO CARTÃO DE IDENTIFICAÇÃO</w:t>
      </w:r>
      <w:r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114200" w:rsidRPr="005C3126" w:rsidRDefault="00114200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5C3126">
        <w:rPr>
          <w:rFonts w:ascii="Tahoma" w:eastAsia="Times New Roman" w:hAnsi="Tahoma" w:cs="Tahoma"/>
          <w:lang w:eastAsia="pt-BR"/>
        </w:rPr>
        <w:t xml:space="preserve">A CONTRATADA fornecerá ao </w:t>
      </w:r>
      <w:proofErr w:type="gramStart"/>
      <w:r w:rsidRPr="005C3126">
        <w:rPr>
          <w:rFonts w:ascii="Tahoma" w:eastAsia="Times New Roman" w:hAnsi="Tahoma" w:cs="Tahoma"/>
          <w:lang w:eastAsia="pt-BR"/>
        </w:rPr>
        <w:t>CONTRATANTE e a seus dependentes, regularmente inscritos</w:t>
      </w:r>
      <w:proofErr w:type="gramEnd"/>
      <w:r w:rsidRPr="005C3126">
        <w:rPr>
          <w:rFonts w:ascii="Tahoma" w:eastAsia="Times New Roman" w:hAnsi="Tahoma" w:cs="Tahoma"/>
          <w:lang w:eastAsia="pt-BR"/>
        </w:rPr>
        <w:t xml:space="preserve"> no presente Contrato, Cartões de Identificação, cuja exibição será obrigatória sempre que os serviços </w:t>
      </w:r>
      <w:r w:rsidR="0066065A" w:rsidRPr="005C3126">
        <w:rPr>
          <w:rFonts w:ascii="Tahoma" w:eastAsia="Times New Roman" w:hAnsi="Tahoma" w:cs="Tahoma"/>
          <w:lang w:eastAsia="pt-BR"/>
        </w:rPr>
        <w:t xml:space="preserve">com descontos </w:t>
      </w:r>
      <w:r w:rsidRPr="005C3126">
        <w:rPr>
          <w:rFonts w:ascii="Tahoma" w:eastAsia="Times New Roman" w:hAnsi="Tahoma" w:cs="Tahoma"/>
          <w:lang w:eastAsia="pt-BR"/>
        </w:rPr>
        <w:t xml:space="preserve">forem requisitados, sendo necessária também, a exibição do boleto de pagamento das parcelas devidas à CONTRATADA e do documento de identificação </w:t>
      </w:r>
      <w:r w:rsidR="00653CC6" w:rsidRPr="005C3126">
        <w:rPr>
          <w:rFonts w:ascii="Tahoma" w:eastAsia="Times New Roman" w:hAnsi="Tahoma" w:cs="Tahoma"/>
          <w:lang w:eastAsia="pt-BR"/>
        </w:rPr>
        <w:t xml:space="preserve">com foto </w:t>
      </w:r>
      <w:r w:rsidRPr="005C3126">
        <w:rPr>
          <w:rFonts w:ascii="Tahoma" w:eastAsia="Times New Roman" w:hAnsi="Tahoma" w:cs="Tahoma"/>
          <w:lang w:eastAsia="pt-BR"/>
        </w:rPr>
        <w:t>do beneficiário paciente.</w:t>
      </w:r>
    </w:p>
    <w:p w:rsidR="00006740" w:rsidRPr="005C3126" w:rsidRDefault="00006740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F51FB0" w:rsidRPr="005C3126" w:rsidRDefault="0000674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5C3126">
        <w:rPr>
          <w:rFonts w:ascii="Tahoma" w:hAnsi="Tahoma" w:cs="Tahoma"/>
          <w:b/>
        </w:rPr>
        <w:t>5.1</w:t>
      </w:r>
      <w:r w:rsidRPr="005C3126">
        <w:rPr>
          <w:rFonts w:ascii="Tahoma" w:hAnsi="Tahoma" w:cs="Tahoma"/>
        </w:rPr>
        <w:t xml:space="preserve"> – </w:t>
      </w:r>
      <w:r w:rsidR="00F51FB0" w:rsidRPr="005C3126">
        <w:rPr>
          <w:rFonts w:ascii="Tahoma" w:hAnsi="Tahoma" w:cs="Tahoma"/>
        </w:rPr>
        <w:t>A CONTRATADA cobrar</w:t>
      </w:r>
      <w:r w:rsidR="005C3126" w:rsidRPr="005C3126">
        <w:rPr>
          <w:rFonts w:ascii="Tahoma" w:hAnsi="Tahoma" w:cs="Tahoma"/>
        </w:rPr>
        <w:t>á</w:t>
      </w:r>
      <w:r w:rsidR="00F51FB0" w:rsidRPr="005C3126">
        <w:rPr>
          <w:rFonts w:ascii="Tahoma" w:hAnsi="Tahoma" w:cs="Tahoma"/>
        </w:rPr>
        <w:t xml:space="preserve"> pelo fornecimento da segunda via da documentação acima</w:t>
      </w:r>
      <w:r w:rsidR="009B4566" w:rsidRPr="005C3126">
        <w:rPr>
          <w:rFonts w:ascii="Tahoma" w:hAnsi="Tahoma" w:cs="Tahoma"/>
        </w:rPr>
        <w:t xml:space="preserve"> </w:t>
      </w:r>
      <w:r w:rsidR="005C3126" w:rsidRPr="005C3126">
        <w:rPr>
          <w:rFonts w:ascii="Tahoma" w:hAnsi="Tahoma" w:cs="Tahoma"/>
        </w:rPr>
        <w:t xml:space="preserve">a quantia de </w:t>
      </w:r>
      <w:r w:rsidR="009B4566" w:rsidRPr="005C3126">
        <w:rPr>
          <w:rFonts w:ascii="Tahoma" w:hAnsi="Tahoma" w:cs="Tahoma"/>
        </w:rPr>
        <w:t>R$5,00</w:t>
      </w:r>
      <w:r w:rsidR="005C3126" w:rsidRPr="005C3126">
        <w:rPr>
          <w:rFonts w:ascii="Tahoma" w:hAnsi="Tahoma" w:cs="Tahoma"/>
        </w:rPr>
        <w:t xml:space="preserve"> (cinco reais)</w:t>
      </w:r>
      <w:r w:rsidR="00F51FB0" w:rsidRPr="005C3126">
        <w:rPr>
          <w:rFonts w:ascii="Tahoma" w:hAnsi="Tahoma" w:cs="Tahoma"/>
        </w:rPr>
        <w:t>.</w:t>
      </w:r>
    </w:p>
    <w:p w:rsidR="00114200" w:rsidRPr="005C3126" w:rsidRDefault="00114200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3D400A" w:rsidRPr="00DA1022" w:rsidRDefault="003D400A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  <w:b/>
        </w:rPr>
        <w:t xml:space="preserve">CLÁUSULA </w:t>
      </w:r>
      <w:r w:rsidR="00114200" w:rsidRPr="00DA1022">
        <w:rPr>
          <w:rFonts w:ascii="Tahoma" w:hAnsi="Tahoma" w:cs="Tahoma"/>
          <w:b/>
        </w:rPr>
        <w:t>SEXTA</w:t>
      </w:r>
      <w:r w:rsidR="001273E9" w:rsidRPr="00DA1022">
        <w:rPr>
          <w:rFonts w:ascii="Tahoma" w:hAnsi="Tahoma" w:cs="Tahoma"/>
          <w:b/>
        </w:rPr>
        <w:t xml:space="preserve"> – </w:t>
      </w:r>
      <w:r w:rsidRPr="00DA1022">
        <w:rPr>
          <w:rFonts w:ascii="Tahoma" w:hAnsi="Tahoma" w:cs="Tahoma"/>
          <w:b/>
        </w:rPr>
        <w:t>ÁREA GEOGRÁFICA DE ABRANGÊNCIA</w:t>
      </w:r>
      <w:r w:rsidR="001273E9" w:rsidRPr="00DA1022">
        <w:rPr>
          <w:rFonts w:ascii="Tahoma" w:hAnsi="Tahoma" w:cs="Tahoma"/>
        </w:rPr>
        <w:t>.</w:t>
      </w:r>
    </w:p>
    <w:p w:rsidR="003D400A" w:rsidRPr="005C3126" w:rsidRDefault="00B8040E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</w:rPr>
        <w:t xml:space="preserve">Os atendimentos das </w:t>
      </w:r>
      <w:r w:rsidR="003D400A" w:rsidRPr="005C3126">
        <w:rPr>
          <w:rFonts w:ascii="Tahoma" w:hAnsi="Tahoma" w:cs="Tahoma"/>
        </w:rPr>
        <w:t>coberturas</w:t>
      </w:r>
      <w:r w:rsidR="001273E9" w:rsidRPr="005C3126">
        <w:rPr>
          <w:rFonts w:ascii="Tahoma" w:hAnsi="Tahoma" w:cs="Tahoma"/>
        </w:rPr>
        <w:t xml:space="preserve"> </w:t>
      </w:r>
      <w:r w:rsidR="0066065A" w:rsidRPr="005C3126">
        <w:rPr>
          <w:rFonts w:ascii="Tahoma" w:hAnsi="Tahoma" w:cs="Tahoma"/>
        </w:rPr>
        <w:t xml:space="preserve">com desconto </w:t>
      </w:r>
      <w:r w:rsidR="003D400A" w:rsidRPr="005C3126">
        <w:rPr>
          <w:rFonts w:ascii="Tahoma" w:hAnsi="Tahoma" w:cs="Tahoma"/>
        </w:rPr>
        <w:t>previstas ne</w:t>
      </w:r>
      <w:r w:rsidR="00A74AD3" w:rsidRPr="005C3126">
        <w:rPr>
          <w:rFonts w:ascii="Tahoma" w:hAnsi="Tahoma" w:cs="Tahoma"/>
        </w:rPr>
        <w:t xml:space="preserve">ste contrato </w:t>
      </w:r>
      <w:r w:rsidR="0066065A" w:rsidRPr="005C3126">
        <w:rPr>
          <w:rFonts w:ascii="Tahoma" w:hAnsi="Tahoma" w:cs="Tahoma"/>
        </w:rPr>
        <w:t xml:space="preserve">(anexo II) </w:t>
      </w:r>
      <w:r w:rsidR="00A74AD3" w:rsidRPr="005C3126">
        <w:rPr>
          <w:rFonts w:ascii="Tahoma" w:hAnsi="Tahoma" w:cs="Tahoma"/>
        </w:rPr>
        <w:t xml:space="preserve">serão </w:t>
      </w:r>
      <w:r w:rsidR="00CA069D" w:rsidRPr="005C3126">
        <w:rPr>
          <w:rFonts w:ascii="Tahoma" w:hAnsi="Tahoma" w:cs="Tahoma"/>
        </w:rPr>
        <w:t>efetuados</w:t>
      </w:r>
      <w:r w:rsidR="00A74AD3" w:rsidRPr="005C3126">
        <w:rPr>
          <w:rFonts w:ascii="Tahoma" w:hAnsi="Tahoma" w:cs="Tahoma"/>
        </w:rPr>
        <w:t xml:space="preserve"> </w:t>
      </w:r>
      <w:r w:rsidR="00342534" w:rsidRPr="005C3126">
        <w:rPr>
          <w:rFonts w:ascii="Tahoma" w:hAnsi="Tahoma" w:cs="Tahoma"/>
        </w:rPr>
        <w:t xml:space="preserve">única e exclusivamente </w:t>
      </w:r>
      <w:r w:rsidR="00A74AD3" w:rsidRPr="005C3126">
        <w:rPr>
          <w:rFonts w:ascii="Tahoma" w:hAnsi="Tahoma" w:cs="Tahoma"/>
        </w:rPr>
        <w:t>na clínica MEDMUR LTDA</w:t>
      </w:r>
      <w:r w:rsidR="00006740" w:rsidRPr="005C3126">
        <w:rPr>
          <w:rFonts w:ascii="Tahoma" w:hAnsi="Tahoma" w:cs="Tahoma"/>
        </w:rPr>
        <w:t>.</w:t>
      </w:r>
      <w:r w:rsidR="00A74AD3" w:rsidRPr="005C3126">
        <w:rPr>
          <w:rFonts w:ascii="Tahoma" w:hAnsi="Tahoma" w:cs="Tahoma"/>
        </w:rPr>
        <w:t xml:space="preserve"> localizada n</w:t>
      </w:r>
      <w:r w:rsidR="00342534" w:rsidRPr="005C3126">
        <w:rPr>
          <w:rFonts w:ascii="Tahoma" w:hAnsi="Tahoma" w:cs="Tahoma"/>
        </w:rPr>
        <w:t xml:space="preserve">a </w:t>
      </w:r>
      <w:r w:rsidR="00342534" w:rsidRPr="005C3126">
        <w:rPr>
          <w:rFonts w:ascii="Tahoma" w:eastAsia="Times New Roman" w:hAnsi="Tahoma" w:cs="Tahoma"/>
          <w:lang w:eastAsia="pt-BR"/>
        </w:rPr>
        <w:t>Rua Constantino Pinto, nº 104, bairro Centro, CEP 36.880-00</w:t>
      </w:r>
      <w:r w:rsidR="009B4566" w:rsidRPr="005C3126">
        <w:rPr>
          <w:rFonts w:ascii="Tahoma" w:eastAsia="Times New Roman" w:hAnsi="Tahoma" w:cs="Tahoma"/>
          <w:lang w:eastAsia="pt-BR"/>
        </w:rPr>
        <w:t>3</w:t>
      </w:r>
      <w:r w:rsidR="00342534" w:rsidRPr="005C3126">
        <w:rPr>
          <w:rFonts w:ascii="Tahoma" w:eastAsia="Times New Roman" w:hAnsi="Tahoma" w:cs="Tahoma"/>
          <w:lang w:eastAsia="pt-BR"/>
        </w:rPr>
        <w:t xml:space="preserve">, </w:t>
      </w:r>
      <w:r w:rsidR="00A74AD3" w:rsidRPr="005C3126">
        <w:rPr>
          <w:rFonts w:ascii="Tahoma" w:hAnsi="Tahoma" w:cs="Tahoma"/>
        </w:rPr>
        <w:t>município de Muriaé/MG</w:t>
      </w:r>
      <w:r w:rsidR="00342534" w:rsidRPr="005C3126">
        <w:rPr>
          <w:rFonts w:ascii="Tahoma" w:hAnsi="Tahoma" w:cs="Tahoma"/>
        </w:rPr>
        <w:t>.</w:t>
      </w:r>
    </w:p>
    <w:p w:rsidR="00006740" w:rsidRPr="00DA1022" w:rsidRDefault="0000674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3D400A" w:rsidRPr="005C3126" w:rsidRDefault="0011420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  <w:b/>
        </w:rPr>
        <w:t>6</w:t>
      </w:r>
      <w:r w:rsidR="00006740" w:rsidRPr="005C3126">
        <w:rPr>
          <w:rFonts w:ascii="Tahoma" w:hAnsi="Tahoma" w:cs="Tahoma"/>
          <w:b/>
        </w:rPr>
        <w:t>.1</w:t>
      </w:r>
      <w:r w:rsidR="003D400A" w:rsidRPr="005C3126">
        <w:rPr>
          <w:rFonts w:ascii="Tahoma" w:hAnsi="Tahoma" w:cs="Tahoma"/>
        </w:rPr>
        <w:t xml:space="preserve"> – A CONTRATADA disponibilizará lista de</w:t>
      </w:r>
      <w:r w:rsidR="001273E9" w:rsidRPr="005C3126">
        <w:rPr>
          <w:rFonts w:ascii="Tahoma" w:hAnsi="Tahoma" w:cs="Tahoma"/>
        </w:rPr>
        <w:t xml:space="preserve"> </w:t>
      </w:r>
      <w:r w:rsidR="003D400A" w:rsidRPr="005C3126">
        <w:rPr>
          <w:rFonts w:ascii="Tahoma" w:hAnsi="Tahoma" w:cs="Tahoma"/>
        </w:rPr>
        <w:t xml:space="preserve">todos os prestadores </w:t>
      </w:r>
      <w:r w:rsidR="00A74AD3" w:rsidRPr="005C3126">
        <w:rPr>
          <w:rFonts w:ascii="Tahoma" w:hAnsi="Tahoma" w:cs="Tahoma"/>
        </w:rPr>
        <w:t xml:space="preserve">de serviço de saúde </w:t>
      </w:r>
      <w:r w:rsidR="00342534" w:rsidRPr="005C3126">
        <w:rPr>
          <w:rFonts w:ascii="Tahoma" w:hAnsi="Tahoma" w:cs="Tahoma"/>
        </w:rPr>
        <w:t xml:space="preserve">atuantes na clínica credenciada </w:t>
      </w:r>
      <w:r w:rsidR="00006740" w:rsidRPr="00FF1072">
        <w:rPr>
          <w:rFonts w:ascii="Tahoma" w:hAnsi="Tahoma" w:cs="Tahoma"/>
        </w:rPr>
        <w:t>(anexo III)</w:t>
      </w:r>
      <w:r w:rsidR="003D400A" w:rsidRPr="005C3126">
        <w:rPr>
          <w:rFonts w:ascii="Tahoma" w:hAnsi="Tahoma" w:cs="Tahoma"/>
        </w:rPr>
        <w:t xml:space="preserve">, </w:t>
      </w:r>
      <w:r w:rsidR="00342534" w:rsidRPr="005C3126">
        <w:rPr>
          <w:rFonts w:ascii="Tahoma" w:hAnsi="Tahoma" w:cs="Tahoma"/>
        </w:rPr>
        <w:t>bem como suas respectivas especialidades</w:t>
      </w:r>
      <w:r w:rsidR="003D400A" w:rsidRPr="005C3126">
        <w:rPr>
          <w:rFonts w:ascii="Tahoma" w:hAnsi="Tahoma" w:cs="Tahoma"/>
        </w:rPr>
        <w:t>.</w:t>
      </w:r>
    </w:p>
    <w:p w:rsidR="00006740" w:rsidRPr="00DA1022" w:rsidRDefault="0000674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3D400A" w:rsidRPr="00DA1022" w:rsidRDefault="0011420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006740">
        <w:rPr>
          <w:rFonts w:ascii="Tahoma" w:hAnsi="Tahoma" w:cs="Tahoma"/>
          <w:b/>
        </w:rPr>
        <w:t>6</w:t>
      </w:r>
      <w:r w:rsidR="003D400A" w:rsidRPr="00006740">
        <w:rPr>
          <w:rFonts w:ascii="Tahoma" w:hAnsi="Tahoma" w:cs="Tahoma"/>
          <w:b/>
        </w:rPr>
        <w:t>.</w:t>
      </w:r>
      <w:r w:rsidR="00006740" w:rsidRPr="00006740">
        <w:rPr>
          <w:rFonts w:ascii="Tahoma" w:hAnsi="Tahoma" w:cs="Tahoma"/>
          <w:b/>
        </w:rPr>
        <w:t>2</w:t>
      </w:r>
      <w:r w:rsidR="003D400A" w:rsidRPr="00DA1022">
        <w:rPr>
          <w:rFonts w:ascii="Tahoma" w:hAnsi="Tahoma" w:cs="Tahoma"/>
        </w:rPr>
        <w:t xml:space="preserve"> – </w:t>
      </w:r>
      <w:r w:rsidR="00A74AD3" w:rsidRPr="00DA1022">
        <w:rPr>
          <w:rFonts w:ascii="Tahoma" w:hAnsi="Tahoma" w:cs="Tahoma"/>
        </w:rPr>
        <w:t>A lista</w:t>
      </w:r>
      <w:r w:rsidR="003D400A" w:rsidRPr="00DA1022">
        <w:rPr>
          <w:rFonts w:ascii="Tahoma" w:hAnsi="Tahoma" w:cs="Tahoma"/>
        </w:rPr>
        <w:t xml:space="preserve"> será </w:t>
      </w:r>
      <w:proofErr w:type="gramStart"/>
      <w:r w:rsidR="003D400A" w:rsidRPr="00DA1022">
        <w:rPr>
          <w:rFonts w:ascii="Tahoma" w:hAnsi="Tahoma" w:cs="Tahoma"/>
        </w:rPr>
        <w:t>disponibilizado através de meio físico,</w:t>
      </w:r>
      <w:r w:rsidR="001273E9" w:rsidRPr="00DA1022">
        <w:rPr>
          <w:rFonts w:ascii="Tahoma" w:hAnsi="Tahoma" w:cs="Tahoma"/>
        </w:rPr>
        <w:t xml:space="preserve"> </w:t>
      </w:r>
      <w:r w:rsidR="003D400A" w:rsidRPr="00DA1022">
        <w:rPr>
          <w:rFonts w:ascii="Tahoma" w:hAnsi="Tahoma" w:cs="Tahoma"/>
        </w:rPr>
        <w:t>cópia em CD</w:t>
      </w:r>
      <w:proofErr w:type="gramEnd"/>
      <w:r w:rsidR="003D400A" w:rsidRPr="00DA1022">
        <w:rPr>
          <w:rFonts w:ascii="Tahoma" w:hAnsi="Tahoma" w:cs="Tahoma"/>
        </w:rPr>
        <w:t xml:space="preserve"> ou on-line, através do site </w:t>
      </w:r>
      <w:r w:rsidR="003D400A" w:rsidRPr="005C3126">
        <w:rPr>
          <w:rFonts w:ascii="Tahoma" w:hAnsi="Tahoma" w:cs="Tahoma"/>
        </w:rPr>
        <w:t>www.</w:t>
      </w:r>
      <w:r w:rsidR="009B4566" w:rsidRPr="005C3126">
        <w:rPr>
          <w:rFonts w:ascii="Tahoma" w:hAnsi="Tahoma" w:cs="Tahoma"/>
        </w:rPr>
        <w:t>medmur</w:t>
      </w:r>
      <w:r w:rsidR="003D400A" w:rsidRPr="005C3126">
        <w:rPr>
          <w:rFonts w:ascii="Tahoma" w:hAnsi="Tahoma" w:cs="Tahoma"/>
        </w:rPr>
        <w:t>.com.br</w:t>
      </w:r>
      <w:r w:rsidR="003D400A" w:rsidRPr="00DA1022">
        <w:rPr>
          <w:rFonts w:ascii="Tahoma" w:hAnsi="Tahoma" w:cs="Tahoma"/>
        </w:rPr>
        <w:t>, a critério</w:t>
      </w:r>
      <w:r w:rsidR="001273E9" w:rsidRPr="00DA1022">
        <w:rPr>
          <w:rFonts w:ascii="Tahoma" w:hAnsi="Tahoma" w:cs="Tahoma"/>
        </w:rPr>
        <w:t xml:space="preserve"> </w:t>
      </w:r>
      <w:r w:rsidR="003D400A" w:rsidRPr="00DA1022">
        <w:rPr>
          <w:rFonts w:ascii="Tahoma" w:hAnsi="Tahoma" w:cs="Tahoma"/>
        </w:rPr>
        <w:t>da CONTRATADA.</w:t>
      </w:r>
    </w:p>
    <w:p w:rsidR="00114200" w:rsidRPr="00DA1022" w:rsidRDefault="0011420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055D9D" w:rsidRPr="00FF1072" w:rsidRDefault="0011420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FF1072">
        <w:rPr>
          <w:rFonts w:ascii="Tahoma" w:hAnsi="Tahoma" w:cs="Tahoma"/>
          <w:b/>
        </w:rPr>
        <w:t xml:space="preserve">CLÁUSULA SÉTIMA – </w:t>
      </w:r>
      <w:r w:rsidR="00055D9D" w:rsidRPr="00FF1072">
        <w:rPr>
          <w:rFonts w:ascii="Tahoma" w:eastAsia="Times New Roman" w:hAnsi="Tahoma" w:cs="Tahoma"/>
          <w:b/>
          <w:bCs/>
          <w:lang w:eastAsia="pt-BR"/>
        </w:rPr>
        <w:t>DO</w:t>
      </w:r>
      <w:r w:rsidR="00342534" w:rsidRPr="00FF1072">
        <w:rPr>
          <w:rFonts w:ascii="Tahoma" w:eastAsia="Times New Roman" w:hAnsi="Tahoma" w:cs="Tahoma"/>
          <w:b/>
          <w:bCs/>
          <w:lang w:eastAsia="pt-BR"/>
        </w:rPr>
        <w:t xml:space="preserve"> PAGAMENTO </w:t>
      </w:r>
      <w:r w:rsidR="00E170A0" w:rsidRPr="00FF1072">
        <w:rPr>
          <w:rFonts w:ascii="Tahoma" w:eastAsia="Times New Roman" w:hAnsi="Tahoma" w:cs="Tahoma"/>
          <w:b/>
          <w:bCs/>
          <w:lang w:eastAsia="pt-BR"/>
        </w:rPr>
        <w:t xml:space="preserve">COM DESCONTO </w:t>
      </w:r>
      <w:r w:rsidR="00342534" w:rsidRPr="00FF1072">
        <w:rPr>
          <w:rFonts w:ascii="Tahoma" w:eastAsia="Times New Roman" w:hAnsi="Tahoma" w:cs="Tahoma"/>
          <w:b/>
          <w:bCs/>
          <w:lang w:eastAsia="pt-BR"/>
        </w:rPr>
        <w:t>DO</w:t>
      </w:r>
      <w:r w:rsidR="00055D9D" w:rsidRPr="00FF1072">
        <w:rPr>
          <w:rFonts w:ascii="Tahoma" w:eastAsia="Times New Roman" w:hAnsi="Tahoma" w:cs="Tahoma"/>
          <w:b/>
          <w:bCs/>
          <w:lang w:eastAsia="pt-BR"/>
        </w:rPr>
        <w:t xml:space="preserve">S SERVIÇOS COMPREENDIDOS </w:t>
      </w:r>
      <w:r w:rsidR="00E170A0" w:rsidRPr="00FF1072">
        <w:rPr>
          <w:rFonts w:ascii="Tahoma" w:eastAsia="Times New Roman" w:hAnsi="Tahoma" w:cs="Tahoma"/>
          <w:b/>
          <w:bCs/>
          <w:lang w:eastAsia="pt-BR"/>
        </w:rPr>
        <w:t>NA LISTAGEM DE PROCEDIMENTOS (ANEXO II)</w:t>
      </w:r>
      <w:r w:rsidRPr="00FF1072">
        <w:rPr>
          <w:rFonts w:ascii="Tahoma" w:eastAsia="Times New Roman" w:hAnsi="Tahoma" w:cs="Tahoma"/>
          <w:bCs/>
          <w:lang w:eastAsia="pt-BR"/>
        </w:rPr>
        <w:t>.</w:t>
      </w:r>
    </w:p>
    <w:p w:rsidR="00114200" w:rsidRDefault="00CC16F5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O pagamento s</w:t>
      </w:r>
      <w:r w:rsidR="00114200" w:rsidRPr="00DA1022">
        <w:rPr>
          <w:rFonts w:ascii="Tahoma" w:hAnsi="Tahoma" w:cs="Tahoma"/>
        </w:rPr>
        <w:t>e dará nos limites do</w:t>
      </w:r>
      <w:r>
        <w:rPr>
          <w:rFonts w:ascii="Tahoma" w:hAnsi="Tahoma" w:cs="Tahoma"/>
        </w:rPr>
        <w:t>s descontos estabelecidos</w:t>
      </w:r>
      <w:r w:rsidR="00114200" w:rsidRPr="00DA1022">
        <w:rPr>
          <w:rFonts w:ascii="Tahoma" w:hAnsi="Tahoma" w:cs="Tahoma"/>
        </w:rPr>
        <w:t xml:space="preserve"> </w:t>
      </w:r>
      <w:r w:rsidR="00B91810">
        <w:rPr>
          <w:rFonts w:ascii="Tahoma" w:hAnsi="Tahoma" w:cs="Tahoma"/>
        </w:rPr>
        <w:t xml:space="preserve">no </w:t>
      </w:r>
      <w:r w:rsidR="00006740">
        <w:rPr>
          <w:rFonts w:ascii="Tahoma" w:hAnsi="Tahoma" w:cs="Tahoma"/>
        </w:rPr>
        <w:t>anexo II</w:t>
      </w:r>
      <w:r w:rsidR="00114200" w:rsidRPr="00DA1022">
        <w:rPr>
          <w:rFonts w:ascii="Tahoma" w:hAnsi="Tahoma" w:cs="Tahoma"/>
        </w:rPr>
        <w:t>, em regime de pré-pagamento,</w:t>
      </w:r>
      <w:r w:rsidR="0050264C" w:rsidRPr="00DA1022">
        <w:rPr>
          <w:rFonts w:ascii="Tahoma" w:hAnsi="Tahoma" w:cs="Tahoma"/>
        </w:rPr>
        <w:t xml:space="preserve"> </w:t>
      </w:r>
      <w:r w:rsidR="00114200" w:rsidRPr="00DA1022">
        <w:rPr>
          <w:rFonts w:ascii="Tahoma" w:hAnsi="Tahoma" w:cs="Tahoma"/>
        </w:rPr>
        <w:t xml:space="preserve">observando-se, </w:t>
      </w:r>
      <w:r w:rsidR="00B91810">
        <w:rPr>
          <w:rFonts w:ascii="Tahoma" w:hAnsi="Tahoma" w:cs="Tahoma"/>
        </w:rPr>
        <w:t>principalmente</w:t>
      </w:r>
      <w:r w:rsidR="00114200" w:rsidRPr="00DA1022">
        <w:rPr>
          <w:rFonts w:ascii="Tahoma" w:hAnsi="Tahoma" w:cs="Tahoma"/>
        </w:rPr>
        <w:t>, a segmentação</w:t>
      </w:r>
      <w:r w:rsidR="00B91810">
        <w:rPr>
          <w:rFonts w:ascii="Tahoma" w:hAnsi="Tahoma" w:cs="Tahoma"/>
        </w:rPr>
        <w:t>/especialidades</w:t>
      </w:r>
      <w:r w:rsidR="00114200" w:rsidRPr="00DA1022">
        <w:rPr>
          <w:rFonts w:ascii="Tahoma" w:hAnsi="Tahoma" w:cs="Tahoma"/>
        </w:rPr>
        <w:t>.</w:t>
      </w:r>
    </w:p>
    <w:p w:rsidR="00E170A0" w:rsidRDefault="00E170A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E170A0" w:rsidRPr="005C3126" w:rsidRDefault="007164F0" w:rsidP="00E170A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  <w:b/>
        </w:rPr>
        <w:t>7.1</w:t>
      </w:r>
      <w:r w:rsidRPr="005C3126">
        <w:rPr>
          <w:rFonts w:ascii="Tahoma" w:hAnsi="Tahoma" w:cs="Tahoma"/>
        </w:rPr>
        <w:t xml:space="preserve"> – </w:t>
      </w:r>
      <w:r w:rsidR="00E170A0" w:rsidRPr="005C3126">
        <w:rPr>
          <w:rFonts w:ascii="Tahoma" w:hAnsi="Tahoma" w:cs="Tahoma"/>
        </w:rPr>
        <w:t xml:space="preserve">O </w:t>
      </w:r>
      <w:r w:rsidRPr="005C3126">
        <w:rPr>
          <w:rFonts w:ascii="Tahoma" w:hAnsi="Tahoma" w:cs="Tahoma"/>
        </w:rPr>
        <w:t xml:space="preserve">CONTRATANTE e </w:t>
      </w:r>
      <w:r w:rsidR="00E170A0" w:rsidRPr="005C3126">
        <w:rPr>
          <w:rFonts w:ascii="Tahoma" w:hAnsi="Tahoma" w:cs="Tahoma"/>
        </w:rPr>
        <w:t>seu</w:t>
      </w:r>
      <w:r w:rsidRPr="005C3126">
        <w:rPr>
          <w:rFonts w:ascii="Tahoma" w:hAnsi="Tahoma" w:cs="Tahoma"/>
        </w:rPr>
        <w:t>s</w:t>
      </w:r>
      <w:r w:rsidR="00E170A0" w:rsidRPr="005C3126">
        <w:rPr>
          <w:rFonts w:ascii="Tahoma" w:hAnsi="Tahoma" w:cs="Tahoma"/>
        </w:rPr>
        <w:t xml:space="preserve"> </w:t>
      </w:r>
      <w:r w:rsidRPr="005C3126">
        <w:rPr>
          <w:rFonts w:ascii="Tahoma" w:hAnsi="Tahoma" w:cs="Tahoma"/>
        </w:rPr>
        <w:t xml:space="preserve">dependentes </w:t>
      </w:r>
      <w:r w:rsidR="00E170A0" w:rsidRPr="005C3126">
        <w:rPr>
          <w:rFonts w:ascii="Tahoma" w:hAnsi="Tahoma" w:cs="Tahoma"/>
        </w:rPr>
        <w:t>ter</w:t>
      </w:r>
      <w:r w:rsidRPr="005C3126">
        <w:rPr>
          <w:rFonts w:ascii="Tahoma" w:hAnsi="Tahoma" w:cs="Tahoma"/>
        </w:rPr>
        <w:t>ão</w:t>
      </w:r>
      <w:r w:rsidR="00E170A0" w:rsidRPr="005C3126">
        <w:rPr>
          <w:rFonts w:ascii="Tahoma" w:hAnsi="Tahoma" w:cs="Tahoma"/>
        </w:rPr>
        <w:t xml:space="preserve"> direito de realizar consulta</w:t>
      </w:r>
      <w:r w:rsidRPr="005C3126">
        <w:rPr>
          <w:rFonts w:ascii="Tahoma" w:hAnsi="Tahoma" w:cs="Tahoma"/>
        </w:rPr>
        <w:t xml:space="preserve">s odontológicas e </w:t>
      </w:r>
      <w:r w:rsidR="00E170A0" w:rsidRPr="005C3126">
        <w:rPr>
          <w:rFonts w:ascii="Tahoma" w:hAnsi="Tahoma" w:cs="Tahoma"/>
        </w:rPr>
        <w:t>médica</w:t>
      </w:r>
      <w:r w:rsidR="00B91810" w:rsidRPr="005C3126">
        <w:rPr>
          <w:rFonts w:ascii="Tahoma" w:hAnsi="Tahoma" w:cs="Tahoma"/>
        </w:rPr>
        <w:t>s</w:t>
      </w:r>
      <w:r w:rsidR="00E170A0" w:rsidRPr="005C3126">
        <w:rPr>
          <w:rFonts w:ascii="Tahoma" w:hAnsi="Tahoma" w:cs="Tahoma"/>
        </w:rPr>
        <w:t xml:space="preserve"> em diversas especialidades, </w:t>
      </w:r>
      <w:r w:rsidR="00E170A0" w:rsidRPr="005C3126">
        <w:rPr>
          <w:rFonts w:ascii="Tahoma" w:hAnsi="Tahoma" w:cs="Tahoma"/>
          <w:b/>
          <w:u w:val="single"/>
        </w:rPr>
        <w:t>pagando por cada consulta preços exclusivos</w:t>
      </w:r>
      <w:r w:rsidR="00E170A0" w:rsidRPr="005C3126">
        <w:rPr>
          <w:rFonts w:ascii="Tahoma" w:hAnsi="Tahoma" w:cs="Tahoma"/>
        </w:rPr>
        <w:t xml:space="preserve"> para os BENEFICIÁRIOS </w:t>
      </w:r>
      <w:r w:rsidR="00296DC7" w:rsidRPr="005C3126">
        <w:rPr>
          <w:rFonts w:ascii="Tahoma" w:hAnsi="Tahoma" w:cs="Tahoma"/>
        </w:rPr>
        <w:t>deste contrato</w:t>
      </w:r>
      <w:r w:rsidR="00E170A0" w:rsidRPr="005C3126">
        <w:rPr>
          <w:rFonts w:ascii="Tahoma" w:hAnsi="Tahoma" w:cs="Tahoma"/>
        </w:rPr>
        <w:t xml:space="preserve">. O direito de realizar tais </w:t>
      </w:r>
      <w:r w:rsidR="007A751D" w:rsidRPr="005C3126">
        <w:rPr>
          <w:rFonts w:ascii="Tahoma" w:hAnsi="Tahoma" w:cs="Tahoma"/>
        </w:rPr>
        <w:t>procedimentos</w:t>
      </w:r>
      <w:r w:rsidR="00E170A0" w:rsidRPr="005C3126">
        <w:rPr>
          <w:rFonts w:ascii="Tahoma" w:hAnsi="Tahoma" w:cs="Tahoma"/>
        </w:rPr>
        <w:t xml:space="preserve"> é individual e intransferível.</w:t>
      </w:r>
    </w:p>
    <w:p w:rsidR="00E170A0" w:rsidRPr="005C3126" w:rsidRDefault="00E170A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7164F0" w:rsidRPr="005C3126" w:rsidRDefault="007A751D" w:rsidP="007164F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  <w:b/>
        </w:rPr>
        <w:t>7.2</w:t>
      </w:r>
      <w:r w:rsidRPr="005C3126">
        <w:rPr>
          <w:rFonts w:ascii="Tahoma" w:hAnsi="Tahoma" w:cs="Tahoma"/>
        </w:rPr>
        <w:t xml:space="preserve"> – </w:t>
      </w:r>
      <w:r w:rsidR="007164F0" w:rsidRPr="005C3126">
        <w:rPr>
          <w:rFonts w:ascii="Tahoma" w:hAnsi="Tahoma" w:cs="Tahoma"/>
        </w:rPr>
        <w:t>A cada nov</w:t>
      </w:r>
      <w:r w:rsidR="005D7CC0" w:rsidRPr="005C3126">
        <w:rPr>
          <w:rFonts w:ascii="Tahoma" w:hAnsi="Tahoma" w:cs="Tahoma"/>
        </w:rPr>
        <w:t>o</w:t>
      </w:r>
      <w:r w:rsidR="007164F0" w:rsidRPr="005C3126">
        <w:rPr>
          <w:rFonts w:ascii="Tahoma" w:hAnsi="Tahoma" w:cs="Tahoma"/>
        </w:rPr>
        <w:t xml:space="preserve"> </w:t>
      </w:r>
      <w:r w:rsidRPr="005C3126">
        <w:rPr>
          <w:rFonts w:ascii="Tahoma" w:hAnsi="Tahoma" w:cs="Tahoma"/>
        </w:rPr>
        <w:t xml:space="preserve">procedimento </w:t>
      </w:r>
      <w:r w:rsidR="007164F0" w:rsidRPr="005C3126">
        <w:rPr>
          <w:rFonts w:ascii="Tahoma" w:hAnsi="Tahoma" w:cs="Tahoma"/>
        </w:rPr>
        <w:t>que entender necessári</w:t>
      </w:r>
      <w:r w:rsidRPr="005C3126">
        <w:rPr>
          <w:rFonts w:ascii="Tahoma" w:hAnsi="Tahoma" w:cs="Tahoma"/>
        </w:rPr>
        <w:t>o</w:t>
      </w:r>
      <w:r w:rsidR="007164F0" w:rsidRPr="005C3126">
        <w:rPr>
          <w:rFonts w:ascii="Tahoma" w:hAnsi="Tahoma" w:cs="Tahoma"/>
        </w:rPr>
        <w:t>, deverá o BENEFICIÁRIO (</w:t>
      </w:r>
      <w:r w:rsidRPr="005C3126">
        <w:rPr>
          <w:rFonts w:ascii="Tahoma" w:hAnsi="Tahoma" w:cs="Tahoma"/>
        </w:rPr>
        <w:t>Titular ou Dependente)</w:t>
      </w:r>
      <w:r w:rsidR="007164F0" w:rsidRPr="005C3126">
        <w:rPr>
          <w:rFonts w:ascii="Tahoma" w:hAnsi="Tahoma" w:cs="Tahoma"/>
        </w:rPr>
        <w:t xml:space="preserve"> proceder de acordo com o pactuado na cláusula </w:t>
      </w:r>
      <w:r w:rsidR="00B91810" w:rsidRPr="005C3126">
        <w:rPr>
          <w:rFonts w:ascii="Tahoma" w:hAnsi="Tahoma" w:cs="Tahoma"/>
        </w:rPr>
        <w:t>7.1</w:t>
      </w:r>
      <w:r w:rsidR="007164F0" w:rsidRPr="005C3126">
        <w:rPr>
          <w:rFonts w:ascii="Tahoma" w:hAnsi="Tahoma" w:cs="Tahoma"/>
        </w:rPr>
        <w:t xml:space="preserve"> acima</w:t>
      </w:r>
      <w:r w:rsidRPr="005C3126">
        <w:rPr>
          <w:rFonts w:ascii="Tahoma" w:hAnsi="Tahoma" w:cs="Tahoma"/>
        </w:rPr>
        <w:t xml:space="preserve"> e cláusula </w:t>
      </w:r>
      <w:proofErr w:type="gramStart"/>
      <w:r w:rsidRPr="005C3126">
        <w:rPr>
          <w:rFonts w:ascii="Tahoma" w:hAnsi="Tahoma" w:cs="Tahoma"/>
        </w:rPr>
        <w:t>8</w:t>
      </w:r>
      <w:proofErr w:type="gramEnd"/>
      <w:r w:rsidR="007164F0" w:rsidRPr="005C3126">
        <w:rPr>
          <w:rFonts w:ascii="Tahoma" w:hAnsi="Tahoma" w:cs="Tahoma"/>
        </w:rPr>
        <w:t>.</w:t>
      </w:r>
    </w:p>
    <w:p w:rsidR="007164F0" w:rsidRPr="005C3126" w:rsidRDefault="007164F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114200" w:rsidRPr="005C3126" w:rsidRDefault="005D7CC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5C3126">
        <w:rPr>
          <w:rFonts w:ascii="Tahoma" w:hAnsi="Tahoma" w:cs="Tahoma"/>
          <w:b/>
        </w:rPr>
        <w:t>7.3</w:t>
      </w:r>
      <w:r w:rsidRPr="005C3126">
        <w:rPr>
          <w:rFonts w:ascii="Tahoma" w:hAnsi="Tahoma" w:cs="Tahoma"/>
        </w:rPr>
        <w:t xml:space="preserve"> – Os valores co</w:t>
      </w:r>
      <w:r w:rsidR="00114200" w:rsidRPr="005C3126">
        <w:rPr>
          <w:rFonts w:ascii="Tahoma" w:hAnsi="Tahoma" w:cs="Tahoma"/>
        </w:rPr>
        <w:t xml:space="preserve">m </w:t>
      </w:r>
      <w:r w:rsidRPr="005C3126">
        <w:rPr>
          <w:rFonts w:ascii="Tahoma" w:hAnsi="Tahoma" w:cs="Tahoma"/>
        </w:rPr>
        <w:t xml:space="preserve">desconto dos </w:t>
      </w:r>
      <w:r w:rsidR="00114200" w:rsidRPr="005C3126">
        <w:rPr>
          <w:rFonts w:ascii="Tahoma" w:hAnsi="Tahoma" w:cs="Tahoma"/>
        </w:rPr>
        <w:t>atendimento</w:t>
      </w:r>
      <w:r w:rsidRPr="005C3126">
        <w:rPr>
          <w:rFonts w:ascii="Tahoma" w:hAnsi="Tahoma" w:cs="Tahoma"/>
        </w:rPr>
        <w:t>s/procedimentos</w:t>
      </w:r>
      <w:r w:rsidR="00114200" w:rsidRPr="005C3126">
        <w:rPr>
          <w:rFonts w:ascii="Tahoma" w:hAnsi="Tahoma" w:cs="Tahoma"/>
        </w:rPr>
        <w:t xml:space="preserve"> na rede credenciada assegurada neste contrato será realizada pel</w:t>
      </w:r>
      <w:r w:rsidRPr="005C3126">
        <w:rPr>
          <w:rFonts w:ascii="Tahoma" w:hAnsi="Tahoma" w:cs="Tahoma"/>
        </w:rPr>
        <w:t>o</w:t>
      </w:r>
      <w:r w:rsidR="00114200" w:rsidRPr="005C3126">
        <w:rPr>
          <w:rFonts w:ascii="Tahoma" w:hAnsi="Tahoma" w:cs="Tahoma"/>
        </w:rPr>
        <w:t xml:space="preserve"> CONTRATANTE, através de pagamento direto </w:t>
      </w:r>
      <w:r w:rsidRPr="005C3126">
        <w:rPr>
          <w:rFonts w:ascii="Tahoma" w:hAnsi="Tahoma" w:cs="Tahoma"/>
        </w:rPr>
        <w:t>à clínica credenciada (MEDMUR LTDA.)</w:t>
      </w:r>
      <w:r w:rsidR="00114200" w:rsidRPr="005C3126">
        <w:rPr>
          <w:rFonts w:ascii="Tahoma" w:hAnsi="Tahoma" w:cs="Tahoma"/>
        </w:rPr>
        <w:t>, sempre em conformidade com as condições contratuais vigentes.</w:t>
      </w:r>
    </w:p>
    <w:p w:rsidR="00006740" w:rsidRPr="00DA1022" w:rsidRDefault="00006740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7F3AA3" w:rsidRPr="005C3126" w:rsidRDefault="007F3AA3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5C3126">
        <w:rPr>
          <w:rFonts w:ascii="Tahoma" w:hAnsi="Tahoma" w:cs="Tahoma"/>
          <w:b/>
        </w:rPr>
        <w:t>7.</w:t>
      </w:r>
      <w:r w:rsidR="005D7CC0" w:rsidRPr="005C3126">
        <w:rPr>
          <w:rFonts w:ascii="Tahoma" w:hAnsi="Tahoma" w:cs="Tahoma"/>
          <w:b/>
        </w:rPr>
        <w:t>4</w:t>
      </w:r>
      <w:r w:rsidRPr="005C3126">
        <w:rPr>
          <w:rFonts w:ascii="Tahoma" w:hAnsi="Tahoma" w:cs="Tahoma"/>
        </w:rPr>
        <w:t xml:space="preserve"> – As clínicas conveniadas</w:t>
      </w:r>
      <w:r w:rsidR="00746D36" w:rsidRPr="005C3126">
        <w:rPr>
          <w:rFonts w:ascii="Tahoma" w:hAnsi="Tahoma" w:cs="Tahoma"/>
        </w:rPr>
        <w:t xml:space="preserve"> e </w:t>
      </w:r>
      <w:r w:rsidR="005C3126" w:rsidRPr="005C3126">
        <w:rPr>
          <w:rFonts w:ascii="Tahoma" w:hAnsi="Tahoma" w:cs="Tahoma"/>
        </w:rPr>
        <w:t xml:space="preserve">a tabela de </w:t>
      </w:r>
      <w:r w:rsidR="00746D36" w:rsidRPr="005C3126">
        <w:rPr>
          <w:rFonts w:ascii="Tahoma" w:hAnsi="Tahoma" w:cs="Tahoma"/>
        </w:rPr>
        <w:t>valores dos</w:t>
      </w:r>
      <w:r w:rsidRPr="005C3126">
        <w:rPr>
          <w:rFonts w:ascii="Tahoma" w:hAnsi="Tahoma" w:cs="Tahoma"/>
        </w:rPr>
        <w:t xml:space="preserve"> procedimentos cobertos </w:t>
      </w:r>
      <w:r w:rsidR="00E170A0" w:rsidRPr="005C3126">
        <w:rPr>
          <w:rFonts w:ascii="Tahoma" w:hAnsi="Tahoma" w:cs="Tahoma"/>
        </w:rPr>
        <w:t xml:space="preserve">pelos descontos </w:t>
      </w:r>
      <w:r w:rsidRPr="005C3126">
        <w:rPr>
          <w:rFonts w:ascii="Tahoma" w:hAnsi="Tahoma" w:cs="Tahoma"/>
        </w:rPr>
        <w:t>poderão sofrer alterações durante a vigência deste contrato.</w:t>
      </w:r>
      <w:r w:rsidR="005C3126" w:rsidRPr="005C3126">
        <w:rPr>
          <w:rFonts w:ascii="Tahoma" w:hAnsi="Tahoma" w:cs="Tahoma"/>
        </w:rPr>
        <w:t xml:space="preserve"> Entretanto, os descontos serão fixos.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653CC6" w:rsidRDefault="00653CC6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653CC6">
        <w:rPr>
          <w:rFonts w:ascii="Tahoma" w:hAnsi="Tahoma" w:cs="Tahoma"/>
          <w:b/>
        </w:rPr>
        <w:t>CLÁUSULA OITAVA – MECANISMOS DE REGULAÇÃO</w:t>
      </w:r>
      <w:r>
        <w:rPr>
          <w:rFonts w:ascii="Tahoma" w:hAnsi="Tahoma" w:cs="Tahoma"/>
        </w:rPr>
        <w:t>.</w:t>
      </w:r>
    </w:p>
    <w:p w:rsidR="00224AF2" w:rsidRDefault="00B3186E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</w:rPr>
        <w:t>O BENEFICIÁRIO será atendido por profissionais</w:t>
      </w:r>
      <w:r w:rsidR="00224AF2">
        <w:rPr>
          <w:rFonts w:ascii="Tahoma" w:hAnsi="Tahoma" w:cs="Tahoma"/>
        </w:rPr>
        <w:t xml:space="preserve"> e/ou clínicas</w:t>
      </w:r>
      <w:r w:rsidRPr="00DA1022">
        <w:rPr>
          <w:rFonts w:ascii="Tahoma" w:hAnsi="Tahoma" w:cs="Tahoma"/>
        </w:rPr>
        <w:t xml:space="preserve"> credenciados pela CONTRATADA, relacionados na rede credenciada do </w:t>
      </w:r>
      <w:r w:rsidR="00224AF2">
        <w:rPr>
          <w:rFonts w:ascii="Tahoma" w:hAnsi="Tahoma" w:cs="Tahoma"/>
        </w:rPr>
        <w:t>produto, mediante hora marcada.</w:t>
      </w:r>
    </w:p>
    <w:p w:rsidR="00224AF2" w:rsidRDefault="00224AF2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B3186E" w:rsidRPr="00FF1072" w:rsidRDefault="00224AF2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FF1072">
        <w:rPr>
          <w:rFonts w:ascii="Tahoma" w:hAnsi="Tahoma" w:cs="Tahoma"/>
          <w:b/>
        </w:rPr>
        <w:t>8.1</w:t>
      </w:r>
      <w:r w:rsidRPr="00FF1072">
        <w:rPr>
          <w:rFonts w:ascii="Tahoma" w:hAnsi="Tahoma" w:cs="Tahoma"/>
        </w:rPr>
        <w:t xml:space="preserve"> – As consultas devem ser previamente agendadas junto </w:t>
      </w:r>
      <w:proofErr w:type="gramStart"/>
      <w:r w:rsidRPr="00FF1072">
        <w:rPr>
          <w:rFonts w:ascii="Tahoma" w:hAnsi="Tahoma" w:cs="Tahoma"/>
        </w:rPr>
        <w:t>a</w:t>
      </w:r>
      <w:proofErr w:type="gramEnd"/>
      <w:r w:rsidRPr="00FF1072">
        <w:rPr>
          <w:rFonts w:ascii="Tahoma" w:hAnsi="Tahoma" w:cs="Tahoma"/>
        </w:rPr>
        <w:t xml:space="preserve"> clínica credenciada através dos números (32) </w:t>
      </w:r>
      <w:r w:rsidR="00746D36" w:rsidRPr="00FF1072">
        <w:rPr>
          <w:rFonts w:ascii="Tahoma" w:hAnsi="Tahoma" w:cs="Tahoma"/>
        </w:rPr>
        <w:t>3721-1815</w:t>
      </w:r>
      <w:r w:rsidRPr="00FF1072">
        <w:rPr>
          <w:rFonts w:ascii="Tahoma" w:hAnsi="Tahoma" w:cs="Tahoma"/>
        </w:rPr>
        <w:t>, de segunda a sexta-feira, no</w:t>
      </w:r>
      <w:r w:rsidR="00746D36" w:rsidRPr="00FF1072">
        <w:rPr>
          <w:rFonts w:ascii="Tahoma" w:hAnsi="Tahoma" w:cs="Tahoma"/>
        </w:rPr>
        <w:t>s</w:t>
      </w:r>
      <w:r w:rsidRPr="00FF1072">
        <w:rPr>
          <w:rFonts w:ascii="Tahoma" w:hAnsi="Tahoma" w:cs="Tahoma"/>
        </w:rPr>
        <w:t xml:space="preserve"> horários de </w:t>
      </w:r>
      <w:r w:rsidR="00746D36" w:rsidRPr="00FF1072">
        <w:rPr>
          <w:rFonts w:ascii="Tahoma" w:hAnsi="Tahoma" w:cs="Tahoma"/>
        </w:rPr>
        <w:t xml:space="preserve">08 horas da manhã </w:t>
      </w:r>
      <w:r w:rsidR="00FF1072" w:rsidRPr="00FF1072">
        <w:rPr>
          <w:rFonts w:ascii="Tahoma" w:hAnsi="Tahoma" w:cs="Tahoma"/>
        </w:rPr>
        <w:t>às</w:t>
      </w:r>
      <w:r w:rsidR="00746D36" w:rsidRPr="00FF1072">
        <w:rPr>
          <w:rFonts w:ascii="Tahoma" w:hAnsi="Tahoma" w:cs="Tahoma"/>
        </w:rPr>
        <w:t xml:space="preserve"> 19 horas e </w:t>
      </w:r>
      <w:r w:rsidR="00FF1072" w:rsidRPr="00FF1072">
        <w:rPr>
          <w:rFonts w:ascii="Tahoma" w:hAnsi="Tahoma" w:cs="Tahoma"/>
        </w:rPr>
        <w:t xml:space="preserve">aos </w:t>
      </w:r>
      <w:r w:rsidR="00746D36" w:rsidRPr="00FF1072">
        <w:rPr>
          <w:rFonts w:ascii="Tahoma" w:hAnsi="Tahoma" w:cs="Tahoma"/>
        </w:rPr>
        <w:t xml:space="preserve">sábado de 08 horas até </w:t>
      </w:r>
      <w:r w:rsidR="00FF1072" w:rsidRPr="00FF1072">
        <w:rPr>
          <w:rFonts w:ascii="Tahoma" w:hAnsi="Tahoma" w:cs="Tahoma"/>
        </w:rPr>
        <w:t>às</w:t>
      </w:r>
      <w:r w:rsidR="00746D36" w:rsidRPr="00FF1072">
        <w:rPr>
          <w:rFonts w:ascii="Tahoma" w:hAnsi="Tahoma" w:cs="Tahoma"/>
        </w:rPr>
        <w:t xml:space="preserve"> 12 horas</w:t>
      </w:r>
      <w:r w:rsidRPr="00FF1072">
        <w:rPr>
          <w:rFonts w:ascii="Tahoma" w:hAnsi="Tahoma" w:cs="Tahoma"/>
        </w:rPr>
        <w:t>.</w:t>
      </w:r>
    </w:p>
    <w:p w:rsidR="00653CC6" w:rsidRPr="00DA1022" w:rsidRDefault="00653CC6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114200" w:rsidRPr="00FF1072" w:rsidRDefault="00B3186E" w:rsidP="00FF107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FF1072">
        <w:rPr>
          <w:rFonts w:ascii="Tahoma" w:eastAsia="Times New Roman" w:hAnsi="Tahoma" w:cs="Tahoma"/>
          <w:b/>
          <w:lang w:eastAsia="pt-BR"/>
        </w:rPr>
        <w:t>8.</w:t>
      </w:r>
      <w:r w:rsidR="002F3B7E" w:rsidRPr="00FF1072">
        <w:rPr>
          <w:rFonts w:ascii="Tahoma" w:eastAsia="Times New Roman" w:hAnsi="Tahoma" w:cs="Tahoma"/>
          <w:b/>
          <w:lang w:eastAsia="pt-BR"/>
        </w:rPr>
        <w:t>2</w:t>
      </w:r>
      <w:r w:rsidRPr="00FF1072">
        <w:rPr>
          <w:rFonts w:ascii="Tahoma" w:eastAsia="Times New Roman" w:hAnsi="Tahoma" w:cs="Tahoma"/>
          <w:lang w:eastAsia="pt-BR"/>
        </w:rPr>
        <w:t xml:space="preserve"> </w:t>
      </w:r>
      <w:r w:rsidR="00006740" w:rsidRPr="00FF1072">
        <w:rPr>
          <w:rFonts w:ascii="Tahoma" w:eastAsia="Times New Roman" w:hAnsi="Tahoma" w:cs="Tahoma"/>
          <w:lang w:eastAsia="pt-BR"/>
        </w:rPr>
        <w:t>–</w:t>
      </w:r>
      <w:r w:rsidRPr="00FF1072">
        <w:rPr>
          <w:rFonts w:ascii="Tahoma" w:eastAsia="Times New Roman" w:hAnsi="Tahoma" w:cs="Tahoma"/>
          <w:lang w:eastAsia="pt-BR"/>
        </w:rPr>
        <w:t xml:space="preserve"> </w:t>
      </w:r>
      <w:r w:rsidR="00756397" w:rsidRPr="00FF1072">
        <w:rPr>
          <w:rFonts w:ascii="Tahoma" w:eastAsia="Times New Roman" w:hAnsi="Tahoma" w:cs="Tahoma"/>
          <w:lang w:eastAsia="pt-BR"/>
        </w:rPr>
        <w:t>Em caso de desistência ou impossibilidade de comparecimento deve-se informar em até 12 horas de antecedência a ausência, e caso não o faça, será considera</w:t>
      </w:r>
      <w:r w:rsidR="002F3B7E" w:rsidRPr="00FF1072">
        <w:rPr>
          <w:rFonts w:ascii="Tahoma" w:eastAsia="Times New Roman" w:hAnsi="Tahoma" w:cs="Tahoma"/>
          <w:lang w:eastAsia="pt-BR"/>
        </w:rPr>
        <w:t xml:space="preserve">do ausência injustificada do </w:t>
      </w:r>
      <w:r w:rsidRPr="00FF1072">
        <w:rPr>
          <w:rFonts w:ascii="Tahoma" w:eastAsia="Times New Roman" w:hAnsi="Tahoma" w:cs="Tahoma"/>
          <w:lang w:eastAsia="pt-BR"/>
        </w:rPr>
        <w:t>BENEFICIÁRIO.</w:t>
      </w:r>
    </w:p>
    <w:p w:rsidR="00114200" w:rsidRPr="00DA1022" w:rsidRDefault="00114200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B3186E" w:rsidRPr="00DA1022" w:rsidRDefault="00653CC6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653CC6">
        <w:rPr>
          <w:rFonts w:ascii="Tahoma" w:eastAsia="Times New Roman" w:hAnsi="Tahoma" w:cs="Tahoma"/>
          <w:b/>
          <w:color w:val="000000"/>
          <w:lang w:eastAsia="pt-BR"/>
        </w:rPr>
        <w:t>CLÁUSULA NONA</w:t>
      </w:r>
      <w:r w:rsidR="00B3186E" w:rsidRPr="00653CC6">
        <w:rPr>
          <w:rFonts w:ascii="Tahoma" w:eastAsia="Times New Roman" w:hAnsi="Tahoma" w:cs="Tahoma"/>
          <w:b/>
          <w:color w:val="000000"/>
          <w:lang w:eastAsia="pt-BR"/>
        </w:rPr>
        <w:t xml:space="preserve"> </w:t>
      </w:r>
      <w:r w:rsidRPr="00653CC6">
        <w:rPr>
          <w:rFonts w:ascii="Tahoma" w:eastAsia="Times New Roman" w:hAnsi="Tahoma" w:cs="Tahoma"/>
          <w:b/>
          <w:color w:val="000000"/>
          <w:lang w:eastAsia="pt-BR"/>
        </w:rPr>
        <w:t>–</w:t>
      </w:r>
      <w:r w:rsidR="00B3186E" w:rsidRPr="00653CC6">
        <w:rPr>
          <w:rFonts w:ascii="Tahoma" w:eastAsia="Times New Roman" w:hAnsi="Tahoma" w:cs="Tahoma"/>
          <w:b/>
          <w:color w:val="000000"/>
          <w:lang w:eastAsia="pt-BR"/>
        </w:rPr>
        <w:t xml:space="preserve"> VIGÊNCIA DO CONTRATO</w:t>
      </w:r>
      <w:r w:rsidR="00B3186E"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B3186E" w:rsidRDefault="00B3186E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 xml:space="preserve">O período de vigência do contrato será de 12 meses, contados a partir da data de confirmação do pagamento referente </w:t>
      </w:r>
      <w:r w:rsidR="00653CC6" w:rsidRPr="00DA1022">
        <w:rPr>
          <w:rFonts w:ascii="Tahoma" w:eastAsia="Times New Roman" w:hAnsi="Tahoma" w:cs="Tahoma"/>
          <w:color w:val="000000"/>
          <w:lang w:eastAsia="pt-BR"/>
        </w:rPr>
        <w:t>à</w:t>
      </w:r>
      <w:r w:rsidRPr="00DA1022">
        <w:rPr>
          <w:rFonts w:ascii="Tahoma" w:eastAsia="Times New Roman" w:hAnsi="Tahoma" w:cs="Tahoma"/>
          <w:color w:val="000000"/>
          <w:lang w:eastAsia="pt-BR"/>
        </w:rPr>
        <w:t xml:space="preserve"> mensalidade inicial e sua renovação será automática, vigorando por prazo indeterminado.</w:t>
      </w:r>
    </w:p>
    <w:p w:rsidR="00653CC6" w:rsidRPr="00DA1022" w:rsidRDefault="00653CC6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B3186E" w:rsidRPr="00DA1022" w:rsidRDefault="00B3186E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653CC6">
        <w:rPr>
          <w:rFonts w:ascii="Tahoma" w:eastAsia="Times New Roman" w:hAnsi="Tahoma" w:cs="Tahoma"/>
          <w:b/>
          <w:color w:val="000000"/>
          <w:lang w:eastAsia="pt-BR"/>
        </w:rPr>
        <w:t>9.1</w:t>
      </w:r>
      <w:r w:rsidRPr="00DA1022">
        <w:rPr>
          <w:rFonts w:ascii="Tahoma" w:eastAsia="Times New Roman" w:hAnsi="Tahoma" w:cs="Tahoma"/>
          <w:color w:val="000000"/>
          <w:lang w:eastAsia="pt-BR"/>
        </w:rPr>
        <w:t xml:space="preserve"> – Caso não haja concordância com a renovação automática, o CONTRATANTE deverá notificar previamente </w:t>
      </w:r>
      <w:r w:rsidR="000D62C6">
        <w:rPr>
          <w:rFonts w:ascii="Tahoma" w:eastAsia="Times New Roman" w:hAnsi="Tahoma" w:cs="Tahoma"/>
          <w:color w:val="000000"/>
          <w:lang w:eastAsia="pt-BR"/>
        </w:rPr>
        <w:t xml:space="preserve">e por escrito </w:t>
      </w:r>
      <w:r w:rsidRPr="00DA1022">
        <w:rPr>
          <w:rFonts w:ascii="Tahoma" w:eastAsia="Times New Roman" w:hAnsi="Tahoma" w:cs="Tahoma"/>
          <w:color w:val="000000"/>
          <w:lang w:eastAsia="pt-BR"/>
        </w:rPr>
        <w:t>a CONTRATADA, manifestando o seu não interesse pela manutenção do contrato.</w:t>
      </w:r>
    </w:p>
    <w:p w:rsidR="00711C53" w:rsidRPr="00DA1022" w:rsidRDefault="00711C53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711C53" w:rsidRPr="00DA1022" w:rsidRDefault="00653CC6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653CC6">
        <w:rPr>
          <w:rFonts w:ascii="Tahoma" w:eastAsia="Times New Roman" w:hAnsi="Tahoma" w:cs="Tahoma"/>
          <w:b/>
          <w:color w:val="000000"/>
          <w:lang w:eastAsia="pt-BR"/>
        </w:rPr>
        <w:t>CLÁUSULA DÉCIMA</w:t>
      </w:r>
      <w:r w:rsidR="00711C53" w:rsidRPr="00653CC6">
        <w:rPr>
          <w:rFonts w:ascii="Tahoma" w:eastAsia="Times New Roman" w:hAnsi="Tahoma" w:cs="Tahoma"/>
          <w:b/>
          <w:color w:val="000000"/>
          <w:lang w:eastAsia="pt-BR"/>
        </w:rPr>
        <w:t xml:space="preserve"> </w:t>
      </w:r>
      <w:r w:rsidRPr="00653CC6">
        <w:rPr>
          <w:rFonts w:ascii="Tahoma" w:eastAsia="Times New Roman" w:hAnsi="Tahoma" w:cs="Tahoma"/>
          <w:b/>
          <w:color w:val="000000"/>
          <w:lang w:eastAsia="pt-BR"/>
        </w:rPr>
        <w:t>–</w:t>
      </w:r>
      <w:r w:rsidR="00711C53" w:rsidRPr="00653CC6">
        <w:rPr>
          <w:rFonts w:ascii="Tahoma" w:eastAsia="Times New Roman" w:hAnsi="Tahoma" w:cs="Tahoma"/>
          <w:b/>
          <w:color w:val="000000"/>
          <w:lang w:eastAsia="pt-BR"/>
        </w:rPr>
        <w:t xml:space="preserve"> FORMAÇÃO DE PREÇO E MENSALIDADE</w:t>
      </w:r>
      <w:r w:rsidR="00711C53"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B3186E" w:rsidRDefault="00B3186E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 xml:space="preserve">A </w:t>
      </w:r>
      <w:r w:rsidR="00711C53" w:rsidRPr="00DA1022">
        <w:rPr>
          <w:rFonts w:ascii="Tahoma" w:eastAsia="Times New Roman" w:hAnsi="Tahoma" w:cs="Tahoma"/>
          <w:color w:val="000000"/>
          <w:lang w:eastAsia="pt-BR"/>
        </w:rPr>
        <w:t xml:space="preserve">parcela inicial deverá ser paga no momento da assinatura do presente contrato e as subsequentes terão </w:t>
      </w:r>
      <w:r w:rsidRPr="00FF1072">
        <w:rPr>
          <w:rFonts w:ascii="Tahoma" w:eastAsia="Times New Roman" w:hAnsi="Tahoma" w:cs="Tahoma"/>
          <w:lang w:eastAsia="pt-BR"/>
        </w:rPr>
        <w:t xml:space="preserve">vencimento </w:t>
      </w:r>
      <w:r w:rsidR="00C82CB5" w:rsidRPr="00FF1072">
        <w:rPr>
          <w:rFonts w:ascii="Tahoma" w:eastAsia="Times New Roman" w:hAnsi="Tahoma" w:cs="Tahoma"/>
          <w:lang w:eastAsia="pt-BR"/>
        </w:rPr>
        <w:t>no dia 10, 20 ou último dia de cada mês, a critério do CONTRATANTE</w:t>
      </w:r>
      <w:r w:rsidR="00711C53"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C82CB5" w:rsidRPr="003C2706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3C2706">
        <w:rPr>
          <w:rFonts w:ascii="Tahoma" w:eastAsia="Times New Roman" w:hAnsi="Tahoma" w:cs="Tahoma"/>
          <w:b/>
          <w:lang w:eastAsia="pt-BR"/>
        </w:rPr>
        <w:t>10.1</w:t>
      </w:r>
      <w:r w:rsidRPr="003C2706">
        <w:rPr>
          <w:rFonts w:ascii="Tahoma" w:eastAsia="Times New Roman" w:hAnsi="Tahoma" w:cs="Tahoma"/>
          <w:lang w:eastAsia="pt-BR"/>
        </w:rPr>
        <w:t xml:space="preserve"> – </w:t>
      </w:r>
      <w:r w:rsidR="009B79F2" w:rsidRPr="003C2706">
        <w:rPr>
          <w:rFonts w:ascii="Tahoma" w:eastAsia="Times New Roman" w:hAnsi="Tahoma" w:cs="Tahoma"/>
          <w:lang w:eastAsia="pt-BR"/>
        </w:rPr>
        <w:t xml:space="preserve">A forma </w:t>
      </w:r>
      <w:r w:rsidR="00711C53" w:rsidRPr="003C2706">
        <w:rPr>
          <w:rFonts w:ascii="Tahoma" w:eastAsia="Times New Roman" w:hAnsi="Tahoma" w:cs="Tahoma"/>
          <w:lang w:eastAsia="pt-BR"/>
        </w:rPr>
        <w:t>d</w:t>
      </w:r>
      <w:r w:rsidR="003C2706" w:rsidRPr="003C2706">
        <w:rPr>
          <w:rFonts w:ascii="Tahoma" w:eastAsia="Times New Roman" w:hAnsi="Tahoma" w:cs="Tahoma"/>
          <w:lang w:eastAsia="pt-BR"/>
        </w:rPr>
        <w:t>e</w:t>
      </w:r>
      <w:r w:rsidR="00711C53" w:rsidRPr="003C2706">
        <w:rPr>
          <w:rFonts w:ascii="Tahoma" w:eastAsia="Times New Roman" w:hAnsi="Tahoma" w:cs="Tahoma"/>
          <w:lang w:eastAsia="pt-BR"/>
        </w:rPr>
        <w:t xml:space="preserve"> pagamento será na sede da CONTRADA</w:t>
      </w:r>
      <w:r w:rsidR="003C2706" w:rsidRPr="003C2706">
        <w:rPr>
          <w:rFonts w:ascii="Tahoma" w:eastAsia="Times New Roman" w:hAnsi="Tahoma" w:cs="Tahoma"/>
          <w:lang w:eastAsia="pt-BR"/>
        </w:rPr>
        <w:t xml:space="preserve"> mediante dinheiro ou cartão de crédito/débito</w:t>
      </w:r>
      <w:r w:rsidR="009B79F2" w:rsidRPr="003C2706">
        <w:rPr>
          <w:rFonts w:ascii="Tahoma" w:eastAsia="Times New Roman" w:hAnsi="Tahoma" w:cs="Tahoma"/>
          <w:lang w:eastAsia="pt-BR"/>
        </w:rPr>
        <w:t xml:space="preserve"> ou</w:t>
      </w:r>
      <w:r w:rsidR="003C2706" w:rsidRPr="003C2706">
        <w:rPr>
          <w:rFonts w:ascii="Tahoma" w:eastAsia="Times New Roman" w:hAnsi="Tahoma" w:cs="Tahoma"/>
          <w:lang w:eastAsia="pt-BR"/>
        </w:rPr>
        <w:t xml:space="preserve">, ainda, </w:t>
      </w:r>
      <w:r w:rsidR="009B79F2" w:rsidRPr="003C2706">
        <w:rPr>
          <w:rFonts w:ascii="Tahoma" w:eastAsia="Times New Roman" w:hAnsi="Tahoma" w:cs="Tahoma"/>
          <w:lang w:eastAsia="pt-BR"/>
        </w:rPr>
        <w:t>através de boleto bancário com código de barras retirado junto a CONTRATADA</w:t>
      </w:r>
      <w:r w:rsidR="003C2706" w:rsidRPr="003C2706">
        <w:rPr>
          <w:rFonts w:ascii="Tahoma" w:eastAsia="Times New Roman" w:hAnsi="Tahoma" w:cs="Tahoma"/>
          <w:lang w:eastAsia="pt-BR"/>
        </w:rPr>
        <w:t xml:space="preserve"> ou no site </w:t>
      </w:r>
      <w:r w:rsidR="003C2706" w:rsidRPr="003C2706">
        <w:rPr>
          <w:rFonts w:ascii="Tahoma" w:hAnsi="Tahoma" w:cs="Tahoma"/>
        </w:rPr>
        <w:t>www.medmur.com.br</w:t>
      </w:r>
      <w:r w:rsidR="009B79F2" w:rsidRPr="003C2706">
        <w:rPr>
          <w:rFonts w:ascii="Tahoma" w:eastAsia="Times New Roman" w:hAnsi="Tahoma" w:cs="Tahoma"/>
          <w:lang w:eastAsia="pt-BR"/>
        </w:rPr>
        <w:t>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711C53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274797">
        <w:rPr>
          <w:rFonts w:ascii="Tahoma" w:eastAsia="Times New Roman" w:hAnsi="Tahoma" w:cs="Tahoma"/>
          <w:b/>
          <w:color w:val="000000"/>
          <w:lang w:eastAsia="pt-BR"/>
        </w:rPr>
        <w:t>10.2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>–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 xml:space="preserve">A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contraprestação pecuniária (mensalidade) que o BENEFICIÁRIO titular pagará à CONTRATADA, decorrente deste contrato, será devida por si e pelos demais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lastRenderedPageBreak/>
        <w:t>BENEFICIÁRIOS dependentes inscritos no presente contrato, cujo valor, nesta data, corresponde ao indicado n</w:t>
      </w:r>
      <w:r>
        <w:rPr>
          <w:rFonts w:ascii="Tahoma" w:eastAsia="Times New Roman" w:hAnsi="Tahoma" w:cs="Tahoma"/>
          <w:color w:val="000000"/>
          <w:lang w:eastAsia="pt-BR"/>
        </w:rPr>
        <w:t>a proposta de adesão (Anexo I)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B3186E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274797">
        <w:rPr>
          <w:rFonts w:ascii="Tahoma" w:eastAsia="Times New Roman" w:hAnsi="Tahoma" w:cs="Tahoma"/>
          <w:b/>
          <w:color w:val="000000"/>
          <w:lang w:eastAsia="pt-BR"/>
        </w:rPr>
        <w:t>10.3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</w:t>
      </w:r>
      <w:r>
        <w:rPr>
          <w:rFonts w:ascii="Tahoma" w:eastAsia="Times New Roman" w:hAnsi="Tahoma" w:cs="Tahoma"/>
          <w:color w:val="000000"/>
          <w:lang w:eastAsia="pt-BR"/>
        </w:rPr>
        <w:t>–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O recebimento pela CONTRATADA de parcelas em atraso constituirá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mera tolerância, não implicando novação contratual ou transação.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B3186E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274797">
        <w:rPr>
          <w:rFonts w:ascii="Tahoma" w:eastAsia="Times New Roman" w:hAnsi="Tahoma" w:cs="Tahoma"/>
          <w:b/>
          <w:color w:val="000000"/>
          <w:lang w:eastAsia="pt-BR"/>
        </w:rPr>
        <w:t>10.4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– Em caso de atraso no pagamento das contraprestações pecuniárias,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a regularização se fará por meio de cobrança de multa de 2% (dois por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cento) e juros de </w:t>
      </w:r>
      <w:r w:rsidR="00AD52AB" w:rsidRPr="00B724A9">
        <w:rPr>
          <w:rFonts w:ascii="Tahoma" w:eastAsia="Times New Roman" w:hAnsi="Tahoma" w:cs="Tahoma"/>
          <w:lang w:eastAsia="pt-BR"/>
        </w:rPr>
        <w:t xml:space="preserve">mora de </w:t>
      </w:r>
      <w:r w:rsidR="008E48FF" w:rsidRPr="00B724A9">
        <w:rPr>
          <w:rFonts w:ascii="Tahoma" w:eastAsia="Times New Roman" w:hAnsi="Tahoma" w:cs="Tahoma"/>
          <w:lang w:eastAsia="pt-BR"/>
        </w:rPr>
        <w:t>0,033</w:t>
      </w:r>
      <w:r w:rsidR="00AD52AB" w:rsidRPr="00B724A9">
        <w:rPr>
          <w:rFonts w:ascii="Tahoma" w:eastAsia="Times New Roman" w:hAnsi="Tahoma" w:cs="Tahoma"/>
          <w:lang w:eastAsia="pt-BR"/>
        </w:rPr>
        <w:t xml:space="preserve">% ao </w:t>
      </w:r>
      <w:r w:rsidR="008E48FF" w:rsidRPr="00B724A9">
        <w:rPr>
          <w:rFonts w:ascii="Tahoma" w:eastAsia="Times New Roman" w:hAnsi="Tahoma" w:cs="Tahoma"/>
          <w:lang w:eastAsia="pt-BR"/>
        </w:rPr>
        <w:t>dia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, sem prejuízo da sua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atualização monetária, incidindo sobre o débito em atraso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, </w:t>
      </w:r>
      <w:r w:rsidR="00165BDF" w:rsidRPr="00DA1022">
        <w:rPr>
          <w:rFonts w:ascii="Tahoma" w:eastAsia="Times New Roman" w:hAnsi="Tahoma" w:cs="Tahoma"/>
          <w:color w:val="000000"/>
          <w:lang w:eastAsia="pt-BR"/>
        </w:rPr>
        <w:t xml:space="preserve">mais custas advocatícias e de cobranças, se for necessário </w:t>
      </w:r>
      <w:proofErr w:type="gramStart"/>
      <w:r w:rsidR="00165BDF" w:rsidRPr="00DA1022">
        <w:rPr>
          <w:rFonts w:ascii="Tahoma" w:eastAsia="Times New Roman" w:hAnsi="Tahoma" w:cs="Tahoma"/>
          <w:color w:val="000000"/>
          <w:lang w:eastAsia="pt-BR"/>
        </w:rPr>
        <w:t>a</w:t>
      </w:r>
      <w:proofErr w:type="gramEnd"/>
      <w:r w:rsidR="00165BDF" w:rsidRPr="00DA1022">
        <w:rPr>
          <w:rFonts w:ascii="Tahoma" w:eastAsia="Times New Roman" w:hAnsi="Tahoma" w:cs="Tahoma"/>
          <w:color w:val="000000"/>
          <w:lang w:eastAsia="pt-BR"/>
        </w:rPr>
        <w:t xml:space="preserve"> utilização dos meios judiciais.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274797">
        <w:rPr>
          <w:rFonts w:ascii="Tahoma" w:eastAsia="Times New Roman" w:hAnsi="Tahoma" w:cs="Tahoma"/>
          <w:b/>
          <w:color w:val="000000"/>
          <w:lang w:eastAsia="pt-BR"/>
        </w:rPr>
        <w:t>10.5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– O pagamento da contraprestação pecuniária referente a determinado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mês não significa estarem pagos ou quitados débitos anteriores.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274797">
        <w:rPr>
          <w:rFonts w:ascii="Tahoma" w:eastAsia="Times New Roman" w:hAnsi="Tahoma" w:cs="Tahoma"/>
          <w:b/>
          <w:color w:val="000000"/>
          <w:lang w:eastAsia="pt-BR"/>
        </w:rPr>
        <w:t>10.6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– Independentemente da utilização dos serviços prestados,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é obrigação da CONTRATANTE pagar as contraprestações pecuniárias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de acordo com o estabelecido pela CONTRATADA quanto ao local,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à forma e à data de </w:t>
      </w:r>
      <w:r w:rsidR="00AD52AB" w:rsidRPr="00B724A9">
        <w:rPr>
          <w:rFonts w:ascii="Tahoma" w:eastAsia="Times New Roman" w:hAnsi="Tahoma" w:cs="Tahoma"/>
          <w:lang w:eastAsia="pt-BR"/>
        </w:rPr>
        <w:t xml:space="preserve">pagamento, calculadas de acordo com o </w:t>
      </w:r>
      <w:r w:rsidR="00C82CB5" w:rsidRPr="00B724A9">
        <w:rPr>
          <w:rFonts w:ascii="Tahoma" w:eastAsia="Times New Roman" w:hAnsi="Tahoma" w:cs="Tahoma"/>
          <w:lang w:eastAsia="pt-BR"/>
        </w:rPr>
        <w:t xml:space="preserve">tipo de plano e </w:t>
      </w:r>
      <w:r w:rsidR="00AD52AB" w:rsidRPr="00B724A9">
        <w:rPr>
          <w:rFonts w:ascii="Tahoma" w:eastAsia="Times New Roman" w:hAnsi="Tahoma" w:cs="Tahoma"/>
          <w:lang w:eastAsia="pt-BR"/>
        </w:rPr>
        <w:t>número</w:t>
      </w:r>
      <w:r w:rsidRPr="00B724A9">
        <w:rPr>
          <w:rFonts w:ascii="Tahoma" w:eastAsia="Times New Roman" w:hAnsi="Tahoma" w:cs="Tahoma"/>
          <w:lang w:eastAsia="pt-BR"/>
        </w:rPr>
        <w:t xml:space="preserve"> </w:t>
      </w:r>
      <w:r w:rsidR="00AD52AB" w:rsidRPr="00B724A9">
        <w:rPr>
          <w:rFonts w:ascii="Tahoma" w:eastAsia="Times New Roman" w:hAnsi="Tahoma" w:cs="Tahoma"/>
          <w:lang w:eastAsia="pt-BR"/>
        </w:rPr>
        <w:t>de BENEFICIÁRIOS inscritos no plano escolhido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.</w:t>
      </w:r>
    </w:p>
    <w:p w:rsidR="00274797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B3186E" w:rsidRPr="00B724A9" w:rsidRDefault="00274797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274797">
        <w:rPr>
          <w:rFonts w:ascii="Tahoma" w:eastAsia="Times New Roman" w:hAnsi="Tahoma" w:cs="Tahoma"/>
          <w:b/>
          <w:color w:val="000000"/>
          <w:lang w:eastAsia="pt-BR"/>
        </w:rPr>
        <w:t>10.7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– Nenhum pagamento será reconhecido como feito à CONTRATADA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se a CONTRATANTE não </w:t>
      </w:r>
      <w:r w:rsidR="00AD52AB" w:rsidRPr="00B724A9">
        <w:rPr>
          <w:rFonts w:ascii="Tahoma" w:eastAsia="Times New Roman" w:hAnsi="Tahoma" w:cs="Tahoma"/>
          <w:lang w:eastAsia="pt-BR"/>
        </w:rPr>
        <w:t>possuir comprovantes devidamente autenticados</w:t>
      </w:r>
      <w:r w:rsidRPr="00B724A9">
        <w:rPr>
          <w:rFonts w:ascii="Tahoma" w:eastAsia="Times New Roman" w:hAnsi="Tahoma" w:cs="Tahoma"/>
          <w:lang w:eastAsia="pt-BR"/>
        </w:rPr>
        <w:t xml:space="preserve"> </w:t>
      </w:r>
      <w:r w:rsidR="00AD52AB" w:rsidRPr="00B724A9">
        <w:rPr>
          <w:rFonts w:ascii="Tahoma" w:eastAsia="Times New Roman" w:hAnsi="Tahoma" w:cs="Tahoma"/>
          <w:lang w:eastAsia="pt-BR"/>
        </w:rPr>
        <w:t xml:space="preserve">por banco ou </w:t>
      </w:r>
      <w:r w:rsidR="00C42D93" w:rsidRPr="00B724A9">
        <w:rPr>
          <w:rFonts w:ascii="Tahoma" w:eastAsia="Times New Roman" w:hAnsi="Tahoma" w:cs="Tahoma"/>
          <w:lang w:eastAsia="pt-BR"/>
        </w:rPr>
        <w:t xml:space="preserve">pelo </w:t>
      </w:r>
      <w:r w:rsidR="00AD52AB" w:rsidRPr="00B724A9">
        <w:rPr>
          <w:rFonts w:ascii="Tahoma" w:eastAsia="Times New Roman" w:hAnsi="Tahoma" w:cs="Tahoma"/>
          <w:lang w:eastAsia="pt-BR"/>
        </w:rPr>
        <w:t xml:space="preserve">escritório </w:t>
      </w:r>
      <w:r w:rsidR="00C42D93" w:rsidRPr="00B724A9">
        <w:rPr>
          <w:rFonts w:ascii="Tahoma" w:eastAsia="Times New Roman" w:hAnsi="Tahoma" w:cs="Tahoma"/>
          <w:lang w:eastAsia="pt-BR"/>
        </w:rPr>
        <w:t>da</w:t>
      </w:r>
      <w:r w:rsidR="00AD52AB" w:rsidRPr="00B724A9">
        <w:rPr>
          <w:rFonts w:ascii="Tahoma" w:eastAsia="Times New Roman" w:hAnsi="Tahoma" w:cs="Tahoma"/>
          <w:lang w:eastAsia="pt-BR"/>
        </w:rPr>
        <w:t xml:space="preserve"> CONTRATADA.</w:t>
      </w:r>
    </w:p>
    <w:p w:rsidR="00AD52AB" w:rsidRPr="00B724A9" w:rsidRDefault="00AD52AB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AD52AB" w:rsidRPr="00DA1022" w:rsidRDefault="00E0519D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E0519D">
        <w:rPr>
          <w:rFonts w:ascii="Tahoma" w:eastAsia="Times New Roman" w:hAnsi="Tahoma" w:cs="Tahoma"/>
          <w:b/>
          <w:color w:val="000000"/>
          <w:lang w:eastAsia="pt-BR"/>
        </w:rPr>
        <w:t xml:space="preserve">CLÁUSULA DÉCIMA PRIMEIRA – </w:t>
      </w:r>
      <w:r w:rsidR="00AD52AB" w:rsidRPr="00E0519D">
        <w:rPr>
          <w:rFonts w:ascii="Tahoma" w:eastAsia="Times New Roman" w:hAnsi="Tahoma" w:cs="Tahoma"/>
          <w:b/>
          <w:color w:val="000000"/>
          <w:lang w:eastAsia="pt-BR"/>
        </w:rPr>
        <w:t>REAJUSTE</w:t>
      </w:r>
      <w:r>
        <w:rPr>
          <w:rFonts w:ascii="Tahoma" w:eastAsia="Times New Roman" w:hAnsi="Tahoma" w:cs="Tahoma"/>
          <w:color w:val="000000"/>
          <w:lang w:eastAsia="pt-BR"/>
        </w:rPr>
        <w:t>.</w:t>
      </w:r>
    </w:p>
    <w:p w:rsidR="00AD52AB" w:rsidRDefault="00E0519D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 xml:space="preserve">O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Reajuste anual</w:t>
      </w:r>
      <w:r>
        <w:rPr>
          <w:rFonts w:ascii="Tahoma" w:eastAsia="Times New Roman" w:hAnsi="Tahoma" w:cs="Tahoma"/>
          <w:color w:val="000000"/>
          <w:lang w:eastAsia="pt-BR"/>
        </w:rPr>
        <w:t xml:space="preserve"> do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valor da contraprestação pecuniária e a tabela de preços para novas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adesões terão reajuste financeiro, anualmente, de acordo com a variação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0D62C6">
        <w:rPr>
          <w:rFonts w:ascii="Tahoma" w:eastAsia="Times New Roman" w:hAnsi="Tahoma" w:cs="Tahoma"/>
          <w:color w:val="000000"/>
          <w:lang w:eastAsia="pt-BR"/>
        </w:rPr>
        <w:t xml:space="preserve">do </w:t>
      </w:r>
      <w:r w:rsidR="00507E45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IPC - Saúde (Índice de Preços ao Consumidor do Setor de Saúde) da FIPE</w:t>
      </w:r>
      <w:r w:rsidR="000D62C6">
        <w:rPr>
          <w:rFonts w:ascii="Tahoma" w:eastAsia="Times New Roman" w:hAnsi="Tahoma" w:cs="Tahoma"/>
          <w:color w:val="000000"/>
          <w:lang w:eastAsia="pt-BR"/>
        </w:rPr>
        <w:t xml:space="preserve">,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apurado no período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de 12 (doze) meses consecutivos, tomando-se por base a variação ocorrida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no mês anterior à contratação e o mês anterior ao aniversário do contrato,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de forma que as partes tenham o conhecimento da variação ocorrida,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aprovada e divulgada pela mídia em geral sendo vedada a aplicação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de percentuais de reajustes diferenciados dentro de um mesmo plano.</w:t>
      </w:r>
    </w:p>
    <w:p w:rsidR="000158F9" w:rsidRDefault="000158F9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Pr="00DA1022" w:rsidRDefault="000D62C6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0D62C6">
        <w:rPr>
          <w:rFonts w:ascii="Tahoma" w:eastAsia="Times New Roman" w:hAnsi="Tahoma" w:cs="Tahoma"/>
          <w:b/>
          <w:color w:val="000000"/>
          <w:lang w:eastAsia="pt-BR"/>
        </w:rPr>
        <w:t xml:space="preserve">CLÁUSULA DÉCIMA SEGUNDA – </w:t>
      </w:r>
      <w:r w:rsidR="00AD52AB" w:rsidRPr="000D62C6">
        <w:rPr>
          <w:rFonts w:ascii="Tahoma" w:eastAsia="Times New Roman" w:hAnsi="Tahoma" w:cs="Tahoma"/>
          <w:b/>
          <w:color w:val="000000"/>
          <w:lang w:eastAsia="pt-BR"/>
        </w:rPr>
        <w:t>CONDIÇÕES DA PERDA DA QUALIDADE DE BENEFICIÁRIO</w:t>
      </w:r>
      <w:r>
        <w:rPr>
          <w:rFonts w:ascii="Tahoma" w:eastAsia="Times New Roman" w:hAnsi="Tahoma" w:cs="Tahoma"/>
          <w:color w:val="000000"/>
          <w:lang w:eastAsia="pt-BR"/>
        </w:rPr>
        <w:t>.</w:t>
      </w:r>
    </w:p>
    <w:p w:rsidR="00AD52AB" w:rsidRDefault="00AD52AB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 xml:space="preserve">A exclusão de BENEFICIÁRIOS </w:t>
      </w:r>
      <w:r w:rsidRPr="00B724A9">
        <w:rPr>
          <w:rFonts w:ascii="Tahoma" w:eastAsia="Times New Roman" w:hAnsi="Tahoma" w:cs="Tahoma"/>
          <w:lang w:eastAsia="pt-BR"/>
        </w:rPr>
        <w:t xml:space="preserve">dependentes </w:t>
      </w:r>
      <w:r w:rsidR="005E63E6" w:rsidRPr="00B724A9">
        <w:rPr>
          <w:rFonts w:ascii="Tahoma" w:eastAsia="Times New Roman" w:hAnsi="Tahoma" w:cs="Tahoma"/>
          <w:lang w:eastAsia="pt-BR"/>
        </w:rPr>
        <w:t>ou agregados</w:t>
      </w:r>
      <w:r w:rsidR="005E63E6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lang w:eastAsia="pt-BR"/>
        </w:rPr>
        <w:t>somente será realizada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lang w:eastAsia="pt-BR"/>
        </w:rPr>
        <w:t xml:space="preserve">mediante pedido por escrito </w:t>
      </w:r>
      <w:proofErr w:type="gramStart"/>
      <w:r w:rsidRPr="00DA1022">
        <w:rPr>
          <w:rFonts w:ascii="Tahoma" w:eastAsia="Times New Roman" w:hAnsi="Tahoma" w:cs="Tahoma"/>
          <w:color w:val="000000"/>
          <w:lang w:eastAsia="pt-BR"/>
        </w:rPr>
        <w:t>do BENEFICIÁRIO titular</w:t>
      </w:r>
      <w:proofErr w:type="gramEnd"/>
      <w:r w:rsidRPr="00DA1022">
        <w:rPr>
          <w:rFonts w:ascii="Tahoma" w:eastAsia="Times New Roman" w:hAnsi="Tahoma" w:cs="Tahoma"/>
          <w:color w:val="000000"/>
          <w:lang w:eastAsia="pt-BR"/>
        </w:rPr>
        <w:t>, na data do vencimento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lang w:eastAsia="pt-BR"/>
        </w:rPr>
        <w:t>da contraprestação pecuniária.</w:t>
      </w:r>
    </w:p>
    <w:p w:rsidR="00B15C30" w:rsidRDefault="00B15C30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Default="00B15C30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B15C30">
        <w:rPr>
          <w:rFonts w:ascii="Tahoma" w:eastAsia="Times New Roman" w:hAnsi="Tahoma" w:cs="Tahoma"/>
          <w:b/>
          <w:color w:val="000000"/>
          <w:lang w:eastAsia="pt-BR"/>
        </w:rPr>
        <w:t>12.1</w:t>
      </w:r>
      <w:r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– O BENEFICIÁRIO titular obriga-se à devolução do cartão de identificação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destinado ao uso do sistema, pertencente ao(s) BENEFICIÁRIO(S) excluído(s),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assegurando-se à CONTRATADA o direito de cobrar todos os valores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correspondentes ao eventual uso indevido desse documento.</w:t>
      </w:r>
    </w:p>
    <w:p w:rsidR="00351F7D" w:rsidRDefault="00351F7D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3D464C" w:rsidRPr="00ED22B7" w:rsidRDefault="00351F7D" w:rsidP="003D464C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ED22B7">
        <w:rPr>
          <w:rFonts w:ascii="Tahoma" w:eastAsia="Times New Roman" w:hAnsi="Tahoma" w:cs="Tahoma"/>
          <w:b/>
          <w:lang w:eastAsia="pt-BR"/>
        </w:rPr>
        <w:t>12.2</w:t>
      </w:r>
      <w:r w:rsidRPr="00ED22B7">
        <w:rPr>
          <w:rFonts w:ascii="Tahoma" w:eastAsia="Times New Roman" w:hAnsi="Tahoma" w:cs="Tahoma"/>
          <w:lang w:eastAsia="pt-BR"/>
        </w:rPr>
        <w:t xml:space="preserve"> – </w:t>
      </w:r>
      <w:r w:rsidR="003D464C" w:rsidRPr="00ED22B7">
        <w:rPr>
          <w:rFonts w:ascii="Tahoma" w:eastAsia="Times New Roman" w:hAnsi="Tahoma" w:cs="Tahoma"/>
          <w:shd w:val="clear" w:color="auto" w:fill="FFFFFF"/>
          <w:lang w:eastAsia="pt-BR"/>
        </w:rPr>
        <w:t>A</w:t>
      </w:r>
      <w:r w:rsidRPr="00ED22B7">
        <w:rPr>
          <w:rFonts w:ascii="Tahoma" w:eastAsia="Times New Roman" w:hAnsi="Tahoma" w:cs="Tahoma"/>
          <w:shd w:val="clear" w:color="auto" w:fill="FFFFFF"/>
          <w:lang w:eastAsia="pt-BR"/>
        </w:rPr>
        <w:t xml:space="preserve"> </w:t>
      </w:r>
      <w:r w:rsidR="003D464C" w:rsidRPr="00ED22B7">
        <w:rPr>
          <w:rFonts w:ascii="Tahoma" w:eastAsia="Times New Roman" w:hAnsi="Tahoma" w:cs="Tahoma"/>
          <w:shd w:val="clear" w:color="auto" w:fill="FFFFFF"/>
          <w:lang w:eastAsia="pt-BR"/>
        </w:rPr>
        <w:t>exclusão do USUÁRIO titular abrange automaticamente a de seus dependentes.</w:t>
      </w:r>
    </w:p>
    <w:p w:rsidR="003D464C" w:rsidRPr="00DA1022" w:rsidRDefault="003D464C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Pr="00DA1022" w:rsidRDefault="00351F7D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351F7D">
        <w:rPr>
          <w:rFonts w:ascii="Tahoma" w:eastAsia="Times New Roman" w:hAnsi="Tahoma" w:cs="Tahoma"/>
          <w:b/>
          <w:color w:val="000000"/>
          <w:lang w:eastAsia="pt-BR"/>
        </w:rPr>
        <w:t>12.3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 xml:space="preserve"> – Além das hipóteses anteriores, os BENEFICIÁRIOS titulares e/ou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="00AD52AB" w:rsidRPr="00DA1022">
        <w:rPr>
          <w:rFonts w:ascii="Tahoma" w:eastAsia="Times New Roman" w:hAnsi="Tahoma" w:cs="Tahoma"/>
          <w:color w:val="000000"/>
          <w:lang w:eastAsia="pt-BR"/>
        </w:rPr>
        <w:t>dependentes perderão sua condição nos seguintes casos:</w:t>
      </w:r>
    </w:p>
    <w:p w:rsidR="00AD52AB" w:rsidRPr="00DA1022" w:rsidRDefault="00AD52AB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>a) Prática, pelo BENEFICIÁRIO, de fraude, mediante procedimento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lang w:eastAsia="pt-BR"/>
        </w:rPr>
        <w:t>administrativo específico.</w:t>
      </w:r>
    </w:p>
    <w:p w:rsidR="00AD52AB" w:rsidRPr="00DA1022" w:rsidRDefault="00AD52AB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>b) Prática de infrações pelo BENEFICIÁRIO ou CONTRATANTE com o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lang w:eastAsia="pt-BR"/>
        </w:rPr>
        <w:t>objetivo de obtenção de vantagem ilícita, para si ou para outrem.</w:t>
      </w:r>
    </w:p>
    <w:p w:rsidR="00AD52AB" w:rsidRDefault="00AD52AB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>c) Perda dos vínculos de dependência no caso de BENEFICIÁRIO</w:t>
      </w:r>
      <w:r w:rsidR="00165BDF">
        <w:rPr>
          <w:rFonts w:ascii="Tahoma" w:eastAsia="Times New Roman" w:hAnsi="Tahoma" w:cs="Tahoma"/>
          <w:color w:val="000000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lang w:eastAsia="pt-BR"/>
        </w:rPr>
        <w:t>dependente.</w:t>
      </w:r>
    </w:p>
    <w:p w:rsidR="00351F7D" w:rsidRPr="00DA1022" w:rsidRDefault="00351F7D" w:rsidP="00DA1022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Pr="00DA1022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351F7D">
        <w:rPr>
          <w:rFonts w:ascii="Tahoma" w:hAnsi="Tahoma" w:cs="Tahoma"/>
          <w:b/>
        </w:rPr>
        <w:lastRenderedPageBreak/>
        <w:t xml:space="preserve">CLÁUSULA DÉCIMA TERCEIRA – </w:t>
      </w:r>
      <w:r w:rsidR="00AD52AB" w:rsidRPr="00351F7D">
        <w:rPr>
          <w:rFonts w:ascii="Tahoma" w:hAnsi="Tahoma" w:cs="Tahoma"/>
          <w:b/>
        </w:rPr>
        <w:t>RESCISÃO</w:t>
      </w:r>
      <w:r>
        <w:rPr>
          <w:rFonts w:ascii="Tahoma" w:hAnsi="Tahoma" w:cs="Tahoma"/>
        </w:rPr>
        <w:t>.</w:t>
      </w:r>
    </w:p>
    <w:p w:rsidR="00AD52AB" w:rsidRDefault="00AD52AB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</w:rPr>
        <w:t>A CONTRATADA terá o direito de suspender ou rescindir, unilateralmente,</w:t>
      </w:r>
      <w:r w:rsidR="00752B37">
        <w:rPr>
          <w:rFonts w:ascii="Tahoma" w:hAnsi="Tahoma" w:cs="Tahoma"/>
        </w:rPr>
        <w:t xml:space="preserve"> </w:t>
      </w:r>
      <w:r w:rsidRPr="00DA1022">
        <w:rPr>
          <w:rFonts w:ascii="Tahoma" w:hAnsi="Tahoma" w:cs="Tahoma"/>
        </w:rPr>
        <w:t>o presente contrato caso ocorra atraso no pagamento das contraprestações</w:t>
      </w:r>
      <w:r w:rsidR="00752B37">
        <w:rPr>
          <w:rFonts w:ascii="Tahoma" w:hAnsi="Tahoma" w:cs="Tahoma"/>
        </w:rPr>
        <w:t xml:space="preserve"> </w:t>
      </w:r>
      <w:r w:rsidRPr="00DA1022">
        <w:rPr>
          <w:rFonts w:ascii="Tahoma" w:hAnsi="Tahoma" w:cs="Tahoma"/>
        </w:rPr>
        <w:t>pecuniárias por período superior a 60 (sessenta) dias, consecutivos ou não,</w:t>
      </w:r>
      <w:r w:rsidR="00752B37">
        <w:rPr>
          <w:rFonts w:ascii="Tahoma" w:hAnsi="Tahoma" w:cs="Tahoma"/>
        </w:rPr>
        <w:t xml:space="preserve"> </w:t>
      </w:r>
      <w:r w:rsidRPr="00DA1022">
        <w:rPr>
          <w:rFonts w:ascii="Tahoma" w:hAnsi="Tahoma" w:cs="Tahoma"/>
        </w:rPr>
        <w:t>nos últimos 12 (doze) meses de vigência do contrato.</w:t>
      </w:r>
    </w:p>
    <w:p w:rsidR="00351F7D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D52AB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351F7D">
        <w:rPr>
          <w:rFonts w:ascii="Tahoma" w:hAnsi="Tahoma" w:cs="Tahoma"/>
          <w:b/>
        </w:rPr>
        <w:t>13.</w:t>
      </w:r>
      <w:r w:rsidR="00ED22B7">
        <w:rPr>
          <w:rFonts w:ascii="Tahoma" w:hAnsi="Tahoma" w:cs="Tahoma"/>
          <w:b/>
        </w:rPr>
        <w:t>1</w:t>
      </w:r>
      <w:r w:rsidR="00AD52AB" w:rsidRPr="00DA1022">
        <w:rPr>
          <w:rFonts w:ascii="Tahoma" w:hAnsi="Tahoma" w:cs="Tahoma"/>
        </w:rPr>
        <w:t xml:space="preserve"> – Fica garantido à CONTRATADA o uso dos recursos legais necessários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para a cobrança das contraprestações pecuniárias em atraso, incluindo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a inscrição do devedor nos cadastros de inadimplentes, mantidos por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instituições de proteção ao crédito.</w:t>
      </w:r>
    </w:p>
    <w:p w:rsidR="00351F7D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D52AB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351F7D">
        <w:rPr>
          <w:rFonts w:ascii="Tahoma" w:hAnsi="Tahoma" w:cs="Tahoma"/>
          <w:b/>
        </w:rPr>
        <w:t>13.</w:t>
      </w:r>
      <w:r w:rsidR="00ED22B7">
        <w:rPr>
          <w:rFonts w:ascii="Tahoma" w:hAnsi="Tahoma" w:cs="Tahoma"/>
          <w:b/>
        </w:rPr>
        <w:t>2</w:t>
      </w:r>
      <w:r w:rsidR="00AD52AB" w:rsidRPr="00DA1022">
        <w:rPr>
          <w:rFonts w:ascii="Tahoma" w:hAnsi="Tahoma" w:cs="Tahoma"/>
        </w:rPr>
        <w:t xml:space="preserve"> – Considerando que se aplicam subsidiariamente a este contrato as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disposições do Código Civil e do Código de Defesa do Consumidor, entre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as quais a boa-fé, a omissão de informações ou o fornecimento de informações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incorretas ou inverídicas pela CONTRATANTE para auferir vantagens próprias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ou para seus dependentes ou terceiros, são reconhecidos como violação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ao contrato, permitindo à CONTRATADA buscar a rescisão do contrato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por fraude, bem como indenização pelos prejuízos que vier a ter com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a cobertura indevidamente concedida, sem prejuízo de outras medidas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judicialmente cabíveis.</w:t>
      </w:r>
    </w:p>
    <w:p w:rsidR="00351F7D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D52AB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351F7D">
        <w:rPr>
          <w:rFonts w:ascii="Tahoma" w:hAnsi="Tahoma" w:cs="Tahoma"/>
          <w:b/>
        </w:rPr>
        <w:t>13</w:t>
      </w:r>
      <w:r w:rsidR="00AD52AB" w:rsidRPr="00351F7D">
        <w:rPr>
          <w:rFonts w:ascii="Tahoma" w:hAnsi="Tahoma" w:cs="Tahoma"/>
          <w:b/>
        </w:rPr>
        <w:t>.</w:t>
      </w:r>
      <w:r w:rsidR="00ED22B7">
        <w:rPr>
          <w:rFonts w:ascii="Tahoma" w:hAnsi="Tahoma" w:cs="Tahoma"/>
          <w:b/>
        </w:rPr>
        <w:t>3</w:t>
      </w:r>
      <w:r w:rsidR="00AD52AB" w:rsidRPr="00DA1022">
        <w:rPr>
          <w:rFonts w:ascii="Tahoma" w:hAnsi="Tahoma" w:cs="Tahoma"/>
        </w:rPr>
        <w:t xml:space="preserve"> – Em caso de rescisão do contrato</w:t>
      </w:r>
      <w:r>
        <w:rPr>
          <w:rFonts w:ascii="Tahoma" w:hAnsi="Tahoma" w:cs="Tahoma"/>
        </w:rPr>
        <w:t xml:space="preserve">, cancelamento </w:t>
      </w:r>
      <w:r w:rsidR="00AD52AB" w:rsidRPr="00DA1022">
        <w:rPr>
          <w:rFonts w:ascii="Tahoma" w:hAnsi="Tahoma" w:cs="Tahoma"/>
        </w:rPr>
        <w:t>ou eventual exclusão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de BENEFICIÁRIO(S), que não seja por motivo de morte, antes de 12 meses de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 xml:space="preserve">vigência inicial, incidirá à CONTRATANTE o pagamento de multa de </w:t>
      </w:r>
      <w:r>
        <w:rPr>
          <w:rFonts w:ascii="Tahoma" w:hAnsi="Tahoma" w:cs="Tahoma"/>
        </w:rPr>
        <w:t>5</w:t>
      </w:r>
      <w:r w:rsidR="00AD52AB" w:rsidRPr="00DA1022">
        <w:rPr>
          <w:rFonts w:ascii="Tahoma" w:hAnsi="Tahoma" w:cs="Tahoma"/>
        </w:rPr>
        <w:t>0% (</w:t>
      </w:r>
      <w:r>
        <w:rPr>
          <w:rFonts w:ascii="Tahoma" w:hAnsi="Tahoma" w:cs="Tahoma"/>
        </w:rPr>
        <w:t>cinquenta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 xml:space="preserve">por cento) das mensalidades restantes para completar o período, </w:t>
      </w:r>
      <w:r w:rsidR="00AD52AB" w:rsidRPr="00ED22B7">
        <w:rPr>
          <w:rFonts w:ascii="Tahoma" w:hAnsi="Tahoma" w:cs="Tahoma"/>
        </w:rPr>
        <w:t>relativo</w:t>
      </w:r>
      <w:r w:rsidR="00752B37" w:rsidRPr="00ED22B7">
        <w:rPr>
          <w:rFonts w:ascii="Tahoma" w:hAnsi="Tahoma" w:cs="Tahoma"/>
        </w:rPr>
        <w:t xml:space="preserve"> </w:t>
      </w:r>
      <w:r w:rsidR="00AD52AB" w:rsidRPr="00ED22B7">
        <w:rPr>
          <w:rFonts w:ascii="Tahoma" w:hAnsi="Tahoma" w:cs="Tahoma"/>
        </w:rPr>
        <w:t>ao número de BENEFICIÁRIOS excluídos</w:t>
      </w:r>
      <w:r w:rsidR="00AD52AB" w:rsidRPr="00DA1022">
        <w:rPr>
          <w:rFonts w:ascii="Tahoma" w:hAnsi="Tahoma" w:cs="Tahoma"/>
        </w:rPr>
        <w:t>, independentemente da utilização.</w:t>
      </w:r>
    </w:p>
    <w:p w:rsidR="00351F7D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D52AB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351F7D">
        <w:rPr>
          <w:rFonts w:ascii="Tahoma" w:hAnsi="Tahoma" w:cs="Tahoma"/>
          <w:b/>
        </w:rPr>
        <w:t>13.</w:t>
      </w:r>
      <w:r w:rsidR="00ED22B7">
        <w:rPr>
          <w:rFonts w:ascii="Tahoma" w:hAnsi="Tahoma" w:cs="Tahoma"/>
          <w:b/>
        </w:rPr>
        <w:t>4</w:t>
      </w:r>
      <w:r>
        <w:rPr>
          <w:rFonts w:ascii="Tahoma" w:hAnsi="Tahoma" w:cs="Tahoma"/>
        </w:rPr>
        <w:t xml:space="preserve"> – </w:t>
      </w:r>
      <w:r w:rsidR="00AD52AB" w:rsidRPr="00DA1022">
        <w:rPr>
          <w:rFonts w:ascii="Tahoma" w:hAnsi="Tahoma" w:cs="Tahoma"/>
        </w:rPr>
        <w:t>O</w:t>
      </w:r>
      <w:r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pedido de cancelamento deverá ocorrer mediante aviso prévio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à CONTRATADA, através de formalização por escrito.</w:t>
      </w:r>
    </w:p>
    <w:p w:rsidR="00351F7D" w:rsidRPr="00DA1022" w:rsidRDefault="00351F7D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D52AB" w:rsidRDefault="000D461F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0D461F">
        <w:rPr>
          <w:rFonts w:ascii="Tahoma" w:hAnsi="Tahoma" w:cs="Tahoma"/>
          <w:b/>
        </w:rPr>
        <w:t>13.</w:t>
      </w:r>
      <w:r w:rsidR="00ED22B7">
        <w:rPr>
          <w:rFonts w:ascii="Tahoma" w:hAnsi="Tahoma" w:cs="Tahoma"/>
          <w:b/>
        </w:rPr>
        <w:t>5</w:t>
      </w:r>
      <w:r w:rsidR="00AD52AB" w:rsidRPr="00DA1022">
        <w:rPr>
          <w:rFonts w:ascii="Tahoma" w:hAnsi="Tahoma" w:cs="Tahoma"/>
        </w:rPr>
        <w:t xml:space="preserve"> – Sem prejuízo das penalidades previstas em lei, o presente contrato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também será rescindido de pleno direito, independentemente de notificação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e/ou interpelação judicial, sem que caiba direito a qualquer indenização,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 xml:space="preserve">na hipótese de fraude ou dolo </w:t>
      </w:r>
      <w:proofErr w:type="gramStart"/>
      <w:r w:rsidR="00AD52AB" w:rsidRPr="00DA1022">
        <w:rPr>
          <w:rFonts w:ascii="Tahoma" w:hAnsi="Tahoma" w:cs="Tahoma"/>
        </w:rPr>
        <w:t>comprovados</w:t>
      </w:r>
      <w:proofErr w:type="gramEnd"/>
      <w:r w:rsidR="00AD52AB" w:rsidRPr="00DA1022">
        <w:rPr>
          <w:rFonts w:ascii="Tahoma" w:hAnsi="Tahoma" w:cs="Tahoma"/>
        </w:rPr>
        <w:t>.</w:t>
      </w:r>
    </w:p>
    <w:p w:rsidR="000D461F" w:rsidRDefault="000D461F" w:rsidP="00DA102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AD52AB" w:rsidRPr="00DA1022" w:rsidRDefault="000D461F" w:rsidP="00752B3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0D461F">
        <w:rPr>
          <w:rFonts w:ascii="Tahoma" w:hAnsi="Tahoma" w:cs="Tahoma"/>
          <w:b/>
        </w:rPr>
        <w:t>13</w:t>
      </w:r>
      <w:r w:rsidR="00ED22B7">
        <w:rPr>
          <w:rFonts w:ascii="Tahoma" w:hAnsi="Tahoma" w:cs="Tahoma"/>
          <w:b/>
        </w:rPr>
        <w:t>.6</w:t>
      </w:r>
      <w:r w:rsidR="00AD52AB" w:rsidRPr="00DA1022">
        <w:rPr>
          <w:rFonts w:ascii="Tahoma" w:hAnsi="Tahoma" w:cs="Tahoma"/>
        </w:rPr>
        <w:t xml:space="preserve"> – Após o primeiro ano de vigência, a CONTRATANTE poderá, a qualquer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tempo, extinguir o presente contrato, mediante aviso prévio à CONTRATADA,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 xml:space="preserve">através de formalização </w:t>
      </w:r>
      <w:r>
        <w:rPr>
          <w:rFonts w:ascii="Tahoma" w:hAnsi="Tahoma" w:cs="Tahoma"/>
        </w:rPr>
        <w:t>por escrito</w:t>
      </w:r>
      <w:r w:rsidR="00AD52AB" w:rsidRPr="00DA1022">
        <w:rPr>
          <w:rFonts w:ascii="Tahoma" w:hAnsi="Tahoma" w:cs="Tahoma"/>
        </w:rPr>
        <w:t>.</w:t>
      </w:r>
    </w:p>
    <w:p w:rsidR="00507E45" w:rsidRPr="00DA1022" w:rsidRDefault="00507E45" w:rsidP="00507E45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507E45" w:rsidRDefault="000D461F" w:rsidP="00507E45">
      <w:pPr>
        <w:spacing w:after="0" w:line="240" w:lineRule="auto"/>
        <w:jc w:val="both"/>
        <w:rPr>
          <w:rFonts w:ascii="Tahoma" w:eastAsia="Times New Roman" w:hAnsi="Tahoma" w:cs="Tahoma"/>
          <w:color w:val="000000"/>
          <w:shd w:val="clear" w:color="auto" w:fill="FFFFFF"/>
          <w:lang w:eastAsia="pt-BR"/>
        </w:rPr>
      </w:pPr>
      <w:r w:rsidRPr="000D461F">
        <w:rPr>
          <w:rFonts w:ascii="Tahoma" w:eastAsia="Times New Roman" w:hAnsi="Tahoma" w:cs="Tahoma"/>
          <w:b/>
          <w:color w:val="000000"/>
          <w:shd w:val="clear" w:color="auto" w:fill="FFFFFF"/>
          <w:lang w:eastAsia="pt-BR"/>
        </w:rPr>
        <w:t>13.</w:t>
      </w:r>
      <w:r w:rsidR="00ED22B7">
        <w:rPr>
          <w:rFonts w:ascii="Tahoma" w:eastAsia="Times New Roman" w:hAnsi="Tahoma" w:cs="Tahoma"/>
          <w:b/>
          <w:color w:val="000000"/>
          <w:shd w:val="clear" w:color="auto" w:fill="FFFFFF"/>
          <w:lang w:eastAsia="pt-BR"/>
        </w:rPr>
        <w:t>7</w:t>
      </w:r>
      <w:r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– </w:t>
      </w:r>
      <w:r w:rsidR="00507E45"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Havendo rescisão do contrato, encerram automaticamente os benefícios aos USUÁRIOS e dependentes inscritos, independente da data que aderiram ao plano.</w:t>
      </w:r>
    </w:p>
    <w:p w:rsidR="000D461F" w:rsidRDefault="000D461F" w:rsidP="00507E45">
      <w:pPr>
        <w:spacing w:after="0" w:line="240" w:lineRule="auto"/>
        <w:jc w:val="both"/>
        <w:rPr>
          <w:rFonts w:ascii="Tahoma" w:eastAsia="Times New Roman" w:hAnsi="Tahoma" w:cs="Tahoma"/>
          <w:color w:val="000000"/>
          <w:shd w:val="clear" w:color="auto" w:fill="FFFFFF"/>
          <w:lang w:eastAsia="pt-BR"/>
        </w:rPr>
      </w:pPr>
    </w:p>
    <w:p w:rsidR="00AD52AB" w:rsidRPr="00DA1022" w:rsidRDefault="000D461F" w:rsidP="000D461F">
      <w:pPr>
        <w:spacing w:after="0" w:line="240" w:lineRule="auto"/>
        <w:jc w:val="both"/>
        <w:rPr>
          <w:rFonts w:ascii="Tahoma" w:hAnsi="Tahoma" w:cs="Tahoma"/>
        </w:rPr>
      </w:pPr>
      <w:r w:rsidRPr="000D461F">
        <w:rPr>
          <w:rFonts w:ascii="Tahoma" w:eastAsia="Times New Roman" w:hAnsi="Tahoma" w:cs="Tahoma"/>
          <w:b/>
          <w:color w:val="000000"/>
          <w:shd w:val="clear" w:color="auto" w:fill="FFFFFF"/>
          <w:lang w:eastAsia="pt-BR"/>
        </w:rPr>
        <w:t xml:space="preserve">CLÁUSULA DÉCIMA QUARTA – </w:t>
      </w:r>
      <w:r w:rsidR="00AD52AB" w:rsidRPr="000D461F">
        <w:rPr>
          <w:rFonts w:ascii="Tahoma" w:hAnsi="Tahoma" w:cs="Tahoma"/>
          <w:b/>
        </w:rPr>
        <w:t>DISPOSIÇÕES GERAIS</w:t>
      </w:r>
      <w:r>
        <w:rPr>
          <w:rFonts w:ascii="Tahoma" w:hAnsi="Tahoma" w:cs="Tahoma"/>
        </w:rPr>
        <w:t>.</w:t>
      </w:r>
    </w:p>
    <w:p w:rsidR="00AD52AB" w:rsidRPr="00ED22B7" w:rsidRDefault="00AD52AB" w:rsidP="00752B3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hAnsi="Tahoma" w:cs="Tahoma"/>
        </w:rPr>
        <w:t>O direito ao credenciamento e descredenciamento, de qualquer</w:t>
      </w:r>
      <w:r w:rsidR="00752B37">
        <w:rPr>
          <w:rFonts w:ascii="Tahoma" w:hAnsi="Tahoma" w:cs="Tahoma"/>
        </w:rPr>
        <w:t xml:space="preserve"> </w:t>
      </w:r>
      <w:r w:rsidRPr="00DA1022">
        <w:rPr>
          <w:rFonts w:ascii="Tahoma" w:hAnsi="Tahoma" w:cs="Tahoma"/>
        </w:rPr>
        <w:t xml:space="preserve">prestador de serviço, é de </w:t>
      </w:r>
      <w:r w:rsidRPr="00ED22B7">
        <w:rPr>
          <w:rFonts w:ascii="Tahoma" w:hAnsi="Tahoma" w:cs="Tahoma"/>
        </w:rPr>
        <w:t>competência exclusiva da CONTRATADA, que o</w:t>
      </w:r>
      <w:r w:rsidR="00752B37" w:rsidRPr="00ED22B7">
        <w:rPr>
          <w:rFonts w:ascii="Tahoma" w:hAnsi="Tahoma" w:cs="Tahoma"/>
        </w:rPr>
        <w:t xml:space="preserve"> </w:t>
      </w:r>
      <w:r w:rsidRPr="00ED22B7">
        <w:rPr>
          <w:rFonts w:ascii="Tahoma" w:hAnsi="Tahoma" w:cs="Tahoma"/>
        </w:rPr>
        <w:t>usará sempre com o objetivo de melhoria da qualidade do atendimento</w:t>
      </w:r>
      <w:r w:rsidR="00752B37" w:rsidRPr="00ED22B7">
        <w:rPr>
          <w:rFonts w:ascii="Tahoma" w:hAnsi="Tahoma" w:cs="Tahoma"/>
        </w:rPr>
        <w:t xml:space="preserve"> </w:t>
      </w:r>
      <w:r w:rsidRPr="00ED22B7">
        <w:rPr>
          <w:rFonts w:ascii="Tahoma" w:hAnsi="Tahoma" w:cs="Tahoma"/>
        </w:rPr>
        <w:t>para os seus BENEFICIÁRIOS. Em caso de descredenciamento, a CONTRATADA</w:t>
      </w:r>
      <w:r w:rsidR="00752B37" w:rsidRPr="00ED22B7">
        <w:rPr>
          <w:rFonts w:ascii="Tahoma" w:hAnsi="Tahoma" w:cs="Tahoma"/>
        </w:rPr>
        <w:t xml:space="preserve"> </w:t>
      </w:r>
      <w:r w:rsidRPr="00ED22B7">
        <w:rPr>
          <w:rFonts w:ascii="Tahoma" w:hAnsi="Tahoma" w:cs="Tahoma"/>
        </w:rPr>
        <w:t xml:space="preserve">providenciará </w:t>
      </w:r>
      <w:r w:rsidR="00B773F4" w:rsidRPr="00ED22B7">
        <w:rPr>
          <w:rFonts w:ascii="Tahoma" w:hAnsi="Tahoma" w:cs="Tahoma"/>
        </w:rPr>
        <w:t xml:space="preserve">60 </w:t>
      </w:r>
      <w:r w:rsidR="00ED22B7">
        <w:rPr>
          <w:rFonts w:ascii="Tahoma" w:hAnsi="Tahoma" w:cs="Tahoma"/>
        </w:rPr>
        <w:t xml:space="preserve">(sessenta) </w:t>
      </w:r>
      <w:r w:rsidR="00B773F4" w:rsidRPr="00ED22B7">
        <w:rPr>
          <w:rFonts w:ascii="Tahoma" w:hAnsi="Tahoma" w:cs="Tahoma"/>
        </w:rPr>
        <w:t xml:space="preserve">dias </w:t>
      </w:r>
      <w:r w:rsidRPr="00ED22B7">
        <w:rPr>
          <w:rFonts w:ascii="Tahoma" w:hAnsi="Tahoma" w:cs="Tahoma"/>
        </w:rPr>
        <w:t>uma alternativa para a continuidade do tratamento.</w:t>
      </w:r>
    </w:p>
    <w:p w:rsidR="00AD52AB" w:rsidRPr="00ED22B7" w:rsidRDefault="00AD52AB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0158F9" w:rsidRDefault="00DC3839" w:rsidP="000158F9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DC3839">
        <w:rPr>
          <w:rFonts w:ascii="Tahoma" w:eastAsia="Times New Roman" w:hAnsi="Tahoma" w:cs="Tahoma"/>
          <w:b/>
          <w:color w:val="000000"/>
          <w:lang w:eastAsia="pt-BR"/>
        </w:rPr>
        <w:t>14.1</w:t>
      </w:r>
      <w:r>
        <w:rPr>
          <w:rFonts w:ascii="Tahoma" w:eastAsia="Times New Roman" w:hAnsi="Tahoma" w:cs="Tahoma"/>
          <w:color w:val="000000"/>
          <w:lang w:eastAsia="pt-BR"/>
        </w:rPr>
        <w:t xml:space="preserve"> – A </w:t>
      </w:r>
      <w:r w:rsidR="000158F9" w:rsidRPr="00DA1022">
        <w:rPr>
          <w:rFonts w:ascii="Tahoma" w:eastAsia="Times New Roman" w:hAnsi="Tahoma" w:cs="Tahoma"/>
          <w:color w:val="000000"/>
          <w:lang w:eastAsia="pt-BR"/>
        </w:rPr>
        <w:t>responsabilidade relativa à qualidade e/ou ao efeito do atendimento, caberá, exclusivamente, ao profissional que prestou o serviço, competindo-lhe responder em juízo, se for o caso, por qualquer erro ou falha técnica ocorrida.</w:t>
      </w:r>
    </w:p>
    <w:p w:rsidR="003B42C2" w:rsidRDefault="003B42C2" w:rsidP="000158F9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3B42C2" w:rsidRDefault="003B42C2" w:rsidP="000158F9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  <w:r w:rsidRPr="00ED22B7">
        <w:rPr>
          <w:rFonts w:ascii="Tahoma" w:eastAsia="Times New Roman" w:hAnsi="Tahoma" w:cs="Tahoma"/>
          <w:b/>
          <w:lang w:eastAsia="pt-BR"/>
        </w:rPr>
        <w:t>14.2</w:t>
      </w:r>
      <w:r w:rsidRPr="00ED22B7">
        <w:rPr>
          <w:rFonts w:ascii="Tahoma" w:eastAsia="Times New Roman" w:hAnsi="Tahoma" w:cs="Tahoma"/>
          <w:lang w:eastAsia="pt-BR"/>
        </w:rPr>
        <w:t xml:space="preserve"> – Para esclarecimentos, sugestões, dúvidas ou reclamações sobre o atendimento da clínica credenciada ou outros ligue (32) </w:t>
      </w:r>
      <w:r w:rsidR="002F3945" w:rsidRPr="00ED22B7">
        <w:rPr>
          <w:rFonts w:ascii="Tahoma" w:eastAsia="Times New Roman" w:hAnsi="Tahoma" w:cs="Tahoma"/>
          <w:lang w:eastAsia="pt-BR"/>
        </w:rPr>
        <w:t>3721-1815</w:t>
      </w:r>
      <w:r>
        <w:rPr>
          <w:rFonts w:ascii="Tahoma" w:eastAsia="Times New Roman" w:hAnsi="Tahoma" w:cs="Tahoma"/>
          <w:color w:val="000000"/>
          <w:lang w:eastAsia="pt-BR"/>
        </w:rPr>
        <w:t>.</w:t>
      </w:r>
    </w:p>
    <w:p w:rsidR="00DC3839" w:rsidRDefault="00DC3839" w:rsidP="000158F9">
      <w:pPr>
        <w:spacing w:after="0" w:line="240" w:lineRule="auto"/>
        <w:jc w:val="both"/>
        <w:rPr>
          <w:rFonts w:ascii="Tahoma" w:eastAsia="Times New Roman" w:hAnsi="Tahoma" w:cs="Tahoma"/>
          <w:color w:val="000000"/>
          <w:lang w:eastAsia="pt-BR"/>
        </w:rPr>
      </w:pPr>
    </w:p>
    <w:p w:rsidR="00AD52AB" w:rsidRDefault="00DC3839" w:rsidP="00DC3839">
      <w:pPr>
        <w:spacing w:after="0" w:line="240" w:lineRule="auto"/>
        <w:jc w:val="both"/>
        <w:rPr>
          <w:rFonts w:ascii="Tahoma" w:hAnsi="Tahoma" w:cs="Tahoma"/>
        </w:rPr>
      </w:pPr>
      <w:r w:rsidRPr="00DC3839">
        <w:rPr>
          <w:rFonts w:ascii="Tahoma" w:eastAsia="Times New Roman" w:hAnsi="Tahoma" w:cs="Tahoma"/>
          <w:b/>
          <w:color w:val="000000"/>
          <w:lang w:eastAsia="pt-BR"/>
        </w:rPr>
        <w:lastRenderedPageBreak/>
        <w:t>14.</w:t>
      </w:r>
      <w:r w:rsidR="003B42C2">
        <w:rPr>
          <w:rFonts w:ascii="Tahoma" w:eastAsia="Times New Roman" w:hAnsi="Tahoma" w:cs="Tahoma"/>
          <w:b/>
          <w:color w:val="000000"/>
          <w:lang w:eastAsia="pt-BR"/>
        </w:rPr>
        <w:t>3</w:t>
      </w:r>
      <w:r w:rsidR="00AD52AB" w:rsidRPr="00DA1022">
        <w:rPr>
          <w:rFonts w:ascii="Tahoma" w:hAnsi="Tahoma" w:cs="Tahoma"/>
        </w:rPr>
        <w:t xml:space="preserve"> – Fazem parte do presente contrato seus anexos e regulamentos,</w:t>
      </w:r>
      <w:r w:rsidR="00752B37">
        <w:rPr>
          <w:rFonts w:ascii="Tahoma" w:hAnsi="Tahoma" w:cs="Tahoma"/>
        </w:rPr>
        <w:t xml:space="preserve"> </w:t>
      </w:r>
      <w:r w:rsidR="00AD52AB" w:rsidRPr="00DA1022">
        <w:rPr>
          <w:rFonts w:ascii="Tahoma" w:hAnsi="Tahoma" w:cs="Tahoma"/>
        </w:rPr>
        <w:t>bem como os recibos de pagamento.</w:t>
      </w:r>
    </w:p>
    <w:p w:rsidR="00DC3839" w:rsidRDefault="00DC3839" w:rsidP="00DC3839">
      <w:pPr>
        <w:spacing w:after="0" w:line="240" w:lineRule="auto"/>
        <w:jc w:val="both"/>
        <w:rPr>
          <w:rFonts w:ascii="Tahoma" w:hAnsi="Tahoma" w:cs="Tahoma"/>
        </w:rPr>
      </w:pPr>
    </w:p>
    <w:p w:rsidR="00502DE1" w:rsidRPr="00DA1022" w:rsidRDefault="00DC3839" w:rsidP="00DC3839">
      <w:pPr>
        <w:spacing w:after="0" w:line="240" w:lineRule="auto"/>
        <w:jc w:val="both"/>
        <w:rPr>
          <w:rFonts w:ascii="Tahoma" w:hAnsi="Tahoma" w:cs="Tahoma"/>
        </w:rPr>
      </w:pPr>
      <w:r w:rsidRPr="00DC3839">
        <w:rPr>
          <w:rFonts w:ascii="Tahoma" w:hAnsi="Tahoma" w:cs="Tahoma"/>
          <w:b/>
        </w:rPr>
        <w:t xml:space="preserve">CLÁUSULA DÉCIMA QUINTA – </w:t>
      </w:r>
      <w:r w:rsidR="00502DE1" w:rsidRPr="00DC3839">
        <w:rPr>
          <w:rFonts w:ascii="Tahoma" w:hAnsi="Tahoma" w:cs="Tahoma"/>
          <w:b/>
        </w:rPr>
        <w:t>DO FORO</w:t>
      </w:r>
      <w:r>
        <w:rPr>
          <w:rFonts w:ascii="Tahoma" w:hAnsi="Tahoma" w:cs="Tahoma"/>
        </w:rPr>
        <w:t>.</w:t>
      </w:r>
    </w:p>
    <w:p w:rsidR="00502DE1" w:rsidRPr="00DA1022" w:rsidRDefault="00502DE1" w:rsidP="00752B37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DA1022">
        <w:rPr>
          <w:rFonts w:ascii="Tahoma" w:hAnsi="Tahoma" w:cs="Tahoma"/>
        </w:rPr>
        <w:t xml:space="preserve">Ambas as partes elegem o Foro da </w:t>
      </w:r>
      <w:r w:rsidR="00DC3839">
        <w:rPr>
          <w:rFonts w:ascii="Tahoma" w:hAnsi="Tahoma" w:cs="Tahoma"/>
        </w:rPr>
        <w:t>cidade de Muriaé/MG</w:t>
      </w:r>
      <w:r w:rsidRPr="00DA1022">
        <w:rPr>
          <w:rFonts w:ascii="Tahoma" w:hAnsi="Tahoma" w:cs="Tahoma"/>
        </w:rPr>
        <w:t xml:space="preserve"> para o caso</w:t>
      </w:r>
      <w:r w:rsidR="00752B37">
        <w:rPr>
          <w:rFonts w:ascii="Tahoma" w:hAnsi="Tahoma" w:cs="Tahoma"/>
        </w:rPr>
        <w:t xml:space="preserve"> </w:t>
      </w:r>
      <w:r w:rsidRPr="00DA1022">
        <w:rPr>
          <w:rFonts w:ascii="Tahoma" w:hAnsi="Tahoma" w:cs="Tahoma"/>
        </w:rPr>
        <w:t>de litígio ou pendência judicial, renunciando a qualquer outro, por mais</w:t>
      </w:r>
      <w:r w:rsidR="00752B37">
        <w:rPr>
          <w:rFonts w:ascii="Tahoma" w:hAnsi="Tahoma" w:cs="Tahoma"/>
        </w:rPr>
        <w:t xml:space="preserve"> </w:t>
      </w:r>
      <w:r w:rsidRPr="00DA1022">
        <w:rPr>
          <w:rFonts w:ascii="Tahoma" w:hAnsi="Tahoma" w:cs="Tahoma"/>
        </w:rPr>
        <w:t>privilegiado que seja.</w:t>
      </w:r>
    </w:p>
    <w:p w:rsidR="00502DE1" w:rsidRPr="00DA1022" w:rsidRDefault="00502DE1" w:rsidP="00DA1022">
      <w:pPr>
        <w:spacing w:after="0" w:line="240" w:lineRule="auto"/>
        <w:jc w:val="both"/>
        <w:rPr>
          <w:rFonts w:ascii="Tahoma" w:hAnsi="Tahoma" w:cs="Tahoma"/>
        </w:rPr>
      </w:pPr>
    </w:p>
    <w:p w:rsidR="00165BDF" w:rsidRPr="00DA1022" w:rsidRDefault="00165BDF" w:rsidP="00165BDF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lang w:eastAsia="pt-BR"/>
        </w:rPr>
        <w:t xml:space="preserve">E por estarem assim justos e contratados, firmam o presente instrumento, em duas vias de igual teor, juntamente com </w:t>
      </w:r>
      <w:proofErr w:type="gramStart"/>
      <w:r w:rsidRPr="00DA1022">
        <w:rPr>
          <w:rFonts w:ascii="Tahoma" w:eastAsia="Times New Roman" w:hAnsi="Tahoma" w:cs="Tahoma"/>
          <w:color w:val="000000"/>
          <w:lang w:eastAsia="pt-BR"/>
        </w:rPr>
        <w:t>2</w:t>
      </w:r>
      <w:proofErr w:type="gramEnd"/>
      <w:r w:rsidRPr="00DA1022">
        <w:rPr>
          <w:rFonts w:ascii="Tahoma" w:eastAsia="Times New Roman" w:hAnsi="Tahoma" w:cs="Tahoma"/>
          <w:color w:val="000000"/>
          <w:lang w:eastAsia="pt-BR"/>
        </w:rPr>
        <w:t xml:space="preserve"> (duas) testemunhas.</w:t>
      </w:r>
    </w:p>
    <w:p w:rsidR="00165BDF" w:rsidRPr="00DA1022" w:rsidRDefault="00165BDF" w:rsidP="00165BDF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165BDF" w:rsidRPr="00DA1022" w:rsidRDefault="0045279E" w:rsidP="00165BDF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>
        <w:rPr>
          <w:rFonts w:ascii="Tahoma" w:eastAsia="Times New Roman" w:hAnsi="Tahoma" w:cs="Tahoma"/>
          <w:color w:val="000000"/>
          <w:lang w:eastAsia="pt-BR"/>
        </w:rPr>
        <w:t>Muriaé/MG, ______ de ________________ de ________.</w:t>
      </w:r>
    </w:p>
    <w:p w:rsidR="00165BDF" w:rsidRPr="00DA1022" w:rsidRDefault="00165BDF" w:rsidP="00165BDF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</w:t>
      </w:r>
      <w:r w:rsidR="0045279E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_______________________________.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CONTRATANTE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</w:t>
      </w:r>
      <w:r w:rsidR="0045279E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_______________________________.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CONTRATADA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</w:t>
      </w:r>
      <w:r w:rsidR="0045279E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_______________________________.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TESTEMUNHAS</w:t>
      </w:r>
      <w:r w:rsidR="0045279E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(1)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CPF: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</w:t>
      </w:r>
      <w:r w:rsidR="0045279E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_______________________________.</w:t>
      </w:r>
    </w:p>
    <w:p w:rsidR="000158F9" w:rsidRPr="00DA1022" w:rsidRDefault="000158F9" w:rsidP="000158F9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TESTEMUNHAS</w:t>
      </w:r>
      <w:r w:rsidR="0045279E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 xml:space="preserve"> </w:t>
      </w: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(2)</w:t>
      </w:r>
    </w:p>
    <w:p w:rsidR="00055D9D" w:rsidRPr="00DA1022" w:rsidRDefault="000158F9" w:rsidP="00DA1022">
      <w:pPr>
        <w:spacing w:after="0" w:line="240" w:lineRule="auto"/>
        <w:jc w:val="both"/>
        <w:rPr>
          <w:rFonts w:ascii="Tahoma" w:eastAsia="Times New Roman" w:hAnsi="Tahoma" w:cs="Tahoma"/>
          <w:lang w:eastAsia="pt-BR"/>
        </w:rPr>
      </w:pPr>
      <w:r w:rsidRPr="00DA1022">
        <w:rPr>
          <w:rFonts w:ascii="Tahoma" w:eastAsia="Times New Roman" w:hAnsi="Tahoma" w:cs="Tahoma"/>
          <w:color w:val="000000"/>
          <w:shd w:val="clear" w:color="auto" w:fill="FFFFFF"/>
          <w:lang w:eastAsia="pt-BR"/>
        </w:rPr>
        <w:t>CPF:</w:t>
      </w:r>
    </w:p>
    <w:sectPr w:rsidR="00055D9D" w:rsidRPr="00DA1022" w:rsidSect="00761673"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D9D"/>
    <w:rsid w:val="00002586"/>
    <w:rsid w:val="00002AA0"/>
    <w:rsid w:val="00006740"/>
    <w:rsid w:val="00006951"/>
    <w:rsid w:val="00007BE4"/>
    <w:rsid w:val="000121A1"/>
    <w:rsid w:val="000158F9"/>
    <w:rsid w:val="0001665A"/>
    <w:rsid w:val="00016E48"/>
    <w:rsid w:val="00020271"/>
    <w:rsid w:val="0002418F"/>
    <w:rsid w:val="0002430A"/>
    <w:rsid w:val="00030D07"/>
    <w:rsid w:val="00032135"/>
    <w:rsid w:val="00032645"/>
    <w:rsid w:val="00032D01"/>
    <w:rsid w:val="000349EF"/>
    <w:rsid w:val="0003512B"/>
    <w:rsid w:val="00035423"/>
    <w:rsid w:val="000370E8"/>
    <w:rsid w:val="000374B3"/>
    <w:rsid w:val="000454E8"/>
    <w:rsid w:val="0005153A"/>
    <w:rsid w:val="00051DC5"/>
    <w:rsid w:val="00052982"/>
    <w:rsid w:val="0005378E"/>
    <w:rsid w:val="000538AD"/>
    <w:rsid w:val="000549AF"/>
    <w:rsid w:val="00054F74"/>
    <w:rsid w:val="00055049"/>
    <w:rsid w:val="000554C2"/>
    <w:rsid w:val="00055D9D"/>
    <w:rsid w:val="00055E80"/>
    <w:rsid w:val="0006353A"/>
    <w:rsid w:val="00064C65"/>
    <w:rsid w:val="00067FD9"/>
    <w:rsid w:val="00072669"/>
    <w:rsid w:val="00073BCF"/>
    <w:rsid w:val="00073D8E"/>
    <w:rsid w:val="000807BF"/>
    <w:rsid w:val="00080D58"/>
    <w:rsid w:val="00082EFF"/>
    <w:rsid w:val="000847A0"/>
    <w:rsid w:val="00084FCE"/>
    <w:rsid w:val="00086229"/>
    <w:rsid w:val="00087136"/>
    <w:rsid w:val="00087BC7"/>
    <w:rsid w:val="00090F8A"/>
    <w:rsid w:val="000921A5"/>
    <w:rsid w:val="00092F2A"/>
    <w:rsid w:val="00096CC5"/>
    <w:rsid w:val="000973C9"/>
    <w:rsid w:val="000A121A"/>
    <w:rsid w:val="000A163F"/>
    <w:rsid w:val="000A4419"/>
    <w:rsid w:val="000A54EF"/>
    <w:rsid w:val="000A6E79"/>
    <w:rsid w:val="000B1F04"/>
    <w:rsid w:val="000B7B17"/>
    <w:rsid w:val="000C2767"/>
    <w:rsid w:val="000C5CDC"/>
    <w:rsid w:val="000C61CC"/>
    <w:rsid w:val="000C7794"/>
    <w:rsid w:val="000C7C2C"/>
    <w:rsid w:val="000D0150"/>
    <w:rsid w:val="000D4196"/>
    <w:rsid w:val="000D461F"/>
    <w:rsid w:val="000D5DC7"/>
    <w:rsid w:val="000D62C6"/>
    <w:rsid w:val="000D6C04"/>
    <w:rsid w:val="000D6E6B"/>
    <w:rsid w:val="000E211A"/>
    <w:rsid w:val="000E25AA"/>
    <w:rsid w:val="000E2675"/>
    <w:rsid w:val="000E2A12"/>
    <w:rsid w:val="000E4A1A"/>
    <w:rsid w:val="000E785C"/>
    <w:rsid w:val="000F122E"/>
    <w:rsid w:val="000F234F"/>
    <w:rsid w:val="000F3011"/>
    <w:rsid w:val="000F4C23"/>
    <w:rsid w:val="000F5D36"/>
    <w:rsid w:val="000F6067"/>
    <w:rsid w:val="000F6239"/>
    <w:rsid w:val="000F7EEC"/>
    <w:rsid w:val="00102148"/>
    <w:rsid w:val="001047B9"/>
    <w:rsid w:val="00104CD5"/>
    <w:rsid w:val="00106159"/>
    <w:rsid w:val="00111944"/>
    <w:rsid w:val="00113CAB"/>
    <w:rsid w:val="00113EAE"/>
    <w:rsid w:val="00114200"/>
    <w:rsid w:val="00114602"/>
    <w:rsid w:val="001155AD"/>
    <w:rsid w:val="001174DF"/>
    <w:rsid w:val="00120697"/>
    <w:rsid w:val="00120D34"/>
    <w:rsid w:val="001273E9"/>
    <w:rsid w:val="00127F84"/>
    <w:rsid w:val="0013276D"/>
    <w:rsid w:val="00133177"/>
    <w:rsid w:val="00134228"/>
    <w:rsid w:val="00134C07"/>
    <w:rsid w:val="0014083D"/>
    <w:rsid w:val="0014396B"/>
    <w:rsid w:val="00145AFB"/>
    <w:rsid w:val="001511DE"/>
    <w:rsid w:val="001523A1"/>
    <w:rsid w:val="00154CF8"/>
    <w:rsid w:val="00154D99"/>
    <w:rsid w:val="001607D2"/>
    <w:rsid w:val="00161A51"/>
    <w:rsid w:val="00164820"/>
    <w:rsid w:val="00165BDF"/>
    <w:rsid w:val="001673B3"/>
    <w:rsid w:val="00171CCF"/>
    <w:rsid w:val="00171D7E"/>
    <w:rsid w:val="00175B55"/>
    <w:rsid w:val="00176F0F"/>
    <w:rsid w:val="00177B79"/>
    <w:rsid w:val="00177F0E"/>
    <w:rsid w:val="00181237"/>
    <w:rsid w:val="001817D4"/>
    <w:rsid w:val="00183BD3"/>
    <w:rsid w:val="00184710"/>
    <w:rsid w:val="001849FE"/>
    <w:rsid w:val="00187DFD"/>
    <w:rsid w:val="0019045C"/>
    <w:rsid w:val="00190857"/>
    <w:rsid w:val="00191001"/>
    <w:rsid w:val="00195CBA"/>
    <w:rsid w:val="00195EAD"/>
    <w:rsid w:val="00196ACE"/>
    <w:rsid w:val="001A28B3"/>
    <w:rsid w:val="001A3A4A"/>
    <w:rsid w:val="001A49E3"/>
    <w:rsid w:val="001A50A4"/>
    <w:rsid w:val="001A57C0"/>
    <w:rsid w:val="001B309F"/>
    <w:rsid w:val="001B4A00"/>
    <w:rsid w:val="001B4C76"/>
    <w:rsid w:val="001B5171"/>
    <w:rsid w:val="001C1BD6"/>
    <w:rsid w:val="001C30E1"/>
    <w:rsid w:val="001C3314"/>
    <w:rsid w:val="001C3770"/>
    <w:rsid w:val="001C43A5"/>
    <w:rsid w:val="001C4EE8"/>
    <w:rsid w:val="001C5DA8"/>
    <w:rsid w:val="001C6E73"/>
    <w:rsid w:val="001C6E98"/>
    <w:rsid w:val="001C775E"/>
    <w:rsid w:val="001C7F34"/>
    <w:rsid w:val="001E1C8B"/>
    <w:rsid w:val="001E324F"/>
    <w:rsid w:val="001E5D3B"/>
    <w:rsid w:val="001F474E"/>
    <w:rsid w:val="001F519A"/>
    <w:rsid w:val="001F6AB0"/>
    <w:rsid w:val="001F7FA2"/>
    <w:rsid w:val="00200226"/>
    <w:rsid w:val="00200CE1"/>
    <w:rsid w:val="002117C1"/>
    <w:rsid w:val="002125F5"/>
    <w:rsid w:val="00213FDD"/>
    <w:rsid w:val="002145D3"/>
    <w:rsid w:val="00216D8F"/>
    <w:rsid w:val="00217577"/>
    <w:rsid w:val="00220FBD"/>
    <w:rsid w:val="00222C0B"/>
    <w:rsid w:val="00224AF2"/>
    <w:rsid w:val="002301EF"/>
    <w:rsid w:val="00230BEE"/>
    <w:rsid w:val="00233EC3"/>
    <w:rsid w:val="00235536"/>
    <w:rsid w:val="00235F28"/>
    <w:rsid w:val="002424CC"/>
    <w:rsid w:val="0024391E"/>
    <w:rsid w:val="00243C93"/>
    <w:rsid w:val="00243E35"/>
    <w:rsid w:val="00246BB5"/>
    <w:rsid w:val="002500AB"/>
    <w:rsid w:val="002505D7"/>
    <w:rsid w:val="00251081"/>
    <w:rsid w:val="002546C3"/>
    <w:rsid w:val="0025704F"/>
    <w:rsid w:val="00260D76"/>
    <w:rsid w:val="00262424"/>
    <w:rsid w:val="00264331"/>
    <w:rsid w:val="0026495D"/>
    <w:rsid w:val="00267F79"/>
    <w:rsid w:val="00270EA3"/>
    <w:rsid w:val="00272940"/>
    <w:rsid w:val="002745E4"/>
    <w:rsid w:val="00274797"/>
    <w:rsid w:val="002768FA"/>
    <w:rsid w:val="00277CC5"/>
    <w:rsid w:val="002829F4"/>
    <w:rsid w:val="00282AB3"/>
    <w:rsid w:val="00282DAA"/>
    <w:rsid w:val="00282DC1"/>
    <w:rsid w:val="00282F86"/>
    <w:rsid w:val="002835A3"/>
    <w:rsid w:val="002843C3"/>
    <w:rsid w:val="00284F8C"/>
    <w:rsid w:val="00285447"/>
    <w:rsid w:val="0028550B"/>
    <w:rsid w:val="00287328"/>
    <w:rsid w:val="00290FFC"/>
    <w:rsid w:val="002914BB"/>
    <w:rsid w:val="002929CA"/>
    <w:rsid w:val="0029312B"/>
    <w:rsid w:val="00294C42"/>
    <w:rsid w:val="00296DC7"/>
    <w:rsid w:val="002A22BA"/>
    <w:rsid w:val="002A2423"/>
    <w:rsid w:val="002A3394"/>
    <w:rsid w:val="002A3E70"/>
    <w:rsid w:val="002A5F71"/>
    <w:rsid w:val="002A6D41"/>
    <w:rsid w:val="002A7374"/>
    <w:rsid w:val="002B0976"/>
    <w:rsid w:val="002B5518"/>
    <w:rsid w:val="002B57BA"/>
    <w:rsid w:val="002B6910"/>
    <w:rsid w:val="002B70CB"/>
    <w:rsid w:val="002B7D71"/>
    <w:rsid w:val="002C3D3B"/>
    <w:rsid w:val="002C44D4"/>
    <w:rsid w:val="002C650B"/>
    <w:rsid w:val="002D08A2"/>
    <w:rsid w:val="002D21F8"/>
    <w:rsid w:val="002D256A"/>
    <w:rsid w:val="002D2968"/>
    <w:rsid w:val="002D4D51"/>
    <w:rsid w:val="002D6733"/>
    <w:rsid w:val="002E170D"/>
    <w:rsid w:val="002E2881"/>
    <w:rsid w:val="002E320D"/>
    <w:rsid w:val="002E358A"/>
    <w:rsid w:val="002E37CE"/>
    <w:rsid w:val="002E4344"/>
    <w:rsid w:val="002E4F26"/>
    <w:rsid w:val="002E5A97"/>
    <w:rsid w:val="002E6A47"/>
    <w:rsid w:val="002E7232"/>
    <w:rsid w:val="002F11C8"/>
    <w:rsid w:val="002F16A8"/>
    <w:rsid w:val="002F347B"/>
    <w:rsid w:val="002F3945"/>
    <w:rsid w:val="002F3AEA"/>
    <w:rsid w:val="002F3B7E"/>
    <w:rsid w:val="002F5DC9"/>
    <w:rsid w:val="002F6319"/>
    <w:rsid w:val="002F6833"/>
    <w:rsid w:val="002F6C38"/>
    <w:rsid w:val="002F7002"/>
    <w:rsid w:val="002F7B60"/>
    <w:rsid w:val="00301D7A"/>
    <w:rsid w:val="00304E2A"/>
    <w:rsid w:val="00305A48"/>
    <w:rsid w:val="003066D2"/>
    <w:rsid w:val="0031161C"/>
    <w:rsid w:val="00311DA3"/>
    <w:rsid w:val="0031220A"/>
    <w:rsid w:val="00313CCC"/>
    <w:rsid w:val="00313F45"/>
    <w:rsid w:val="00317436"/>
    <w:rsid w:val="00317819"/>
    <w:rsid w:val="00317BFD"/>
    <w:rsid w:val="0032178C"/>
    <w:rsid w:val="003217E5"/>
    <w:rsid w:val="00322B6B"/>
    <w:rsid w:val="00322EAE"/>
    <w:rsid w:val="0033072D"/>
    <w:rsid w:val="003307BE"/>
    <w:rsid w:val="003317BD"/>
    <w:rsid w:val="00334912"/>
    <w:rsid w:val="0034249E"/>
    <w:rsid w:val="00342534"/>
    <w:rsid w:val="00342720"/>
    <w:rsid w:val="00345695"/>
    <w:rsid w:val="00345887"/>
    <w:rsid w:val="0034603A"/>
    <w:rsid w:val="00346828"/>
    <w:rsid w:val="003479F9"/>
    <w:rsid w:val="00350A7E"/>
    <w:rsid w:val="00351384"/>
    <w:rsid w:val="00351F7D"/>
    <w:rsid w:val="0035719F"/>
    <w:rsid w:val="003571AB"/>
    <w:rsid w:val="003604A9"/>
    <w:rsid w:val="00362051"/>
    <w:rsid w:val="003641EE"/>
    <w:rsid w:val="003650BF"/>
    <w:rsid w:val="003653F9"/>
    <w:rsid w:val="003665C8"/>
    <w:rsid w:val="00367C80"/>
    <w:rsid w:val="003726E9"/>
    <w:rsid w:val="00372ACE"/>
    <w:rsid w:val="00373628"/>
    <w:rsid w:val="00373714"/>
    <w:rsid w:val="00375D98"/>
    <w:rsid w:val="003770CF"/>
    <w:rsid w:val="00383340"/>
    <w:rsid w:val="00383FDE"/>
    <w:rsid w:val="00385B5A"/>
    <w:rsid w:val="00387B1D"/>
    <w:rsid w:val="00391236"/>
    <w:rsid w:val="00391605"/>
    <w:rsid w:val="00394C34"/>
    <w:rsid w:val="00395699"/>
    <w:rsid w:val="003961F4"/>
    <w:rsid w:val="00397399"/>
    <w:rsid w:val="00397B33"/>
    <w:rsid w:val="003B1E53"/>
    <w:rsid w:val="003B36FD"/>
    <w:rsid w:val="003B42C2"/>
    <w:rsid w:val="003B5BC3"/>
    <w:rsid w:val="003B5C3C"/>
    <w:rsid w:val="003B723D"/>
    <w:rsid w:val="003C10E8"/>
    <w:rsid w:val="003C2706"/>
    <w:rsid w:val="003C2AFC"/>
    <w:rsid w:val="003C34AF"/>
    <w:rsid w:val="003C4776"/>
    <w:rsid w:val="003D0812"/>
    <w:rsid w:val="003D2323"/>
    <w:rsid w:val="003D252C"/>
    <w:rsid w:val="003D400A"/>
    <w:rsid w:val="003D464C"/>
    <w:rsid w:val="003D6132"/>
    <w:rsid w:val="003D6BF7"/>
    <w:rsid w:val="003E0686"/>
    <w:rsid w:val="003E086D"/>
    <w:rsid w:val="003E0FEC"/>
    <w:rsid w:val="003E710F"/>
    <w:rsid w:val="003E7B27"/>
    <w:rsid w:val="003F25C0"/>
    <w:rsid w:val="003F27FD"/>
    <w:rsid w:val="003F33AC"/>
    <w:rsid w:val="003F3C14"/>
    <w:rsid w:val="003F43A1"/>
    <w:rsid w:val="003F4E83"/>
    <w:rsid w:val="003F61C9"/>
    <w:rsid w:val="003F6E65"/>
    <w:rsid w:val="004004B4"/>
    <w:rsid w:val="00400C98"/>
    <w:rsid w:val="004029DF"/>
    <w:rsid w:val="00402E03"/>
    <w:rsid w:val="0040491A"/>
    <w:rsid w:val="004052FB"/>
    <w:rsid w:val="0041028E"/>
    <w:rsid w:val="004112C6"/>
    <w:rsid w:val="0041187A"/>
    <w:rsid w:val="00411A2B"/>
    <w:rsid w:val="00411EBA"/>
    <w:rsid w:val="004124DF"/>
    <w:rsid w:val="00416DA1"/>
    <w:rsid w:val="00420C75"/>
    <w:rsid w:val="00421C57"/>
    <w:rsid w:val="00423324"/>
    <w:rsid w:val="00423530"/>
    <w:rsid w:val="00425C85"/>
    <w:rsid w:val="00426430"/>
    <w:rsid w:val="00430AD0"/>
    <w:rsid w:val="004349F7"/>
    <w:rsid w:val="00434AA5"/>
    <w:rsid w:val="00434DD4"/>
    <w:rsid w:val="0043749D"/>
    <w:rsid w:val="00441922"/>
    <w:rsid w:val="0044259A"/>
    <w:rsid w:val="004439E7"/>
    <w:rsid w:val="004442AA"/>
    <w:rsid w:val="004444D9"/>
    <w:rsid w:val="00447F1B"/>
    <w:rsid w:val="0045279E"/>
    <w:rsid w:val="00453919"/>
    <w:rsid w:val="00454633"/>
    <w:rsid w:val="00455DBB"/>
    <w:rsid w:val="00455E61"/>
    <w:rsid w:val="0045693C"/>
    <w:rsid w:val="004573F7"/>
    <w:rsid w:val="00461B84"/>
    <w:rsid w:val="00463E88"/>
    <w:rsid w:val="00464875"/>
    <w:rsid w:val="0046564D"/>
    <w:rsid w:val="0046658E"/>
    <w:rsid w:val="00467897"/>
    <w:rsid w:val="0047034E"/>
    <w:rsid w:val="00471A8B"/>
    <w:rsid w:val="00473D52"/>
    <w:rsid w:val="004757E6"/>
    <w:rsid w:val="00475BF0"/>
    <w:rsid w:val="00482C93"/>
    <w:rsid w:val="00483681"/>
    <w:rsid w:val="0048428E"/>
    <w:rsid w:val="0048444A"/>
    <w:rsid w:val="0048697E"/>
    <w:rsid w:val="00487B71"/>
    <w:rsid w:val="00493FEF"/>
    <w:rsid w:val="00494DB0"/>
    <w:rsid w:val="00495FF8"/>
    <w:rsid w:val="004A18E8"/>
    <w:rsid w:val="004A323F"/>
    <w:rsid w:val="004A3EB5"/>
    <w:rsid w:val="004B1E40"/>
    <w:rsid w:val="004B2995"/>
    <w:rsid w:val="004C3F2B"/>
    <w:rsid w:val="004C5076"/>
    <w:rsid w:val="004C648A"/>
    <w:rsid w:val="004C73CE"/>
    <w:rsid w:val="004C7A6D"/>
    <w:rsid w:val="004D43CE"/>
    <w:rsid w:val="004D6852"/>
    <w:rsid w:val="004E1F8C"/>
    <w:rsid w:val="004E2DDA"/>
    <w:rsid w:val="004E32FE"/>
    <w:rsid w:val="004E620F"/>
    <w:rsid w:val="004E77E9"/>
    <w:rsid w:val="004F20B7"/>
    <w:rsid w:val="004F5A86"/>
    <w:rsid w:val="004F64A4"/>
    <w:rsid w:val="004F6B31"/>
    <w:rsid w:val="004F73C5"/>
    <w:rsid w:val="004F7B2C"/>
    <w:rsid w:val="0050264C"/>
    <w:rsid w:val="00502DE1"/>
    <w:rsid w:val="00506163"/>
    <w:rsid w:val="00507E45"/>
    <w:rsid w:val="00510358"/>
    <w:rsid w:val="0051576E"/>
    <w:rsid w:val="005230D9"/>
    <w:rsid w:val="005243C1"/>
    <w:rsid w:val="005270BD"/>
    <w:rsid w:val="00531BA1"/>
    <w:rsid w:val="00531CB2"/>
    <w:rsid w:val="0053681E"/>
    <w:rsid w:val="005416FC"/>
    <w:rsid w:val="005427E8"/>
    <w:rsid w:val="00542854"/>
    <w:rsid w:val="00545558"/>
    <w:rsid w:val="00547379"/>
    <w:rsid w:val="00547FF8"/>
    <w:rsid w:val="005505E1"/>
    <w:rsid w:val="005527A8"/>
    <w:rsid w:val="00555B21"/>
    <w:rsid w:val="00556786"/>
    <w:rsid w:val="00556A41"/>
    <w:rsid w:val="00557F8F"/>
    <w:rsid w:val="005608B4"/>
    <w:rsid w:val="00560C03"/>
    <w:rsid w:val="00564250"/>
    <w:rsid w:val="005644A1"/>
    <w:rsid w:val="005668D6"/>
    <w:rsid w:val="0057268E"/>
    <w:rsid w:val="0057403D"/>
    <w:rsid w:val="00577105"/>
    <w:rsid w:val="00577BC8"/>
    <w:rsid w:val="00580BFC"/>
    <w:rsid w:val="0058431C"/>
    <w:rsid w:val="005843F4"/>
    <w:rsid w:val="0058471C"/>
    <w:rsid w:val="00586255"/>
    <w:rsid w:val="00586873"/>
    <w:rsid w:val="00587F28"/>
    <w:rsid w:val="00590BB0"/>
    <w:rsid w:val="00592AF9"/>
    <w:rsid w:val="00593CAF"/>
    <w:rsid w:val="00594246"/>
    <w:rsid w:val="00597D12"/>
    <w:rsid w:val="005A010F"/>
    <w:rsid w:val="005A38A5"/>
    <w:rsid w:val="005A4971"/>
    <w:rsid w:val="005A5D4D"/>
    <w:rsid w:val="005B03C5"/>
    <w:rsid w:val="005B1BC7"/>
    <w:rsid w:val="005B4E94"/>
    <w:rsid w:val="005B7665"/>
    <w:rsid w:val="005B7A75"/>
    <w:rsid w:val="005B7AAD"/>
    <w:rsid w:val="005B7E31"/>
    <w:rsid w:val="005C1DFE"/>
    <w:rsid w:val="005C3126"/>
    <w:rsid w:val="005C6642"/>
    <w:rsid w:val="005D04CA"/>
    <w:rsid w:val="005D0FA8"/>
    <w:rsid w:val="005D2C6C"/>
    <w:rsid w:val="005D2EB9"/>
    <w:rsid w:val="005D2EEF"/>
    <w:rsid w:val="005D371F"/>
    <w:rsid w:val="005D3C3B"/>
    <w:rsid w:val="005D5D19"/>
    <w:rsid w:val="005D7CC0"/>
    <w:rsid w:val="005E115B"/>
    <w:rsid w:val="005E16F4"/>
    <w:rsid w:val="005E1802"/>
    <w:rsid w:val="005E1BB9"/>
    <w:rsid w:val="005E5369"/>
    <w:rsid w:val="005E63E6"/>
    <w:rsid w:val="005F01F1"/>
    <w:rsid w:val="005F0D44"/>
    <w:rsid w:val="005F1B76"/>
    <w:rsid w:val="005F1BDA"/>
    <w:rsid w:val="005F5C8F"/>
    <w:rsid w:val="0060084D"/>
    <w:rsid w:val="00602B29"/>
    <w:rsid w:val="006031A9"/>
    <w:rsid w:val="00603A9B"/>
    <w:rsid w:val="0060470C"/>
    <w:rsid w:val="006067D7"/>
    <w:rsid w:val="00606A07"/>
    <w:rsid w:val="00606A23"/>
    <w:rsid w:val="00607278"/>
    <w:rsid w:val="0061023E"/>
    <w:rsid w:val="00611E00"/>
    <w:rsid w:val="006120E1"/>
    <w:rsid w:val="0061448B"/>
    <w:rsid w:val="006162A6"/>
    <w:rsid w:val="006163E4"/>
    <w:rsid w:val="00616A1B"/>
    <w:rsid w:val="0061778C"/>
    <w:rsid w:val="00620D0C"/>
    <w:rsid w:val="0062268F"/>
    <w:rsid w:val="006230F8"/>
    <w:rsid w:val="00624C2C"/>
    <w:rsid w:val="006326CB"/>
    <w:rsid w:val="0063728E"/>
    <w:rsid w:val="00640534"/>
    <w:rsid w:val="00640987"/>
    <w:rsid w:val="00640C7C"/>
    <w:rsid w:val="00642400"/>
    <w:rsid w:val="0064332C"/>
    <w:rsid w:val="00647363"/>
    <w:rsid w:val="00651F12"/>
    <w:rsid w:val="006525DF"/>
    <w:rsid w:val="00653CC6"/>
    <w:rsid w:val="00657882"/>
    <w:rsid w:val="0066065A"/>
    <w:rsid w:val="00663C60"/>
    <w:rsid w:val="0066778D"/>
    <w:rsid w:val="00670D67"/>
    <w:rsid w:val="006743F5"/>
    <w:rsid w:val="006751C3"/>
    <w:rsid w:val="00675A91"/>
    <w:rsid w:val="006769B2"/>
    <w:rsid w:val="00677CCD"/>
    <w:rsid w:val="006812F1"/>
    <w:rsid w:val="00684F94"/>
    <w:rsid w:val="00686A26"/>
    <w:rsid w:val="006872E3"/>
    <w:rsid w:val="0069262C"/>
    <w:rsid w:val="00692845"/>
    <w:rsid w:val="00694935"/>
    <w:rsid w:val="00694F9F"/>
    <w:rsid w:val="00695998"/>
    <w:rsid w:val="00696D27"/>
    <w:rsid w:val="00697771"/>
    <w:rsid w:val="006979EC"/>
    <w:rsid w:val="006A145D"/>
    <w:rsid w:val="006A23F9"/>
    <w:rsid w:val="006A269E"/>
    <w:rsid w:val="006A3D2D"/>
    <w:rsid w:val="006A49AC"/>
    <w:rsid w:val="006A5E56"/>
    <w:rsid w:val="006B0A5E"/>
    <w:rsid w:val="006B192B"/>
    <w:rsid w:val="006B204E"/>
    <w:rsid w:val="006B2EC4"/>
    <w:rsid w:val="006B399F"/>
    <w:rsid w:val="006B3C9A"/>
    <w:rsid w:val="006B6335"/>
    <w:rsid w:val="006C0FC3"/>
    <w:rsid w:val="006C1939"/>
    <w:rsid w:val="006C1C6D"/>
    <w:rsid w:val="006C344F"/>
    <w:rsid w:val="006C51A0"/>
    <w:rsid w:val="006C5F21"/>
    <w:rsid w:val="006C7684"/>
    <w:rsid w:val="006D1B9E"/>
    <w:rsid w:val="006D5404"/>
    <w:rsid w:val="006D5EEC"/>
    <w:rsid w:val="006E0206"/>
    <w:rsid w:val="006E17CD"/>
    <w:rsid w:val="006E1EED"/>
    <w:rsid w:val="006E37DE"/>
    <w:rsid w:val="006E4B31"/>
    <w:rsid w:val="006E6021"/>
    <w:rsid w:val="006F1D61"/>
    <w:rsid w:val="006F4AE7"/>
    <w:rsid w:val="006F4EAB"/>
    <w:rsid w:val="006F5A8E"/>
    <w:rsid w:val="007021AA"/>
    <w:rsid w:val="00704B0B"/>
    <w:rsid w:val="00706D8D"/>
    <w:rsid w:val="00711C53"/>
    <w:rsid w:val="00713E89"/>
    <w:rsid w:val="00714889"/>
    <w:rsid w:val="00715A02"/>
    <w:rsid w:val="007164F0"/>
    <w:rsid w:val="00720C1F"/>
    <w:rsid w:val="00720F33"/>
    <w:rsid w:val="00721200"/>
    <w:rsid w:val="00721BD3"/>
    <w:rsid w:val="00722F51"/>
    <w:rsid w:val="00722F81"/>
    <w:rsid w:val="00724CD7"/>
    <w:rsid w:val="00726270"/>
    <w:rsid w:val="0074216E"/>
    <w:rsid w:val="00742804"/>
    <w:rsid w:val="00742E51"/>
    <w:rsid w:val="0074385F"/>
    <w:rsid w:val="00743A6A"/>
    <w:rsid w:val="00743B73"/>
    <w:rsid w:val="00746774"/>
    <w:rsid w:val="00746D36"/>
    <w:rsid w:val="00747141"/>
    <w:rsid w:val="00747C25"/>
    <w:rsid w:val="00750240"/>
    <w:rsid w:val="0075040F"/>
    <w:rsid w:val="00750A3C"/>
    <w:rsid w:val="00752B37"/>
    <w:rsid w:val="007545E3"/>
    <w:rsid w:val="00756397"/>
    <w:rsid w:val="007575FC"/>
    <w:rsid w:val="00757900"/>
    <w:rsid w:val="00760438"/>
    <w:rsid w:val="00760D8B"/>
    <w:rsid w:val="0076102C"/>
    <w:rsid w:val="00761366"/>
    <w:rsid w:val="00761673"/>
    <w:rsid w:val="00761D0F"/>
    <w:rsid w:val="007673E1"/>
    <w:rsid w:val="00775FE7"/>
    <w:rsid w:val="00775FF0"/>
    <w:rsid w:val="007771C5"/>
    <w:rsid w:val="00780C62"/>
    <w:rsid w:val="007821CD"/>
    <w:rsid w:val="00784D13"/>
    <w:rsid w:val="007869C4"/>
    <w:rsid w:val="00792CD8"/>
    <w:rsid w:val="00794681"/>
    <w:rsid w:val="00796939"/>
    <w:rsid w:val="007970C9"/>
    <w:rsid w:val="007971FB"/>
    <w:rsid w:val="007973E4"/>
    <w:rsid w:val="007A012E"/>
    <w:rsid w:val="007A1A2A"/>
    <w:rsid w:val="007A3702"/>
    <w:rsid w:val="007A751D"/>
    <w:rsid w:val="007A78BC"/>
    <w:rsid w:val="007B0298"/>
    <w:rsid w:val="007B17BD"/>
    <w:rsid w:val="007B370C"/>
    <w:rsid w:val="007B6421"/>
    <w:rsid w:val="007B7CE6"/>
    <w:rsid w:val="007C0EB7"/>
    <w:rsid w:val="007C2A84"/>
    <w:rsid w:val="007C3C53"/>
    <w:rsid w:val="007C4A9D"/>
    <w:rsid w:val="007C4CB0"/>
    <w:rsid w:val="007D2586"/>
    <w:rsid w:val="007D2FA0"/>
    <w:rsid w:val="007D45A5"/>
    <w:rsid w:val="007D5A34"/>
    <w:rsid w:val="007D5CF2"/>
    <w:rsid w:val="007D666A"/>
    <w:rsid w:val="007D6BA5"/>
    <w:rsid w:val="007E1E09"/>
    <w:rsid w:val="007E2A35"/>
    <w:rsid w:val="007E4F3E"/>
    <w:rsid w:val="007E5097"/>
    <w:rsid w:val="007E6367"/>
    <w:rsid w:val="007E7D65"/>
    <w:rsid w:val="007F19F8"/>
    <w:rsid w:val="007F3AA3"/>
    <w:rsid w:val="007F689F"/>
    <w:rsid w:val="007F6A49"/>
    <w:rsid w:val="007F6D4E"/>
    <w:rsid w:val="007F7ED5"/>
    <w:rsid w:val="00800981"/>
    <w:rsid w:val="00801FD3"/>
    <w:rsid w:val="008022BB"/>
    <w:rsid w:val="00802882"/>
    <w:rsid w:val="00803D33"/>
    <w:rsid w:val="008057F2"/>
    <w:rsid w:val="008066DA"/>
    <w:rsid w:val="00806D7C"/>
    <w:rsid w:val="008072B9"/>
    <w:rsid w:val="00813EB1"/>
    <w:rsid w:val="008212BE"/>
    <w:rsid w:val="00821577"/>
    <w:rsid w:val="00824447"/>
    <w:rsid w:val="00825B18"/>
    <w:rsid w:val="00825D88"/>
    <w:rsid w:val="00826BDD"/>
    <w:rsid w:val="00834D43"/>
    <w:rsid w:val="008450FD"/>
    <w:rsid w:val="0084688B"/>
    <w:rsid w:val="0085117A"/>
    <w:rsid w:val="00853577"/>
    <w:rsid w:val="008544A6"/>
    <w:rsid w:val="008544B6"/>
    <w:rsid w:val="00854BE9"/>
    <w:rsid w:val="00861585"/>
    <w:rsid w:val="008618F4"/>
    <w:rsid w:val="00862347"/>
    <w:rsid w:val="00862AA8"/>
    <w:rsid w:val="00866BC2"/>
    <w:rsid w:val="0086711F"/>
    <w:rsid w:val="00867597"/>
    <w:rsid w:val="0086790E"/>
    <w:rsid w:val="0087013E"/>
    <w:rsid w:val="00870A79"/>
    <w:rsid w:val="00870E56"/>
    <w:rsid w:val="00870E6F"/>
    <w:rsid w:val="00871A43"/>
    <w:rsid w:val="0087304E"/>
    <w:rsid w:val="0087326E"/>
    <w:rsid w:val="008741F8"/>
    <w:rsid w:val="00877AEF"/>
    <w:rsid w:val="00877B83"/>
    <w:rsid w:val="0088067D"/>
    <w:rsid w:val="00880847"/>
    <w:rsid w:val="00880D7A"/>
    <w:rsid w:val="00882DEF"/>
    <w:rsid w:val="00883B27"/>
    <w:rsid w:val="00883D10"/>
    <w:rsid w:val="00885AF4"/>
    <w:rsid w:val="0088744F"/>
    <w:rsid w:val="008875E9"/>
    <w:rsid w:val="00892D9B"/>
    <w:rsid w:val="00895951"/>
    <w:rsid w:val="008A12C8"/>
    <w:rsid w:val="008A6371"/>
    <w:rsid w:val="008B2A9B"/>
    <w:rsid w:val="008C3839"/>
    <w:rsid w:val="008C4E24"/>
    <w:rsid w:val="008D371A"/>
    <w:rsid w:val="008D39BC"/>
    <w:rsid w:val="008D411C"/>
    <w:rsid w:val="008D5323"/>
    <w:rsid w:val="008D7901"/>
    <w:rsid w:val="008D7FDC"/>
    <w:rsid w:val="008E48FF"/>
    <w:rsid w:val="008E4951"/>
    <w:rsid w:val="008E511C"/>
    <w:rsid w:val="008E65E2"/>
    <w:rsid w:val="008F12B7"/>
    <w:rsid w:val="008F3C7E"/>
    <w:rsid w:val="008F41F7"/>
    <w:rsid w:val="008F4F67"/>
    <w:rsid w:val="008F6057"/>
    <w:rsid w:val="008F71D3"/>
    <w:rsid w:val="008F7B91"/>
    <w:rsid w:val="00900567"/>
    <w:rsid w:val="009029B1"/>
    <w:rsid w:val="00904A10"/>
    <w:rsid w:val="00904AC1"/>
    <w:rsid w:val="00905484"/>
    <w:rsid w:val="00912BB6"/>
    <w:rsid w:val="009148D8"/>
    <w:rsid w:val="00914D0F"/>
    <w:rsid w:val="009173B4"/>
    <w:rsid w:val="009179BD"/>
    <w:rsid w:val="009207B1"/>
    <w:rsid w:val="0092259E"/>
    <w:rsid w:val="00924D65"/>
    <w:rsid w:val="009273FB"/>
    <w:rsid w:val="00930611"/>
    <w:rsid w:val="00931C95"/>
    <w:rsid w:val="00934204"/>
    <w:rsid w:val="00935028"/>
    <w:rsid w:val="00937A18"/>
    <w:rsid w:val="0094338B"/>
    <w:rsid w:val="0095452B"/>
    <w:rsid w:val="00956699"/>
    <w:rsid w:val="00956735"/>
    <w:rsid w:val="00957A48"/>
    <w:rsid w:val="00960016"/>
    <w:rsid w:val="0096210F"/>
    <w:rsid w:val="0096286A"/>
    <w:rsid w:val="00963160"/>
    <w:rsid w:val="00970616"/>
    <w:rsid w:val="0097153B"/>
    <w:rsid w:val="00971FA7"/>
    <w:rsid w:val="0097455D"/>
    <w:rsid w:val="009758B9"/>
    <w:rsid w:val="009814D0"/>
    <w:rsid w:val="0098282B"/>
    <w:rsid w:val="00983565"/>
    <w:rsid w:val="00984378"/>
    <w:rsid w:val="00984B33"/>
    <w:rsid w:val="00985B6B"/>
    <w:rsid w:val="00986F8E"/>
    <w:rsid w:val="009921D3"/>
    <w:rsid w:val="00996268"/>
    <w:rsid w:val="009974E9"/>
    <w:rsid w:val="00997559"/>
    <w:rsid w:val="009A0CEB"/>
    <w:rsid w:val="009A1495"/>
    <w:rsid w:val="009A67C6"/>
    <w:rsid w:val="009B1B12"/>
    <w:rsid w:val="009B2A7A"/>
    <w:rsid w:val="009B334B"/>
    <w:rsid w:val="009B4566"/>
    <w:rsid w:val="009B4F82"/>
    <w:rsid w:val="009B52F0"/>
    <w:rsid w:val="009B5EA7"/>
    <w:rsid w:val="009B6F2C"/>
    <w:rsid w:val="009B75A9"/>
    <w:rsid w:val="009B78AF"/>
    <w:rsid w:val="009B79F2"/>
    <w:rsid w:val="009C2CD3"/>
    <w:rsid w:val="009C6564"/>
    <w:rsid w:val="009C7A15"/>
    <w:rsid w:val="009D0652"/>
    <w:rsid w:val="009D0B28"/>
    <w:rsid w:val="009D104C"/>
    <w:rsid w:val="009D435F"/>
    <w:rsid w:val="009D5372"/>
    <w:rsid w:val="009D65DC"/>
    <w:rsid w:val="009D7D73"/>
    <w:rsid w:val="009E07AF"/>
    <w:rsid w:val="009E08B0"/>
    <w:rsid w:val="009E319A"/>
    <w:rsid w:val="009E4119"/>
    <w:rsid w:val="009E6131"/>
    <w:rsid w:val="009E6433"/>
    <w:rsid w:val="009E6B75"/>
    <w:rsid w:val="009E7C8B"/>
    <w:rsid w:val="009F0498"/>
    <w:rsid w:val="009F4799"/>
    <w:rsid w:val="009F7B65"/>
    <w:rsid w:val="00A0042A"/>
    <w:rsid w:val="00A0167D"/>
    <w:rsid w:val="00A04304"/>
    <w:rsid w:val="00A101BE"/>
    <w:rsid w:val="00A10B42"/>
    <w:rsid w:val="00A10C14"/>
    <w:rsid w:val="00A142D2"/>
    <w:rsid w:val="00A142E9"/>
    <w:rsid w:val="00A20895"/>
    <w:rsid w:val="00A235D2"/>
    <w:rsid w:val="00A24F5D"/>
    <w:rsid w:val="00A2673E"/>
    <w:rsid w:val="00A26E8A"/>
    <w:rsid w:val="00A271B2"/>
    <w:rsid w:val="00A32A02"/>
    <w:rsid w:val="00A32C7C"/>
    <w:rsid w:val="00A3479A"/>
    <w:rsid w:val="00A40C10"/>
    <w:rsid w:val="00A474A5"/>
    <w:rsid w:val="00A536D5"/>
    <w:rsid w:val="00A55DE9"/>
    <w:rsid w:val="00A57C2D"/>
    <w:rsid w:val="00A57EF7"/>
    <w:rsid w:val="00A627B2"/>
    <w:rsid w:val="00A6399B"/>
    <w:rsid w:val="00A65C0A"/>
    <w:rsid w:val="00A65D4C"/>
    <w:rsid w:val="00A67628"/>
    <w:rsid w:val="00A711E7"/>
    <w:rsid w:val="00A711F7"/>
    <w:rsid w:val="00A74AD3"/>
    <w:rsid w:val="00A75C2D"/>
    <w:rsid w:val="00A75C32"/>
    <w:rsid w:val="00A75C4D"/>
    <w:rsid w:val="00A77651"/>
    <w:rsid w:val="00A81AC7"/>
    <w:rsid w:val="00A845A4"/>
    <w:rsid w:val="00A850D8"/>
    <w:rsid w:val="00A8609D"/>
    <w:rsid w:val="00A8626E"/>
    <w:rsid w:val="00A87148"/>
    <w:rsid w:val="00A90281"/>
    <w:rsid w:val="00A9242E"/>
    <w:rsid w:val="00A9306B"/>
    <w:rsid w:val="00A94D26"/>
    <w:rsid w:val="00A954F1"/>
    <w:rsid w:val="00A96D35"/>
    <w:rsid w:val="00AA16A7"/>
    <w:rsid w:val="00AA38E9"/>
    <w:rsid w:val="00AA6368"/>
    <w:rsid w:val="00AA7824"/>
    <w:rsid w:val="00AB0BF5"/>
    <w:rsid w:val="00AB1FCD"/>
    <w:rsid w:val="00AB4102"/>
    <w:rsid w:val="00AB491F"/>
    <w:rsid w:val="00AB56E3"/>
    <w:rsid w:val="00AC110F"/>
    <w:rsid w:val="00AC114B"/>
    <w:rsid w:val="00AC370A"/>
    <w:rsid w:val="00AC69F7"/>
    <w:rsid w:val="00AD186A"/>
    <w:rsid w:val="00AD441C"/>
    <w:rsid w:val="00AD4CAC"/>
    <w:rsid w:val="00AD52AB"/>
    <w:rsid w:val="00AD557D"/>
    <w:rsid w:val="00AD7CB2"/>
    <w:rsid w:val="00AE1342"/>
    <w:rsid w:val="00AE63C9"/>
    <w:rsid w:val="00AE7CB6"/>
    <w:rsid w:val="00AF10C4"/>
    <w:rsid w:val="00AF18D9"/>
    <w:rsid w:val="00AF3861"/>
    <w:rsid w:val="00AF3E96"/>
    <w:rsid w:val="00AF4EDE"/>
    <w:rsid w:val="00AF5E56"/>
    <w:rsid w:val="00B00BCC"/>
    <w:rsid w:val="00B013B6"/>
    <w:rsid w:val="00B01CD1"/>
    <w:rsid w:val="00B024C5"/>
    <w:rsid w:val="00B0702A"/>
    <w:rsid w:val="00B07F54"/>
    <w:rsid w:val="00B10270"/>
    <w:rsid w:val="00B108AF"/>
    <w:rsid w:val="00B148B6"/>
    <w:rsid w:val="00B15C30"/>
    <w:rsid w:val="00B1784B"/>
    <w:rsid w:val="00B17A5E"/>
    <w:rsid w:val="00B21B3F"/>
    <w:rsid w:val="00B21D62"/>
    <w:rsid w:val="00B23D52"/>
    <w:rsid w:val="00B27470"/>
    <w:rsid w:val="00B30472"/>
    <w:rsid w:val="00B3178C"/>
    <w:rsid w:val="00B3186E"/>
    <w:rsid w:val="00B326A8"/>
    <w:rsid w:val="00B33D66"/>
    <w:rsid w:val="00B343B7"/>
    <w:rsid w:val="00B354DD"/>
    <w:rsid w:val="00B4082E"/>
    <w:rsid w:val="00B45901"/>
    <w:rsid w:val="00B5096C"/>
    <w:rsid w:val="00B50B36"/>
    <w:rsid w:val="00B52BA4"/>
    <w:rsid w:val="00B52C86"/>
    <w:rsid w:val="00B56018"/>
    <w:rsid w:val="00B560E6"/>
    <w:rsid w:val="00B603CC"/>
    <w:rsid w:val="00B64449"/>
    <w:rsid w:val="00B65816"/>
    <w:rsid w:val="00B661E8"/>
    <w:rsid w:val="00B708BE"/>
    <w:rsid w:val="00B724A9"/>
    <w:rsid w:val="00B72AF3"/>
    <w:rsid w:val="00B72CB3"/>
    <w:rsid w:val="00B741DB"/>
    <w:rsid w:val="00B74746"/>
    <w:rsid w:val="00B7509C"/>
    <w:rsid w:val="00B75C99"/>
    <w:rsid w:val="00B773F4"/>
    <w:rsid w:val="00B77560"/>
    <w:rsid w:val="00B8040E"/>
    <w:rsid w:val="00B82AEE"/>
    <w:rsid w:val="00B82EA7"/>
    <w:rsid w:val="00B84711"/>
    <w:rsid w:val="00B8495F"/>
    <w:rsid w:val="00B84D24"/>
    <w:rsid w:val="00B852F0"/>
    <w:rsid w:val="00B87C3B"/>
    <w:rsid w:val="00B905E0"/>
    <w:rsid w:val="00B91810"/>
    <w:rsid w:val="00B92938"/>
    <w:rsid w:val="00B94D4C"/>
    <w:rsid w:val="00B94F88"/>
    <w:rsid w:val="00B95447"/>
    <w:rsid w:val="00BA02B9"/>
    <w:rsid w:val="00BA11E1"/>
    <w:rsid w:val="00BA188D"/>
    <w:rsid w:val="00BA4294"/>
    <w:rsid w:val="00BA626B"/>
    <w:rsid w:val="00BB0791"/>
    <w:rsid w:val="00BB1E15"/>
    <w:rsid w:val="00BB21C0"/>
    <w:rsid w:val="00BB2465"/>
    <w:rsid w:val="00BB2CC4"/>
    <w:rsid w:val="00BB393B"/>
    <w:rsid w:val="00BB73A7"/>
    <w:rsid w:val="00BB7443"/>
    <w:rsid w:val="00BC0FBF"/>
    <w:rsid w:val="00BC3FA2"/>
    <w:rsid w:val="00BC6474"/>
    <w:rsid w:val="00BD5140"/>
    <w:rsid w:val="00BD558A"/>
    <w:rsid w:val="00BD5605"/>
    <w:rsid w:val="00BD6275"/>
    <w:rsid w:val="00BD632F"/>
    <w:rsid w:val="00BD68F7"/>
    <w:rsid w:val="00BD6B81"/>
    <w:rsid w:val="00BE3368"/>
    <w:rsid w:val="00BE5116"/>
    <w:rsid w:val="00BE584B"/>
    <w:rsid w:val="00BE5C66"/>
    <w:rsid w:val="00BE6384"/>
    <w:rsid w:val="00BF3C6D"/>
    <w:rsid w:val="00BF497C"/>
    <w:rsid w:val="00BF4D3C"/>
    <w:rsid w:val="00BF625E"/>
    <w:rsid w:val="00BF6B06"/>
    <w:rsid w:val="00C01639"/>
    <w:rsid w:val="00C01A64"/>
    <w:rsid w:val="00C0349B"/>
    <w:rsid w:val="00C037E2"/>
    <w:rsid w:val="00C03824"/>
    <w:rsid w:val="00C0537D"/>
    <w:rsid w:val="00C06B51"/>
    <w:rsid w:val="00C07DA6"/>
    <w:rsid w:val="00C1118C"/>
    <w:rsid w:val="00C12BBF"/>
    <w:rsid w:val="00C1323C"/>
    <w:rsid w:val="00C14A22"/>
    <w:rsid w:val="00C16F15"/>
    <w:rsid w:val="00C177A5"/>
    <w:rsid w:val="00C23A49"/>
    <w:rsid w:val="00C248DB"/>
    <w:rsid w:val="00C27BE5"/>
    <w:rsid w:val="00C30C77"/>
    <w:rsid w:val="00C3408A"/>
    <w:rsid w:val="00C3472E"/>
    <w:rsid w:val="00C347BC"/>
    <w:rsid w:val="00C40E81"/>
    <w:rsid w:val="00C411AF"/>
    <w:rsid w:val="00C4261A"/>
    <w:rsid w:val="00C42D93"/>
    <w:rsid w:val="00C4404F"/>
    <w:rsid w:val="00C44719"/>
    <w:rsid w:val="00C52708"/>
    <w:rsid w:val="00C54EBF"/>
    <w:rsid w:val="00C54EFA"/>
    <w:rsid w:val="00C55825"/>
    <w:rsid w:val="00C579A4"/>
    <w:rsid w:val="00C57E01"/>
    <w:rsid w:val="00C60EE2"/>
    <w:rsid w:val="00C62662"/>
    <w:rsid w:val="00C62A28"/>
    <w:rsid w:val="00C63618"/>
    <w:rsid w:val="00C649ED"/>
    <w:rsid w:val="00C67444"/>
    <w:rsid w:val="00C67B03"/>
    <w:rsid w:val="00C73495"/>
    <w:rsid w:val="00C736BD"/>
    <w:rsid w:val="00C7617B"/>
    <w:rsid w:val="00C778B1"/>
    <w:rsid w:val="00C814CA"/>
    <w:rsid w:val="00C81A3F"/>
    <w:rsid w:val="00C82CB5"/>
    <w:rsid w:val="00C83322"/>
    <w:rsid w:val="00C849EF"/>
    <w:rsid w:val="00C84A86"/>
    <w:rsid w:val="00C86797"/>
    <w:rsid w:val="00C9332E"/>
    <w:rsid w:val="00C95F77"/>
    <w:rsid w:val="00C96B5D"/>
    <w:rsid w:val="00C974B8"/>
    <w:rsid w:val="00C97EE0"/>
    <w:rsid w:val="00CA069D"/>
    <w:rsid w:val="00CA24F9"/>
    <w:rsid w:val="00CA259B"/>
    <w:rsid w:val="00CA387D"/>
    <w:rsid w:val="00CA5CDF"/>
    <w:rsid w:val="00CA7682"/>
    <w:rsid w:val="00CA7E1A"/>
    <w:rsid w:val="00CB01CF"/>
    <w:rsid w:val="00CB13D2"/>
    <w:rsid w:val="00CB7174"/>
    <w:rsid w:val="00CC0632"/>
    <w:rsid w:val="00CC088D"/>
    <w:rsid w:val="00CC16F5"/>
    <w:rsid w:val="00CC2BB3"/>
    <w:rsid w:val="00CC3127"/>
    <w:rsid w:val="00CD0A05"/>
    <w:rsid w:val="00CD0D5D"/>
    <w:rsid w:val="00CD1FA4"/>
    <w:rsid w:val="00CD22B9"/>
    <w:rsid w:val="00CD2B74"/>
    <w:rsid w:val="00CD2B78"/>
    <w:rsid w:val="00CD2D15"/>
    <w:rsid w:val="00CD442A"/>
    <w:rsid w:val="00CD6E09"/>
    <w:rsid w:val="00CE283D"/>
    <w:rsid w:val="00CE2EF1"/>
    <w:rsid w:val="00CE798D"/>
    <w:rsid w:val="00CF1DE6"/>
    <w:rsid w:val="00CF3AD6"/>
    <w:rsid w:val="00CF49B0"/>
    <w:rsid w:val="00CF58CD"/>
    <w:rsid w:val="00CF5C91"/>
    <w:rsid w:val="00CF6D60"/>
    <w:rsid w:val="00CF7329"/>
    <w:rsid w:val="00CF77C9"/>
    <w:rsid w:val="00D01487"/>
    <w:rsid w:val="00D03BBE"/>
    <w:rsid w:val="00D05730"/>
    <w:rsid w:val="00D058F7"/>
    <w:rsid w:val="00D05ACF"/>
    <w:rsid w:val="00D05EDE"/>
    <w:rsid w:val="00D10DE8"/>
    <w:rsid w:val="00D13893"/>
    <w:rsid w:val="00D13B43"/>
    <w:rsid w:val="00D17059"/>
    <w:rsid w:val="00D17D62"/>
    <w:rsid w:val="00D200E7"/>
    <w:rsid w:val="00D20CEC"/>
    <w:rsid w:val="00D21BFB"/>
    <w:rsid w:val="00D22282"/>
    <w:rsid w:val="00D22D17"/>
    <w:rsid w:val="00D233A2"/>
    <w:rsid w:val="00D27C8E"/>
    <w:rsid w:val="00D30923"/>
    <w:rsid w:val="00D314F2"/>
    <w:rsid w:val="00D31A47"/>
    <w:rsid w:val="00D338AC"/>
    <w:rsid w:val="00D33B91"/>
    <w:rsid w:val="00D3577C"/>
    <w:rsid w:val="00D3594F"/>
    <w:rsid w:val="00D41BB4"/>
    <w:rsid w:val="00D43006"/>
    <w:rsid w:val="00D43B9A"/>
    <w:rsid w:val="00D4620B"/>
    <w:rsid w:val="00D4700D"/>
    <w:rsid w:val="00D47601"/>
    <w:rsid w:val="00D47A96"/>
    <w:rsid w:val="00D51079"/>
    <w:rsid w:val="00D51B57"/>
    <w:rsid w:val="00D52A64"/>
    <w:rsid w:val="00D52EE5"/>
    <w:rsid w:val="00D52FA7"/>
    <w:rsid w:val="00D53044"/>
    <w:rsid w:val="00D55599"/>
    <w:rsid w:val="00D57A14"/>
    <w:rsid w:val="00D64675"/>
    <w:rsid w:val="00D659BB"/>
    <w:rsid w:val="00D65DEB"/>
    <w:rsid w:val="00D67ECE"/>
    <w:rsid w:val="00D70319"/>
    <w:rsid w:val="00D72817"/>
    <w:rsid w:val="00D7490A"/>
    <w:rsid w:val="00D75413"/>
    <w:rsid w:val="00D83AA5"/>
    <w:rsid w:val="00D86B43"/>
    <w:rsid w:val="00D913F9"/>
    <w:rsid w:val="00D917FE"/>
    <w:rsid w:val="00D950DB"/>
    <w:rsid w:val="00D96BEB"/>
    <w:rsid w:val="00DA05F3"/>
    <w:rsid w:val="00DA1022"/>
    <w:rsid w:val="00DA1D0A"/>
    <w:rsid w:val="00DA3005"/>
    <w:rsid w:val="00DA3C92"/>
    <w:rsid w:val="00DA4279"/>
    <w:rsid w:val="00DA503A"/>
    <w:rsid w:val="00DA735E"/>
    <w:rsid w:val="00DA77D3"/>
    <w:rsid w:val="00DA7C1C"/>
    <w:rsid w:val="00DB10B6"/>
    <w:rsid w:val="00DB41EE"/>
    <w:rsid w:val="00DB4BA7"/>
    <w:rsid w:val="00DB4F03"/>
    <w:rsid w:val="00DB7E77"/>
    <w:rsid w:val="00DC0234"/>
    <w:rsid w:val="00DC3839"/>
    <w:rsid w:val="00DC536E"/>
    <w:rsid w:val="00DC58C6"/>
    <w:rsid w:val="00DD0BA2"/>
    <w:rsid w:val="00DD12E1"/>
    <w:rsid w:val="00DD2B4A"/>
    <w:rsid w:val="00DD4634"/>
    <w:rsid w:val="00DD4E8F"/>
    <w:rsid w:val="00DD526C"/>
    <w:rsid w:val="00DD5F0E"/>
    <w:rsid w:val="00DD6979"/>
    <w:rsid w:val="00DD7A8A"/>
    <w:rsid w:val="00DE0506"/>
    <w:rsid w:val="00DE1701"/>
    <w:rsid w:val="00DE20E0"/>
    <w:rsid w:val="00DE33AC"/>
    <w:rsid w:val="00DE6328"/>
    <w:rsid w:val="00DF0D7C"/>
    <w:rsid w:val="00DF17BE"/>
    <w:rsid w:val="00DF4CCA"/>
    <w:rsid w:val="00DF6FE7"/>
    <w:rsid w:val="00DF707E"/>
    <w:rsid w:val="00DF7C80"/>
    <w:rsid w:val="00E0084B"/>
    <w:rsid w:val="00E009B3"/>
    <w:rsid w:val="00E00A2C"/>
    <w:rsid w:val="00E0147D"/>
    <w:rsid w:val="00E01D77"/>
    <w:rsid w:val="00E022AE"/>
    <w:rsid w:val="00E02710"/>
    <w:rsid w:val="00E0450E"/>
    <w:rsid w:val="00E04A8E"/>
    <w:rsid w:val="00E04C38"/>
    <w:rsid w:val="00E0519D"/>
    <w:rsid w:val="00E05A2D"/>
    <w:rsid w:val="00E060B7"/>
    <w:rsid w:val="00E06BB8"/>
    <w:rsid w:val="00E06BE5"/>
    <w:rsid w:val="00E06F8B"/>
    <w:rsid w:val="00E07E66"/>
    <w:rsid w:val="00E10523"/>
    <w:rsid w:val="00E106BA"/>
    <w:rsid w:val="00E11C66"/>
    <w:rsid w:val="00E13676"/>
    <w:rsid w:val="00E15E58"/>
    <w:rsid w:val="00E163F9"/>
    <w:rsid w:val="00E170A0"/>
    <w:rsid w:val="00E21786"/>
    <w:rsid w:val="00E23E00"/>
    <w:rsid w:val="00E26741"/>
    <w:rsid w:val="00E27087"/>
    <w:rsid w:val="00E31B07"/>
    <w:rsid w:val="00E31F47"/>
    <w:rsid w:val="00E355D2"/>
    <w:rsid w:val="00E36891"/>
    <w:rsid w:val="00E37B98"/>
    <w:rsid w:val="00E37E83"/>
    <w:rsid w:val="00E40F7C"/>
    <w:rsid w:val="00E41D43"/>
    <w:rsid w:val="00E421C9"/>
    <w:rsid w:val="00E443CE"/>
    <w:rsid w:val="00E44816"/>
    <w:rsid w:val="00E46738"/>
    <w:rsid w:val="00E51C68"/>
    <w:rsid w:val="00E53B1B"/>
    <w:rsid w:val="00E565A3"/>
    <w:rsid w:val="00E60643"/>
    <w:rsid w:val="00E614EA"/>
    <w:rsid w:val="00E623BE"/>
    <w:rsid w:val="00E64EEA"/>
    <w:rsid w:val="00E65482"/>
    <w:rsid w:val="00E70936"/>
    <w:rsid w:val="00E72073"/>
    <w:rsid w:val="00E7358C"/>
    <w:rsid w:val="00E7547F"/>
    <w:rsid w:val="00E76993"/>
    <w:rsid w:val="00E773A0"/>
    <w:rsid w:val="00E7766F"/>
    <w:rsid w:val="00E852B5"/>
    <w:rsid w:val="00E87165"/>
    <w:rsid w:val="00E87323"/>
    <w:rsid w:val="00E87346"/>
    <w:rsid w:val="00E9103D"/>
    <w:rsid w:val="00E9104E"/>
    <w:rsid w:val="00E918F3"/>
    <w:rsid w:val="00E91DC1"/>
    <w:rsid w:val="00E94B94"/>
    <w:rsid w:val="00E94CBA"/>
    <w:rsid w:val="00E9619D"/>
    <w:rsid w:val="00EA0448"/>
    <w:rsid w:val="00EA0504"/>
    <w:rsid w:val="00EA0B92"/>
    <w:rsid w:val="00EA1B09"/>
    <w:rsid w:val="00EA2795"/>
    <w:rsid w:val="00EA3059"/>
    <w:rsid w:val="00EA3689"/>
    <w:rsid w:val="00EA576C"/>
    <w:rsid w:val="00EA6456"/>
    <w:rsid w:val="00EA7E82"/>
    <w:rsid w:val="00EB0BD7"/>
    <w:rsid w:val="00EB0CAB"/>
    <w:rsid w:val="00EB12BD"/>
    <w:rsid w:val="00EB2DA2"/>
    <w:rsid w:val="00EB4742"/>
    <w:rsid w:val="00EC085B"/>
    <w:rsid w:val="00EC0D40"/>
    <w:rsid w:val="00EC15F7"/>
    <w:rsid w:val="00EC21D9"/>
    <w:rsid w:val="00EC37EC"/>
    <w:rsid w:val="00EC4F46"/>
    <w:rsid w:val="00EC561D"/>
    <w:rsid w:val="00ED03E6"/>
    <w:rsid w:val="00ED1D48"/>
    <w:rsid w:val="00ED22B7"/>
    <w:rsid w:val="00ED2A7B"/>
    <w:rsid w:val="00ED4155"/>
    <w:rsid w:val="00ED5F98"/>
    <w:rsid w:val="00ED6FD7"/>
    <w:rsid w:val="00ED73EA"/>
    <w:rsid w:val="00EE0DB2"/>
    <w:rsid w:val="00EE3F7D"/>
    <w:rsid w:val="00EE4D2F"/>
    <w:rsid w:val="00EE4E69"/>
    <w:rsid w:val="00EF06C2"/>
    <w:rsid w:val="00EF0D13"/>
    <w:rsid w:val="00EF1272"/>
    <w:rsid w:val="00EF414B"/>
    <w:rsid w:val="00EF45E7"/>
    <w:rsid w:val="00EF52E2"/>
    <w:rsid w:val="00EF6297"/>
    <w:rsid w:val="00EF6EF5"/>
    <w:rsid w:val="00F051E2"/>
    <w:rsid w:val="00F056CF"/>
    <w:rsid w:val="00F05D64"/>
    <w:rsid w:val="00F065DF"/>
    <w:rsid w:val="00F07BC5"/>
    <w:rsid w:val="00F17B44"/>
    <w:rsid w:val="00F21262"/>
    <w:rsid w:val="00F22D6B"/>
    <w:rsid w:val="00F23FD2"/>
    <w:rsid w:val="00F2402E"/>
    <w:rsid w:val="00F24768"/>
    <w:rsid w:val="00F31031"/>
    <w:rsid w:val="00F34168"/>
    <w:rsid w:val="00F36DDA"/>
    <w:rsid w:val="00F37E6B"/>
    <w:rsid w:val="00F415A0"/>
    <w:rsid w:val="00F429BD"/>
    <w:rsid w:val="00F43DE7"/>
    <w:rsid w:val="00F47C47"/>
    <w:rsid w:val="00F518CB"/>
    <w:rsid w:val="00F519C5"/>
    <w:rsid w:val="00F51C67"/>
    <w:rsid w:val="00F51FB0"/>
    <w:rsid w:val="00F56B03"/>
    <w:rsid w:val="00F57800"/>
    <w:rsid w:val="00F60548"/>
    <w:rsid w:val="00F64836"/>
    <w:rsid w:val="00F64B9D"/>
    <w:rsid w:val="00F6545B"/>
    <w:rsid w:val="00F70311"/>
    <w:rsid w:val="00F71C27"/>
    <w:rsid w:val="00F726A6"/>
    <w:rsid w:val="00F72D58"/>
    <w:rsid w:val="00F73118"/>
    <w:rsid w:val="00F754CA"/>
    <w:rsid w:val="00F756A1"/>
    <w:rsid w:val="00F80A2B"/>
    <w:rsid w:val="00F80ECE"/>
    <w:rsid w:val="00F8196E"/>
    <w:rsid w:val="00F81AFE"/>
    <w:rsid w:val="00F83113"/>
    <w:rsid w:val="00F844A6"/>
    <w:rsid w:val="00F8724B"/>
    <w:rsid w:val="00F90782"/>
    <w:rsid w:val="00F91497"/>
    <w:rsid w:val="00F93ED6"/>
    <w:rsid w:val="00FA52FF"/>
    <w:rsid w:val="00FA6E04"/>
    <w:rsid w:val="00FB35EA"/>
    <w:rsid w:val="00FB4377"/>
    <w:rsid w:val="00FB5B61"/>
    <w:rsid w:val="00FB6D61"/>
    <w:rsid w:val="00FC1B81"/>
    <w:rsid w:val="00FC6CE3"/>
    <w:rsid w:val="00FC7285"/>
    <w:rsid w:val="00FD1CC4"/>
    <w:rsid w:val="00FD201A"/>
    <w:rsid w:val="00FD3703"/>
    <w:rsid w:val="00FD553E"/>
    <w:rsid w:val="00FE0346"/>
    <w:rsid w:val="00FE04E9"/>
    <w:rsid w:val="00FE04FB"/>
    <w:rsid w:val="00FE0E72"/>
    <w:rsid w:val="00FE3234"/>
    <w:rsid w:val="00FE3F3D"/>
    <w:rsid w:val="00FE4431"/>
    <w:rsid w:val="00FE4BDB"/>
    <w:rsid w:val="00FF1072"/>
    <w:rsid w:val="00FF1BDD"/>
    <w:rsid w:val="00FF27AA"/>
    <w:rsid w:val="00FF2D10"/>
    <w:rsid w:val="00F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1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2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6</Pages>
  <Words>2422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Francys</dc:creator>
  <cp:lastModifiedBy>Francys</cp:lastModifiedBy>
  <cp:revision>55</cp:revision>
  <dcterms:created xsi:type="dcterms:W3CDTF">2018-02-19T12:52:00Z</dcterms:created>
  <dcterms:modified xsi:type="dcterms:W3CDTF">2018-03-05T04:35:00Z</dcterms:modified>
</cp:coreProperties>
</file>