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C926A" w14:textId="77777777" w:rsidR="00AC5A4C" w:rsidRPr="00AC5A4C" w:rsidRDefault="004F435B" w:rsidP="00AC5A4C">
      <w:pPr>
        <w:pStyle w:val="CapaTtulo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Fy</w:t>
      </w:r>
      <w:r w:rsidR="00B60B76">
        <w:rPr>
          <w:b/>
          <w:sz w:val="24"/>
          <w:szCs w:val="24"/>
        </w:rPr>
        <w:t>Pet</w:t>
      </w:r>
    </w:p>
    <w:p w14:paraId="5BD9CF90" w14:textId="77777777" w:rsidR="005A0E80" w:rsidRPr="005A0E80" w:rsidRDefault="005A0E80" w:rsidP="009D4302">
      <w:pPr>
        <w:jc w:val="center"/>
      </w:pPr>
    </w:p>
    <w:p w14:paraId="4DFCA63F" w14:textId="77777777" w:rsidR="005A0E80" w:rsidRPr="00EB61F3" w:rsidRDefault="003240F8" w:rsidP="005A0E80">
      <w:pPr>
        <w:jc w:val="center"/>
        <w:rPr>
          <w:b/>
        </w:rPr>
      </w:pPr>
      <w:r>
        <w:rPr>
          <w:b/>
        </w:rPr>
        <w:t>Engenharia da Computação</w:t>
      </w:r>
    </w:p>
    <w:p w14:paraId="70829E0B" w14:textId="77777777" w:rsidR="005A0E80" w:rsidRPr="005A0E80" w:rsidRDefault="005A0E80" w:rsidP="0039324C">
      <w:pPr>
        <w:jc w:val="center"/>
      </w:pPr>
    </w:p>
    <w:p w14:paraId="245B3901" w14:textId="2F7E070B" w:rsidR="00281C5A" w:rsidRDefault="00560A5B" w:rsidP="0039324C">
      <w:pPr>
        <w:jc w:val="center"/>
      </w:pPr>
      <w:r>
        <w:t>Autor</w:t>
      </w:r>
      <w:r w:rsidR="00D83FDD">
        <w:t xml:space="preserve"> 1</w:t>
      </w:r>
      <w:r w:rsidR="003240F8">
        <w:t>:</w:t>
      </w:r>
      <w:r w:rsidR="0039324C">
        <w:t xml:space="preserve"> Gustavo Silvestre Costa Lima -</w:t>
      </w:r>
      <w:r w:rsidR="003240F8">
        <w:t xml:space="preserve"> </w:t>
      </w:r>
      <w:r w:rsidR="00281C5A" w:rsidRPr="00281C5A">
        <w:t>gusttavooscl@gmail.com</w:t>
      </w:r>
      <w:r w:rsidR="0039324C">
        <w:t>;</w:t>
      </w:r>
    </w:p>
    <w:p w14:paraId="25217D24" w14:textId="1C2848BF" w:rsidR="00D83FDD" w:rsidRDefault="00D83FDD" w:rsidP="0039324C">
      <w:pPr>
        <w:jc w:val="center"/>
      </w:pPr>
      <w:r>
        <w:t>Autor 2: Heitor Dell’Agnese Comini</w:t>
      </w:r>
      <w:r w:rsidR="00B02E49">
        <w:t xml:space="preserve"> – </w:t>
      </w:r>
      <w:r w:rsidR="00B02E49" w:rsidRPr="00B02E49">
        <w:t>heitordcomini@gmail.com</w:t>
      </w:r>
      <w:r w:rsidR="00B02E49">
        <w:t>;</w:t>
      </w:r>
    </w:p>
    <w:p w14:paraId="3A7DEAD2" w14:textId="6238FB82" w:rsidR="00B02E49" w:rsidRDefault="00B02E49" w:rsidP="0039324C">
      <w:pPr>
        <w:jc w:val="center"/>
      </w:pPr>
      <w:r>
        <w:t>Autor 3: Leonardo Bertogna Sia – bertogna.leonardo@gmail.com;</w:t>
      </w:r>
    </w:p>
    <w:p w14:paraId="416D273A" w14:textId="0BCCDA9F" w:rsidR="00560A5B" w:rsidRDefault="00281C5A" w:rsidP="0039324C">
      <w:pPr>
        <w:jc w:val="center"/>
      </w:pPr>
      <w:r>
        <w:t>Autor</w:t>
      </w:r>
      <w:r w:rsidR="00B02E49">
        <w:t xml:space="preserve"> 4</w:t>
      </w:r>
      <w:r>
        <w:t>:</w:t>
      </w:r>
      <w:r w:rsidR="0039324C">
        <w:t xml:space="preserve"> Lucas Poloni Peressim -</w:t>
      </w:r>
      <w:r w:rsidR="003240F8">
        <w:t xml:space="preserve"> </w:t>
      </w:r>
      <w:r w:rsidR="002F5763">
        <w:t>lucaspoloni9@gmail.com</w:t>
      </w:r>
      <w:r w:rsidR="0039324C">
        <w:t>;</w:t>
      </w:r>
    </w:p>
    <w:p w14:paraId="0BA6B9E5" w14:textId="233E8D03" w:rsidR="00B02E49" w:rsidRDefault="00281C5A" w:rsidP="00B02E49">
      <w:pPr>
        <w:jc w:val="center"/>
      </w:pPr>
      <w:r>
        <w:t>Autor</w:t>
      </w:r>
      <w:r w:rsidR="00B02E49">
        <w:t xml:space="preserve"> 5</w:t>
      </w:r>
      <w:r>
        <w:t>:</w:t>
      </w:r>
      <w:r w:rsidR="0039324C">
        <w:t xml:space="preserve"> Marcelo Ricardo Lopes Junior -</w:t>
      </w:r>
      <w:r>
        <w:t xml:space="preserve"> </w:t>
      </w:r>
      <w:r w:rsidR="00B02E49" w:rsidRPr="003D525C">
        <w:t>marceloricardol545@gmail.com</w:t>
      </w:r>
      <w:r w:rsidR="00B02E49">
        <w:t>;</w:t>
      </w:r>
    </w:p>
    <w:p w14:paraId="1F10A503" w14:textId="171EC4BC" w:rsidR="00B02E49" w:rsidRDefault="00B02E49" w:rsidP="00B02E49">
      <w:pPr>
        <w:jc w:val="center"/>
      </w:pPr>
      <w:r>
        <w:t xml:space="preserve">Autor 6: </w:t>
      </w:r>
      <w:r w:rsidR="003D525C">
        <w:t>Pedro Henrique Telles de Paiva – pedrotelles.paiva@gmail.com.</w:t>
      </w:r>
    </w:p>
    <w:p w14:paraId="2CD192E0" w14:textId="77777777" w:rsidR="00B02E49" w:rsidRDefault="00B02E49" w:rsidP="00B02E49">
      <w:pPr>
        <w:jc w:val="center"/>
      </w:pPr>
    </w:p>
    <w:p w14:paraId="05FB691E" w14:textId="10F5F8F0" w:rsidR="00281C5A" w:rsidRDefault="00281C5A" w:rsidP="002F5763">
      <w:pPr>
        <w:ind w:left="2856" w:firstLine="204"/>
      </w:pPr>
    </w:p>
    <w:p w14:paraId="1386A581" w14:textId="77777777" w:rsidR="00560A5B" w:rsidRDefault="00560A5B" w:rsidP="005A0E80">
      <w:pPr>
        <w:jc w:val="center"/>
      </w:pPr>
    </w:p>
    <w:p w14:paraId="2F87F9A4" w14:textId="77777777" w:rsidR="00392338" w:rsidRDefault="00392338" w:rsidP="00392338"/>
    <w:p w14:paraId="0E80CFC3" w14:textId="77777777" w:rsidR="00392338" w:rsidRDefault="00392338" w:rsidP="00392338"/>
    <w:p w14:paraId="7EAF34BE" w14:textId="77777777" w:rsidR="00392338" w:rsidRDefault="00392338" w:rsidP="00392338">
      <w:pPr>
        <w:sectPr w:rsidR="00392338" w:rsidSect="00CA7333">
          <w:footerReference w:type="default" r:id="rId11"/>
          <w:pgSz w:w="11906" w:h="16838"/>
          <w:pgMar w:top="1418" w:right="1134" w:bottom="1418" w:left="1134" w:header="708" w:footer="708" w:gutter="0"/>
          <w:cols w:space="708"/>
          <w:docGrid w:linePitch="360"/>
        </w:sectPr>
      </w:pPr>
    </w:p>
    <w:p w14:paraId="2287531D" w14:textId="0429908B" w:rsidR="0052671D" w:rsidRPr="0052671D" w:rsidRDefault="005A0E80" w:rsidP="0098557B">
      <w:pPr>
        <w:pStyle w:val="Abstract"/>
        <w:ind w:firstLine="0"/>
        <w:rPr>
          <w:b w:val="0"/>
          <w:i/>
          <w:color w:val="FF0000"/>
          <w:sz w:val="20"/>
          <w:szCs w:val="20"/>
          <w:lang w:val="pt-BR"/>
        </w:rPr>
      </w:pPr>
      <w:bookmarkStart w:id="0" w:name="PointTmp"/>
      <w:r w:rsidRPr="0052671D">
        <w:rPr>
          <w:i/>
          <w:sz w:val="20"/>
          <w:szCs w:val="20"/>
          <w:lang w:val="pt-BR"/>
        </w:rPr>
        <w:t>Resumo</w:t>
      </w:r>
      <w:r w:rsidRPr="0052671D">
        <w:rPr>
          <w:b w:val="0"/>
          <w:i/>
          <w:sz w:val="20"/>
          <w:szCs w:val="20"/>
          <w:lang w:val="pt-BR"/>
        </w:rPr>
        <w:t xml:space="preserve"> –</w:t>
      </w:r>
      <w:r w:rsidR="002F5763">
        <w:rPr>
          <w:b w:val="0"/>
          <w:i/>
          <w:sz w:val="20"/>
          <w:szCs w:val="20"/>
          <w:lang w:val="pt-BR"/>
        </w:rPr>
        <w:t xml:space="preserve"> O objetivo do site FyPet é diminuir o índice de animais encontrados abandonados pelas ruas do Brasil. Além de solucionar outra problemática, que </w:t>
      </w:r>
      <w:r w:rsidR="001912DA">
        <w:rPr>
          <w:b w:val="0"/>
          <w:i/>
          <w:sz w:val="20"/>
          <w:szCs w:val="20"/>
          <w:lang w:val="pt-BR"/>
        </w:rPr>
        <w:t xml:space="preserve">é a </w:t>
      </w:r>
      <w:r w:rsidR="002F5763">
        <w:rPr>
          <w:b w:val="0"/>
          <w:i/>
          <w:sz w:val="20"/>
          <w:szCs w:val="20"/>
          <w:lang w:val="pt-BR"/>
        </w:rPr>
        <w:t>o número de pessoas com depressão por se sentirem solitárias no país</w:t>
      </w:r>
      <w:r w:rsidR="001912DA">
        <w:rPr>
          <w:b w:val="0"/>
          <w:i/>
          <w:sz w:val="20"/>
          <w:szCs w:val="20"/>
          <w:lang w:val="pt-BR"/>
        </w:rPr>
        <w:t>, o qual seria solucionado com a companhia de um pet</w:t>
      </w:r>
    </w:p>
    <w:p w14:paraId="3C8C3D34" w14:textId="77777777" w:rsidR="005A0E80" w:rsidRPr="005A0E80" w:rsidRDefault="005A0E80" w:rsidP="005A0E80">
      <w:pPr>
        <w:rPr>
          <w:i/>
        </w:rPr>
      </w:pPr>
    </w:p>
    <w:p w14:paraId="6B14BA2C" w14:textId="76F70F4E" w:rsidR="005A0E80" w:rsidRPr="006D6D51" w:rsidRDefault="005A0E80" w:rsidP="005A0E80">
      <w:pPr>
        <w:rPr>
          <w:i/>
        </w:rPr>
      </w:pPr>
      <w:r w:rsidRPr="00412B5C">
        <w:rPr>
          <w:b/>
          <w:i/>
        </w:rPr>
        <w:t>Palavras-chave</w:t>
      </w:r>
      <w:r w:rsidRPr="00412B5C">
        <w:rPr>
          <w:i/>
        </w:rPr>
        <w:t>:</w:t>
      </w:r>
      <w:r w:rsidR="002F5763">
        <w:rPr>
          <w:i/>
        </w:rPr>
        <w:t xml:space="preserve"> Animal,</w:t>
      </w:r>
      <w:r w:rsidR="001912DA">
        <w:rPr>
          <w:i/>
        </w:rPr>
        <w:t xml:space="preserve"> Adoção,</w:t>
      </w:r>
      <w:r w:rsidR="002F5763">
        <w:rPr>
          <w:i/>
        </w:rPr>
        <w:t xml:space="preserve"> </w:t>
      </w:r>
      <w:r w:rsidR="001912DA">
        <w:rPr>
          <w:i/>
        </w:rPr>
        <w:t xml:space="preserve">Pet, </w:t>
      </w:r>
      <w:r w:rsidR="002F5763">
        <w:rPr>
          <w:i/>
        </w:rPr>
        <w:t>Feed, Site.</w:t>
      </w:r>
    </w:p>
    <w:p w14:paraId="1537125D" w14:textId="77777777" w:rsidR="005A0E80" w:rsidRPr="005A0E80" w:rsidRDefault="005A0E80" w:rsidP="005A0E80"/>
    <w:bookmarkEnd w:id="0"/>
    <w:p w14:paraId="7CC82E4E" w14:textId="77777777" w:rsidR="00BD1FD4" w:rsidRPr="00BD1FD4" w:rsidRDefault="005A0E80" w:rsidP="00392338">
      <w:pPr>
        <w:pStyle w:val="PargrafodaLista"/>
        <w:keepNext/>
        <w:keepLines/>
        <w:numPr>
          <w:ilvl w:val="0"/>
          <w:numId w:val="2"/>
        </w:numPr>
        <w:spacing w:before="240" w:after="120"/>
        <w:ind w:left="357" w:hanging="357"/>
        <w:jc w:val="center"/>
        <w:rPr>
          <w:smallCaps/>
        </w:rPr>
      </w:pPr>
      <w:r w:rsidRPr="005A0E80">
        <w:rPr>
          <w:smallCaps/>
        </w:rPr>
        <w:t>Introdução</w:t>
      </w:r>
    </w:p>
    <w:p w14:paraId="1909C65C" w14:textId="77777777" w:rsidR="00B02E49" w:rsidRDefault="00B02E49" w:rsidP="00B60B76">
      <w:pPr>
        <w:ind w:firstLine="204"/>
        <w:rPr>
          <w:rFonts w:cs="Times New Roman"/>
          <w:szCs w:val="20"/>
          <w:shd w:val="clear" w:color="auto" w:fill="FFFFFF"/>
        </w:rPr>
      </w:pPr>
    </w:p>
    <w:p w14:paraId="7D109FB7" w14:textId="77777777" w:rsidR="00B02E49" w:rsidRDefault="00B02E49" w:rsidP="00B60B76">
      <w:pPr>
        <w:ind w:firstLine="204"/>
        <w:rPr>
          <w:rFonts w:cs="Times New Roman"/>
          <w:szCs w:val="20"/>
          <w:shd w:val="clear" w:color="auto" w:fill="FFFFFF"/>
        </w:rPr>
      </w:pPr>
    </w:p>
    <w:p w14:paraId="26A57334" w14:textId="7628310F" w:rsidR="00B60B76" w:rsidRPr="001912DA" w:rsidRDefault="00B02E49" w:rsidP="00B60B76">
      <w:pPr>
        <w:ind w:firstLine="204"/>
        <w:rPr>
          <w:rFonts w:cs="Times New Roman"/>
          <w:spacing w:val="3"/>
          <w:szCs w:val="20"/>
          <w:shd w:val="clear" w:color="auto" w:fill="FAFAFA"/>
        </w:rPr>
      </w:pPr>
      <w:r>
        <w:rPr>
          <w:rFonts w:cs="Times New Roman"/>
          <w:szCs w:val="20"/>
          <w:shd w:val="clear" w:color="auto" w:fill="FFFFFF"/>
        </w:rPr>
        <w:t xml:space="preserve">Como já apresentado, desenvolvimento do FyPet soluciona </w:t>
      </w:r>
      <w:r w:rsidR="00154A11" w:rsidRPr="001912DA">
        <w:rPr>
          <w:rFonts w:cs="Times New Roman"/>
          <w:szCs w:val="20"/>
          <w:shd w:val="clear" w:color="auto" w:fill="FFFFFF"/>
        </w:rPr>
        <w:t xml:space="preserve">duas problemáticas </w:t>
      </w:r>
      <w:r w:rsidR="00B60B76" w:rsidRPr="001912DA">
        <w:rPr>
          <w:rFonts w:cs="Times New Roman"/>
          <w:szCs w:val="20"/>
          <w:shd w:val="clear" w:color="auto" w:fill="FFFFFF"/>
        </w:rPr>
        <w:t>presentes no Brasil</w:t>
      </w:r>
      <w:r w:rsidR="00154A11" w:rsidRPr="001912DA">
        <w:rPr>
          <w:rFonts w:cs="Times New Roman"/>
          <w:szCs w:val="20"/>
          <w:shd w:val="clear" w:color="auto" w:fill="FFFFFF"/>
        </w:rPr>
        <w:t>.</w:t>
      </w:r>
      <w:r w:rsidR="00B60B76" w:rsidRPr="001912DA">
        <w:rPr>
          <w:rFonts w:cs="Times New Roman"/>
          <w:szCs w:val="20"/>
          <w:shd w:val="clear" w:color="auto" w:fill="FFFFFF"/>
        </w:rPr>
        <w:t xml:space="preserve"> A primeira problemática que será resolvida é o número de animais abandonados no país.  S</w:t>
      </w:r>
      <w:r w:rsidR="00154A11" w:rsidRPr="001912DA">
        <w:rPr>
          <w:rFonts w:cs="Times New Roman"/>
          <w:szCs w:val="20"/>
          <w:shd w:val="clear" w:color="auto" w:fill="FFFFFF"/>
        </w:rPr>
        <w:t xml:space="preserve">egundo a CNN Brasil, </w:t>
      </w:r>
      <w:r w:rsidR="001912DA" w:rsidRPr="001912DA">
        <w:rPr>
          <w:rFonts w:cs="Times New Roman"/>
          <w:spacing w:val="3"/>
          <w:szCs w:val="20"/>
          <w:shd w:val="clear" w:color="auto" w:fill="FAFAFA"/>
        </w:rPr>
        <w:t>o</w:t>
      </w:r>
      <w:r w:rsidR="00B60B76" w:rsidRPr="001912DA">
        <w:rPr>
          <w:rFonts w:cs="Times New Roman"/>
          <w:spacing w:val="3"/>
          <w:szCs w:val="20"/>
          <w:shd w:val="clear" w:color="auto" w:fill="FAFAFA"/>
        </w:rPr>
        <w:t xml:space="preserve"> território</w:t>
      </w:r>
      <w:r w:rsidR="001912DA" w:rsidRPr="001912DA">
        <w:rPr>
          <w:rFonts w:cs="Times New Roman"/>
          <w:spacing w:val="3"/>
          <w:szCs w:val="20"/>
          <w:shd w:val="clear" w:color="auto" w:fill="FAFAFA"/>
        </w:rPr>
        <w:t xml:space="preserve"> brasileiro</w:t>
      </w:r>
      <w:r w:rsidR="00154A11" w:rsidRPr="001912DA">
        <w:rPr>
          <w:rFonts w:cs="Times New Roman"/>
          <w:spacing w:val="3"/>
          <w:szCs w:val="20"/>
          <w:shd w:val="clear" w:color="auto" w:fill="FAFAFA"/>
        </w:rPr>
        <w:t xml:space="preserve"> possui cerca de 185 mil (184.960) animais abandonados ou resgatados após maus-tratos, sob a tutela de organizações não governamentais (ONGs) e grupos de protetores. Desse total, 177.562 (96%) são cães e 7.398 (4%) são gatos. São classificados como animais em situação de abandono aqueles que foram resgatados por maus-tratos ou abandonados e que vivem por um determinado tempo sem dono definido. Dessa maneira, a maiorias desses animais continuam nas ruas, por conta da pouca importância dada pela sociedade, portanto, o principal intuito do nosso projeto é dar uma maior visibilidade a esses animais.</w:t>
      </w:r>
    </w:p>
    <w:p w14:paraId="344157F3" w14:textId="5213CCF2" w:rsidR="004F435B" w:rsidRPr="001912DA" w:rsidRDefault="00B60B76" w:rsidP="00B60B76">
      <w:pPr>
        <w:rPr>
          <w:rFonts w:cs="Times New Roman"/>
          <w:spacing w:val="3"/>
          <w:szCs w:val="20"/>
          <w:shd w:val="clear" w:color="auto" w:fill="FAFAFA"/>
        </w:rPr>
      </w:pPr>
      <w:r w:rsidRPr="001912DA">
        <w:rPr>
          <w:rFonts w:cs="Times New Roman"/>
          <w:spacing w:val="3"/>
          <w:szCs w:val="20"/>
          <w:shd w:val="clear" w:color="auto" w:fill="FAFAFA"/>
        </w:rPr>
        <w:tab/>
        <w:t>A segu</w:t>
      </w:r>
      <w:r w:rsidR="001912DA" w:rsidRPr="001912DA">
        <w:rPr>
          <w:rFonts w:cs="Times New Roman"/>
          <w:spacing w:val="3"/>
          <w:szCs w:val="20"/>
          <w:shd w:val="clear" w:color="auto" w:fill="FAFAFA"/>
        </w:rPr>
        <w:t>nda problemática relacionada à prospecção</w:t>
      </w:r>
      <w:r w:rsidRPr="001912DA">
        <w:rPr>
          <w:rFonts w:cs="Times New Roman"/>
          <w:spacing w:val="3"/>
          <w:szCs w:val="20"/>
          <w:shd w:val="clear" w:color="auto" w:fill="FAFAFA"/>
        </w:rPr>
        <w:t xml:space="preserve"> é o alto índice de depressão apresentada no Brasil.</w:t>
      </w:r>
      <w:r w:rsidR="004F435B" w:rsidRPr="001912DA">
        <w:rPr>
          <w:rFonts w:cs="Times New Roman"/>
          <w:spacing w:val="3"/>
          <w:szCs w:val="20"/>
          <w:shd w:val="clear" w:color="auto" w:fill="FAFAFA"/>
        </w:rPr>
        <w:t xml:space="preserve"> Certamente uma das maneiras para tratar a depressão é a adoção de um animal, para que dessa forma, as pessoas deixem de ficar sozinhas em casa e passem a ter uma companhia. </w:t>
      </w:r>
      <w:r w:rsidRPr="001912DA">
        <w:rPr>
          <w:rFonts w:cs="Times New Roman"/>
          <w:spacing w:val="3"/>
          <w:szCs w:val="20"/>
          <w:shd w:val="clear" w:color="auto" w:fill="FAFAFA"/>
        </w:rPr>
        <w:t xml:space="preserve">Segundo estudos </w:t>
      </w:r>
      <w:r w:rsidRPr="001912DA">
        <w:rPr>
          <w:rFonts w:cs="Times New Roman"/>
          <w:shd w:val="clear" w:color="auto" w:fill="FCFCFC"/>
        </w:rPr>
        <w:t xml:space="preserve">realizados pelo Hospital </w:t>
      </w:r>
      <w:r w:rsidR="004F435B" w:rsidRPr="001912DA">
        <w:rPr>
          <w:rFonts w:cs="Times New Roman"/>
          <w:shd w:val="clear" w:color="auto" w:fill="FCFCFC"/>
        </w:rPr>
        <w:t>Veterinário São Francisco</w:t>
      </w:r>
      <w:r w:rsidRPr="001912DA">
        <w:rPr>
          <w:rFonts w:cs="Times New Roman"/>
          <w:shd w:val="clear" w:color="auto" w:fill="FCFCFC"/>
        </w:rPr>
        <w:t>, os animais têm a capacidade de fazer com que seus tutores reduzam os pensamentos negativos, pois sua presença consegue amenizar todos os sintomas de estresse, angústia, tristeza e solidão. Sem contar que a responsabilidade de manter uma rotina constante de cuidados com os pets traz, à pessoa que sofre com depressão, a oportunidade de interação e de se sentir novamente importante</w:t>
      </w:r>
      <w:r w:rsidRPr="001912DA">
        <w:rPr>
          <w:rFonts w:ascii="Segoe UI" w:hAnsi="Segoe UI" w:cs="Segoe UI"/>
          <w:shd w:val="clear" w:color="auto" w:fill="FCFCFC"/>
        </w:rPr>
        <w:t>.</w:t>
      </w:r>
      <w:r w:rsidRPr="001912DA">
        <w:rPr>
          <w:rFonts w:cs="Times New Roman"/>
          <w:spacing w:val="3"/>
          <w:szCs w:val="20"/>
          <w:shd w:val="clear" w:color="auto" w:fill="FAFAFA"/>
        </w:rPr>
        <w:t xml:space="preserve"> </w:t>
      </w:r>
    </w:p>
    <w:p w14:paraId="49D7D8BF" w14:textId="268F8747" w:rsidR="008918E7" w:rsidRPr="001912DA" w:rsidRDefault="004F435B" w:rsidP="00B60B76">
      <w:pPr>
        <w:rPr>
          <w:rFonts w:cs="Times New Roman"/>
          <w:spacing w:val="3"/>
          <w:szCs w:val="20"/>
          <w:shd w:val="clear" w:color="auto" w:fill="FAFAFA"/>
        </w:rPr>
      </w:pPr>
      <w:r w:rsidRPr="001912DA">
        <w:rPr>
          <w:rFonts w:cs="Times New Roman"/>
          <w:spacing w:val="3"/>
          <w:szCs w:val="20"/>
          <w:shd w:val="clear" w:color="auto" w:fill="FAFAFA"/>
        </w:rPr>
        <w:tab/>
        <w:t>Nesse cenário, o FyPet</w:t>
      </w:r>
      <w:r w:rsidR="008F7F45">
        <w:rPr>
          <w:rFonts w:cs="Times New Roman"/>
          <w:spacing w:val="3"/>
          <w:szCs w:val="20"/>
          <w:shd w:val="clear" w:color="auto" w:fill="FAFAFA"/>
        </w:rPr>
        <w:t xml:space="preserve"> </w:t>
      </w:r>
      <w:r w:rsidR="008F7F45" w:rsidRPr="008F7F45">
        <w:rPr>
          <w:rFonts w:cs="Times New Roman"/>
          <w:i/>
          <w:spacing w:val="3"/>
          <w:szCs w:val="20"/>
          <w:shd w:val="clear" w:color="auto" w:fill="FAFAFA"/>
        </w:rPr>
        <w:t>(Find your pet</w:t>
      </w:r>
      <w:r w:rsidR="008F7F45">
        <w:rPr>
          <w:rFonts w:cs="Times New Roman"/>
          <w:spacing w:val="3"/>
          <w:szCs w:val="20"/>
          <w:shd w:val="clear" w:color="auto" w:fill="FAFAFA"/>
        </w:rPr>
        <w:t>)</w:t>
      </w:r>
      <w:r w:rsidR="000877F2" w:rsidRPr="001912DA">
        <w:rPr>
          <w:rFonts w:cs="Times New Roman"/>
          <w:spacing w:val="3"/>
          <w:szCs w:val="20"/>
          <w:shd w:val="clear" w:color="auto" w:fill="FAFAFA"/>
        </w:rPr>
        <w:t xml:space="preserve"> será um site que,</w:t>
      </w:r>
      <w:r w:rsidR="008918E7" w:rsidRPr="001912DA">
        <w:rPr>
          <w:rFonts w:cs="Times New Roman"/>
          <w:spacing w:val="3"/>
          <w:szCs w:val="20"/>
          <w:shd w:val="clear" w:color="auto" w:fill="FAFAFA"/>
        </w:rPr>
        <w:t xml:space="preserve"> visando fornecer um holofote maior para esses animais, transformará a forma como eles são tratados, tirando-os das ruas e encontrando um lar ideal, onde serão muito amados e entregarão muito amor e companhia.</w:t>
      </w:r>
    </w:p>
    <w:p w14:paraId="78A2FE8F" w14:textId="77777777" w:rsidR="003240F8" w:rsidRPr="001912DA" w:rsidRDefault="008918E7" w:rsidP="00B60B76">
      <w:pPr>
        <w:rPr>
          <w:rFonts w:cs="Times New Roman"/>
          <w:spacing w:val="3"/>
          <w:szCs w:val="20"/>
          <w:shd w:val="clear" w:color="auto" w:fill="FAFAFA"/>
        </w:rPr>
      </w:pPr>
      <w:r>
        <w:rPr>
          <w:rFonts w:cs="Times New Roman"/>
          <w:color w:val="262626"/>
          <w:spacing w:val="3"/>
          <w:szCs w:val="20"/>
          <w:shd w:val="clear" w:color="auto" w:fill="FAFAFA"/>
        </w:rPr>
        <w:tab/>
      </w:r>
      <w:r w:rsidR="000877F2" w:rsidRPr="001912DA">
        <w:rPr>
          <w:rFonts w:cs="Times New Roman"/>
          <w:spacing w:val="3"/>
          <w:szCs w:val="20"/>
          <w:shd w:val="clear" w:color="auto" w:fill="FAFAFA"/>
        </w:rPr>
        <w:t>O site funcionará da seguinte forma: um usuário qualquer, podendo ser uma ONG, pessoa física ou qualquer outra instituição</w:t>
      </w:r>
      <w:r w:rsidR="003240F8" w:rsidRPr="001912DA">
        <w:rPr>
          <w:rFonts w:cs="Times New Roman"/>
          <w:spacing w:val="3"/>
          <w:szCs w:val="20"/>
          <w:shd w:val="clear" w:color="auto" w:fill="FAFAFA"/>
        </w:rPr>
        <w:t>, deverá fazer um cadastro dentro do site, devendo ser maior de idade</w:t>
      </w:r>
      <w:r w:rsidR="00E9503C" w:rsidRPr="001912DA">
        <w:rPr>
          <w:rFonts w:cs="Times New Roman"/>
          <w:spacing w:val="3"/>
          <w:szCs w:val="20"/>
          <w:shd w:val="clear" w:color="auto" w:fill="FAFAFA"/>
        </w:rPr>
        <w:t>. Esse cadastro será feito de uma maneira muito simples, onde serão obrigatórios apenas CPF, e-mail e senha para efetuar o registro do usuário.</w:t>
      </w:r>
    </w:p>
    <w:p w14:paraId="200CB8B9" w14:textId="3EF30F75" w:rsidR="005409E3" w:rsidRPr="001912DA" w:rsidRDefault="00E9503C" w:rsidP="00B60B76">
      <w:pPr>
        <w:rPr>
          <w:rFonts w:cs="Times New Roman"/>
          <w:spacing w:val="3"/>
          <w:szCs w:val="20"/>
          <w:shd w:val="clear" w:color="auto" w:fill="FAFAFA"/>
        </w:rPr>
      </w:pPr>
      <w:r w:rsidRPr="001912DA">
        <w:rPr>
          <w:rFonts w:cs="Times New Roman"/>
          <w:spacing w:val="3"/>
          <w:szCs w:val="20"/>
          <w:shd w:val="clear" w:color="auto" w:fill="FAFAFA"/>
        </w:rPr>
        <w:tab/>
        <w:t xml:space="preserve">Após essa primeira etapa, </w:t>
      </w:r>
      <w:r w:rsidR="005409E3" w:rsidRPr="001912DA">
        <w:rPr>
          <w:rFonts w:cs="Times New Roman"/>
          <w:spacing w:val="3"/>
          <w:szCs w:val="20"/>
          <w:shd w:val="clear" w:color="auto" w:fill="FAFAFA"/>
        </w:rPr>
        <w:t>a tela inicial do site será</w:t>
      </w:r>
      <w:r w:rsidRPr="001912DA">
        <w:rPr>
          <w:rFonts w:cs="Times New Roman"/>
          <w:spacing w:val="3"/>
          <w:szCs w:val="20"/>
          <w:shd w:val="clear" w:color="auto" w:fill="FAFAFA"/>
        </w:rPr>
        <w:t xml:space="preserve"> um feed de cachorros e gatos</w:t>
      </w:r>
      <w:r w:rsidR="002F5763" w:rsidRPr="001912DA">
        <w:rPr>
          <w:rFonts w:cs="Times New Roman"/>
          <w:spacing w:val="3"/>
          <w:szCs w:val="20"/>
          <w:shd w:val="clear" w:color="auto" w:fill="FAFAFA"/>
        </w:rPr>
        <w:t xml:space="preserve"> disponíveis para adoção. O usuá</w:t>
      </w:r>
      <w:r w:rsidRPr="001912DA">
        <w:rPr>
          <w:rFonts w:cs="Times New Roman"/>
          <w:spacing w:val="3"/>
          <w:szCs w:val="20"/>
          <w:shd w:val="clear" w:color="auto" w:fill="FAFAFA"/>
        </w:rPr>
        <w:t>rio poderá fazer uma pesquisa e filtrar as características que ele procura em seu futuro pet</w:t>
      </w:r>
      <w:r w:rsidR="005409E3" w:rsidRPr="001912DA">
        <w:rPr>
          <w:rFonts w:cs="Times New Roman"/>
          <w:spacing w:val="3"/>
          <w:szCs w:val="20"/>
          <w:shd w:val="clear" w:color="auto" w:fill="FAFAFA"/>
        </w:rPr>
        <w:t>.</w:t>
      </w:r>
      <w:r w:rsidRPr="001912DA">
        <w:rPr>
          <w:rFonts w:cs="Times New Roman"/>
          <w:spacing w:val="3"/>
          <w:szCs w:val="20"/>
          <w:shd w:val="clear" w:color="auto" w:fill="FAFAFA"/>
        </w:rPr>
        <w:t xml:space="preserve"> </w:t>
      </w:r>
      <w:r w:rsidR="005409E3" w:rsidRPr="001912DA">
        <w:rPr>
          <w:rFonts w:cs="Times New Roman"/>
          <w:spacing w:val="3"/>
          <w:szCs w:val="20"/>
          <w:shd w:val="clear" w:color="auto" w:fill="FAFAFA"/>
        </w:rPr>
        <w:t>Dentro desses filtros estarão características como: cor, raça, sexo, temperamento, idade, tamanho</w:t>
      </w:r>
      <w:r w:rsidR="00C06290" w:rsidRPr="001912DA">
        <w:rPr>
          <w:rFonts w:cs="Times New Roman"/>
          <w:spacing w:val="3"/>
          <w:szCs w:val="20"/>
          <w:shd w:val="clear" w:color="auto" w:fill="FAFAFA"/>
        </w:rPr>
        <w:t xml:space="preserve"> e a região onde ele se encontra</w:t>
      </w:r>
      <w:r w:rsidR="005409E3" w:rsidRPr="001912DA">
        <w:rPr>
          <w:rFonts w:cs="Times New Roman"/>
          <w:spacing w:val="3"/>
          <w:szCs w:val="20"/>
          <w:shd w:val="clear" w:color="auto" w:fill="FAFAFA"/>
        </w:rPr>
        <w:t>. P</w:t>
      </w:r>
      <w:r w:rsidR="002F5763" w:rsidRPr="001912DA">
        <w:rPr>
          <w:rFonts w:cs="Times New Roman"/>
          <w:spacing w:val="3"/>
          <w:szCs w:val="20"/>
          <w:shd w:val="clear" w:color="auto" w:fill="FAFAFA"/>
        </w:rPr>
        <w:t>or exemplo, caso o usuá</w:t>
      </w:r>
      <w:r w:rsidRPr="001912DA">
        <w:rPr>
          <w:rFonts w:cs="Times New Roman"/>
          <w:spacing w:val="3"/>
          <w:szCs w:val="20"/>
          <w:shd w:val="clear" w:color="auto" w:fill="FAFAFA"/>
        </w:rPr>
        <w:t xml:space="preserve">rio prefira cachorros de grande porte ele poderá filtrar no nosso site, e </w:t>
      </w:r>
      <w:r w:rsidR="005409E3" w:rsidRPr="001912DA">
        <w:rPr>
          <w:rFonts w:cs="Times New Roman"/>
          <w:spacing w:val="3"/>
          <w:szCs w:val="20"/>
          <w:shd w:val="clear" w:color="auto" w:fill="FAFAFA"/>
        </w:rPr>
        <w:t>irá aparecer</w:t>
      </w:r>
      <w:r w:rsidRPr="001912DA">
        <w:rPr>
          <w:rFonts w:cs="Times New Roman"/>
          <w:spacing w:val="3"/>
          <w:szCs w:val="20"/>
          <w:shd w:val="clear" w:color="auto" w:fill="FAFAFA"/>
        </w:rPr>
        <w:t xml:space="preserve"> </w:t>
      </w:r>
      <w:r w:rsidR="005409E3" w:rsidRPr="001912DA">
        <w:rPr>
          <w:rFonts w:cs="Times New Roman"/>
          <w:spacing w:val="3"/>
          <w:szCs w:val="20"/>
          <w:shd w:val="clear" w:color="auto" w:fill="FAFAFA"/>
        </w:rPr>
        <w:t>apenas aqueles que possuem essa característica, tornando assi</w:t>
      </w:r>
      <w:r w:rsidR="002F5763" w:rsidRPr="001912DA">
        <w:rPr>
          <w:rFonts w:cs="Times New Roman"/>
          <w:spacing w:val="3"/>
          <w:szCs w:val="20"/>
          <w:shd w:val="clear" w:color="auto" w:fill="FAFAFA"/>
        </w:rPr>
        <w:t>m muito mais prá</w:t>
      </w:r>
      <w:r w:rsidR="005409E3" w:rsidRPr="001912DA">
        <w:rPr>
          <w:rFonts w:cs="Times New Roman"/>
          <w:spacing w:val="3"/>
          <w:szCs w:val="20"/>
          <w:shd w:val="clear" w:color="auto" w:fill="FAFAFA"/>
        </w:rPr>
        <w:t xml:space="preserve">tico a sua busca pelo pet ideal. </w:t>
      </w:r>
    </w:p>
    <w:p w14:paraId="231765F4" w14:textId="77777777" w:rsidR="005409E3" w:rsidRPr="001912DA" w:rsidRDefault="005409E3" w:rsidP="00B60B76">
      <w:pPr>
        <w:rPr>
          <w:rFonts w:cs="Times New Roman"/>
          <w:spacing w:val="3"/>
          <w:szCs w:val="20"/>
          <w:shd w:val="clear" w:color="auto" w:fill="FAFAFA"/>
        </w:rPr>
      </w:pPr>
      <w:r w:rsidRPr="001912DA">
        <w:rPr>
          <w:rFonts w:cs="Times New Roman"/>
          <w:spacing w:val="3"/>
          <w:szCs w:val="20"/>
          <w:shd w:val="clear" w:color="auto" w:fill="FAFAFA"/>
        </w:rPr>
        <w:tab/>
      </w:r>
      <w:r w:rsidR="00C06290" w:rsidRPr="001912DA">
        <w:rPr>
          <w:rFonts w:cs="Times New Roman"/>
          <w:spacing w:val="3"/>
          <w:szCs w:val="20"/>
          <w:shd w:val="clear" w:color="auto" w:fill="FAFAFA"/>
        </w:rPr>
        <w:t xml:space="preserve">Quando a pessoa encontrar um pet em que esteja interessada, ela poderá clicar em um ícone abaixo da foto, o qual a direcionará a um chat exclusivo com o indivíduo que fez a publicação, para que dessa maneira eles encontrem a melhor maneira de fazer a adoção. Caso a pessoa goste do animal, mas não </w:t>
      </w:r>
      <w:r w:rsidR="00B75F4C" w:rsidRPr="001912DA">
        <w:rPr>
          <w:rFonts w:cs="Times New Roman"/>
          <w:spacing w:val="3"/>
          <w:szCs w:val="20"/>
          <w:shd w:val="clear" w:color="auto" w:fill="FAFAFA"/>
        </w:rPr>
        <w:t xml:space="preserve">tenha </w:t>
      </w:r>
      <w:r w:rsidR="00C06290" w:rsidRPr="001912DA">
        <w:rPr>
          <w:rFonts w:cs="Times New Roman"/>
          <w:spacing w:val="3"/>
          <w:szCs w:val="20"/>
          <w:shd w:val="clear" w:color="auto" w:fill="FAFAFA"/>
        </w:rPr>
        <w:t>em mente adota</w:t>
      </w:r>
      <w:r w:rsidR="00B75F4C" w:rsidRPr="001912DA">
        <w:rPr>
          <w:rFonts w:cs="Times New Roman"/>
          <w:spacing w:val="3"/>
          <w:szCs w:val="20"/>
          <w:shd w:val="clear" w:color="auto" w:fill="FAFAFA"/>
        </w:rPr>
        <w:t>-lo, ela poderá curtir a publicação, fazendo assim com que ela apareça em destaque no feed de outros usuários.</w:t>
      </w:r>
    </w:p>
    <w:p w14:paraId="53AF05D3" w14:textId="77777777" w:rsidR="00B75F4C" w:rsidRPr="001912DA" w:rsidRDefault="00B75F4C" w:rsidP="00B60B76">
      <w:pPr>
        <w:rPr>
          <w:rFonts w:cs="Times New Roman"/>
          <w:spacing w:val="3"/>
          <w:szCs w:val="20"/>
          <w:shd w:val="clear" w:color="auto" w:fill="FAFAFA"/>
        </w:rPr>
      </w:pPr>
      <w:r w:rsidRPr="001912DA">
        <w:rPr>
          <w:rFonts w:cs="Times New Roman"/>
          <w:spacing w:val="3"/>
          <w:szCs w:val="20"/>
          <w:shd w:val="clear" w:color="auto" w:fill="FAFAFA"/>
        </w:rPr>
        <w:tab/>
        <w:t>Além do feed de animais para adoção, terá uma outra aba ao lado direcionada para animais desaparecidos</w:t>
      </w:r>
      <w:r w:rsidR="006C41DF" w:rsidRPr="001912DA">
        <w:rPr>
          <w:rFonts w:cs="Times New Roman"/>
          <w:spacing w:val="3"/>
          <w:szCs w:val="20"/>
          <w:shd w:val="clear" w:color="auto" w:fill="FAFAFA"/>
        </w:rPr>
        <w:t xml:space="preserve">. Nessa aba será permitido que usuários que perderam seus animais publiquem fotos deles para gerar um alerta na região, e caso </w:t>
      </w:r>
      <w:r w:rsidR="0099256D" w:rsidRPr="001912DA">
        <w:rPr>
          <w:rFonts w:cs="Times New Roman"/>
          <w:spacing w:val="3"/>
          <w:szCs w:val="20"/>
          <w:shd w:val="clear" w:color="auto" w:fill="FAFAFA"/>
        </w:rPr>
        <w:t xml:space="preserve">o encontrem, entrem em contato com quem fez a publicação, da mesma que no feed principal. Outra característica herdada da página inicial, será a possibilidade de filtrar por categorias, para que assim a busca se torne mais pratica. </w:t>
      </w:r>
    </w:p>
    <w:p w14:paraId="24581CF9" w14:textId="4CBCFFA0" w:rsidR="00B02E49" w:rsidRDefault="0099256D" w:rsidP="00B60B76">
      <w:pPr>
        <w:rPr>
          <w:rFonts w:cs="Times New Roman"/>
          <w:spacing w:val="3"/>
          <w:szCs w:val="20"/>
          <w:shd w:val="clear" w:color="auto" w:fill="FAFAFA"/>
        </w:rPr>
      </w:pPr>
      <w:r w:rsidRPr="001912DA">
        <w:rPr>
          <w:rFonts w:cs="Times New Roman"/>
          <w:spacing w:val="3"/>
          <w:szCs w:val="20"/>
          <w:shd w:val="clear" w:color="auto" w:fill="FAFAFA"/>
        </w:rPr>
        <w:tab/>
        <w:t>Para aqueles que realizarão a publicação dos animais</w:t>
      </w:r>
      <w:r w:rsidR="002637AC" w:rsidRPr="001912DA">
        <w:rPr>
          <w:rFonts w:cs="Times New Roman"/>
          <w:spacing w:val="3"/>
          <w:szCs w:val="20"/>
          <w:shd w:val="clear" w:color="auto" w:fill="FAFAFA"/>
        </w:rPr>
        <w:t xml:space="preserve">, </w:t>
      </w:r>
      <w:r w:rsidRPr="001912DA">
        <w:rPr>
          <w:rFonts w:cs="Times New Roman"/>
          <w:spacing w:val="3"/>
          <w:szCs w:val="20"/>
          <w:shd w:val="clear" w:color="auto" w:fill="FAFAFA"/>
        </w:rPr>
        <w:t>em ambas das abas,</w:t>
      </w:r>
      <w:r w:rsidR="002637AC" w:rsidRPr="001912DA">
        <w:rPr>
          <w:rFonts w:cs="Times New Roman"/>
          <w:spacing w:val="3"/>
          <w:szCs w:val="20"/>
          <w:shd w:val="clear" w:color="auto" w:fill="FAFAFA"/>
        </w:rPr>
        <w:t xml:space="preserve"> haverá um ícone </w:t>
      </w:r>
      <w:r w:rsidR="002637AC" w:rsidRPr="001912DA">
        <w:rPr>
          <w:rFonts w:cs="Times New Roman"/>
          <w:spacing w:val="3"/>
          <w:szCs w:val="20"/>
          <w:shd w:val="clear" w:color="auto" w:fill="FAFAFA"/>
        </w:rPr>
        <w:lastRenderedPageBreak/>
        <w:t xml:space="preserve">simbolizado pelo sinal de “+”, que o levará para uma </w:t>
      </w:r>
      <w:r w:rsidR="00F263E8" w:rsidRPr="001912DA">
        <w:rPr>
          <w:rFonts w:cs="Times New Roman"/>
          <w:spacing w:val="3"/>
          <w:szCs w:val="20"/>
          <w:shd w:val="clear" w:color="auto" w:fill="FAFAFA"/>
        </w:rPr>
        <w:t xml:space="preserve">página </w:t>
      </w:r>
      <w:r w:rsidR="002637AC" w:rsidRPr="001912DA">
        <w:rPr>
          <w:rFonts w:cs="Times New Roman"/>
          <w:spacing w:val="3"/>
          <w:szCs w:val="20"/>
          <w:shd w:val="clear" w:color="auto" w:fill="FAFAFA"/>
        </w:rPr>
        <w:t>na qual poderá colocar fotos e especificações do animal. Ambas das informações serão campos obrigatórios.</w:t>
      </w:r>
      <w:r w:rsidRPr="001912DA">
        <w:rPr>
          <w:rFonts w:cs="Times New Roman"/>
          <w:spacing w:val="3"/>
          <w:szCs w:val="20"/>
          <w:shd w:val="clear" w:color="auto" w:fill="FAFAFA"/>
        </w:rPr>
        <w:t xml:space="preserve"> </w:t>
      </w:r>
      <w:r w:rsidR="002637AC" w:rsidRPr="001912DA">
        <w:rPr>
          <w:rFonts w:cs="Times New Roman"/>
          <w:spacing w:val="3"/>
          <w:szCs w:val="20"/>
          <w:shd w:val="clear" w:color="auto" w:fill="FAFAFA"/>
        </w:rPr>
        <w:t>Após feita a publicação, os interessados nela aparecerão em um chat localizado à margem superior direita do site.</w:t>
      </w:r>
    </w:p>
    <w:p w14:paraId="0BBF9660" w14:textId="03E9B7B4" w:rsidR="00920467" w:rsidRPr="003D525C" w:rsidRDefault="00B02E49" w:rsidP="00B02E49">
      <w:pPr>
        <w:rPr>
          <w:rFonts w:cs="Times New Roman"/>
          <w:spacing w:val="3"/>
          <w:szCs w:val="20"/>
          <w:u w:val="single"/>
          <w:shd w:val="clear" w:color="auto" w:fill="FAFAFA"/>
        </w:rPr>
      </w:pPr>
      <w:r>
        <w:rPr>
          <w:rFonts w:cs="Times New Roman"/>
          <w:spacing w:val="3"/>
          <w:szCs w:val="20"/>
          <w:shd w:val="clear" w:color="auto" w:fill="FAFAFA"/>
        </w:rPr>
        <w:tab/>
      </w:r>
      <w:r w:rsidR="003D525C">
        <w:rPr>
          <w:rFonts w:cs="Times New Roman"/>
          <w:spacing w:val="3"/>
          <w:szCs w:val="20"/>
          <w:shd w:val="clear" w:color="auto" w:fill="FAFAFA"/>
        </w:rPr>
        <w:t xml:space="preserve">Para iniciar o desenvolvimento do site, </w:t>
      </w:r>
      <w:r>
        <w:rPr>
          <w:rFonts w:cs="Times New Roman"/>
          <w:spacing w:val="3"/>
          <w:szCs w:val="20"/>
          <w:shd w:val="clear" w:color="auto" w:fill="FAFAFA"/>
        </w:rPr>
        <w:t>ser</w:t>
      </w:r>
      <w:r w:rsidR="003D525C">
        <w:rPr>
          <w:rFonts w:cs="Times New Roman"/>
          <w:spacing w:val="3"/>
          <w:szCs w:val="20"/>
          <w:shd w:val="clear" w:color="auto" w:fill="FAFAFA"/>
        </w:rPr>
        <w:t>ão utilizados</w:t>
      </w:r>
      <w:r>
        <w:rPr>
          <w:rFonts w:cs="Times New Roman"/>
          <w:spacing w:val="3"/>
          <w:szCs w:val="20"/>
          <w:shd w:val="clear" w:color="auto" w:fill="FAFAFA"/>
        </w:rPr>
        <w:t xml:space="preserve"> HTML5 e CSS3, para que dessa maneira, seja possível compor o Front-end das páginas na web.</w:t>
      </w:r>
    </w:p>
    <w:sectPr w:rsidR="00920467" w:rsidRPr="003D525C" w:rsidSect="00392338">
      <w:type w:val="continuous"/>
      <w:pgSz w:w="11906" w:h="16838"/>
      <w:pgMar w:top="1418" w:right="1134" w:bottom="1418" w:left="1134" w:header="709" w:footer="709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71423" w14:textId="77777777" w:rsidR="0045163C" w:rsidRDefault="0045163C" w:rsidP="005A0E80">
      <w:r>
        <w:separator/>
      </w:r>
    </w:p>
  </w:endnote>
  <w:endnote w:type="continuationSeparator" w:id="0">
    <w:p w14:paraId="6AAC7DE6" w14:textId="77777777" w:rsidR="0045163C" w:rsidRDefault="0045163C" w:rsidP="005A0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2AEC6" w14:textId="77777777" w:rsidR="00237ED9" w:rsidRPr="005A0E80" w:rsidRDefault="00237ED9" w:rsidP="005A0E80">
    <w:pPr>
      <w:pStyle w:val="Rodap"/>
      <w:jc w:val="center"/>
    </w:pPr>
  </w:p>
  <w:p w14:paraId="63B7BA7E" w14:textId="5AA5FEB0" w:rsidR="00237ED9" w:rsidRPr="005A0E80" w:rsidRDefault="00A56EA2" w:rsidP="00A56EA2">
    <w:pPr>
      <w:pStyle w:val="Rodap"/>
      <w:pBdr>
        <w:top w:val="single" w:sz="4" w:space="1" w:color="auto"/>
      </w:pBdr>
      <w:tabs>
        <w:tab w:val="clear" w:pos="8504"/>
        <w:tab w:val="right" w:pos="9638"/>
      </w:tabs>
      <w:jc w:val="left"/>
      <w:rPr>
        <w:b/>
        <w:i/>
        <w:color w:val="00343F"/>
      </w:rPr>
    </w:pPr>
    <w:r>
      <w:rPr>
        <w:b/>
        <w:i/>
        <w:color w:val="00343F"/>
      </w:rPr>
      <w:tab/>
    </w:r>
    <w:r w:rsidR="00237ED9">
      <w:rPr>
        <w:b/>
        <w:i/>
        <w:color w:val="00343F"/>
      </w:rPr>
      <w:t xml:space="preserve">Projeto </w:t>
    </w:r>
    <w:r w:rsidR="008152DE">
      <w:rPr>
        <w:b/>
        <w:i/>
        <w:color w:val="00343F"/>
      </w:rPr>
      <w:t>Integrador</w:t>
    </w:r>
    <w:r w:rsidR="00237ED9">
      <w:rPr>
        <w:b/>
        <w:i/>
        <w:color w:val="00343F"/>
      </w:rPr>
      <w:t xml:space="preserve"> – </w:t>
    </w:r>
    <w:r w:rsidR="008152DE">
      <w:rPr>
        <w:b/>
        <w:i/>
        <w:color w:val="00343F"/>
      </w:rPr>
      <w:t>Curso</w:t>
    </w:r>
    <w:r>
      <w:rPr>
        <w:b/>
        <w:i/>
        <w:color w:val="00343F"/>
      </w:rPr>
      <w:tab/>
    </w:r>
    <w:r w:rsidR="0003056E" w:rsidRPr="00A56EA2">
      <w:rPr>
        <w:b/>
        <w:i/>
        <w:color w:val="00343F"/>
      </w:rPr>
      <w:fldChar w:fldCharType="begin"/>
    </w:r>
    <w:r w:rsidRPr="00A56EA2">
      <w:rPr>
        <w:b/>
        <w:i/>
        <w:color w:val="00343F"/>
      </w:rPr>
      <w:instrText>PAGE   \* MERGEFORMAT</w:instrText>
    </w:r>
    <w:r w:rsidR="0003056E" w:rsidRPr="00A56EA2">
      <w:rPr>
        <w:b/>
        <w:i/>
        <w:color w:val="00343F"/>
      </w:rPr>
      <w:fldChar w:fldCharType="separate"/>
    </w:r>
    <w:r w:rsidR="008F7F45">
      <w:rPr>
        <w:b/>
        <w:i/>
        <w:noProof/>
        <w:color w:val="00343F"/>
      </w:rPr>
      <w:t>2</w:t>
    </w:r>
    <w:r w:rsidR="0003056E" w:rsidRPr="00A56EA2">
      <w:rPr>
        <w:b/>
        <w:i/>
        <w:color w:val="00343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016D1" w14:textId="77777777" w:rsidR="0045163C" w:rsidRDefault="0045163C" w:rsidP="005A0E80">
      <w:r>
        <w:separator/>
      </w:r>
    </w:p>
  </w:footnote>
  <w:footnote w:type="continuationSeparator" w:id="0">
    <w:p w14:paraId="465450F6" w14:textId="77777777" w:rsidR="0045163C" w:rsidRDefault="0045163C" w:rsidP="005A0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01DD"/>
    <w:multiLevelType w:val="hybridMultilevel"/>
    <w:tmpl w:val="73D2B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93801"/>
    <w:multiLevelType w:val="hybridMultilevel"/>
    <w:tmpl w:val="5B74D19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8EE34D4"/>
    <w:multiLevelType w:val="hybridMultilevel"/>
    <w:tmpl w:val="E7CE5A72"/>
    <w:lvl w:ilvl="0" w:tplc="3E326CAC">
      <w:start w:val="1"/>
      <w:numFmt w:val="upperRoman"/>
      <w:lvlText w:val="%1."/>
      <w:lvlJc w:val="center"/>
      <w:pPr>
        <w:ind w:left="19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91C60"/>
    <w:multiLevelType w:val="hybridMultilevel"/>
    <w:tmpl w:val="9EE65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03CC3"/>
    <w:multiLevelType w:val="hybridMultilevel"/>
    <w:tmpl w:val="B74A15AE"/>
    <w:lvl w:ilvl="0" w:tplc="3E326CAC">
      <w:start w:val="1"/>
      <w:numFmt w:val="upperRoman"/>
      <w:lvlText w:val="%1."/>
      <w:lvlJc w:val="center"/>
      <w:pPr>
        <w:ind w:left="19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75505"/>
    <w:multiLevelType w:val="hybridMultilevel"/>
    <w:tmpl w:val="B6463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A5079"/>
    <w:multiLevelType w:val="hybridMultilevel"/>
    <w:tmpl w:val="DECCE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BA03143"/>
    <w:multiLevelType w:val="hybridMultilevel"/>
    <w:tmpl w:val="48123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052CC"/>
    <w:multiLevelType w:val="hybridMultilevel"/>
    <w:tmpl w:val="CE703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943CE"/>
    <w:multiLevelType w:val="hybridMultilevel"/>
    <w:tmpl w:val="00284A40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55921A2E"/>
    <w:multiLevelType w:val="hybridMultilevel"/>
    <w:tmpl w:val="E2661070"/>
    <w:lvl w:ilvl="0" w:tplc="5FC0E45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FE3745"/>
    <w:multiLevelType w:val="hybridMultilevel"/>
    <w:tmpl w:val="236A261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90401"/>
    <w:multiLevelType w:val="hybridMultilevel"/>
    <w:tmpl w:val="742C2D7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4444E"/>
    <w:multiLevelType w:val="hybridMultilevel"/>
    <w:tmpl w:val="DD769126"/>
    <w:lvl w:ilvl="0" w:tplc="F56CCA88">
      <w:start w:val="1"/>
      <w:numFmt w:val="upperLetter"/>
      <w:lvlText w:val="%1."/>
      <w:lvlJc w:val="left"/>
      <w:pPr>
        <w:ind w:left="36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D24870"/>
    <w:multiLevelType w:val="hybridMultilevel"/>
    <w:tmpl w:val="5C8A7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6B7BEF"/>
    <w:multiLevelType w:val="hybridMultilevel"/>
    <w:tmpl w:val="3CBC5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1C35D4"/>
    <w:multiLevelType w:val="hybridMultilevel"/>
    <w:tmpl w:val="5DB20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C5023E"/>
    <w:multiLevelType w:val="hybridMultilevel"/>
    <w:tmpl w:val="1A8CD024"/>
    <w:lvl w:ilvl="0" w:tplc="6064382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204443738">
    <w:abstractNumId w:val="11"/>
  </w:num>
  <w:num w:numId="2" w16cid:durableId="2021422522">
    <w:abstractNumId w:val="2"/>
  </w:num>
  <w:num w:numId="3" w16cid:durableId="1903514553">
    <w:abstractNumId w:val="14"/>
  </w:num>
  <w:num w:numId="4" w16cid:durableId="442505959">
    <w:abstractNumId w:val="10"/>
  </w:num>
  <w:num w:numId="5" w16cid:durableId="1563907609">
    <w:abstractNumId w:val="17"/>
  </w:num>
  <w:num w:numId="6" w16cid:durableId="1584991371">
    <w:abstractNumId w:val="15"/>
  </w:num>
  <w:num w:numId="7" w16cid:durableId="1363894512">
    <w:abstractNumId w:val="3"/>
  </w:num>
  <w:num w:numId="8" w16cid:durableId="1445729118">
    <w:abstractNumId w:val="16"/>
  </w:num>
  <w:num w:numId="9" w16cid:durableId="371082324">
    <w:abstractNumId w:val="0"/>
  </w:num>
  <w:num w:numId="10" w16cid:durableId="2130587633">
    <w:abstractNumId w:val="9"/>
  </w:num>
  <w:num w:numId="11" w16cid:durableId="463933008">
    <w:abstractNumId w:val="8"/>
  </w:num>
  <w:num w:numId="12" w16cid:durableId="298919042">
    <w:abstractNumId w:val="5"/>
  </w:num>
  <w:num w:numId="13" w16cid:durableId="1592592033">
    <w:abstractNumId w:val="12"/>
  </w:num>
  <w:num w:numId="14" w16cid:durableId="878247947">
    <w:abstractNumId w:val="6"/>
  </w:num>
  <w:num w:numId="15" w16cid:durableId="1977030344">
    <w:abstractNumId w:val="1"/>
  </w:num>
  <w:num w:numId="16" w16cid:durableId="1760519006">
    <w:abstractNumId w:val="18"/>
  </w:num>
  <w:num w:numId="17" w16cid:durableId="170027283">
    <w:abstractNumId w:val="4"/>
  </w:num>
  <w:num w:numId="18" w16cid:durableId="1231036905">
    <w:abstractNumId w:val="7"/>
  </w:num>
  <w:num w:numId="19" w16cid:durableId="11752692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2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E80"/>
    <w:rsid w:val="00003B77"/>
    <w:rsid w:val="00011CB6"/>
    <w:rsid w:val="000169FC"/>
    <w:rsid w:val="00017132"/>
    <w:rsid w:val="0001720D"/>
    <w:rsid w:val="00024E48"/>
    <w:rsid w:val="0003056E"/>
    <w:rsid w:val="00043234"/>
    <w:rsid w:val="00046422"/>
    <w:rsid w:val="000526DB"/>
    <w:rsid w:val="000545E2"/>
    <w:rsid w:val="00060CF3"/>
    <w:rsid w:val="000877F2"/>
    <w:rsid w:val="00087EBF"/>
    <w:rsid w:val="000A052A"/>
    <w:rsid w:val="000A2861"/>
    <w:rsid w:val="000B081F"/>
    <w:rsid w:val="000C27B5"/>
    <w:rsid w:val="000E3719"/>
    <w:rsid w:val="000E542E"/>
    <w:rsid w:val="000E7D92"/>
    <w:rsid w:val="000F17D7"/>
    <w:rsid w:val="00111645"/>
    <w:rsid w:val="001150D4"/>
    <w:rsid w:val="00117996"/>
    <w:rsid w:val="00117EF6"/>
    <w:rsid w:val="0013071B"/>
    <w:rsid w:val="00143386"/>
    <w:rsid w:val="00152BF0"/>
    <w:rsid w:val="00154A11"/>
    <w:rsid w:val="00163346"/>
    <w:rsid w:val="001761E9"/>
    <w:rsid w:val="001912DA"/>
    <w:rsid w:val="001A26FD"/>
    <w:rsid w:val="001A3883"/>
    <w:rsid w:val="001A5C12"/>
    <w:rsid w:val="001B3D90"/>
    <w:rsid w:val="001D5076"/>
    <w:rsid w:val="001E3FC4"/>
    <w:rsid w:val="001F31DB"/>
    <w:rsid w:val="00203BCB"/>
    <w:rsid w:val="002064F6"/>
    <w:rsid w:val="00206E26"/>
    <w:rsid w:val="00211C6F"/>
    <w:rsid w:val="00211E1F"/>
    <w:rsid w:val="002146AB"/>
    <w:rsid w:val="002316B8"/>
    <w:rsid w:val="00231E2A"/>
    <w:rsid w:val="002329FE"/>
    <w:rsid w:val="00237ED9"/>
    <w:rsid w:val="00245EF8"/>
    <w:rsid w:val="0025048B"/>
    <w:rsid w:val="00251623"/>
    <w:rsid w:val="00260886"/>
    <w:rsid w:val="002637AC"/>
    <w:rsid w:val="00275B8E"/>
    <w:rsid w:val="002767C5"/>
    <w:rsid w:val="00281C5A"/>
    <w:rsid w:val="002853E6"/>
    <w:rsid w:val="00287769"/>
    <w:rsid w:val="00290117"/>
    <w:rsid w:val="002A5888"/>
    <w:rsid w:val="002B78A4"/>
    <w:rsid w:val="002F00D1"/>
    <w:rsid w:val="002F5763"/>
    <w:rsid w:val="003240F8"/>
    <w:rsid w:val="00340A28"/>
    <w:rsid w:val="0036398C"/>
    <w:rsid w:val="003664A3"/>
    <w:rsid w:val="00373060"/>
    <w:rsid w:val="00383823"/>
    <w:rsid w:val="00392338"/>
    <w:rsid w:val="0039324C"/>
    <w:rsid w:val="003A663A"/>
    <w:rsid w:val="003D4196"/>
    <w:rsid w:val="003D525C"/>
    <w:rsid w:val="003F483C"/>
    <w:rsid w:val="003F774B"/>
    <w:rsid w:val="00404D3A"/>
    <w:rsid w:val="00412B5C"/>
    <w:rsid w:val="004143A9"/>
    <w:rsid w:val="00414975"/>
    <w:rsid w:val="004259F2"/>
    <w:rsid w:val="00441A39"/>
    <w:rsid w:val="0045163C"/>
    <w:rsid w:val="004562D1"/>
    <w:rsid w:val="0046223A"/>
    <w:rsid w:val="004723BF"/>
    <w:rsid w:val="00473025"/>
    <w:rsid w:val="00474223"/>
    <w:rsid w:val="0047531E"/>
    <w:rsid w:val="0049663A"/>
    <w:rsid w:val="00497FDE"/>
    <w:rsid w:val="004A462C"/>
    <w:rsid w:val="004B5BF1"/>
    <w:rsid w:val="004C661B"/>
    <w:rsid w:val="004C6CFA"/>
    <w:rsid w:val="004D2E37"/>
    <w:rsid w:val="004D54DC"/>
    <w:rsid w:val="004D7A70"/>
    <w:rsid w:val="004F1E3B"/>
    <w:rsid w:val="004F435B"/>
    <w:rsid w:val="00517754"/>
    <w:rsid w:val="00525EFE"/>
    <w:rsid w:val="0052671D"/>
    <w:rsid w:val="005409E3"/>
    <w:rsid w:val="00541F25"/>
    <w:rsid w:val="00560A5B"/>
    <w:rsid w:val="00585594"/>
    <w:rsid w:val="00586DD2"/>
    <w:rsid w:val="005A0E80"/>
    <w:rsid w:val="005A1FA3"/>
    <w:rsid w:val="005A2B61"/>
    <w:rsid w:val="005B4486"/>
    <w:rsid w:val="005C25AA"/>
    <w:rsid w:val="005C3364"/>
    <w:rsid w:val="005C7B8F"/>
    <w:rsid w:val="005D36DC"/>
    <w:rsid w:val="005E48EF"/>
    <w:rsid w:val="005F4778"/>
    <w:rsid w:val="00601889"/>
    <w:rsid w:val="00614F92"/>
    <w:rsid w:val="006353C3"/>
    <w:rsid w:val="006379F1"/>
    <w:rsid w:val="0064305B"/>
    <w:rsid w:val="006473C8"/>
    <w:rsid w:val="006678A1"/>
    <w:rsid w:val="00676D54"/>
    <w:rsid w:val="00683036"/>
    <w:rsid w:val="006967BD"/>
    <w:rsid w:val="00696F95"/>
    <w:rsid w:val="006A587D"/>
    <w:rsid w:val="006C1483"/>
    <w:rsid w:val="006C41DF"/>
    <w:rsid w:val="006D3ED8"/>
    <w:rsid w:val="006D6D51"/>
    <w:rsid w:val="006E2EE9"/>
    <w:rsid w:val="006E4C36"/>
    <w:rsid w:val="006F0C09"/>
    <w:rsid w:val="006F2552"/>
    <w:rsid w:val="006F75A3"/>
    <w:rsid w:val="00725D65"/>
    <w:rsid w:val="007312C7"/>
    <w:rsid w:val="0073530B"/>
    <w:rsid w:val="00735679"/>
    <w:rsid w:val="00742A95"/>
    <w:rsid w:val="007441E9"/>
    <w:rsid w:val="007655A5"/>
    <w:rsid w:val="0076724B"/>
    <w:rsid w:val="0078381F"/>
    <w:rsid w:val="00786F88"/>
    <w:rsid w:val="00794FE1"/>
    <w:rsid w:val="007A2C75"/>
    <w:rsid w:val="007B7CAE"/>
    <w:rsid w:val="007C1598"/>
    <w:rsid w:val="007D759E"/>
    <w:rsid w:val="008152DE"/>
    <w:rsid w:val="00816432"/>
    <w:rsid w:val="00824B69"/>
    <w:rsid w:val="008455AF"/>
    <w:rsid w:val="008468FE"/>
    <w:rsid w:val="00862102"/>
    <w:rsid w:val="008723FB"/>
    <w:rsid w:val="00872FDB"/>
    <w:rsid w:val="008918E7"/>
    <w:rsid w:val="00896256"/>
    <w:rsid w:val="00896E62"/>
    <w:rsid w:val="008C47C0"/>
    <w:rsid w:val="008C756F"/>
    <w:rsid w:val="008D2B9A"/>
    <w:rsid w:val="008D6350"/>
    <w:rsid w:val="008E7884"/>
    <w:rsid w:val="008F23E0"/>
    <w:rsid w:val="008F3878"/>
    <w:rsid w:val="008F7F45"/>
    <w:rsid w:val="009050CA"/>
    <w:rsid w:val="00920467"/>
    <w:rsid w:val="00921F65"/>
    <w:rsid w:val="009357E0"/>
    <w:rsid w:val="00935C04"/>
    <w:rsid w:val="009459F0"/>
    <w:rsid w:val="00955F56"/>
    <w:rsid w:val="00956ACD"/>
    <w:rsid w:val="0098557B"/>
    <w:rsid w:val="0099256D"/>
    <w:rsid w:val="009A631A"/>
    <w:rsid w:val="009B33A7"/>
    <w:rsid w:val="009D4302"/>
    <w:rsid w:val="009E5B84"/>
    <w:rsid w:val="00A154F6"/>
    <w:rsid w:val="00A31E1F"/>
    <w:rsid w:val="00A443D3"/>
    <w:rsid w:val="00A56EA2"/>
    <w:rsid w:val="00A66F23"/>
    <w:rsid w:val="00A87CF7"/>
    <w:rsid w:val="00AA2F32"/>
    <w:rsid w:val="00AA329E"/>
    <w:rsid w:val="00AC5A4C"/>
    <w:rsid w:val="00AC6D37"/>
    <w:rsid w:val="00AE2D8C"/>
    <w:rsid w:val="00AF62ED"/>
    <w:rsid w:val="00B01F7A"/>
    <w:rsid w:val="00B02E49"/>
    <w:rsid w:val="00B0437C"/>
    <w:rsid w:val="00B4211D"/>
    <w:rsid w:val="00B46ED3"/>
    <w:rsid w:val="00B50166"/>
    <w:rsid w:val="00B565B5"/>
    <w:rsid w:val="00B60B76"/>
    <w:rsid w:val="00B75F4C"/>
    <w:rsid w:val="00B84841"/>
    <w:rsid w:val="00B85835"/>
    <w:rsid w:val="00B901D6"/>
    <w:rsid w:val="00B95188"/>
    <w:rsid w:val="00BA1981"/>
    <w:rsid w:val="00BA6619"/>
    <w:rsid w:val="00BB1E2B"/>
    <w:rsid w:val="00BB43F0"/>
    <w:rsid w:val="00BD1FD4"/>
    <w:rsid w:val="00BD469A"/>
    <w:rsid w:val="00BF03FA"/>
    <w:rsid w:val="00BF1937"/>
    <w:rsid w:val="00BF282C"/>
    <w:rsid w:val="00C04EE8"/>
    <w:rsid w:val="00C06290"/>
    <w:rsid w:val="00C12878"/>
    <w:rsid w:val="00C169A8"/>
    <w:rsid w:val="00C3054C"/>
    <w:rsid w:val="00C32958"/>
    <w:rsid w:val="00C429CD"/>
    <w:rsid w:val="00C700F2"/>
    <w:rsid w:val="00C80133"/>
    <w:rsid w:val="00C87ABC"/>
    <w:rsid w:val="00C93ACE"/>
    <w:rsid w:val="00C9496F"/>
    <w:rsid w:val="00C96E7E"/>
    <w:rsid w:val="00CA2AA1"/>
    <w:rsid w:val="00CA67A2"/>
    <w:rsid w:val="00CA7333"/>
    <w:rsid w:val="00CB1EE7"/>
    <w:rsid w:val="00CC1A63"/>
    <w:rsid w:val="00CC7DA7"/>
    <w:rsid w:val="00D2772B"/>
    <w:rsid w:val="00D47FFC"/>
    <w:rsid w:val="00D51C04"/>
    <w:rsid w:val="00D61E5B"/>
    <w:rsid w:val="00D65D90"/>
    <w:rsid w:val="00D75388"/>
    <w:rsid w:val="00D77167"/>
    <w:rsid w:val="00D83FDD"/>
    <w:rsid w:val="00D863A4"/>
    <w:rsid w:val="00D957A4"/>
    <w:rsid w:val="00DA333F"/>
    <w:rsid w:val="00DA7E08"/>
    <w:rsid w:val="00DB0917"/>
    <w:rsid w:val="00DB40FA"/>
    <w:rsid w:val="00DD61FF"/>
    <w:rsid w:val="00DF4A2C"/>
    <w:rsid w:val="00E05037"/>
    <w:rsid w:val="00E13E3D"/>
    <w:rsid w:val="00E419FE"/>
    <w:rsid w:val="00E52134"/>
    <w:rsid w:val="00E73EDC"/>
    <w:rsid w:val="00E83876"/>
    <w:rsid w:val="00E9503C"/>
    <w:rsid w:val="00E95620"/>
    <w:rsid w:val="00EA2AB5"/>
    <w:rsid w:val="00EB16D7"/>
    <w:rsid w:val="00EB61F3"/>
    <w:rsid w:val="00ED2FAC"/>
    <w:rsid w:val="00EE127C"/>
    <w:rsid w:val="00EE3B41"/>
    <w:rsid w:val="00F047C2"/>
    <w:rsid w:val="00F22715"/>
    <w:rsid w:val="00F263E8"/>
    <w:rsid w:val="00F45924"/>
    <w:rsid w:val="00F474F2"/>
    <w:rsid w:val="00F47FB6"/>
    <w:rsid w:val="00F728DE"/>
    <w:rsid w:val="00F94341"/>
    <w:rsid w:val="00FA550B"/>
    <w:rsid w:val="00FB37FC"/>
    <w:rsid w:val="00FD0EF6"/>
    <w:rsid w:val="00FE3DC1"/>
    <w:rsid w:val="00FE50EB"/>
    <w:rsid w:val="00FF59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529041"/>
  <w15:docId w15:val="{495FF99A-04D6-45DB-A96D-2206E0EF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80"/>
    <w:pPr>
      <w:spacing w:after="0" w:line="240" w:lineRule="auto"/>
      <w:jc w:val="both"/>
    </w:pPr>
    <w:rPr>
      <w:rFonts w:ascii="Times New Roman" w:hAnsi="Times New Roman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872F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9D4302"/>
    <w:pPr>
      <w:keepNext/>
      <w:autoSpaceDE w:val="0"/>
      <w:autoSpaceDN w:val="0"/>
      <w:spacing w:before="120" w:after="60"/>
      <w:jc w:val="left"/>
      <w:outlineLvl w:val="1"/>
    </w:pPr>
    <w:rPr>
      <w:rFonts w:eastAsia="Times New Roman" w:cs="Times New Roman"/>
      <w:i/>
      <w:iCs/>
      <w:szCs w:val="20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16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0E8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0E8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0E8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A0E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A0E80"/>
    <w:rPr>
      <w:rFonts w:ascii="Times New Roman" w:hAnsi="Times New Roman"/>
      <w:sz w:val="20"/>
    </w:rPr>
  </w:style>
  <w:style w:type="paragraph" w:styleId="Rodap">
    <w:name w:val="footer"/>
    <w:basedOn w:val="Normal"/>
    <w:link w:val="RodapChar"/>
    <w:uiPriority w:val="99"/>
    <w:unhideWhenUsed/>
    <w:rsid w:val="005A0E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A0E80"/>
    <w:rPr>
      <w:rFonts w:ascii="Times New Roman" w:hAnsi="Times New Roman"/>
      <w:sz w:val="20"/>
    </w:rPr>
  </w:style>
  <w:style w:type="paragraph" w:styleId="PargrafodaLista">
    <w:name w:val="List Paragraph"/>
    <w:basedOn w:val="Normal"/>
    <w:uiPriority w:val="34"/>
    <w:qFormat/>
    <w:rsid w:val="005A0E8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A0E80"/>
    <w:rPr>
      <w:color w:val="808080"/>
    </w:rPr>
  </w:style>
  <w:style w:type="character" w:customStyle="1" w:styleId="Ttulo2Char">
    <w:name w:val="Título 2 Char"/>
    <w:basedOn w:val="Fontepargpadro"/>
    <w:link w:val="Ttulo2"/>
    <w:rsid w:val="009D4302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paragraph" w:customStyle="1" w:styleId="CapaTtulo">
    <w:name w:val="Capa_Título"/>
    <w:basedOn w:val="Normal"/>
    <w:rsid w:val="00AC5A4C"/>
    <w:pPr>
      <w:jc w:val="center"/>
    </w:pPr>
    <w:rPr>
      <w:rFonts w:eastAsia="Calibri" w:cs="Times New Roman"/>
      <w:sz w:val="36"/>
      <w:szCs w:val="36"/>
      <w:lang w:eastAsia="pt-BR"/>
    </w:rPr>
  </w:style>
  <w:style w:type="paragraph" w:customStyle="1" w:styleId="Abstract">
    <w:name w:val="Abstract"/>
    <w:basedOn w:val="Normal"/>
    <w:next w:val="Normal"/>
    <w:rsid w:val="0052671D"/>
    <w:pPr>
      <w:autoSpaceDE w:val="0"/>
      <w:autoSpaceDN w:val="0"/>
      <w:spacing w:before="20"/>
      <w:ind w:firstLine="202"/>
    </w:pPr>
    <w:rPr>
      <w:rFonts w:eastAsia="Times New Roman" w:cs="Times New Roman"/>
      <w:b/>
      <w:bCs/>
      <w:sz w:val="18"/>
      <w:szCs w:val="18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872F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dexTerms">
    <w:name w:val="IndexTerms"/>
    <w:basedOn w:val="Normal"/>
    <w:next w:val="Normal"/>
    <w:rsid w:val="00872FDB"/>
    <w:pPr>
      <w:autoSpaceDE w:val="0"/>
      <w:autoSpaceDN w:val="0"/>
      <w:ind w:firstLine="202"/>
    </w:pPr>
    <w:rPr>
      <w:rFonts w:eastAsia="Times New Roman" w:cs="Times New Roman"/>
      <w:b/>
      <w:bCs/>
      <w:sz w:val="18"/>
      <w:szCs w:val="18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64305B"/>
    <w:pPr>
      <w:keepNext/>
      <w:keepLines/>
      <w:autoSpaceDE w:val="0"/>
      <w:autoSpaceDN w:val="0"/>
      <w:jc w:val="left"/>
    </w:pPr>
    <w:rPr>
      <w:rFonts w:eastAsia="Times New Roman" w:cs="Times New Roman"/>
      <w:b/>
      <w:bCs/>
      <w:szCs w:val="20"/>
      <w:lang w:val="en-US"/>
    </w:rPr>
  </w:style>
  <w:style w:type="paragraph" w:customStyle="1" w:styleId="Text">
    <w:name w:val="Text"/>
    <w:basedOn w:val="Normal"/>
    <w:rsid w:val="001D5076"/>
    <w:pPr>
      <w:widowControl w:val="0"/>
      <w:autoSpaceDE w:val="0"/>
      <w:autoSpaceDN w:val="0"/>
      <w:spacing w:line="252" w:lineRule="auto"/>
      <w:ind w:firstLine="202"/>
    </w:pPr>
    <w:rPr>
      <w:rFonts w:eastAsia="Times New Roman" w:cs="Times New Roman"/>
      <w:szCs w:val="20"/>
      <w:lang w:val="en-US"/>
    </w:rPr>
  </w:style>
  <w:style w:type="table" w:styleId="Tabelacomgrade">
    <w:name w:val="Table Grid"/>
    <w:basedOn w:val="Tabelanormal"/>
    <w:uiPriority w:val="59"/>
    <w:rsid w:val="00285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">
    <w:name w:val="References"/>
    <w:basedOn w:val="Normal"/>
    <w:rsid w:val="00EE3B41"/>
    <w:pPr>
      <w:numPr>
        <w:numId w:val="18"/>
      </w:numPr>
      <w:autoSpaceDE w:val="0"/>
      <w:autoSpaceDN w:val="0"/>
    </w:pPr>
    <w:rPr>
      <w:rFonts w:eastAsia="Times New Roman" w:cs="Times New Roman"/>
      <w:sz w:val="16"/>
      <w:szCs w:val="16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16D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orpodetexto">
    <w:name w:val="Body Text"/>
    <w:basedOn w:val="Normal"/>
    <w:link w:val="CorpodetextoChar"/>
    <w:rsid w:val="00EB16D7"/>
    <w:rPr>
      <w:rFonts w:eastAsia="Times New Roman" w:cs="Times New Roman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B16D7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240F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12878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02E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41069c-4487-464d-acd8-6d179af59469" xsi:nil="true"/>
    <lcf76f155ced4ddcb4097134ff3c332f xmlns="64cf5d2d-3f0d-4592-a182-206a656e9224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6EA8E0EF6B544CA6D7DDD6CF6711F0" ma:contentTypeVersion="13" ma:contentTypeDescription="Crie um novo documento." ma:contentTypeScope="" ma:versionID="f30892ac1e04df525e6edc5ca04612a4">
  <xsd:schema xmlns:xsd="http://www.w3.org/2001/XMLSchema" xmlns:xs="http://www.w3.org/2001/XMLSchema" xmlns:p="http://schemas.microsoft.com/office/2006/metadata/properties" xmlns:ns2="64cf5d2d-3f0d-4592-a182-206a656e9224" xmlns:ns3="1d41069c-4487-464d-acd8-6d179af59469" targetNamespace="http://schemas.microsoft.com/office/2006/metadata/properties" ma:root="true" ma:fieldsID="f2729ae18482908383884d3f625d222e" ns2:_="" ns3:_="">
    <xsd:import namespace="64cf5d2d-3f0d-4592-a182-206a656e9224"/>
    <xsd:import namespace="1d41069c-4487-464d-acd8-6d179af594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cf5d2d-3f0d-4592-a182-206a656e92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2880ff9c-3dcb-4359-bda9-48b888df2d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41069c-4487-464d-acd8-6d179af59469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0ef4ddd-4de6-4d43-b5c6-b256c34a0aaa}" ma:internalName="TaxCatchAll" ma:showField="CatchAllData" ma:web="1d41069c-4487-464d-acd8-6d179af594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4C6BC-B639-4E38-B06A-AFFA6AC20ECA}">
  <ds:schemaRefs>
    <ds:schemaRef ds:uri="http://schemas.microsoft.com/office/2006/metadata/properties"/>
    <ds:schemaRef ds:uri="http://schemas.microsoft.com/office/infopath/2007/PartnerControls"/>
    <ds:schemaRef ds:uri="1d41069c-4487-464d-acd8-6d179af59469"/>
    <ds:schemaRef ds:uri="64cf5d2d-3f0d-4592-a182-206a656e9224"/>
  </ds:schemaRefs>
</ds:datastoreItem>
</file>

<file path=customXml/itemProps2.xml><?xml version="1.0" encoding="utf-8"?>
<ds:datastoreItem xmlns:ds="http://schemas.openxmlformats.org/officeDocument/2006/customXml" ds:itemID="{A5C61B58-A8B9-4328-8CA0-B219C49F13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cf5d2d-3f0d-4592-a182-206a656e9224"/>
    <ds:schemaRef ds:uri="1d41069c-4487-464d-acd8-6d179af59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A7F6E6-C87E-4CF2-85C1-9DCBE0E0AC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5C8848-ACF6-437B-B2C0-1A4F203B3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reutilização de água controlado via CLP</vt:lpstr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reutilização de água controlado via CLP</dc:title>
  <dc:creator>Wanessa Gazzoni</dc:creator>
  <cp:lastModifiedBy>Gustavo Silvestre</cp:lastModifiedBy>
  <cp:revision>4</cp:revision>
  <cp:lastPrinted>2023-04-10T23:18:00Z</cp:lastPrinted>
  <dcterms:created xsi:type="dcterms:W3CDTF">2023-09-08T15:40:00Z</dcterms:created>
  <dcterms:modified xsi:type="dcterms:W3CDTF">2023-09-08T19:31:00Z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0x010100366EA8E0EF6B544CA6D7DDD6CF6711F0</vt:lpwstr>
  </property>
</Properties>
</file>