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CENTRO UNIVERSITÁRIO UNIMETROCAMP WYDEN</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-457199</wp:posOffset>
                </wp:positionV>
                <wp:extent cx="25400" cy="91440"/>
                <wp:effectExtent b="0" l="0" r="0" t="0"/>
                <wp:wrapNone/>
                <wp:docPr id="1" name=""/>
                <a:graphic>
                  <a:graphicData uri="http://schemas.microsoft.com/office/word/2010/wordprocessingShape">
                    <wps:wsp>
                      <wps:cNvCnPr/>
                      <wps:spPr>
                        <a:xfrm>
                          <a:off x="5346000" y="3734280"/>
                          <a:ext cx="0" cy="91440"/>
                        </a:xfrm>
                        <a:prstGeom prst="straightConnector1">
                          <a:avLst/>
                        </a:prstGeom>
                        <a:noFill/>
                        <a:ln cap="flat" cmpd="sng" w="9525">
                          <a:solidFill>
                            <a:srgbClr val="FFFFFF"/>
                          </a:solidFill>
                          <a:prstDash val="solid"/>
                          <a:round/>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-457199</wp:posOffset>
                </wp:positionV>
                <wp:extent cx="25400" cy="9144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400" cy="91440"/>
                        </a:xfrm>
                        <a:prstGeom prst="rect"/>
                        <a:ln/>
                      </pic:spPr>
                    </pic:pic>
                  </a:graphicData>
                </a:graphic>
              </wp:anchor>
            </w:drawing>
          </mc:Fallback>
        </mc:AlternateContent>
      </w:r>
    </w:p>
    <w:p w:rsidR="00000000" w:rsidDel="00000000" w:rsidP="00000000" w:rsidRDefault="00000000" w:rsidRPr="00000000" w14:paraId="00000002">
      <w:pPr>
        <w:widowControl w:val="0"/>
        <w:spacing w:after="0" w:lineRule="auto"/>
        <w:jc w:val="right"/>
        <w:rPr>
          <w:b w:val="1"/>
        </w:rPr>
      </w:pPr>
      <w:r w:rsidDel="00000000" w:rsidR="00000000" w:rsidRPr="00000000">
        <w:rPr>
          <w:rtl w:val="0"/>
        </w:rPr>
        <w:t xml:space="preserve">Leonardo</w:t>
      </w:r>
      <w:r w:rsidDel="00000000" w:rsidR="00000000" w:rsidRPr="00000000">
        <w:rPr>
          <w:color w:val="000000"/>
          <w:rtl w:val="0"/>
        </w:rPr>
        <w:t xml:space="preserve"> </w:t>
      </w:r>
      <w:r w:rsidDel="00000000" w:rsidR="00000000" w:rsidRPr="00000000">
        <w:rPr>
          <w:b w:val="1"/>
          <w:rtl w:val="0"/>
        </w:rPr>
        <w:t xml:space="preserve">BEVILACQUA</w:t>
      </w:r>
      <w:r w:rsidDel="00000000" w:rsidR="00000000" w:rsidRPr="00000000">
        <w:rPr>
          <w:b w:val="1"/>
          <w:color w:val="000000"/>
          <w:rtl w:val="0"/>
        </w:rPr>
        <w:br w:type="textWrapping"/>
      </w:r>
      <w:r w:rsidDel="00000000" w:rsidR="00000000" w:rsidRPr="00000000">
        <w:rPr>
          <w:rtl w:val="0"/>
        </w:rPr>
        <w:t xml:space="preserve">Marcelo </w:t>
      </w:r>
      <w:r w:rsidDel="00000000" w:rsidR="00000000" w:rsidRPr="00000000">
        <w:rPr>
          <w:b w:val="1"/>
          <w:rtl w:val="0"/>
        </w:rPr>
        <w:t xml:space="preserve">RODRIGUES</w:t>
      </w:r>
    </w:p>
    <w:p w:rsidR="00000000" w:rsidDel="00000000" w:rsidP="00000000" w:rsidRDefault="00000000" w:rsidRPr="00000000" w14:paraId="00000003">
      <w:pPr>
        <w:widowControl w:val="0"/>
        <w:spacing w:after="0" w:lineRule="auto"/>
        <w:jc w:val="right"/>
        <w:rPr>
          <w:b w:val="1"/>
        </w:rPr>
      </w:pPr>
      <w:r w:rsidDel="00000000" w:rsidR="00000000" w:rsidRPr="00000000">
        <w:rPr>
          <w:rtl w:val="0"/>
        </w:rPr>
        <w:t xml:space="preserve">Marcio </w:t>
      </w:r>
      <w:r w:rsidDel="00000000" w:rsidR="00000000" w:rsidRPr="00000000">
        <w:rPr>
          <w:b w:val="1"/>
          <w:rtl w:val="0"/>
        </w:rPr>
        <w:t xml:space="preserve">MACEDO</w:t>
      </w:r>
    </w:p>
    <w:p w:rsidR="00000000" w:rsidDel="00000000" w:rsidP="00000000" w:rsidRDefault="00000000" w:rsidRPr="00000000" w14:paraId="00000004">
      <w:pPr>
        <w:widowControl w:val="0"/>
        <w:spacing w:after="0" w:lineRule="auto"/>
        <w:jc w:val="right"/>
        <w:rPr>
          <w:color w:val="000000"/>
        </w:rPr>
      </w:pPr>
      <w:r w:rsidDel="00000000" w:rsidR="00000000" w:rsidRPr="00000000">
        <w:rPr>
          <w:rtl w:val="0"/>
        </w:rPr>
        <w:t xml:space="preserve">Thiago</w:t>
      </w:r>
      <w:r w:rsidDel="00000000" w:rsidR="00000000" w:rsidRPr="00000000">
        <w:rPr>
          <w:color w:val="000000"/>
          <w:rtl w:val="0"/>
        </w:rPr>
        <w:t xml:space="preserve"> </w:t>
      </w:r>
      <w:r w:rsidDel="00000000" w:rsidR="00000000" w:rsidRPr="00000000">
        <w:rPr>
          <w:b w:val="1"/>
          <w:rtl w:val="0"/>
        </w:rPr>
        <w:t xml:space="preserve">OLIVEIRA</w:t>
      </w:r>
      <w:r w:rsidDel="00000000" w:rsidR="00000000" w:rsidRPr="00000000">
        <w:rPr>
          <w:b w:val="1"/>
          <w:color w:val="000000"/>
          <w:rtl w:val="0"/>
        </w:rPr>
        <w:br w:type="textWrapping"/>
      </w:r>
      <w:r w:rsidDel="00000000" w:rsidR="00000000" w:rsidRPr="00000000">
        <w:rPr>
          <w:rtl w:val="0"/>
        </w:rPr>
      </w:r>
    </w:p>
    <w:p w:rsidR="00000000" w:rsidDel="00000000" w:rsidP="00000000" w:rsidRDefault="00000000" w:rsidRPr="00000000" w14:paraId="00000005">
      <w:pPr>
        <w:widowControl w:val="0"/>
        <w:jc w:val="center"/>
        <w:rPr>
          <w:sz w:val="28"/>
          <w:szCs w:val="28"/>
        </w:rPr>
      </w:pPr>
      <w:commentRangeStart w:id="0"/>
      <w:r w:rsidDel="00000000" w:rsidR="00000000" w:rsidRPr="00000000">
        <w:rPr>
          <w:sz w:val="28"/>
          <w:szCs w:val="28"/>
          <w:rtl w:val="0"/>
        </w:rPr>
        <w:t xml:space="preserve">APLICAÇÃO DE PRÉ AVALIAÇÃO E INDICAÇÃO PARA VAGAS DO MERCADO DE TRABALHO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widowControl w:val="0"/>
        <w:jc w:val="center"/>
        <w:rPr>
          <w:color w:val="548dd4"/>
          <w:sz w:val="20"/>
          <w:szCs w:val="20"/>
        </w:rPr>
      </w:pPr>
      <w:r w:rsidDel="00000000" w:rsidR="00000000" w:rsidRPr="00000000">
        <w:rPr>
          <w:sz w:val="28"/>
          <w:szCs w:val="28"/>
          <w:rtl w:val="0"/>
        </w:rPr>
        <w:br w:type="textWrapping"/>
        <w:br w:type="textWrapping"/>
        <w:br w:type="textWrapping"/>
      </w:r>
      <w:r w:rsidDel="00000000" w:rsidR="00000000" w:rsidRPr="00000000">
        <w:rPr>
          <w:rtl w:val="0"/>
        </w:rPr>
      </w:r>
    </w:p>
    <w:p w:rsidR="00000000" w:rsidDel="00000000" w:rsidP="00000000" w:rsidRDefault="00000000" w:rsidRPr="00000000" w14:paraId="00000007">
      <w:pPr>
        <w:widowControl w:val="0"/>
        <w:jc w:val="center"/>
        <w:rPr>
          <w:color w:val="548dd4"/>
          <w:sz w:val="20"/>
          <w:szCs w:val="20"/>
        </w:rPr>
      </w:pPr>
      <w:r w:rsidDel="00000000" w:rsidR="00000000" w:rsidRPr="00000000">
        <w:rPr>
          <w:rtl w:val="0"/>
        </w:rPr>
      </w:r>
    </w:p>
    <w:p w:rsidR="00000000" w:rsidDel="00000000" w:rsidP="00000000" w:rsidRDefault="00000000" w:rsidRPr="00000000" w14:paraId="00000008">
      <w:pPr>
        <w:widowControl w:val="0"/>
        <w:jc w:val="center"/>
        <w:rPr>
          <w:color w:val="548dd4"/>
          <w:sz w:val="20"/>
          <w:szCs w:val="20"/>
        </w:rPr>
      </w:pPr>
      <w:r w:rsidDel="00000000" w:rsidR="00000000" w:rsidRPr="00000000">
        <w:rPr>
          <w:rtl w:val="0"/>
        </w:rPr>
      </w:r>
    </w:p>
    <w:p w:rsidR="00000000" w:rsidDel="00000000" w:rsidP="00000000" w:rsidRDefault="00000000" w:rsidRPr="00000000" w14:paraId="00000009">
      <w:pPr>
        <w:pStyle w:val="Title"/>
        <w:widowControl w:val="0"/>
        <w:tabs>
          <w:tab w:val="left" w:pos="2340"/>
        </w:tabs>
        <w:spacing w:line="240" w:lineRule="auto"/>
        <w:ind w:firstLine="0"/>
        <w:rPr/>
      </w:pPr>
      <w:r w:rsidDel="00000000" w:rsidR="00000000" w:rsidRPr="00000000">
        <w:rPr>
          <w:rtl w:val="0"/>
        </w:rPr>
        <w:t xml:space="preserve">CAMPINAS</w:t>
        <w:br w:type="textWrapping"/>
        <w:t xml:space="preserve">2019</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8" w:type="default"/>
          <w:headerReference r:id="rId9" w:type="first"/>
          <w:footerReference r:id="rId10" w:type="default"/>
          <w:pgSz w:h="16840" w:w="11907"/>
          <w:pgMar w:bottom="1134" w:top="1701" w:left="1701" w:right="1134" w:header="1134" w:foot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B">
      <w:pPr>
        <w:widowControl w:val="0"/>
        <w:spacing w:after="280" w:before="280" w:lineRule="auto"/>
        <w:jc w:val="center"/>
        <w:rPr>
          <w:b w:val="1"/>
          <w:color w:val="ff0000"/>
        </w:rPr>
      </w:pPr>
      <w:r w:rsidDel="00000000" w:rsidR="00000000" w:rsidRPr="00000000">
        <w:rPr>
          <w:rtl w:val="0"/>
        </w:rPr>
        <w:t xml:space="preserve">Leonardo BEVILACQUA</w:t>
      </w:r>
      <w:r w:rsidDel="00000000" w:rsidR="00000000" w:rsidRPr="00000000">
        <w:rPr>
          <w:color w:val="000000"/>
          <w:rtl w:val="0"/>
        </w:rPr>
        <w:br w:type="textWrapping"/>
      </w:r>
      <w:r w:rsidDel="00000000" w:rsidR="00000000" w:rsidRPr="00000000">
        <w:rPr>
          <w:rtl w:val="0"/>
        </w:rPr>
        <w:t xml:space="preserve">Marcelo</w:t>
      </w:r>
      <w:r w:rsidDel="00000000" w:rsidR="00000000" w:rsidRPr="00000000">
        <w:rPr>
          <w:color w:val="000000"/>
          <w:rtl w:val="0"/>
        </w:rPr>
        <w:t xml:space="preserve"> </w:t>
      </w:r>
      <w:r w:rsidDel="00000000" w:rsidR="00000000" w:rsidRPr="00000000">
        <w:rPr>
          <w:rtl w:val="0"/>
        </w:rPr>
        <w:t xml:space="preserve">RODRIGUES</w:t>
      </w:r>
      <w:r w:rsidDel="00000000" w:rsidR="00000000" w:rsidRPr="00000000">
        <w:rPr>
          <w:color w:val="000000"/>
          <w:rtl w:val="0"/>
        </w:rPr>
        <w:br w:type="textWrapping"/>
      </w:r>
      <w:r w:rsidDel="00000000" w:rsidR="00000000" w:rsidRPr="00000000">
        <w:rPr>
          <w:rtl w:val="0"/>
        </w:rPr>
        <w:t xml:space="preserve">Marcio</w:t>
      </w:r>
      <w:r w:rsidDel="00000000" w:rsidR="00000000" w:rsidRPr="00000000">
        <w:rPr>
          <w:color w:val="000000"/>
          <w:rtl w:val="0"/>
        </w:rPr>
        <w:t xml:space="preserve"> </w:t>
      </w:r>
      <w:r w:rsidDel="00000000" w:rsidR="00000000" w:rsidRPr="00000000">
        <w:rPr>
          <w:rtl w:val="0"/>
        </w:rPr>
        <w:t xml:space="preserve">MACEDO</w:t>
      </w:r>
      <w:r w:rsidDel="00000000" w:rsidR="00000000" w:rsidRPr="00000000">
        <w:rPr>
          <w:color w:val="000000"/>
          <w:rtl w:val="0"/>
        </w:rPr>
        <w:br w:type="textWrapping"/>
      </w:r>
      <w:r w:rsidDel="00000000" w:rsidR="00000000" w:rsidRPr="00000000">
        <w:rPr>
          <w:rtl w:val="0"/>
        </w:rPr>
        <w:t xml:space="preserve">Thiago</w:t>
      </w:r>
      <w:r w:rsidDel="00000000" w:rsidR="00000000" w:rsidRPr="00000000">
        <w:rPr>
          <w:color w:val="000000"/>
          <w:rtl w:val="0"/>
        </w:rPr>
        <w:t xml:space="preserve"> </w:t>
      </w:r>
      <w:r w:rsidDel="00000000" w:rsidR="00000000" w:rsidRPr="00000000">
        <w:rPr>
          <w:rtl w:val="0"/>
        </w:rPr>
        <w:t xml:space="preserve">OLIVEIRA</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C">
      <w:pPr>
        <w:pStyle w:val="Title"/>
        <w:widowControl w:val="0"/>
        <w:tabs>
          <w:tab w:val="left" w:pos="2340"/>
        </w:tabs>
        <w:ind w:firstLine="0"/>
        <w:rPr>
          <w:color w:val="000000"/>
          <w:sz w:val="28"/>
          <w:szCs w:val="28"/>
        </w:rPr>
      </w:pPr>
      <w:r w:rsidDel="00000000" w:rsidR="00000000" w:rsidRPr="00000000">
        <w:rPr>
          <w:sz w:val="28"/>
          <w:szCs w:val="28"/>
          <w:rtl w:val="0"/>
        </w:rPr>
        <w:t xml:space="preserve">APLICAÇÃO DE PRÉ AVALIAÇÃO E INDICAÇÃO PARA VAGAS DO MERCADO DE TRABALHO</w:t>
        <w:br w:type="textWrapping"/>
      </w:r>
      <w:r w:rsidDel="00000000" w:rsidR="00000000" w:rsidRPr="00000000">
        <w:rPr>
          <w:rtl w:val="0"/>
        </w:rPr>
      </w:r>
    </w:p>
    <w:p w:rsidR="00000000" w:rsidDel="00000000" w:rsidP="00000000" w:rsidRDefault="00000000" w:rsidRPr="00000000" w14:paraId="0000000D">
      <w:pPr>
        <w:widowControl w:val="0"/>
        <w:spacing w:after="0" w:lineRule="auto"/>
        <w:ind w:left="3960"/>
        <w:rPr/>
      </w:pPr>
      <w:r w:rsidDel="00000000" w:rsidR="00000000" w:rsidRPr="00000000">
        <w:rPr>
          <w:rtl w:val="0"/>
        </w:rPr>
        <w:t xml:space="preserve">Projeto de Conclusão de Curso, apresentado ao Centro Universitário Unimetrocamp Wyden.</w:t>
      </w:r>
    </w:p>
    <w:p w:rsidR="00000000" w:rsidDel="00000000" w:rsidP="00000000" w:rsidRDefault="00000000" w:rsidRPr="00000000" w14:paraId="0000000E">
      <w:pPr>
        <w:widowControl w:val="0"/>
        <w:ind w:left="3960"/>
        <w:jc w:val="right"/>
        <w:rPr/>
      </w:pPr>
      <w:r w:rsidDel="00000000" w:rsidR="00000000" w:rsidRPr="00000000">
        <w:rPr>
          <w:rtl w:val="0"/>
        </w:rPr>
        <w:t xml:space="preserve">Orientador: Prof.MSc João Ronaldo Del Ducca Cunha</w:t>
      </w:r>
    </w:p>
    <w:p w:rsidR="00000000" w:rsidDel="00000000" w:rsidP="00000000" w:rsidRDefault="00000000" w:rsidRPr="00000000" w14:paraId="0000000F">
      <w:pPr>
        <w:pStyle w:val="Title"/>
        <w:widowControl w:val="0"/>
        <w:tabs>
          <w:tab w:val="left" w:pos="2340"/>
        </w:tabs>
        <w:spacing w:before="240" w:line="240" w:lineRule="auto"/>
        <w:ind w:firstLine="0"/>
        <w:rPr>
          <w:b w:val="0"/>
        </w:rPr>
      </w:pPr>
      <w:r w:rsidDel="00000000" w:rsidR="00000000" w:rsidRPr="00000000">
        <w:rPr>
          <w:rtl w:val="0"/>
        </w:rPr>
        <w:t xml:space="preserve">CAMPINAS</w:t>
      </w:r>
      <w:r w:rsidDel="00000000" w:rsidR="00000000" w:rsidRPr="00000000">
        <w:rPr>
          <w:b w:val="0"/>
          <w:rtl w:val="0"/>
        </w:rPr>
        <w:br w:type="textWrapping"/>
      </w:r>
      <w:r w:rsidDel="00000000" w:rsidR="00000000" w:rsidRPr="00000000">
        <w:rPr>
          <w:rtl w:val="0"/>
        </w:rPr>
        <w:t xml:space="preserve">2019</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sectPr>
          <w:type w:val="continuous"/>
          <w:pgSz w:h="16840" w:w="11907"/>
          <w:pgMar w:bottom="1134" w:top="1701" w:left="1701" w:right="1134" w:header="1134" w:footer="0"/>
        </w:sectPr>
      </w:pPr>
      <w:r w:rsidDel="00000000" w:rsidR="00000000" w:rsidRPr="00000000">
        <w:br w:type="page"/>
      </w:r>
      <w:r w:rsidDel="00000000" w:rsidR="00000000" w:rsidRPr="00000000">
        <w:rPr>
          <w:rtl w:val="0"/>
        </w:rPr>
      </w:r>
    </w:p>
    <w:p w:rsidR="00000000" w:rsidDel="00000000" w:rsidP="00000000" w:rsidRDefault="00000000" w:rsidRPr="00000000" w14:paraId="00000011">
      <w:pPr>
        <w:widowControl w:val="0"/>
        <w:spacing w:after="280" w:before="280" w:lineRule="auto"/>
        <w:jc w:val="center"/>
        <w:rPr/>
      </w:pPr>
      <w:r w:rsidDel="00000000" w:rsidR="00000000" w:rsidRPr="00000000">
        <w:rPr>
          <w:rtl w:val="0"/>
        </w:rPr>
        <w:t xml:space="preserve">Leonardo BEVILACQUA</w:t>
        <w:br w:type="textWrapping"/>
        <w:t xml:space="preserve">Marcelo</w:t>
      </w:r>
      <w:r w:rsidDel="00000000" w:rsidR="00000000" w:rsidRPr="00000000">
        <w:rPr>
          <w:rtl w:val="0"/>
        </w:rPr>
        <w:t xml:space="preserve"> RODRIGUES</w:t>
        <w:br w:type="textWrapping"/>
        <w:t xml:space="preserve">Marcio MACEDO</w:t>
        <w:br w:type="textWrapping"/>
        <w:t xml:space="preserve">Thiago OLIVEIRA</w:t>
      </w:r>
      <w:r w:rsidDel="00000000" w:rsidR="00000000" w:rsidRPr="00000000">
        <w:rPr>
          <w:rtl w:val="0"/>
        </w:rPr>
      </w:r>
    </w:p>
    <w:p w:rsidR="00000000" w:rsidDel="00000000" w:rsidP="00000000" w:rsidRDefault="00000000" w:rsidRPr="00000000" w14:paraId="00000012">
      <w:pPr>
        <w:spacing w:after="0" w:lineRule="auto"/>
        <w:jc w:val="left"/>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pStyle w:val="Title"/>
        <w:widowControl w:val="0"/>
        <w:tabs>
          <w:tab w:val="left" w:pos="2340"/>
        </w:tabs>
        <w:ind w:firstLine="0"/>
        <w:rPr>
          <w:sz w:val="28"/>
          <w:szCs w:val="28"/>
        </w:rPr>
      </w:pPr>
      <w:r w:rsidDel="00000000" w:rsidR="00000000" w:rsidRPr="00000000">
        <w:rPr>
          <w:sz w:val="28"/>
          <w:szCs w:val="28"/>
          <w:rtl w:val="0"/>
        </w:rPr>
        <w:t xml:space="preserve">APLICAÇÃO DE PRÉ AVALIAÇÃO E INDICAÇÃO PARA VAGAS DO MERCADO DE TRABALHO</w:t>
      </w:r>
    </w:p>
    <w:p w:rsidR="00000000" w:rsidDel="00000000" w:rsidP="00000000" w:rsidRDefault="00000000" w:rsidRPr="00000000" w14:paraId="00000015">
      <w:pPr>
        <w:widowControl w:val="0"/>
        <w:spacing w:after="0" w:lineRule="auto"/>
        <w:ind w:left="3960"/>
        <w:rPr/>
      </w:pPr>
      <w:r w:rsidDel="00000000" w:rsidR="00000000" w:rsidRPr="00000000">
        <w:rPr>
          <w:rtl w:val="0"/>
        </w:rPr>
        <w:br w:type="textWrapping"/>
        <w:br w:type="textWrapping"/>
        <w:br w:type="textWrapping"/>
        <w:t xml:space="preserve">Projeto de Conclusão de Curso, apresentado ao Centro Universitário Unimetrocamp Wyden.</w:t>
      </w:r>
    </w:p>
    <w:p w:rsidR="00000000" w:rsidDel="00000000" w:rsidP="00000000" w:rsidRDefault="00000000" w:rsidRPr="00000000" w14:paraId="00000016">
      <w:pPr>
        <w:widowControl w:val="0"/>
        <w:spacing w:after="0" w:lineRule="auto"/>
        <w:ind w:left="3960"/>
        <w:rPr/>
      </w:pPr>
      <w:r w:rsidDel="00000000" w:rsidR="00000000" w:rsidRPr="00000000">
        <w:rPr>
          <w:rtl w:val="0"/>
        </w:rPr>
      </w:r>
    </w:p>
    <w:p w:rsidR="00000000" w:rsidDel="00000000" w:rsidP="00000000" w:rsidRDefault="00000000" w:rsidRPr="00000000" w14:paraId="00000017">
      <w:pPr>
        <w:widowControl w:val="0"/>
        <w:ind w:left="396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96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t xml:space="preserve">Aprovado em __/__/____</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jc w:val="center"/>
        <w:rPr/>
      </w:pPr>
      <w:r w:rsidDel="00000000" w:rsidR="00000000" w:rsidRPr="00000000">
        <w:rPr>
          <w:rtl w:val="0"/>
        </w:rPr>
        <w:t xml:space="preserve">BANCA EXAMINADORA</w:t>
      </w:r>
    </w:p>
    <w:p w:rsidR="00000000" w:rsidDel="00000000" w:rsidP="00000000" w:rsidRDefault="00000000" w:rsidRPr="00000000" w14:paraId="0000001C">
      <w:pPr>
        <w:spacing w:after="0" w:lineRule="auto"/>
        <w:jc w:val="center"/>
        <w:rPr/>
      </w:pPr>
      <w:r w:rsidDel="00000000" w:rsidR="00000000" w:rsidRPr="00000000">
        <w:rPr>
          <w:rtl w:val="0"/>
        </w:rPr>
      </w:r>
    </w:p>
    <w:p w:rsidR="00000000" w:rsidDel="00000000" w:rsidP="00000000" w:rsidRDefault="00000000" w:rsidRPr="00000000" w14:paraId="0000001D">
      <w:pPr>
        <w:spacing w:after="0" w:lineRule="auto"/>
        <w:jc w:val="center"/>
        <w:rPr/>
      </w:pPr>
      <w:r w:rsidDel="00000000" w:rsidR="00000000" w:rsidRPr="00000000">
        <w:rPr>
          <w:rtl w:val="0"/>
        </w:rPr>
      </w:r>
    </w:p>
    <w:p w:rsidR="00000000" w:rsidDel="00000000" w:rsidP="00000000" w:rsidRDefault="00000000" w:rsidRPr="00000000" w14:paraId="0000001E">
      <w:pPr>
        <w:spacing w:after="0" w:line="240" w:lineRule="auto"/>
        <w:jc w:val="center"/>
        <w:rPr/>
      </w:pPr>
      <w:r w:rsidDel="00000000" w:rsidR="00000000" w:rsidRPr="00000000">
        <w:rPr>
          <w:rtl w:val="0"/>
        </w:rPr>
        <w:t xml:space="preserve">________________________________________________________</w:t>
        <w:br w:type="textWrapping"/>
        <w:t xml:space="preserve">Prof. XXXXXXXXXX</w:t>
        <w:br w:type="textWrapping"/>
        <w:t xml:space="preserve">Faculdade Metrocamp</w:t>
      </w:r>
    </w:p>
    <w:p w:rsidR="00000000" w:rsidDel="00000000" w:rsidP="00000000" w:rsidRDefault="00000000" w:rsidRPr="00000000" w14:paraId="0000001F">
      <w:pPr>
        <w:spacing w:after="0" w:line="240" w:lineRule="auto"/>
        <w:jc w:val="center"/>
        <w:rPr/>
      </w:pPr>
      <w:r w:rsidDel="00000000" w:rsidR="00000000" w:rsidRPr="00000000">
        <w:rPr>
          <w:rtl w:val="0"/>
        </w:rPr>
      </w:r>
    </w:p>
    <w:p w:rsidR="00000000" w:rsidDel="00000000" w:rsidP="00000000" w:rsidRDefault="00000000" w:rsidRPr="00000000" w14:paraId="00000020">
      <w:pPr>
        <w:spacing w:after="0" w:lineRule="auto"/>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_________________________________________________________</w:t>
        <w:br w:type="textWrapping"/>
        <w:t xml:space="preserve">Prof.MSc João Ronaldo Del Ducca</w:t>
        <w:br w:type="textWrapping"/>
        <w:t xml:space="preserve">Faculdade Metrocamp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40" w:w="11907"/>
          <w:pgMar w:bottom="1134" w:top="1701" w:left="1701" w:right="1134" w:header="1134" w:footer="0"/>
        </w:sectPr>
      </w:pPr>
      <w:r w:rsidDel="00000000" w:rsidR="00000000" w:rsidRPr="00000000">
        <w:rPr>
          <w:rtl w:val="0"/>
        </w:rPr>
      </w:r>
    </w:p>
    <w:p w:rsidR="00000000" w:rsidDel="00000000" w:rsidP="00000000" w:rsidRDefault="00000000" w:rsidRPr="00000000" w14:paraId="00000023">
      <w:pPr>
        <w:pStyle w:val="Title"/>
        <w:widowControl w:val="0"/>
        <w:tabs>
          <w:tab w:val="left" w:pos="2340"/>
        </w:tabs>
        <w:spacing w:line="480" w:lineRule="auto"/>
        <w:ind w:firstLine="0"/>
        <w:rPr/>
      </w:pPr>
      <w:r w:rsidDel="00000000" w:rsidR="00000000" w:rsidRPr="00000000">
        <w:rPr>
          <w:rtl w:val="0"/>
        </w:rPr>
        <w:t xml:space="preserve">RESUMO</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commentRangeStart w:id="1"/>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commentRangeEnd w:id="1"/>
      <w:r w:rsidDel="00000000" w:rsidR="00000000" w:rsidRPr="00000000">
        <w:commentReference w:id="1"/>
      </w:r>
      <w:r w:rsidDel="00000000" w:rsidR="00000000" w:rsidRPr="00000000">
        <w:rPr>
          <w:rtl w:val="0"/>
        </w:rPr>
        <w:t xml:space="preserve">Atualmente ao realizar contratações, é exigido uma demanda de tempo e filtragem até encontrar um candidato que se encaixe em uma determinada vaga. Para ajudar neste processo,  existe os </w:t>
      </w:r>
      <w:r w:rsidDel="00000000" w:rsidR="00000000" w:rsidRPr="00000000">
        <w:rPr>
          <w:i w:val="1"/>
          <w:rtl w:val="0"/>
        </w:rPr>
        <w:t xml:space="preserve">headhunters</w:t>
      </w:r>
      <w:r w:rsidDel="00000000" w:rsidR="00000000" w:rsidRPr="00000000">
        <w:rPr>
          <w:rtl w:val="0"/>
        </w:rPr>
        <w:t xml:space="preserve">, profissionais qualificados para realizar uma seleção de candidatos. Entretanto, para o RH encontrar esses </w:t>
      </w:r>
      <w:r w:rsidDel="00000000" w:rsidR="00000000" w:rsidRPr="00000000">
        <w:rPr>
          <w:i w:val="1"/>
          <w:rtl w:val="0"/>
        </w:rPr>
        <w:t xml:space="preserve">headhunters</w:t>
      </w:r>
      <w:r w:rsidDel="00000000" w:rsidR="00000000" w:rsidRPr="00000000">
        <w:rPr>
          <w:rtl w:val="0"/>
        </w:rPr>
        <w:t xml:space="preserve"> também acaba sendo um processo problemático e exige uma certa busca. A aplicação tem a intenção de ser um facilitador para candidatos e vagas, permitindo com que </w:t>
      </w:r>
      <w:r w:rsidDel="00000000" w:rsidR="00000000" w:rsidRPr="00000000">
        <w:rPr>
          <w:i w:val="1"/>
          <w:rtl w:val="0"/>
        </w:rPr>
        <w:t xml:space="preserve">headhunters</w:t>
      </w:r>
      <w:r w:rsidDel="00000000" w:rsidR="00000000" w:rsidRPr="00000000">
        <w:rPr>
          <w:rtl w:val="0"/>
        </w:rPr>
        <w:t xml:space="preserve"> encontrem e avaliem candidatos facilmente e indiquem para o RH as melhores opções. Com o sistema, candidatos poderão ser pré avaliados e saber se estão com as habilidades necessárias para as vagas atuais do mercado de trabalho.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highlight w:val="yellow"/>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2"/>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r>
    </w:p>
    <w:p w:rsidR="00000000" w:rsidDel="00000000" w:rsidP="00000000" w:rsidRDefault="00000000" w:rsidRPr="00000000" w14:paraId="0000002B">
      <w:pPr>
        <w:spacing w:after="0" w:lineRule="auto"/>
        <w:rPr>
          <w:color w:val="0000ff"/>
        </w:rPr>
      </w:pPr>
      <w:commentRangeStart w:id="3"/>
      <w:r w:rsidDel="00000000" w:rsidR="00000000" w:rsidRPr="00000000">
        <w:rPr>
          <w:b w:val="1"/>
          <w:rtl w:val="0"/>
        </w:rPr>
        <w:t xml:space="preserve">Palavras-chave:</w:t>
      </w:r>
      <w:commentRangeEnd w:id="3"/>
      <w:r w:rsidDel="00000000" w:rsidR="00000000" w:rsidRPr="00000000">
        <w:commentReference w:id="3"/>
      </w:r>
      <w:r w:rsidDel="00000000" w:rsidR="00000000" w:rsidRPr="00000000">
        <w:rPr>
          <w:b w:val="1"/>
          <w:rtl w:val="0"/>
        </w:rPr>
        <w:t xml:space="preserve"> </w:t>
      </w:r>
      <w:r w:rsidDel="00000000" w:rsidR="00000000" w:rsidRPr="00000000">
        <w:rPr>
          <w:rtl w:val="0"/>
        </w:rPr>
        <w:t xml:space="preserve">HeadHunter</w:t>
      </w:r>
      <w:r w:rsidDel="00000000" w:rsidR="00000000" w:rsidRPr="00000000">
        <w:rPr>
          <w:rtl w:val="0"/>
        </w:rPr>
        <w:t xml:space="preserve">; Vagas; Contratação; RH; Recrutamento.</w:t>
      </w:r>
      <w:r w:rsidDel="00000000" w:rsidR="00000000" w:rsidRPr="00000000">
        <w:rPr>
          <w:rtl w:val="0"/>
        </w:rPr>
      </w:r>
    </w:p>
    <w:p w:rsidR="00000000" w:rsidDel="00000000" w:rsidP="00000000" w:rsidRDefault="00000000" w:rsidRPr="00000000" w14:paraId="0000002C">
      <w:pPr>
        <w:spacing w:after="0" w:lineRule="auto"/>
        <w:rPr>
          <w:color w:val="0000ff"/>
        </w:rPr>
      </w:pPr>
      <w:r w:rsidDel="00000000" w:rsidR="00000000" w:rsidRPr="00000000">
        <w:rPr>
          <w:rtl w:val="0"/>
        </w:rPr>
      </w:r>
    </w:p>
    <w:p w:rsidR="00000000" w:rsidDel="00000000" w:rsidP="00000000" w:rsidRDefault="00000000" w:rsidRPr="00000000" w14:paraId="0000002D">
      <w:pPr>
        <w:widowControl w:val="0"/>
        <w:tabs>
          <w:tab w:val="left" w:pos="4860"/>
        </w:tabs>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30">
      <w:pPr>
        <w:tabs>
          <w:tab w:val="left" w:pos="4860"/>
        </w:tabs>
        <w:spacing w:line="480" w:lineRule="auto"/>
        <w:jc w:val="center"/>
        <w:rPr>
          <w:b w:val="1"/>
        </w:rPr>
      </w:pPr>
      <w:r w:rsidDel="00000000" w:rsidR="00000000" w:rsidRPr="00000000">
        <w:rPr>
          <w:b w:val="1"/>
          <w:rtl w:val="0"/>
        </w:rPr>
        <w:t xml:space="preserve">ABSTRACT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Nowadays, when hiring, a demand for time and filtering is required until a candidate that fits into a certain vacancy job  is found. To assist in this process, there are headhunters, qualified professionals to carry out a selection of candidates. However, for HR to find these headhunters also ends up being a troublesome process and requires a certain search. The application is intended to be a facilitator for candidates and vacancies, allowing headhunters to find and evaluate candidates easily and indicate to HR the best options. With the system, candidates can be pre-evaluated and know if they have the skills they need for current job market positions.</w:t>
      </w:r>
      <w:r w:rsidDel="00000000" w:rsidR="00000000" w:rsidRPr="00000000">
        <w:rPr>
          <w:rtl w:val="0"/>
        </w:rPr>
      </w:r>
    </w:p>
    <w:p w:rsidR="00000000" w:rsidDel="00000000" w:rsidP="00000000" w:rsidRDefault="00000000" w:rsidRPr="00000000" w14:paraId="00000034">
      <w:pPr>
        <w:spacing w:after="0" w:line="480" w:lineRule="auto"/>
        <w:jc w:val="center"/>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hd w:fill="ffffff" w:val="clear"/>
        <w:spacing w:after="0" w:lineRule="auto"/>
        <w:jc w:val="left"/>
        <w:rPr>
          <w:color w:val="000000"/>
        </w:rPr>
      </w:pPr>
      <w:r w:rsidDel="00000000" w:rsidR="00000000" w:rsidRPr="00000000">
        <w:rPr>
          <w:b w:val="1"/>
          <w:rtl w:val="0"/>
        </w:rPr>
        <w:t xml:space="preserve">Keywords:</w:t>
      </w:r>
      <w:r w:rsidDel="00000000" w:rsidR="00000000" w:rsidRPr="00000000">
        <w:rPr>
          <w:rtl w:val="0"/>
        </w:rPr>
        <w:t xml:space="preserve"> HeadHunter; Vacancy job; Hiring; HR; Recruitment</w:t>
      </w:r>
      <w:r w:rsidDel="00000000" w:rsidR="00000000" w:rsidRPr="00000000">
        <w:rPr>
          <w:color w:val="000000"/>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sectPr>
          <w:type w:val="continuous"/>
          <w:pgSz w:h="16840" w:w="11907"/>
          <w:pgMar w:bottom="1134" w:top="1701" w:left="1701" w:right="1134" w:header="1134" w:footer="0"/>
        </w:sect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0" w:lineRule="auto"/>
        <w:jc w:val="center"/>
        <w:rPr>
          <w:b w:val="1"/>
        </w:rPr>
      </w:pPr>
      <w:r w:rsidDel="00000000" w:rsidR="00000000" w:rsidRPr="00000000">
        <w:rPr>
          <w:b w:val="1"/>
          <w:rtl w:val="0"/>
        </w:rPr>
        <w:t xml:space="preserve">LISTA DE ILUSTRAÇÕES</w:t>
      </w:r>
    </w:p>
    <w:p w:rsidR="00000000" w:rsidDel="00000000" w:rsidP="00000000" w:rsidRDefault="00000000" w:rsidRPr="00000000" w14:paraId="0000003B">
      <w:pPr>
        <w:spacing w:line="480" w:lineRule="auto"/>
        <w:jc w:val="center"/>
        <w:rPr>
          <w:b w:val="1"/>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Nenhuma entrada de índice de ilustrações foi encontrada.</w:t>
          </w:r>
          <w:r w:rsidDel="00000000" w:rsidR="00000000" w:rsidRPr="00000000">
            <w:fldChar w:fldCharType="end"/>
          </w:r>
        </w:p>
      </w:sdtContent>
    </w:sdt>
    <w:p w:rsidR="00000000" w:rsidDel="00000000" w:rsidP="00000000" w:rsidRDefault="00000000" w:rsidRPr="00000000" w14:paraId="0000003E">
      <w:pPr>
        <w:spacing w:after="0" w:line="240" w:lineRule="auto"/>
        <w:jc w:val="left"/>
        <w:rPr>
          <w:b w:val="1"/>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3F">
      <w:pPr>
        <w:spacing w:after="0" w:line="240" w:lineRule="auto"/>
        <w:jc w:val="left"/>
        <w:rPr>
          <w:b w:val="1"/>
          <w:color w:val="000000"/>
        </w:rPr>
      </w:pPr>
      <w:r w:rsidDel="00000000" w:rsidR="00000000" w:rsidRPr="00000000">
        <w:rPr>
          <w:rtl w:val="0"/>
        </w:rPr>
      </w:r>
    </w:p>
    <w:p w:rsidR="00000000" w:rsidDel="00000000" w:rsidP="00000000" w:rsidRDefault="00000000" w:rsidRPr="00000000" w14:paraId="00000040">
      <w:pPr>
        <w:spacing w:line="240" w:lineRule="auto"/>
        <w:jc w:val="left"/>
        <w:rPr>
          <w:b w:val="1"/>
          <w:color w:val="000000"/>
        </w:rPr>
      </w:pPr>
      <w:bookmarkStart w:colFirst="0" w:colLast="0" w:name="_30j0zll" w:id="1"/>
      <w:bookmarkEnd w:id="1"/>
      <w:r w:rsidDel="00000000" w:rsidR="00000000" w:rsidRPr="00000000">
        <w:rPr>
          <w:b w:val="1"/>
          <w:color w:val="00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TABELAS</w:t>
      </w:r>
    </w:p>
    <w:p w:rsidR="00000000" w:rsidDel="00000000" w:rsidP="00000000" w:rsidRDefault="00000000" w:rsidRPr="00000000" w14:paraId="00000042">
      <w:pPr>
        <w:spacing w:line="480" w:lineRule="auto"/>
        <w:jc w:val="center"/>
        <w:rPr>
          <w:b w:val="1"/>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w:instrText>
            <w:fldChar w:fldCharType="separate"/>
          </w:r>
          <w:r w:rsidDel="00000000" w:rsidR="00000000" w:rsidRPr="00000000">
            <w:rPr>
              <w:rtl w:val="0"/>
            </w:rPr>
            <w:t xml:space="preserve">Nenhuma entrada de índice de ilustrações foi encontrada.</w:t>
          </w:r>
          <w:r w:rsidDel="00000000" w:rsidR="00000000" w:rsidRPr="00000000">
            <w:fldChar w:fldCharType="end"/>
          </w:r>
        </w:p>
      </w:sdtContent>
    </w:sdt>
    <w:p w:rsidR="00000000" w:rsidDel="00000000" w:rsidP="00000000" w:rsidRDefault="00000000" w:rsidRPr="00000000" w14:paraId="00000045">
      <w:pPr>
        <w:spacing w:after="0" w:line="240" w:lineRule="auto"/>
        <w:jc w:val="left"/>
        <w:rPr>
          <w:b w:val="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6">
      <w:pPr>
        <w:spacing w:after="0" w:line="480" w:lineRule="auto"/>
        <w:jc w:val="center"/>
        <w:rPr>
          <w:b w:val="1"/>
        </w:rPr>
      </w:pPr>
      <w:r w:rsidDel="00000000" w:rsidR="00000000" w:rsidRPr="00000000">
        <w:rPr>
          <w:b w:val="1"/>
          <w:rtl w:val="0"/>
        </w:rPr>
        <w:t xml:space="preserve">LISTA DE ABREVIATURAS E SIGLAS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40" w:w="11907"/>
          <w:pgMar w:bottom="1134" w:top="1701" w:left="1701" w:right="1134" w:header="1134" w:footer="0"/>
        </w:sect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120" w:before="0" w:line="480" w:lineRule="auto"/>
        <w:ind w:left="400" w:right="0" w:hanging="40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tabs>
              <w:tab w:val="right" w:pos="9075"/>
            </w:tabs>
            <w:spacing w:before="80" w:line="240" w:lineRule="auto"/>
            <w:ind w:left="0" w:firstLine="0"/>
            <w:rPr>
              <w:rFonts w:ascii="Calibri" w:cs="Calibri" w:eastAsia="Calibri" w:hAnsi="Calibri"/>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Introdução</w:t>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75"/>
            </w:tabs>
            <w:spacing w:before="60" w:line="240" w:lineRule="auto"/>
            <w:ind w:left="360" w:firstLine="0"/>
            <w:rPr>
              <w:rFonts w:ascii="Calibri" w:cs="Calibri" w:eastAsia="Calibri" w:hAnsi="Calibri"/>
              <w:b w:val="0"/>
              <w:i w:val="0"/>
              <w:smallCaps w:val="1"/>
              <w:strike w:val="0"/>
              <w:color w:val="000000"/>
              <w:sz w:val="20"/>
              <w:szCs w:val="20"/>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Contexto e Problematização</w:t>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75"/>
            </w:tabs>
            <w:spacing w:before="60" w:line="240" w:lineRule="auto"/>
            <w:ind w:left="360" w:firstLine="0"/>
            <w:rPr>
              <w:rFonts w:ascii="Calibri" w:cs="Calibri" w:eastAsia="Calibri" w:hAnsi="Calibri"/>
              <w:b w:val="0"/>
              <w:i w:val="0"/>
              <w:smallCaps w:val="1"/>
              <w:strike w:val="0"/>
              <w:color w:val="000000"/>
              <w:sz w:val="20"/>
              <w:szCs w:val="20"/>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w:t>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75"/>
            </w:tabs>
            <w:spacing w:before="60" w:line="240" w:lineRule="auto"/>
            <w:ind w:left="360" w:firstLine="0"/>
            <w:rPr>
              <w:rFonts w:ascii="Calibri" w:cs="Calibri" w:eastAsia="Calibri" w:hAnsi="Calibri"/>
              <w:b w:val="0"/>
              <w:i w:val="0"/>
              <w:smallCaps w:val="1"/>
              <w:strike w:val="0"/>
              <w:color w:val="000000"/>
              <w:sz w:val="20"/>
              <w:szCs w:val="20"/>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Fundamentação Teórica</w:t>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75"/>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t3h5s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Descrição</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75"/>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4d34og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Justificativa de Uso da Tecnologia</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75"/>
            </w:tabs>
            <w:spacing w:after="80" w:before="200" w:line="240" w:lineRule="auto"/>
            <w:ind w:left="0" w:firstLine="0"/>
            <w:rPr>
              <w:rFonts w:ascii="Calibri" w:cs="Calibri" w:eastAsia="Calibri" w:hAnsi="Calibri"/>
              <w:b w:val="1"/>
              <w:i w:val="0"/>
              <w:smallCaps w:val="1"/>
              <w:strike w:val="0"/>
              <w:color w:val="000000"/>
              <w:sz w:val="20"/>
              <w:szCs w:val="20"/>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Bibliografia</w:t>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480" w:lineRule="auto"/>
        <w:ind w:left="400" w:right="0" w:hanging="400"/>
        <w:jc w:val="cente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1"/>
        </w:numPr>
        <w:ind w:left="432" w:hanging="432"/>
        <w:rPr/>
      </w:pPr>
      <w:bookmarkStart w:colFirst="0" w:colLast="0" w:name="_3znysh7" w:id="3"/>
      <w:bookmarkEnd w:id="3"/>
      <w:commentRangeStart w:id="4"/>
      <w:r w:rsidDel="00000000" w:rsidR="00000000" w:rsidRPr="00000000">
        <w:rPr>
          <w:rtl w:val="0"/>
        </w:rPr>
        <w:t xml:space="preserve">Introdução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Neste capítulo será abordado sobre o que se trata o projeto, quais tecnologias serão utilizadas para conseguir entregá-lo e qual é a necessidade da criação deste produto.</w:t>
      </w:r>
    </w:p>
    <w:p w:rsidR="00000000" w:rsidDel="00000000" w:rsidP="00000000" w:rsidRDefault="00000000" w:rsidRPr="00000000" w14:paraId="00000054">
      <w:pPr>
        <w:pStyle w:val="Heading2"/>
        <w:numPr>
          <w:ilvl w:val="1"/>
          <w:numId w:val="1"/>
        </w:numPr>
        <w:ind w:left="576" w:hanging="576"/>
        <w:rPr/>
      </w:pPr>
      <w:bookmarkStart w:colFirst="0" w:colLast="0" w:name="_2et92p0" w:id="4"/>
      <w:bookmarkEnd w:id="4"/>
      <w:commentRangeStart w:id="5"/>
      <w:commentRangeStart w:id="6"/>
      <w:commentRangeStart w:id="7"/>
      <w:r w:rsidDel="00000000" w:rsidR="00000000" w:rsidRPr="00000000">
        <w:rPr>
          <w:rtl w:val="0"/>
        </w:rPr>
        <w:t xml:space="preserve">Contexto e Problematização</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 mercado de trabalho está constantemente necessitando de novos candidatos, mas essa interação entre mercado e candidatos nem sempre ocorre de forma simples e transparente. Os candidatos podem se encontrar com dúvidas sobre suas próprias capacidades, questionando se irão atender as expectativas do mercado sem saber quais habilidades são realmente exigidas ou se o que eles tem para oferecer é o suficiente para começar. O resultado disso é a perda de candidatos que poderiam estar ingressando em um novo emprego.</w:t>
      </w:r>
    </w:p>
    <w:p w:rsidR="00000000" w:rsidDel="00000000" w:rsidP="00000000" w:rsidRDefault="00000000" w:rsidRPr="00000000" w14:paraId="00000056">
      <w:pPr>
        <w:rPr/>
      </w:pPr>
      <w:r w:rsidDel="00000000" w:rsidR="00000000" w:rsidRPr="00000000">
        <w:rPr>
          <w:rtl w:val="0"/>
        </w:rPr>
        <w:t xml:space="preserve">Um exemplo de um público bastante afetado são os profissionais de PCD, que possuem grandes dificuldades em encontrar vagas destinadas a sua categoria, a maioria das empresas não possui uma equipe de recrutamento capacitada em encontrar tais profissionais. Outro grande problema é a falta de capacidade em conseguir entender as dificuldades enfrentadas por profissionais PCD em processos seletivos e a acessibilidade inadequada nos locais de entrevista.</w:t>
      </w:r>
    </w:p>
    <w:p w:rsidR="00000000" w:rsidDel="00000000" w:rsidP="00000000" w:rsidRDefault="00000000" w:rsidRPr="00000000" w14:paraId="00000057">
      <w:pPr>
        <w:pStyle w:val="Heading2"/>
        <w:numPr>
          <w:ilvl w:val="1"/>
          <w:numId w:val="1"/>
        </w:numPr>
        <w:ind w:left="576" w:hanging="576"/>
        <w:rPr/>
      </w:pPr>
      <w:bookmarkStart w:colFirst="0" w:colLast="0" w:name="_tyjcwt" w:id="5"/>
      <w:bookmarkEnd w:id="5"/>
      <w:commentRangeStart w:id="8"/>
      <w:commentRangeStart w:id="9"/>
      <w:r w:rsidDel="00000000" w:rsidR="00000000" w:rsidRPr="00000000">
        <w:rPr>
          <w:rtl w:val="0"/>
        </w:rPr>
        <w:t xml:space="preserve">Objetivos</w:t>
      </w:r>
      <w:commentRangeEnd w:id="8"/>
      <w:r w:rsidDel="00000000" w:rsidR="00000000" w:rsidRPr="00000000">
        <w:commentReference w:id="8"/>
      </w:r>
      <w:commentRangeEnd w:id="9"/>
      <w:r w:rsidDel="00000000" w:rsidR="00000000" w:rsidRPr="00000000">
        <w:commentReference w:id="9"/>
      </w:r>
      <w:commentRangeStart w:id="10"/>
      <w:r w:rsidDel="00000000" w:rsidR="00000000" w:rsidRPr="00000000">
        <w:rPr>
          <w:rtl w:val="0"/>
        </w:rPr>
      </w:r>
    </w:p>
    <w:p w:rsidR="00000000" w:rsidDel="00000000" w:rsidP="00000000" w:rsidRDefault="00000000" w:rsidRPr="00000000" w14:paraId="00000058">
      <w:pPr>
        <w:rPr/>
      </w:pPr>
      <w:commentRangeEnd w:id="10"/>
      <w:r w:rsidDel="00000000" w:rsidR="00000000" w:rsidRPr="00000000">
        <w:commentReference w:id="10"/>
      </w:r>
      <w:r w:rsidDel="00000000" w:rsidR="00000000" w:rsidRPr="00000000">
        <w:rPr>
          <w:rtl w:val="0"/>
        </w:rPr>
        <w:t xml:space="preserve">Com base sobre o problema descrito acima, o objetivo é criar uma aplicação que possa ser usada como uma ponte entre candidatos e vagas do mercado de trabalho. Tendo como função primária, permitir que profissionais experientes atuem como </w:t>
      </w:r>
      <w:r w:rsidDel="00000000" w:rsidR="00000000" w:rsidRPr="00000000">
        <w:rPr>
          <w:i w:val="1"/>
          <w:rtl w:val="0"/>
        </w:rPr>
        <w:t xml:space="preserve">headhunters</w:t>
      </w:r>
      <w:r w:rsidDel="00000000" w:rsidR="00000000" w:rsidRPr="00000000">
        <w:rPr>
          <w:rtl w:val="0"/>
        </w:rPr>
        <w:t xml:space="preserve"> para avaliar e indicar os candidatos para vagas e auxiliá-los em suas necessidades.</w:t>
      </w:r>
    </w:p>
    <w:p w:rsidR="00000000" w:rsidDel="00000000" w:rsidP="00000000" w:rsidRDefault="00000000" w:rsidRPr="00000000" w14:paraId="00000059">
      <w:pPr>
        <w:pStyle w:val="Heading2"/>
        <w:numPr>
          <w:ilvl w:val="1"/>
          <w:numId w:val="1"/>
        </w:numPr>
        <w:ind w:left="576" w:hanging="576"/>
        <w:rPr/>
      </w:pPr>
      <w:bookmarkStart w:colFirst="0" w:colLast="0" w:name="_3dy6vkm" w:id="6"/>
      <w:bookmarkEnd w:id="6"/>
      <w:r w:rsidDel="00000000" w:rsidR="00000000" w:rsidRPr="00000000">
        <w:rPr>
          <w:rtl w:val="0"/>
        </w:rPr>
        <w:t xml:space="preserve">Fundamentação Teórica</w:t>
      </w:r>
    </w:p>
    <w:p w:rsidR="00000000" w:rsidDel="00000000" w:rsidP="00000000" w:rsidRDefault="00000000" w:rsidRPr="00000000" w14:paraId="0000005A">
      <w:pPr>
        <w:rPr/>
      </w:pPr>
      <w:r w:rsidDel="00000000" w:rsidR="00000000" w:rsidRPr="00000000">
        <w:rPr>
          <w:rtl w:val="0"/>
        </w:rPr>
        <w:t xml:space="preserve">O sistema vai possuir serviços </w:t>
      </w:r>
      <w:r w:rsidDel="00000000" w:rsidR="00000000" w:rsidRPr="00000000">
        <w:rPr>
          <w:i w:val="1"/>
          <w:rtl w:val="0"/>
        </w:rPr>
        <w:t xml:space="preserve">online</w:t>
      </w:r>
      <w:r w:rsidDel="00000000" w:rsidR="00000000" w:rsidRPr="00000000">
        <w:rPr>
          <w:rtl w:val="0"/>
        </w:rPr>
        <w:t xml:space="preserve">, dessa forma vai ser utilizado a tecnologia de </w:t>
      </w:r>
      <w:r w:rsidDel="00000000" w:rsidR="00000000" w:rsidRPr="00000000">
        <w:rPr>
          <w:i w:val="1"/>
          <w:rtl w:val="0"/>
        </w:rPr>
        <w:t xml:space="preserve">containers</w:t>
      </w:r>
      <w:r w:rsidDel="00000000" w:rsidR="00000000" w:rsidRPr="00000000">
        <w:rPr>
          <w:rtl w:val="0"/>
        </w:rPr>
        <w:t xml:space="preserve">, para o isolamento e distribuição dos serviços, junto com a arquitetura </w:t>
      </w:r>
      <w:r w:rsidDel="00000000" w:rsidR="00000000" w:rsidRPr="00000000">
        <w:rPr>
          <w:i w:val="1"/>
          <w:rtl w:val="0"/>
        </w:rPr>
        <w:t xml:space="preserve">serverless</w:t>
      </w:r>
      <w:r w:rsidDel="00000000" w:rsidR="00000000" w:rsidRPr="00000000">
        <w:rPr>
          <w:rtl w:val="0"/>
        </w:rPr>
        <w:t xml:space="preserve">, permitindo a entrega dos serviços de forma contínua e sem interrupção total do sistema em caso de possíveis falhas.</w:t>
      </w:r>
    </w:p>
    <w:p w:rsidR="00000000" w:rsidDel="00000000" w:rsidP="00000000" w:rsidRDefault="00000000" w:rsidRPr="00000000" w14:paraId="0000005B">
      <w:pPr>
        <w:pStyle w:val="Heading3"/>
        <w:numPr>
          <w:ilvl w:val="2"/>
          <w:numId w:val="1"/>
        </w:numPr>
        <w:ind w:left="720" w:hanging="720"/>
        <w:rPr/>
      </w:pPr>
      <w:bookmarkStart w:colFirst="0" w:colLast="0" w:name="_1t3h5sf" w:id="7"/>
      <w:bookmarkEnd w:id="7"/>
      <w:r w:rsidDel="00000000" w:rsidR="00000000" w:rsidRPr="00000000">
        <w:rPr>
          <w:rtl w:val="0"/>
        </w:rPr>
        <w:t xml:space="preserve">Descrição</w:t>
      </w:r>
    </w:p>
    <w:p w:rsidR="00000000" w:rsidDel="00000000" w:rsidP="00000000" w:rsidRDefault="00000000" w:rsidRPr="00000000" w14:paraId="0000005C">
      <w:pPr>
        <w:rPr/>
      </w:pPr>
      <w:r w:rsidDel="00000000" w:rsidR="00000000" w:rsidRPr="00000000">
        <w:rPr>
          <w:rtl w:val="0"/>
        </w:rPr>
        <w:t xml:space="preserve">Containers são uma forma de isolar aplicações inteiras da máquina </w:t>
      </w:r>
      <w:r w:rsidDel="00000000" w:rsidR="00000000" w:rsidRPr="00000000">
        <w:rPr>
          <w:i w:val="1"/>
          <w:rtl w:val="0"/>
        </w:rPr>
        <w:t xml:space="preserve">host</w:t>
      </w:r>
      <w:r w:rsidDel="00000000" w:rsidR="00000000" w:rsidRPr="00000000">
        <w:rPr>
          <w:rtl w:val="0"/>
        </w:rPr>
        <w:t xml:space="preserve">,</w:t>
      </w:r>
      <w:r w:rsidDel="00000000" w:rsidR="00000000" w:rsidRPr="00000000">
        <w:rPr>
          <w:rtl w:val="0"/>
        </w:rPr>
        <w:t xml:space="preserve"> podendo ser distribuídas posteriormente. Seu funcionamento é similar a uma máquina virtual, mas sem a necessidade de configurar um sistema operacional e as ferramentas utilizadas para executar a aplicação. O gerenciamento e planejamento da capacidade do servidor são ocultadas do desenvolvedor, isso significa que os desenvolvedores não precisam se preocupar com gerenciamento, provisionamento e manutenção de servidores ao implantar o código.</w:t>
      </w:r>
    </w:p>
    <w:p w:rsidR="00000000" w:rsidDel="00000000" w:rsidP="00000000" w:rsidRDefault="00000000" w:rsidRPr="00000000" w14:paraId="0000005D">
      <w:pPr>
        <w:rPr/>
      </w:pPr>
      <w:r w:rsidDel="00000000" w:rsidR="00000000" w:rsidRPr="00000000">
        <w:rPr>
          <w:rtl w:val="0"/>
        </w:rPr>
        <w:t xml:space="preserve">São utilizadas para distribuição de aplicações </w:t>
      </w:r>
      <w:r w:rsidDel="00000000" w:rsidR="00000000" w:rsidRPr="00000000">
        <w:rPr>
          <w:i w:val="1"/>
          <w:rtl w:val="0"/>
        </w:rPr>
        <w:t xml:space="preserve">webs</w:t>
      </w:r>
      <w:r w:rsidDel="00000000" w:rsidR="00000000" w:rsidRPr="00000000">
        <w:rPr>
          <w:rtl w:val="0"/>
        </w:rPr>
        <w:t xml:space="preserve"> e/ou armazenamento de dados, sendo aplicações distribuídas em servidores e sendo escaladas conforme a necessidade. </w:t>
      </w:r>
      <w:r w:rsidDel="00000000" w:rsidR="00000000" w:rsidRPr="00000000">
        <w:rPr>
          <w:i w:val="1"/>
          <w:rtl w:val="0"/>
        </w:rPr>
        <w:t xml:space="preserve">Docker</w:t>
      </w:r>
      <w:r w:rsidDel="00000000" w:rsidR="00000000" w:rsidRPr="00000000">
        <w:rPr>
          <w:rtl w:val="0"/>
        </w:rPr>
        <w:t xml:space="preserve">, uma plataforma de </w:t>
      </w:r>
      <w:r w:rsidDel="00000000" w:rsidR="00000000" w:rsidRPr="00000000">
        <w:rPr>
          <w:i w:val="1"/>
          <w:rtl w:val="0"/>
        </w:rPr>
        <w:t xml:space="preserve">containers</w:t>
      </w:r>
      <w:r w:rsidDel="00000000" w:rsidR="00000000" w:rsidRPr="00000000">
        <w:rPr>
          <w:rtl w:val="0"/>
        </w:rPr>
        <w:t xml:space="preserve">,</w:t>
      </w:r>
      <w:r w:rsidDel="00000000" w:rsidR="00000000" w:rsidRPr="00000000">
        <w:rPr>
          <w:rtl w:val="0"/>
        </w:rPr>
        <w:t xml:space="preserve"> já é utilizada no serviço payPal e Visa.</w:t>
      </w:r>
    </w:p>
    <w:p w:rsidR="00000000" w:rsidDel="00000000" w:rsidP="00000000" w:rsidRDefault="00000000" w:rsidRPr="00000000" w14:paraId="0000005E">
      <w:pPr>
        <w:rPr/>
      </w:pPr>
      <w:r w:rsidDel="00000000" w:rsidR="00000000" w:rsidRPr="00000000">
        <w:rPr>
          <w:rtl w:val="0"/>
        </w:rPr>
        <w:t xml:space="preserve">A utilização de </w:t>
      </w:r>
      <w:r w:rsidDel="00000000" w:rsidR="00000000" w:rsidRPr="00000000">
        <w:rPr>
          <w:i w:val="1"/>
          <w:rtl w:val="0"/>
        </w:rPr>
        <w:t xml:space="preserve">Kubernetes</w:t>
      </w:r>
      <w:r w:rsidDel="00000000" w:rsidR="00000000" w:rsidRPr="00000000">
        <w:rPr>
          <w:rtl w:val="0"/>
        </w:rPr>
        <w:t xml:space="preserve"> realiza o trabalho de orquestração dos </w:t>
      </w:r>
      <w:r w:rsidDel="00000000" w:rsidR="00000000" w:rsidRPr="00000000">
        <w:rPr>
          <w:i w:val="1"/>
          <w:rtl w:val="0"/>
        </w:rPr>
        <w:t xml:space="preserve">containers</w:t>
      </w:r>
      <w:r w:rsidDel="00000000" w:rsidR="00000000" w:rsidRPr="00000000">
        <w:rPr>
          <w:rtl w:val="0"/>
        </w:rPr>
        <w:t xml:space="preserve"> ajudando  garantir a saúde, escalabilidade da aplicação conforme demanda, na implantação da aplicação em ambientes </w:t>
      </w:r>
      <w:r w:rsidDel="00000000" w:rsidR="00000000" w:rsidRPr="00000000">
        <w:rPr>
          <w:i w:val="1"/>
          <w:rtl w:val="0"/>
        </w:rPr>
        <w:t xml:space="preserve">cloud</w:t>
      </w:r>
      <w:r w:rsidDel="00000000" w:rsidR="00000000" w:rsidRPr="00000000">
        <w:rPr>
          <w:rtl w:val="0"/>
        </w:rPr>
        <w:t xml:space="preserve"> e</w:t>
      </w:r>
      <w:r w:rsidDel="00000000" w:rsidR="00000000" w:rsidRPr="00000000">
        <w:rPr>
          <w:rtl w:val="0"/>
        </w:rPr>
        <w:t xml:space="preserve"> no isolamento do </w:t>
      </w:r>
      <w:r w:rsidDel="00000000" w:rsidR="00000000" w:rsidRPr="00000000">
        <w:rPr>
          <w:rtl w:val="0"/>
        </w:rPr>
        <w:t xml:space="preserve">servidor</w:t>
      </w:r>
      <w:r w:rsidDel="00000000" w:rsidR="00000000" w:rsidRPr="00000000">
        <w:rPr>
          <w:rtl w:val="0"/>
        </w:rPr>
        <w:t xml:space="preserve"> para acessos externos.</w:t>
      </w:r>
    </w:p>
    <w:p w:rsidR="00000000" w:rsidDel="00000000" w:rsidP="00000000" w:rsidRDefault="00000000" w:rsidRPr="00000000" w14:paraId="0000005F">
      <w:pPr>
        <w:rPr/>
      </w:pPr>
      <w:r w:rsidDel="00000000" w:rsidR="00000000" w:rsidRPr="00000000">
        <w:rPr>
          <w:rtl w:val="0"/>
        </w:rPr>
        <w:t xml:space="preserve">A arquitetura </w:t>
      </w:r>
      <w:r w:rsidDel="00000000" w:rsidR="00000000" w:rsidRPr="00000000">
        <w:rPr>
          <w:i w:val="1"/>
          <w:rtl w:val="0"/>
        </w:rPr>
        <w:t xml:space="preserve">serverless</w:t>
      </w:r>
      <w:r w:rsidDel="00000000" w:rsidR="00000000" w:rsidRPr="00000000">
        <w:rPr>
          <w:rtl w:val="0"/>
        </w:rPr>
        <w:t xml:space="preserve"> facilita</w:t>
      </w:r>
      <w:r w:rsidDel="00000000" w:rsidR="00000000" w:rsidRPr="00000000">
        <w:rPr>
          <w:rtl w:val="0"/>
        </w:rPr>
        <w:t xml:space="preserve"> no gerenciamento da aplicação, onde somente é cobrado pela quantidade de requisições que a aplicação recebe, não possuindo custos em períodos ociosos.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numPr>
          <w:ilvl w:val="2"/>
          <w:numId w:val="1"/>
        </w:numPr>
        <w:ind w:left="720" w:hanging="720"/>
        <w:rPr/>
      </w:pPr>
      <w:bookmarkStart w:colFirst="0" w:colLast="0" w:name="_4d34og8" w:id="8"/>
      <w:bookmarkEnd w:id="8"/>
      <w:commentRangeStart w:id="11"/>
      <w:r w:rsidDel="00000000" w:rsidR="00000000" w:rsidRPr="00000000">
        <w:rPr>
          <w:rtl w:val="0"/>
        </w:rPr>
        <w:t xml:space="preserve">Justificativa de Uso da Tecnologia</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2">
      <w:pPr>
        <w:spacing w:after="0" w:lineRule="auto"/>
        <w:rPr/>
      </w:pPr>
      <w:bookmarkStart w:colFirst="0" w:colLast="0" w:name="_2s8eyo1" w:id="9"/>
      <w:bookmarkEnd w:id="9"/>
      <w:r w:rsidDel="00000000" w:rsidR="00000000" w:rsidRPr="00000000">
        <w:rPr>
          <w:rtl w:val="0"/>
        </w:rPr>
        <w:t xml:space="preserve">Este projeto utilizará a tecnologia de containers e micro serviços, permitindo com que o sistema esteja sempre em funcionamento, focando no desenvolvimento do </w:t>
      </w:r>
      <w:r w:rsidDel="00000000" w:rsidR="00000000" w:rsidRPr="00000000">
        <w:rPr>
          <w:i w:val="1"/>
          <w:rtl w:val="0"/>
        </w:rPr>
        <w:t xml:space="preserve">backend </w:t>
      </w:r>
      <w:r w:rsidDel="00000000" w:rsidR="00000000" w:rsidRPr="00000000">
        <w:rPr>
          <w:rtl w:val="0"/>
        </w:rPr>
        <w:t xml:space="preserve">e nas regras de negócios do sistema. </w:t>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t xml:space="preserve">No passado era necessário que a equipe de infraestrutura fosse responsável por pegar a aplicação e gerar um executável que então era implantado no servidor, na maioria das vezes esse servidor era um computador alocado dentro da própria empresa. Em muitos casos essa aplicação precisava ser executada em uma versão específica de sistema operacional e várias dependências precisavam ser instaladas antes que a aplicação fosse executada.</w:t>
      </w:r>
    </w:p>
    <w:p w:rsidR="00000000" w:rsidDel="00000000" w:rsidP="00000000" w:rsidRDefault="00000000" w:rsidRPr="00000000" w14:paraId="00000065">
      <w:pPr>
        <w:spacing w:after="0" w:lineRule="auto"/>
        <w:rPr/>
      </w:pPr>
      <w:r w:rsidDel="00000000" w:rsidR="00000000" w:rsidRPr="00000000">
        <w:rPr>
          <w:rtl w:val="0"/>
        </w:rPr>
        <w:t xml:space="preserve">Esse processo era muito custoso, exigia uma equipe capacitada e um </w:t>
      </w:r>
      <w:r w:rsidDel="00000000" w:rsidR="00000000" w:rsidRPr="00000000">
        <w:rPr>
          <w:i w:val="1"/>
          <w:rtl w:val="0"/>
        </w:rPr>
        <w:t xml:space="preserve">hardware</w:t>
      </w:r>
      <w:r w:rsidDel="00000000" w:rsidR="00000000" w:rsidRPr="00000000">
        <w:rPr>
          <w:rtl w:val="0"/>
        </w:rPr>
        <w:t xml:space="preserve"> que constantemente precisava ser atualizado para suportar a aplicação, gerando diversas dificuldades e um custo alto para manter.</w:t>
      </w:r>
    </w:p>
    <w:p w:rsidR="00000000" w:rsidDel="00000000" w:rsidP="00000000" w:rsidRDefault="00000000" w:rsidRPr="00000000" w14:paraId="00000066">
      <w:pPr>
        <w:spacing w:after="0" w:lineRule="auto"/>
        <w:rPr/>
      </w:pPr>
      <w:r w:rsidDel="00000000" w:rsidR="00000000" w:rsidRPr="00000000">
        <w:rPr>
          <w:rtl w:val="0"/>
        </w:rPr>
        <w:t xml:space="preserve">Para resolver o problema de possuir uma equipe de infraestrutura e ter um custo alto de investimento em </w:t>
      </w:r>
      <w:r w:rsidDel="00000000" w:rsidR="00000000" w:rsidRPr="00000000">
        <w:rPr>
          <w:i w:val="1"/>
          <w:rtl w:val="0"/>
        </w:rPr>
        <w:t xml:space="preserve">hardware</w:t>
      </w:r>
      <w:r w:rsidDel="00000000" w:rsidR="00000000" w:rsidRPr="00000000">
        <w:rPr>
          <w:rtl w:val="0"/>
        </w:rPr>
        <w:t xml:space="preserve">, será utilizada a tecnologia de containers, na qual possibilita que a aplicação e todas as suas dependências sejam empacotadas e executadas em qualquer ambiente que possua um </w:t>
      </w:r>
      <w:r w:rsidDel="00000000" w:rsidR="00000000" w:rsidRPr="00000000">
        <w:rPr>
          <w:i w:val="1"/>
          <w:rtl w:val="0"/>
        </w:rPr>
        <w:t xml:space="preserve">container app </w:t>
      </w:r>
      <w:r w:rsidDel="00000000" w:rsidR="00000000" w:rsidRPr="00000000">
        <w:rPr>
          <w:rtl w:val="0"/>
        </w:rPr>
        <w:t xml:space="preserve">instalado, sendo desnecessário que o responsável por implantar a aplicação conheça quais as dependências requeridas pela aplicação com isso tem um ganho em produtividade, manutenção e custo.</w:t>
      </w:r>
    </w:p>
    <w:p w:rsidR="00000000" w:rsidDel="00000000" w:rsidP="00000000" w:rsidRDefault="00000000" w:rsidRPr="00000000" w14:paraId="00000067">
      <w:pPr>
        <w:spacing w:after="0" w:lineRule="auto"/>
        <w:rPr/>
      </w:pPr>
      <w:r w:rsidDel="00000000" w:rsidR="00000000" w:rsidRPr="00000000">
        <w:rPr>
          <w:rtl w:val="0"/>
        </w:rPr>
        <w:t xml:space="preserve">Outra vantagem da utilização de </w:t>
      </w:r>
      <w:r w:rsidDel="00000000" w:rsidR="00000000" w:rsidRPr="00000000">
        <w:rPr>
          <w:i w:val="1"/>
          <w:rtl w:val="0"/>
        </w:rPr>
        <w:t xml:space="preserve">containers</w:t>
      </w:r>
      <w:r w:rsidDel="00000000" w:rsidR="00000000" w:rsidRPr="00000000">
        <w:rPr>
          <w:rtl w:val="0"/>
        </w:rPr>
        <w:t xml:space="preserve"> é a facilidade de utilizar em servidores </w:t>
      </w:r>
      <w:r w:rsidDel="00000000" w:rsidR="00000000" w:rsidRPr="00000000">
        <w:rPr>
          <w:i w:val="1"/>
          <w:rtl w:val="0"/>
        </w:rPr>
        <w:t xml:space="preserve">cloud</w:t>
      </w:r>
      <w:r w:rsidDel="00000000" w:rsidR="00000000" w:rsidRPr="00000000">
        <w:rPr>
          <w:rtl w:val="0"/>
        </w:rPr>
        <w:t xml:space="preserve">, pois a maioria dos provedores já possuem ferramentas consolidadas para a execução de </w:t>
      </w:r>
      <w:r w:rsidDel="00000000" w:rsidR="00000000" w:rsidRPr="00000000">
        <w:rPr>
          <w:i w:val="1"/>
          <w:rtl w:val="0"/>
        </w:rPr>
        <w:t xml:space="preserve">containers</w:t>
      </w:r>
      <w:r w:rsidDel="00000000" w:rsidR="00000000" w:rsidRPr="00000000">
        <w:rPr>
          <w:rtl w:val="0"/>
        </w:rPr>
        <w:t xml:space="preserve">.</w:t>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t xml:space="preserve">Nos últimos anos várias aplicações criadas para as diversas áreas apresentaram os mesmos problemas, incapacidade de atender a demanda em momentos de grande pico de utilização e controlar os erros no sistema, um erro acabava derrubando o sistema inteiro, outro problema enfrentado nos projetos era a dificuldade em adicionar novas funcionalidades ou corrigir um erro em aplicações que já tinha atingido um tamanho macro pois toda a aplicação estava junta no mesmo módulo. Para resolver esses problemas será utilizada a tecnologia de micro serviços, na qual consiste em dividir a aplicação em pequenos serviços focados em uma parte do domínio. Um micro serviço é facilmente replicado caso exista a demanda, ao contrário de um serviço macro no qual a aplicação inteira precisa ser replicada para suprir a demanda, outra vantagem na utilização de um micro serviço e o isolamento de erros, caso um erro ocorra em um micro serviço específico ele pode ser isolado utilizando </w:t>
      </w:r>
      <w:r w:rsidDel="00000000" w:rsidR="00000000" w:rsidRPr="00000000">
        <w:rPr>
          <w:i w:val="1"/>
          <w:rtl w:val="0"/>
        </w:rPr>
        <w:t xml:space="preserve">Circuit Breakers</w:t>
      </w:r>
      <w:r w:rsidDel="00000000" w:rsidR="00000000" w:rsidRPr="00000000">
        <w:rPr>
          <w:rtl w:val="0"/>
        </w:rPr>
        <w:t xml:space="preserve"> do micro serviço. </w:t>
      </w:r>
    </w:p>
    <w:p w:rsidR="00000000" w:rsidDel="00000000" w:rsidP="00000000" w:rsidRDefault="00000000" w:rsidRPr="00000000" w14:paraId="0000006A">
      <w:pPr>
        <w:spacing w:after="0" w:lineRule="auto"/>
        <w:rPr>
          <w:color w:val="0000ff"/>
        </w:rPr>
        <w:sectPr>
          <w:type w:val="continuous"/>
          <w:pgSz w:h="16840" w:w="11907"/>
          <w:pgMar w:bottom="1134" w:top="1701" w:left="1701" w:right="1134" w:header="1134" w:footer="0"/>
        </w:sectPr>
      </w:pPr>
      <w:r w:rsidDel="00000000" w:rsidR="00000000" w:rsidRPr="00000000">
        <w:rPr>
          <w:rtl w:val="0"/>
        </w:rPr>
        <w:t xml:space="preserve">A combinação de containers com micro serviços expande as possibilidades de implantação de apenas um micro serviço da aplicação, sem a necessidade de implantar a aplicação inteira caso uma atualização seja realizado em alguma regra de negócio.</w:t>
      </w:r>
      <w:r w:rsidDel="00000000" w:rsidR="00000000" w:rsidRPr="00000000">
        <w:rPr>
          <w:rtl w:val="0"/>
        </w:rPr>
      </w:r>
    </w:p>
    <w:p w:rsidR="00000000" w:rsidDel="00000000" w:rsidP="00000000" w:rsidRDefault="00000000" w:rsidRPr="00000000" w14:paraId="0000006B">
      <w:pPr>
        <w:pStyle w:val="Heading1"/>
        <w:ind w:left="432" w:hanging="432"/>
        <w:rPr/>
      </w:pPr>
      <w:bookmarkStart w:colFirst="0" w:colLast="0" w:name="_17dp8vu" w:id="10"/>
      <w:bookmarkEnd w:id="10"/>
      <w:r w:rsidDel="00000000" w:rsidR="00000000" w:rsidRPr="00000000">
        <w:br w:type="page"/>
      </w:r>
      <w:commentRangeStart w:id="12"/>
      <w:r w:rsidDel="00000000" w:rsidR="00000000" w:rsidRPr="00000000">
        <w:rPr>
          <w:rtl w:val="0"/>
        </w:rPr>
        <w:t xml:space="preserve">Bibliografia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WHAT are Linux containers?. [S. l.], 2019. Disponível em: https://opensource.com/resources/what-are-linux-containers. Acesso em: 19 fev. 2019.</w:t>
      </w:r>
    </w:p>
    <w:p w:rsidR="00000000" w:rsidDel="00000000" w:rsidP="00000000" w:rsidRDefault="00000000" w:rsidRPr="00000000" w14:paraId="0000006D">
      <w:pPr>
        <w:rPr/>
      </w:pPr>
      <w:r w:rsidDel="00000000" w:rsidR="00000000" w:rsidRPr="00000000">
        <w:rPr>
          <w:rtl w:val="0"/>
        </w:rPr>
        <w:t xml:space="preserve">What is a container?. Disponivel em: </w:t>
      </w:r>
      <w:hyperlink r:id="rId11">
        <w:r w:rsidDel="00000000" w:rsidR="00000000" w:rsidRPr="00000000">
          <w:rPr>
            <w:rtl w:val="0"/>
          </w:rPr>
          <w:t xml:space="preserve">https://www.docker.com/resources/what-container</w:t>
        </w:r>
      </w:hyperlink>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What are microservices?. Disponivel em </w:t>
      </w:r>
      <w:hyperlink r:id="rId12">
        <w:r w:rsidDel="00000000" w:rsidR="00000000" w:rsidRPr="00000000">
          <w:rPr>
            <w:rtl w:val="0"/>
          </w:rPr>
          <w:t xml:space="preserve">https://smartbear.com/solutions/microservices/</w:t>
        </w:r>
      </w:hyperlink>
      <w:r w:rsidDel="00000000" w:rsidR="00000000" w:rsidRPr="00000000">
        <w:rPr>
          <w:rtl w:val="0"/>
        </w:rPr>
        <w:t xml:space="preserve">.</w:t>
      </w:r>
    </w:p>
    <w:p w:rsidR="00000000" w:rsidDel="00000000" w:rsidP="00000000" w:rsidRDefault="00000000" w:rsidRPr="00000000" w14:paraId="0000006F">
      <w:pPr>
        <w:jc w:val="left"/>
        <w:rPr/>
      </w:pPr>
      <w:r w:rsidDel="00000000" w:rsidR="00000000" w:rsidRPr="00000000">
        <w:rPr>
          <w:rtl w:val="0"/>
        </w:rPr>
        <w:t xml:space="preserve">How Software Development has changed. 07 de Junho de 2016. </w:t>
      </w:r>
      <w:hyperlink r:id="rId13">
        <w:r w:rsidDel="00000000" w:rsidR="00000000" w:rsidRPr="00000000">
          <w:rPr>
            <w:rtl w:val="0"/>
          </w:rPr>
          <w:t xml:space="preserve">https://dzone.com/articles/how-software-development-has-changed</w:t>
        </w:r>
      </w:hyperlink>
      <w:r w:rsidDel="00000000" w:rsidR="00000000" w:rsidRPr="00000000">
        <w:rPr>
          <w:rtl w:val="0"/>
        </w:rPr>
        <w:t xml:space="preserve">.</w:t>
      </w:r>
    </w:p>
    <w:p w:rsidR="00000000" w:rsidDel="00000000" w:rsidP="00000000" w:rsidRDefault="00000000" w:rsidRPr="00000000" w14:paraId="00000070">
      <w:pPr>
        <w:jc w:val="left"/>
        <w:rPr/>
      </w:pPr>
      <w:r w:rsidDel="00000000" w:rsidR="00000000" w:rsidRPr="00000000">
        <w:rPr>
          <w:rtl w:val="0"/>
        </w:rPr>
        <w:t xml:space="preserve">Top software failures in recent history. 06 de Dezembro 2018. </w:t>
      </w:r>
      <w:hyperlink r:id="rId14">
        <w:r w:rsidDel="00000000" w:rsidR="00000000" w:rsidRPr="00000000">
          <w:rPr>
            <w:rtl w:val="0"/>
          </w:rPr>
          <w:t xml:space="preserve">https://www.computerworlduk.com/galleries/infrastructure/top-software-failures-recent-history-3599618/</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r w:rsidDel="00000000" w:rsidR="00000000" w:rsidRPr="00000000">
        <w:rPr>
          <w:rtl w:val="0"/>
        </w:rPr>
      </w:r>
    </w:p>
    <w:sectPr>
      <w:type w:val="continuous"/>
      <w:pgSz w:h="16840" w:w="11907"/>
      <w:pgMar w:bottom="1134" w:top="1701" w:left="1701" w:right="1134" w:header="1134"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onardo Bevilacqua" w:id="0" w:date="2019-03-19T23:07:03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DO TRABALHO: SUBTÍTULO SE HOUVER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titulo deve refletir a essência de seu projeto e não o nome do produto.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 “Processador de texto para uso genérico em plataforma Windows” ao invés de usar “Word” ]</w:t>
      </w:r>
    </w:p>
  </w:comment>
  <w:comment w:author="Leonardo Bevilacqua" w:id="4" w:date="2019-03-19T22:59:26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resumo rápido do capitulo a baixo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feito</w:t>
      </w:r>
    </w:p>
  </w:comment>
  <w:comment w:author="Leonardo Bevilacqua" w:id="11" w:date="2019-03-16T12:52:15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justificativa para empregar tecnologia escolhida para resolução do problema descrito no tópico 1.1.</w:t>
      </w:r>
    </w:p>
  </w:comment>
  <w:comment w:author="Marcelo Rodrigues Costa" w:id="10" w:date="2019-03-19T22:36:31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função do objetivo é deixar clara a pretensão do projeto. Por isso, devem-se usar frases curtas e iniciadas com verbos de ação no infinitivo, os quais precisam ser claros e contextualizados para justificar a relevância do projeto ante o contexto e problematização descritos anteriormente.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Evitar o uso de verbos como: demonstrar, provar, comprovar, entre outros, se não houver a certeza de que o projeto apresenta a demonstração, a prova ou a comprovação. É importante lembrar que tal tarefa não é simples e é mais adequada a um mestrado ou doutorado.</w:t>
      </w:r>
    </w:p>
  </w:comment>
  <w:comment w:author="Marcelo Rodrigues Costa" w:id="2" w:date="2019-03-19T22:33:18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resultados obtidos e conclusão</w:t>
      </w:r>
    </w:p>
  </w:comment>
  <w:comment w:author="Leonardo Bevilacqua" w:id="3" w:date="2019-03-19T22:36:17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São palavras representativas do conteúdo do trabalho, separadas entre si por ponto e vírgula. Mínimo de 3, máximo de 5. As palavras chaves deve refletir a área de seu projeto (gestão, vendas, relacionamentos, etc) e subárea (finanças, almoxarifado, vendas de livros, etc).</w:t>
      </w:r>
    </w:p>
  </w:comment>
  <w:comment w:author="Leonardo Bevilacqua" w:id="12" w:date="2019-03-20T00:17:01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somente referências relevantes para o desenvolvimento do trabalho e para embasamento teórico.]</w:t>
      </w:r>
    </w:p>
  </w:comment>
  <w:comment w:author="Marcelo Rodrigues Costa" w:id="1" w:date="2019-03-19T22:32:47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 na apresentação dos pontos relevantes de um texto. O resumo deve dar uma visão rápida e clara do trabalho; constitui-se em uma sequência de frases concisas e objetivas e não de uma simples enumeração de tópicos. Apresenta os objetivos do estudo, o problema, a metodologia, resultados alcançados e conclusão. Deve ser digitado em espaço simples e sem parágrafos, não ultrapassando a 500 palavras.</w:t>
      </w:r>
    </w:p>
  </w:comment>
  <w:comment w:author="Leonardo Bevilacqua" w:id="8" w:date="2019-03-16T12:33:19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w:t>
      </w:r>
    </w:p>
  </w:comment>
  <w:comment w:author="Anonymous" w:id="9" w:date="2019-03-19T23:10:16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Revisado - Thiago</w:t>
      </w:r>
    </w:p>
  </w:comment>
  <w:comment w:author="Leonardo Bevilacqua" w:id="6" w:date="2019-03-16T12:33:13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w:t>
      </w:r>
    </w:p>
  </w:comment>
  <w:comment w:author="Anonymous" w:id="7" w:date="2019-03-19T22:56:45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Revisado - Thiago</w:t>
      </w:r>
    </w:p>
  </w:comment>
  <w:comment w:author="Marcelo Rodrigues Costa" w:id="5" w:date="2019-03-19T22:36:06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Contextualize o problema. Apresente uma descrição detalhada do problema identificado, os usuários e as interfaces mínimas. Descreve qual é o problema encontrado.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427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0" w:line="36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0" w:line="36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490"/>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rFonts w:ascii="Times New Roman" w:cs="Times New Roman" w:eastAsia="Times New Roman" w:hAnsi="Times New Roman"/>
      </w:rPr>
    </w:lvl>
    <w:lvl w:ilvl="1">
      <w:start w:val="1"/>
      <w:numFmt w:val="decimal"/>
      <w:lvlText w:val="%1.%2"/>
      <w:lvlJc w:val="left"/>
      <w:pPr>
        <w:ind w:left="576" w:hanging="576"/>
      </w:pPr>
      <w:rPr>
        <w:rFonts w:ascii="Times New Roman" w:cs="Times New Roman" w:eastAsia="Times New Roman" w:hAnsi="Times New Roman"/>
      </w:rPr>
    </w:lvl>
    <w:lvl w:ilvl="2">
      <w:start w:val="1"/>
      <w:numFmt w:val="decimal"/>
      <w:lvlText w:val="%1.%2.%3"/>
      <w:lvlJc w:val="left"/>
      <w:pPr>
        <w:ind w:left="720" w:hanging="720"/>
      </w:pPr>
      <w:rPr>
        <w:rFonts w:ascii="Times New Roman" w:cs="Times New Roman" w:eastAsia="Times New Roman" w:hAnsi="Times New Roman"/>
      </w:rPr>
    </w:lvl>
    <w:lvl w:ilvl="3">
      <w:start w:val="1"/>
      <w:numFmt w:val="decimal"/>
      <w:lvlText w:val="%1.%2.%3.%4"/>
      <w:lvlJc w:val="left"/>
      <w:pPr>
        <w:ind w:left="864" w:hanging="864"/>
      </w:pPr>
      <w:rPr>
        <w:rFonts w:ascii="Times New Roman" w:cs="Times New Roman" w:eastAsia="Times New Roman" w:hAnsi="Times New Roman"/>
      </w:rPr>
    </w:lvl>
    <w:lvl w:ilvl="4">
      <w:start w:val="1"/>
      <w:numFmt w:val="decimal"/>
      <w:lvlText w:val="%1.%2.%3.%4.%5"/>
      <w:lvlJc w:val="left"/>
      <w:pPr>
        <w:ind w:left="1008" w:hanging="1008"/>
      </w:pPr>
      <w:rPr>
        <w:rFonts w:ascii="Times New Roman" w:cs="Times New Roman" w:eastAsia="Times New Roman" w:hAnsi="Times New Roman"/>
      </w:rPr>
    </w:lvl>
    <w:lvl w:ilvl="5">
      <w:start w:val="1"/>
      <w:numFmt w:val="decimal"/>
      <w:lvlText w:val="%1.%2.%3.%4.%5.%6"/>
      <w:lvlJc w:val="left"/>
      <w:pPr>
        <w:ind w:left="1152" w:hanging="1152"/>
      </w:pPr>
      <w:rPr>
        <w:rFonts w:ascii="Times New Roman" w:cs="Times New Roman" w:eastAsia="Times New Roman" w:hAnsi="Times New Roman"/>
      </w:rPr>
    </w:lvl>
    <w:lvl w:ilvl="6">
      <w:start w:val="1"/>
      <w:numFmt w:val="decimal"/>
      <w:lvlText w:val="%1.%2.%3.%4.%5.%6.%7"/>
      <w:lvlJc w:val="left"/>
      <w:pPr>
        <w:ind w:left="1296" w:hanging="1296"/>
      </w:pPr>
      <w:rPr>
        <w:rFonts w:ascii="Times New Roman" w:cs="Times New Roman" w:eastAsia="Times New Roman" w:hAnsi="Times New Roman"/>
      </w:rPr>
    </w:lvl>
    <w:lvl w:ilvl="7">
      <w:start w:val="1"/>
      <w:numFmt w:val="decimal"/>
      <w:lvlText w:val="%1.%2.%3.%4.%5.%6.%7.%8"/>
      <w:lvlJc w:val="left"/>
      <w:pPr>
        <w:ind w:left="1440" w:hanging="1440"/>
      </w:pPr>
      <w:rPr>
        <w:rFonts w:ascii="Times New Roman" w:cs="Times New Roman" w:eastAsia="Times New Roman" w:hAnsi="Times New Roman"/>
      </w:rPr>
    </w:lvl>
    <w:lvl w:ilvl="8">
      <w:start w:val="1"/>
      <w:numFmt w:val="decimal"/>
      <w:lvlText w:val="%1.%2.%3.%4.%5.%6.%7.%8.%9"/>
      <w:lvlJc w:val="left"/>
      <w:pPr>
        <w:ind w:left="1584" w:hanging="1584"/>
      </w:pPr>
      <w:rPr>
        <w:rFonts w:ascii="Times New Roman" w:cs="Times New Roman" w:eastAsia="Times New Roman" w:hAnsi="Times New Roman"/>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0" w:line="240" w:lineRule="auto"/>
      <w:ind w:left="432" w:hanging="432"/>
    </w:pPr>
    <w:rPr>
      <w:b w:val="1"/>
      <w:sz w:val="32"/>
      <w:szCs w:val="32"/>
    </w:rPr>
  </w:style>
  <w:style w:type="paragraph" w:styleId="Heading2">
    <w:name w:val="heading 2"/>
    <w:basedOn w:val="Normal"/>
    <w:next w:val="Normal"/>
    <w:pPr>
      <w:keepNext w:val="1"/>
      <w:spacing w:after="480" w:line="240" w:lineRule="auto"/>
      <w:ind w:left="432" w:hanging="432"/>
    </w:pPr>
    <w:rPr>
      <w:b w:val="1"/>
      <w:sz w:val="28"/>
      <w:szCs w:val="28"/>
    </w:rPr>
  </w:style>
  <w:style w:type="paragraph" w:styleId="Heading3">
    <w:name w:val="heading 3"/>
    <w:basedOn w:val="Normal"/>
    <w:next w:val="Normal"/>
    <w:pPr>
      <w:keepNext w:val="1"/>
      <w:spacing w:after="600" w:line="240" w:lineRule="auto"/>
      <w:ind w:left="432" w:hanging="432"/>
    </w:pPr>
    <w:rPr>
      <w:b w:val="1"/>
      <w:sz w:val="24"/>
      <w:szCs w:val="24"/>
    </w:rPr>
  </w:style>
  <w:style w:type="paragraph" w:styleId="Heading4">
    <w:name w:val="heading 4"/>
    <w:basedOn w:val="Normal"/>
    <w:next w:val="Normal"/>
    <w:pPr>
      <w:keepNext w:val="1"/>
      <w:keepLines w:val="1"/>
      <w:spacing w:after="600" w:before="200" w:line="240" w:lineRule="auto"/>
      <w:ind w:left="432" w:hanging="432"/>
    </w:pPr>
    <w:rPr>
      <w:b w:val="0"/>
      <w:i w:val="1"/>
      <w:sz w:val="20"/>
      <w:szCs w:val="20"/>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rPr>
  </w:style>
  <w:style w:type="paragraph" w:styleId="Heading6">
    <w:name w:val="heading 6"/>
    <w:basedOn w:val="Normal"/>
    <w:next w:val="Normal"/>
    <w:pPr>
      <w:keepNext w:val="1"/>
      <w:tabs>
        <w:tab w:val="left" w:pos="3402"/>
      </w:tabs>
      <w:ind w:left="1152" w:hanging="1152"/>
    </w:pPr>
    <w:rPr>
      <w:b w:val="1"/>
    </w:rPr>
  </w:style>
  <w:style w:type="paragraph" w:styleId="Title">
    <w:name w:val="Title"/>
    <w:basedOn w:val="Normal"/>
    <w:next w:val="Normal"/>
    <w:pPr>
      <w:tabs>
        <w:tab w:val="left" w:pos="2340"/>
      </w:tabs>
      <w:ind w:firstLine="709"/>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ocker.com/resources/what-container" TargetMode="External"/><Relationship Id="rId10" Type="http://schemas.openxmlformats.org/officeDocument/2006/relationships/footer" Target="footer1.xml"/><Relationship Id="rId13" Type="http://schemas.openxmlformats.org/officeDocument/2006/relationships/hyperlink" Target="https://dzone.com/articles/how-software-development-has-changed" TargetMode="External"/><Relationship Id="rId12" Type="http://schemas.openxmlformats.org/officeDocument/2006/relationships/hyperlink" Target="https://smartbear.com/solutions/microservic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4" Type="http://schemas.openxmlformats.org/officeDocument/2006/relationships/hyperlink" Target="https://www.computerworlduk.com/galleries/infrastructure/top-software-failures-recent-history-359961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