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81D0" w14:textId="046509D8" w:rsidR="00BD29D0" w:rsidRDefault="007F0449">
      <w:r>
        <w:t>GEOLOGO PER UN GIORNO</w:t>
      </w:r>
    </w:p>
    <w:p w14:paraId="6B20E9D4" w14:textId="77777777" w:rsidR="007F0449" w:rsidRDefault="007F0449"/>
    <w:p w14:paraId="71869555" w14:textId="4B30E5AC" w:rsidR="007F0449" w:rsidRDefault="007F0449" w:rsidP="007F0449">
      <w:pPr>
        <w:rPr>
          <w:lang w:val="it-IT"/>
        </w:rPr>
      </w:pPr>
      <w:r>
        <w:rPr>
          <w:lang w:val="it-IT"/>
        </w:rPr>
        <w:t>Questa è una delle attività che potranno essere svolte da chi intende non solo camminare ma conoscere più approfonditamente il territorio attraversato. Prendendo quindi una giornata oltre alla percorrenza, l</w:t>
      </w:r>
      <w:r>
        <w:rPr>
          <w:lang w:val="it-IT"/>
        </w:rPr>
        <w:t>’attività si svolgerà presso la Riserva Naturale Statale del Furlo, tappa di una delle tratte del Cammino.</w:t>
      </w:r>
    </w:p>
    <w:p w14:paraId="34AD661A" w14:textId="531BDEAE" w:rsidR="007F0449" w:rsidRDefault="007F0449" w:rsidP="007F0449">
      <w:pPr>
        <w:rPr>
          <w:lang w:val="it-IT"/>
        </w:rPr>
      </w:pPr>
      <w:r w:rsidRPr="007F0449">
        <w:rPr>
          <w:lang w:val="it-IT"/>
        </w:rPr>
        <w:t>Camminando e lavorando come un geologo sul campo, osserveremo</w:t>
      </w:r>
      <w:r>
        <w:rPr>
          <w:lang w:val="it-IT"/>
        </w:rPr>
        <w:t xml:space="preserve"> </w:t>
      </w:r>
      <w:r w:rsidRPr="007F0449">
        <w:rPr>
          <w:lang w:val="it-IT"/>
        </w:rPr>
        <w:t xml:space="preserve">le rocce, misurare l'orientamento degli strati, </w:t>
      </w:r>
      <w:r w:rsidRPr="007F0449">
        <w:rPr>
          <w:lang w:val="it-IT"/>
        </w:rPr>
        <w:t>disegner</w:t>
      </w:r>
      <w:r>
        <w:rPr>
          <w:lang w:val="it-IT"/>
        </w:rPr>
        <w:t xml:space="preserve">emo </w:t>
      </w:r>
      <w:r w:rsidRPr="007F0449">
        <w:rPr>
          <w:lang w:val="it-IT"/>
        </w:rPr>
        <w:t xml:space="preserve">schizzi e mappe per capire la storia e </w:t>
      </w:r>
      <w:r w:rsidRPr="007F0449">
        <w:rPr>
          <w:lang w:val="it-IT"/>
        </w:rPr>
        <w:t>la struttura</w:t>
      </w:r>
      <w:r w:rsidRPr="007F0449">
        <w:rPr>
          <w:lang w:val="it-IT"/>
        </w:rPr>
        <w:t xml:space="preserve"> delle nostre montagne. </w:t>
      </w:r>
    </w:p>
    <w:p w14:paraId="5A7DFCAD" w14:textId="564DC809" w:rsidR="007F0449" w:rsidRDefault="007F0449" w:rsidP="007F0449">
      <w:pPr>
        <w:rPr>
          <w:lang w:val="it-IT"/>
        </w:rPr>
      </w:pPr>
      <w:r>
        <w:rPr>
          <w:lang w:val="it-IT"/>
        </w:rPr>
        <w:t xml:space="preserve">I partecipanti, dotati di quaderno e matite colorate, saranno seguiti da un geologo che insegnerà loro fare delle osservazioni, posizionarle correttamente su una mappa e di seguito interpretare struttura e storia geologica. </w:t>
      </w:r>
    </w:p>
    <w:p w14:paraId="6833FA9E" w14:textId="6F3D5D6E" w:rsidR="001D6872" w:rsidRPr="001D6872" w:rsidRDefault="005D5F44" w:rsidP="007F0449">
      <w:pPr>
        <w:rPr>
          <w:color w:val="0070C0"/>
          <w:lang w:val="it-IT"/>
        </w:rPr>
      </w:pPr>
      <w:r>
        <w:rPr>
          <w:color w:val="0070C0"/>
          <w:lang w:val="it-IT"/>
        </w:rPr>
        <w:t>1_fieldmap</w:t>
      </w:r>
    </w:p>
    <w:p w14:paraId="74E4178E" w14:textId="5D2CE7B9" w:rsidR="007F0449" w:rsidRDefault="007F0449" w:rsidP="007F0449">
      <w:pPr>
        <w:rPr>
          <w:lang w:val="it-IT"/>
        </w:rPr>
      </w:pPr>
      <w:r>
        <w:rPr>
          <w:lang w:val="it-IT"/>
        </w:rPr>
        <w:t xml:space="preserve">L’attività partirà dal centro della Gola dove affiorano le rocce più antiche e procederà su versante del Monte Pietralata raggiungendo le cave in disuso dove </w:t>
      </w:r>
      <w:r w:rsidR="001D6872">
        <w:rPr>
          <w:lang w:val="it-IT"/>
        </w:rPr>
        <w:t>affiorano le rocce stratificate della Successione Umbro-Marchigiana. Potranno essere raggiunti anche altri luoghi di interesse geologico cartografati nella mappa escursionistica (</w:t>
      </w:r>
      <w:hyperlink r:id="rId4" w:history="1">
        <w:r w:rsidR="00C60A4A" w:rsidRPr="00694247">
          <w:rPr>
            <w:rStyle w:val="Collegamentoipertestuale"/>
            <w:lang w:val="it-IT"/>
          </w:rPr>
          <w:t>https://www.iga-cartografia.it/08-gola-del-furlo-monti-delle-cesane/</w:t>
        </w:r>
      </w:hyperlink>
      <w:r w:rsidR="001D6872">
        <w:rPr>
          <w:lang w:val="it-IT"/>
        </w:rPr>
        <w:t>). Al termine della giornata, i partecipanti sintetizzeranno le loro conclusioni con il confronto con la guida geologica.</w:t>
      </w:r>
    </w:p>
    <w:p w14:paraId="0EAB1A2D" w14:textId="76C7BC04" w:rsidR="001D6872" w:rsidRPr="001D6872" w:rsidRDefault="005D5F44" w:rsidP="007F0449">
      <w:pPr>
        <w:rPr>
          <w:color w:val="0070C0"/>
          <w:lang w:val="it-IT"/>
        </w:rPr>
      </w:pPr>
      <w:r>
        <w:rPr>
          <w:color w:val="0070C0"/>
          <w:lang w:val="it-IT"/>
        </w:rPr>
        <w:t>2_geomap</w:t>
      </w:r>
    </w:p>
    <w:p w14:paraId="0B0B1161" w14:textId="3824DC79" w:rsidR="001D6872" w:rsidRDefault="001D6872" w:rsidP="007F0449">
      <w:pPr>
        <w:rPr>
          <w:lang w:val="it-IT"/>
        </w:rPr>
      </w:pPr>
      <w:r>
        <w:rPr>
          <w:lang w:val="it-IT"/>
        </w:rPr>
        <w:t>Materiale distribuito: estratti dalla Carta Tecnica Regionale alla scala 1:10.000.</w:t>
      </w:r>
    </w:p>
    <w:p w14:paraId="7E954892" w14:textId="15E4408D" w:rsidR="001D6872" w:rsidRDefault="001D6872" w:rsidP="007F0449">
      <w:pPr>
        <w:rPr>
          <w:lang w:val="it-IT"/>
        </w:rPr>
      </w:pPr>
      <w:r>
        <w:rPr>
          <w:lang w:val="it-IT"/>
        </w:rPr>
        <w:t>Materiale a disposizione: bussole</w:t>
      </w:r>
      <w:r w:rsidR="009050B2">
        <w:rPr>
          <w:lang w:val="it-IT"/>
        </w:rPr>
        <w:t>, lenti</w:t>
      </w:r>
      <w:r>
        <w:rPr>
          <w:lang w:val="it-IT"/>
        </w:rPr>
        <w:t xml:space="preserve"> e martelli da geologo.</w:t>
      </w:r>
    </w:p>
    <w:p w14:paraId="72F33D6E" w14:textId="78C8E3CA" w:rsidR="001D6872" w:rsidRDefault="001D6872" w:rsidP="007F0449">
      <w:pPr>
        <w:rPr>
          <w:lang w:val="it-IT"/>
        </w:rPr>
      </w:pPr>
      <w:r>
        <w:rPr>
          <w:lang w:val="it-IT"/>
        </w:rPr>
        <w:t xml:space="preserve">Attività per tutti (ragazzi con età maggiore di </w:t>
      </w:r>
      <w:proofErr w:type="gramStart"/>
      <w:r>
        <w:rPr>
          <w:lang w:val="it-IT"/>
        </w:rPr>
        <w:t>8</w:t>
      </w:r>
      <w:proofErr w:type="gramEnd"/>
      <w:r>
        <w:rPr>
          <w:lang w:val="it-IT"/>
        </w:rPr>
        <w:t xml:space="preserve"> anni)</w:t>
      </w:r>
    </w:p>
    <w:p w14:paraId="49319C6C" w14:textId="6CD90633" w:rsidR="001D6872" w:rsidRDefault="001D6872" w:rsidP="007F0449">
      <w:pPr>
        <w:rPr>
          <w:lang w:val="it-IT"/>
        </w:rPr>
      </w:pPr>
      <w:r>
        <w:rPr>
          <w:lang w:val="it-IT"/>
        </w:rPr>
        <w:t xml:space="preserve">Per informazioni dettagliate contattare la guida geologica tramite </w:t>
      </w:r>
      <w:hyperlink r:id="rId5" w:history="1">
        <w:r w:rsidR="009050B2" w:rsidRPr="00694247">
          <w:rPr>
            <w:rStyle w:val="Collegamentoipertestuale"/>
            <w:lang w:val="it-IT"/>
          </w:rPr>
          <w:t>info@camminodelduca.com</w:t>
        </w:r>
      </w:hyperlink>
    </w:p>
    <w:p w14:paraId="606F0D9C" w14:textId="77777777" w:rsidR="001D6872" w:rsidRPr="007F0449" w:rsidRDefault="001D6872" w:rsidP="007F0449">
      <w:pPr>
        <w:rPr>
          <w:lang w:val="it-IT"/>
        </w:rPr>
      </w:pPr>
    </w:p>
    <w:sectPr w:rsidR="001D6872" w:rsidRPr="007F0449" w:rsidSect="00810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49"/>
    <w:rsid w:val="001D6872"/>
    <w:rsid w:val="005D5F44"/>
    <w:rsid w:val="007F0449"/>
    <w:rsid w:val="00810F79"/>
    <w:rsid w:val="009050B2"/>
    <w:rsid w:val="00BD29D0"/>
    <w:rsid w:val="00C60A4A"/>
    <w:rsid w:val="00D4618E"/>
    <w:rsid w:val="00E0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7A21"/>
  <w15:chartTrackingRefBased/>
  <w15:docId w15:val="{49142989-E154-4E09-89DD-6C41DA7F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D687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camminodelduca.com" TargetMode="External"/><Relationship Id="rId4" Type="http://schemas.openxmlformats.org/officeDocument/2006/relationships/hyperlink" Target="https://www.iga-cartografia.it/08-gola-del-furlo-monti-delle-cesan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 Donatis</dc:creator>
  <cp:keywords/>
  <dc:description/>
  <cp:lastModifiedBy>Mauro De Donatis</cp:lastModifiedBy>
  <cp:revision>6</cp:revision>
  <dcterms:created xsi:type="dcterms:W3CDTF">2023-05-08T10:01:00Z</dcterms:created>
  <dcterms:modified xsi:type="dcterms:W3CDTF">2023-05-09T07:41:00Z</dcterms:modified>
</cp:coreProperties>
</file>