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B5E20"/>
          <w:sz w:val="36"/>
        </w:rPr>
        <w:t>Avaliação de Geografia</w:t>
      </w:r>
    </w:p>
    <w:p>
      <w:pPr>
        <w:jc w:val="center"/>
      </w:pPr>
      <w:r>
        <w:rPr>
          <w:rFonts w:ascii="Arial" w:hAnsi="Arial" w:eastAsia="Arial"/>
          <w:b/>
          <w:color w:val="1F2937"/>
          <w:sz w:val="26"/>
        </w:rPr>
        <w:t>3º Ano do Ensino Fundamental</w:t>
      </w:r>
    </w:p>
    <w:p>
      <w:pPr>
        <w:spacing w:after="240"/>
        <w:jc w:val="center"/>
      </w:pPr>
      <w:r>
        <w:rPr>
          <w:rFonts w:ascii="Arial" w:hAnsi="Arial" w:eastAsia="Arial"/>
          <w:b w:val="0"/>
          <w:color w:val="4B5563"/>
          <w:sz w:val="20"/>
        </w:rPr>
        <w:t>Lugares de vivência • O que é cultura • Cultura entre gerações • Cultura brasileira urbana</w:t>
      </w:r>
    </w:p>
    <w:p>
      <w:pPr>
        <w:spacing w:after="280"/>
        <w:jc w:val="left"/>
      </w:pPr>
      <w:r>
        <w:rPr>
          <w:rFonts w:ascii="Arial" w:hAnsi="Arial" w:eastAsia="Arial"/>
          <w:b w:val="0"/>
          <w:color w:val="1F2937"/>
          <w:sz w:val="22"/>
        </w:rPr>
        <w:t>Aluno(a): ________________________________________________     Data: ____/____/________     Turma: __________</w:t>
      </w:r>
    </w:p>
    <w:p>
      <w:pPr>
        <w:spacing w:after="120"/>
      </w:pPr>
      <w:r>
        <w:rPr>
          <w:rFonts w:ascii="Arial" w:hAnsi="Arial" w:eastAsia="Arial"/>
          <w:b/>
          <w:color w:val="1B5E20"/>
          <w:sz w:val="24"/>
        </w:rPr>
        <w:t>Instruções</w:t>
      </w:r>
    </w:p>
    <w:p>
      <w:pPr>
        <w:spacing w:after="60"/>
      </w:pPr>
      <w:r>
        <w:rPr>
          <w:rFonts w:ascii="Arial" w:hAnsi="Arial" w:eastAsia="Arial"/>
          <w:b w:val="0"/>
          <w:color w:val="1F2937"/>
          <w:sz w:val="20"/>
        </w:rPr>
        <w:t>• Leia cada questão com atenção antes de responder.</w:t>
      </w:r>
    </w:p>
    <w:p>
      <w:pPr>
        <w:spacing w:after="60"/>
      </w:pPr>
      <w:r>
        <w:rPr>
          <w:rFonts w:ascii="Arial" w:hAnsi="Arial" w:eastAsia="Arial"/>
          <w:b w:val="0"/>
          <w:color w:val="1F2937"/>
          <w:sz w:val="20"/>
        </w:rPr>
        <w:t>• Observe as imagens — elas ajudam na resposta.</w:t>
      </w:r>
    </w:p>
    <w:p>
      <w:pPr>
        <w:spacing w:after="60"/>
      </w:pPr>
      <w:r>
        <w:rPr>
          <w:rFonts w:ascii="Arial" w:hAnsi="Arial" w:eastAsia="Arial"/>
          <w:b w:val="0"/>
          <w:color w:val="1F2937"/>
          <w:sz w:val="20"/>
        </w:rPr>
        <w:t>• Parte I: marque com X a alternativa correta nos espaços (   ).</w:t>
      </w:r>
    </w:p>
    <w:p>
      <w:pPr>
        <w:spacing w:after="60"/>
      </w:pPr>
      <w:r>
        <w:rPr>
          <w:rFonts w:ascii="Arial" w:hAnsi="Arial" w:eastAsia="Arial"/>
          <w:b w:val="0"/>
          <w:color w:val="1F2937"/>
          <w:sz w:val="20"/>
        </w:rPr>
        <w:t>• Parte II: escreva a resposta completa nas linhas indicadas.</w:t>
      </w:r>
    </w:p>
    <w:p>
      <w:pPr>
        <w:spacing w:after="60"/>
      </w:pPr>
      <w:r>
        <w:rPr>
          <w:rFonts w:ascii="Arial" w:hAnsi="Arial" w:eastAsia="Arial"/>
          <w:b w:val="0"/>
          <w:color w:val="1F2937"/>
          <w:sz w:val="20"/>
        </w:rPr>
        <w:t>• Avaliação de dificuldade média — valor total: 10 pontos (1 ponto por questão).</w:t>
      </w:r>
    </w:p>
    <w:p>
      <w:pPr>
        <w:spacing w:after="60"/>
      </w:pPr>
      <w:r>
        <w:rPr>
          <w:rFonts w:ascii="Arial" w:hAnsi="Arial" w:eastAsia="Arial"/>
          <w:b w:val="0"/>
          <w:color w:val="1F2937"/>
          <w:sz w:val="20"/>
        </w:rPr>
        <w:t>• Tempo sugerido: 50 minutos.</w:t>
      </w:r>
    </w:p>
    <w:p/>
    <w:p>
      <w:pPr>
        <w:spacing w:after="200"/>
      </w:pPr>
      <w:r>
        <w:rPr>
          <w:rFonts w:ascii="Arial" w:hAnsi="Arial" w:eastAsia="Arial"/>
          <w:b/>
          <w:color w:val="1B5E20"/>
          <w:sz w:val="26"/>
        </w:rPr>
        <w:t>PARTE I — QUESTÕES OBJETIVAS</w:t>
      </w:r>
    </w:p>
    <w:p>
      <w:pPr>
        <w:spacing w:after="80"/>
      </w:pPr>
      <w:r>
        <w:rPr>
          <w:rFonts w:ascii="Arial" w:hAnsi="Arial" w:eastAsia="Arial"/>
          <w:b/>
          <w:color w:val="1B5E20"/>
          <w:sz w:val="22"/>
        </w:rPr>
        <w:t>Questão 1 — Lugares de vivência</w:t>
      </w:r>
    </w:p>
    <w:p>
      <w:pPr>
        <w:spacing w:after="160"/>
      </w:pPr>
      <w:r>
        <w:rPr>
          <w:rFonts w:ascii="Arial" w:hAnsi="Arial" w:eastAsia="Arial"/>
          <w:b w:val="0"/>
          <w:color w:val="1F2937"/>
          <w:sz w:val="22"/>
        </w:rPr>
        <w:t>Observe a imagem abaixo. Qual alternativa descreve melhor um lugar de vivência?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9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b w:val="0"/>
          <w:color w:val="4B5563"/>
          <w:sz w:val="18"/>
        </w:rPr>
        <w:t>Bairro residencial em Minas Gerais.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1B5E20"/>
                <w:sz w:val="20"/>
              </w:rPr>
              <w:t>Questão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4B5563"/>
                <w:sz w:val="20"/>
              </w:rPr>
              <w:t>A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4B5563"/>
                <w:sz w:val="20"/>
              </w:rPr>
              <w:t>B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4B5563"/>
                <w:sz w:val="20"/>
              </w:rPr>
              <w:t>C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4B5563"/>
                <w:sz w:val="20"/>
              </w:rPr>
              <w:t>D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F2937"/>
                <w:sz w:val="20"/>
              </w:rPr>
              <w:t>(1)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24"/>
              </w:rPr>
              <w:t>(   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24"/>
              </w:rPr>
              <w:t>(   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24"/>
              </w:rPr>
              <w:t>(   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24"/>
              </w:rPr>
              <w:t>(   )</w:t>
            </w:r>
          </w:p>
        </w:tc>
      </w:tr>
    </w:tbl>
    <w:p/>
    <w:p>
      <w:pPr>
        <w:spacing w:after="80"/>
      </w:pPr>
      <w:r>
        <w:rPr>
          <w:rFonts w:ascii="Arial" w:hAnsi="Arial" w:eastAsia="Arial"/>
          <w:b/>
          <w:color w:val="1F2937"/>
          <w:sz w:val="22"/>
        </w:rPr>
        <w:t xml:space="preserve">(   )  </w:t>
      </w:r>
      <w:r>
        <w:rPr>
          <w:rFonts w:ascii="Arial" w:hAnsi="Arial" w:eastAsia="Arial"/>
          <w:b w:val="0"/>
          <w:color w:val="1F2937"/>
          <w:sz w:val="22"/>
        </w:rPr>
        <w:t>A) Um local onde vivemos, convivemos e realizamos atividades do dia a dia.</w:t>
      </w:r>
    </w:p>
    <w:p>
      <w:pPr>
        <w:spacing w:after="80"/>
      </w:pPr>
      <w:r>
        <w:rPr>
          <w:rFonts w:ascii="Arial" w:hAnsi="Arial" w:eastAsia="Arial"/>
          <w:b/>
          <w:color w:val="1F2937"/>
          <w:sz w:val="22"/>
        </w:rPr>
        <w:t xml:space="preserve">(   )  </w:t>
      </w:r>
      <w:r>
        <w:rPr>
          <w:rFonts w:ascii="Arial" w:hAnsi="Arial" w:eastAsia="Arial"/>
          <w:b w:val="0"/>
          <w:color w:val="1F2937"/>
          <w:sz w:val="22"/>
        </w:rPr>
        <w:t>B) Apenas lugares turísticos visitados nas férias.</w:t>
      </w:r>
    </w:p>
    <w:p>
      <w:pPr>
        <w:spacing w:after="80"/>
      </w:pPr>
      <w:r>
        <w:rPr>
          <w:rFonts w:ascii="Arial" w:hAnsi="Arial" w:eastAsia="Arial"/>
          <w:b/>
          <w:color w:val="1F2937"/>
          <w:sz w:val="22"/>
        </w:rPr>
        <w:t xml:space="preserve">(   )  </w:t>
      </w:r>
      <w:r>
        <w:rPr>
          <w:rFonts w:ascii="Arial" w:hAnsi="Arial" w:eastAsia="Arial"/>
          <w:b w:val="0"/>
          <w:color w:val="1F2937"/>
          <w:sz w:val="22"/>
        </w:rPr>
        <w:t>C) Somente a escola, pois é onde aprendemos.</w:t>
      </w:r>
    </w:p>
    <w:p>
      <w:pPr>
        <w:spacing w:after="80"/>
      </w:pPr>
      <w:r>
        <w:rPr>
          <w:rFonts w:ascii="Arial" w:hAnsi="Arial" w:eastAsia="Arial"/>
          <w:b/>
          <w:color w:val="1F2937"/>
          <w:sz w:val="22"/>
        </w:rPr>
        <w:t xml:space="preserve">(   )  </w:t>
      </w:r>
      <w:r>
        <w:rPr>
          <w:rFonts w:ascii="Arial" w:hAnsi="Arial" w:eastAsia="Arial"/>
          <w:b w:val="0"/>
          <w:color w:val="1F2937"/>
          <w:sz w:val="22"/>
        </w:rPr>
        <w:t>D) Lugares que existem apenas em mapas e atlas.</w:t>
      </w:r>
    </w:p>
    <w:p/>
    <w:p>
      <w:pPr>
        <w:spacing w:after="80"/>
      </w:pPr>
      <w:r>
        <w:rPr>
          <w:rFonts w:ascii="Arial" w:hAnsi="Arial" w:eastAsia="Arial"/>
          <w:b/>
          <w:color w:val="1B5E20"/>
          <w:sz w:val="22"/>
        </w:rPr>
        <w:t>Questão 2 — O que é cultura</w:t>
      </w:r>
    </w:p>
    <w:p>
      <w:pPr>
        <w:spacing w:after="160"/>
      </w:pPr>
      <w:r>
        <w:rPr>
          <w:rFonts w:ascii="Arial" w:hAnsi="Arial" w:eastAsia="Arial"/>
          <w:b w:val="0"/>
          <w:color w:val="1F2937"/>
          <w:sz w:val="22"/>
        </w:rPr>
        <w:t>Cultura é o conjunto de costumes, festas, comidas, músicas e formas de viver de um grupo de pessoas. Qual item NÃO representa um elemento cultural?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9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b w:val="0"/>
          <w:color w:val="4B5563"/>
          <w:sz w:val="18"/>
        </w:rPr>
        <w:t>Festa junina com dança de crianças.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1B5E20"/>
                <w:sz w:val="20"/>
              </w:rPr>
              <w:t>Questão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4B5563"/>
                <w:sz w:val="20"/>
              </w:rPr>
              <w:t>A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4B5563"/>
                <w:sz w:val="20"/>
              </w:rPr>
              <w:t>B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4B5563"/>
                <w:sz w:val="20"/>
              </w:rPr>
              <w:t>C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4B5563"/>
                <w:sz w:val="20"/>
              </w:rPr>
              <w:t>D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F2937"/>
                <w:sz w:val="20"/>
              </w:rPr>
              <w:t>(2)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24"/>
              </w:rPr>
              <w:t>(   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24"/>
              </w:rPr>
              <w:t>(   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24"/>
              </w:rPr>
              <w:t>(   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24"/>
              </w:rPr>
              <w:t>(   )</w:t>
            </w:r>
          </w:p>
        </w:tc>
      </w:tr>
    </w:tbl>
    <w:p/>
    <w:p>
      <w:pPr>
        <w:spacing w:after="80"/>
      </w:pPr>
      <w:r>
        <w:rPr>
          <w:rFonts w:ascii="Arial" w:hAnsi="Arial" w:eastAsia="Arial"/>
          <w:b/>
          <w:color w:val="1F2937"/>
          <w:sz w:val="22"/>
        </w:rPr>
        <w:t xml:space="preserve">(   )  </w:t>
      </w:r>
      <w:r>
        <w:rPr>
          <w:rFonts w:ascii="Arial" w:hAnsi="Arial" w:eastAsia="Arial"/>
          <w:b w:val="0"/>
          <w:color w:val="1F2937"/>
          <w:sz w:val="22"/>
        </w:rPr>
        <w:t>A) Preparar comidas típicas da região em datas especiais.</w:t>
      </w:r>
    </w:p>
    <w:p>
      <w:pPr>
        <w:spacing w:after="80"/>
      </w:pPr>
      <w:r>
        <w:rPr>
          <w:rFonts w:ascii="Arial" w:hAnsi="Arial" w:eastAsia="Arial"/>
          <w:b/>
          <w:color w:val="1F2937"/>
          <w:sz w:val="22"/>
        </w:rPr>
        <w:t xml:space="preserve">(   )  </w:t>
      </w:r>
      <w:r>
        <w:rPr>
          <w:rFonts w:ascii="Arial" w:hAnsi="Arial" w:eastAsia="Arial"/>
          <w:b w:val="0"/>
          <w:color w:val="1F2937"/>
          <w:sz w:val="22"/>
        </w:rPr>
        <w:t>B) Celebrar festas tradicionais com danças e músicas.</w:t>
      </w:r>
    </w:p>
    <w:p>
      <w:pPr>
        <w:spacing w:after="80"/>
      </w:pPr>
      <w:r>
        <w:rPr>
          <w:rFonts w:ascii="Arial" w:hAnsi="Arial" w:eastAsia="Arial"/>
          <w:b/>
          <w:color w:val="1F2937"/>
          <w:sz w:val="22"/>
        </w:rPr>
        <w:t xml:space="preserve">(   )  </w:t>
      </w:r>
      <w:r>
        <w:rPr>
          <w:rFonts w:ascii="Arial" w:hAnsi="Arial" w:eastAsia="Arial"/>
          <w:b w:val="0"/>
          <w:color w:val="1F2937"/>
          <w:sz w:val="22"/>
        </w:rPr>
        <w:t>C) A altura de uma montanha medida em metros.</w:t>
      </w:r>
    </w:p>
    <w:p>
      <w:pPr>
        <w:spacing w:after="80"/>
      </w:pPr>
      <w:r>
        <w:rPr>
          <w:rFonts w:ascii="Arial" w:hAnsi="Arial" w:eastAsia="Arial"/>
          <w:b/>
          <w:color w:val="1F2937"/>
          <w:sz w:val="22"/>
        </w:rPr>
        <w:t xml:space="preserve">(   )  </w:t>
      </w:r>
      <w:r>
        <w:rPr>
          <w:rFonts w:ascii="Arial" w:hAnsi="Arial" w:eastAsia="Arial"/>
          <w:b w:val="0"/>
          <w:color w:val="1F2937"/>
          <w:sz w:val="22"/>
        </w:rPr>
        <w:t>D) Contar histórias passadas de pais para filhos.</w:t>
      </w:r>
    </w:p>
    <w:p/>
    <w:p>
      <w:pPr>
        <w:spacing w:after="80"/>
      </w:pPr>
      <w:r>
        <w:rPr>
          <w:rFonts w:ascii="Arial" w:hAnsi="Arial" w:eastAsia="Arial"/>
          <w:b/>
          <w:color w:val="1B5E20"/>
          <w:sz w:val="22"/>
        </w:rPr>
        <w:t>Questão 3 — Cultura entre gerações</w:t>
      </w:r>
    </w:p>
    <w:p>
      <w:pPr>
        <w:spacing w:after="160"/>
      </w:pPr>
      <w:r>
        <w:rPr>
          <w:rFonts w:ascii="Arial" w:hAnsi="Arial" w:eastAsia="Arial"/>
          <w:b w:val="0"/>
          <w:color w:val="1F2937"/>
          <w:sz w:val="22"/>
        </w:rPr>
        <w:t>Observe a imagem com pessoas de idades diferentes. Por que a cultura pode ser diferente entre avós, pais e crianças?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59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9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b w:val="0"/>
          <w:color w:val="4B5563"/>
          <w:sz w:val="18"/>
        </w:rPr>
        <w:t>Três gerações de uma mesma família.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1B5E20"/>
                <w:sz w:val="20"/>
              </w:rPr>
              <w:t>Questão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4B5563"/>
                <w:sz w:val="20"/>
              </w:rPr>
              <w:t>A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4B5563"/>
                <w:sz w:val="20"/>
              </w:rPr>
              <w:t>B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4B5563"/>
                <w:sz w:val="20"/>
              </w:rPr>
              <w:t>C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4B5563"/>
                <w:sz w:val="20"/>
              </w:rPr>
              <w:t>D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F2937"/>
                <w:sz w:val="20"/>
              </w:rPr>
              <w:t>(3)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24"/>
              </w:rPr>
              <w:t>(   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24"/>
              </w:rPr>
              <w:t>(   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24"/>
              </w:rPr>
              <w:t>(   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24"/>
              </w:rPr>
              <w:t>(   )</w:t>
            </w:r>
          </w:p>
        </w:tc>
      </w:tr>
    </w:tbl>
    <w:p/>
    <w:p>
      <w:pPr>
        <w:spacing w:after="80"/>
      </w:pPr>
      <w:r>
        <w:rPr>
          <w:rFonts w:ascii="Arial" w:hAnsi="Arial" w:eastAsia="Arial"/>
          <w:b/>
          <w:color w:val="1F2937"/>
          <w:sz w:val="22"/>
        </w:rPr>
        <w:t xml:space="preserve">(   )  </w:t>
      </w:r>
      <w:r>
        <w:rPr>
          <w:rFonts w:ascii="Arial" w:hAnsi="Arial" w:eastAsia="Arial"/>
          <w:b w:val="0"/>
          <w:color w:val="1F2937"/>
          <w:sz w:val="22"/>
        </w:rPr>
        <w:t>A) Porque cada geração vive em épocas e contextos distintos.</w:t>
      </w:r>
    </w:p>
    <w:p>
      <w:pPr>
        <w:spacing w:after="80"/>
      </w:pPr>
      <w:r>
        <w:rPr>
          <w:rFonts w:ascii="Arial" w:hAnsi="Arial" w:eastAsia="Arial"/>
          <w:b/>
          <w:color w:val="1F2937"/>
          <w:sz w:val="22"/>
        </w:rPr>
        <w:t xml:space="preserve">(   )  </w:t>
      </w:r>
      <w:r>
        <w:rPr>
          <w:rFonts w:ascii="Arial" w:hAnsi="Arial" w:eastAsia="Arial"/>
          <w:b w:val="0"/>
          <w:color w:val="1F2937"/>
          <w:sz w:val="22"/>
        </w:rPr>
        <w:t>B) Porque apenas os avós têm cultura de verdade.</w:t>
      </w:r>
    </w:p>
    <w:p>
      <w:pPr>
        <w:spacing w:after="80"/>
      </w:pPr>
      <w:r>
        <w:rPr>
          <w:rFonts w:ascii="Arial" w:hAnsi="Arial" w:eastAsia="Arial"/>
          <w:b/>
          <w:color w:val="1F2937"/>
          <w:sz w:val="22"/>
        </w:rPr>
        <w:t xml:space="preserve">(   )  </w:t>
      </w:r>
      <w:r>
        <w:rPr>
          <w:rFonts w:ascii="Arial" w:hAnsi="Arial" w:eastAsia="Arial"/>
          <w:b w:val="0"/>
          <w:color w:val="1F2937"/>
          <w:sz w:val="22"/>
        </w:rPr>
        <w:t>C) Porque crianças não participam de nenhuma tradição.</w:t>
      </w:r>
    </w:p>
    <w:p>
      <w:pPr>
        <w:spacing w:after="80"/>
      </w:pPr>
      <w:r>
        <w:rPr>
          <w:rFonts w:ascii="Arial" w:hAnsi="Arial" w:eastAsia="Arial"/>
          <w:b/>
          <w:color w:val="1F2937"/>
          <w:sz w:val="22"/>
        </w:rPr>
        <w:t xml:space="preserve">(   )  </w:t>
      </w:r>
      <w:r>
        <w:rPr>
          <w:rFonts w:ascii="Arial" w:hAnsi="Arial" w:eastAsia="Arial"/>
          <w:b w:val="0"/>
          <w:color w:val="1F2937"/>
          <w:sz w:val="22"/>
        </w:rPr>
        <w:t>D) Porque a cultura nunca muda de uma geração para outra.</w:t>
      </w:r>
    </w:p>
    <w:p/>
    <w:p>
      <w:pPr>
        <w:spacing w:after="80"/>
      </w:pPr>
      <w:r>
        <w:rPr>
          <w:rFonts w:ascii="Arial" w:hAnsi="Arial" w:eastAsia="Arial"/>
          <w:b/>
          <w:color w:val="1B5E20"/>
          <w:sz w:val="22"/>
        </w:rPr>
        <w:t>Questão 4 — Cultura brasileira urbana</w:t>
      </w:r>
    </w:p>
    <w:p>
      <w:pPr>
        <w:spacing w:after="160"/>
      </w:pPr>
      <w:r>
        <w:rPr>
          <w:rFonts w:ascii="Arial" w:hAnsi="Arial" w:eastAsia="Arial"/>
          <w:b w:val="0"/>
          <w:color w:val="1F2937"/>
          <w:sz w:val="22"/>
        </w:rPr>
        <w:t>Observe a imagem de arte urbana. Esse tipo de manifestação cultural é comum em cidades brasileiras porque: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97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b w:val="0"/>
          <w:color w:val="4B5563"/>
          <w:sz w:val="18"/>
        </w:rPr>
        <w:t>Grafite na Avenida Paulista, São Paulo.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1B5E20"/>
                <w:sz w:val="20"/>
              </w:rPr>
              <w:t>Questão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4B5563"/>
                <w:sz w:val="20"/>
              </w:rPr>
              <w:t>A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4B5563"/>
                <w:sz w:val="20"/>
              </w:rPr>
              <w:t>B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4B5563"/>
                <w:sz w:val="20"/>
              </w:rPr>
              <w:t>C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4B5563"/>
                <w:sz w:val="20"/>
              </w:rPr>
              <w:t>D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F2937"/>
                <w:sz w:val="20"/>
              </w:rPr>
              <w:t>(4)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24"/>
              </w:rPr>
              <w:t>(   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24"/>
              </w:rPr>
              <w:t>(   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24"/>
              </w:rPr>
              <w:t>(   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24"/>
              </w:rPr>
              <w:t>(   )</w:t>
            </w:r>
          </w:p>
        </w:tc>
      </w:tr>
    </w:tbl>
    <w:p/>
    <w:p>
      <w:pPr>
        <w:spacing w:after="80"/>
      </w:pPr>
      <w:r>
        <w:rPr>
          <w:rFonts w:ascii="Arial" w:hAnsi="Arial" w:eastAsia="Arial"/>
          <w:b/>
          <w:color w:val="1F2937"/>
          <w:sz w:val="22"/>
        </w:rPr>
        <w:t xml:space="preserve">(   )  </w:t>
      </w:r>
      <w:r>
        <w:rPr>
          <w:rFonts w:ascii="Arial" w:hAnsi="Arial" w:eastAsia="Arial"/>
          <w:b w:val="0"/>
          <w:color w:val="1F2937"/>
          <w:sz w:val="22"/>
        </w:rPr>
        <w:t>A) Só existe em países frios, longe do Brasil.</w:t>
      </w:r>
    </w:p>
    <w:p>
      <w:pPr>
        <w:spacing w:after="80"/>
      </w:pPr>
      <w:r>
        <w:rPr>
          <w:rFonts w:ascii="Arial" w:hAnsi="Arial" w:eastAsia="Arial"/>
          <w:b/>
          <w:color w:val="1F2937"/>
          <w:sz w:val="22"/>
        </w:rPr>
        <w:t xml:space="preserve">(   )  </w:t>
      </w:r>
      <w:r>
        <w:rPr>
          <w:rFonts w:ascii="Arial" w:hAnsi="Arial" w:eastAsia="Arial"/>
          <w:b w:val="0"/>
          <w:color w:val="1F2937"/>
          <w:sz w:val="22"/>
        </w:rPr>
        <w:t>B) Expressa identidade, criatividade e vida nas cidades.</w:t>
      </w:r>
    </w:p>
    <w:p>
      <w:pPr>
        <w:spacing w:after="80"/>
      </w:pPr>
      <w:r>
        <w:rPr>
          <w:rFonts w:ascii="Arial" w:hAnsi="Arial" w:eastAsia="Arial"/>
          <w:b/>
          <w:color w:val="1F2937"/>
          <w:sz w:val="22"/>
        </w:rPr>
        <w:t xml:space="preserve">(   )  </w:t>
      </w:r>
      <w:r>
        <w:rPr>
          <w:rFonts w:ascii="Arial" w:hAnsi="Arial" w:eastAsia="Arial"/>
          <w:b w:val="0"/>
          <w:color w:val="1F2937"/>
          <w:sz w:val="22"/>
        </w:rPr>
        <w:t>C) Não tem relação com a cultura local.</w:t>
      </w:r>
    </w:p>
    <w:p>
      <w:pPr>
        <w:spacing w:after="80"/>
      </w:pPr>
      <w:r>
        <w:rPr>
          <w:rFonts w:ascii="Arial" w:hAnsi="Arial" w:eastAsia="Arial"/>
          <w:b/>
          <w:color w:val="1F2937"/>
          <w:sz w:val="22"/>
        </w:rPr>
        <w:t xml:space="preserve">(   )  </w:t>
      </w:r>
      <w:r>
        <w:rPr>
          <w:rFonts w:ascii="Arial" w:hAnsi="Arial" w:eastAsia="Arial"/>
          <w:b w:val="0"/>
          <w:color w:val="1F2937"/>
          <w:sz w:val="22"/>
        </w:rPr>
        <w:t>D) Substitui completamente todas as outras tradições.</w:t>
      </w:r>
    </w:p>
    <w:p/>
    <w:p>
      <w:r>
        <w:br w:type="page"/>
      </w:r>
    </w:p>
    <w:p>
      <w:pPr>
        <w:spacing w:after="200"/>
      </w:pPr>
      <w:r>
        <w:rPr>
          <w:rFonts w:ascii="Arial" w:hAnsi="Arial" w:eastAsia="Arial"/>
          <w:b/>
          <w:color w:val="1B5E20"/>
          <w:sz w:val="26"/>
        </w:rPr>
        <w:t>PARTE II — QUESTÕES DISSERTATIVAS</w:t>
      </w:r>
    </w:p>
    <w:p>
      <w:pPr>
        <w:spacing w:after="80"/>
      </w:pPr>
      <w:r>
        <w:rPr>
          <w:rFonts w:ascii="Arial" w:hAnsi="Arial" w:eastAsia="Arial"/>
          <w:b/>
          <w:color w:val="1B5E20"/>
          <w:sz w:val="22"/>
        </w:rPr>
        <w:t>Questão 5 — Lugares de vivência</w:t>
      </w:r>
    </w:p>
    <w:p>
      <w:pPr>
        <w:spacing w:after="160"/>
      </w:pPr>
      <w:r>
        <w:rPr>
          <w:rFonts w:ascii="Arial" w:hAnsi="Arial" w:eastAsia="Arial"/>
          <w:b w:val="0"/>
          <w:color w:val="1F2937"/>
          <w:sz w:val="22"/>
        </w:rPr>
        <w:t>Pedro acorda em casa, toma café, vai à escola, brinca na praça depois das aulas e ajuda a mãe no mercado. Cite três lugares de vivência presentes nessa rotina e explique por que a escola também é um lugar de vivência.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97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b w:val="0"/>
          <w:color w:val="4B5563"/>
          <w:sz w:val="18"/>
        </w:rPr>
        <w:t>Escola municipal — lugar de convivência e aprendizagem.</w:t>
      </w:r>
    </w:p>
    <w:p>
      <w:pPr>
        <w:spacing w:after="120"/>
      </w:pPr>
      <w:r>
        <w:rPr>
          <w:rFonts w:ascii="Arial" w:hAnsi="Arial" w:eastAsia="Arial"/>
          <w:b/>
          <w:color w:val="4B5563"/>
          <w:sz w:val="22"/>
        </w:rPr>
        <w:t>Resposta:</w:t>
      </w:r>
    </w:p>
    <w:p>
      <w:pPr>
        <w:spacing w:after="280"/>
        <w:pBdr>
          <w:bottom w:val="single" w:sz="6" w:space="1" w:color="B0B8C0"/>
        </w:pBdr>
      </w:pPr>
    </w:p>
    <w:p>
      <w:pPr>
        <w:spacing w:after="280"/>
        <w:pBdr>
          <w:bottom w:val="single" w:sz="6" w:space="1" w:color="B0B8C0"/>
        </w:pBdr>
      </w:pPr>
    </w:p>
    <w:p>
      <w:pPr>
        <w:spacing w:after="280"/>
        <w:pBdr>
          <w:bottom w:val="single" w:sz="6" w:space="1" w:color="B0B8C0"/>
        </w:pBdr>
      </w:pPr>
    </w:p>
    <w:p>
      <w:pPr>
        <w:spacing w:after="280"/>
        <w:pBdr>
          <w:bottom w:val="single" w:sz="6" w:space="1" w:color="B0B8C0"/>
        </w:pBdr>
      </w:pPr>
    </w:p>
    <w:p>
      <w:pPr>
        <w:spacing w:after="280"/>
        <w:pBdr>
          <w:bottom w:val="single" w:sz="6" w:space="1" w:color="B0B8C0"/>
        </w:pBdr>
      </w:pPr>
    </w:p>
    <w:p>
      <w:pPr>
        <w:spacing w:after="280"/>
        <w:pBdr>
          <w:bottom w:val="single" w:sz="6" w:space="1" w:color="B0B8C0"/>
        </w:pBdr>
      </w:pPr>
    </w:p>
    <w:p/>
    <w:p>
      <w:pPr>
        <w:spacing w:after="80"/>
      </w:pPr>
      <w:r>
        <w:rPr>
          <w:rFonts w:ascii="Arial" w:hAnsi="Arial" w:eastAsia="Arial"/>
          <w:b/>
          <w:color w:val="1B5E20"/>
          <w:sz w:val="22"/>
        </w:rPr>
        <w:t>Questão 6 — O que é cultura</w:t>
      </w:r>
    </w:p>
    <w:p>
      <w:pPr>
        <w:spacing w:after="160"/>
      </w:pPr>
      <w:r>
        <w:rPr>
          <w:rFonts w:ascii="Arial" w:hAnsi="Arial" w:eastAsia="Arial"/>
          <w:b w:val="0"/>
          <w:color w:val="1F2937"/>
          <w:sz w:val="22"/>
        </w:rPr>
        <w:t>Escreva com suas palavras o que é cultura. Depois, dê um exemplo de manifestação cultural que você conhece na sua cidade ou bairro.</w:t>
      </w:r>
    </w:p>
    <w:p>
      <w:pPr>
        <w:spacing w:after="120"/>
      </w:pPr>
      <w:r>
        <w:rPr>
          <w:rFonts w:ascii="Arial" w:hAnsi="Arial" w:eastAsia="Arial"/>
          <w:b/>
          <w:color w:val="4B5563"/>
          <w:sz w:val="22"/>
        </w:rPr>
        <w:t>Resposta:</w:t>
      </w:r>
    </w:p>
    <w:p>
      <w:pPr>
        <w:spacing w:after="280"/>
        <w:pBdr>
          <w:bottom w:val="single" w:sz="6" w:space="1" w:color="B0B8C0"/>
        </w:pBdr>
      </w:pPr>
    </w:p>
    <w:p>
      <w:pPr>
        <w:spacing w:after="280"/>
        <w:pBdr>
          <w:bottom w:val="single" w:sz="6" w:space="1" w:color="B0B8C0"/>
        </w:pBdr>
      </w:pPr>
    </w:p>
    <w:p>
      <w:pPr>
        <w:spacing w:after="280"/>
        <w:pBdr>
          <w:bottom w:val="single" w:sz="6" w:space="1" w:color="B0B8C0"/>
        </w:pBdr>
      </w:pPr>
    </w:p>
    <w:p>
      <w:pPr>
        <w:spacing w:after="280"/>
        <w:pBdr>
          <w:bottom w:val="single" w:sz="6" w:space="1" w:color="B0B8C0"/>
        </w:pBdr>
      </w:pPr>
    </w:p>
    <w:p>
      <w:pPr>
        <w:spacing w:after="280"/>
        <w:pBdr>
          <w:bottom w:val="single" w:sz="6" w:space="1" w:color="B0B8C0"/>
        </w:pBdr>
      </w:pPr>
    </w:p>
    <w:p>
      <w:pPr>
        <w:spacing w:after="280"/>
        <w:pBdr>
          <w:bottom w:val="single" w:sz="6" w:space="1" w:color="B0B8C0"/>
        </w:pBdr>
      </w:pPr>
    </w:p>
    <w:p/>
    <w:p>
      <w:pPr>
        <w:spacing w:after="80"/>
      </w:pPr>
      <w:r>
        <w:rPr>
          <w:rFonts w:ascii="Arial" w:hAnsi="Arial" w:eastAsia="Arial"/>
          <w:b/>
          <w:color w:val="1B5E20"/>
          <w:sz w:val="22"/>
        </w:rPr>
        <w:t>Questão 7 — Cultura entre gerações</w:t>
      </w:r>
    </w:p>
    <w:p>
      <w:pPr>
        <w:spacing w:after="160"/>
      </w:pPr>
      <w:r>
        <w:rPr>
          <w:rFonts w:ascii="Arial" w:hAnsi="Arial" w:eastAsia="Arial"/>
          <w:b w:val="0"/>
          <w:color w:val="1F2937"/>
          <w:sz w:val="22"/>
        </w:rPr>
        <w:t>Observe a imagem e escreva duas diferenças entre as brincadeiras ou hábitos culturais dos avós e os das crianças de hoje. Mencione também uma tradição que pode ser compartilhada entre as gerações.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59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9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b w:val="0"/>
          <w:color w:val="4B5563"/>
          <w:sz w:val="18"/>
        </w:rPr>
        <w:t>Avós, pais e crianças convivem e transmitem tradições.</w:t>
      </w:r>
    </w:p>
    <w:p>
      <w:pPr>
        <w:spacing w:after="120"/>
      </w:pPr>
      <w:r>
        <w:rPr>
          <w:rFonts w:ascii="Arial" w:hAnsi="Arial" w:eastAsia="Arial"/>
          <w:b/>
          <w:color w:val="4B5563"/>
          <w:sz w:val="22"/>
        </w:rPr>
        <w:t>Resposta:</w:t>
      </w:r>
    </w:p>
    <w:p>
      <w:pPr>
        <w:spacing w:after="280"/>
        <w:pBdr>
          <w:bottom w:val="single" w:sz="6" w:space="1" w:color="B0B8C0"/>
        </w:pBdr>
      </w:pPr>
    </w:p>
    <w:p>
      <w:pPr>
        <w:spacing w:after="280"/>
        <w:pBdr>
          <w:bottom w:val="single" w:sz="6" w:space="1" w:color="B0B8C0"/>
        </w:pBdr>
      </w:pPr>
    </w:p>
    <w:p>
      <w:pPr>
        <w:spacing w:after="280"/>
        <w:pBdr>
          <w:bottom w:val="single" w:sz="6" w:space="1" w:color="B0B8C0"/>
        </w:pBdr>
      </w:pPr>
    </w:p>
    <w:p>
      <w:pPr>
        <w:spacing w:after="280"/>
        <w:pBdr>
          <w:bottom w:val="single" w:sz="6" w:space="1" w:color="B0B8C0"/>
        </w:pBdr>
      </w:pPr>
    </w:p>
    <w:p>
      <w:pPr>
        <w:spacing w:after="280"/>
        <w:pBdr>
          <w:bottom w:val="single" w:sz="6" w:space="1" w:color="B0B8C0"/>
        </w:pBdr>
      </w:pPr>
    </w:p>
    <w:p>
      <w:pPr>
        <w:spacing w:after="280"/>
        <w:pBdr>
          <w:bottom w:val="single" w:sz="6" w:space="1" w:color="B0B8C0"/>
        </w:pBdr>
      </w:pPr>
    </w:p>
    <w:p/>
    <w:p>
      <w:pPr>
        <w:spacing w:after="80"/>
      </w:pPr>
      <w:r>
        <w:rPr>
          <w:rFonts w:ascii="Arial" w:hAnsi="Arial" w:eastAsia="Arial"/>
          <w:b/>
          <w:color w:val="1B5E20"/>
          <w:sz w:val="22"/>
        </w:rPr>
        <w:t>Questão 8 — O que é cultura</w:t>
      </w:r>
    </w:p>
    <w:p>
      <w:pPr>
        <w:spacing w:after="160"/>
      </w:pPr>
      <w:r>
        <w:rPr>
          <w:rFonts w:ascii="Arial" w:hAnsi="Arial" w:eastAsia="Arial"/>
          <w:b w:val="0"/>
          <w:color w:val="1F2937"/>
          <w:sz w:val="22"/>
        </w:rPr>
        <w:t>Observe a imagem da festa junina. Cite três elementos culturais visíveis ou relacionados a essa festa e explique o que cada um representa para a cultura brasileira.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97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b w:val="0"/>
          <w:color w:val="4B5563"/>
          <w:sz w:val="18"/>
        </w:rPr>
        <w:t>Dança típica em festa junina.</w:t>
      </w:r>
    </w:p>
    <w:p>
      <w:pPr>
        <w:spacing w:after="120"/>
      </w:pPr>
      <w:r>
        <w:rPr>
          <w:rFonts w:ascii="Arial" w:hAnsi="Arial" w:eastAsia="Arial"/>
          <w:b/>
          <w:color w:val="4B5563"/>
          <w:sz w:val="22"/>
        </w:rPr>
        <w:t>Resposta:</w:t>
      </w:r>
    </w:p>
    <w:p>
      <w:pPr>
        <w:spacing w:after="280"/>
        <w:pBdr>
          <w:bottom w:val="single" w:sz="6" w:space="1" w:color="B0B8C0"/>
        </w:pBdr>
      </w:pPr>
    </w:p>
    <w:p>
      <w:pPr>
        <w:spacing w:after="280"/>
        <w:pBdr>
          <w:bottom w:val="single" w:sz="6" w:space="1" w:color="B0B8C0"/>
        </w:pBdr>
      </w:pPr>
    </w:p>
    <w:p>
      <w:pPr>
        <w:spacing w:after="280"/>
        <w:pBdr>
          <w:bottom w:val="single" w:sz="6" w:space="1" w:color="B0B8C0"/>
        </w:pBdr>
      </w:pPr>
    </w:p>
    <w:p>
      <w:pPr>
        <w:spacing w:after="280"/>
        <w:pBdr>
          <w:bottom w:val="single" w:sz="6" w:space="1" w:color="B0B8C0"/>
        </w:pBdr>
      </w:pPr>
    </w:p>
    <w:p>
      <w:pPr>
        <w:spacing w:after="280"/>
        <w:pBdr>
          <w:bottom w:val="single" w:sz="6" w:space="1" w:color="B0B8C0"/>
        </w:pBdr>
      </w:pPr>
    </w:p>
    <w:p>
      <w:pPr>
        <w:spacing w:after="280"/>
        <w:pBdr>
          <w:bottom w:val="single" w:sz="6" w:space="1" w:color="B0B8C0"/>
        </w:pBdr>
      </w:pPr>
    </w:p>
    <w:p/>
    <w:p>
      <w:pPr>
        <w:spacing w:after="80"/>
      </w:pPr>
      <w:r>
        <w:rPr>
          <w:rFonts w:ascii="Arial" w:hAnsi="Arial" w:eastAsia="Arial"/>
          <w:b/>
          <w:color w:val="1B5E20"/>
          <w:sz w:val="22"/>
        </w:rPr>
        <w:t>Questão 9 — Cultura brasileira urbana</w:t>
      </w:r>
    </w:p>
    <w:p>
      <w:pPr>
        <w:spacing w:after="160"/>
      </w:pPr>
      <w:r>
        <w:rPr>
          <w:rFonts w:ascii="Arial" w:hAnsi="Arial" w:eastAsia="Arial"/>
          <w:b w:val="0"/>
          <w:color w:val="1F2937"/>
          <w:sz w:val="22"/>
        </w:rPr>
        <w:t>Observe a imagem de um bloco de carnaval nas ruas de São Paulo. Descreva o que acontece nesse tipo de manifestação cultural e explique por que ela faz parte da cultura urbana brasileira.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7843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78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b w:val="0"/>
          <w:color w:val="4B5563"/>
          <w:sz w:val="18"/>
        </w:rPr>
        <w:t>Bloco de carnaval nas ruas de São Paulo.</w:t>
      </w:r>
    </w:p>
    <w:p>
      <w:pPr>
        <w:spacing w:after="120"/>
      </w:pPr>
      <w:r>
        <w:rPr>
          <w:rFonts w:ascii="Arial" w:hAnsi="Arial" w:eastAsia="Arial"/>
          <w:b/>
          <w:color w:val="4B5563"/>
          <w:sz w:val="22"/>
        </w:rPr>
        <w:t>Resposta:</w:t>
      </w:r>
    </w:p>
    <w:p>
      <w:pPr>
        <w:spacing w:after="280"/>
        <w:pBdr>
          <w:bottom w:val="single" w:sz="6" w:space="1" w:color="B0B8C0"/>
        </w:pBdr>
      </w:pPr>
    </w:p>
    <w:p>
      <w:pPr>
        <w:spacing w:after="280"/>
        <w:pBdr>
          <w:bottom w:val="single" w:sz="6" w:space="1" w:color="B0B8C0"/>
        </w:pBdr>
      </w:pPr>
    </w:p>
    <w:p>
      <w:pPr>
        <w:spacing w:after="280"/>
        <w:pBdr>
          <w:bottom w:val="single" w:sz="6" w:space="1" w:color="B0B8C0"/>
        </w:pBdr>
      </w:pPr>
    </w:p>
    <w:p>
      <w:pPr>
        <w:spacing w:after="280"/>
        <w:pBdr>
          <w:bottom w:val="single" w:sz="6" w:space="1" w:color="B0B8C0"/>
        </w:pBdr>
      </w:pPr>
    </w:p>
    <w:p>
      <w:pPr>
        <w:spacing w:after="280"/>
        <w:pBdr>
          <w:bottom w:val="single" w:sz="6" w:space="1" w:color="B0B8C0"/>
        </w:pBdr>
      </w:pPr>
    </w:p>
    <w:p>
      <w:pPr>
        <w:spacing w:after="280"/>
        <w:pBdr>
          <w:bottom w:val="single" w:sz="6" w:space="1" w:color="B0B8C0"/>
        </w:pBdr>
      </w:pPr>
    </w:p>
    <w:p/>
    <w:p>
      <w:pPr>
        <w:spacing w:after="80"/>
      </w:pPr>
      <w:r>
        <w:rPr>
          <w:rFonts w:ascii="Arial" w:hAnsi="Arial" w:eastAsia="Arial"/>
          <w:b/>
          <w:color w:val="1B5E20"/>
          <w:sz w:val="22"/>
        </w:rPr>
        <w:t>Questão 10 — Cultura brasileira urbana</w:t>
      </w:r>
    </w:p>
    <w:p>
      <w:pPr>
        <w:spacing w:after="160"/>
      </w:pPr>
      <w:r>
        <w:rPr>
          <w:rFonts w:ascii="Arial" w:hAnsi="Arial" w:eastAsia="Arial"/>
          <w:b w:val="0"/>
          <w:color w:val="1F2937"/>
          <w:sz w:val="22"/>
        </w:rPr>
        <w:t>Cite três manifestações culturais urbanas do Brasil (como funk, grafite, samba, capoeira ou blocos de rua) e explique brevemente como cada uma se manifesta na cidade.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97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b w:val="0"/>
          <w:color w:val="4B5563"/>
          <w:sz w:val="18"/>
        </w:rPr>
        <w:t>Arte urbana em grande centro metropolitano.</w:t>
      </w:r>
    </w:p>
    <w:p>
      <w:pPr>
        <w:spacing w:after="120"/>
      </w:pPr>
      <w:r>
        <w:rPr>
          <w:rFonts w:ascii="Arial" w:hAnsi="Arial" w:eastAsia="Arial"/>
          <w:b/>
          <w:color w:val="4B5563"/>
          <w:sz w:val="22"/>
        </w:rPr>
        <w:t>Resposta:</w:t>
      </w:r>
    </w:p>
    <w:p>
      <w:pPr>
        <w:spacing w:after="280"/>
        <w:pBdr>
          <w:bottom w:val="single" w:sz="6" w:space="1" w:color="B0B8C0"/>
        </w:pBdr>
      </w:pPr>
    </w:p>
    <w:p>
      <w:pPr>
        <w:spacing w:after="280"/>
        <w:pBdr>
          <w:bottom w:val="single" w:sz="6" w:space="1" w:color="B0B8C0"/>
        </w:pBdr>
      </w:pPr>
    </w:p>
    <w:p>
      <w:pPr>
        <w:spacing w:after="280"/>
        <w:pBdr>
          <w:bottom w:val="single" w:sz="6" w:space="1" w:color="B0B8C0"/>
        </w:pBdr>
      </w:pPr>
    </w:p>
    <w:p>
      <w:pPr>
        <w:spacing w:after="280"/>
        <w:pBdr>
          <w:bottom w:val="single" w:sz="6" w:space="1" w:color="B0B8C0"/>
        </w:pBdr>
      </w:pPr>
    </w:p>
    <w:p>
      <w:pPr>
        <w:spacing w:after="280"/>
        <w:pBdr>
          <w:bottom w:val="single" w:sz="6" w:space="1" w:color="B0B8C0"/>
        </w:pBdr>
      </w:pPr>
    </w:p>
    <w:p>
      <w:pPr>
        <w:spacing w:after="280"/>
        <w:pBdr>
          <w:bottom w:val="single" w:sz="6" w:space="1" w:color="B0B8C0"/>
        </w:pBdr>
      </w:pPr>
    </w:p>
    <w:p>
      <w:pPr>
        <w:spacing w:after="280"/>
        <w:pBdr>
          <w:bottom w:val="single" w:sz="6" w:space="1" w:color="B0B8C0"/>
        </w:pBdr>
      </w:pP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