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Roteiro de Fala</w:t>
      </w:r>
    </w:p>
    <w:p>
      <w:pPr>
        <w:jc w:val="center"/>
      </w:pPr>
      <w:r>
        <w:rPr>
          <w:rFonts w:ascii="Arial" w:hAnsi="Arial"/>
          <w:sz w:val="20"/>
        </w:rPr>
        <w:t>JOB Coordenador de Manutenção - Texto para impressão</w:t>
      </w:r>
    </w:p>
    <w:p>
      <w:pPr>
        <w:jc w:val="both"/>
      </w:pPr>
      <w:r>
        <w:rPr>
          <w:rFonts w:ascii="Arial" w:hAnsi="Arial"/>
        </w:rPr>
        <w:t>Bom dia a todos.</w:t>
      </w:r>
    </w:p>
    <w:p>
      <w:pPr>
        <w:jc w:val="both"/>
      </w:pPr>
      <w:r>
        <w:rPr>
          <w:rFonts w:ascii="Arial" w:hAnsi="Arial"/>
        </w:rPr>
        <w:t>Hoje eu vou apresentar o desenvolvimento do meu JOB voltado para a função de Coordenador de Manutenção, realizado entre os meses de fevereiro, março e abril de 2026. A proposta desse trabalho foi me desenvolver não só na parte técnica, que já faz parte da minha trajetória, mas principalmente em competências ligadas à liderança, gestão de pessoas, delegação, disseminação de conhecimento e visão estratégica para a área de manutenção.</w:t>
      </w:r>
    </w:p>
    <w:p>
      <w:pPr>
        <w:jc w:val="both"/>
      </w:pPr>
      <w:r>
        <w:rPr>
          <w:rFonts w:ascii="Arial" w:hAnsi="Arial"/>
        </w:rPr>
        <w:t>Antes de entrar nas ações do projeto, eu acho importante contextualizar um pouco da minha trajetória. Eu construí minha carreira dentro da empresa, passando por diferentes funções e áreas, desde a operação até a manutenção, sempre ampliando meu nível de responsabilidade. Essa vivência me deu uma visão muito prática do processo, dos equipamentos, da rotina da fábrica e, principalmente, da importância das pessoas para o resultado. Então, ao longo desses anos, fui construindo uma base técnica sólida, mas também uma visão mais ampla de como a manutenção pode contribuir para a performance da operação.</w:t>
      </w:r>
    </w:p>
    <w:p>
      <w:pPr>
        <w:jc w:val="both"/>
      </w:pPr>
      <w:r>
        <w:rPr>
          <w:rFonts w:ascii="Arial" w:hAnsi="Arial"/>
        </w:rPr>
        <w:t>Dentro desse programa, eu também tive acesso à agenda de desenvolvimento, aos treinamentos e à trilha da liderança, além do roteiro de onboarding. Eu quis trazer isso para mostrar que esse trabalho não foi feito de forma isolada. Ele teve uma estrutura, um direcionamento e um objetivo claro de desenvolvimento. Isso foi importante porque me ajudou a transformar o que era esperado para a função em ações práticas dentro da rotina da área.</w:t>
      </w:r>
    </w:p>
    <w:p>
      <w:pPr>
        <w:jc w:val="both"/>
      </w:pPr>
      <w:r>
        <w:rPr>
          <w:rFonts w:ascii="Arial" w:hAnsi="Arial"/>
        </w:rPr>
        <w:t>A primeira frente do projeto foi conhecer melhor o time. Para isso, eu realizei conversas individuais com os membros da equipe com o objetivo de me apresentar, entender melhor o perfil de cada um, ouvir percepções, alinhar expectativas e identificar pontos fortes e oportunidades de desenvolvimento. Eu entendo que, para liderar bem, primeiro é preciso conhecer as pessoas, entender o momento de cada uma e criar uma relação de confiança. Então, essa etapa foi muito importante porque me permitiu fazer uma leitura mais clara do time, tanto do ponto de vista técnico quanto comportamental.</w:t>
      </w:r>
    </w:p>
    <w:p>
      <w:pPr>
        <w:jc w:val="both"/>
      </w:pPr>
      <w:r>
        <w:rPr>
          <w:rFonts w:ascii="Arial" w:hAnsi="Arial"/>
        </w:rPr>
        <w:t>A partir dessas conversas, eu consegui identificar profissionais com boa base técnica, profissionais com potencial de crescimento e também pontos que precisavam de direcionamento mais próximo. Em alguns casos, percebi necessidade de aprofundamento maior no processo farmacêutico; em outros, oportunidades relacionadas à postura, autonomia, maturidade profissional e iniciativa. O mais importante dessa etapa foi sair de uma visão generalista e passar a enxergar o time de forma individual, entendendo como eu poderia desenvolver melhor cada colaborador.</w:t>
      </w:r>
    </w:p>
    <w:p>
      <w:pPr>
        <w:jc w:val="both"/>
      </w:pPr>
      <w:r>
        <w:rPr>
          <w:rFonts w:ascii="Arial" w:hAnsi="Arial"/>
        </w:rPr>
        <w:t>Com essa base construída, a segunda frente foi trabalhar a delegação de uma forma mais estruturada. Eu procurei aplicar os conceitos aprendidos na trilha de liderança e transformar isso em desenvolvimento prático dentro da equipe. Para isso, criei PDIs individualizados para os supervisores, com foco em temas como gestão da rotina, postura preventiva, disciplina de execução, proximidade com o time, compromisso com as entregas e fortalecimento da relação de confiança com os colaboradores.</w:t>
      </w:r>
    </w:p>
    <w:p>
      <w:pPr>
        <w:jc w:val="both"/>
      </w:pPr>
      <w:r>
        <w:rPr>
          <w:rFonts w:ascii="Arial" w:hAnsi="Arial"/>
        </w:rPr>
        <w:t>Eu escolhi trabalhar dessa forma porque entendo que cada liderança tem pontos fortes importantes, mas também desafios específicos. Então, em vez de tratar todos de maneira igual, eu busquei personalizar o desenvolvimento. Em alguns casos, o foco foi melhorar a organização da rotina e o cumprimento de prazos. Em outros, trabalhar mais velocidade nas ações preventivas, ampliar o senso de responsabilidade do time, criar mais proximidade entre líder e liderado e fortalecer o equilíbrio emocional diante das pressões do dia a dia. O objetivo foi justamente fazer com que o desenvolvimento da liderança deixasse de ser algo subjetivo e passasse a ter ações concretas, acompanháveis e com evidência de evolução.</w:t>
      </w:r>
    </w:p>
    <w:p>
      <w:pPr>
        <w:jc w:val="both"/>
      </w:pPr>
      <w:r>
        <w:rPr>
          <w:rFonts w:ascii="Arial" w:hAnsi="Arial"/>
        </w:rPr>
        <w:t>Além dos PDIs, eu também trabalhei a delegação na prática, distribuindo atividades e responsabilidades com mais clareza para o time. Algumas dessas ações envolveram a apresentação de resultados e fechamento de mês para a equipe, a condução dos diálogos de segurança antes das preventivas e a organização antecipada dos materiais para execução das atividades. Essas mudanças, apesar de simples, geraram ganhos importantes para a rotina. Nós tivemos melhor preparação das atividades, mais agilidade na execução, entrega da linha dentro do horário programado, redução de horas extras e um impacto positivo também na qualidade de vida da equipe. Então, nesse ponto, a delegação não foi apenas repassar tarefa, mas sim desenvolver autonomia, responsabilidade e senso de dono no time.</w:t>
      </w:r>
    </w:p>
    <w:p>
      <w:pPr>
        <w:jc w:val="both"/>
      </w:pPr>
      <w:r>
        <w:rPr>
          <w:rFonts w:ascii="Arial" w:hAnsi="Arial"/>
        </w:rPr>
        <w:t>Outra frente muito importante do projeto foi a disseminação de conhecimento técnico, por meio do apadrinhamento. Essa talvez seja uma das partes que eu considero mais relevantes, porque ela fortalece o time no presente e também prepara a área para o futuro. A proposta foi aproximar profissionais mais experientes dos técnicos que precisavam acelerar desenvolvimento, utilizando a matriz de competência como base para direcionar os treinamentos e dar mais clareza à cadeia de sucessão.</w:t>
      </w:r>
    </w:p>
    <w:p>
      <w:pPr>
        <w:jc w:val="both"/>
      </w:pPr>
      <w:r>
        <w:rPr>
          <w:rFonts w:ascii="Arial" w:hAnsi="Arial"/>
        </w:rPr>
        <w:t>Na prática, isso aconteceu por meio de acompanhamentos direcionados, troca entre turnos, job rotation com a equipe de preventiva e treinamentos em equipamentos e atividades específicas. O que eu considero mais positivo é que esse processo não ficou só no treinamento teórico ou na observação. Nós conseguimos gerar evidência real de aprendizado, porque depois do período de acompanhamento alguns colaboradores passaram a executar as atividades sozinhos e, em alguns casos, até começaram a compartilhar esse conhecimento com outros colegas. Isso mostra que o conhecimento realmente foi absorvido e começou a se multiplicar dentro da equipe. Para mim, esse é um ponto central da liderança: não concentrar conhecimento, mas criar condição para que ele se espalhe e fortaleça a área como um todo.</w:t>
      </w:r>
    </w:p>
    <w:p>
      <w:pPr>
        <w:jc w:val="both"/>
      </w:pPr>
      <w:r>
        <w:rPr>
          <w:rFonts w:ascii="Arial" w:hAnsi="Arial"/>
        </w:rPr>
        <w:t>Além da parte técnica e da gestão da rotina, eu também procurei olhar para o lado humano da liderança. Por isso, trabalhei ações de reconhecimento e integração, como momentos de comemoração e valorização da equipe. Eu entendo que resultado consistente não vem só de cobrança e processo; ele também vem de ambiente, relacionamento e pertencimento. Quando a equipe percebe que existe respeito, reconhecimento e um clima saudável, o engajamento tende a ser maior. Então, mesmo sendo ações simples, elas tiveram importância para fortalecer o vínculo do time e contribuir para um ambiente mais leve e agradável para trabalhar.</w:t>
      </w:r>
    </w:p>
    <w:p>
      <w:pPr>
        <w:jc w:val="both"/>
      </w:pPr>
      <w:r>
        <w:rPr>
          <w:rFonts w:ascii="Arial" w:hAnsi="Arial"/>
        </w:rPr>
        <w:t>Na frente mais estratégica do projeto, eu trabalhei o entendimento de peças importadas com potencial de nacionalização. Esse ponto foi muito importante porque me permitiu unir conhecimento técnico com visão de custo, disponibilidade e impacto para o negócio. Nos exemplos apresentados, nós avaliamos componentes de alto valor e com dependência externa, buscando alternativas viáveis por meio de engenharia reversa, análise química do material, levantamento técnico e definição do melhor processo para aplicação.</w:t>
      </w:r>
    </w:p>
    <w:p>
      <w:pPr>
        <w:jc w:val="both"/>
      </w:pPr>
      <w:r>
        <w:rPr>
          <w:rFonts w:ascii="Arial" w:hAnsi="Arial"/>
        </w:rPr>
        <w:t>Um dos casos apresentados foi o dos rolos de tração e de desvio da esteira vertical da encaixotadora Uhlmann. A partir da aquisição da peça original, foi possível levantar desenho, validar materiais e projetar uma alternativa nacional com aplicação adequada. Com isso, houve uma redução muito expressiva no custo, saindo de um patamar extremamente alto para um valor muito menor no período considerado, além de reduzir a dependência de peça importada. Outro exemplo foi o came do pré-inseridor empurrador da Uhlmann, também tratado com engenharia reversa, análise de material e desenvolvimento técnico. Nesse caso, também foi possível gerar uma economia significativa anual. Mais do que o valor financeiro em si, esse trabalho mostra uma atuação de coordenação voltada para solução estruturada, previsibilidade, redução de custo e sustentabilidade da manutenção.</w:t>
      </w:r>
    </w:p>
    <w:p>
      <w:pPr>
        <w:jc w:val="both"/>
      </w:pPr>
      <w:r>
        <w:rPr>
          <w:rFonts w:ascii="Arial" w:hAnsi="Arial"/>
        </w:rPr>
        <w:t>Então, olhando para o projeto como um todo, eu vejo que ele me proporcionou um desenvolvimento bastante completo. Eu tive a oportunidade de trabalhar o conhecimento do time, fazer feedbacks mais direcionados, desenvolver supervisores, estruturar ações de delegação, estimular a disseminação de conhecimento técnico, cuidar do ambiente da equipe e também atuar com visão estratégica voltada para resultado e redução de custo. Ou seja, não foi um trabalho focado só no técnico ou só na rotina operacional; foi um trabalho pensado para desenvolver a atuação de liderança de forma mais ampla.</w:t>
      </w:r>
    </w:p>
    <w:p>
      <w:pPr>
        <w:jc w:val="both"/>
      </w:pPr>
      <w:r>
        <w:rPr>
          <w:rFonts w:ascii="Arial" w:hAnsi="Arial"/>
        </w:rPr>
        <w:t>Para concluir, eu saio desse processo com uma visão ainda mais clara de que o papel do coordenador de manutenção vai muito além de resolver problemas técnicos. É um papel que exige direcionamento, organização, desenvolvimento de pessoas, integração entre áreas, tomada de decisão e foco em resultado. Eu acredito que esse job me ajudou a exercitar exatamente essas competências, sempre buscando transformar expectativa em ação prática e ação prática em resultado para a área. E eu sigo com o compromisso de continuar evoluindo, contribuindo para o fortalecimento da equipe e para a performance da manutenção como um todo.</w:t>
      </w:r>
    </w:p>
    <w:p>
      <w:pPr>
        <w:jc w:val="both"/>
      </w:pPr>
      <w:r>
        <w:rPr>
          <w:rFonts w:ascii="Arial" w:hAnsi="Arial"/>
          <w:b/>
        </w:rPr>
        <w:t>Muito obrigado.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