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60B" w:rsidRDefault="009D660B" w:rsidP="009D660B">
      <w:pPr>
        <w:rPr>
          <w:rFonts w:ascii="Arial" w:hAnsi="Arial" w:cs="Arial"/>
          <w:b/>
          <w:sz w:val="28"/>
        </w:rPr>
      </w:pPr>
    </w:p>
    <w:p w:rsidR="009D660B" w:rsidRPr="009D660B" w:rsidRDefault="009D660B" w:rsidP="00D375B3">
      <w:pPr>
        <w:jc w:val="center"/>
        <w:rPr>
          <w:rFonts w:ascii="Arial" w:hAnsi="Arial" w:cs="Arial"/>
          <w:b/>
          <w:sz w:val="36"/>
        </w:rPr>
      </w:pPr>
      <w:r w:rsidRPr="009D660B">
        <w:rPr>
          <w:rFonts w:ascii="Arial" w:hAnsi="Arial" w:cs="Arial"/>
          <w:b/>
          <w:sz w:val="36"/>
        </w:rPr>
        <w:t>TECNOLÓGICO DE ESTUDIOS SUPERIORES</w:t>
      </w:r>
    </w:p>
    <w:p w:rsidR="009D660B" w:rsidRDefault="009D660B" w:rsidP="00D375B3">
      <w:pPr>
        <w:jc w:val="center"/>
        <w:rPr>
          <w:rFonts w:ascii="Arial" w:hAnsi="Arial" w:cs="Arial"/>
          <w:b/>
          <w:sz w:val="36"/>
        </w:rPr>
      </w:pPr>
      <w:r w:rsidRPr="009D660B">
        <w:rPr>
          <w:rFonts w:ascii="Arial" w:hAnsi="Arial" w:cs="Arial"/>
          <w:b/>
          <w:sz w:val="36"/>
        </w:rPr>
        <w:t>DE SAN FELIPE DEL PROGRESO</w:t>
      </w:r>
    </w:p>
    <w:p w:rsidR="009D660B" w:rsidRPr="009D660B" w:rsidRDefault="009D660B" w:rsidP="00D375B3">
      <w:pPr>
        <w:jc w:val="center"/>
        <w:rPr>
          <w:rFonts w:ascii="Arial" w:hAnsi="Arial" w:cs="Arial"/>
          <w:b/>
          <w:sz w:val="36"/>
        </w:rPr>
      </w:pPr>
    </w:p>
    <w:p w:rsidR="009D660B" w:rsidRPr="00EA430E" w:rsidRDefault="009D660B" w:rsidP="00D375B3">
      <w:pPr>
        <w:jc w:val="center"/>
        <w:rPr>
          <w:rFonts w:ascii="Arial" w:hAnsi="Arial" w:cs="Arial"/>
          <w:sz w:val="28"/>
        </w:rPr>
      </w:pPr>
    </w:p>
    <w:p w:rsidR="009D660B" w:rsidRPr="00EA430E" w:rsidRDefault="009D660B" w:rsidP="00D375B3">
      <w:pPr>
        <w:jc w:val="center"/>
        <w:rPr>
          <w:rFonts w:ascii="Arial" w:hAnsi="Arial" w:cs="Arial"/>
          <w:b/>
          <w:sz w:val="28"/>
        </w:rPr>
      </w:pPr>
      <w:r w:rsidRPr="00EA430E">
        <w:rPr>
          <w:rFonts w:ascii="Arial" w:hAnsi="Arial" w:cs="Arial"/>
          <w:b/>
          <w:sz w:val="28"/>
        </w:rPr>
        <w:t>Profesor:</w:t>
      </w:r>
    </w:p>
    <w:p w:rsidR="009D660B" w:rsidRPr="00EA430E" w:rsidRDefault="009D660B" w:rsidP="00D375B3">
      <w:pPr>
        <w:jc w:val="center"/>
        <w:rPr>
          <w:rFonts w:ascii="Arial" w:hAnsi="Arial" w:cs="Arial"/>
          <w:sz w:val="28"/>
        </w:rPr>
      </w:pPr>
      <w:r>
        <w:rPr>
          <w:rFonts w:ascii="Arial" w:hAnsi="Arial" w:cs="Arial"/>
          <w:sz w:val="28"/>
        </w:rPr>
        <w:t xml:space="preserve">Ernesto Segundo Bartolo </w:t>
      </w:r>
    </w:p>
    <w:p w:rsidR="009D660B" w:rsidRPr="00EA430E" w:rsidRDefault="009D660B" w:rsidP="00D375B3">
      <w:pPr>
        <w:jc w:val="center"/>
        <w:rPr>
          <w:rFonts w:ascii="Arial" w:hAnsi="Arial" w:cs="Arial"/>
          <w:sz w:val="28"/>
        </w:rPr>
      </w:pPr>
    </w:p>
    <w:p w:rsidR="009D660B" w:rsidRPr="00EA430E" w:rsidRDefault="009D660B" w:rsidP="00D375B3">
      <w:pPr>
        <w:jc w:val="center"/>
        <w:rPr>
          <w:rFonts w:ascii="Arial" w:hAnsi="Arial" w:cs="Arial"/>
          <w:b/>
          <w:sz w:val="28"/>
        </w:rPr>
      </w:pPr>
      <w:r w:rsidRPr="00EA430E">
        <w:rPr>
          <w:rFonts w:ascii="Arial" w:hAnsi="Arial" w:cs="Arial"/>
          <w:b/>
          <w:sz w:val="28"/>
        </w:rPr>
        <w:t>Materia:</w:t>
      </w:r>
    </w:p>
    <w:p w:rsidR="009D660B" w:rsidRPr="00EA430E" w:rsidRDefault="005B73F0" w:rsidP="00D375B3">
      <w:pPr>
        <w:jc w:val="center"/>
        <w:rPr>
          <w:rFonts w:ascii="Arial" w:hAnsi="Arial" w:cs="Arial"/>
          <w:sz w:val="28"/>
        </w:rPr>
      </w:pPr>
      <w:r>
        <w:rPr>
          <w:rFonts w:ascii="Arial" w:hAnsi="Arial" w:cs="Arial"/>
          <w:sz w:val="28"/>
        </w:rPr>
        <w:t>Sistemas electrónicos para informática</w:t>
      </w:r>
    </w:p>
    <w:p w:rsidR="009D660B" w:rsidRPr="00EA430E" w:rsidRDefault="009D660B" w:rsidP="00D375B3">
      <w:pPr>
        <w:jc w:val="center"/>
        <w:rPr>
          <w:rFonts w:ascii="Arial" w:hAnsi="Arial" w:cs="Arial"/>
          <w:sz w:val="28"/>
        </w:rPr>
      </w:pPr>
    </w:p>
    <w:p w:rsidR="009D660B" w:rsidRDefault="009D660B" w:rsidP="00D375B3">
      <w:pPr>
        <w:jc w:val="center"/>
        <w:rPr>
          <w:rFonts w:ascii="Arial" w:hAnsi="Arial" w:cs="Arial"/>
          <w:b/>
          <w:sz w:val="28"/>
        </w:rPr>
      </w:pPr>
      <w:r w:rsidRPr="00EA430E">
        <w:rPr>
          <w:rFonts w:ascii="Arial" w:hAnsi="Arial" w:cs="Arial"/>
          <w:b/>
          <w:sz w:val="28"/>
        </w:rPr>
        <w:t>Alumno:</w:t>
      </w:r>
    </w:p>
    <w:p w:rsidR="009D660B" w:rsidRPr="009D660B" w:rsidRDefault="009D660B" w:rsidP="00D375B3">
      <w:pPr>
        <w:jc w:val="center"/>
        <w:rPr>
          <w:rFonts w:ascii="Arial" w:hAnsi="Arial" w:cs="Arial"/>
          <w:sz w:val="28"/>
        </w:rPr>
      </w:pPr>
      <w:r>
        <w:rPr>
          <w:rFonts w:ascii="Arial" w:hAnsi="Arial" w:cs="Arial"/>
          <w:sz w:val="28"/>
        </w:rPr>
        <w:t xml:space="preserve">Sergio Morales Martínez  </w:t>
      </w:r>
    </w:p>
    <w:p w:rsidR="009D660B" w:rsidRDefault="009D660B" w:rsidP="00D375B3">
      <w:pPr>
        <w:jc w:val="center"/>
        <w:rPr>
          <w:rFonts w:ascii="Arial" w:hAnsi="Arial" w:cs="Arial"/>
          <w:sz w:val="28"/>
        </w:rPr>
      </w:pPr>
      <w:r w:rsidRPr="00EA430E">
        <w:rPr>
          <w:rFonts w:ascii="Arial" w:hAnsi="Arial" w:cs="Arial"/>
          <w:sz w:val="28"/>
        </w:rPr>
        <w:t>Leonardo Yael Morales Caballero</w:t>
      </w:r>
    </w:p>
    <w:p w:rsidR="009D660B" w:rsidRPr="00EA430E" w:rsidRDefault="009D660B" w:rsidP="00D375B3">
      <w:pPr>
        <w:jc w:val="center"/>
        <w:rPr>
          <w:rFonts w:ascii="Arial" w:hAnsi="Arial" w:cs="Arial"/>
          <w:sz w:val="28"/>
        </w:rPr>
      </w:pPr>
    </w:p>
    <w:p w:rsidR="009D660B" w:rsidRPr="00EA430E" w:rsidRDefault="009D660B" w:rsidP="00D375B3">
      <w:pPr>
        <w:jc w:val="center"/>
        <w:rPr>
          <w:rFonts w:ascii="Arial" w:hAnsi="Arial" w:cs="Arial"/>
          <w:b/>
          <w:sz w:val="28"/>
        </w:rPr>
      </w:pPr>
      <w:r w:rsidRPr="00EA430E">
        <w:rPr>
          <w:rFonts w:ascii="Arial" w:hAnsi="Arial" w:cs="Arial"/>
          <w:b/>
          <w:sz w:val="28"/>
        </w:rPr>
        <w:t>Grupo:</w:t>
      </w:r>
    </w:p>
    <w:p w:rsidR="009D660B" w:rsidRPr="00EA430E" w:rsidRDefault="005B73F0" w:rsidP="00D375B3">
      <w:pPr>
        <w:jc w:val="center"/>
        <w:rPr>
          <w:rFonts w:ascii="Arial" w:hAnsi="Arial" w:cs="Arial"/>
          <w:sz w:val="28"/>
        </w:rPr>
      </w:pPr>
      <w:r>
        <w:rPr>
          <w:rFonts w:ascii="Arial" w:hAnsi="Arial" w:cs="Arial"/>
          <w:sz w:val="28"/>
        </w:rPr>
        <w:t>3</w:t>
      </w:r>
      <w:r w:rsidR="009D660B" w:rsidRPr="00EA430E">
        <w:rPr>
          <w:rFonts w:ascii="Arial" w:hAnsi="Arial" w:cs="Arial"/>
          <w:sz w:val="28"/>
        </w:rPr>
        <w:t>01</w:t>
      </w:r>
    </w:p>
    <w:p w:rsidR="009D660B" w:rsidRPr="00EA430E" w:rsidRDefault="009D660B" w:rsidP="00D375B3">
      <w:pPr>
        <w:jc w:val="center"/>
        <w:rPr>
          <w:rFonts w:ascii="Arial" w:hAnsi="Arial" w:cs="Arial"/>
          <w:sz w:val="28"/>
        </w:rPr>
      </w:pPr>
    </w:p>
    <w:p w:rsidR="009D660B" w:rsidRPr="00EA430E" w:rsidRDefault="009D660B" w:rsidP="00D375B3">
      <w:pPr>
        <w:jc w:val="center"/>
        <w:rPr>
          <w:rFonts w:ascii="Arial" w:hAnsi="Arial" w:cs="Arial"/>
          <w:b/>
          <w:sz w:val="28"/>
        </w:rPr>
      </w:pPr>
      <w:r w:rsidRPr="00EA430E">
        <w:rPr>
          <w:rFonts w:ascii="Arial" w:hAnsi="Arial" w:cs="Arial"/>
          <w:b/>
          <w:sz w:val="28"/>
        </w:rPr>
        <w:t>Semestre:</w:t>
      </w:r>
    </w:p>
    <w:p w:rsidR="009D660B" w:rsidRPr="00EA430E" w:rsidRDefault="009D660B" w:rsidP="00D375B3">
      <w:pPr>
        <w:jc w:val="center"/>
        <w:rPr>
          <w:rFonts w:ascii="Arial" w:hAnsi="Arial" w:cs="Arial"/>
          <w:sz w:val="28"/>
        </w:rPr>
      </w:pPr>
      <w:r w:rsidRPr="00EA430E">
        <w:rPr>
          <w:rFonts w:ascii="Arial" w:hAnsi="Arial" w:cs="Arial"/>
          <w:sz w:val="28"/>
        </w:rPr>
        <w:t>2018-A</w:t>
      </w:r>
    </w:p>
    <w:p w:rsidR="009D660B" w:rsidRPr="00EA430E" w:rsidRDefault="009D660B" w:rsidP="00D375B3">
      <w:pPr>
        <w:jc w:val="center"/>
        <w:rPr>
          <w:rFonts w:ascii="Arial" w:hAnsi="Arial" w:cs="Arial"/>
          <w:sz w:val="28"/>
        </w:rPr>
      </w:pPr>
    </w:p>
    <w:p w:rsidR="009D660B" w:rsidRPr="00EA430E" w:rsidRDefault="009D660B" w:rsidP="00D375B3">
      <w:pPr>
        <w:jc w:val="center"/>
        <w:rPr>
          <w:rFonts w:ascii="Arial" w:hAnsi="Arial" w:cs="Arial"/>
          <w:b/>
          <w:sz w:val="28"/>
        </w:rPr>
      </w:pPr>
      <w:r w:rsidRPr="00EA430E">
        <w:rPr>
          <w:rFonts w:ascii="Arial" w:hAnsi="Arial" w:cs="Arial"/>
          <w:b/>
          <w:sz w:val="28"/>
        </w:rPr>
        <w:t>Corte a evaluar:</w:t>
      </w:r>
    </w:p>
    <w:p w:rsidR="009D660B" w:rsidRDefault="00FD13C4" w:rsidP="00D375B3">
      <w:pPr>
        <w:jc w:val="center"/>
        <w:rPr>
          <w:rFonts w:ascii="Arial" w:hAnsi="Arial" w:cs="Arial"/>
          <w:sz w:val="28"/>
        </w:rPr>
      </w:pPr>
      <w:r w:rsidRPr="00FD13C4">
        <w:rPr>
          <w:rFonts w:ascii="Arial" w:hAnsi="Arial" w:cs="Arial"/>
          <w:sz w:val="28"/>
          <w:lang w:val="es-ES_tradnl"/>
        </w:rPr>
        <w:t>Seguidor de línea</w:t>
      </w:r>
    </w:p>
    <w:p w:rsidR="009D660B" w:rsidRDefault="009D660B" w:rsidP="009D660B">
      <w:pPr>
        <w:jc w:val="center"/>
        <w:rPr>
          <w:rFonts w:ascii="Arial" w:hAnsi="Arial" w:cs="Arial"/>
          <w:sz w:val="28"/>
        </w:rPr>
      </w:pPr>
    </w:p>
    <w:p w:rsidR="009D660B" w:rsidRDefault="009D660B">
      <w:pPr>
        <w:spacing w:after="3" w:line="240" w:lineRule="auto"/>
        <w:jc w:val="center"/>
        <w:rPr>
          <w:rFonts w:ascii="Arial" w:eastAsia="Arial" w:hAnsi="Arial" w:cs="Arial"/>
          <w:b/>
          <w:sz w:val="41"/>
        </w:rPr>
      </w:pPr>
    </w:p>
    <w:p w:rsidR="009D660B" w:rsidRDefault="009D660B">
      <w:pPr>
        <w:spacing w:after="3" w:line="240" w:lineRule="auto"/>
        <w:jc w:val="center"/>
        <w:rPr>
          <w:rFonts w:ascii="Arial" w:eastAsia="Arial" w:hAnsi="Arial" w:cs="Arial"/>
          <w:b/>
          <w:sz w:val="41"/>
        </w:rPr>
      </w:pPr>
    </w:p>
    <w:p w:rsidR="005B73F0" w:rsidRDefault="005B73F0">
      <w:pPr>
        <w:spacing w:after="3" w:line="240" w:lineRule="auto"/>
        <w:jc w:val="center"/>
        <w:rPr>
          <w:rFonts w:ascii="Arial" w:eastAsia="Arial" w:hAnsi="Arial" w:cs="Arial"/>
          <w:b/>
          <w:sz w:val="41"/>
        </w:rPr>
      </w:pPr>
    </w:p>
    <w:p w:rsidR="005B73F0" w:rsidRDefault="005B73F0">
      <w:pPr>
        <w:spacing w:after="3" w:line="240" w:lineRule="auto"/>
        <w:jc w:val="center"/>
        <w:rPr>
          <w:rFonts w:ascii="Arial" w:eastAsia="Arial" w:hAnsi="Arial" w:cs="Arial"/>
          <w:b/>
          <w:sz w:val="41"/>
        </w:rPr>
      </w:pPr>
    </w:p>
    <w:p w:rsidR="005B73F0" w:rsidRDefault="005B73F0">
      <w:pPr>
        <w:spacing w:after="3" w:line="240" w:lineRule="auto"/>
        <w:jc w:val="center"/>
        <w:rPr>
          <w:rFonts w:ascii="Arial" w:eastAsia="Arial" w:hAnsi="Arial" w:cs="Arial"/>
          <w:b/>
          <w:sz w:val="41"/>
        </w:rPr>
      </w:pPr>
    </w:p>
    <w:p w:rsidR="00140839" w:rsidRDefault="00C143FD" w:rsidP="005B73F0">
      <w:pPr>
        <w:spacing w:line="240" w:lineRule="auto"/>
      </w:pPr>
      <w:r>
        <w:rPr>
          <w:rFonts w:ascii="Arial" w:eastAsia="Arial" w:hAnsi="Arial" w:cs="Arial"/>
          <w:b/>
          <w:sz w:val="26"/>
        </w:rPr>
        <w:t xml:space="preserve"> </w:t>
      </w:r>
    </w:p>
    <w:p w:rsidR="00140839" w:rsidRPr="00340B49" w:rsidRDefault="00C143FD" w:rsidP="00340B49">
      <w:pPr>
        <w:spacing w:after="1" w:line="240" w:lineRule="auto"/>
        <w:jc w:val="center"/>
        <w:rPr>
          <w:sz w:val="24"/>
        </w:rPr>
      </w:pPr>
      <w:r w:rsidRPr="00340B49">
        <w:rPr>
          <w:rFonts w:ascii="Arial" w:eastAsia="Arial" w:hAnsi="Arial" w:cs="Arial"/>
          <w:b/>
          <w:sz w:val="28"/>
        </w:rPr>
        <w:lastRenderedPageBreak/>
        <w:t>Introducción</w:t>
      </w:r>
    </w:p>
    <w:p w:rsidR="00140839" w:rsidRDefault="00C143FD">
      <w:pPr>
        <w:spacing w:line="240" w:lineRule="auto"/>
      </w:pPr>
      <w:r>
        <w:rPr>
          <w:rFonts w:ascii="Arial" w:eastAsia="Arial" w:hAnsi="Arial" w:cs="Arial"/>
          <w:sz w:val="23"/>
        </w:rPr>
        <w:t xml:space="preserve"> </w:t>
      </w:r>
    </w:p>
    <w:p w:rsidR="00FD13C4" w:rsidRDefault="00FD13C4" w:rsidP="00FD13C4">
      <w:pPr>
        <w:spacing w:after="6"/>
        <w:ind w:left="-5" w:hanging="10"/>
        <w:jc w:val="both"/>
        <w:rPr>
          <w:rFonts w:ascii="Arial" w:eastAsia="Arial" w:hAnsi="Arial" w:cs="Arial"/>
          <w:sz w:val="24"/>
        </w:rPr>
      </w:pPr>
      <w:r w:rsidRPr="00FD13C4">
        <w:rPr>
          <w:rFonts w:ascii="Arial" w:eastAsia="Arial" w:hAnsi="Arial" w:cs="Arial"/>
          <w:sz w:val="24"/>
        </w:rPr>
        <w:t>Los robots seguidores de línea son robots muy s</w:t>
      </w:r>
      <w:r>
        <w:rPr>
          <w:rFonts w:ascii="Arial" w:eastAsia="Arial" w:hAnsi="Arial" w:cs="Arial"/>
          <w:sz w:val="24"/>
        </w:rPr>
        <w:t xml:space="preserve">encillos, que cumplen una única </w:t>
      </w:r>
      <w:r w:rsidRPr="00FD13C4">
        <w:rPr>
          <w:rFonts w:ascii="Arial" w:eastAsia="Arial" w:hAnsi="Arial" w:cs="Arial"/>
          <w:sz w:val="24"/>
        </w:rPr>
        <w:t>misión seguir una línea marcada en el suelo norm</w:t>
      </w:r>
      <w:r>
        <w:rPr>
          <w:rFonts w:ascii="Arial" w:eastAsia="Arial" w:hAnsi="Arial" w:cs="Arial"/>
          <w:sz w:val="24"/>
        </w:rPr>
        <w:t xml:space="preserve">almente de color negro sobre un </w:t>
      </w:r>
      <w:r w:rsidRPr="00FD13C4">
        <w:rPr>
          <w:rFonts w:ascii="Arial" w:eastAsia="Arial" w:hAnsi="Arial" w:cs="Arial"/>
          <w:sz w:val="24"/>
        </w:rPr>
        <w:t>tablero blanco (normalmente una línea ne</w:t>
      </w:r>
      <w:r>
        <w:rPr>
          <w:rFonts w:ascii="Arial" w:eastAsia="Arial" w:hAnsi="Arial" w:cs="Arial"/>
          <w:sz w:val="24"/>
        </w:rPr>
        <w:t>gra sobre un fondo blanco).</w:t>
      </w:r>
    </w:p>
    <w:p w:rsidR="00FD13C4" w:rsidRDefault="00FD13C4" w:rsidP="00FD13C4">
      <w:pPr>
        <w:spacing w:after="6"/>
        <w:ind w:left="-5" w:hanging="10"/>
        <w:jc w:val="both"/>
        <w:rPr>
          <w:rFonts w:ascii="Arial" w:eastAsia="Arial" w:hAnsi="Arial" w:cs="Arial"/>
          <w:sz w:val="24"/>
        </w:rPr>
      </w:pPr>
      <w:r>
        <w:rPr>
          <w:rFonts w:ascii="Arial" w:eastAsia="Arial" w:hAnsi="Arial" w:cs="Arial"/>
          <w:sz w:val="24"/>
        </w:rPr>
        <w:t xml:space="preserve">Son </w:t>
      </w:r>
      <w:r w:rsidRPr="00FD13C4">
        <w:rPr>
          <w:rFonts w:ascii="Arial" w:eastAsia="Arial" w:hAnsi="Arial" w:cs="Arial"/>
          <w:sz w:val="24"/>
        </w:rPr>
        <w:t>considerados los "Hola mu</w:t>
      </w:r>
      <w:r>
        <w:rPr>
          <w:rFonts w:ascii="Arial" w:eastAsia="Arial" w:hAnsi="Arial" w:cs="Arial"/>
          <w:sz w:val="24"/>
        </w:rPr>
        <w:t>ndo" de la robótica.</w:t>
      </w:r>
    </w:p>
    <w:p w:rsidR="00FD13C4" w:rsidRPr="00FD13C4" w:rsidRDefault="00FD13C4" w:rsidP="00FD13C4">
      <w:pPr>
        <w:spacing w:after="6"/>
        <w:ind w:left="-5" w:hanging="10"/>
        <w:jc w:val="both"/>
        <w:rPr>
          <w:rFonts w:ascii="Arial" w:eastAsia="Arial" w:hAnsi="Arial" w:cs="Arial"/>
          <w:sz w:val="24"/>
        </w:rPr>
      </w:pPr>
    </w:p>
    <w:p w:rsidR="00FD13C4" w:rsidRDefault="00FD13C4" w:rsidP="00FD13C4">
      <w:pPr>
        <w:spacing w:after="6"/>
        <w:ind w:left="-5" w:hanging="10"/>
        <w:jc w:val="both"/>
        <w:rPr>
          <w:rFonts w:ascii="Arial" w:eastAsia="Arial" w:hAnsi="Arial" w:cs="Arial"/>
          <w:sz w:val="24"/>
        </w:rPr>
      </w:pPr>
      <w:r w:rsidRPr="00FD13C4">
        <w:rPr>
          <w:rFonts w:ascii="Arial" w:eastAsia="Arial" w:hAnsi="Arial" w:cs="Arial"/>
          <w:sz w:val="24"/>
        </w:rPr>
        <w:t>En este documento se presenta la metod</w:t>
      </w:r>
      <w:r>
        <w:rPr>
          <w:rFonts w:ascii="Arial" w:eastAsia="Arial" w:hAnsi="Arial" w:cs="Arial"/>
          <w:sz w:val="24"/>
        </w:rPr>
        <w:t xml:space="preserve">ología seguida para el diseño y </w:t>
      </w:r>
      <w:r w:rsidRPr="00FD13C4">
        <w:rPr>
          <w:rFonts w:ascii="Arial" w:eastAsia="Arial" w:hAnsi="Arial" w:cs="Arial"/>
          <w:sz w:val="24"/>
        </w:rPr>
        <w:t>construcción de un robot móvil seguidor de una línea neg</w:t>
      </w:r>
      <w:r>
        <w:rPr>
          <w:rFonts w:ascii="Arial" w:eastAsia="Arial" w:hAnsi="Arial" w:cs="Arial"/>
          <w:sz w:val="24"/>
        </w:rPr>
        <w:t xml:space="preserve">ra con fondo blanco, </w:t>
      </w:r>
      <w:r w:rsidRPr="00FD13C4">
        <w:rPr>
          <w:rFonts w:ascii="Arial" w:eastAsia="Arial" w:hAnsi="Arial" w:cs="Arial"/>
          <w:sz w:val="24"/>
        </w:rPr>
        <w:t>utilizando una placa de ARDUINO UNO. Se util</w:t>
      </w:r>
      <w:r>
        <w:rPr>
          <w:rFonts w:ascii="Arial" w:eastAsia="Arial" w:hAnsi="Arial" w:cs="Arial"/>
          <w:sz w:val="24"/>
        </w:rPr>
        <w:t xml:space="preserve">izaron dos motores de corriente </w:t>
      </w:r>
      <w:r w:rsidRPr="00FD13C4">
        <w:rPr>
          <w:rFonts w:ascii="Arial" w:eastAsia="Arial" w:hAnsi="Arial" w:cs="Arial"/>
          <w:sz w:val="24"/>
        </w:rPr>
        <w:t>directa el motor para la dirección se acopla a la rueda delantera.</w:t>
      </w:r>
    </w:p>
    <w:p w:rsidR="00FD13C4" w:rsidRPr="00FD13C4" w:rsidRDefault="00FD13C4" w:rsidP="00FD13C4">
      <w:pPr>
        <w:spacing w:after="6"/>
        <w:ind w:left="-5" w:hanging="10"/>
        <w:jc w:val="both"/>
        <w:rPr>
          <w:rFonts w:ascii="Arial" w:eastAsia="Arial" w:hAnsi="Arial" w:cs="Arial"/>
          <w:sz w:val="24"/>
        </w:rPr>
      </w:pPr>
    </w:p>
    <w:p w:rsidR="00FD13C4" w:rsidRDefault="00FD13C4" w:rsidP="00FD13C4">
      <w:pPr>
        <w:spacing w:after="6"/>
        <w:ind w:left="-5" w:hanging="10"/>
        <w:jc w:val="both"/>
        <w:rPr>
          <w:rFonts w:ascii="Arial" w:eastAsia="Arial" w:hAnsi="Arial" w:cs="Arial"/>
          <w:sz w:val="24"/>
        </w:rPr>
      </w:pPr>
      <w:r w:rsidRPr="00FD13C4">
        <w:rPr>
          <w:rFonts w:ascii="Arial" w:eastAsia="Arial" w:hAnsi="Arial" w:cs="Arial"/>
          <w:sz w:val="24"/>
        </w:rPr>
        <w:t xml:space="preserve">El funcionamiento general del robot es adecuado, </w:t>
      </w:r>
      <w:r>
        <w:rPr>
          <w:rFonts w:ascii="Arial" w:eastAsia="Arial" w:hAnsi="Arial" w:cs="Arial"/>
          <w:sz w:val="24"/>
        </w:rPr>
        <w:t xml:space="preserve">sin embargo, se puede optimizar </w:t>
      </w:r>
      <w:r w:rsidRPr="00FD13C4">
        <w:rPr>
          <w:rFonts w:ascii="Arial" w:eastAsia="Arial" w:hAnsi="Arial" w:cs="Arial"/>
          <w:sz w:val="24"/>
        </w:rPr>
        <w:t xml:space="preserve">su funcionamiento cambiando algunos aspectos </w:t>
      </w:r>
      <w:r>
        <w:rPr>
          <w:rFonts w:ascii="Arial" w:eastAsia="Arial" w:hAnsi="Arial" w:cs="Arial"/>
          <w:sz w:val="24"/>
        </w:rPr>
        <w:t xml:space="preserve">de su programación o utilizando </w:t>
      </w:r>
      <w:r w:rsidRPr="00FD13C4">
        <w:rPr>
          <w:rFonts w:ascii="Arial" w:eastAsia="Arial" w:hAnsi="Arial" w:cs="Arial"/>
          <w:sz w:val="24"/>
        </w:rPr>
        <w:t>materiales más ligeros en su estructura para reducir efectos inerciales.</w:t>
      </w:r>
    </w:p>
    <w:p w:rsidR="00FD13C4" w:rsidRPr="00FD13C4" w:rsidRDefault="00FD13C4" w:rsidP="00FD13C4">
      <w:pPr>
        <w:spacing w:after="6"/>
        <w:ind w:left="-5" w:hanging="10"/>
        <w:jc w:val="both"/>
        <w:rPr>
          <w:rFonts w:ascii="Arial" w:eastAsia="Arial" w:hAnsi="Arial" w:cs="Arial"/>
          <w:sz w:val="24"/>
        </w:rPr>
      </w:pPr>
    </w:p>
    <w:p w:rsidR="00FD13C4" w:rsidRDefault="00FD13C4" w:rsidP="00FD13C4">
      <w:pPr>
        <w:spacing w:after="6"/>
        <w:ind w:left="-5" w:hanging="10"/>
        <w:jc w:val="both"/>
        <w:rPr>
          <w:rFonts w:ascii="Arial" w:eastAsia="Arial" w:hAnsi="Arial" w:cs="Arial"/>
          <w:sz w:val="24"/>
        </w:rPr>
      </w:pPr>
      <w:r w:rsidRPr="00FD13C4">
        <w:rPr>
          <w:rFonts w:ascii="Arial" w:eastAsia="Arial" w:hAnsi="Arial" w:cs="Arial"/>
          <w:sz w:val="24"/>
        </w:rPr>
        <w:t>Básicamente en un móvil capaz de desplazarse a lo</w:t>
      </w:r>
      <w:r>
        <w:rPr>
          <w:rFonts w:ascii="Arial" w:eastAsia="Arial" w:hAnsi="Arial" w:cs="Arial"/>
          <w:sz w:val="24"/>
        </w:rPr>
        <w:t xml:space="preserve"> largo de una línea de un color </w:t>
      </w:r>
      <w:r w:rsidRPr="00FD13C4">
        <w:rPr>
          <w:rFonts w:ascii="Arial" w:eastAsia="Arial" w:hAnsi="Arial" w:cs="Arial"/>
          <w:sz w:val="24"/>
        </w:rPr>
        <w:t>diferente al fondo, todos basan su funcionam</w:t>
      </w:r>
      <w:r>
        <w:rPr>
          <w:rFonts w:ascii="Arial" w:eastAsia="Arial" w:hAnsi="Arial" w:cs="Arial"/>
          <w:sz w:val="24"/>
        </w:rPr>
        <w:t xml:space="preserve">iento en sensores, sin embargo, </w:t>
      </w:r>
      <w:r w:rsidRPr="00FD13C4">
        <w:rPr>
          <w:rFonts w:ascii="Arial" w:eastAsia="Arial" w:hAnsi="Arial" w:cs="Arial"/>
          <w:sz w:val="24"/>
        </w:rPr>
        <w:t xml:space="preserve">dependiendo de la complejidad del recorrido, el </w:t>
      </w:r>
      <w:r>
        <w:rPr>
          <w:rFonts w:ascii="Arial" w:eastAsia="Arial" w:hAnsi="Arial" w:cs="Arial"/>
          <w:sz w:val="24"/>
        </w:rPr>
        <w:t xml:space="preserve">robot debe utilizar más o menos </w:t>
      </w:r>
      <w:r w:rsidRPr="00FD13C4">
        <w:rPr>
          <w:rFonts w:ascii="Arial" w:eastAsia="Arial" w:hAnsi="Arial" w:cs="Arial"/>
          <w:sz w:val="24"/>
        </w:rPr>
        <w:t>sensores.</w:t>
      </w:r>
    </w:p>
    <w:p w:rsidR="00FD13C4" w:rsidRPr="00FD13C4" w:rsidRDefault="00FD13C4" w:rsidP="00FD13C4">
      <w:pPr>
        <w:spacing w:after="6"/>
        <w:ind w:left="-5" w:hanging="10"/>
        <w:jc w:val="both"/>
        <w:rPr>
          <w:rFonts w:ascii="Arial" w:eastAsia="Arial" w:hAnsi="Arial" w:cs="Arial"/>
          <w:sz w:val="24"/>
        </w:rPr>
      </w:pPr>
    </w:p>
    <w:p w:rsidR="00FD13C4" w:rsidRDefault="00FD13C4" w:rsidP="00FD13C4">
      <w:pPr>
        <w:spacing w:after="6"/>
        <w:ind w:left="-5" w:hanging="10"/>
        <w:jc w:val="both"/>
        <w:rPr>
          <w:rFonts w:ascii="Arial" w:eastAsia="Arial" w:hAnsi="Arial" w:cs="Arial"/>
          <w:sz w:val="24"/>
        </w:rPr>
      </w:pPr>
      <w:r w:rsidRPr="00FD13C4">
        <w:rPr>
          <w:rFonts w:ascii="Arial" w:eastAsia="Arial" w:hAnsi="Arial" w:cs="Arial"/>
          <w:sz w:val="24"/>
        </w:rPr>
        <w:t>Un robot móvil es una máquina automática</w:t>
      </w:r>
      <w:r>
        <w:rPr>
          <w:rFonts w:ascii="Arial" w:eastAsia="Arial" w:hAnsi="Arial" w:cs="Arial"/>
          <w:sz w:val="24"/>
        </w:rPr>
        <w:t xml:space="preserve"> que es capaz de trasladarse en </w:t>
      </w:r>
      <w:r w:rsidRPr="00FD13C4">
        <w:rPr>
          <w:rFonts w:ascii="Arial" w:eastAsia="Arial" w:hAnsi="Arial" w:cs="Arial"/>
          <w:sz w:val="24"/>
        </w:rPr>
        <w:t>cualquier ambiente dado. Los robots móviles son un pun</w:t>
      </w:r>
      <w:r>
        <w:rPr>
          <w:rFonts w:ascii="Arial" w:eastAsia="Arial" w:hAnsi="Arial" w:cs="Arial"/>
          <w:sz w:val="24"/>
        </w:rPr>
        <w:t xml:space="preserve">to importante de la investigación </w:t>
      </w:r>
      <w:r w:rsidRPr="00FD13C4">
        <w:rPr>
          <w:rFonts w:ascii="Arial" w:eastAsia="Arial" w:hAnsi="Arial" w:cs="Arial"/>
          <w:sz w:val="24"/>
        </w:rPr>
        <w:t>actual y casi cada universidad</w:t>
      </w:r>
      <w:r>
        <w:rPr>
          <w:rFonts w:ascii="Arial" w:eastAsia="Arial" w:hAnsi="Arial" w:cs="Arial"/>
          <w:sz w:val="24"/>
        </w:rPr>
        <w:t xml:space="preserve"> importante que tiene uno o más laboratorios que se </w:t>
      </w:r>
      <w:r w:rsidRPr="00FD13C4">
        <w:rPr>
          <w:rFonts w:ascii="Arial" w:eastAsia="Arial" w:hAnsi="Arial" w:cs="Arial"/>
          <w:sz w:val="24"/>
        </w:rPr>
        <w:t>centran en la investigació</w:t>
      </w:r>
      <w:r>
        <w:rPr>
          <w:rFonts w:ascii="Arial" w:eastAsia="Arial" w:hAnsi="Arial" w:cs="Arial"/>
          <w:sz w:val="24"/>
        </w:rPr>
        <w:t xml:space="preserve">n de robots móviles. Los robots móviles se encuentran </w:t>
      </w:r>
      <w:r w:rsidRPr="00FD13C4">
        <w:rPr>
          <w:rFonts w:ascii="Arial" w:eastAsia="Arial" w:hAnsi="Arial" w:cs="Arial"/>
          <w:sz w:val="24"/>
        </w:rPr>
        <w:t>también en la industria y los servicios.</w:t>
      </w:r>
    </w:p>
    <w:p w:rsidR="00FD13C4" w:rsidRPr="00FD13C4" w:rsidRDefault="00FD13C4" w:rsidP="00FD13C4">
      <w:pPr>
        <w:spacing w:after="6"/>
        <w:ind w:left="-5" w:hanging="10"/>
        <w:jc w:val="both"/>
        <w:rPr>
          <w:rFonts w:ascii="Arial" w:eastAsia="Arial" w:hAnsi="Arial" w:cs="Arial"/>
          <w:sz w:val="24"/>
        </w:rPr>
      </w:pPr>
    </w:p>
    <w:p w:rsidR="00BC4626" w:rsidRDefault="00FD13C4" w:rsidP="00FD13C4">
      <w:pPr>
        <w:spacing w:after="6"/>
        <w:ind w:left="-5" w:hanging="10"/>
        <w:jc w:val="both"/>
        <w:rPr>
          <w:rFonts w:ascii="Arial" w:eastAsia="Arial" w:hAnsi="Arial" w:cs="Arial"/>
          <w:sz w:val="24"/>
        </w:rPr>
      </w:pPr>
      <w:r w:rsidRPr="00FD13C4">
        <w:rPr>
          <w:rFonts w:ascii="Arial" w:eastAsia="Arial" w:hAnsi="Arial" w:cs="Arial"/>
          <w:sz w:val="24"/>
        </w:rPr>
        <w:t xml:space="preserve">Hoy en día la Robótica Móvil se ha convertido </w:t>
      </w:r>
      <w:r>
        <w:rPr>
          <w:rFonts w:ascii="Arial" w:eastAsia="Arial" w:hAnsi="Arial" w:cs="Arial"/>
          <w:sz w:val="24"/>
        </w:rPr>
        <w:t xml:space="preserve">en un tema de gran interés, con </w:t>
      </w:r>
      <w:r w:rsidRPr="00FD13C4">
        <w:rPr>
          <w:rFonts w:ascii="Arial" w:eastAsia="Arial" w:hAnsi="Arial" w:cs="Arial"/>
          <w:sz w:val="24"/>
        </w:rPr>
        <w:t>grandes adelantos debido a una gran c</w:t>
      </w:r>
      <w:r>
        <w:rPr>
          <w:rFonts w:ascii="Arial" w:eastAsia="Arial" w:hAnsi="Arial" w:cs="Arial"/>
          <w:sz w:val="24"/>
        </w:rPr>
        <w:t xml:space="preserve">antidad de proyectos que se han desarrollado </w:t>
      </w:r>
      <w:r w:rsidRPr="00FD13C4">
        <w:rPr>
          <w:rFonts w:ascii="Arial" w:eastAsia="Arial" w:hAnsi="Arial" w:cs="Arial"/>
          <w:sz w:val="24"/>
        </w:rPr>
        <w:t>en todo el mundo y como est</w:t>
      </w:r>
      <w:r>
        <w:rPr>
          <w:rFonts w:ascii="Arial" w:eastAsia="Arial" w:hAnsi="Arial" w:cs="Arial"/>
          <w:sz w:val="24"/>
        </w:rPr>
        <w:t xml:space="preserve">udiantes del nivel bachillerato consideramos que es </w:t>
      </w:r>
      <w:r w:rsidRPr="00FD13C4">
        <w:rPr>
          <w:rFonts w:ascii="Arial" w:eastAsia="Arial" w:hAnsi="Arial" w:cs="Arial"/>
          <w:sz w:val="24"/>
        </w:rPr>
        <w:t>necesario presentar alternativas que</w:t>
      </w:r>
      <w:r>
        <w:rPr>
          <w:rFonts w:ascii="Arial" w:eastAsia="Arial" w:hAnsi="Arial" w:cs="Arial"/>
          <w:sz w:val="24"/>
        </w:rPr>
        <w:t xml:space="preserve"> puedan satisfacer las necesidades antes </w:t>
      </w:r>
      <w:r w:rsidRPr="00FD13C4">
        <w:rPr>
          <w:rFonts w:ascii="Arial" w:eastAsia="Arial" w:hAnsi="Arial" w:cs="Arial"/>
          <w:sz w:val="24"/>
        </w:rPr>
        <w:t>planteadas, nuestro proyecto</w:t>
      </w:r>
      <w:r>
        <w:rPr>
          <w:rFonts w:ascii="Arial" w:eastAsia="Arial" w:hAnsi="Arial" w:cs="Arial"/>
          <w:sz w:val="24"/>
        </w:rPr>
        <w:t xml:space="preserve"> presenta un “robot seguidor de </w:t>
      </w:r>
      <w:r w:rsidRPr="00FD13C4">
        <w:rPr>
          <w:rFonts w:ascii="Arial" w:eastAsia="Arial" w:hAnsi="Arial" w:cs="Arial"/>
          <w:sz w:val="24"/>
        </w:rPr>
        <w:t>línea”.</w:t>
      </w:r>
    </w:p>
    <w:p w:rsidR="00BC4626" w:rsidRDefault="00BC4626" w:rsidP="00340B49">
      <w:pPr>
        <w:spacing w:after="6" w:line="243" w:lineRule="auto"/>
        <w:ind w:left="-5" w:hanging="10"/>
        <w:jc w:val="both"/>
        <w:rPr>
          <w:rFonts w:ascii="Arial" w:eastAsia="Arial" w:hAnsi="Arial" w:cs="Arial"/>
          <w:sz w:val="24"/>
        </w:rPr>
      </w:pPr>
    </w:p>
    <w:p w:rsidR="00BC4626" w:rsidRDefault="00BC4626" w:rsidP="00340B49">
      <w:pPr>
        <w:spacing w:after="6" w:line="243" w:lineRule="auto"/>
        <w:ind w:left="-5" w:hanging="10"/>
        <w:jc w:val="both"/>
        <w:rPr>
          <w:rFonts w:ascii="Arial" w:eastAsia="Arial" w:hAnsi="Arial" w:cs="Arial"/>
          <w:sz w:val="24"/>
        </w:rPr>
      </w:pPr>
    </w:p>
    <w:p w:rsidR="00BC4626" w:rsidRPr="00340B49" w:rsidRDefault="00BC4626" w:rsidP="00340B49">
      <w:pPr>
        <w:spacing w:after="6" w:line="243" w:lineRule="auto"/>
        <w:ind w:left="-5" w:hanging="10"/>
        <w:jc w:val="both"/>
        <w:rPr>
          <w:rFonts w:ascii="Arial" w:eastAsia="Arial" w:hAnsi="Arial" w:cs="Arial"/>
          <w:sz w:val="24"/>
        </w:rPr>
      </w:pPr>
    </w:p>
    <w:p w:rsidR="00340B49" w:rsidRDefault="00340B49" w:rsidP="00340B49">
      <w:pPr>
        <w:spacing w:after="6" w:line="243" w:lineRule="auto"/>
        <w:ind w:left="-5" w:hanging="10"/>
        <w:jc w:val="both"/>
        <w:rPr>
          <w:rFonts w:ascii="Arial" w:eastAsia="Arial" w:hAnsi="Arial" w:cs="Arial"/>
          <w:sz w:val="23"/>
        </w:rPr>
      </w:pPr>
    </w:p>
    <w:p w:rsidR="00340B49" w:rsidRDefault="00340B49" w:rsidP="00340B49">
      <w:pPr>
        <w:spacing w:after="6" w:line="243" w:lineRule="auto"/>
        <w:ind w:left="-5" w:hanging="10"/>
        <w:jc w:val="both"/>
        <w:rPr>
          <w:rFonts w:ascii="Arial" w:eastAsia="Arial" w:hAnsi="Arial" w:cs="Arial"/>
          <w:sz w:val="23"/>
        </w:rPr>
      </w:pPr>
    </w:p>
    <w:p w:rsidR="00340B49" w:rsidRDefault="00340B49" w:rsidP="00340B49">
      <w:pPr>
        <w:spacing w:after="6" w:line="243" w:lineRule="auto"/>
        <w:ind w:left="-5" w:hanging="10"/>
        <w:jc w:val="both"/>
        <w:rPr>
          <w:rFonts w:ascii="Arial" w:eastAsia="Arial" w:hAnsi="Arial" w:cs="Arial"/>
          <w:sz w:val="23"/>
        </w:rPr>
      </w:pPr>
    </w:p>
    <w:p w:rsidR="004E01CB" w:rsidRDefault="004E01CB" w:rsidP="008A2ACB">
      <w:pPr>
        <w:spacing w:after="6" w:line="243" w:lineRule="auto"/>
        <w:jc w:val="both"/>
        <w:rPr>
          <w:rFonts w:ascii="Arial" w:eastAsia="Arial" w:hAnsi="Arial" w:cs="Arial"/>
          <w:sz w:val="23"/>
        </w:rPr>
      </w:pPr>
    </w:p>
    <w:p w:rsidR="00BC4626" w:rsidRDefault="00BC4626" w:rsidP="00340B49">
      <w:pPr>
        <w:spacing w:after="6" w:line="243" w:lineRule="auto"/>
        <w:ind w:left="-5" w:hanging="10"/>
        <w:jc w:val="both"/>
        <w:rPr>
          <w:rFonts w:ascii="Arial" w:eastAsia="Arial" w:hAnsi="Arial" w:cs="Arial"/>
          <w:sz w:val="23"/>
        </w:rPr>
      </w:pPr>
    </w:p>
    <w:p w:rsidR="00BC4626" w:rsidRDefault="00BC4626" w:rsidP="00BC4626">
      <w:pPr>
        <w:spacing w:after="6" w:line="243" w:lineRule="auto"/>
        <w:ind w:left="-5" w:hanging="10"/>
        <w:jc w:val="center"/>
        <w:rPr>
          <w:rFonts w:ascii="Arial" w:eastAsia="Arial" w:hAnsi="Arial" w:cs="Arial"/>
          <w:b/>
          <w:sz w:val="28"/>
        </w:rPr>
      </w:pPr>
      <w:r w:rsidRPr="00BC4626">
        <w:rPr>
          <w:rFonts w:ascii="Arial" w:eastAsia="Arial" w:hAnsi="Arial" w:cs="Arial"/>
          <w:b/>
          <w:sz w:val="28"/>
        </w:rPr>
        <w:t>Objetivos</w:t>
      </w:r>
    </w:p>
    <w:p w:rsidR="00BC4626" w:rsidRDefault="00BC4626" w:rsidP="00BC4626">
      <w:pPr>
        <w:spacing w:after="6" w:line="243" w:lineRule="auto"/>
        <w:ind w:left="-5" w:hanging="10"/>
        <w:jc w:val="center"/>
        <w:rPr>
          <w:rFonts w:ascii="Arial" w:eastAsia="Arial" w:hAnsi="Arial" w:cs="Arial"/>
          <w:b/>
          <w:sz w:val="28"/>
        </w:rPr>
      </w:pPr>
    </w:p>
    <w:p w:rsidR="004E01CB" w:rsidRDefault="00BC4626" w:rsidP="004E01CB">
      <w:pPr>
        <w:spacing w:after="6" w:line="243" w:lineRule="auto"/>
        <w:ind w:left="-5" w:hanging="10"/>
        <w:rPr>
          <w:rFonts w:ascii="Arial" w:eastAsia="Arial" w:hAnsi="Arial" w:cs="Arial"/>
          <w:b/>
          <w:sz w:val="24"/>
        </w:rPr>
      </w:pPr>
      <w:r w:rsidRPr="00BC4626">
        <w:rPr>
          <w:rFonts w:ascii="Arial" w:eastAsia="Arial" w:hAnsi="Arial" w:cs="Arial"/>
          <w:b/>
          <w:sz w:val="24"/>
        </w:rPr>
        <w:t>General:</w:t>
      </w:r>
    </w:p>
    <w:p w:rsidR="004E01CB" w:rsidRPr="004E01CB" w:rsidRDefault="004E01CB" w:rsidP="004E01CB">
      <w:pPr>
        <w:spacing w:after="6" w:line="243" w:lineRule="auto"/>
        <w:ind w:left="-5" w:hanging="10"/>
        <w:rPr>
          <w:rFonts w:ascii="Arial" w:eastAsia="Arial" w:hAnsi="Arial" w:cs="Arial"/>
          <w:b/>
          <w:sz w:val="24"/>
        </w:rPr>
      </w:pPr>
    </w:p>
    <w:p w:rsidR="004E01CB" w:rsidRPr="009F2D5F" w:rsidRDefault="008A2ACB" w:rsidP="009F2D5F">
      <w:pPr>
        <w:pStyle w:val="Prrafodelista"/>
        <w:numPr>
          <w:ilvl w:val="0"/>
          <w:numId w:val="25"/>
        </w:numPr>
        <w:rPr>
          <w:rFonts w:ascii="Arial" w:hAnsi="Arial" w:cs="Arial"/>
          <w:sz w:val="24"/>
          <w:lang w:val="es-ES_tradnl"/>
        </w:rPr>
      </w:pPr>
      <w:r w:rsidRPr="009F2D5F">
        <w:rPr>
          <w:rFonts w:ascii="Arial" w:hAnsi="Arial" w:cs="Arial"/>
          <w:sz w:val="24"/>
          <w:lang w:val="es-ES_tradnl"/>
        </w:rPr>
        <w:t>El alumno crea un prototipo robot seguidor de línea a través de sensores.</w:t>
      </w:r>
    </w:p>
    <w:p w:rsidR="008A2ACB" w:rsidRPr="004E01CB" w:rsidRDefault="008A2ACB" w:rsidP="008A2ACB">
      <w:pPr>
        <w:pStyle w:val="Prrafodelista"/>
        <w:ind w:left="1440"/>
        <w:rPr>
          <w:rFonts w:ascii="Arial" w:hAnsi="Arial" w:cs="Arial"/>
          <w:sz w:val="24"/>
          <w:lang w:val="es-ES_tradnl"/>
        </w:rPr>
      </w:pPr>
    </w:p>
    <w:p w:rsidR="00BC4626" w:rsidRDefault="00BC4626" w:rsidP="00BC4626">
      <w:pPr>
        <w:spacing w:after="262" w:line="305" w:lineRule="auto"/>
        <w:ind w:left="10" w:right="-15" w:hanging="10"/>
        <w:jc w:val="both"/>
        <w:rPr>
          <w:rFonts w:ascii="Arial" w:eastAsia="Arial" w:hAnsi="Arial" w:cs="Arial"/>
          <w:b/>
          <w:sz w:val="24"/>
        </w:rPr>
      </w:pPr>
      <w:r w:rsidRPr="00BC4626">
        <w:rPr>
          <w:rFonts w:ascii="Arial" w:eastAsia="Arial" w:hAnsi="Arial" w:cs="Arial"/>
          <w:b/>
          <w:sz w:val="24"/>
        </w:rPr>
        <w:t>Específicos:</w:t>
      </w:r>
    </w:p>
    <w:p w:rsidR="00BC4626" w:rsidRDefault="00267E0F" w:rsidP="00267E0F">
      <w:pPr>
        <w:pStyle w:val="Prrafodelista"/>
        <w:numPr>
          <w:ilvl w:val="0"/>
          <w:numId w:val="9"/>
        </w:numPr>
        <w:spacing w:after="262" w:line="305" w:lineRule="auto"/>
        <w:ind w:right="-15"/>
        <w:jc w:val="both"/>
        <w:rPr>
          <w:rFonts w:ascii="Arial" w:eastAsia="Arial" w:hAnsi="Arial" w:cs="Arial"/>
          <w:sz w:val="24"/>
        </w:rPr>
      </w:pPr>
      <w:r w:rsidRPr="00267E0F">
        <w:rPr>
          <w:rFonts w:ascii="Arial" w:eastAsia="Arial" w:hAnsi="Arial" w:cs="Arial"/>
          <w:sz w:val="24"/>
        </w:rPr>
        <w:t>Diseñar el diagrama</w:t>
      </w:r>
      <w:r>
        <w:rPr>
          <w:rFonts w:ascii="Arial" w:eastAsia="Arial" w:hAnsi="Arial" w:cs="Arial"/>
          <w:sz w:val="24"/>
        </w:rPr>
        <w:t xml:space="preserve"> </w:t>
      </w:r>
      <w:r w:rsidR="008A2ACB">
        <w:rPr>
          <w:rFonts w:ascii="Arial" w:eastAsia="Arial" w:hAnsi="Arial" w:cs="Arial"/>
          <w:sz w:val="24"/>
        </w:rPr>
        <w:t>del seguidor</w:t>
      </w:r>
      <w:r>
        <w:rPr>
          <w:rFonts w:ascii="Arial" w:eastAsia="Arial" w:hAnsi="Arial" w:cs="Arial"/>
          <w:sz w:val="24"/>
        </w:rPr>
        <w:t xml:space="preserve"> en</w:t>
      </w:r>
      <w:r w:rsidR="00A832B4">
        <w:rPr>
          <w:rFonts w:ascii="Arial" w:eastAsia="Arial" w:hAnsi="Arial" w:cs="Arial"/>
          <w:sz w:val="24"/>
        </w:rPr>
        <w:t xml:space="preserve"> proteus antes de armarlo en físico</w:t>
      </w:r>
      <w:r>
        <w:rPr>
          <w:rFonts w:ascii="Arial" w:eastAsia="Arial" w:hAnsi="Arial" w:cs="Arial"/>
          <w:sz w:val="24"/>
        </w:rPr>
        <w:t>.</w:t>
      </w:r>
      <w:r w:rsidRPr="00267E0F">
        <w:t xml:space="preserve"> </w:t>
      </w:r>
    </w:p>
    <w:p w:rsidR="004E01CB" w:rsidRPr="008A2ACB" w:rsidRDefault="00267E0F" w:rsidP="008A2ACB">
      <w:pPr>
        <w:pStyle w:val="Prrafodelista"/>
        <w:numPr>
          <w:ilvl w:val="0"/>
          <w:numId w:val="9"/>
        </w:numPr>
        <w:spacing w:after="262" w:line="305" w:lineRule="auto"/>
        <w:ind w:right="-15"/>
        <w:jc w:val="both"/>
        <w:rPr>
          <w:rFonts w:ascii="Arial" w:eastAsia="Arial" w:hAnsi="Arial" w:cs="Arial"/>
          <w:sz w:val="24"/>
        </w:rPr>
      </w:pPr>
      <w:r>
        <w:rPr>
          <w:rFonts w:ascii="Arial" w:eastAsia="Arial" w:hAnsi="Arial" w:cs="Arial"/>
          <w:sz w:val="24"/>
        </w:rPr>
        <w:t>Aprender a usar correctamente la plataforma proteus.</w:t>
      </w:r>
    </w:p>
    <w:p w:rsidR="004E01CB" w:rsidRDefault="004E01CB" w:rsidP="00BC4626">
      <w:pPr>
        <w:pStyle w:val="Prrafodelista"/>
        <w:numPr>
          <w:ilvl w:val="0"/>
          <w:numId w:val="9"/>
        </w:numPr>
        <w:spacing w:after="262" w:line="305" w:lineRule="auto"/>
        <w:ind w:right="-15"/>
        <w:jc w:val="both"/>
        <w:rPr>
          <w:rFonts w:ascii="Arial" w:eastAsia="Arial" w:hAnsi="Arial" w:cs="Arial"/>
          <w:sz w:val="24"/>
        </w:rPr>
      </w:pPr>
      <w:r>
        <w:rPr>
          <w:rFonts w:ascii="Arial" w:eastAsia="Arial" w:hAnsi="Arial" w:cs="Arial"/>
          <w:sz w:val="24"/>
        </w:rPr>
        <w:t>Utilizar c</w:t>
      </w:r>
      <w:r w:rsidR="008A2ACB">
        <w:rPr>
          <w:rFonts w:ascii="Arial" w:eastAsia="Arial" w:hAnsi="Arial" w:cs="Arial"/>
          <w:sz w:val="24"/>
        </w:rPr>
        <w:t>orrectamente los sensores.</w:t>
      </w:r>
    </w:p>
    <w:p w:rsidR="00267E0F" w:rsidRDefault="00267E0F" w:rsidP="00A561DF">
      <w:pPr>
        <w:pStyle w:val="Prrafodelista"/>
        <w:spacing w:after="262" w:line="305" w:lineRule="auto"/>
        <w:ind w:left="705" w:right="-15"/>
        <w:jc w:val="both"/>
        <w:rPr>
          <w:rFonts w:ascii="Arial" w:eastAsia="Arial" w:hAnsi="Arial" w:cs="Arial"/>
          <w:sz w:val="24"/>
        </w:rPr>
      </w:pPr>
    </w:p>
    <w:p w:rsidR="00A561DF" w:rsidRDefault="00A561DF" w:rsidP="00A561DF">
      <w:pPr>
        <w:pStyle w:val="Prrafodelista"/>
        <w:spacing w:after="262" w:line="305" w:lineRule="auto"/>
        <w:ind w:left="705" w:right="-15"/>
        <w:jc w:val="both"/>
        <w:rPr>
          <w:rFonts w:ascii="Arial" w:eastAsia="Arial" w:hAnsi="Arial" w:cs="Arial"/>
          <w:sz w:val="24"/>
        </w:rPr>
      </w:pPr>
    </w:p>
    <w:p w:rsidR="00A561DF" w:rsidRDefault="00A561DF" w:rsidP="00A561DF">
      <w:pPr>
        <w:pStyle w:val="Prrafodelista"/>
        <w:spacing w:after="262" w:line="305" w:lineRule="auto"/>
        <w:ind w:left="705" w:right="-15"/>
        <w:jc w:val="both"/>
        <w:rPr>
          <w:rFonts w:ascii="Arial" w:eastAsia="Arial" w:hAnsi="Arial" w:cs="Arial"/>
          <w:sz w:val="24"/>
        </w:rPr>
      </w:pPr>
    </w:p>
    <w:p w:rsidR="00A561DF" w:rsidRDefault="00A561DF" w:rsidP="00A561DF">
      <w:pPr>
        <w:pStyle w:val="Prrafodelista"/>
        <w:spacing w:after="262" w:line="305" w:lineRule="auto"/>
        <w:ind w:left="705" w:right="-15"/>
        <w:jc w:val="both"/>
        <w:rPr>
          <w:rFonts w:ascii="Arial" w:eastAsia="Arial" w:hAnsi="Arial" w:cs="Arial"/>
          <w:sz w:val="24"/>
        </w:rPr>
      </w:pPr>
    </w:p>
    <w:p w:rsidR="00A561DF" w:rsidRDefault="00A561DF">
      <w:pPr>
        <w:spacing w:after="160" w:line="259" w:lineRule="auto"/>
        <w:rPr>
          <w:rFonts w:ascii="Arial" w:eastAsia="Arial" w:hAnsi="Arial" w:cs="Arial"/>
          <w:sz w:val="24"/>
        </w:rPr>
      </w:pPr>
      <w:r>
        <w:rPr>
          <w:rFonts w:ascii="Arial" w:eastAsia="Arial" w:hAnsi="Arial" w:cs="Arial"/>
          <w:sz w:val="24"/>
        </w:rPr>
        <w:br w:type="page"/>
      </w:r>
    </w:p>
    <w:p w:rsidR="00415816" w:rsidRDefault="003721BD" w:rsidP="00415816">
      <w:pPr>
        <w:pStyle w:val="Prrafodelista"/>
        <w:spacing w:after="262" w:line="305" w:lineRule="auto"/>
        <w:ind w:left="705" w:right="-15"/>
        <w:jc w:val="center"/>
        <w:rPr>
          <w:rFonts w:ascii="Arial" w:eastAsia="Arial" w:hAnsi="Arial" w:cs="Arial"/>
          <w:b/>
          <w:sz w:val="28"/>
        </w:rPr>
      </w:pPr>
      <w:r>
        <w:rPr>
          <w:rFonts w:ascii="Arial" w:eastAsia="Arial" w:hAnsi="Arial" w:cs="Arial"/>
          <w:b/>
          <w:sz w:val="28"/>
        </w:rPr>
        <w:t>Análisis</w:t>
      </w:r>
    </w:p>
    <w:p w:rsidR="00415816" w:rsidRDefault="007A5489" w:rsidP="003721BD">
      <w:pPr>
        <w:spacing w:after="262" w:line="305" w:lineRule="auto"/>
        <w:ind w:right="-15"/>
        <w:jc w:val="both"/>
        <w:rPr>
          <w:rFonts w:ascii="Arial" w:eastAsia="Arial" w:hAnsi="Arial" w:cs="Arial"/>
          <w:b/>
          <w:sz w:val="24"/>
        </w:rPr>
      </w:pPr>
      <w:r w:rsidRPr="007A5489">
        <w:rPr>
          <w:rFonts w:ascii="Arial" w:eastAsia="Arial" w:hAnsi="Arial" w:cs="Arial"/>
          <w:b/>
          <w:sz w:val="24"/>
        </w:rPr>
        <w:t>Sensores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El dispositivo CNY70 es un sensor óptico infrarrojo, de un rango de corto alcance (menos de 5 cm) que se utiliza para detectar colores de objetos y superficies. Su uso más común es para construir pequeños robots </w:t>
      </w:r>
      <w:proofErr w:type="spellStart"/>
      <w:r w:rsidRPr="007A5489">
        <w:rPr>
          <w:rFonts w:ascii="Arial" w:eastAsia="Arial" w:hAnsi="Arial" w:cs="Arial"/>
          <w:sz w:val="24"/>
        </w:rPr>
        <w:t>siguelíneas</w:t>
      </w:r>
      <w:proofErr w:type="spellEnd"/>
      <w:r w:rsidRPr="007A5489">
        <w:rPr>
          <w:rFonts w:ascii="Arial" w:eastAsia="Arial" w:hAnsi="Arial" w:cs="Arial"/>
          <w:sz w:val="24"/>
        </w:rPr>
        <w:t>. Contiene un emisor de radiación infrarroja -fotodiodo- y un receptor -fototransistor-. El fotodiodo emite un haz de radiación infrarroja, el fototransistor recibe ese haz de luz cuando se refleja so</w:t>
      </w:r>
      <w:r>
        <w:rPr>
          <w:rFonts w:ascii="Arial" w:eastAsia="Arial" w:hAnsi="Arial" w:cs="Arial"/>
          <w:sz w:val="24"/>
        </w:rPr>
        <w:t>bre alguna superficie u objeto.</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Dependiendo de la cantidad de luz recibida por el fototransistor el dispositivo envía una señal de retorno a </w:t>
      </w:r>
      <w:proofErr w:type="spellStart"/>
      <w:r w:rsidRPr="007A5489">
        <w:rPr>
          <w:rFonts w:ascii="Arial" w:eastAsia="Arial" w:hAnsi="Arial" w:cs="Arial"/>
          <w:sz w:val="24"/>
        </w:rPr>
        <w:t>Ardu</w:t>
      </w:r>
      <w:r>
        <w:rPr>
          <w:rFonts w:ascii="Arial" w:eastAsia="Arial" w:hAnsi="Arial" w:cs="Arial"/>
          <w:sz w:val="24"/>
        </w:rPr>
        <w:t>ino</w:t>
      </w:r>
      <w:proofErr w:type="spellEnd"/>
      <w:r>
        <w:rPr>
          <w:rFonts w:ascii="Arial" w:eastAsia="Arial" w:hAnsi="Arial" w:cs="Arial"/>
          <w:sz w:val="24"/>
        </w:rPr>
        <w:t>.</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El sensor CNY70 Puede utilizarse como entrada digital o analógica. En este ejemplo se ha utilizado como entrada digital para distinguir dos colores: blanco o negro. Cando el sensor está orientado hacia una superficie u objeto de color negro éste absorbe gran parte de la luz emitida  por el diodo. Entonces el sensor enviará un valor alto (HIGH – 1) a </w:t>
      </w:r>
      <w:proofErr w:type="spellStart"/>
      <w:r w:rsidRPr="007A5489">
        <w:rPr>
          <w:rFonts w:ascii="Arial" w:eastAsia="Arial" w:hAnsi="Arial" w:cs="Arial"/>
          <w:sz w:val="24"/>
        </w:rPr>
        <w:t>Arduino</w:t>
      </w:r>
      <w:proofErr w:type="spellEnd"/>
      <w:r w:rsidRPr="007A5489">
        <w:rPr>
          <w:rFonts w:ascii="Arial" w:eastAsia="Arial" w:hAnsi="Arial" w:cs="Arial"/>
          <w:sz w:val="24"/>
        </w:rPr>
        <w:t xml:space="preserve">. A su vez cuando el sensor se sitúa sobre una superficie u objeto de color blanco gran parte de la luz emitida por el diodo será reflejada al fototransistor. Entonces, el sensor enviará un valor alto (LOW- 0) a </w:t>
      </w:r>
      <w:proofErr w:type="spellStart"/>
      <w:r w:rsidRPr="007A5489">
        <w:rPr>
          <w:rFonts w:ascii="Arial" w:eastAsia="Arial" w:hAnsi="Arial" w:cs="Arial"/>
          <w:sz w:val="24"/>
        </w:rPr>
        <w:t>Arduino</w:t>
      </w:r>
      <w:proofErr w:type="spellEnd"/>
      <w:r w:rsidRPr="007A5489">
        <w:rPr>
          <w:rFonts w:ascii="Arial" w:eastAsia="Arial" w:hAnsi="Arial" w:cs="Arial"/>
          <w:sz w:val="24"/>
        </w:rPr>
        <w:t>. El</w:t>
      </w:r>
      <w:r>
        <w:rPr>
          <w:rFonts w:ascii="Arial" w:eastAsia="Arial" w:hAnsi="Arial" w:cs="Arial"/>
          <w:sz w:val="24"/>
        </w:rPr>
        <w:t xml:space="preserve"> CNY70 tiene cuatro terminales.</w:t>
      </w:r>
    </w:p>
    <w:p w:rsid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Para distinguir los terminales a fin de poder hacer el conexionado correctamente, tienes que colocar el sensor con la parte del fotodiodo y del fototransistor hacia arriba y los terminales hacia abajo. Además, la cara del sensor que está </w:t>
      </w:r>
      <w:proofErr w:type="spellStart"/>
      <w:r w:rsidRPr="007A5489">
        <w:rPr>
          <w:rFonts w:ascii="Arial" w:eastAsia="Arial" w:hAnsi="Arial" w:cs="Arial"/>
          <w:sz w:val="24"/>
        </w:rPr>
        <w:t>serigrafiada</w:t>
      </w:r>
      <w:proofErr w:type="spellEnd"/>
      <w:r w:rsidRPr="007A5489">
        <w:rPr>
          <w:rFonts w:ascii="Arial" w:eastAsia="Arial" w:hAnsi="Arial" w:cs="Arial"/>
          <w:sz w:val="24"/>
        </w:rPr>
        <w:t xml:space="preserve"> con el nombre del dispositivo ha de estar situada en tu derecha, tal y como se muestra en la siguiente imagen.</w:t>
      </w:r>
    </w:p>
    <w:p w:rsidR="007A5489" w:rsidRDefault="007A5489" w:rsidP="007A5489">
      <w:pPr>
        <w:spacing w:after="262" w:line="305" w:lineRule="auto"/>
        <w:ind w:right="-15"/>
        <w:jc w:val="center"/>
        <w:rPr>
          <w:rFonts w:ascii="Arial" w:eastAsia="Arial" w:hAnsi="Arial" w:cs="Arial"/>
          <w:sz w:val="24"/>
        </w:rPr>
      </w:pPr>
      <w:r>
        <w:rPr>
          <w:noProof/>
          <w:lang w:val="es-MX" w:eastAsia="es-MX"/>
        </w:rPr>
        <w:drawing>
          <wp:inline distT="0" distB="0" distL="0" distR="0">
            <wp:extent cx="2379345" cy="1431925"/>
            <wp:effectExtent l="0" t="0" r="1905" b="0"/>
            <wp:docPr id="8" name="Imagen 8" descr="CNY70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Y70int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9345" cy="1431925"/>
                    </a:xfrm>
                    <a:prstGeom prst="rect">
                      <a:avLst/>
                    </a:prstGeom>
                    <a:noFill/>
                    <a:ln>
                      <a:noFill/>
                    </a:ln>
                  </pic:spPr>
                </pic:pic>
              </a:graphicData>
            </a:graphic>
          </wp:inline>
        </w:drawing>
      </w:r>
    </w:p>
    <w:p w:rsidR="007A5489" w:rsidRDefault="007A5489" w:rsidP="007A5489">
      <w:pPr>
        <w:spacing w:after="262" w:line="305" w:lineRule="auto"/>
        <w:ind w:right="-15"/>
        <w:jc w:val="both"/>
        <w:rPr>
          <w:rFonts w:ascii="Arial" w:eastAsia="Arial" w:hAnsi="Arial" w:cs="Arial"/>
          <w:b/>
          <w:sz w:val="24"/>
        </w:rPr>
      </w:pPr>
      <w:r>
        <w:rPr>
          <w:rFonts w:ascii="Arial" w:eastAsia="Arial" w:hAnsi="Arial" w:cs="Arial"/>
          <w:b/>
          <w:sz w:val="24"/>
        </w:rPr>
        <w:t>Transistor</w:t>
      </w:r>
    </w:p>
    <w:p w:rsid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Un transistor es un dispositivo que regula el flujo de corriente o de tensión actuando como un interruptor o amplific</w:t>
      </w:r>
      <w:r>
        <w:rPr>
          <w:rFonts w:ascii="Arial" w:eastAsia="Arial" w:hAnsi="Arial" w:cs="Arial"/>
          <w:sz w:val="24"/>
        </w:rPr>
        <w:t>ador para señales electrónicas.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El transistor, inventado en 1951, es el componente electrónico estrella, pues inició una auténtica revolución en la electrónica que ha superado cualquier previsión inicial. También se llama Transistor Bipolar o Transistor Electrónico.</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Es un componente electrónico formado por materiales semiconductores, de uso muy habitual, pues lo encontramos presente en cualquiera de los aparatos de uso cotidiano como las radios, alarmas, automóviles, ordenadores, etc.</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Vienen a sustituir a las antiguas válvulas termoiónicas de hace unas décadas. Gracias a ellos fue posible la construcción de receptores de radio portátiles llamados comúnmente "transistores", televisores que se encendían en un par de segundos, televisores en color, etc. Antes de aparecer los transistores, los aparatos a válvulas tenían que trabajar con tensiones bastante altas, tardaban más de 30 segundos en empezar a funcionar, y en ningún caso podían funcionar a pilas debido al gran consumo que tenían.</w:t>
      </w:r>
    </w:p>
    <w:p w:rsid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Los transistores son los elementos que han facilitado el diseño de circuitos electrónicos de reducido tamaño. En la siguiente imagen podemos ver varios transistores diferentes.</w:t>
      </w:r>
    </w:p>
    <w:p w:rsidR="007A5489" w:rsidRDefault="007A5489" w:rsidP="007A5489">
      <w:pPr>
        <w:spacing w:after="262" w:line="305" w:lineRule="auto"/>
        <w:ind w:right="-15"/>
        <w:jc w:val="center"/>
        <w:rPr>
          <w:rFonts w:ascii="Arial" w:eastAsia="Arial" w:hAnsi="Arial" w:cs="Arial"/>
          <w:sz w:val="24"/>
        </w:rPr>
      </w:pPr>
      <w:r>
        <w:rPr>
          <w:noProof/>
          <w:lang w:val="es-MX" w:eastAsia="es-MX"/>
        </w:rPr>
        <w:drawing>
          <wp:inline distT="0" distB="0" distL="0" distR="0">
            <wp:extent cx="2379345" cy="2379345"/>
            <wp:effectExtent l="0" t="0" r="1905" b="1905"/>
            <wp:docPr id="17" name="Imagen 17" descr="tran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inline>
        </w:drawing>
      </w:r>
    </w:p>
    <w:p w:rsidR="007A5489" w:rsidRDefault="007A5489" w:rsidP="007A5489">
      <w:pPr>
        <w:spacing w:after="262" w:line="305" w:lineRule="auto"/>
        <w:ind w:right="-15"/>
        <w:jc w:val="both"/>
        <w:rPr>
          <w:rFonts w:ascii="Arial" w:eastAsia="Arial" w:hAnsi="Arial" w:cs="Arial"/>
          <w:b/>
          <w:sz w:val="24"/>
        </w:rPr>
      </w:pPr>
      <w:r>
        <w:rPr>
          <w:rFonts w:ascii="Arial" w:eastAsia="Arial" w:hAnsi="Arial" w:cs="Arial"/>
          <w:b/>
          <w:sz w:val="24"/>
        </w:rPr>
        <w:t>Motorreductores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Los reductores de velocidad con sistemas formados por engranajes que hacen que los motores eléctricos fun</w:t>
      </w:r>
      <w:r>
        <w:rPr>
          <w:rFonts w:ascii="Arial" w:eastAsia="Arial" w:hAnsi="Arial" w:cs="Arial"/>
          <w:sz w:val="24"/>
        </w:rPr>
        <w:t>cionen a distintas velocidades.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Los reductores o </w:t>
      </w:r>
      <w:proofErr w:type="spellStart"/>
      <w:r w:rsidRPr="007A5489">
        <w:rPr>
          <w:rFonts w:ascii="Arial" w:eastAsia="Arial" w:hAnsi="Arial" w:cs="Arial"/>
          <w:sz w:val="24"/>
        </w:rPr>
        <w:t>motorreductores</w:t>
      </w:r>
      <w:proofErr w:type="spellEnd"/>
      <w:r w:rsidRPr="007A5489">
        <w:rPr>
          <w:rFonts w:ascii="Arial" w:eastAsia="Arial" w:hAnsi="Arial" w:cs="Arial"/>
          <w:sz w:val="24"/>
        </w:rPr>
        <w:t xml:space="preserve"> son necesarios para toda clase de máquinas y aparatos de uso industrial que precisan reducir de forma segura su velocidad.</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Los reductores de velocidad son creados a base de engranajes, mecanismos circulares o serrados con geometrías diferentes, según su tamaño y la función en cada motor eléctrico.</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Sin un buen funcionamiento de los </w:t>
      </w:r>
      <w:proofErr w:type="spellStart"/>
      <w:r w:rsidRPr="007A5489">
        <w:rPr>
          <w:rFonts w:ascii="Arial" w:eastAsia="Arial" w:hAnsi="Arial" w:cs="Arial"/>
          <w:sz w:val="24"/>
        </w:rPr>
        <w:t>motorreductores</w:t>
      </w:r>
      <w:proofErr w:type="spellEnd"/>
      <w:r w:rsidRPr="007A5489">
        <w:rPr>
          <w:rFonts w:ascii="Arial" w:eastAsia="Arial" w:hAnsi="Arial" w:cs="Arial"/>
          <w:sz w:val="24"/>
        </w:rPr>
        <w:t xml:space="preserve"> las máquinas pueden llegar a presentar </w:t>
      </w:r>
      <w:proofErr w:type="gramStart"/>
      <w:r w:rsidRPr="007A5489">
        <w:rPr>
          <w:rFonts w:ascii="Arial" w:eastAsia="Arial" w:hAnsi="Arial" w:cs="Arial"/>
          <w:sz w:val="24"/>
        </w:rPr>
        <w:t>ciertas</w:t>
      </w:r>
      <w:proofErr w:type="gramEnd"/>
      <w:r w:rsidRPr="007A5489">
        <w:rPr>
          <w:rFonts w:ascii="Arial" w:eastAsia="Arial" w:hAnsi="Arial" w:cs="Arial"/>
          <w:sz w:val="24"/>
        </w:rPr>
        <w:t xml:space="preserve"> errores y carencias en su funcionamiento.</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Como por ejemplo la presencia de ruidos y recalentamientos, de aquí la importancia de los </w:t>
      </w:r>
      <w:proofErr w:type="spellStart"/>
      <w:r w:rsidRPr="007A5489">
        <w:rPr>
          <w:rFonts w:ascii="Arial" w:eastAsia="Arial" w:hAnsi="Arial" w:cs="Arial"/>
          <w:sz w:val="24"/>
        </w:rPr>
        <w:t>motorreductores</w:t>
      </w:r>
      <w:proofErr w:type="spellEnd"/>
      <w:r w:rsidRPr="007A5489">
        <w:rPr>
          <w:rFonts w:ascii="Arial" w:eastAsia="Arial" w:hAnsi="Arial" w:cs="Arial"/>
          <w:sz w:val="24"/>
        </w:rPr>
        <w:t xml:space="preserve"> que les permite a las empresas ser aun competitivas.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Resumiendo, los reductores son sistemas de engranajes que consiguen que los motores eléctricos funcionen a desiguales velocidades.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Tipos de reductores de velocidad</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Hay una amplia gama de reductores de velocidad o </w:t>
      </w:r>
      <w:proofErr w:type="spellStart"/>
      <w:r w:rsidRPr="007A5489">
        <w:rPr>
          <w:rFonts w:ascii="Arial" w:eastAsia="Arial" w:hAnsi="Arial" w:cs="Arial"/>
          <w:sz w:val="24"/>
        </w:rPr>
        <w:t>motorreductores</w:t>
      </w:r>
      <w:proofErr w:type="spellEnd"/>
      <w:r w:rsidRPr="007A5489">
        <w:rPr>
          <w:rFonts w:ascii="Arial" w:eastAsia="Arial" w:hAnsi="Arial" w:cs="Arial"/>
          <w:sz w:val="24"/>
        </w:rPr>
        <w:t>, aunque hay que señalar que existen diferentes modelos que se diferencian por su forma, por su disposición del montaje y resistencia. Ellos son: Engranajes Helicoidales, Corona y Sin Fin, Ortogonales, Ejes Paralelos, Pendulares y Planetarios.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Ventajas al usar </w:t>
      </w:r>
      <w:proofErr w:type="spellStart"/>
      <w:r w:rsidRPr="007A5489">
        <w:rPr>
          <w:rFonts w:ascii="Arial" w:eastAsia="Arial" w:hAnsi="Arial" w:cs="Arial"/>
          <w:sz w:val="24"/>
        </w:rPr>
        <w:t>motorreductores</w:t>
      </w:r>
      <w:proofErr w:type="spellEnd"/>
    </w:p>
    <w:p w:rsidR="007A5489" w:rsidRPr="007A5489" w:rsidRDefault="007A5489" w:rsidP="007A5489">
      <w:pPr>
        <w:pStyle w:val="Prrafodelista"/>
        <w:numPr>
          <w:ilvl w:val="0"/>
          <w:numId w:val="26"/>
        </w:numPr>
        <w:spacing w:after="262" w:line="305" w:lineRule="auto"/>
        <w:ind w:right="-15"/>
        <w:jc w:val="both"/>
        <w:rPr>
          <w:rFonts w:ascii="Arial" w:eastAsia="Arial" w:hAnsi="Arial" w:cs="Arial"/>
          <w:sz w:val="24"/>
        </w:rPr>
      </w:pPr>
      <w:r w:rsidRPr="007A5489">
        <w:rPr>
          <w:rFonts w:ascii="Arial" w:eastAsia="Arial" w:hAnsi="Arial" w:cs="Arial"/>
          <w:sz w:val="24"/>
        </w:rPr>
        <w:t>Se logra una serie de ventajas usando reductores de velocidad.</w:t>
      </w:r>
    </w:p>
    <w:p w:rsidR="007A5489" w:rsidRPr="007A5489" w:rsidRDefault="007A5489" w:rsidP="007A5489">
      <w:pPr>
        <w:pStyle w:val="Prrafodelista"/>
        <w:numPr>
          <w:ilvl w:val="0"/>
          <w:numId w:val="26"/>
        </w:numPr>
        <w:spacing w:after="262" w:line="305" w:lineRule="auto"/>
        <w:ind w:right="-15"/>
        <w:jc w:val="both"/>
        <w:rPr>
          <w:rFonts w:ascii="Arial" w:eastAsia="Arial" w:hAnsi="Arial" w:cs="Arial"/>
          <w:sz w:val="24"/>
        </w:rPr>
      </w:pPr>
      <w:r w:rsidRPr="007A5489">
        <w:rPr>
          <w:rFonts w:ascii="Arial" w:eastAsia="Arial" w:hAnsi="Arial" w:cs="Arial"/>
          <w:sz w:val="24"/>
        </w:rPr>
        <w:t>Se consigue un equilibrio perfecto entre la velocidad y la potencia transmitida.</w:t>
      </w:r>
    </w:p>
    <w:p w:rsidR="007A5489" w:rsidRPr="007A5489" w:rsidRDefault="007A5489" w:rsidP="007A5489">
      <w:pPr>
        <w:pStyle w:val="Prrafodelista"/>
        <w:numPr>
          <w:ilvl w:val="0"/>
          <w:numId w:val="26"/>
        </w:numPr>
        <w:spacing w:after="262" w:line="305" w:lineRule="auto"/>
        <w:ind w:right="-15"/>
        <w:jc w:val="both"/>
        <w:rPr>
          <w:rFonts w:ascii="Arial" w:eastAsia="Arial" w:hAnsi="Arial" w:cs="Arial"/>
          <w:sz w:val="24"/>
        </w:rPr>
      </w:pPr>
      <w:r w:rsidRPr="007A5489">
        <w:rPr>
          <w:rFonts w:ascii="Arial" w:eastAsia="Arial" w:hAnsi="Arial" w:cs="Arial"/>
          <w:sz w:val="24"/>
        </w:rPr>
        <w:t>Se logra una eficacia en la transmisión de la potencia prestada por el motor eléctrico.</w:t>
      </w:r>
    </w:p>
    <w:p w:rsidR="007A5489" w:rsidRPr="007A5489" w:rsidRDefault="007A5489" w:rsidP="007A5489">
      <w:pPr>
        <w:pStyle w:val="Prrafodelista"/>
        <w:numPr>
          <w:ilvl w:val="0"/>
          <w:numId w:val="26"/>
        </w:numPr>
        <w:spacing w:after="262" w:line="305" w:lineRule="auto"/>
        <w:ind w:right="-15"/>
        <w:jc w:val="both"/>
        <w:rPr>
          <w:rFonts w:ascii="Arial" w:eastAsia="Arial" w:hAnsi="Arial" w:cs="Arial"/>
          <w:sz w:val="24"/>
        </w:rPr>
      </w:pPr>
      <w:r w:rsidRPr="007A5489">
        <w:rPr>
          <w:rFonts w:ascii="Arial" w:eastAsia="Arial" w:hAnsi="Arial" w:cs="Arial"/>
          <w:sz w:val="24"/>
        </w:rPr>
        <w:t>Aumenta la seguridad en la transmisión, reduciendo tanto gastos como mantenimientos.</w:t>
      </w:r>
    </w:p>
    <w:p w:rsidR="007A5489" w:rsidRDefault="007A5489" w:rsidP="007A5489">
      <w:pPr>
        <w:pStyle w:val="Prrafodelista"/>
        <w:numPr>
          <w:ilvl w:val="0"/>
          <w:numId w:val="26"/>
        </w:numPr>
        <w:spacing w:after="262" w:line="305" w:lineRule="auto"/>
        <w:ind w:right="-15"/>
        <w:jc w:val="both"/>
        <w:rPr>
          <w:rFonts w:ascii="Arial" w:eastAsia="Arial" w:hAnsi="Arial" w:cs="Arial"/>
          <w:sz w:val="24"/>
        </w:rPr>
      </w:pPr>
      <w:r w:rsidRPr="007A5489">
        <w:rPr>
          <w:rFonts w:ascii="Arial" w:eastAsia="Arial" w:hAnsi="Arial" w:cs="Arial"/>
          <w:sz w:val="24"/>
        </w:rPr>
        <w:t>Requiere menos espacio y mejor rigidez para el montaje.</w:t>
      </w:r>
    </w:p>
    <w:p w:rsidR="007A5489" w:rsidRDefault="007A5489" w:rsidP="007A5489">
      <w:pPr>
        <w:spacing w:after="262" w:line="305" w:lineRule="auto"/>
        <w:ind w:right="-15"/>
        <w:jc w:val="both"/>
        <w:rPr>
          <w:rFonts w:ascii="Arial" w:eastAsia="Arial" w:hAnsi="Arial" w:cs="Arial"/>
          <w:b/>
          <w:sz w:val="24"/>
        </w:rPr>
      </w:pPr>
      <w:r w:rsidRPr="007A5489">
        <w:rPr>
          <w:rFonts w:ascii="Arial" w:eastAsia="Arial" w:hAnsi="Arial" w:cs="Arial"/>
          <w:b/>
          <w:sz w:val="24"/>
        </w:rPr>
        <w:t>Protoboard</w:t>
      </w:r>
    </w:p>
    <w:p w:rsid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La </w:t>
      </w:r>
      <w:proofErr w:type="spellStart"/>
      <w:r w:rsidRPr="007A5489">
        <w:rPr>
          <w:rFonts w:ascii="Arial" w:eastAsia="Arial" w:hAnsi="Arial" w:cs="Arial"/>
          <w:sz w:val="24"/>
        </w:rPr>
        <w:t>protoboard</w:t>
      </w:r>
      <w:proofErr w:type="spellEnd"/>
      <w:r w:rsidRPr="007A5489">
        <w:rPr>
          <w:rFonts w:ascii="Arial" w:eastAsia="Arial" w:hAnsi="Arial" w:cs="Arial"/>
          <w:sz w:val="24"/>
        </w:rPr>
        <w:t xml:space="preserve"> (</w:t>
      </w:r>
      <w:proofErr w:type="spellStart"/>
      <w:r w:rsidRPr="007A5489">
        <w:rPr>
          <w:rFonts w:ascii="Arial" w:eastAsia="Arial" w:hAnsi="Arial" w:cs="Arial"/>
          <w:sz w:val="24"/>
        </w:rPr>
        <w:t>breadboard</w:t>
      </w:r>
      <w:proofErr w:type="spellEnd"/>
      <w:r w:rsidRPr="007A5489">
        <w:rPr>
          <w:rFonts w:ascii="Arial" w:eastAsia="Arial" w:hAnsi="Arial" w:cs="Arial"/>
          <w:sz w:val="24"/>
        </w:rPr>
        <w:t xml:space="preserve"> en inglés) es una placa que posee unos orificios conectados eléctricamente entre sí siguiendo un patrón horizontal o vertical. Es empleada para realizar pruebas de circuitos electrónicos, insertando en ella componentes electrónicos y cables como puente. Es el boceto de un circuito electrónico donde se realizan las pruebas de funcionamiento necesarias antes de trasladarlo sobre un circuito impreso. Esta placa puede llamarse de varias formas, las más comunes son “</w:t>
      </w:r>
      <w:proofErr w:type="spellStart"/>
      <w:r w:rsidRPr="007A5489">
        <w:rPr>
          <w:rFonts w:ascii="Arial" w:eastAsia="Arial" w:hAnsi="Arial" w:cs="Arial"/>
          <w:sz w:val="24"/>
        </w:rPr>
        <w:t>protoboard</w:t>
      </w:r>
      <w:proofErr w:type="spellEnd"/>
      <w:r w:rsidRPr="007A5489">
        <w:rPr>
          <w:rFonts w:ascii="Arial" w:eastAsia="Arial" w:hAnsi="Arial" w:cs="Arial"/>
          <w:sz w:val="24"/>
        </w:rPr>
        <w:t>“, “</w:t>
      </w:r>
      <w:proofErr w:type="spellStart"/>
      <w:r w:rsidRPr="007A5489">
        <w:rPr>
          <w:rFonts w:ascii="Arial" w:eastAsia="Arial" w:hAnsi="Arial" w:cs="Arial"/>
          <w:sz w:val="24"/>
        </w:rPr>
        <w:t>breadboard</w:t>
      </w:r>
      <w:proofErr w:type="spellEnd"/>
      <w:r w:rsidRPr="007A5489">
        <w:rPr>
          <w:rFonts w:ascii="Arial" w:eastAsia="Arial" w:hAnsi="Arial" w:cs="Arial"/>
          <w:sz w:val="24"/>
        </w:rPr>
        <w:t xml:space="preserve">“,  “placa </w:t>
      </w:r>
      <w:proofErr w:type="spellStart"/>
      <w:r w:rsidRPr="007A5489">
        <w:rPr>
          <w:rFonts w:ascii="Arial" w:eastAsia="Arial" w:hAnsi="Arial" w:cs="Arial"/>
          <w:sz w:val="24"/>
        </w:rPr>
        <w:t>protoboard</w:t>
      </w:r>
      <w:proofErr w:type="spellEnd"/>
      <w:r w:rsidRPr="007A5489">
        <w:rPr>
          <w:rFonts w:ascii="Arial" w:eastAsia="Arial" w:hAnsi="Arial" w:cs="Arial"/>
          <w:sz w:val="24"/>
        </w:rPr>
        <w:t>”  o incluso “placa de pruebas“.</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Partes de una placa </w:t>
      </w:r>
      <w:proofErr w:type="spellStart"/>
      <w:r w:rsidRPr="007A5489">
        <w:rPr>
          <w:rFonts w:ascii="Arial" w:eastAsia="Arial" w:hAnsi="Arial" w:cs="Arial"/>
          <w:sz w:val="24"/>
        </w:rPr>
        <w:t>protoboard</w:t>
      </w:r>
      <w:proofErr w:type="spellEnd"/>
      <w:r w:rsidRPr="007A5489">
        <w:rPr>
          <w:rFonts w:ascii="Arial" w:eastAsia="Arial" w:hAnsi="Arial" w:cs="Arial"/>
          <w:sz w:val="24"/>
        </w:rPr>
        <w:t xml:space="preserve"> (</w:t>
      </w:r>
      <w:proofErr w:type="spellStart"/>
      <w:r w:rsidRPr="007A5489">
        <w:rPr>
          <w:rFonts w:ascii="Arial" w:eastAsia="Arial" w:hAnsi="Arial" w:cs="Arial"/>
          <w:sz w:val="24"/>
        </w:rPr>
        <w:t>breadboard</w:t>
      </w:r>
      <w:proofErr w:type="spellEnd"/>
      <w:r w:rsidRPr="007A5489">
        <w:rPr>
          <w:rFonts w:ascii="Arial" w:eastAsia="Arial" w:hAnsi="Arial" w:cs="Arial"/>
          <w:sz w:val="24"/>
        </w:rPr>
        <w:t>)</w:t>
      </w:r>
    </w:p>
    <w:p w:rsidR="007A5489" w:rsidRPr="007A5489" w:rsidRDefault="007A5489" w:rsidP="007A5489">
      <w:pPr>
        <w:spacing w:after="262" w:line="305" w:lineRule="auto"/>
        <w:ind w:right="-15"/>
        <w:jc w:val="both"/>
        <w:rPr>
          <w:rFonts w:ascii="Arial" w:eastAsia="Arial" w:hAnsi="Arial" w:cs="Arial"/>
          <w:sz w:val="24"/>
        </w:rPr>
      </w:pPr>
      <w:r w:rsidRPr="007A5489">
        <w:rPr>
          <w:rFonts w:ascii="Arial" w:eastAsia="Arial" w:hAnsi="Arial" w:cs="Arial"/>
          <w:sz w:val="24"/>
        </w:rPr>
        <w:t xml:space="preserve">Existen muchos modelos de placas </w:t>
      </w:r>
      <w:proofErr w:type="spellStart"/>
      <w:r w:rsidRPr="007A5489">
        <w:rPr>
          <w:rFonts w:ascii="Arial" w:eastAsia="Arial" w:hAnsi="Arial" w:cs="Arial"/>
          <w:sz w:val="24"/>
        </w:rPr>
        <w:t>protoboards</w:t>
      </w:r>
      <w:proofErr w:type="spellEnd"/>
      <w:r w:rsidRPr="007A5489">
        <w:rPr>
          <w:rFonts w:ascii="Arial" w:eastAsia="Arial" w:hAnsi="Arial" w:cs="Arial"/>
          <w:sz w:val="24"/>
        </w:rPr>
        <w:t>, se pueden diferenciar principalmente por la cantidad de orificios que poseen, pero por lo general en todos los tipos de placas de pruebas p</w:t>
      </w:r>
      <w:r>
        <w:rPr>
          <w:rFonts w:ascii="Arial" w:eastAsia="Arial" w:hAnsi="Arial" w:cs="Arial"/>
          <w:sz w:val="24"/>
        </w:rPr>
        <w:t>odemos diferenciar tres partes:</w:t>
      </w:r>
    </w:p>
    <w:p w:rsidR="007A5489" w:rsidRPr="007A5489" w:rsidRDefault="007A5489" w:rsidP="007A5489">
      <w:pPr>
        <w:pStyle w:val="Prrafodelista"/>
        <w:numPr>
          <w:ilvl w:val="0"/>
          <w:numId w:val="27"/>
        </w:numPr>
        <w:spacing w:after="262" w:line="305" w:lineRule="auto"/>
        <w:ind w:right="-15"/>
        <w:jc w:val="both"/>
        <w:rPr>
          <w:rFonts w:ascii="Arial" w:eastAsia="Arial" w:hAnsi="Arial" w:cs="Arial"/>
          <w:sz w:val="24"/>
        </w:rPr>
      </w:pPr>
      <w:r w:rsidRPr="007A5489">
        <w:rPr>
          <w:rFonts w:ascii="Arial" w:eastAsia="Arial" w:hAnsi="Arial" w:cs="Arial"/>
          <w:sz w:val="24"/>
        </w:rPr>
        <w:t>En uno de los extremos o en los dos, podemos tener la zona de alimentación.</w:t>
      </w:r>
    </w:p>
    <w:p w:rsidR="007A5489" w:rsidRDefault="007A5489" w:rsidP="007A5489">
      <w:pPr>
        <w:pStyle w:val="Prrafodelista"/>
        <w:numPr>
          <w:ilvl w:val="0"/>
          <w:numId w:val="27"/>
        </w:numPr>
        <w:spacing w:after="262" w:line="305" w:lineRule="auto"/>
        <w:ind w:right="-15"/>
        <w:jc w:val="both"/>
        <w:rPr>
          <w:rFonts w:ascii="Arial" w:eastAsia="Arial" w:hAnsi="Arial" w:cs="Arial"/>
          <w:sz w:val="24"/>
        </w:rPr>
      </w:pPr>
      <w:r w:rsidRPr="007A5489">
        <w:rPr>
          <w:rFonts w:ascii="Arial" w:eastAsia="Arial" w:hAnsi="Arial" w:cs="Arial"/>
          <w:sz w:val="24"/>
        </w:rPr>
        <w:t>Para conectar los componentes entre si se emplea la zona de conexiones superior o zona de conexión inferior.</w:t>
      </w:r>
    </w:p>
    <w:p w:rsidR="007A5489" w:rsidRPr="007A5489" w:rsidRDefault="007A5489" w:rsidP="007A5489">
      <w:pPr>
        <w:spacing w:after="262" w:line="305" w:lineRule="auto"/>
        <w:ind w:right="-15"/>
        <w:jc w:val="both"/>
        <w:rPr>
          <w:rFonts w:ascii="Arial" w:eastAsia="Arial" w:hAnsi="Arial" w:cs="Arial"/>
          <w:sz w:val="24"/>
        </w:rPr>
      </w:pPr>
      <w:r>
        <w:rPr>
          <w:noProof/>
          <w:lang w:val="es-MX" w:eastAsia="es-MX"/>
        </w:rPr>
        <w:drawing>
          <wp:inline distT="0" distB="0" distL="0" distR="0">
            <wp:extent cx="5622290" cy="2107054"/>
            <wp:effectExtent l="0" t="0" r="0" b="7620"/>
            <wp:docPr id="19" name="Imagen 19" descr="protoboard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board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290" cy="2107054"/>
                    </a:xfrm>
                    <a:prstGeom prst="rect">
                      <a:avLst/>
                    </a:prstGeom>
                    <a:noFill/>
                    <a:ln>
                      <a:noFill/>
                    </a:ln>
                  </pic:spPr>
                </pic:pic>
              </a:graphicData>
            </a:graphic>
          </wp:inline>
        </w:drawing>
      </w:r>
    </w:p>
    <w:p w:rsidR="003721BD" w:rsidRPr="00F1446F" w:rsidRDefault="003721BD" w:rsidP="003721BD">
      <w:pPr>
        <w:spacing w:after="262" w:line="305" w:lineRule="auto"/>
        <w:ind w:right="-15"/>
        <w:jc w:val="both"/>
        <w:rPr>
          <w:rFonts w:ascii="Arial" w:eastAsia="Arial" w:hAnsi="Arial" w:cs="Arial"/>
          <w:b/>
          <w:sz w:val="24"/>
        </w:rPr>
      </w:pPr>
      <w:r w:rsidRPr="00F1446F">
        <w:rPr>
          <w:rFonts w:ascii="Arial" w:eastAsia="Arial" w:hAnsi="Arial" w:cs="Arial"/>
          <w:b/>
          <w:sz w:val="24"/>
        </w:rPr>
        <w:t>Fuente de alimentación</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El objetivo de este documento es conocer como diseñar fuentes de alimentación lineales fijas y va</w:t>
      </w:r>
      <w:r>
        <w:rPr>
          <w:rFonts w:ascii="Arial" w:eastAsia="Arial" w:hAnsi="Arial" w:cs="Arial"/>
          <w:sz w:val="24"/>
        </w:rPr>
        <w:t>riables así como FA conmutadas.</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Cualquier dispositivo electrónico necesita energía para funcionar, esta energía la podemos obtener desde una pila o batería o a través de la red eléctrica. La tensión que nos suministra la red eléctrica es alterna (AC) y habitualmente excede en mucho el voltaje que necesitamos, por lo que tenemos que insertar un circuito electrónico que nos transforme el voltaje y tipo de corriente de la red (230VAC en España) al voltaje y tipo de corriente (AC o DC  que necesitamos en nuestro dispositivo. Este circuito se d</w:t>
      </w:r>
      <w:r>
        <w:rPr>
          <w:rFonts w:ascii="Arial" w:eastAsia="Arial" w:hAnsi="Arial" w:cs="Arial"/>
          <w:sz w:val="24"/>
        </w:rPr>
        <w:t>enomina fuente de alimentación.</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Básicamente existen dos tipos de fuentes de alimentación para disminuir el nivel de tensión de la re</w:t>
      </w:r>
      <w:r>
        <w:rPr>
          <w:rFonts w:ascii="Arial" w:eastAsia="Arial" w:hAnsi="Arial" w:cs="Arial"/>
          <w:sz w:val="24"/>
        </w:rPr>
        <w:t>d eléctrica al nivel necesario:</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 xml:space="preserve">Las fuentes lineales, que utilizan un transformador y transistores trabajando en la zona lineal. A su vez estas pueden se fijas, si proporcionan una tensión de salida fija (5V, 9V, 12V, </w:t>
      </w:r>
      <w:proofErr w:type="spellStart"/>
      <w:r w:rsidRPr="00F1446F">
        <w:rPr>
          <w:rFonts w:ascii="Arial" w:eastAsia="Arial" w:hAnsi="Arial" w:cs="Arial"/>
          <w:sz w:val="24"/>
        </w:rPr>
        <w:t>etc</w:t>
      </w:r>
      <w:proofErr w:type="spellEnd"/>
      <w:r w:rsidRPr="00F1446F">
        <w:rPr>
          <w:rFonts w:ascii="Arial" w:eastAsia="Arial" w:hAnsi="Arial" w:cs="Arial"/>
          <w:sz w:val="24"/>
        </w:rPr>
        <w:t>) y variables, si se puede ajustar a voluntad la tensión de salida, por ejemplo de 1 a 15 voltios.</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Las fuentes conmutadas que utilizan bobinas y transistores trabajando en conmutación (todo o nada). Estas suelen ser fijas, aunque pueden realizarse también variables.</w:t>
      </w:r>
    </w:p>
    <w:p w:rsidR="003721BD"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 xml:space="preserve">Las ventajas de la fuente de alimentación lineal son su sencillez y que generan menos ruido electromagnético, las desventajas son su mayor tamaño y su menor eficiencia para la misma potencia de salida (se desperdicia y se disipa más energía en forma de calor </w:t>
      </w:r>
      <w:r>
        <w:rPr>
          <w:rFonts w:ascii="Arial" w:eastAsia="Arial" w:hAnsi="Arial" w:cs="Arial"/>
          <w:sz w:val="24"/>
        </w:rPr>
        <w:t>que en las fuentes conmutadas).</w:t>
      </w:r>
    </w:p>
    <w:p w:rsidR="003721BD" w:rsidRPr="00F1446F" w:rsidRDefault="003721BD" w:rsidP="003721BD">
      <w:pPr>
        <w:spacing w:after="262" w:line="305" w:lineRule="auto"/>
        <w:ind w:right="-15"/>
        <w:jc w:val="both"/>
        <w:rPr>
          <w:rFonts w:ascii="Arial" w:eastAsia="Arial" w:hAnsi="Arial" w:cs="Arial"/>
          <w:b/>
          <w:sz w:val="24"/>
        </w:rPr>
      </w:pPr>
      <w:r w:rsidRPr="00F1446F">
        <w:rPr>
          <w:rFonts w:ascii="Arial" w:eastAsia="Arial" w:hAnsi="Arial" w:cs="Arial"/>
          <w:b/>
          <w:sz w:val="24"/>
        </w:rPr>
        <w:t xml:space="preserve">Resistencia eléctrica </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Se le denomina resistencia eléctrica a la oposición al flujo de electrones al moverse</w:t>
      </w:r>
      <w:r>
        <w:rPr>
          <w:rFonts w:ascii="Arial" w:eastAsia="Arial" w:hAnsi="Arial" w:cs="Arial"/>
          <w:sz w:val="24"/>
        </w:rPr>
        <w:t xml:space="preserve"> a través de un conductor.</w:t>
      </w:r>
      <w:r w:rsidRPr="00F1446F">
        <w:rPr>
          <w:rFonts w:ascii="Arial" w:eastAsia="Arial" w:hAnsi="Arial" w:cs="Arial"/>
          <w:sz w:val="24"/>
        </w:rPr>
        <w:t xml:space="preserve"> La unidad de resistencia en el Sistema Internacional es el ohmio, que se representa con la letra griega omega (Ω), en honor al físico alemán Georg </w:t>
      </w:r>
      <w:proofErr w:type="spellStart"/>
      <w:r w:rsidRPr="00F1446F">
        <w:rPr>
          <w:rFonts w:ascii="Arial" w:eastAsia="Arial" w:hAnsi="Arial" w:cs="Arial"/>
          <w:sz w:val="24"/>
        </w:rPr>
        <w:t>Simon</w:t>
      </w:r>
      <w:proofErr w:type="spellEnd"/>
      <w:r w:rsidRPr="00F1446F">
        <w:rPr>
          <w:rFonts w:ascii="Arial" w:eastAsia="Arial" w:hAnsi="Arial" w:cs="Arial"/>
          <w:sz w:val="24"/>
        </w:rPr>
        <w:t xml:space="preserve"> Ohm, quien descubrió el principio que ahora lleva su nombre. Para un conductor de tipo cable, la resistencia está</w:t>
      </w:r>
      <w:r>
        <w:rPr>
          <w:rFonts w:ascii="Arial" w:eastAsia="Arial" w:hAnsi="Arial" w:cs="Arial"/>
          <w:sz w:val="24"/>
        </w:rPr>
        <w:t xml:space="preserve"> dada por la siguiente fórmula:</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La resistencia de un conductor depende directamente de dicho coeficiente, además es directamente proporcional a su longitud (aumenta conforme es mayor su longitud) y es inversamente proporcional a su sección transversal (disminuye conforme aumenta su</w:t>
      </w:r>
      <w:r>
        <w:rPr>
          <w:rFonts w:ascii="Arial" w:eastAsia="Arial" w:hAnsi="Arial" w:cs="Arial"/>
          <w:sz w:val="24"/>
        </w:rPr>
        <w:t xml:space="preserve"> grosor o sección transversal).</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Descubierta por Georg Ohm en 1827, la resistencia eléctrica tiene un parecido conceptual con la fricción en la física mecánica. La unidad de la resistencia en el Sistema Internacional de Unidades es el ohmio (Ω). Para su medición, en la práctica existen diversos métodos, entre los que se encuentra el uso de un óhmetro. Además, su magnitud recíproca es la c</w:t>
      </w:r>
      <w:r>
        <w:rPr>
          <w:rFonts w:ascii="Arial" w:eastAsia="Arial" w:hAnsi="Arial" w:cs="Arial"/>
          <w:sz w:val="24"/>
        </w:rPr>
        <w:t>onductancia, medida en Siemens.</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Por otro lado, de acuerdo con la ley de Ohm la resistencia de un material puede definirse como la razón entre la diferencia de potencial eléctrico y la corriente en que atravi</w:t>
      </w:r>
      <w:r>
        <w:rPr>
          <w:rFonts w:ascii="Arial" w:eastAsia="Arial" w:hAnsi="Arial" w:cs="Arial"/>
          <w:sz w:val="24"/>
        </w:rPr>
        <w:t>esa dicha resistencia.</w:t>
      </w:r>
    </w:p>
    <w:p w:rsidR="003721BD" w:rsidRPr="00F1446F"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También puede decirse que "la intensidad de la corriente que pasa por un conductor es directamente proporcional a la diferencia de potencial e inversamente</w:t>
      </w:r>
      <w:r>
        <w:rPr>
          <w:rFonts w:ascii="Arial" w:eastAsia="Arial" w:hAnsi="Arial" w:cs="Arial"/>
          <w:sz w:val="24"/>
        </w:rPr>
        <w:t xml:space="preserve"> proporcional a su resistencia"</w:t>
      </w:r>
    </w:p>
    <w:p w:rsidR="003721BD" w:rsidRDefault="003721BD" w:rsidP="003721BD">
      <w:pPr>
        <w:spacing w:after="262" w:line="305" w:lineRule="auto"/>
        <w:ind w:right="-15"/>
        <w:jc w:val="both"/>
        <w:rPr>
          <w:rFonts w:ascii="Arial" w:eastAsia="Arial" w:hAnsi="Arial" w:cs="Arial"/>
          <w:sz w:val="24"/>
        </w:rPr>
      </w:pPr>
      <w:r w:rsidRPr="00F1446F">
        <w:rPr>
          <w:rFonts w:ascii="Arial" w:eastAsia="Arial" w:hAnsi="Arial" w:cs="Arial"/>
          <w:sz w:val="24"/>
        </w:rPr>
        <w:t>Según sea la magnitud de esta medida, los materiales se pueden clasificar en conductores, aislantes y semiconductor. Existen además ciertos materiales en los que, en determinadas condiciones de temperatura, aparece un fenómeno denominado superconductividad, en el que el valor de la resistencia es prácticamente nulo.</w:t>
      </w:r>
    </w:p>
    <w:p w:rsidR="003721BD" w:rsidRPr="003721BD" w:rsidRDefault="003721BD" w:rsidP="003721BD">
      <w:pPr>
        <w:spacing w:after="262" w:line="305" w:lineRule="auto"/>
        <w:ind w:right="-15"/>
        <w:jc w:val="both"/>
        <w:rPr>
          <w:rFonts w:ascii="Arial" w:eastAsia="Arial" w:hAnsi="Arial" w:cs="Arial"/>
          <w:b/>
          <w:sz w:val="24"/>
        </w:rPr>
      </w:pPr>
      <w:r w:rsidRPr="003721BD">
        <w:rPr>
          <w:rFonts w:ascii="Arial" w:eastAsia="Arial" w:hAnsi="Arial" w:cs="Arial"/>
          <w:b/>
          <w:sz w:val="24"/>
        </w:rPr>
        <w:t>Cable UTP</w:t>
      </w:r>
    </w:p>
    <w:p w:rsidR="003721BD" w:rsidRPr="003721BD" w:rsidRDefault="003721BD" w:rsidP="003721BD">
      <w:pPr>
        <w:spacing w:after="262" w:line="305" w:lineRule="auto"/>
        <w:ind w:right="-15"/>
        <w:jc w:val="both"/>
        <w:rPr>
          <w:rFonts w:ascii="Arial" w:eastAsia="Arial" w:hAnsi="Arial" w:cs="Arial"/>
          <w:sz w:val="24"/>
        </w:rPr>
      </w:pPr>
      <w:r w:rsidRPr="003721BD">
        <w:rPr>
          <w:rFonts w:ascii="Arial" w:eastAsia="Arial" w:hAnsi="Arial" w:cs="Arial"/>
          <w:sz w:val="24"/>
        </w:rPr>
        <w:t>Un cable es un cordón que está resguardado por alguna clase de recubrimiento y que permite conducir electricidad o distintos tipos de señales. Los cables suelen estar confeccionados con aluminio o cobre.</w:t>
      </w:r>
    </w:p>
    <w:p w:rsidR="003721BD" w:rsidRPr="003721BD" w:rsidRDefault="003721BD" w:rsidP="003721BD">
      <w:pPr>
        <w:spacing w:after="262" w:line="305" w:lineRule="auto"/>
        <w:ind w:right="-15"/>
        <w:jc w:val="both"/>
        <w:rPr>
          <w:rFonts w:ascii="Arial" w:eastAsia="Arial" w:hAnsi="Arial" w:cs="Arial"/>
          <w:sz w:val="24"/>
        </w:rPr>
      </w:pPr>
      <w:r w:rsidRPr="003721BD">
        <w:rPr>
          <w:rFonts w:ascii="Arial" w:eastAsia="Arial" w:hAnsi="Arial" w:cs="Arial"/>
          <w:sz w:val="24"/>
        </w:rPr>
        <w:t xml:space="preserve">UTP, por otra parte, es una sigla que significa </w:t>
      </w:r>
      <w:proofErr w:type="spellStart"/>
      <w:r w:rsidRPr="003721BD">
        <w:rPr>
          <w:rFonts w:ascii="Arial" w:eastAsia="Arial" w:hAnsi="Arial" w:cs="Arial"/>
          <w:sz w:val="24"/>
        </w:rPr>
        <w:t>Unshielded</w:t>
      </w:r>
      <w:proofErr w:type="spellEnd"/>
      <w:r w:rsidRPr="003721BD">
        <w:rPr>
          <w:rFonts w:ascii="Arial" w:eastAsia="Arial" w:hAnsi="Arial" w:cs="Arial"/>
          <w:sz w:val="24"/>
        </w:rPr>
        <w:t xml:space="preserve"> </w:t>
      </w:r>
      <w:proofErr w:type="spellStart"/>
      <w:r w:rsidRPr="003721BD">
        <w:rPr>
          <w:rFonts w:ascii="Arial" w:eastAsia="Arial" w:hAnsi="Arial" w:cs="Arial"/>
          <w:sz w:val="24"/>
        </w:rPr>
        <w:t>Twisted</w:t>
      </w:r>
      <w:proofErr w:type="spellEnd"/>
      <w:r w:rsidRPr="003721BD">
        <w:rPr>
          <w:rFonts w:ascii="Arial" w:eastAsia="Arial" w:hAnsi="Arial" w:cs="Arial"/>
          <w:sz w:val="24"/>
        </w:rPr>
        <w:t xml:space="preserve"> </w:t>
      </w:r>
      <w:proofErr w:type="spellStart"/>
      <w:r w:rsidRPr="003721BD">
        <w:rPr>
          <w:rFonts w:ascii="Arial" w:eastAsia="Arial" w:hAnsi="Arial" w:cs="Arial"/>
          <w:sz w:val="24"/>
        </w:rPr>
        <w:t>Pair</w:t>
      </w:r>
      <w:proofErr w:type="spellEnd"/>
      <w:r w:rsidRPr="003721BD">
        <w:rPr>
          <w:rFonts w:ascii="Arial" w:eastAsia="Arial" w:hAnsi="Arial" w:cs="Arial"/>
          <w:sz w:val="24"/>
        </w:rPr>
        <w:t xml:space="preserve"> (lo que puede traducirse como “Par trenzado no blindado”). El cable UTP, por lo tanto, es una clase de cable que no se encuentra blindado y que suele emplearse en las telecomunicaciones.</w:t>
      </w:r>
    </w:p>
    <w:p w:rsidR="003721BD" w:rsidRPr="003721BD" w:rsidRDefault="003721BD" w:rsidP="003721BD">
      <w:pPr>
        <w:spacing w:after="262" w:line="305" w:lineRule="auto"/>
        <w:ind w:right="-15"/>
        <w:jc w:val="both"/>
        <w:rPr>
          <w:rFonts w:ascii="Arial" w:eastAsia="Arial" w:hAnsi="Arial" w:cs="Arial"/>
          <w:sz w:val="24"/>
        </w:rPr>
      </w:pPr>
      <w:r w:rsidRPr="003721BD">
        <w:rPr>
          <w:rFonts w:ascii="Arial" w:eastAsia="Arial" w:hAnsi="Arial" w:cs="Arial"/>
          <w:sz w:val="24"/>
        </w:rPr>
        <w:t>El cable de par trenzado fue creado por el británico Alexander Graham Bell (1847-1922). Se trata de una vía de conexión con un par de conductores eléctricos entrelazados de manera tal que logren eliminar la diafonía de otros cables y las interferencias de medios externos.</w:t>
      </w:r>
    </w:p>
    <w:p w:rsidR="003721BD" w:rsidRPr="003721BD" w:rsidRDefault="003721BD" w:rsidP="003721BD">
      <w:pPr>
        <w:spacing w:after="262" w:line="305" w:lineRule="auto"/>
        <w:ind w:right="-15"/>
        <w:jc w:val="both"/>
        <w:rPr>
          <w:rFonts w:ascii="Arial" w:eastAsia="Arial" w:hAnsi="Arial" w:cs="Arial"/>
          <w:sz w:val="24"/>
        </w:rPr>
      </w:pPr>
      <w:r w:rsidRPr="003721BD">
        <w:rPr>
          <w:rFonts w:ascii="Arial" w:eastAsia="Arial" w:hAnsi="Arial" w:cs="Arial"/>
          <w:sz w:val="24"/>
        </w:rPr>
        <w:t>Tras la invención del teléfono, su cableado compartía la misma ruta con las líneas de energía eléctrica. Sin embargo, se producían interferencias que recortaban la distancia de las señales telefónicas.</w:t>
      </w:r>
    </w:p>
    <w:p w:rsidR="006F0086" w:rsidRPr="00495A9B" w:rsidRDefault="003721BD" w:rsidP="006F0086">
      <w:pPr>
        <w:spacing w:after="262" w:line="305" w:lineRule="auto"/>
        <w:ind w:right="-15"/>
        <w:jc w:val="both"/>
        <w:rPr>
          <w:rFonts w:ascii="Arial" w:eastAsia="Arial" w:hAnsi="Arial" w:cs="Arial"/>
          <w:sz w:val="24"/>
        </w:rPr>
      </w:pPr>
      <w:r w:rsidRPr="003721BD">
        <w:rPr>
          <w:rFonts w:ascii="Arial" w:eastAsia="Arial" w:hAnsi="Arial" w:cs="Arial"/>
          <w:sz w:val="24"/>
        </w:rPr>
        <w:t>Para evitar esto, los ingenieros comenzaron a cruzar los cables cada cierta cantidad de postes, para que ambos cables recibieran interferencias electromagnéticas similares. A partir de 1900, los cables de par retorcido se instalaron en toda la red norteamericana.</w:t>
      </w:r>
    </w:p>
    <w:p w:rsidR="006F0086" w:rsidRPr="00FA59B7" w:rsidRDefault="006F0086" w:rsidP="006F0086">
      <w:pPr>
        <w:spacing w:after="262" w:line="305" w:lineRule="auto"/>
        <w:ind w:right="-15"/>
        <w:jc w:val="both"/>
        <w:rPr>
          <w:rFonts w:ascii="Arial" w:eastAsia="Arial" w:hAnsi="Arial" w:cs="Arial"/>
          <w:b/>
          <w:sz w:val="24"/>
        </w:rPr>
      </w:pPr>
      <w:r w:rsidRPr="00FA59B7">
        <w:rPr>
          <w:rFonts w:ascii="Arial" w:eastAsia="Arial" w:hAnsi="Arial" w:cs="Arial"/>
          <w:b/>
          <w:sz w:val="24"/>
        </w:rPr>
        <w:t>LED</w:t>
      </w:r>
    </w:p>
    <w:p w:rsidR="006F0086" w:rsidRPr="00F1446F" w:rsidRDefault="006F0086" w:rsidP="006F0086">
      <w:pPr>
        <w:spacing w:after="262" w:line="305" w:lineRule="auto"/>
        <w:ind w:right="-15"/>
        <w:jc w:val="both"/>
        <w:rPr>
          <w:rFonts w:ascii="Arial" w:eastAsia="Arial" w:hAnsi="Arial" w:cs="Arial"/>
          <w:sz w:val="24"/>
        </w:rPr>
      </w:pPr>
      <w:r w:rsidRPr="00F1446F">
        <w:rPr>
          <w:rFonts w:ascii="Arial" w:eastAsia="Arial" w:hAnsi="Arial" w:cs="Arial"/>
          <w:sz w:val="24"/>
        </w:rPr>
        <w:t>Los leds pu</w:t>
      </w:r>
      <w:r>
        <w:rPr>
          <w:rFonts w:ascii="Arial" w:eastAsia="Arial" w:hAnsi="Arial" w:cs="Arial"/>
          <w:sz w:val="24"/>
        </w:rPr>
        <w:t>eden conectarse de dos maneras:</w:t>
      </w:r>
    </w:p>
    <w:p w:rsidR="006F0086" w:rsidRPr="00F1446F" w:rsidRDefault="006F0086" w:rsidP="006F0086">
      <w:pPr>
        <w:pStyle w:val="Prrafodelista"/>
        <w:numPr>
          <w:ilvl w:val="0"/>
          <w:numId w:val="22"/>
        </w:numPr>
        <w:spacing w:after="262" w:line="305" w:lineRule="auto"/>
        <w:ind w:right="-15"/>
        <w:jc w:val="both"/>
        <w:rPr>
          <w:rFonts w:ascii="Arial" w:eastAsia="Arial" w:hAnsi="Arial" w:cs="Arial"/>
          <w:sz w:val="24"/>
        </w:rPr>
      </w:pPr>
      <w:r w:rsidRPr="00F1446F">
        <w:rPr>
          <w:rFonts w:ascii="Arial" w:eastAsia="Arial" w:hAnsi="Arial" w:cs="Arial"/>
          <w:sz w:val="24"/>
        </w:rPr>
        <w:t>En modo positivo: Solo el LED que tiene el nivel alto permanece encendido.</w:t>
      </w:r>
    </w:p>
    <w:p w:rsidR="006F0086" w:rsidRPr="00F1446F" w:rsidRDefault="006F0086" w:rsidP="006F0086">
      <w:pPr>
        <w:pStyle w:val="Prrafodelista"/>
        <w:numPr>
          <w:ilvl w:val="0"/>
          <w:numId w:val="22"/>
        </w:numPr>
        <w:spacing w:after="262" w:line="305" w:lineRule="auto"/>
        <w:ind w:right="-15"/>
        <w:jc w:val="both"/>
        <w:rPr>
          <w:rFonts w:ascii="Arial" w:eastAsia="Arial" w:hAnsi="Arial" w:cs="Arial"/>
          <w:sz w:val="24"/>
        </w:rPr>
      </w:pPr>
      <w:r w:rsidRPr="00F1446F">
        <w:rPr>
          <w:rFonts w:ascii="Arial" w:eastAsia="Arial" w:hAnsi="Arial" w:cs="Arial"/>
          <w:sz w:val="24"/>
        </w:rPr>
        <w:t>En modo negativo: Solo el LED que tiene el nivel alto permanece apagado.</w:t>
      </w:r>
    </w:p>
    <w:p w:rsidR="006F0086" w:rsidRPr="00F1446F" w:rsidRDefault="006F0086" w:rsidP="006F0086">
      <w:pPr>
        <w:spacing w:after="262" w:line="305" w:lineRule="auto"/>
        <w:ind w:right="-15"/>
        <w:jc w:val="both"/>
        <w:rPr>
          <w:rFonts w:ascii="Arial" w:eastAsia="Arial" w:hAnsi="Arial" w:cs="Arial"/>
          <w:sz w:val="24"/>
        </w:rPr>
      </w:pPr>
      <w:r w:rsidRPr="00F1446F">
        <w:rPr>
          <w:rFonts w:ascii="Arial" w:eastAsia="Arial" w:hAnsi="Arial" w:cs="Arial"/>
          <w:sz w:val="24"/>
        </w:rPr>
        <w:t>También puedes realizar una secuencia completa con todas las salidas, algo así como lo que se ve en la siguiente imagen</w:t>
      </w:r>
    </w:p>
    <w:p w:rsidR="006F0086" w:rsidRDefault="006F0086" w:rsidP="006F0086">
      <w:pPr>
        <w:spacing w:after="262"/>
        <w:ind w:right="-15"/>
        <w:jc w:val="both"/>
        <w:rPr>
          <w:rFonts w:ascii="Arial" w:eastAsia="Arial" w:hAnsi="Arial" w:cs="Arial"/>
          <w:sz w:val="24"/>
        </w:rPr>
      </w:pPr>
      <w:r w:rsidRPr="00F1446F">
        <w:rPr>
          <w:rFonts w:ascii="Arial" w:eastAsia="Arial" w:hAnsi="Arial" w:cs="Arial"/>
          <w:sz w:val="24"/>
        </w:rPr>
        <w:t>Un di</w:t>
      </w:r>
      <w:r>
        <w:rPr>
          <w:rFonts w:ascii="Arial" w:eastAsia="Arial" w:hAnsi="Arial" w:cs="Arial"/>
          <w:sz w:val="24"/>
        </w:rPr>
        <w:t xml:space="preserve">odo emisor de luz o led </w:t>
      </w:r>
      <w:r w:rsidRPr="00F1446F">
        <w:rPr>
          <w:rFonts w:ascii="Arial" w:eastAsia="Arial" w:hAnsi="Arial" w:cs="Arial"/>
          <w:sz w:val="24"/>
        </w:rPr>
        <w:t>(también conocido por la sigla LED, del inglés light-</w:t>
      </w:r>
      <w:proofErr w:type="spellStart"/>
      <w:r w:rsidRPr="00F1446F">
        <w:rPr>
          <w:rFonts w:ascii="Arial" w:eastAsia="Arial" w:hAnsi="Arial" w:cs="Arial"/>
          <w:sz w:val="24"/>
        </w:rPr>
        <w:t>emitting</w:t>
      </w:r>
      <w:proofErr w:type="spellEnd"/>
      <w:r w:rsidRPr="00F1446F">
        <w:rPr>
          <w:rFonts w:ascii="Arial" w:eastAsia="Arial" w:hAnsi="Arial" w:cs="Arial"/>
          <w:sz w:val="24"/>
        </w:rPr>
        <w:t xml:space="preserve"> </w:t>
      </w:r>
      <w:proofErr w:type="spellStart"/>
      <w:r w:rsidRPr="00F1446F">
        <w:rPr>
          <w:rFonts w:ascii="Arial" w:eastAsia="Arial" w:hAnsi="Arial" w:cs="Arial"/>
          <w:sz w:val="24"/>
        </w:rPr>
        <w:t>diode</w:t>
      </w:r>
      <w:proofErr w:type="spellEnd"/>
      <w:r w:rsidRPr="00F1446F">
        <w:rPr>
          <w:rFonts w:ascii="Arial" w:eastAsia="Arial" w:hAnsi="Arial" w:cs="Arial"/>
          <w:sz w:val="24"/>
        </w:rPr>
        <w:t>) es una fuente de luz constituida por un material semiconductor dotado de dos terminales. Se trata de un diodo de unión p-n, que emi</w:t>
      </w:r>
      <w:r>
        <w:rPr>
          <w:rFonts w:ascii="Arial" w:eastAsia="Arial" w:hAnsi="Arial" w:cs="Arial"/>
          <w:sz w:val="24"/>
        </w:rPr>
        <w:t xml:space="preserve">te luz cuando está activado. </w:t>
      </w:r>
      <w:r w:rsidRPr="00F1446F">
        <w:rPr>
          <w:rFonts w:ascii="Arial" w:eastAsia="Arial" w:hAnsi="Arial" w:cs="Arial"/>
          <w:sz w:val="24"/>
        </w:rPr>
        <w:t>Si se aplica una tensión adecuada a los terminales, los electrones se recombinan con los huecos en la región de la unión p-n del dispositivo, liberando energía en forma de fotones. Este efecto se denomina electroluminiscencia, y el color de la luz generada (que depende de la energía de los fotones emitidos) viene determinado por la anchura de la banda prohibida del semiconductor. Los ledes son normalmente pequeños (menos de 1 mm2) y se les asocian algunas componentes ópticas para confi</w:t>
      </w:r>
      <w:r>
        <w:rPr>
          <w:rFonts w:ascii="Arial" w:eastAsia="Arial" w:hAnsi="Arial" w:cs="Arial"/>
          <w:sz w:val="24"/>
        </w:rPr>
        <w:t>gurar un patrón de radiación.</w:t>
      </w:r>
    </w:p>
    <w:p w:rsidR="00495A9B" w:rsidRDefault="00495A9B" w:rsidP="006F0086">
      <w:pPr>
        <w:spacing w:after="262"/>
        <w:ind w:right="-15"/>
        <w:jc w:val="both"/>
        <w:rPr>
          <w:rFonts w:ascii="Arial" w:eastAsia="Arial" w:hAnsi="Arial" w:cs="Arial"/>
          <w:sz w:val="24"/>
        </w:rPr>
      </w:pPr>
    </w:p>
    <w:p w:rsidR="00495A9B" w:rsidRDefault="00495A9B" w:rsidP="006F0086">
      <w:pPr>
        <w:spacing w:after="262"/>
        <w:ind w:right="-15"/>
        <w:jc w:val="both"/>
        <w:rPr>
          <w:rFonts w:ascii="Arial" w:eastAsia="Arial" w:hAnsi="Arial" w:cs="Arial"/>
          <w:sz w:val="24"/>
        </w:rPr>
      </w:pPr>
    </w:p>
    <w:p w:rsidR="00495A9B" w:rsidRDefault="00495A9B" w:rsidP="006F0086">
      <w:pPr>
        <w:spacing w:after="262"/>
        <w:ind w:right="-15"/>
        <w:jc w:val="both"/>
        <w:rPr>
          <w:rFonts w:ascii="Arial" w:eastAsia="Arial" w:hAnsi="Arial" w:cs="Arial"/>
          <w:sz w:val="24"/>
        </w:rPr>
      </w:pPr>
    </w:p>
    <w:p w:rsidR="00495A9B" w:rsidRDefault="00495A9B" w:rsidP="006F0086">
      <w:pPr>
        <w:spacing w:after="262"/>
        <w:ind w:right="-15"/>
        <w:jc w:val="both"/>
        <w:rPr>
          <w:rFonts w:ascii="Arial" w:eastAsia="Arial" w:hAnsi="Arial" w:cs="Arial"/>
          <w:sz w:val="24"/>
        </w:rPr>
      </w:pPr>
    </w:p>
    <w:p w:rsidR="00495A9B" w:rsidRPr="00F1446F" w:rsidRDefault="00495A9B" w:rsidP="006F0086">
      <w:pPr>
        <w:spacing w:after="262"/>
        <w:ind w:right="-15"/>
        <w:jc w:val="both"/>
        <w:rPr>
          <w:rFonts w:ascii="Arial" w:eastAsia="Arial" w:hAnsi="Arial" w:cs="Arial"/>
          <w:sz w:val="24"/>
        </w:rPr>
      </w:pPr>
    </w:p>
    <w:p w:rsidR="00A832B4" w:rsidRPr="00A832B4" w:rsidRDefault="00495A9B" w:rsidP="00A832B4">
      <w:pPr>
        <w:jc w:val="center"/>
        <w:rPr>
          <w:rFonts w:ascii="Arial" w:eastAsia="Times New Roman" w:hAnsi="Arial" w:cs="Arial"/>
          <w:b/>
          <w:sz w:val="28"/>
          <w:szCs w:val="24"/>
        </w:rPr>
      </w:pPr>
      <w:r>
        <w:rPr>
          <w:rFonts w:ascii="Arial" w:eastAsia="Times New Roman" w:hAnsi="Arial" w:cs="Arial"/>
          <w:b/>
          <w:sz w:val="28"/>
          <w:szCs w:val="24"/>
        </w:rPr>
        <w:t>Seguidor de línea</w:t>
      </w:r>
    </w:p>
    <w:p w:rsidR="00AB1A4B" w:rsidRPr="00AB1A4B" w:rsidRDefault="00AB1A4B" w:rsidP="00AB1A4B">
      <w:pPr>
        <w:spacing w:after="6"/>
        <w:ind w:left="-5" w:hanging="10"/>
        <w:jc w:val="center"/>
        <w:rPr>
          <w:rFonts w:ascii="Arial" w:hAnsi="Arial" w:cs="Arial"/>
          <w:b/>
          <w:sz w:val="28"/>
        </w:rPr>
      </w:pPr>
    </w:p>
    <w:p w:rsidR="00A832B4" w:rsidRPr="00A832B4" w:rsidRDefault="00A832B4" w:rsidP="00A832B4">
      <w:pPr>
        <w:jc w:val="both"/>
        <w:rPr>
          <w:rFonts w:ascii="Arial" w:eastAsia="Times New Roman" w:hAnsi="Arial" w:cs="Arial"/>
          <w:sz w:val="24"/>
          <w:szCs w:val="24"/>
        </w:rPr>
      </w:pPr>
      <w:r w:rsidRPr="00A832B4">
        <w:rPr>
          <w:rFonts w:ascii="Arial" w:eastAsia="Times New Roman" w:hAnsi="Arial" w:cs="Arial"/>
          <w:sz w:val="24"/>
          <w:szCs w:val="24"/>
        </w:rPr>
        <w:t xml:space="preserve">La práctica consiste en desarrollar un </w:t>
      </w:r>
      <w:r w:rsidR="00495A9B">
        <w:rPr>
          <w:rFonts w:ascii="Arial" w:eastAsia="Times New Roman" w:hAnsi="Arial" w:cs="Arial"/>
          <w:sz w:val="24"/>
          <w:szCs w:val="24"/>
        </w:rPr>
        <w:t>robot seguidor de línea que funcione correctamente.</w:t>
      </w:r>
    </w:p>
    <w:p w:rsidR="00A832B4" w:rsidRPr="00A832B4" w:rsidRDefault="00A832B4" w:rsidP="00A832B4">
      <w:pPr>
        <w:jc w:val="both"/>
        <w:rPr>
          <w:rFonts w:ascii="Arial" w:eastAsia="Times New Roman" w:hAnsi="Arial" w:cs="Arial"/>
          <w:sz w:val="24"/>
          <w:szCs w:val="24"/>
        </w:rPr>
      </w:pPr>
    </w:p>
    <w:p w:rsidR="00A832B4" w:rsidRPr="00495A9B" w:rsidRDefault="00A832B4" w:rsidP="00495A9B">
      <w:pPr>
        <w:jc w:val="both"/>
        <w:rPr>
          <w:rFonts w:ascii="Arial" w:eastAsia="Times New Roman" w:hAnsi="Arial" w:cs="Arial"/>
          <w:sz w:val="24"/>
          <w:szCs w:val="24"/>
        </w:rPr>
      </w:pPr>
      <w:r w:rsidRPr="00A832B4">
        <w:rPr>
          <w:rFonts w:ascii="Arial" w:eastAsia="Times New Roman" w:hAnsi="Arial" w:cs="Arial"/>
          <w:sz w:val="24"/>
          <w:szCs w:val="24"/>
        </w:rPr>
        <w:t>Material:</w:t>
      </w:r>
    </w:p>
    <w:p w:rsidR="00A832B4" w:rsidRDefault="002B3E3C" w:rsidP="00A832B4">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F</w:t>
      </w:r>
      <w:r w:rsidR="00117589">
        <w:rPr>
          <w:rFonts w:ascii="Arial" w:eastAsia="Times New Roman" w:hAnsi="Arial" w:cs="Arial"/>
          <w:sz w:val="24"/>
          <w:szCs w:val="24"/>
        </w:rPr>
        <w:t xml:space="preserve">uente de </w:t>
      </w:r>
      <w:r>
        <w:rPr>
          <w:rFonts w:ascii="Arial" w:eastAsia="Times New Roman" w:hAnsi="Arial" w:cs="Arial"/>
          <w:sz w:val="24"/>
          <w:szCs w:val="24"/>
        </w:rPr>
        <w:t>9</w:t>
      </w:r>
      <w:r w:rsidR="00A832B4" w:rsidRPr="00A832B4">
        <w:rPr>
          <w:rFonts w:ascii="Arial" w:eastAsia="Times New Roman" w:hAnsi="Arial" w:cs="Arial"/>
          <w:sz w:val="24"/>
          <w:szCs w:val="24"/>
        </w:rPr>
        <w:t xml:space="preserve"> V</w:t>
      </w:r>
    </w:p>
    <w:p w:rsidR="00117589" w:rsidRDefault="00117589" w:rsidP="00117589">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Sensores CNY70</w:t>
      </w:r>
    </w:p>
    <w:p w:rsidR="00117589" w:rsidRDefault="00117589" w:rsidP="00117589">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4 Transistores 2N2222A</w:t>
      </w:r>
    </w:p>
    <w:p w:rsidR="00117589" w:rsidRDefault="00117589" w:rsidP="00117589">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2 Motorreductores de mínimo 1kg de fuerza y 100PRM</w:t>
      </w:r>
    </w:p>
    <w:p w:rsidR="00117589" w:rsidRPr="00117589" w:rsidRDefault="00117589" w:rsidP="00117589">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2 llantas</w:t>
      </w:r>
    </w:p>
    <w:p w:rsidR="00A832B4" w:rsidRPr="00A832B4" w:rsidRDefault="00A832B4" w:rsidP="00A832B4">
      <w:pPr>
        <w:pStyle w:val="Prrafodelista"/>
        <w:numPr>
          <w:ilvl w:val="0"/>
          <w:numId w:val="14"/>
        </w:numPr>
        <w:jc w:val="both"/>
        <w:rPr>
          <w:rFonts w:ascii="Arial" w:eastAsia="Times New Roman" w:hAnsi="Arial" w:cs="Arial"/>
          <w:sz w:val="24"/>
          <w:szCs w:val="24"/>
        </w:rPr>
      </w:pPr>
      <w:r w:rsidRPr="00A832B4">
        <w:rPr>
          <w:rFonts w:ascii="Arial" w:eastAsia="Times New Roman" w:hAnsi="Arial" w:cs="Arial"/>
          <w:sz w:val="24"/>
          <w:szCs w:val="24"/>
        </w:rPr>
        <w:t>Resistencias</w:t>
      </w:r>
    </w:p>
    <w:p w:rsidR="00A832B4" w:rsidRDefault="00117589" w:rsidP="002B3E3C">
      <w:pPr>
        <w:pStyle w:val="Prrafodelista"/>
        <w:jc w:val="both"/>
        <w:rPr>
          <w:rFonts w:ascii="Arial" w:eastAsia="Times New Roman" w:hAnsi="Arial" w:cs="Arial"/>
          <w:sz w:val="24"/>
          <w:szCs w:val="24"/>
        </w:rPr>
      </w:pPr>
      <w:r>
        <w:rPr>
          <w:rFonts w:ascii="Arial" w:eastAsia="Times New Roman" w:hAnsi="Arial" w:cs="Arial"/>
          <w:sz w:val="24"/>
          <w:szCs w:val="24"/>
        </w:rPr>
        <w:t>20 KΩ,  560</w:t>
      </w:r>
      <w:r w:rsidR="002B3E3C">
        <w:rPr>
          <w:rFonts w:ascii="Arial" w:eastAsia="Times New Roman" w:hAnsi="Arial" w:cs="Arial"/>
          <w:sz w:val="24"/>
          <w:szCs w:val="24"/>
        </w:rPr>
        <w:t>Ω</w:t>
      </w:r>
      <w:r>
        <w:rPr>
          <w:rFonts w:ascii="Arial" w:eastAsia="Times New Roman" w:hAnsi="Arial" w:cs="Arial"/>
          <w:sz w:val="24"/>
          <w:szCs w:val="24"/>
        </w:rPr>
        <w:t>, 1 KΩ</w:t>
      </w:r>
    </w:p>
    <w:p w:rsidR="00A832B4" w:rsidRPr="00A832B4" w:rsidRDefault="00A832B4" w:rsidP="00A832B4">
      <w:pPr>
        <w:pStyle w:val="Prrafodelista"/>
        <w:numPr>
          <w:ilvl w:val="0"/>
          <w:numId w:val="14"/>
        </w:numPr>
        <w:jc w:val="both"/>
        <w:rPr>
          <w:rFonts w:ascii="Arial" w:eastAsia="Times New Roman" w:hAnsi="Arial" w:cs="Arial"/>
          <w:sz w:val="24"/>
          <w:szCs w:val="24"/>
        </w:rPr>
      </w:pPr>
      <w:r w:rsidRPr="00A832B4">
        <w:rPr>
          <w:rFonts w:ascii="Arial" w:eastAsia="Times New Roman" w:hAnsi="Arial" w:cs="Arial"/>
          <w:sz w:val="24"/>
          <w:szCs w:val="24"/>
        </w:rPr>
        <w:t>Cable UTP</w:t>
      </w:r>
    </w:p>
    <w:p w:rsidR="00A832B4" w:rsidRDefault="00495A9B" w:rsidP="00A832B4">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Led rojo</w:t>
      </w:r>
    </w:p>
    <w:p w:rsidR="00117589" w:rsidRDefault="00117589" w:rsidP="00A832B4">
      <w:pPr>
        <w:pStyle w:val="Prrafodelista"/>
        <w:numPr>
          <w:ilvl w:val="0"/>
          <w:numId w:val="14"/>
        </w:numPr>
        <w:jc w:val="both"/>
        <w:rPr>
          <w:rFonts w:ascii="Arial" w:eastAsia="Times New Roman" w:hAnsi="Arial" w:cs="Arial"/>
          <w:sz w:val="24"/>
          <w:szCs w:val="24"/>
        </w:rPr>
      </w:pPr>
      <w:r>
        <w:rPr>
          <w:rFonts w:ascii="Arial" w:eastAsia="Times New Roman" w:hAnsi="Arial" w:cs="Arial"/>
          <w:sz w:val="24"/>
          <w:szCs w:val="24"/>
        </w:rPr>
        <w:t>Protoboard</w:t>
      </w:r>
    </w:p>
    <w:p w:rsidR="00117589" w:rsidRDefault="00117589" w:rsidP="0046364A">
      <w:pPr>
        <w:spacing w:after="258"/>
        <w:rPr>
          <w:rFonts w:ascii="Arial" w:eastAsia="Arial" w:hAnsi="Arial" w:cs="Arial"/>
          <w:sz w:val="24"/>
        </w:rPr>
      </w:pPr>
    </w:p>
    <w:p w:rsidR="00117589" w:rsidRDefault="00117589" w:rsidP="0046364A">
      <w:pPr>
        <w:spacing w:after="258"/>
        <w:rPr>
          <w:rFonts w:ascii="Arial" w:eastAsia="Arial" w:hAnsi="Arial" w:cs="Arial"/>
          <w:sz w:val="24"/>
        </w:rPr>
      </w:pPr>
    </w:p>
    <w:p w:rsidR="0046364A" w:rsidRPr="0046364A" w:rsidRDefault="00495A9B" w:rsidP="0046364A">
      <w:pPr>
        <w:spacing w:after="258"/>
        <w:rPr>
          <w:rFonts w:ascii="Arial" w:eastAsia="Arial" w:hAnsi="Arial" w:cs="Arial"/>
          <w:sz w:val="24"/>
        </w:rPr>
      </w:pPr>
      <w:r>
        <w:rPr>
          <w:rFonts w:ascii="Arial" w:eastAsia="Arial" w:hAnsi="Arial" w:cs="Arial"/>
          <w:sz w:val="24"/>
        </w:rPr>
        <w:t>Diagrama del seguidor de línea</w:t>
      </w:r>
    </w:p>
    <w:p w:rsidR="00117589" w:rsidRDefault="005A00E7" w:rsidP="00733706">
      <w:pPr>
        <w:spacing w:after="258"/>
        <w:jc w:val="center"/>
        <w:rPr>
          <w:rFonts w:ascii="Arial" w:eastAsia="Arial" w:hAnsi="Arial" w:cs="Arial"/>
          <w:b/>
          <w:sz w:val="28"/>
        </w:rPr>
      </w:pPr>
      <w:r>
        <w:rPr>
          <w:noProof/>
          <w:lang w:val="es-MX" w:eastAsia="es-MX"/>
        </w:rPr>
        <w:drawing>
          <wp:inline distT="0" distB="0" distL="0" distR="0" wp14:anchorId="22DDDE78" wp14:editId="4AF6E251">
            <wp:extent cx="5622290" cy="3345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2290" cy="3345815"/>
                    </a:xfrm>
                    <a:prstGeom prst="rect">
                      <a:avLst/>
                    </a:prstGeom>
                  </pic:spPr>
                </pic:pic>
              </a:graphicData>
            </a:graphic>
          </wp:inline>
        </w:drawing>
      </w:r>
    </w:p>
    <w:p w:rsidR="0046364A" w:rsidRDefault="0046364A" w:rsidP="00505B9F">
      <w:pPr>
        <w:spacing w:after="258"/>
        <w:jc w:val="center"/>
        <w:rPr>
          <w:rFonts w:ascii="Arial" w:eastAsia="Arial" w:hAnsi="Arial" w:cs="Arial"/>
          <w:b/>
          <w:sz w:val="28"/>
        </w:rPr>
      </w:pPr>
      <w:r>
        <w:rPr>
          <w:rFonts w:ascii="Arial" w:eastAsia="Arial" w:hAnsi="Arial" w:cs="Arial"/>
          <w:b/>
          <w:sz w:val="28"/>
        </w:rPr>
        <w:t>Guía para su construcción</w:t>
      </w:r>
    </w:p>
    <w:p w:rsidR="00626E8E" w:rsidRDefault="00626E8E" w:rsidP="00505B9F">
      <w:pPr>
        <w:spacing w:after="258"/>
        <w:jc w:val="center"/>
        <w:rPr>
          <w:rFonts w:ascii="Arial" w:eastAsia="Arial" w:hAnsi="Arial" w:cs="Arial"/>
          <w:b/>
          <w:sz w:val="28"/>
        </w:rPr>
      </w:pPr>
    </w:p>
    <w:p w:rsidR="0046364A" w:rsidRPr="0046364A" w:rsidRDefault="00210C13" w:rsidP="0046364A">
      <w:pPr>
        <w:spacing w:after="258"/>
        <w:jc w:val="both"/>
        <w:rPr>
          <w:rFonts w:ascii="Arial" w:eastAsia="Arial" w:hAnsi="Arial" w:cs="Arial"/>
          <w:sz w:val="24"/>
        </w:rPr>
      </w:pPr>
      <w:r w:rsidRPr="00DF16D6">
        <w:rPr>
          <w:rFonts w:ascii="Arial" w:eastAsia="Arial" w:hAnsi="Arial" w:cs="Arial"/>
          <w:b/>
          <w:noProof/>
          <w:sz w:val="28"/>
          <w:lang w:val="es-MX" w:eastAsia="es-MX"/>
        </w:rPr>
        <w:drawing>
          <wp:anchor distT="0" distB="0" distL="114300" distR="114300" simplePos="0" relativeHeight="251683840" behindDoc="1" locked="0" layoutInCell="1" allowOverlap="1">
            <wp:simplePos x="0" y="0"/>
            <wp:positionH relativeFrom="column">
              <wp:posOffset>24436</wp:posOffset>
            </wp:positionH>
            <wp:positionV relativeFrom="paragraph">
              <wp:posOffset>227593</wp:posOffset>
            </wp:positionV>
            <wp:extent cx="3198495" cy="1799590"/>
            <wp:effectExtent l="0" t="0" r="1905" b="0"/>
            <wp:wrapNone/>
            <wp:docPr id="9" name="Imagen 9" descr="C:\Users\HP3\Desktop\SEGUIDOR\IMG_20181024_08265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3\Desktop\SEGUIDOR\IMG_20181024_0826542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E8E" w:rsidRPr="00626E8E">
        <w:rPr>
          <w:rFonts w:ascii="Arial" w:eastAsia="Arial" w:hAnsi="Arial" w:cs="Arial"/>
          <w:sz w:val="24"/>
        </w:rPr>
        <w:t xml:space="preserve"> </w:t>
      </w:r>
      <w:r w:rsidR="00C2417B" w:rsidRPr="00C2417B">
        <w:rPr>
          <w:rFonts w:ascii="Arial" w:eastAsia="Arial" w:hAnsi="Arial" w:cs="Arial"/>
          <w:b/>
          <w:noProof/>
          <w:sz w:val="28"/>
          <w:lang w:val="es-MX" w:eastAsia="es-MX"/>
        </w:rPr>
        <mc:AlternateContent>
          <mc:Choice Requires="wps">
            <w:drawing>
              <wp:anchor distT="45720" distB="45720" distL="114300" distR="114300" simplePos="0" relativeHeight="251671552" behindDoc="0" locked="0" layoutInCell="1" allowOverlap="1">
                <wp:simplePos x="0" y="0"/>
                <wp:positionH relativeFrom="column">
                  <wp:posOffset>3411220</wp:posOffset>
                </wp:positionH>
                <wp:positionV relativeFrom="paragraph">
                  <wp:posOffset>233045</wp:posOffset>
                </wp:positionV>
                <wp:extent cx="2518117" cy="1378634"/>
                <wp:effectExtent l="19050" t="19050" r="34925" b="311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107A8B" w:rsidRDefault="00DF16D6">
                            <w:pPr>
                              <w:rPr>
                                <w:rFonts w:ascii="Arial" w:hAnsi="Arial" w:cs="Arial"/>
                                <w:sz w:val="24"/>
                                <w:lang w:val="es-MX"/>
                              </w:rPr>
                            </w:pPr>
                            <w:r w:rsidRPr="00107A8B">
                              <w:rPr>
                                <w:rFonts w:ascii="Arial" w:hAnsi="Arial" w:cs="Arial"/>
                                <w:sz w:val="24"/>
                                <w:lang w:val="es-MX"/>
                              </w:rPr>
                              <w:t>Paso 1:</w:t>
                            </w:r>
                            <w:r w:rsidR="00122A42">
                              <w:rPr>
                                <w:rFonts w:ascii="Arial" w:hAnsi="Arial" w:cs="Arial"/>
                                <w:sz w:val="24"/>
                                <w:lang w:val="es-MX"/>
                              </w:rPr>
                              <w:t xml:space="preserve"> Colocamos la prime conexión del motor derecho.</w:t>
                            </w:r>
                          </w:p>
                          <w:p w:rsidR="00DF16D6" w:rsidRPr="00107A8B" w:rsidRDefault="00DF16D6" w:rsidP="00C2417B">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68.6pt;margin-top:18.35pt;width:198.3pt;height:108.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J5MQIAAE4EAAAOAAAAZHJzL2Uyb0RvYy54bWysVNtu2zAMfR+wfxD0vjhOkyYz4hRdugwD&#10;ugvQ7QMYSY6FyaInKbGzry8lp2navQ3zgyBK1OHhIenlTd8YdlDOa7Qlz0djzpQVKLXdlfznj827&#10;BWc+gJVg0KqSH5XnN6u3b5ZdW6gJ1mikcoxArC+6tuR1CG2RZV7UqgE/wlZZuqzQNRDIdLtMOugI&#10;vTHZZDy+zjp0snUolPd0ejdc8lXCryolwreq8iowU3LiFtLq0rqNa7ZaQrFz0NZanGjAP7BoQFsK&#10;eoa6gwBs7/RfUI0WDj1WYSSwybCqtFApB8omH7/K5qGGVqVcSBzfnmXy/w9WfD18d0zLkk/yOWcW&#10;GirSeg/SIZOKBdUHZJMoU9f6grwfWvIP/QfsqdwpZd/eo/jlmcV1DXanbp3DrlYgiWYeX2YXTwcc&#10;H0G23ReUFA32ARNQX7kmakiqMEKnch3PJSIeTNDhZJYv8shU0F1+NV9cX01TDCienrfOh08KGxY3&#10;JXfUAwkeDvc+RDpQPLnEaB6NlhttTDLcbrs2jh2A+mWTvhP6CzdjWVfy2TyfjQcJXmDE3lVnlNAP&#10;IryK1OhAjW90U/LFOH4xDhRRt49Wpn0AbYY9UTb2JGTUblAx9NueHKO6W5RHktTh0OA0kLSp0f3h&#10;rKPmLrn/vQenODOfLZXlfT6dxmlIxnQ2n5DhLm+2lzdgBUGVPHA2bNchTVDka/GWylfpJOwzkxNX&#10;atqk92nA4lRc2snr+TewegQAAP//AwBQSwMEFAAGAAgAAAAhAFIYiLPeAAAACgEAAA8AAABkcnMv&#10;ZG93bnJldi54bWxMj8FOwzAMhu9IvENkJG4spdW2rjSdAGkXLogyOGeNaSsSp2rSrrw95sRutvzp&#10;9/eX+8VZMeMYek8K7lcJCKTGm55aBcf3w10OIkRNRltPqOAHA+yr66tSF8af6Q3nOraCQygUWkEX&#10;41BIGZoOnQ4rPyDx7cuPTkdex1aaUZ853FmZJslGOt0Tf+j0gM8dNt/15BS8zseXPFAuP/XBJk9h&#10;h3X9MSl1e7M8PoCIuMR/GP70WR0qdjr5iUwQVsE626aMKsg2WxAM7LKMu5wUpGseZFXKywrVLwAA&#10;AP//AwBQSwECLQAUAAYACAAAACEAtoM4kv4AAADhAQAAEwAAAAAAAAAAAAAAAAAAAAAAW0NvbnRl&#10;bnRfVHlwZXNdLnhtbFBLAQItABQABgAIAAAAIQA4/SH/1gAAAJQBAAALAAAAAAAAAAAAAAAAAC8B&#10;AABfcmVscy8ucmVsc1BLAQItABQABgAIAAAAIQBzFaJ5MQIAAE4EAAAOAAAAAAAAAAAAAAAAAC4C&#10;AABkcnMvZTJvRG9jLnhtbFBLAQItABQABgAIAAAAIQBSGIiz3gAAAAoBAAAPAAAAAAAAAAAAAAAA&#10;AIsEAABkcnMvZG93bnJldi54bWxQSwUGAAAAAAQABADzAAAAlgUAAAAA&#10;" strokecolor="black [3213]" strokeweight="4.5pt">
                <v:textbox>
                  <w:txbxContent>
                    <w:p w:rsidR="00DF16D6" w:rsidRPr="00107A8B" w:rsidRDefault="00DF16D6">
                      <w:pPr>
                        <w:rPr>
                          <w:rFonts w:ascii="Arial" w:hAnsi="Arial" w:cs="Arial"/>
                          <w:sz w:val="24"/>
                          <w:lang w:val="es-MX"/>
                        </w:rPr>
                      </w:pPr>
                      <w:r w:rsidRPr="00107A8B">
                        <w:rPr>
                          <w:rFonts w:ascii="Arial" w:hAnsi="Arial" w:cs="Arial"/>
                          <w:sz w:val="24"/>
                          <w:lang w:val="es-MX"/>
                        </w:rPr>
                        <w:t>Paso 1:</w:t>
                      </w:r>
                      <w:r w:rsidR="00122A42">
                        <w:rPr>
                          <w:rFonts w:ascii="Arial" w:hAnsi="Arial" w:cs="Arial"/>
                          <w:sz w:val="24"/>
                          <w:lang w:val="es-MX"/>
                        </w:rPr>
                        <w:t xml:space="preserve"> Colocamos la prime conexión del motor derecho.</w:t>
                      </w:r>
                    </w:p>
                    <w:p w:rsidR="00DF16D6" w:rsidRPr="00107A8B" w:rsidRDefault="00DF16D6" w:rsidP="00C2417B">
                      <w:pPr>
                        <w:jc w:val="center"/>
                        <w:rPr>
                          <w:rFonts w:ascii="Arial" w:hAnsi="Arial" w:cs="Arial"/>
                          <w:sz w:val="24"/>
                          <w:lang w:val="es-MX"/>
                        </w:rPr>
                      </w:pPr>
                    </w:p>
                  </w:txbxContent>
                </v:textbox>
              </v:shape>
            </w:pict>
          </mc:Fallback>
        </mc:AlternateContent>
      </w:r>
    </w:p>
    <w:p w:rsidR="00B71F77" w:rsidRDefault="00B71F77" w:rsidP="00505B9F">
      <w:pPr>
        <w:spacing w:after="258"/>
        <w:jc w:val="center"/>
        <w:rPr>
          <w:rFonts w:ascii="Arial" w:eastAsia="Arial" w:hAnsi="Arial" w:cs="Arial"/>
          <w:b/>
          <w:sz w:val="28"/>
        </w:rPr>
      </w:pPr>
    </w:p>
    <w:p w:rsidR="00B71F77" w:rsidRDefault="00B71F77" w:rsidP="00505B9F">
      <w:pPr>
        <w:spacing w:after="258"/>
        <w:jc w:val="center"/>
        <w:rPr>
          <w:rFonts w:ascii="Arial" w:eastAsia="Arial" w:hAnsi="Arial" w:cs="Arial"/>
          <w:b/>
          <w:sz w:val="28"/>
        </w:rPr>
      </w:pPr>
    </w:p>
    <w:p w:rsidR="00B71F77" w:rsidRDefault="00B71F77" w:rsidP="00505B9F">
      <w:pPr>
        <w:spacing w:after="258"/>
        <w:jc w:val="center"/>
        <w:rPr>
          <w:rFonts w:ascii="Arial" w:eastAsia="Arial" w:hAnsi="Arial" w:cs="Arial"/>
          <w:b/>
          <w:sz w:val="28"/>
        </w:rPr>
      </w:pPr>
    </w:p>
    <w:p w:rsidR="00B71F77" w:rsidRDefault="00B71F77" w:rsidP="00505B9F">
      <w:pPr>
        <w:spacing w:after="258"/>
        <w:jc w:val="center"/>
        <w:rPr>
          <w:rFonts w:ascii="Arial" w:eastAsia="Arial" w:hAnsi="Arial" w:cs="Arial"/>
          <w:b/>
          <w:sz w:val="28"/>
        </w:rPr>
      </w:pPr>
    </w:p>
    <w:p w:rsidR="00B71F77" w:rsidRDefault="00210C13" w:rsidP="00505B9F">
      <w:pPr>
        <w:spacing w:after="258"/>
        <w:jc w:val="center"/>
        <w:rPr>
          <w:rFonts w:ascii="Arial" w:eastAsia="Arial" w:hAnsi="Arial" w:cs="Arial"/>
          <w:b/>
          <w:sz w:val="28"/>
        </w:rPr>
      </w:pPr>
      <w:r w:rsidRPr="00DF16D6">
        <w:rPr>
          <w:rFonts w:ascii="Arial" w:eastAsia="Arial" w:hAnsi="Arial" w:cs="Arial"/>
          <w:b/>
          <w:noProof/>
          <w:sz w:val="28"/>
          <w:lang w:val="es-MX" w:eastAsia="es-MX"/>
        </w:rPr>
        <w:drawing>
          <wp:anchor distT="0" distB="0" distL="114300" distR="114300" simplePos="0" relativeHeight="251685888" behindDoc="1" locked="0" layoutInCell="1" allowOverlap="1">
            <wp:simplePos x="0" y="0"/>
            <wp:positionH relativeFrom="column">
              <wp:posOffset>27502</wp:posOffset>
            </wp:positionH>
            <wp:positionV relativeFrom="paragraph">
              <wp:posOffset>284655</wp:posOffset>
            </wp:positionV>
            <wp:extent cx="3198495" cy="1799590"/>
            <wp:effectExtent l="0" t="0" r="1905" b="0"/>
            <wp:wrapNone/>
            <wp:docPr id="11" name="Imagen 11" descr="C:\Users\HP3\Desktop\SEGUIDOR\IMG_20181024_08270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3\Desktop\SEGUIDOR\IMG_20181024_0827001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17B" w:rsidRPr="00C2417B">
        <w:rPr>
          <w:rFonts w:ascii="Arial" w:eastAsia="Arial" w:hAnsi="Arial" w:cs="Arial"/>
          <w:b/>
          <w:noProof/>
          <w:sz w:val="28"/>
          <w:lang w:val="es-MX" w:eastAsia="es-MX"/>
        </w:rPr>
        <mc:AlternateContent>
          <mc:Choice Requires="wps">
            <w:drawing>
              <wp:anchor distT="45720" distB="45720" distL="114300" distR="114300" simplePos="0" relativeHeight="251673600" behindDoc="0" locked="0" layoutInCell="1" allowOverlap="1" wp14:anchorId="530863CF" wp14:editId="03E9CE8D">
                <wp:simplePos x="0" y="0"/>
                <wp:positionH relativeFrom="column">
                  <wp:posOffset>3418449</wp:posOffset>
                </wp:positionH>
                <wp:positionV relativeFrom="paragraph">
                  <wp:posOffset>290440</wp:posOffset>
                </wp:positionV>
                <wp:extent cx="2518117" cy="1378634"/>
                <wp:effectExtent l="19050" t="19050" r="34925" b="3111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107A8B" w:rsidRDefault="00DF16D6" w:rsidP="00C2417B">
                            <w:pPr>
                              <w:rPr>
                                <w:rFonts w:ascii="Arial" w:hAnsi="Arial" w:cs="Arial"/>
                                <w:sz w:val="24"/>
                                <w:lang w:val="es-MX"/>
                              </w:rPr>
                            </w:pPr>
                            <w:r w:rsidRPr="00107A8B">
                              <w:rPr>
                                <w:rFonts w:ascii="Arial" w:hAnsi="Arial" w:cs="Arial"/>
                                <w:sz w:val="24"/>
                                <w:lang w:val="es-MX"/>
                              </w:rPr>
                              <w:t>Paso 2:</w:t>
                            </w:r>
                            <w:r w:rsidR="00122A42">
                              <w:rPr>
                                <w:rFonts w:ascii="Arial" w:hAnsi="Arial" w:cs="Arial"/>
                                <w:sz w:val="24"/>
                                <w:lang w:val="es-MX"/>
                              </w:rPr>
                              <w:t xml:space="preserve"> Se coloca lo mismo de la conexión derecha.</w:t>
                            </w:r>
                          </w:p>
                          <w:p w:rsidR="00DF16D6" w:rsidRPr="00107A8B" w:rsidRDefault="00DF16D6" w:rsidP="00C2417B">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863CF" id="_x0000_s1027" type="#_x0000_t202" style="position:absolute;left:0;text-align:left;margin-left:269.15pt;margin-top:22.85pt;width:198.3pt;height:108.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6TMwIAAFMEAAAOAAAAZHJzL2Uyb0RvYy54bWysVM1u2zAMvg/YOwi6L47TpMmMOEWXLsOA&#10;7gfo9gCMJMfCZNGTlNjZ05eS0zTtbsN8EEiR+kh+JL286RvDDsp5jbbk+WjMmbICpba7kv/8sXm3&#10;4MwHsBIMWlXyo/L8ZvX2zbJrCzXBGo1UjhGI9UXXlrwOoS2yzItaNeBH2CpLxgpdA4FUt8ukg47Q&#10;G5NNxuPrrEMnW4dCeU+3d4ORrxJ+VSkRvlWVV4GZklNuIZ0undt4ZqslFDsHba3FKQ34hywa0JaC&#10;nqHuIADbO/0XVKOFQ49VGAlsMqwqLVSqgarJx6+qeaihVakWIse3Z5r8/4MVXw/fHdOy5BPOLDTU&#10;ovUepEMmFQuqD8gmkaSu9QX5PrTkHfoP2FOzU8G+vUfxyzOL6xrsTt06h12tQFKSeXyZXTwdcHwE&#10;2XZfUFI02AdMQH3lmsggccIInZp1PDeI8mCCLiezfJHnc84E2fKr+eL6appiQPH0vHU+fFLYsCiU&#10;3NEEJHg43PsQ04HiySVG82i03GhjkuJ227Vx7AA0LZv0ndBfuBnLupLP5vlsPFDwAiNOrjqjhH4g&#10;4VWkRgcae6Obki/G8YtxoIi8fbQyyQG0GWRK2dgTkZG7gcXQb/vUuBQgkrxFeSRmHQ5TTltJQo3u&#10;D2cdTXjJ/e89OMWZ+WypO+/z6TSuRFKms/mEFHdp2V5awAqCKnngbBDXIa1RTNviLXWx0onf50xO&#10;KdPkJtpPWxZX41JPXs//gtUjAAAA//8DAFBLAwQUAAYACAAAACEAwF0xbt4AAAAKAQAADwAAAGRy&#10;cy9kb3ducmV2LnhtbEyPwU7DMBBE70j8g7VI3KhD0hYnxKkAqRcuiND27MZLEmGvo9hJw99jTnBc&#10;zdPM23K3WMNmHH3vSML9KgGG1DjdUyvh8LG/E8B8UKSVcYQSvtHDrrq+KlWh3YXeca5Dy2IJ+UJJ&#10;6EIYCs5906FVfuUGpJh9utGqEM+x5XpUl1huDU+TZMut6ikudGrAlw6br3qyEt7mw6vwJPhJ7U3y&#10;7HOs6+Mk5e3N8vQILOAS/mD41Y/qUEWns5tIe2YkbDKRRVTCevMALAJ5ts6BnSWk21QAr0r+/4Xq&#10;BwAA//8DAFBLAQItABQABgAIAAAAIQC2gziS/gAAAOEBAAATAAAAAAAAAAAAAAAAAAAAAABbQ29u&#10;dGVudF9UeXBlc10ueG1sUEsBAi0AFAAGAAgAAAAhADj9If/WAAAAlAEAAAsAAAAAAAAAAAAAAAAA&#10;LwEAAF9yZWxzLy5yZWxzUEsBAi0AFAAGAAgAAAAhAKpW7pMzAgAAUwQAAA4AAAAAAAAAAAAAAAAA&#10;LgIAAGRycy9lMm9Eb2MueG1sUEsBAi0AFAAGAAgAAAAhAMBdMW7eAAAACgEAAA8AAAAAAAAAAAAA&#10;AAAAjQQAAGRycy9kb3ducmV2LnhtbFBLBQYAAAAABAAEAPMAAACYBQAAAAA=&#10;" strokecolor="black [3213]" strokeweight="4.5pt">
                <v:textbox>
                  <w:txbxContent>
                    <w:p w:rsidR="00DF16D6" w:rsidRPr="00107A8B" w:rsidRDefault="00DF16D6" w:rsidP="00C2417B">
                      <w:pPr>
                        <w:rPr>
                          <w:rFonts w:ascii="Arial" w:hAnsi="Arial" w:cs="Arial"/>
                          <w:sz w:val="24"/>
                          <w:lang w:val="es-MX"/>
                        </w:rPr>
                      </w:pPr>
                      <w:r w:rsidRPr="00107A8B">
                        <w:rPr>
                          <w:rFonts w:ascii="Arial" w:hAnsi="Arial" w:cs="Arial"/>
                          <w:sz w:val="24"/>
                          <w:lang w:val="es-MX"/>
                        </w:rPr>
                        <w:t>Paso 2:</w:t>
                      </w:r>
                      <w:r w:rsidR="00122A42">
                        <w:rPr>
                          <w:rFonts w:ascii="Arial" w:hAnsi="Arial" w:cs="Arial"/>
                          <w:sz w:val="24"/>
                          <w:lang w:val="es-MX"/>
                        </w:rPr>
                        <w:t xml:space="preserve"> Se coloca lo mismo de la conexión derecha.</w:t>
                      </w:r>
                    </w:p>
                    <w:p w:rsidR="00DF16D6" w:rsidRPr="00107A8B" w:rsidRDefault="00DF16D6" w:rsidP="00C2417B">
                      <w:pPr>
                        <w:jc w:val="center"/>
                        <w:rPr>
                          <w:rFonts w:ascii="Arial" w:hAnsi="Arial" w:cs="Arial"/>
                          <w:sz w:val="24"/>
                          <w:lang w:val="es-MX"/>
                        </w:rPr>
                      </w:pPr>
                    </w:p>
                  </w:txbxContent>
                </v:textbox>
              </v:shape>
            </w:pict>
          </mc:Fallback>
        </mc:AlternateContent>
      </w:r>
    </w:p>
    <w:p w:rsidR="00B71F77" w:rsidRDefault="00B71F77"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210C13" w:rsidP="00A561DF">
      <w:pPr>
        <w:spacing w:after="258"/>
        <w:rPr>
          <w:rFonts w:ascii="Arial" w:eastAsia="Arial" w:hAnsi="Arial" w:cs="Arial"/>
          <w:b/>
          <w:sz w:val="28"/>
        </w:rPr>
      </w:pPr>
      <w:r w:rsidRPr="00DF16D6">
        <w:rPr>
          <w:rFonts w:ascii="Arial" w:eastAsia="Arial" w:hAnsi="Arial" w:cs="Arial"/>
          <w:b/>
          <w:noProof/>
          <w:sz w:val="28"/>
          <w:lang w:val="es-MX" w:eastAsia="es-MX"/>
        </w:rPr>
        <w:drawing>
          <wp:anchor distT="0" distB="0" distL="114300" distR="114300" simplePos="0" relativeHeight="251687936" behindDoc="1" locked="0" layoutInCell="1" allowOverlap="1">
            <wp:simplePos x="0" y="0"/>
            <wp:positionH relativeFrom="column">
              <wp:posOffset>28268</wp:posOffset>
            </wp:positionH>
            <wp:positionV relativeFrom="paragraph">
              <wp:posOffset>357746</wp:posOffset>
            </wp:positionV>
            <wp:extent cx="3198495" cy="1799590"/>
            <wp:effectExtent l="0" t="0" r="1905" b="0"/>
            <wp:wrapNone/>
            <wp:docPr id="13" name="Imagen 13" descr="C:\Users\HP3\Desktop\SEGUIDOR\IMG_20181024_09074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3\Desktop\SEGUIDOR\IMG_20181024_0907415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17B" w:rsidRPr="00C2417B">
        <w:rPr>
          <w:rFonts w:ascii="Arial" w:eastAsia="Arial" w:hAnsi="Arial" w:cs="Arial"/>
          <w:b/>
          <w:noProof/>
          <w:sz w:val="28"/>
          <w:lang w:val="es-MX" w:eastAsia="es-MX"/>
        </w:rPr>
        <mc:AlternateContent>
          <mc:Choice Requires="wps">
            <w:drawing>
              <wp:anchor distT="45720" distB="45720" distL="114300" distR="114300" simplePos="0" relativeHeight="251675648" behindDoc="0" locked="0" layoutInCell="1" allowOverlap="1" wp14:anchorId="530863CF" wp14:editId="03E9CE8D">
                <wp:simplePos x="0" y="0"/>
                <wp:positionH relativeFrom="column">
                  <wp:posOffset>3418449</wp:posOffset>
                </wp:positionH>
                <wp:positionV relativeFrom="paragraph">
                  <wp:posOffset>336941</wp:posOffset>
                </wp:positionV>
                <wp:extent cx="2518117" cy="1378634"/>
                <wp:effectExtent l="19050" t="19050" r="34925" b="3111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107A8B" w:rsidRDefault="00DF16D6" w:rsidP="00C2417B">
                            <w:pPr>
                              <w:rPr>
                                <w:rFonts w:ascii="Arial" w:hAnsi="Arial" w:cs="Arial"/>
                                <w:sz w:val="24"/>
                                <w:lang w:val="es-MX"/>
                              </w:rPr>
                            </w:pPr>
                            <w:r w:rsidRPr="00107A8B">
                              <w:rPr>
                                <w:rFonts w:ascii="Arial" w:hAnsi="Arial" w:cs="Arial"/>
                                <w:sz w:val="24"/>
                                <w:lang w:val="es-MX"/>
                              </w:rPr>
                              <w:t>Paso 3:</w:t>
                            </w:r>
                            <w:r w:rsidR="00122A42">
                              <w:rPr>
                                <w:rFonts w:ascii="Arial" w:hAnsi="Arial" w:cs="Arial"/>
                                <w:sz w:val="24"/>
                                <w:lang w:val="es-MX"/>
                              </w:rPr>
                              <w:t xml:space="preserve"> Conectamos los sensores para que prendan los motores.</w:t>
                            </w:r>
                          </w:p>
                          <w:p w:rsidR="00DF16D6" w:rsidRPr="00107A8B" w:rsidRDefault="00DF16D6" w:rsidP="00C2417B">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863CF" id="_x0000_s1028" type="#_x0000_t202" style="position:absolute;margin-left:269.15pt;margin-top:26.55pt;width:198.3pt;height:108.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51MwIAAFMEAAAOAAAAZHJzL2Uyb0RvYy54bWysVM1u2zAMvg/YOwi6L7bTpMmMOEWXLsOA&#10;7gfo9gCMJMfCZNGTlNjd04+S0yztbsN8EEiR+kh+JL26GVrDjsp5jbbixSTnTFmBUtt9xb9/275Z&#10;cuYDWAkGrar4o/L8Zv361arvSjXFBo1UjhGI9WXfVbwJoSuzzItGteAn2ClLxhpdC4FUt8+kg57Q&#10;W5NN8/w669HJzqFQ3tPt3Wjk64Rf10qEL3XtVWCm4pRbSKdL5y6e2XoF5d5B12hxSgP+IYsWtKWg&#10;Z6g7CMAOTv8F1Wrh0GMdJgLbDOtaC5VqoGqK/EU1Dw10KtVC5PjuTJP/f7Di8/GrY1pWfMaZhZZa&#10;tDmAdMikYkENAdk0ktR3viTfh468w/AOB2p2Kth39yh+eGZx04Ddq1vnsG8USEqyiC+zi6cjjo8g&#10;u/4TSooGh4AJaKhdGxkkThihU7Mezw2iPJigy+m8WBbFgjNBtuJqsby+mqUYUD4975wPHxS2LAoV&#10;dzQBCR6O9z7EdKB8conRPBott9qYpLj9bmMcOwJNyzZ9J/RnbsayvuLzRTHPRwqeYcTJVWeUMIwk&#10;vIjU6kBjb3Rb8WUevxgHysjbeyuTHECbUaaUjT0RGbkbWQzDbkiNO/dnh/KRmHU4TjltJQkNul+c&#10;9TThFfc/D+AUZ+ajpe68LWazuBJJmc0XU1LcpWV3aQErCKrigbNR3IS0RjFti7fUxVonfmO7x0xO&#10;KdPkJtpPWxZX41JPXn/+BevfAAAA//8DAFBLAwQUAAYACAAAACEAAcarJ94AAAAKAQAADwAAAGRy&#10;cy9kb3ducmV2LnhtbEyPy07DMBBF90j8gzVI7KjdhEcS4lSA1A0b1FC6duNpEmGPo9hJw9/jrmA3&#10;ozm6c265WaxhM46+dyRhvRLAkBqne2ol7D+3dxkwHxRpZRyhhB/0sKmur0pVaHemHc51aFkMIV8o&#10;CV0IQ8G5bzq0yq/cgBRvJzdaFeI6tlyP6hzDreGJEI/cqp7ih04N+NZh811PVsLHvH/PPGX8oLZG&#10;vPoc6/prkvL2Znl5BhZwCX8wXPSjOlTR6egm0p4ZCQ9plkb0MqyBRSBP73NgRwnJk0iAVyX/X6H6&#10;BQAA//8DAFBLAQItABQABgAIAAAAIQC2gziS/gAAAOEBAAATAAAAAAAAAAAAAAAAAAAAAABbQ29u&#10;dGVudF9UeXBlc10ueG1sUEsBAi0AFAAGAAgAAAAhADj9If/WAAAAlAEAAAsAAAAAAAAAAAAAAAAA&#10;LwEAAF9yZWxzLy5yZWxzUEsBAi0AFAAGAAgAAAAhAFebbnUzAgAAUwQAAA4AAAAAAAAAAAAAAAAA&#10;LgIAAGRycy9lMm9Eb2MueG1sUEsBAi0AFAAGAAgAAAAhAAHGqyfeAAAACgEAAA8AAAAAAAAAAAAA&#10;AAAAjQQAAGRycy9kb3ducmV2LnhtbFBLBQYAAAAABAAEAPMAAACYBQAAAAA=&#10;" strokecolor="black [3213]" strokeweight="4.5pt">
                <v:textbox>
                  <w:txbxContent>
                    <w:p w:rsidR="00DF16D6" w:rsidRPr="00107A8B" w:rsidRDefault="00DF16D6" w:rsidP="00C2417B">
                      <w:pPr>
                        <w:rPr>
                          <w:rFonts w:ascii="Arial" w:hAnsi="Arial" w:cs="Arial"/>
                          <w:sz w:val="24"/>
                          <w:lang w:val="es-MX"/>
                        </w:rPr>
                      </w:pPr>
                      <w:r w:rsidRPr="00107A8B">
                        <w:rPr>
                          <w:rFonts w:ascii="Arial" w:hAnsi="Arial" w:cs="Arial"/>
                          <w:sz w:val="24"/>
                          <w:lang w:val="es-MX"/>
                        </w:rPr>
                        <w:t>Paso 3:</w:t>
                      </w:r>
                      <w:r w:rsidR="00122A42">
                        <w:rPr>
                          <w:rFonts w:ascii="Arial" w:hAnsi="Arial" w:cs="Arial"/>
                          <w:sz w:val="24"/>
                          <w:lang w:val="es-MX"/>
                        </w:rPr>
                        <w:t xml:space="preserve"> Conectamos los sensores para que prendan los motores.</w:t>
                      </w:r>
                    </w:p>
                    <w:p w:rsidR="00DF16D6" w:rsidRPr="00107A8B" w:rsidRDefault="00DF16D6" w:rsidP="00C2417B">
                      <w:pPr>
                        <w:jc w:val="center"/>
                        <w:rPr>
                          <w:rFonts w:ascii="Arial" w:hAnsi="Arial" w:cs="Arial"/>
                          <w:sz w:val="24"/>
                          <w:lang w:val="es-MX"/>
                        </w:rPr>
                      </w:pPr>
                    </w:p>
                  </w:txbxContent>
                </v:textbox>
              </v:shape>
            </w:pict>
          </mc:Fallback>
        </mc:AlternateContent>
      </w: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210C13" w:rsidP="00A561DF">
      <w:pPr>
        <w:spacing w:after="258"/>
        <w:rPr>
          <w:rFonts w:ascii="Arial" w:eastAsia="Arial" w:hAnsi="Arial" w:cs="Arial"/>
          <w:b/>
          <w:sz w:val="28"/>
        </w:rPr>
      </w:pPr>
      <w:r w:rsidRPr="00DF16D6">
        <w:rPr>
          <w:rFonts w:ascii="Arial" w:eastAsia="Arial" w:hAnsi="Arial" w:cs="Arial"/>
          <w:b/>
          <w:noProof/>
          <w:sz w:val="28"/>
          <w:lang w:val="es-MX" w:eastAsia="es-MX"/>
        </w:rPr>
        <w:drawing>
          <wp:anchor distT="0" distB="0" distL="114300" distR="114300" simplePos="0" relativeHeight="251682816" behindDoc="1" locked="0" layoutInCell="1" allowOverlap="1">
            <wp:simplePos x="0" y="0"/>
            <wp:positionH relativeFrom="column">
              <wp:posOffset>40574</wp:posOffset>
            </wp:positionH>
            <wp:positionV relativeFrom="paragraph">
              <wp:posOffset>94790</wp:posOffset>
            </wp:positionV>
            <wp:extent cx="3198495" cy="1799590"/>
            <wp:effectExtent l="0" t="0" r="1905" b="0"/>
            <wp:wrapNone/>
            <wp:docPr id="10" name="Imagen 10" descr="C:\Users\HP3\Desktop\SEGUIDOR\IMG_20181024_082657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3\Desktop\SEGUIDOR\IMG_20181024_08265731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17B" w:rsidRPr="00C2417B">
        <w:rPr>
          <w:rFonts w:ascii="Arial" w:eastAsia="Arial" w:hAnsi="Arial" w:cs="Arial"/>
          <w:b/>
          <w:noProof/>
          <w:sz w:val="28"/>
          <w:lang w:val="es-MX" w:eastAsia="es-MX"/>
        </w:rPr>
        <mc:AlternateContent>
          <mc:Choice Requires="wps">
            <w:drawing>
              <wp:anchor distT="45720" distB="45720" distL="114300" distR="114300" simplePos="0" relativeHeight="251677696" behindDoc="0" locked="0" layoutInCell="1" allowOverlap="1" wp14:anchorId="573E4CE5" wp14:editId="0C18CFBA">
                <wp:simplePos x="0" y="0"/>
                <wp:positionH relativeFrom="column">
                  <wp:posOffset>3375660</wp:posOffset>
                </wp:positionH>
                <wp:positionV relativeFrom="paragraph">
                  <wp:posOffset>397608</wp:posOffset>
                </wp:positionV>
                <wp:extent cx="2518117" cy="1378634"/>
                <wp:effectExtent l="19050" t="19050" r="34925" b="3111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610146" w:rsidRDefault="00DF16D6" w:rsidP="00C2417B">
                            <w:pPr>
                              <w:rPr>
                                <w:rFonts w:ascii="Arial" w:hAnsi="Arial" w:cs="Arial"/>
                                <w:sz w:val="24"/>
                                <w:lang w:val="es-MX"/>
                              </w:rPr>
                            </w:pPr>
                            <w:r w:rsidRPr="00610146">
                              <w:rPr>
                                <w:rFonts w:ascii="Arial" w:hAnsi="Arial" w:cs="Arial"/>
                                <w:sz w:val="24"/>
                                <w:lang w:val="es-MX"/>
                              </w:rPr>
                              <w:t>Paso 4:</w:t>
                            </w:r>
                            <w:r w:rsidR="00122A42">
                              <w:rPr>
                                <w:rFonts w:ascii="Arial" w:hAnsi="Arial" w:cs="Arial"/>
                                <w:sz w:val="24"/>
                                <w:lang w:val="es-MX"/>
                              </w:rPr>
                              <w:t xml:space="preserve"> Hacemos una base para los motores.</w:t>
                            </w:r>
                          </w:p>
                          <w:p w:rsidR="00DF16D6" w:rsidRPr="00610146" w:rsidRDefault="00DF16D6" w:rsidP="00C2417B">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E4CE5" id="_x0000_s1029" type="#_x0000_t202" style="position:absolute;margin-left:265.8pt;margin-top:31.3pt;width:198.3pt;height:108.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87MwIAAFMEAAAOAAAAZHJzL2Uyb0RvYy54bWysVNtu2zAMfR+wfxD0vjjOpcmMOEWXLsOA&#10;7gJ0+wBGkmNhsuhJSuzu60vJaZp2b8P8IJAidUgekl5d941hR+W8RlvyfDTmTFmBUtt9yX/+2L5b&#10;cuYDWAkGrSr5g/L8ev32zaprCzXBGo1UjhGI9UXXlrwOoS2yzItaNeBH2CpLxgpdA4FUt8+kg47Q&#10;G5NNxuOrrEMnW4dCeU+3t4ORrxN+VSkRvlWVV4GZklNuIZ0unbt4ZusVFHsHba3FKQ34hywa0JaC&#10;nqFuIQA7OP0XVKOFQ49VGAlsMqwqLVSqgarJx6+qua+hVakWIse3Z5r8/4MVX4/fHdOy5HPOLDTU&#10;os0BpEMmFQuqD8gmkaSu9QX53rfkHfoP2FOzU8G+vUPxyzOLmxrsXt04h12tQFKSeXyZXTwdcHwE&#10;2XVfUFI0OARMQH3lmsggccIInZr1cG4Q5cEEXU7m+TLPF5wJsuXTxfJqOksxoHh63jofPilsWBRK&#10;7mgCEjwc73yI6UDx5BKjeTRabrUxSXH73cY4dgSalm36Tugv3IxlHfG1yOfjgYIXGHFy1Rkl9AMJ&#10;ryI1OtDYG92UfDmOX4wDReTto5VJDqDNIFPKxp6IjNwNLIZ+16fGTePbSPIO5QMx63CYctpKEmp0&#10;fzjraMJL7n8fwCnOzGdL3Xmfz2ZxJZIymy8mpLhLy+7SAlYQVMkDZ4O4CWmNYtoWb6iLlU78Pmdy&#10;SpkmN9F+2rK4Gpd68nr+F6wfAQAA//8DAFBLAwQUAAYACAAAACEAC00lNt4AAAAKAQAADwAAAGRy&#10;cy9kb3ducmV2LnhtbEyPwU6EMBCG7ya+QzMm3tyyNbKADBs12YsXI66eu3QEIp0SWlh8e+tJT5PJ&#10;fPnn+8v9agex0OR7xwjbTQKCuHGm5xbh+Ha4yUD4oNnowTEhfJOHfXV5UerCuDO/0lKHVsQQ9oVG&#10;6EIYCyl905HVfuNG4nj7dJPVIa5TK82kzzHcDlIlSSqt7jl+6PRITx01X/VsEV6W43PmOZMf+jAk&#10;jz6nun6fEa+v1od7EIHW8AfDr35Uhyo6ndzMxosB4e52m0YUIVVxRiBXmQJxQlC7fAeyKuX/CtUP&#10;AAAA//8DAFBLAQItABQABgAIAAAAIQC2gziS/gAAAOEBAAATAAAAAAAAAAAAAAAAAAAAAABbQ29u&#10;dGVudF9UeXBlc10ueG1sUEsBAi0AFAAGAAgAAAAhADj9If/WAAAAlAEAAAsAAAAAAAAAAAAAAAAA&#10;LwEAAF9yZWxzLy5yZWxzUEsBAi0AFAAGAAgAAAAhABnWTzszAgAAUwQAAA4AAAAAAAAAAAAAAAAA&#10;LgIAAGRycy9lMm9Eb2MueG1sUEsBAi0AFAAGAAgAAAAhAAtNJTbeAAAACgEAAA8AAAAAAAAAAAAA&#10;AAAAjQQAAGRycy9kb3ducmV2LnhtbFBLBQYAAAAABAAEAPMAAACYBQAAAAA=&#10;" strokecolor="black [3213]" strokeweight="4.5pt">
                <v:textbox>
                  <w:txbxContent>
                    <w:p w:rsidR="00DF16D6" w:rsidRPr="00610146" w:rsidRDefault="00DF16D6" w:rsidP="00C2417B">
                      <w:pPr>
                        <w:rPr>
                          <w:rFonts w:ascii="Arial" w:hAnsi="Arial" w:cs="Arial"/>
                          <w:sz w:val="24"/>
                          <w:lang w:val="es-MX"/>
                        </w:rPr>
                      </w:pPr>
                      <w:r w:rsidRPr="00610146">
                        <w:rPr>
                          <w:rFonts w:ascii="Arial" w:hAnsi="Arial" w:cs="Arial"/>
                          <w:sz w:val="24"/>
                          <w:lang w:val="es-MX"/>
                        </w:rPr>
                        <w:t>Paso 4:</w:t>
                      </w:r>
                      <w:r w:rsidR="00122A42">
                        <w:rPr>
                          <w:rFonts w:ascii="Arial" w:hAnsi="Arial" w:cs="Arial"/>
                          <w:sz w:val="24"/>
                          <w:lang w:val="es-MX"/>
                        </w:rPr>
                        <w:t xml:space="preserve"> Hacemos una base para los motores.</w:t>
                      </w:r>
                    </w:p>
                    <w:p w:rsidR="00DF16D6" w:rsidRPr="00610146" w:rsidRDefault="00DF16D6" w:rsidP="00C2417B">
                      <w:pPr>
                        <w:jc w:val="center"/>
                        <w:rPr>
                          <w:rFonts w:ascii="Arial" w:hAnsi="Arial" w:cs="Arial"/>
                          <w:sz w:val="24"/>
                          <w:lang w:val="es-MX"/>
                        </w:rPr>
                      </w:pPr>
                    </w:p>
                  </w:txbxContent>
                </v:textbox>
              </v:shape>
            </w:pict>
          </mc:Fallback>
        </mc:AlternateContent>
      </w: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210C13" w:rsidP="00A561DF">
      <w:pPr>
        <w:spacing w:after="258"/>
        <w:rPr>
          <w:rFonts w:ascii="Arial" w:eastAsia="Arial" w:hAnsi="Arial" w:cs="Arial"/>
          <w:b/>
          <w:sz w:val="28"/>
        </w:rPr>
      </w:pPr>
      <w:r w:rsidRPr="00DF16D6">
        <w:rPr>
          <w:rFonts w:ascii="Arial" w:eastAsia="Arial" w:hAnsi="Arial" w:cs="Arial"/>
          <w:b/>
          <w:noProof/>
          <w:sz w:val="28"/>
          <w:lang w:val="es-MX" w:eastAsia="es-MX"/>
        </w:rPr>
        <w:drawing>
          <wp:anchor distT="0" distB="0" distL="114300" distR="114300" simplePos="0" relativeHeight="251684864" behindDoc="1" locked="0" layoutInCell="1" allowOverlap="1">
            <wp:simplePos x="0" y="0"/>
            <wp:positionH relativeFrom="column">
              <wp:posOffset>43049</wp:posOffset>
            </wp:positionH>
            <wp:positionV relativeFrom="paragraph">
              <wp:posOffset>303027</wp:posOffset>
            </wp:positionV>
            <wp:extent cx="3198495" cy="1799590"/>
            <wp:effectExtent l="0" t="0" r="1905" b="0"/>
            <wp:wrapNone/>
            <wp:docPr id="12" name="Imagen 12" descr="C:\Users\HP3\Desktop\SEGUIDOR\IMG_20181024_082715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3\Desktop\SEGUIDOR\IMG_20181024_08271507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17B" w:rsidRDefault="00565234" w:rsidP="00A561DF">
      <w:pPr>
        <w:spacing w:after="258"/>
        <w:rPr>
          <w:rFonts w:ascii="Arial" w:eastAsia="Arial" w:hAnsi="Arial" w:cs="Arial"/>
          <w:b/>
          <w:sz w:val="28"/>
        </w:rPr>
      </w:pPr>
      <w:r w:rsidRPr="00C2417B">
        <w:rPr>
          <w:rFonts w:ascii="Arial" w:eastAsia="Arial" w:hAnsi="Arial" w:cs="Arial"/>
          <w:b/>
          <w:noProof/>
          <w:sz w:val="28"/>
          <w:lang w:val="es-MX" w:eastAsia="es-MX"/>
        </w:rPr>
        <mc:AlternateContent>
          <mc:Choice Requires="wps">
            <w:drawing>
              <wp:anchor distT="45720" distB="45720" distL="114300" distR="114300" simplePos="0" relativeHeight="251679744" behindDoc="0" locked="0" layoutInCell="1" allowOverlap="1" wp14:anchorId="69955A1D" wp14:editId="21AEFDDA">
                <wp:simplePos x="0" y="0"/>
                <wp:positionH relativeFrom="column">
                  <wp:posOffset>3376246</wp:posOffset>
                </wp:positionH>
                <wp:positionV relativeFrom="paragraph">
                  <wp:posOffset>27451</wp:posOffset>
                </wp:positionV>
                <wp:extent cx="2518117" cy="1378634"/>
                <wp:effectExtent l="19050" t="19050" r="34925" b="3111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610146" w:rsidRDefault="00DF16D6" w:rsidP="00565234">
                            <w:pPr>
                              <w:rPr>
                                <w:rFonts w:ascii="Arial" w:hAnsi="Arial" w:cs="Arial"/>
                                <w:sz w:val="24"/>
                                <w:lang w:val="es-MX"/>
                              </w:rPr>
                            </w:pPr>
                            <w:r w:rsidRPr="00610146">
                              <w:rPr>
                                <w:rFonts w:ascii="Arial" w:hAnsi="Arial" w:cs="Arial"/>
                                <w:sz w:val="24"/>
                                <w:lang w:val="es-MX"/>
                              </w:rPr>
                              <w:t>Paso 5:</w:t>
                            </w:r>
                            <w:r w:rsidR="00122A42">
                              <w:rPr>
                                <w:rFonts w:ascii="Arial" w:hAnsi="Arial" w:cs="Arial"/>
                                <w:sz w:val="24"/>
                                <w:lang w:val="es-MX"/>
                              </w:rPr>
                              <w:t xml:space="preserve"> Colocamos los motores.</w:t>
                            </w:r>
                          </w:p>
                          <w:p w:rsidR="00DF16D6" w:rsidRPr="00610146" w:rsidRDefault="00DF16D6" w:rsidP="00565234">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55A1D" id="_x0000_s1030" type="#_x0000_t202" style="position:absolute;margin-left:265.85pt;margin-top:2.15pt;width:198.3pt;height:108.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SGMgIAAFMEAAAOAAAAZHJzL2Uyb0RvYy54bWysVNtu2zAMfR+wfxD0vjhOc5sRp+jSZRjQ&#10;XYBuH8BIcixMFj1Jid19fSk5TdPubZgfBFKkDslD0qvrvjHsqJzXaEuej8acKStQarsv+c8f23dL&#10;znwAK8GgVSV/UJ5fr9++WXVtoSZYo5HKMQKxvujaktchtEWWeVGrBvwIW2XJWKFrIJDq9pl00BF6&#10;Y7LJeDzPOnSydSiU93R7Oxj5OuFXlRLhW1V5FZgpOeUW0unSuYtntl5BsXfQ1lqc0oB/yKIBbSno&#10;GeoWArCD039BNVo49FiFkcAmw6rSQqUaqJp8/Kqa+xpalWohcnx7psn/P1jx9fjdMS1LPufMQkMt&#10;2hxAOmRSsaD6gGwSSepaX5DvfUveof+APTU7FezbOxS/PLO4qcHu1Y1z2NUKJCWZx5fZxdMBx0eQ&#10;XfcFJUWDQ8AE1FeuiQwSJ4zQqVkP5wZRHkzQ5WSWL/N8wZkgW361WM6vpikGFE/PW+fDJ4UNi0LJ&#10;HU1AgofjnQ8xHSieXGI0j0bLrTYmKW6/2xjHjkDTsk3fCf2Fm7GsK/lskc/GAwUvMOLkqjNK6AcS&#10;XkVqdKCxN7op+XIcvxgHisjbRyuTHECbQaaUjT0RGbkbWAz9rk+NSwxEkncoH4hZh8OU01aSUKP7&#10;w1lHE15y//sATnFmPlvqzvt8Oo0rkZTpbDEhxV1adpcWsIKgSh44G8RNSGsU07Z4Q12sdOL3OZNT&#10;yjS5ifbTlsXVuNST1/O/YP0IAAD//wMAUEsDBBQABgAIAAAAIQC9v3p/3QAAAAkBAAAPAAAAZHJz&#10;L2Rvd25yZXYueG1sTI/BTsMwEETvSPyDtUjcqJO0QBqyqQCpFy6ooXB24yWJsNdR7KTh7zEnuM1q&#10;RjNvy91ijZhp9L1jhHSVgCBunO65RTi+7W9yED4o1so4JoRv8rCrLi9KVWh35gPNdWhFLGFfKIQu&#10;hKGQ0jcdWeVXbiCO3qcbrQrxHFupR3WO5dbILEnupFU9x4VODfTcUfNVTxbhdT6+5J5z+aH2Jnny&#10;W6rr9wnx+mp5fAARaAl/YfjFj+hQRaaTm1h7YRBu1+l9jCJs1iCiv83yKE4IWZZuQFal/P9B9QMA&#10;AP//AwBQSwECLQAUAAYACAAAACEAtoM4kv4AAADhAQAAEwAAAAAAAAAAAAAAAAAAAAAAW0NvbnRl&#10;bnRfVHlwZXNdLnhtbFBLAQItABQABgAIAAAAIQA4/SH/1gAAAJQBAAALAAAAAAAAAAAAAAAAAC8B&#10;AABfcmVscy8ucmVsc1BLAQItABQABgAIAAAAIQAB0nSGMgIAAFMEAAAOAAAAAAAAAAAAAAAAAC4C&#10;AABkcnMvZTJvRG9jLnhtbFBLAQItABQABgAIAAAAIQC9v3p/3QAAAAkBAAAPAAAAAAAAAAAAAAAA&#10;AIwEAABkcnMvZG93bnJldi54bWxQSwUGAAAAAAQABADzAAAAlgUAAAAA&#10;" strokecolor="black [3213]" strokeweight="4.5pt">
                <v:textbox>
                  <w:txbxContent>
                    <w:p w:rsidR="00DF16D6" w:rsidRPr="00610146" w:rsidRDefault="00DF16D6" w:rsidP="00565234">
                      <w:pPr>
                        <w:rPr>
                          <w:rFonts w:ascii="Arial" w:hAnsi="Arial" w:cs="Arial"/>
                          <w:sz w:val="24"/>
                          <w:lang w:val="es-MX"/>
                        </w:rPr>
                      </w:pPr>
                      <w:r w:rsidRPr="00610146">
                        <w:rPr>
                          <w:rFonts w:ascii="Arial" w:hAnsi="Arial" w:cs="Arial"/>
                          <w:sz w:val="24"/>
                          <w:lang w:val="es-MX"/>
                        </w:rPr>
                        <w:t>Paso 5:</w:t>
                      </w:r>
                      <w:r w:rsidR="00122A42">
                        <w:rPr>
                          <w:rFonts w:ascii="Arial" w:hAnsi="Arial" w:cs="Arial"/>
                          <w:sz w:val="24"/>
                          <w:lang w:val="es-MX"/>
                        </w:rPr>
                        <w:t xml:space="preserve"> Colocamos los motores.</w:t>
                      </w:r>
                    </w:p>
                    <w:p w:rsidR="00DF16D6" w:rsidRPr="00610146" w:rsidRDefault="00DF16D6" w:rsidP="00565234">
                      <w:pPr>
                        <w:jc w:val="center"/>
                        <w:rPr>
                          <w:rFonts w:ascii="Arial" w:hAnsi="Arial" w:cs="Arial"/>
                          <w:sz w:val="24"/>
                          <w:lang w:val="es-MX"/>
                        </w:rPr>
                      </w:pPr>
                    </w:p>
                  </w:txbxContent>
                </v:textbox>
              </v:shape>
            </w:pict>
          </mc:Fallback>
        </mc:AlternateContent>
      </w: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210C13" w:rsidP="00A561DF">
      <w:pPr>
        <w:spacing w:after="258"/>
        <w:rPr>
          <w:rFonts w:ascii="Arial" w:eastAsia="Arial" w:hAnsi="Arial" w:cs="Arial"/>
          <w:b/>
          <w:sz w:val="28"/>
        </w:rPr>
      </w:pPr>
      <w:r w:rsidRPr="00DF16D6">
        <w:rPr>
          <w:rFonts w:ascii="Arial" w:eastAsia="Arial" w:hAnsi="Arial" w:cs="Arial"/>
          <w:b/>
          <w:noProof/>
          <w:sz w:val="28"/>
          <w:lang w:val="es-MX" w:eastAsia="es-MX"/>
        </w:rPr>
        <w:drawing>
          <wp:anchor distT="0" distB="0" distL="114300" distR="114300" simplePos="0" relativeHeight="251686912" behindDoc="1" locked="0" layoutInCell="1" allowOverlap="1">
            <wp:simplePos x="0" y="0"/>
            <wp:positionH relativeFrom="column">
              <wp:posOffset>-69500</wp:posOffset>
            </wp:positionH>
            <wp:positionV relativeFrom="paragraph">
              <wp:posOffset>344346</wp:posOffset>
            </wp:positionV>
            <wp:extent cx="3198495" cy="1799590"/>
            <wp:effectExtent l="0" t="0" r="1905" b="0"/>
            <wp:wrapNone/>
            <wp:docPr id="14" name="Imagen 14" descr="C:\Users\HP3\Desktop\SEGUIDOR\IMG_20181024_093107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3\Desktop\SEGUIDOR\IMG_20181024_0931079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849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17B" w:rsidRDefault="00565234" w:rsidP="00A561DF">
      <w:pPr>
        <w:spacing w:after="258"/>
        <w:rPr>
          <w:rFonts w:ascii="Arial" w:eastAsia="Arial" w:hAnsi="Arial" w:cs="Arial"/>
          <w:b/>
          <w:sz w:val="28"/>
        </w:rPr>
      </w:pPr>
      <w:r w:rsidRPr="00C2417B">
        <w:rPr>
          <w:rFonts w:ascii="Arial" w:eastAsia="Arial" w:hAnsi="Arial" w:cs="Arial"/>
          <w:b/>
          <w:noProof/>
          <w:sz w:val="28"/>
          <w:lang w:val="es-MX" w:eastAsia="es-MX"/>
        </w:rPr>
        <mc:AlternateContent>
          <mc:Choice Requires="wps">
            <w:drawing>
              <wp:anchor distT="45720" distB="45720" distL="114300" distR="114300" simplePos="0" relativeHeight="251681792" behindDoc="0" locked="0" layoutInCell="1" allowOverlap="1" wp14:anchorId="69955A1D" wp14:editId="21AEFDDA">
                <wp:simplePos x="0" y="0"/>
                <wp:positionH relativeFrom="column">
                  <wp:posOffset>3376246</wp:posOffset>
                </wp:positionH>
                <wp:positionV relativeFrom="paragraph">
                  <wp:posOffset>130810</wp:posOffset>
                </wp:positionV>
                <wp:extent cx="2518117" cy="1378634"/>
                <wp:effectExtent l="19050" t="19050" r="34925" b="3111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117" cy="1378634"/>
                        </a:xfrm>
                        <a:prstGeom prst="rect">
                          <a:avLst/>
                        </a:prstGeom>
                        <a:solidFill>
                          <a:srgbClr val="FFFFFF"/>
                        </a:solidFill>
                        <a:ln w="57150">
                          <a:solidFill>
                            <a:schemeClr val="tx1"/>
                          </a:solidFill>
                          <a:miter lim="800000"/>
                          <a:headEnd/>
                          <a:tailEnd/>
                        </a:ln>
                      </wps:spPr>
                      <wps:txbx>
                        <w:txbxContent>
                          <w:p w:rsidR="00DF16D6" w:rsidRPr="00610146" w:rsidRDefault="00DF16D6" w:rsidP="00565234">
                            <w:pPr>
                              <w:rPr>
                                <w:rFonts w:ascii="Arial" w:hAnsi="Arial" w:cs="Arial"/>
                                <w:sz w:val="24"/>
                                <w:lang w:val="es-MX"/>
                              </w:rPr>
                            </w:pPr>
                            <w:r w:rsidRPr="00610146">
                              <w:rPr>
                                <w:rFonts w:ascii="Arial" w:hAnsi="Arial" w:cs="Arial"/>
                                <w:sz w:val="24"/>
                                <w:lang w:val="es-MX"/>
                              </w:rPr>
                              <w:t>Paso 6:</w:t>
                            </w:r>
                            <w:r w:rsidR="00122A42">
                              <w:rPr>
                                <w:rFonts w:ascii="Arial" w:hAnsi="Arial" w:cs="Arial"/>
                                <w:sz w:val="24"/>
                                <w:lang w:val="es-MX"/>
                              </w:rPr>
                              <w:t xml:space="preserve"> Y seria todo, ya solo probamos lo </w:t>
                            </w:r>
                            <w:r w:rsidR="00122A42">
                              <w:rPr>
                                <w:rFonts w:ascii="Arial" w:hAnsi="Arial" w:cs="Arial"/>
                                <w:sz w:val="24"/>
                                <w:lang w:val="es-MX"/>
                              </w:rPr>
                              <w:t>hecho.</w:t>
                            </w:r>
                            <w:bookmarkStart w:id="0" w:name="_GoBack"/>
                            <w:bookmarkEnd w:id="0"/>
                          </w:p>
                          <w:p w:rsidR="00DF16D6" w:rsidRPr="00610146" w:rsidRDefault="00DF16D6" w:rsidP="00565234">
                            <w:pPr>
                              <w:jc w:val="center"/>
                              <w:rPr>
                                <w:rFonts w:ascii="Arial" w:hAnsi="Arial" w:cs="Arial"/>
                                <w:sz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55A1D" id="_x0000_s1031" type="#_x0000_t202" style="position:absolute;margin-left:265.85pt;margin-top:10.3pt;width:198.3pt;height:108.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1XIMwIAAFMEAAAOAAAAZHJzL2Uyb0RvYy54bWysVNtu2zAMfR+wfxD0vjhOkyYz4hRdugwD&#10;ugvQ7QMYSY6FyaInKbGzry8lp2navQ3zg0CJ1OHhIeXlTd8YdlDOa7Qlz0djzpQVKLXdlfznj827&#10;BWc+gJVg0KqSH5XnN6u3b5ZdW6gJ1mikcoxArC+6tuR1CG2RZV7UqgE/wlZZclboGgi0dbtMOugI&#10;vTHZZDy+zjp0snUolPd0ejc4+SrhV5US4VtVeRWYKTlxC2l1ad3GNVstodg5aGstTjTgH1g0oC0l&#10;PUPdQQC2d/ovqEYLhx6rMBLYZFhVWqhUA1WTj19V81BDq1ItJI5vzzL5/wcrvh6+O6ZlyeecWWio&#10;Res9SIdMKhZUH5BNokhd6wuKfWgpOvQfsKdmp4J9e4/il2cW1zXYnbp1DrtagSSSebyZXVwdcHwE&#10;2XZfUFI22AdMQH3lmqggacIInZp1PDeIeDBBh5NZvshzYirIl1/NF9dX05QDiqfrrfPhk8KGRaPk&#10;jiYgwcPh3odIB4qnkJjNo9Fyo41JG7fbro1jB6Bp2aTvhP4izFjWlXw2z2fjQYIXGHFy1Rkl9IMI&#10;rzI1OtDYG92UfDGOX8wDRdTto5XJDqDNYBNlY09CRu0GFUO/7VPjZvFuFHmL8kjKOhymnF4lGTW6&#10;P5x1NOEl97/34BRn5rOl7rzPp9P4JNJmOptPaOMuPdtLD1hBUCUPnA3mOqRnFGlbvKUuVjrp+8zk&#10;RJkmN8l+emXxaVzuU9Tzv2D1CAAA//8DAFBLAwQUAAYACAAAACEA5gIyvt4AAAAKAQAADwAAAGRy&#10;cy9kb3ducmV2LnhtbEyPwU7DMAyG70i8Q2QkbixZK9auNJ0AaRcuiDI4Z43XVkucqkm78vaEEzva&#10;/vT7+8vdYg2bcfS9IwnrlQCG1DjdUyvh8Ll/yIH5oEgr4wgl/KCHXXV7U6pCuwt94FyHlsUQ8oWS&#10;0IUwFJz7pkOr/MoNSPF2cqNVIY5jy/WoLjHcGp4IseFW9RQ/dGrA1w6bcz1ZCe/z4S33lPNvtTfi&#10;xW+xrr8mKe/vlucnYAGX8A/Dn35Uhyo6Hd1E2jMj4TFdZxGVkIgNsAhskzwFdoyLNMuAVyW/rlD9&#10;AgAA//8DAFBLAQItABQABgAIAAAAIQC2gziS/gAAAOEBAAATAAAAAAAAAAAAAAAAAAAAAABbQ29u&#10;dGVudF9UeXBlc10ueG1sUEsBAi0AFAAGAAgAAAAhADj9If/WAAAAlAEAAAsAAAAAAAAAAAAAAAAA&#10;LwEAAF9yZWxzLy5yZWxzUEsBAi0AFAAGAAgAAAAhAE+fVcgzAgAAUwQAAA4AAAAAAAAAAAAAAAAA&#10;LgIAAGRycy9lMm9Eb2MueG1sUEsBAi0AFAAGAAgAAAAhAOYCMr7eAAAACgEAAA8AAAAAAAAAAAAA&#10;AAAAjQQAAGRycy9kb3ducmV2LnhtbFBLBQYAAAAABAAEAPMAAACYBQAAAAA=&#10;" strokecolor="black [3213]" strokeweight="4.5pt">
                <v:textbox>
                  <w:txbxContent>
                    <w:p w:rsidR="00DF16D6" w:rsidRPr="00610146" w:rsidRDefault="00DF16D6" w:rsidP="00565234">
                      <w:pPr>
                        <w:rPr>
                          <w:rFonts w:ascii="Arial" w:hAnsi="Arial" w:cs="Arial"/>
                          <w:sz w:val="24"/>
                          <w:lang w:val="es-MX"/>
                        </w:rPr>
                      </w:pPr>
                      <w:r w:rsidRPr="00610146">
                        <w:rPr>
                          <w:rFonts w:ascii="Arial" w:hAnsi="Arial" w:cs="Arial"/>
                          <w:sz w:val="24"/>
                          <w:lang w:val="es-MX"/>
                        </w:rPr>
                        <w:t>Paso 6:</w:t>
                      </w:r>
                      <w:r w:rsidR="00122A42">
                        <w:rPr>
                          <w:rFonts w:ascii="Arial" w:hAnsi="Arial" w:cs="Arial"/>
                          <w:sz w:val="24"/>
                          <w:lang w:val="es-MX"/>
                        </w:rPr>
                        <w:t xml:space="preserve"> Y seria todo, ya solo probamos lo </w:t>
                      </w:r>
                      <w:r w:rsidR="00122A42">
                        <w:rPr>
                          <w:rFonts w:ascii="Arial" w:hAnsi="Arial" w:cs="Arial"/>
                          <w:sz w:val="24"/>
                          <w:lang w:val="es-MX"/>
                        </w:rPr>
                        <w:t>hecho.</w:t>
                      </w:r>
                      <w:bookmarkStart w:id="1" w:name="_GoBack"/>
                      <w:bookmarkEnd w:id="1"/>
                    </w:p>
                    <w:p w:rsidR="00DF16D6" w:rsidRPr="00610146" w:rsidRDefault="00DF16D6" w:rsidP="00565234">
                      <w:pPr>
                        <w:jc w:val="center"/>
                        <w:rPr>
                          <w:rFonts w:ascii="Arial" w:hAnsi="Arial" w:cs="Arial"/>
                          <w:sz w:val="24"/>
                          <w:lang w:val="es-MX"/>
                        </w:rPr>
                      </w:pPr>
                    </w:p>
                  </w:txbxContent>
                </v:textbox>
              </v:shape>
            </w:pict>
          </mc:Fallback>
        </mc:AlternateContent>
      </w: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C2417B" w:rsidRDefault="00C2417B" w:rsidP="00A561DF">
      <w:pPr>
        <w:spacing w:after="258"/>
        <w:rPr>
          <w:rFonts w:ascii="Arial" w:eastAsia="Arial" w:hAnsi="Arial" w:cs="Arial"/>
          <w:b/>
          <w:sz w:val="28"/>
        </w:rPr>
      </w:pPr>
    </w:p>
    <w:p w:rsidR="00466576" w:rsidRDefault="00466576" w:rsidP="00A561DF">
      <w:pPr>
        <w:spacing w:after="258"/>
        <w:rPr>
          <w:rFonts w:ascii="Arial" w:eastAsia="Arial" w:hAnsi="Arial" w:cs="Arial"/>
          <w:b/>
          <w:sz w:val="28"/>
        </w:rPr>
      </w:pPr>
    </w:p>
    <w:p w:rsidR="00466576" w:rsidRDefault="00466576" w:rsidP="00A561DF">
      <w:pPr>
        <w:spacing w:after="258"/>
        <w:rPr>
          <w:rFonts w:ascii="Arial" w:eastAsia="Arial" w:hAnsi="Arial" w:cs="Arial"/>
          <w:b/>
          <w:sz w:val="28"/>
        </w:rPr>
      </w:pPr>
    </w:p>
    <w:p w:rsidR="00C143FD" w:rsidRDefault="00C143FD" w:rsidP="00505B9F">
      <w:pPr>
        <w:spacing w:after="258"/>
        <w:jc w:val="center"/>
        <w:rPr>
          <w:rFonts w:ascii="Arial" w:eastAsia="Arial" w:hAnsi="Arial" w:cs="Arial"/>
          <w:b/>
          <w:sz w:val="28"/>
        </w:rPr>
      </w:pPr>
      <w:r w:rsidRPr="00505B9F">
        <w:rPr>
          <w:rFonts w:ascii="Arial" w:eastAsia="Arial" w:hAnsi="Arial" w:cs="Arial"/>
          <w:b/>
          <w:sz w:val="28"/>
        </w:rPr>
        <w:t>Conclusiones</w:t>
      </w:r>
    </w:p>
    <w:p w:rsidR="00CA5170" w:rsidRPr="00CA5170" w:rsidRDefault="00CA5170" w:rsidP="00CA5170">
      <w:pPr>
        <w:spacing w:after="258"/>
        <w:jc w:val="both"/>
        <w:rPr>
          <w:rFonts w:ascii="Arial" w:eastAsia="Arial" w:hAnsi="Arial" w:cs="Arial"/>
          <w:sz w:val="24"/>
        </w:rPr>
      </w:pPr>
      <w:r w:rsidRPr="00CA5170">
        <w:rPr>
          <w:rFonts w:ascii="Arial" w:eastAsia="Arial" w:hAnsi="Arial" w:cs="Arial"/>
          <w:sz w:val="24"/>
        </w:rPr>
        <w:t>En este proyecto hemos visto de manera "teórica", cómo se puede diseñar el</w:t>
      </w:r>
      <w:r>
        <w:rPr>
          <w:rFonts w:ascii="Arial" w:eastAsia="Arial" w:hAnsi="Arial" w:cs="Arial"/>
          <w:sz w:val="24"/>
        </w:rPr>
        <w:t xml:space="preserve"> </w:t>
      </w:r>
      <w:r w:rsidRPr="00CA5170">
        <w:rPr>
          <w:rFonts w:ascii="Arial" w:eastAsia="Arial" w:hAnsi="Arial" w:cs="Arial"/>
          <w:sz w:val="24"/>
        </w:rPr>
        <w:t xml:space="preserve">controlador digital de un robot rastreador utilizando </w:t>
      </w:r>
      <w:r>
        <w:rPr>
          <w:rFonts w:ascii="Arial" w:eastAsia="Arial" w:hAnsi="Arial" w:cs="Arial"/>
          <w:sz w:val="24"/>
        </w:rPr>
        <w:t xml:space="preserve">los conceptos teórico/prácticos </w:t>
      </w:r>
      <w:r w:rsidRPr="00CA5170">
        <w:rPr>
          <w:rFonts w:ascii="Arial" w:eastAsia="Arial" w:hAnsi="Arial" w:cs="Arial"/>
          <w:sz w:val="24"/>
        </w:rPr>
        <w:t>que tuvimos que aprender gracias al apoyo de n</w:t>
      </w:r>
      <w:r>
        <w:rPr>
          <w:rFonts w:ascii="Arial" w:eastAsia="Arial" w:hAnsi="Arial" w:cs="Arial"/>
          <w:sz w:val="24"/>
        </w:rPr>
        <w:t xml:space="preserve">uestro </w:t>
      </w:r>
      <w:r w:rsidR="008E5D7A">
        <w:rPr>
          <w:rFonts w:ascii="Arial" w:eastAsia="Arial" w:hAnsi="Arial" w:cs="Arial"/>
          <w:sz w:val="24"/>
        </w:rPr>
        <w:t>profeso de electrónica.</w:t>
      </w:r>
    </w:p>
    <w:p w:rsidR="00CA5170" w:rsidRPr="00CA5170" w:rsidRDefault="00CA5170" w:rsidP="00CA5170">
      <w:pPr>
        <w:spacing w:after="258"/>
        <w:jc w:val="both"/>
        <w:rPr>
          <w:rFonts w:ascii="Arial" w:eastAsia="Arial" w:hAnsi="Arial" w:cs="Arial"/>
          <w:sz w:val="24"/>
        </w:rPr>
      </w:pPr>
      <w:r w:rsidRPr="00CA5170">
        <w:rPr>
          <w:rFonts w:ascii="Arial" w:eastAsia="Arial" w:hAnsi="Arial" w:cs="Arial"/>
          <w:sz w:val="24"/>
        </w:rPr>
        <w:t>En este trabajo se presentó el diseño y con</w:t>
      </w:r>
      <w:r w:rsidR="008E5D7A">
        <w:rPr>
          <w:rFonts w:ascii="Arial" w:eastAsia="Arial" w:hAnsi="Arial" w:cs="Arial"/>
          <w:sz w:val="24"/>
        </w:rPr>
        <w:t xml:space="preserve">strucción de un robot móvil con </w:t>
      </w:r>
      <w:r w:rsidRPr="00CA5170">
        <w:rPr>
          <w:rFonts w:ascii="Arial" w:eastAsia="Arial" w:hAnsi="Arial" w:cs="Arial"/>
          <w:sz w:val="24"/>
        </w:rPr>
        <w:t xml:space="preserve">estructura, la realización de este proyecto nos </w:t>
      </w:r>
      <w:r w:rsidR="00DD3D9E">
        <w:rPr>
          <w:rFonts w:ascii="Arial" w:eastAsia="Arial" w:hAnsi="Arial" w:cs="Arial"/>
          <w:sz w:val="24"/>
        </w:rPr>
        <w:t>permitió</w:t>
      </w:r>
      <w:r w:rsidR="008E5D7A">
        <w:rPr>
          <w:rFonts w:ascii="Arial" w:eastAsia="Arial" w:hAnsi="Arial" w:cs="Arial"/>
          <w:sz w:val="24"/>
        </w:rPr>
        <w:t xml:space="preserve"> reflexionar sobre las  </w:t>
      </w:r>
      <w:r w:rsidRPr="00CA5170">
        <w:rPr>
          <w:rFonts w:ascii="Arial" w:eastAsia="Arial" w:hAnsi="Arial" w:cs="Arial"/>
          <w:sz w:val="24"/>
        </w:rPr>
        <w:t>capacidades de maniobrabilidad de este tipo de ro</w:t>
      </w:r>
      <w:r w:rsidR="008E5D7A">
        <w:rPr>
          <w:rFonts w:ascii="Arial" w:eastAsia="Arial" w:hAnsi="Arial" w:cs="Arial"/>
          <w:sz w:val="24"/>
        </w:rPr>
        <w:t xml:space="preserve">bot, así como las posibilidades </w:t>
      </w:r>
      <w:r w:rsidRPr="00CA5170">
        <w:rPr>
          <w:rFonts w:ascii="Arial" w:eastAsia="Arial" w:hAnsi="Arial" w:cs="Arial"/>
          <w:sz w:val="24"/>
        </w:rPr>
        <w:t>de control del mismo.</w:t>
      </w:r>
    </w:p>
    <w:p w:rsidR="00CA5170" w:rsidRPr="00CA5170" w:rsidRDefault="00CA5170" w:rsidP="00CA5170">
      <w:pPr>
        <w:spacing w:after="258"/>
        <w:jc w:val="both"/>
        <w:rPr>
          <w:rFonts w:ascii="Arial" w:eastAsia="Arial" w:hAnsi="Arial" w:cs="Arial"/>
          <w:sz w:val="24"/>
        </w:rPr>
      </w:pPr>
      <w:r w:rsidRPr="00CA5170">
        <w:rPr>
          <w:rFonts w:ascii="Arial" w:eastAsia="Arial" w:hAnsi="Arial" w:cs="Arial"/>
          <w:sz w:val="24"/>
        </w:rPr>
        <w:t xml:space="preserve">El comportamiento del robot resulta adecuado </w:t>
      </w:r>
      <w:r w:rsidR="008E5D7A">
        <w:rPr>
          <w:rFonts w:ascii="Arial" w:eastAsia="Arial" w:hAnsi="Arial" w:cs="Arial"/>
          <w:sz w:val="24"/>
        </w:rPr>
        <w:t xml:space="preserve">para seguir la línea negra. Sin </w:t>
      </w:r>
      <w:r w:rsidRPr="00CA5170">
        <w:rPr>
          <w:rFonts w:ascii="Arial" w:eastAsia="Arial" w:hAnsi="Arial" w:cs="Arial"/>
          <w:sz w:val="24"/>
        </w:rPr>
        <w:t>embargo, se pretenden realizar trabajos fu</w:t>
      </w:r>
      <w:r w:rsidR="008E5D7A">
        <w:rPr>
          <w:rFonts w:ascii="Arial" w:eastAsia="Arial" w:hAnsi="Arial" w:cs="Arial"/>
          <w:sz w:val="24"/>
        </w:rPr>
        <w:t xml:space="preserve">turos en los que se implementen </w:t>
      </w:r>
      <w:r w:rsidRPr="00CA5170">
        <w:rPr>
          <w:rFonts w:ascii="Arial" w:eastAsia="Arial" w:hAnsi="Arial" w:cs="Arial"/>
          <w:sz w:val="24"/>
        </w:rPr>
        <w:t>distintas técnicas de control aplicables a esta clase de robot.</w:t>
      </w:r>
    </w:p>
    <w:p w:rsidR="00505B9F" w:rsidRPr="008E5D7A" w:rsidRDefault="00CA5170" w:rsidP="00CA5170">
      <w:pPr>
        <w:spacing w:after="258"/>
        <w:jc w:val="both"/>
        <w:rPr>
          <w:rFonts w:ascii="Arial" w:eastAsia="Arial" w:hAnsi="Arial" w:cs="Arial"/>
          <w:sz w:val="24"/>
        </w:rPr>
      </w:pPr>
      <w:r w:rsidRPr="00CA5170">
        <w:rPr>
          <w:rFonts w:ascii="Arial" w:eastAsia="Arial" w:hAnsi="Arial" w:cs="Arial"/>
          <w:sz w:val="24"/>
        </w:rPr>
        <w:t>Una mejora futura que pretendemos hacerle sería</w:t>
      </w:r>
      <w:r w:rsidR="008E5D7A">
        <w:rPr>
          <w:rFonts w:ascii="Arial" w:eastAsia="Arial" w:hAnsi="Arial" w:cs="Arial"/>
          <w:sz w:val="24"/>
        </w:rPr>
        <w:t xml:space="preserve"> la implementación de un sensor </w:t>
      </w:r>
      <w:r w:rsidRPr="00CA5170">
        <w:rPr>
          <w:rFonts w:ascii="Arial" w:eastAsia="Arial" w:hAnsi="Arial" w:cs="Arial"/>
          <w:sz w:val="24"/>
        </w:rPr>
        <w:t xml:space="preserve">que permita la detección de </w:t>
      </w:r>
      <w:r w:rsidR="008E5D7A" w:rsidRPr="00CA5170">
        <w:rPr>
          <w:rFonts w:ascii="Arial" w:eastAsia="Arial" w:hAnsi="Arial" w:cs="Arial"/>
          <w:sz w:val="24"/>
        </w:rPr>
        <w:t>obstáculos</w:t>
      </w:r>
      <w:r w:rsidRPr="00CA5170">
        <w:rPr>
          <w:rFonts w:ascii="Arial" w:eastAsia="Arial" w:hAnsi="Arial" w:cs="Arial"/>
          <w:sz w:val="24"/>
        </w:rPr>
        <w:t xml:space="preserve"> a corta distancia para evitar una colisión.</w:t>
      </w:r>
    </w:p>
    <w:p w:rsidR="00505B9F" w:rsidRDefault="00505B9F" w:rsidP="00505B9F">
      <w:pPr>
        <w:spacing w:after="258"/>
        <w:jc w:val="center"/>
        <w:rPr>
          <w:rFonts w:ascii="Arial" w:eastAsia="Arial" w:hAnsi="Arial" w:cs="Arial"/>
          <w:b/>
          <w:sz w:val="28"/>
        </w:rPr>
      </w:pPr>
    </w:p>
    <w:p w:rsidR="00505B9F" w:rsidRPr="00505B9F" w:rsidRDefault="00505B9F" w:rsidP="00505B9F">
      <w:pPr>
        <w:spacing w:after="258"/>
        <w:jc w:val="center"/>
        <w:rPr>
          <w:rFonts w:ascii="Arial" w:eastAsia="Arial" w:hAnsi="Arial" w:cs="Arial"/>
          <w:b/>
          <w:sz w:val="28"/>
        </w:rPr>
      </w:pPr>
    </w:p>
    <w:p w:rsidR="00C143FD" w:rsidRDefault="00C143FD" w:rsidP="00AB1A4B">
      <w:pPr>
        <w:spacing w:after="258"/>
        <w:rPr>
          <w:rFonts w:ascii="Arial" w:eastAsia="Arial" w:hAnsi="Arial" w:cs="Arial"/>
          <w:b/>
          <w:sz w:val="21"/>
        </w:rPr>
      </w:pPr>
    </w:p>
    <w:p w:rsidR="00BA5407" w:rsidRDefault="00BA5407" w:rsidP="00AB1A4B">
      <w:pPr>
        <w:spacing w:after="258"/>
        <w:rPr>
          <w:rFonts w:ascii="Arial" w:eastAsia="Arial" w:hAnsi="Arial" w:cs="Arial"/>
          <w:b/>
          <w:sz w:val="21"/>
        </w:rPr>
      </w:pPr>
    </w:p>
    <w:p w:rsidR="00BA5407" w:rsidRDefault="00BA5407" w:rsidP="00AB1A4B">
      <w:pPr>
        <w:spacing w:after="258"/>
        <w:rPr>
          <w:rFonts w:ascii="Arial" w:eastAsia="Arial" w:hAnsi="Arial" w:cs="Arial"/>
          <w:b/>
          <w:sz w:val="21"/>
        </w:rPr>
      </w:pPr>
    </w:p>
    <w:p w:rsidR="00BA5407" w:rsidRDefault="00BA5407" w:rsidP="00AB1A4B">
      <w:pPr>
        <w:spacing w:after="258"/>
        <w:rPr>
          <w:rFonts w:ascii="Arial" w:eastAsia="Arial" w:hAnsi="Arial" w:cs="Arial"/>
          <w:b/>
          <w:sz w:val="21"/>
        </w:rPr>
      </w:pPr>
    </w:p>
    <w:p w:rsidR="0000726A" w:rsidRDefault="0000726A" w:rsidP="0062449C">
      <w:pPr>
        <w:pStyle w:val="Ttulo1"/>
        <w:rPr>
          <w:rFonts w:ascii="Arial" w:eastAsia="Arial" w:hAnsi="Arial" w:cs="Arial"/>
          <w:b/>
          <w:color w:val="000000"/>
          <w:sz w:val="28"/>
          <w:szCs w:val="22"/>
          <w:lang w:val="es-ES" w:eastAsia="es-ES"/>
        </w:rPr>
      </w:pPr>
    </w:p>
    <w:p w:rsidR="0062449C" w:rsidRDefault="0062449C" w:rsidP="0062449C"/>
    <w:p w:rsidR="00DD3D9E" w:rsidRDefault="00DD3D9E" w:rsidP="0062449C"/>
    <w:p w:rsidR="00DD3D9E" w:rsidRDefault="00DD3D9E" w:rsidP="0062449C"/>
    <w:p w:rsidR="00DD3D9E" w:rsidRDefault="00DD3D9E" w:rsidP="0062449C"/>
    <w:p w:rsidR="00DD3D9E" w:rsidRDefault="00DD3D9E" w:rsidP="0062449C"/>
    <w:p w:rsidR="00DD3D9E" w:rsidRDefault="00DD3D9E" w:rsidP="0062449C"/>
    <w:p w:rsidR="00DD3D9E" w:rsidRDefault="00DD3D9E" w:rsidP="0062449C"/>
    <w:p w:rsidR="00DD3D9E" w:rsidRDefault="00DD3D9E" w:rsidP="0062449C"/>
    <w:sdt>
      <w:sdtPr>
        <w:rPr>
          <w:rFonts w:ascii="Arial" w:eastAsia="Calibri" w:hAnsi="Arial" w:cs="Arial"/>
          <w:b/>
          <w:color w:val="auto"/>
          <w:sz w:val="28"/>
          <w:szCs w:val="22"/>
          <w:lang w:val="es-ES" w:eastAsia="es-ES"/>
        </w:rPr>
        <w:id w:val="-186070337"/>
        <w:docPartObj>
          <w:docPartGallery w:val="Bibliographies"/>
          <w:docPartUnique/>
        </w:docPartObj>
      </w:sdtPr>
      <w:sdtEndPr>
        <w:rPr>
          <w:rFonts w:ascii="Calibri" w:hAnsi="Calibri" w:cs="Calibri"/>
          <w:b w:val="0"/>
          <w:color w:val="000000"/>
          <w:sz w:val="22"/>
        </w:rPr>
      </w:sdtEndPr>
      <w:sdtContent>
        <w:p w:rsidR="0062449C" w:rsidRPr="0062449C" w:rsidRDefault="0062449C" w:rsidP="0062449C">
          <w:pPr>
            <w:pStyle w:val="Ttulo1"/>
            <w:jc w:val="center"/>
            <w:rPr>
              <w:rFonts w:ascii="Arial" w:hAnsi="Arial" w:cs="Arial"/>
              <w:b/>
              <w:color w:val="auto"/>
              <w:sz w:val="28"/>
            </w:rPr>
          </w:pPr>
          <w:r w:rsidRPr="0062449C">
            <w:rPr>
              <w:rFonts w:ascii="Arial" w:hAnsi="Arial" w:cs="Arial"/>
              <w:b/>
              <w:color w:val="auto"/>
              <w:sz w:val="28"/>
              <w:lang w:val="es-ES"/>
            </w:rPr>
            <w:t>Bibliografía</w:t>
          </w:r>
        </w:p>
        <w:sdt>
          <w:sdtPr>
            <w:id w:val="111145805"/>
            <w:bibliography/>
          </w:sdtPr>
          <w:sdtContent>
            <w:p w:rsidR="0062449C" w:rsidRDefault="0062449C" w:rsidP="0062449C">
              <w:pPr>
                <w:pStyle w:val="Bibliografa"/>
                <w:ind w:left="720" w:hanging="720"/>
                <w:rPr>
                  <w:noProof/>
                </w:rPr>
              </w:pPr>
              <w:r>
                <w:fldChar w:fldCharType="begin"/>
              </w:r>
              <w:r>
                <w:instrText>BIBLIOGRAPHY</w:instrText>
              </w:r>
              <w:r>
                <w:fldChar w:fldCharType="separate"/>
              </w:r>
            </w:p>
            <w:p w:rsidR="00DD3D9E" w:rsidRPr="00DD3D9E" w:rsidRDefault="0062449C" w:rsidP="00DD3D9E">
              <w:pPr>
                <w:pStyle w:val="Bibliografa"/>
                <w:numPr>
                  <w:ilvl w:val="0"/>
                  <w:numId w:val="28"/>
                </w:numPr>
                <w:rPr>
                  <w:rFonts w:ascii="Arial" w:hAnsi="Arial" w:cs="Arial"/>
                  <w:noProof/>
                  <w:sz w:val="24"/>
                  <w:szCs w:val="24"/>
                </w:rPr>
              </w:pPr>
              <w:r w:rsidRPr="00DD3D9E">
                <w:rPr>
                  <w:rFonts w:ascii="Arial" w:hAnsi="Arial" w:cs="Arial"/>
                  <w:noProof/>
                  <w:sz w:val="24"/>
                  <w:szCs w:val="24"/>
                </w:rPr>
                <w:t xml:space="preserve">Noriega, F. (2013). Obtenido de </w:t>
              </w:r>
            </w:p>
            <w:sdt>
              <w:sdtPr>
                <w:rPr>
                  <w:rFonts w:ascii="Arial" w:hAnsi="Arial" w:cs="Arial"/>
                  <w:sz w:val="24"/>
                  <w:szCs w:val="24"/>
                </w:rPr>
                <w:id w:val="-953638071"/>
                <w:bibliography/>
              </w:sdtPr>
              <w:sdtContent>
                <w:p w:rsidR="0062449C" w:rsidRPr="00DD3D9E" w:rsidRDefault="00DD3D9E" w:rsidP="00DD3D9E">
                  <w:pPr>
                    <w:pStyle w:val="Bibliografa"/>
                    <w:rPr>
                      <w:rFonts w:ascii="Arial" w:hAnsi="Arial" w:cs="Arial"/>
                      <w:sz w:val="24"/>
                      <w:szCs w:val="24"/>
                    </w:rPr>
                  </w:pPr>
                  <w:r w:rsidRPr="00DD3D9E">
                    <w:rPr>
                      <w:rFonts w:ascii="Arial" w:hAnsi="Arial" w:cs="Arial"/>
                      <w:sz w:val="24"/>
                      <w:szCs w:val="24"/>
                    </w:rPr>
                    <w:t xml:space="preserve">               http://www.areatecnologia.com/TUTORIALES/EL%20TRANSISTOR.htm</w:t>
                  </w:r>
                </w:p>
              </w:sdtContent>
            </w:sdt>
            <w:p w:rsidR="0062449C" w:rsidRPr="00DD3D9E" w:rsidRDefault="0062449C" w:rsidP="0062449C">
              <w:pPr>
                <w:pStyle w:val="Bibliografa"/>
                <w:numPr>
                  <w:ilvl w:val="0"/>
                  <w:numId w:val="11"/>
                </w:numPr>
                <w:rPr>
                  <w:rFonts w:ascii="Arial" w:hAnsi="Arial" w:cs="Arial"/>
                  <w:noProof/>
                  <w:sz w:val="24"/>
                  <w:szCs w:val="24"/>
                </w:rPr>
              </w:pPr>
              <w:r w:rsidRPr="00DD3D9E">
                <w:rPr>
                  <w:rFonts w:ascii="Arial" w:hAnsi="Arial" w:cs="Arial"/>
                  <w:noProof/>
                  <w:sz w:val="24"/>
                  <w:szCs w:val="24"/>
                </w:rPr>
                <w:t>simplemotor. (2015). Obtenido de http://www.simplemotor.com</w:t>
              </w:r>
            </w:p>
            <w:p w:rsidR="00DD3D9E" w:rsidRPr="00DD3D9E" w:rsidRDefault="0062449C" w:rsidP="00DD3D9E">
              <w:pPr>
                <w:pStyle w:val="Prrafodelista"/>
                <w:numPr>
                  <w:ilvl w:val="0"/>
                  <w:numId w:val="11"/>
                </w:numPr>
                <w:rPr>
                  <w:rFonts w:ascii="Arial" w:hAnsi="Arial" w:cs="Arial"/>
                  <w:sz w:val="24"/>
                  <w:szCs w:val="24"/>
                </w:rPr>
              </w:pPr>
              <w:r w:rsidRPr="00DD3D9E">
                <w:rPr>
                  <w:rFonts w:ascii="Arial" w:hAnsi="Arial" w:cs="Arial"/>
                  <w:noProof/>
                  <w:sz w:val="24"/>
                  <w:szCs w:val="24"/>
                </w:rPr>
                <w:t xml:space="preserve">Velazquez, L. (2011). Obtenido de </w:t>
              </w:r>
              <w:r w:rsidR="00DD3D9E" w:rsidRPr="00DD3D9E">
                <w:rPr>
                  <w:rFonts w:ascii="Arial" w:hAnsi="Arial" w:cs="Arial"/>
                  <w:sz w:val="24"/>
                  <w:szCs w:val="24"/>
                </w:rPr>
                <w:t>https://tuelectronica.es/que-es-la-protoboard/</w:t>
              </w:r>
            </w:p>
            <w:p w:rsidR="007322DE" w:rsidRPr="00DD3D9E" w:rsidRDefault="007322DE" w:rsidP="00DD3D9E">
              <w:pPr>
                <w:pStyle w:val="Bibliografa"/>
                <w:rPr>
                  <w:rFonts w:ascii="Arial" w:hAnsi="Arial" w:cs="Arial"/>
                  <w:noProof/>
                  <w:sz w:val="24"/>
                  <w:szCs w:val="24"/>
                </w:rPr>
              </w:pPr>
            </w:p>
            <w:p w:rsidR="007322DE" w:rsidRPr="00DD3D9E" w:rsidRDefault="007322DE" w:rsidP="00DD3D9E">
              <w:pPr>
                <w:pStyle w:val="Prrafodelista"/>
                <w:numPr>
                  <w:ilvl w:val="0"/>
                  <w:numId w:val="11"/>
                </w:numPr>
                <w:rPr>
                  <w:rFonts w:ascii="Arial" w:hAnsi="Arial" w:cs="Arial"/>
                  <w:sz w:val="24"/>
                  <w:szCs w:val="24"/>
                </w:rPr>
              </w:pPr>
              <w:r w:rsidRPr="00DD3D9E">
                <w:rPr>
                  <w:rFonts w:ascii="Arial" w:hAnsi="Arial" w:cs="Arial"/>
                  <w:noProof/>
                  <w:sz w:val="24"/>
                  <w:szCs w:val="24"/>
                </w:rPr>
                <w:t xml:space="preserve">Vina, T. (2012). Obtenido de </w:t>
              </w:r>
              <w:r w:rsidR="00DD3D9E" w:rsidRPr="00DD3D9E">
                <w:rPr>
                  <w:rFonts w:ascii="Arial" w:hAnsi="Arial" w:cs="Arial"/>
                  <w:sz w:val="24"/>
                  <w:szCs w:val="24"/>
                </w:rPr>
                <w:t>file:///C:/Users/HP3/Desktop/feria198_01_robline_robot_seguidor_de_linea.pdf</w:t>
              </w:r>
            </w:p>
            <w:p w:rsidR="007322DE" w:rsidRPr="007322DE" w:rsidRDefault="007322DE" w:rsidP="007322DE"/>
            <w:p w:rsidR="007322DE" w:rsidRDefault="0062449C" w:rsidP="00DD3D9E">
              <w:pPr>
                <w:pStyle w:val="Bibliografa"/>
              </w:pPr>
              <w:r>
                <w:rPr>
                  <w:b/>
                  <w:bCs/>
                </w:rPr>
                <w:fldChar w:fldCharType="end"/>
              </w:r>
            </w:p>
            <w:p w:rsidR="007322DE" w:rsidRDefault="007322DE" w:rsidP="007322DE"/>
            <w:p w:rsidR="007322DE" w:rsidRPr="0062449C" w:rsidRDefault="007322DE" w:rsidP="007322DE"/>
            <w:p w:rsidR="007322DE" w:rsidRDefault="007322DE" w:rsidP="007322DE">
              <w:pPr>
                <w:ind w:left="338"/>
                <w:rPr>
                  <w:rFonts w:ascii="Times New Roman" w:eastAsia="Times New Roman" w:hAnsi="Times New Roman" w:cs="Times New Roman"/>
                  <w:sz w:val="28"/>
                </w:rPr>
              </w:pPr>
            </w:p>
            <w:p w:rsidR="0062449C" w:rsidRDefault="00DF16D6" w:rsidP="0062449C"/>
          </w:sdtContent>
        </w:sdt>
      </w:sdtContent>
    </w:sdt>
    <w:p w:rsidR="0062449C" w:rsidRPr="0062449C" w:rsidRDefault="0062449C" w:rsidP="0062449C"/>
    <w:p w:rsidR="0062449C" w:rsidRPr="00B71F77" w:rsidRDefault="0062449C" w:rsidP="00AB1A4B">
      <w:pPr>
        <w:ind w:left="338"/>
        <w:rPr>
          <w:sz w:val="28"/>
        </w:rPr>
      </w:pPr>
    </w:p>
    <w:sectPr w:rsidR="0062449C" w:rsidRPr="00B71F77" w:rsidSect="00340B49">
      <w:headerReference w:type="default" r:id="rId18"/>
      <w:footerReference w:type="even" r:id="rId19"/>
      <w:footerReference w:type="default" r:id="rId20"/>
      <w:headerReference w:type="first" r:id="rId21"/>
      <w:footerReference w:type="first" r:id="rId22"/>
      <w:pgSz w:w="12240" w:h="15840"/>
      <w:pgMar w:top="1063" w:right="1691" w:bottom="2038" w:left="1695" w:header="720" w:footer="681"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C73" w:rsidRDefault="00292C73">
      <w:pPr>
        <w:spacing w:line="240" w:lineRule="auto"/>
      </w:pPr>
      <w:r>
        <w:separator/>
      </w:r>
    </w:p>
  </w:endnote>
  <w:endnote w:type="continuationSeparator" w:id="0">
    <w:p w:rsidR="00292C73" w:rsidRDefault="00292C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D6" w:rsidRDefault="00DF16D6">
    <w:pPr>
      <w:spacing w:line="240" w:lineRule="auto"/>
      <w:jc w:val="both"/>
    </w:pPr>
    <w:r>
      <w:rPr>
        <w:rFonts w:ascii="Times New Roman" w:eastAsia="Times New Roman" w:hAnsi="Times New Roman" w:cs="Times New Roman"/>
        <w:i/>
        <w:sz w:val="23"/>
      </w:rPr>
      <w:t>Motor eléctrico simple</w:t>
    </w:r>
    <w:r>
      <w:rPr>
        <w:rFonts w:ascii="Times New Roman" w:eastAsia="Times New Roman" w:hAnsi="Times New Roman" w:cs="Times New Roman"/>
        <w:sz w:val="23"/>
      </w:rPr>
      <w:t xml:space="preserve"> – E. Bellini - 2003 </w:t>
    </w:r>
    <w:r>
      <w:rPr>
        <w:rFonts w:ascii="Times New Roman" w:eastAsia="Times New Roman" w:hAnsi="Times New Roman" w:cs="Times New Roman"/>
        <w:sz w:val="23"/>
      </w:rPr>
      <w:tab/>
    </w:r>
    <w:r>
      <w:fldChar w:fldCharType="begin"/>
    </w:r>
    <w:r>
      <w:instrText xml:space="preserve"> PAGE   \* MERGEFORMAT </w:instrText>
    </w:r>
    <w:r>
      <w:fldChar w:fldCharType="separate"/>
    </w:r>
    <w:r>
      <w:rPr>
        <w:rFonts w:ascii="Times New Roman" w:eastAsia="Times New Roman" w:hAnsi="Times New Roman" w:cs="Times New Roman"/>
        <w:sz w:val="23"/>
      </w:rPr>
      <w:t>1</w:t>
    </w:r>
    <w:r>
      <w:rPr>
        <w:rFonts w:ascii="Times New Roman" w:eastAsia="Times New Roman" w:hAnsi="Times New Roman" w:cs="Times New Roman"/>
        <w:sz w:val="23"/>
      </w:rPr>
      <w:fldChar w:fldCharType="end"/>
    </w:r>
    <w:r>
      <w:rPr>
        <w:rFonts w:ascii="Times New Roman" w:eastAsia="Times New Roman" w:hAnsi="Times New Roman" w:cs="Times New Roman"/>
        <w:sz w:val="23"/>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D6" w:rsidRDefault="00DF16D6" w:rsidP="00BC4626">
    <w:pPr>
      <w:pStyle w:val="Piedepgina"/>
      <w:pBdr>
        <w:top w:val="thinThickSmallGap" w:sz="24" w:space="1" w:color="823B0B" w:themeColor="accent2" w:themeShade="7F"/>
      </w:pBdr>
      <w:rPr>
        <w:rFonts w:asciiTheme="majorHAnsi" w:eastAsiaTheme="majorEastAsia" w:hAnsiTheme="majorHAnsi" w:cstheme="majorBidi"/>
      </w:rPr>
    </w:pPr>
    <w:r w:rsidRPr="00BC4626">
      <w:rPr>
        <w:rFonts w:asciiTheme="majorHAnsi" w:eastAsiaTheme="majorEastAsia" w:hAnsiTheme="majorHAnsi" w:cstheme="majorBidi"/>
      </w:rPr>
      <w:t>Sistemas electrónicos para informática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Ingeniería Informática </w:t>
    </w:r>
  </w:p>
  <w:p w:rsidR="00DF16D6" w:rsidRDefault="00DF16D6">
    <w:pPr>
      <w:spacing w:line="240" w:lineRule="auto"/>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D6" w:rsidRDefault="00DF16D6">
    <w:pPr>
      <w:spacing w:line="240" w:lineRule="auto"/>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C73" w:rsidRDefault="00292C73">
      <w:pPr>
        <w:spacing w:line="240" w:lineRule="auto"/>
      </w:pPr>
      <w:r>
        <w:separator/>
      </w:r>
    </w:p>
  </w:footnote>
  <w:footnote w:type="continuationSeparator" w:id="0">
    <w:p w:rsidR="00292C73" w:rsidRDefault="00292C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D6" w:rsidRPr="00BC4626" w:rsidRDefault="00DF16D6" w:rsidP="00BC4626">
    <w:pPr>
      <w:pStyle w:val="Encabezado"/>
      <w:pBdr>
        <w:bottom w:val="thickThinSmallGap" w:sz="24" w:space="1" w:color="823B0B" w:themeColor="accent2" w:themeShade="7F"/>
      </w:pBdr>
      <w:jc w:val="center"/>
      <w:rPr>
        <w:rFonts w:eastAsiaTheme="majorEastAsia"/>
        <w:sz w:val="32"/>
        <w:szCs w:val="32"/>
      </w:rPr>
    </w:pPr>
    <w:r w:rsidRPr="003B0388">
      <w:rPr>
        <w:rFonts w:eastAsiaTheme="majorEastAsia"/>
        <w:sz w:val="28"/>
        <w:szCs w:val="32"/>
      </w:rPr>
      <w:t>Tecnológico de Estudios Superiores San Felipe del Progreso</w:t>
    </w:r>
  </w:p>
  <w:p w:rsidR="00DF16D6" w:rsidRDefault="00DF16D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D6" w:rsidRDefault="00DF16D6">
    <w:pPr>
      <w:pStyle w:val="Encabezado"/>
    </w:pPr>
    <w:r>
      <w:rPr>
        <w:noProof/>
        <w:lang w:val="es-MX" w:eastAsia="es-MX"/>
      </w:rPr>
      <w:drawing>
        <wp:anchor distT="0" distB="0" distL="114300" distR="114300" simplePos="0" relativeHeight="251659264" behindDoc="1" locked="0" layoutInCell="1" allowOverlap="1" wp14:anchorId="01CB2F4C" wp14:editId="6AE22297">
          <wp:simplePos x="0" y="0"/>
          <wp:positionH relativeFrom="page">
            <wp:align>right</wp:align>
          </wp:positionH>
          <wp:positionV relativeFrom="paragraph">
            <wp:posOffset>-457200</wp:posOffset>
          </wp:positionV>
          <wp:extent cx="7771765" cy="962025"/>
          <wp:effectExtent l="0" t="0" r="635" b="9525"/>
          <wp:wrapTight wrapText="bothSides">
            <wp:wrapPolygon edited="0">
              <wp:start x="0" y="0"/>
              <wp:lineTo x="0" y="21386"/>
              <wp:lineTo x="21549" y="21386"/>
              <wp:lineTo x="21549" y="0"/>
              <wp:lineTo x="0" y="0"/>
            </wp:wrapPolygon>
          </wp:wrapTight>
          <wp:docPr id="3" name="Imagen 3" descr="Resultado de imaxes para logotipos del tecnologico de estudios superiores de sanfelipe del 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xes para logotipos del tecnologico de estudios superiores de sanfelipe del progres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7176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2700"/>
    <w:multiLevelType w:val="hybridMultilevel"/>
    <w:tmpl w:val="DA72FC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92449"/>
    <w:multiLevelType w:val="hybridMultilevel"/>
    <w:tmpl w:val="73562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C25A99"/>
    <w:multiLevelType w:val="hybridMultilevel"/>
    <w:tmpl w:val="F3B2A76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D73170B"/>
    <w:multiLevelType w:val="hybridMultilevel"/>
    <w:tmpl w:val="27C64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E517DC1"/>
    <w:multiLevelType w:val="hybridMultilevel"/>
    <w:tmpl w:val="BAD86C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0C400A"/>
    <w:multiLevelType w:val="hybridMultilevel"/>
    <w:tmpl w:val="1CD6B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3F74A6"/>
    <w:multiLevelType w:val="hybridMultilevel"/>
    <w:tmpl w:val="BACCB5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A8284A"/>
    <w:multiLevelType w:val="hybridMultilevel"/>
    <w:tmpl w:val="CA9A33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86645A"/>
    <w:multiLevelType w:val="hybridMultilevel"/>
    <w:tmpl w:val="50BA5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0E283D"/>
    <w:multiLevelType w:val="hybridMultilevel"/>
    <w:tmpl w:val="AE84B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36120B"/>
    <w:multiLevelType w:val="hybridMultilevel"/>
    <w:tmpl w:val="EF94B3F8"/>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1" w15:restartNumberingAfterBreak="0">
    <w:nsid w:val="3ECA1CF2"/>
    <w:multiLevelType w:val="hybridMultilevel"/>
    <w:tmpl w:val="33744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F35036A"/>
    <w:multiLevelType w:val="hybridMultilevel"/>
    <w:tmpl w:val="3ED4C072"/>
    <w:lvl w:ilvl="0" w:tplc="5058C46E">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5D60AF2">
      <w:start w:val="1"/>
      <w:numFmt w:val="bullet"/>
      <w:lvlText w:val="o"/>
      <w:lvlJc w:val="left"/>
      <w:pPr>
        <w:ind w:left="141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C985004">
      <w:start w:val="1"/>
      <w:numFmt w:val="bullet"/>
      <w:lvlText w:val="▪"/>
      <w:lvlJc w:val="left"/>
      <w:pPr>
        <w:ind w:left="213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0DA002A8">
      <w:start w:val="1"/>
      <w:numFmt w:val="bullet"/>
      <w:lvlText w:val="•"/>
      <w:lvlJc w:val="left"/>
      <w:pPr>
        <w:ind w:left="285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488BB5C">
      <w:start w:val="1"/>
      <w:numFmt w:val="bullet"/>
      <w:lvlText w:val="o"/>
      <w:lvlJc w:val="left"/>
      <w:pPr>
        <w:ind w:left="357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730DC74">
      <w:start w:val="1"/>
      <w:numFmt w:val="bullet"/>
      <w:lvlText w:val="▪"/>
      <w:lvlJc w:val="left"/>
      <w:pPr>
        <w:ind w:left="429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ED3CBEC2">
      <w:start w:val="1"/>
      <w:numFmt w:val="bullet"/>
      <w:lvlText w:val="•"/>
      <w:lvlJc w:val="left"/>
      <w:pPr>
        <w:ind w:left="501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A084ACE">
      <w:start w:val="1"/>
      <w:numFmt w:val="bullet"/>
      <w:lvlText w:val="o"/>
      <w:lvlJc w:val="left"/>
      <w:pPr>
        <w:ind w:left="573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B9E069E">
      <w:start w:val="1"/>
      <w:numFmt w:val="bullet"/>
      <w:lvlText w:val="▪"/>
      <w:lvlJc w:val="left"/>
      <w:pPr>
        <w:ind w:left="6458"/>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420D395A"/>
    <w:multiLevelType w:val="hybridMultilevel"/>
    <w:tmpl w:val="D2708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64F0247"/>
    <w:multiLevelType w:val="hybridMultilevel"/>
    <w:tmpl w:val="F4C253D8"/>
    <w:lvl w:ilvl="0" w:tplc="0644B6AE">
      <w:start w:val="1"/>
      <w:numFmt w:val="decimal"/>
      <w:lvlText w:val="%1."/>
      <w:lvlJc w:val="left"/>
      <w:pPr>
        <w:ind w:left="662"/>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A94085E0">
      <w:start w:val="1"/>
      <w:numFmt w:val="lowerLetter"/>
      <w:lvlText w:val="%2"/>
      <w:lvlJc w:val="left"/>
      <w:pPr>
        <w:ind w:left="140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85AA3D84">
      <w:start w:val="1"/>
      <w:numFmt w:val="lowerRoman"/>
      <w:lvlText w:val="%3"/>
      <w:lvlJc w:val="left"/>
      <w:pPr>
        <w:ind w:left="212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56102116">
      <w:start w:val="1"/>
      <w:numFmt w:val="decimal"/>
      <w:lvlText w:val="%4"/>
      <w:lvlJc w:val="left"/>
      <w:pPr>
        <w:ind w:left="284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97DEA18E">
      <w:start w:val="1"/>
      <w:numFmt w:val="lowerLetter"/>
      <w:lvlText w:val="%5"/>
      <w:lvlJc w:val="left"/>
      <w:pPr>
        <w:ind w:left="356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5304336A">
      <w:start w:val="1"/>
      <w:numFmt w:val="lowerRoman"/>
      <w:lvlText w:val="%6"/>
      <w:lvlJc w:val="left"/>
      <w:pPr>
        <w:ind w:left="428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B3FE927A">
      <w:start w:val="1"/>
      <w:numFmt w:val="decimal"/>
      <w:lvlText w:val="%7"/>
      <w:lvlJc w:val="left"/>
      <w:pPr>
        <w:ind w:left="500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C6AE736E">
      <w:start w:val="1"/>
      <w:numFmt w:val="lowerLetter"/>
      <w:lvlText w:val="%8"/>
      <w:lvlJc w:val="left"/>
      <w:pPr>
        <w:ind w:left="572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E6AAA670">
      <w:start w:val="1"/>
      <w:numFmt w:val="lowerRoman"/>
      <w:lvlText w:val="%9"/>
      <w:lvlJc w:val="left"/>
      <w:pPr>
        <w:ind w:left="644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5" w15:restartNumberingAfterBreak="0">
    <w:nsid w:val="4B3E4E09"/>
    <w:multiLevelType w:val="hybridMultilevel"/>
    <w:tmpl w:val="C93CB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CF7CB1"/>
    <w:multiLevelType w:val="hybridMultilevel"/>
    <w:tmpl w:val="E94CAFC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B5928DE"/>
    <w:multiLevelType w:val="multilevel"/>
    <w:tmpl w:val="2F423F90"/>
    <w:lvl w:ilvl="0">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B8F4324"/>
    <w:multiLevelType w:val="hybridMultilevel"/>
    <w:tmpl w:val="EC2609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D5E2D5E"/>
    <w:multiLevelType w:val="hybridMultilevel"/>
    <w:tmpl w:val="6FB85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B23F06"/>
    <w:multiLevelType w:val="hybridMultilevel"/>
    <w:tmpl w:val="0F5ED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501298E"/>
    <w:multiLevelType w:val="hybridMultilevel"/>
    <w:tmpl w:val="E2940AF0"/>
    <w:lvl w:ilvl="0" w:tplc="1E062C0E">
      <w:start w:val="1"/>
      <w:numFmt w:val="bullet"/>
      <w:lvlText w:val="•"/>
      <w:lvlJc w:val="left"/>
      <w:pPr>
        <w:ind w:left="677"/>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1" w:tplc="78A0070A">
      <w:start w:val="1"/>
      <w:numFmt w:val="bullet"/>
      <w:lvlText w:val="o"/>
      <w:lvlJc w:val="left"/>
      <w:pPr>
        <w:ind w:left="141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2" w:tplc="456C937C">
      <w:start w:val="1"/>
      <w:numFmt w:val="bullet"/>
      <w:lvlText w:val="▪"/>
      <w:lvlJc w:val="left"/>
      <w:pPr>
        <w:ind w:left="213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3" w:tplc="9A787FF2">
      <w:start w:val="1"/>
      <w:numFmt w:val="bullet"/>
      <w:lvlText w:val="•"/>
      <w:lvlJc w:val="left"/>
      <w:pPr>
        <w:ind w:left="2858"/>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4" w:tplc="EF4266AC">
      <w:start w:val="1"/>
      <w:numFmt w:val="bullet"/>
      <w:lvlText w:val="o"/>
      <w:lvlJc w:val="left"/>
      <w:pPr>
        <w:ind w:left="357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5" w:tplc="49DCF9E6">
      <w:start w:val="1"/>
      <w:numFmt w:val="bullet"/>
      <w:lvlText w:val="▪"/>
      <w:lvlJc w:val="left"/>
      <w:pPr>
        <w:ind w:left="429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6" w:tplc="7D5CB2C6">
      <w:start w:val="1"/>
      <w:numFmt w:val="bullet"/>
      <w:lvlText w:val="•"/>
      <w:lvlJc w:val="left"/>
      <w:pPr>
        <w:ind w:left="5018"/>
      </w:pPr>
      <w:rPr>
        <w:rFonts w:ascii="Arial" w:eastAsia="Arial" w:hAnsi="Arial" w:cs="Arial"/>
        <w:b w:val="0"/>
        <w:i w:val="0"/>
        <w:strike w:val="0"/>
        <w:dstrike w:val="0"/>
        <w:color w:val="000000"/>
        <w:sz w:val="19"/>
        <w:u w:val="none" w:color="000000"/>
        <w:bdr w:val="none" w:sz="0" w:space="0" w:color="auto"/>
        <w:shd w:val="clear" w:color="auto" w:fill="auto"/>
        <w:vertAlign w:val="baseline"/>
      </w:rPr>
    </w:lvl>
    <w:lvl w:ilvl="7" w:tplc="D016830C">
      <w:start w:val="1"/>
      <w:numFmt w:val="bullet"/>
      <w:lvlText w:val="o"/>
      <w:lvlJc w:val="left"/>
      <w:pPr>
        <w:ind w:left="573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lvl w:ilvl="8" w:tplc="D6F40E00">
      <w:start w:val="1"/>
      <w:numFmt w:val="bullet"/>
      <w:lvlText w:val="▪"/>
      <w:lvlJc w:val="left"/>
      <w:pPr>
        <w:ind w:left="6458"/>
      </w:pPr>
      <w:rPr>
        <w:rFonts w:ascii="Segoe UI Symbol" w:eastAsia="Segoe UI Symbol" w:hAnsi="Segoe UI Symbol" w:cs="Segoe UI Symbol"/>
        <w:b w:val="0"/>
        <w:i w:val="0"/>
        <w:strike w:val="0"/>
        <w:dstrike w:val="0"/>
        <w:color w:val="000000"/>
        <w:sz w:val="19"/>
        <w:u w:val="none" w:color="000000"/>
        <w:bdr w:val="none" w:sz="0" w:space="0" w:color="auto"/>
        <w:shd w:val="clear" w:color="auto" w:fill="auto"/>
        <w:vertAlign w:val="baseline"/>
      </w:rPr>
    </w:lvl>
  </w:abstractNum>
  <w:abstractNum w:abstractNumId="22" w15:restartNumberingAfterBreak="0">
    <w:nsid w:val="659130D4"/>
    <w:multiLevelType w:val="hybridMultilevel"/>
    <w:tmpl w:val="E6E23190"/>
    <w:lvl w:ilvl="0" w:tplc="BFA231F6">
      <w:start w:val="1"/>
      <w:numFmt w:val="bullet"/>
      <w:lvlText w:val="•"/>
      <w:lvlJc w:val="left"/>
      <w:pPr>
        <w:ind w:left="677"/>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213A0B2A">
      <w:start w:val="1"/>
      <w:numFmt w:val="bullet"/>
      <w:lvlText w:val="o"/>
      <w:lvlJc w:val="left"/>
      <w:pPr>
        <w:ind w:left="141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2" w:tplc="908235A4">
      <w:start w:val="1"/>
      <w:numFmt w:val="bullet"/>
      <w:lvlText w:val="▪"/>
      <w:lvlJc w:val="left"/>
      <w:pPr>
        <w:ind w:left="213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3" w:tplc="48566E50">
      <w:start w:val="1"/>
      <w:numFmt w:val="bullet"/>
      <w:lvlText w:val="•"/>
      <w:lvlJc w:val="left"/>
      <w:pPr>
        <w:ind w:left="2858"/>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663ECAD4">
      <w:start w:val="1"/>
      <w:numFmt w:val="bullet"/>
      <w:lvlText w:val="o"/>
      <w:lvlJc w:val="left"/>
      <w:pPr>
        <w:ind w:left="357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5" w:tplc="A43C4408">
      <w:start w:val="1"/>
      <w:numFmt w:val="bullet"/>
      <w:lvlText w:val="▪"/>
      <w:lvlJc w:val="left"/>
      <w:pPr>
        <w:ind w:left="429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6" w:tplc="36B645F2">
      <w:start w:val="1"/>
      <w:numFmt w:val="bullet"/>
      <w:lvlText w:val="•"/>
      <w:lvlJc w:val="left"/>
      <w:pPr>
        <w:ind w:left="5018"/>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DFC046A6">
      <w:start w:val="1"/>
      <w:numFmt w:val="bullet"/>
      <w:lvlText w:val="o"/>
      <w:lvlJc w:val="left"/>
      <w:pPr>
        <w:ind w:left="573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8" w:tplc="B2A02ADE">
      <w:start w:val="1"/>
      <w:numFmt w:val="bullet"/>
      <w:lvlText w:val="▪"/>
      <w:lvlJc w:val="left"/>
      <w:pPr>
        <w:ind w:left="645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abstractNum>
  <w:abstractNum w:abstractNumId="23" w15:restartNumberingAfterBreak="0">
    <w:nsid w:val="687B7E11"/>
    <w:multiLevelType w:val="hybridMultilevel"/>
    <w:tmpl w:val="40D0E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A481FEB"/>
    <w:multiLevelType w:val="hybridMultilevel"/>
    <w:tmpl w:val="4F7CB10C"/>
    <w:lvl w:ilvl="0" w:tplc="C658D6CA">
      <w:start w:val="1"/>
      <w:numFmt w:val="decimal"/>
      <w:lvlText w:val="%1."/>
      <w:lvlJc w:val="left"/>
      <w:pPr>
        <w:ind w:left="66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1" w:tplc="827A048A">
      <w:start w:val="1"/>
      <w:numFmt w:val="lowerLetter"/>
      <w:lvlText w:val="%2"/>
      <w:lvlJc w:val="left"/>
      <w:pPr>
        <w:ind w:left="140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78F6D226">
      <w:start w:val="1"/>
      <w:numFmt w:val="lowerRoman"/>
      <w:lvlText w:val="%3"/>
      <w:lvlJc w:val="left"/>
      <w:pPr>
        <w:ind w:left="212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8BEA14C0">
      <w:start w:val="1"/>
      <w:numFmt w:val="decimal"/>
      <w:lvlText w:val="%4"/>
      <w:lvlJc w:val="left"/>
      <w:pPr>
        <w:ind w:left="284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71D80108">
      <w:start w:val="1"/>
      <w:numFmt w:val="lowerLetter"/>
      <w:lvlText w:val="%5"/>
      <w:lvlJc w:val="left"/>
      <w:pPr>
        <w:ind w:left="356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F1D6268E">
      <w:start w:val="1"/>
      <w:numFmt w:val="lowerRoman"/>
      <w:lvlText w:val="%6"/>
      <w:lvlJc w:val="left"/>
      <w:pPr>
        <w:ind w:left="428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6D84D740">
      <w:start w:val="1"/>
      <w:numFmt w:val="decimal"/>
      <w:lvlText w:val="%7"/>
      <w:lvlJc w:val="left"/>
      <w:pPr>
        <w:ind w:left="500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63C86F3A">
      <w:start w:val="1"/>
      <w:numFmt w:val="lowerLetter"/>
      <w:lvlText w:val="%8"/>
      <w:lvlJc w:val="left"/>
      <w:pPr>
        <w:ind w:left="572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70AAC97E">
      <w:start w:val="1"/>
      <w:numFmt w:val="lowerRoman"/>
      <w:lvlText w:val="%9"/>
      <w:lvlJc w:val="left"/>
      <w:pPr>
        <w:ind w:left="6443"/>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25" w15:restartNumberingAfterBreak="0">
    <w:nsid w:val="70205D1B"/>
    <w:multiLevelType w:val="hybridMultilevel"/>
    <w:tmpl w:val="5FA262EC"/>
    <w:lvl w:ilvl="0" w:tplc="080A000D">
      <w:start w:val="1"/>
      <w:numFmt w:val="bullet"/>
      <w:lvlText w:val=""/>
      <w:lvlJc w:val="left"/>
      <w:pPr>
        <w:ind w:left="1043" w:hanging="360"/>
      </w:pPr>
      <w:rPr>
        <w:rFonts w:ascii="Wingdings" w:hAnsi="Wingdings" w:hint="default"/>
      </w:rPr>
    </w:lvl>
    <w:lvl w:ilvl="1" w:tplc="080A0003" w:tentative="1">
      <w:start w:val="1"/>
      <w:numFmt w:val="bullet"/>
      <w:lvlText w:val="o"/>
      <w:lvlJc w:val="left"/>
      <w:pPr>
        <w:ind w:left="1763" w:hanging="360"/>
      </w:pPr>
      <w:rPr>
        <w:rFonts w:ascii="Courier New" w:hAnsi="Courier New" w:cs="Courier New" w:hint="default"/>
      </w:rPr>
    </w:lvl>
    <w:lvl w:ilvl="2" w:tplc="080A0005" w:tentative="1">
      <w:start w:val="1"/>
      <w:numFmt w:val="bullet"/>
      <w:lvlText w:val=""/>
      <w:lvlJc w:val="left"/>
      <w:pPr>
        <w:ind w:left="2483" w:hanging="360"/>
      </w:pPr>
      <w:rPr>
        <w:rFonts w:ascii="Wingdings" w:hAnsi="Wingdings" w:hint="default"/>
      </w:rPr>
    </w:lvl>
    <w:lvl w:ilvl="3" w:tplc="080A0001" w:tentative="1">
      <w:start w:val="1"/>
      <w:numFmt w:val="bullet"/>
      <w:lvlText w:val=""/>
      <w:lvlJc w:val="left"/>
      <w:pPr>
        <w:ind w:left="3203" w:hanging="360"/>
      </w:pPr>
      <w:rPr>
        <w:rFonts w:ascii="Symbol" w:hAnsi="Symbol" w:hint="default"/>
      </w:rPr>
    </w:lvl>
    <w:lvl w:ilvl="4" w:tplc="080A0003" w:tentative="1">
      <w:start w:val="1"/>
      <w:numFmt w:val="bullet"/>
      <w:lvlText w:val="o"/>
      <w:lvlJc w:val="left"/>
      <w:pPr>
        <w:ind w:left="3923" w:hanging="360"/>
      </w:pPr>
      <w:rPr>
        <w:rFonts w:ascii="Courier New" w:hAnsi="Courier New" w:cs="Courier New" w:hint="default"/>
      </w:rPr>
    </w:lvl>
    <w:lvl w:ilvl="5" w:tplc="080A0005" w:tentative="1">
      <w:start w:val="1"/>
      <w:numFmt w:val="bullet"/>
      <w:lvlText w:val=""/>
      <w:lvlJc w:val="left"/>
      <w:pPr>
        <w:ind w:left="4643" w:hanging="360"/>
      </w:pPr>
      <w:rPr>
        <w:rFonts w:ascii="Wingdings" w:hAnsi="Wingdings" w:hint="default"/>
      </w:rPr>
    </w:lvl>
    <w:lvl w:ilvl="6" w:tplc="080A0001" w:tentative="1">
      <w:start w:val="1"/>
      <w:numFmt w:val="bullet"/>
      <w:lvlText w:val=""/>
      <w:lvlJc w:val="left"/>
      <w:pPr>
        <w:ind w:left="5363" w:hanging="360"/>
      </w:pPr>
      <w:rPr>
        <w:rFonts w:ascii="Symbol" w:hAnsi="Symbol" w:hint="default"/>
      </w:rPr>
    </w:lvl>
    <w:lvl w:ilvl="7" w:tplc="080A0003" w:tentative="1">
      <w:start w:val="1"/>
      <w:numFmt w:val="bullet"/>
      <w:lvlText w:val="o"/>
      <w:lvlJc w:val="left"/>
      <w:pPr>
        <w:ind w:left="6083" w:hanging="360"/>
      </w:pPr>
      <w:rPr>
        <w:rFonts w:ascii="Courier New" w:hAnsi="Courier New" w:cs="Courier New" w:hint="default"/>
      </w:rPr>
    </w:lvl>
    <w:lvl w:ilvl="8" w:tplc="080A0005" w:tentative="1">
      <w:start w:val="1"/>
      <w:numFmt w:val="bullet"/>
      <w:lvlText w:val=""/>
      <w:lvlJc w:val="left"/>
      <w:pPr>
        <w:ind w:left="6803" w:hanging="360"/>
      </w:pPr>
      <w:rPr>
        <w:rFonts w:ascii="Wingdings" w:hAnsi="Wingdings" w:hint="default"/>
      </w:rPr>
    </w:lvl>
  </w:abstractNum>
  <w:abstractNum w:abstractNumId="26" w15:restartNumberingAfterBreak="0">
    <w:nsid w:val="78C55F62"/>
    <w:multiLevelType w:val="hybridMultilevel"/>
    <w:tmpl w:val="FFE0C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7E1FCA"/>
    <w:multiLevelType w:val="hybridMultilevel"/>
    <w:tmpl w:val="A4F60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22"/>
  </w:num>
  <w:num w:numId="4">
    <w:abstractNumId w:val="24"/>
  </w:num>
  <w:num w:numId="5">
    <w:abstractNumId w:val="25"/>
  </w:num>
  <w:num w:numId="6">
    <w:abstractNumId w:val="12"/>
  </w:num>
  <w:num w:numId="7">
    <w:abstractNumId w:val="16"/>
  </w:num>
  <w:num w:numId="8">
    <w:abstractNumId w:val="8"/>
  </w:num>
  <w:num w:numId="9">
    <w:abstractNumId w:val="10"/>
  </w:num>
  <w:num w:numId="10">
    <w:abstractNumId w:val="1"/>
  </w:num>
  <w:num w:numId="11">
    <w:abstractNumId w:val="3"/>
  </w:num>
  <w:num w:numId="12">
    <w:abstractNumId w:val="2"/>
  </w:num>
  <w:num w:numId="13">
    <w:abstractNumId w:val="11"/>
  </w:num>
  <w:num w:numId="14">
    <w:abstractNumId w:val="7"/>
  </w:num>
  <w:num w:numId="15">
    <w:abstractNumId w:val="27"/>
  </w:num>
  <w:num w:numId="16">
    <w:abstractNumId w:val="15"/>
  </w:num>
  <w:num w:numId="17">
    <w:abstractNumId w:val="17"/>
  </w:num>
  <w:num w:numId="18">
    <w:abstractNumId w:val="23"/>
  </w:num>
  <w:num w:numId="19">
    <w:abstractNumId w:val="26"/>
  </w:num>
  <w:num w:numId="20">
    <w:abstractNumId w:val="0"/>
  </w:num>
  <w:num w:numId="21">
    <w:abstractNumId w:val="19"/>
  </w:num>
  <w:num w:numId="22">
    <w:abstractNumId w:val="4"/>
  </w:num>
  <w:num w:numId="23">
    <w:abstractNumId w:val="5"/>
  </w:num>
  <w:num w:numId="24">
    <w:abstractNumId w:val="18"/>
  </w:num>
  <w:num w:numId="25">
    <w:abstractNumId w:val="20"/>
  </w:num>
  <w:num w:numId="26">
    <w:abstractNumId w:val="9"/>
  </w:num>
  <w:num w:numId="27">
    <w:abstractNumId w:val="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39"/>
    <w:rsid w:val="0000726A"/>
    <w:rsid w:val="00013FAA"/>
    <w:rsid w:val="00051455"/>
    <w:rsid w:val="000E556D"/>
    <w:rsid w:val="00107A8B"/>
    <w:rsid w:val="00117589"/>
    <w:rsid w:val="00122A42"/>
    <w:rsid w:val="00140839"/>
    <w:rsid w:val="00183222"/>
    <w:rsid w:val="001F58A9"/>
    <w:rsid w:val="00210C13"/>
    <w:rsid w:val="0021424F"/>
    <w:rsid w:val="00261116"/>
    <w:rsid w:val="00267E0F"/>
    <w:rsid w:val="00292C73"/>
    <w:rsid w:val="002B3E3C"/>
    <w:rsid w:val="00311234"/>
    <w:rsid w:val="00340B49"/>
    <w:rsid w:val="00351A08"/>
    <w:rsid w:val="003721BD"/>
    <w:rsid w:val="003F1DFD"/>
    <w:rsid w:val="00415816"/>
    <w:rsid w:val="00430C6F"/>
    <w:rsid w:val="00431CBE"/>
    <w:rsid w:val="0046364A"/>
    <w:rsid w:val="0046544B"/>
    <w:rsid w:val="00466576"/>
    <w:rsid w:val="00477B84"/>
    <w:rsid w:val="00495A9B"/>
    <w:rsid w:val="004E01CB"/>
    <w:rsid w:val="004E2E6A"/>
    <w:rsid w:val="00505B9F"/>
    <w:rsid w:val="00565234"/>
    <w:rsid w:val="005A00E7"/>
    <w:rsid w:val="005B73F0"/>
    <w:rsid w:val="00610146"/>
    <w:rsid w:val="0062449C"/>
    <w:rsid w:val="00626E8E"/>
    <w:rsid w:val="006F0086"/>
    <w:rsid w:val="007232B6"/>
    <w:rsid w:val="007322DE"/>
    <w:rsid w:val="00733706"/>
    <w:rsid w:val="007A5489"/>
    <w:rsid w:val="00826D58"/>
    <w:rsid w:val="00887A03"/>
    <w:rsid w:val="008A2ACB"/>
    <w:rsid w:val="008E5D7A"/>
    <w:rsid w:val="008F14E1"/>
    <w:rsid w:val="0090405F"/>
    <w:rsid w:val="00924176"/>
    <w:rsid w:val="00950EBE"/>
    <w:rsid w:val="009D660B"/>
    <w:rsid w:val="009F2D5F"/>
    <w:rsid w:val="00A272D3"/>
    <w:rsid w:val="00A34541"/>
    <w:rsid w:val="00A561DF"/>
    <w:rsid w:val="00A832B4"/>
    <w:rsid w:val="00AB1A4B"/>
    <w:rsid w:val="00B71F77"/>
    <w:rsid w:val="00BA5407"/>
    <w:rsid w:val="00BC4626"/>
    <w:rsid w:val="00C01449"/>
    <w:rsid w:val="00C143FD"/>
    <w:rsid w:val="00C2417B"/>
    <w:rsid w:val="00C50DD4"/>
    <w:rsid w:val="00CA5170"/>
    <w:rsid w:val="00D37561"/>
    <w:rsid w:val="00D375B3"/>
    <w:rsid w:val="00D55DEF"/>
    <w:rsid w:val="00DD3D9E"/>
    <w:rsid w:val="00DF16D6"/>
    <w:rsid w:val="00E37FD9"/>
    <w:rsid w:val="00F24323"/>
    <w:rsid w:val="00F9010D"/>
    <w:rsid w:val="00FD13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A81B72-4CFD-41CB-A58F-B46D20D51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basedOn w:val="Normal"/>
    <w:next w:val="Normal"/>
    <w:link w:val="Ttulo1Car"/>
    <w:uiPriority w:val="9"/>
    <w:qFormat/>
    <w:rsid w:val="00B71F77"/>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MX" w:eastAsia="es-MX"/>
    </w:rPr>
  </w:style>
  <w:style w:type="paragraph" w:styleId="Ttulo2">
    <w:name w:val="heading 2"/>
    <w:basedOn w:val="Normal"/>
    <w:next w:val="Normal"/>
    <w:link w:val="Ttulo2Car"/>
    <w:uiPriority w:val="9"/>
    <w:semiHidden/>
    <w:unhideWhenUsed/>
    <w:qFormat/>
    <w:rsid w:val="004E01C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60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D660B"/>
    <w:rPr>
      <w:rFonts w:ascii="Calibri" w:eastAsia="Calibri" w:hAnsi="Calibri" w:cs="Calibri"/>
      <w:color w:val="000000"/>
    </w:rPr>
  </w:style>
  <w:style w:type="paragraph" w:styleId="Prrafodelista">
    <w:name w:val="List Paragraph"/>
    <w:basedOn w:val="Normal"/>
    <w:uiPriority w:val="34"/>
    <w:qFormat/>
    <w:rsid w:val="00AB1A4B"/>
    <w:pPr>
      <w:ind w:left="720"/>
      <w:contextualSpacing/>
    </w:pPr>
  </w:style>
  <w:style w:type="character" w:customStyle="1" w:styleId="Ttulo1Car">
    <w:name w:val="Título 1 Car"/>
    <w:basedOn w:val="Fuentedeprrafopredeter"/>
    <w:link w:val="Ttulo1"/>
    <w:uiPriority w:val="9"/>
    <w:rsid w:val="00B71F77"/>
    <w:rPr>
      <w:rFonts w:asciiTheme="majorHAnsi" w:eastAsiaTheme="majorEastAsia" w:hAnsiTheme="majorHAnsi" w:cstheme="majorBidi"/>
      <w:color w:val="2E74B5" w:themeColor="accent1" w:themeShade="BF"/>
      <w:sz w:val="32"/>
      <w:szCs w:val="32"/>
      <w:lang w:val="es-MX" w:eastAsia="es-MX"/>
    </w:rPr>
  </w:style>
  <w:style w:type="paragraph" w:styleId="Bibliografa">
    <w:name w:val="Bibliography"/>
    <w:basedOn w:val="Normal"/>
    <w:next w:val="Normal"/>
    <w:uiPriority w:val="37"/>
    <w:unhideWhenUsed/>
    <w:rsid w:val="00B71F77"/>
  </w:style>
  <w:style w:type="paragraph" w:styleId="Piedepgina">
    <w:name w:val="footer"/>
    <w:basedOn w:val="Normal"/>
    <w:link w:val="PiedepginaCar"/>
    <w:uiPriority w:val="99"/>
    <w:unhideWhenUsed/>
    <w:rsid w:val="00BC4626"/>
    <w:pPr>
      <w:tabs>
        <w:tab w:val="center" w:pos="4419"/>
        <w:tab w:val="right" w:pos="8838"/>
      </w:tabs>
      <w:spacing w:line="240" w:lineRule="auto"/>
    </w:pPr>
    <w:rPr>
      <w:rFonts w:ascii="Arial" w:eastAsiaTheme="minorHAnsi" w:hAnsi="Arial" w:cs="Arial"/>
      <w:bCs/>
      <w:color w:val="333333"/>
      <w:sz w:val="24"/>
      <w:szCs w:val="24"/>
      <w:lang w:val="es-MX" w:eastAsia="en-US"/>
    </w:rPr>
  </w:style>
  <w:style w:type="character" w:customStyle="1" w:styleId="PiedepginaCar">
    <w:name w:val="Pie de página Car"/>
    <w:basedOn w:val="Fuentedeprrafopredeter"/>
    <w:link w:val="Piedepgina"/>
    <w:uiPriority w:val="99"/>
    <w:rsid w:val="00BC4626"/>
    <w:rPr>
      <w:rFonts w:ascii="Arial" w:eastAsiaTheme="minorHAnsi" w:hAnsi="Arial" w:cs="Arial"/>
      <w:bCs/>
      <w:color w:val="333333"/>
      <w:sz w:val="24"/>
      <w:szCs w:val="24"/>
      <w:lang w:val="es-MX" w:eastAsia="en-US"/>
    </w:rPr>
  </w:style>
  <w:style w:type="character" w:customStyle="1" w:styleId="apple-style-span">
    <w:name w:val="apple-style-span"/>
    <w:basedOn w:val="Fuentedeprrafopredeter"/>
    <w:rsid w:val="00A34541"/>
  </w:style>
  <w:style w:type="character" w:customStyle="1" w:styleId="Ttulo2Car">
    <w:name w:val="Título 2 Car"/>
    <w:basedOn w:val="Fuentedeprrafopredeter"/>
    <w:link w:val="Ttulo2"/>
    <w:uiPriority w:val="9"/>
    <w:semiHidden/>
    <w:rsid w:val="004E01C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721BD"/>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character" w:styleId="Textoennegrita">
    <w:name w:val="Strong"/>
    <w:basedOn w:val="Fuentedeprrafopredeter"/>
    <w:uiPriority w:val="22"/>
    <w:qFormat/>
    <w:rsid w:val="006F0086"/>
    <w:rPr>
      <w:b/>
      <w:bCs/>
    </w:rPr>
  </w:style>
  <w:style w:type="character" w:styleId="Hipervnculo">
    <w:name w:val="Hyperlink"/>
    <w:basedOn w:val="Fuentedeprrafopredeter"/>
    <w:uiPriority w:val="99"/>
    <w:unhideWhenUsed/>
    <w:rsid w:val="00DD3D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1839">
      <w:bodyDiv w:val="1"/>
      <w:marLeft w:val="0"/>
      <w:marRight w:val="0"/>
      <w:marTop w:val="0"/>
      <w:marBottom w:val="0"/>
      <w:divBdr>
        <w:top w:val="none" w:sz="0" w:space="0" w:color="auto"/>
        <w:left w:val="none" w:sz="0" w:space="0" w:color="auto"/>
        <w:bottom w:val="none" w:sz="0" w:space="0" w:color="auto"/>
        <w:right w:val="none" w:sz="0" w:space="0" w:color="auto"/>
      </w:divBdr>
    </w:div>
    <w:div w:id="87896331">
      <w:bodyDiv w:val="1"/>
      <w:marLeft w:val="0"/>
      <w:marRight w:val="0"/>
      <w:marTop w:val="0"/>
      <w:marBottom w:val="0"/>
      <w:divBdr>
        <w:top w:val="none" w:sz="0" w:space="0" w:color="auto"/>
        <w:left w:val="none" w:sz="0" w:space="0" w:color="auto"/>
        <w:bottom w:val="none" w:sz="0" w:space="0" w:color="auto"/>
        <w:right w:val="none" w:sz="0" w:space="0" w:color="auto"/>
      </w:divBdr>
    </w:div>
    <w:div w:id="204102232">
      <w:bodyDiv w:val="1"/>
      <w:marLeft w:val="0"/>
      <w:marRight w:val="0"/>
      <w:marTop w:val="0"/>
      <w:marBottom w:val="0"/>
      <w:divBdr>
        <w:top w:val="none" w:sz="0" w:space="0" w:color="auto"/>
        <w:left w:val="none" w:sz="0" w:space="0" w:color="auto"/>
        <w:bottom w:val="none" w:sz="0" w:space="0" w:color="auto"/>
        <w:right w:val="none" w:sz="0" w:space="0" w:color="auto"/>
      </w:divBdr>
    </w:div>
    <w:div w:id="257566438">
      <w:bodyDiv w:val="1"/>
      <w:marLeft w:val="0"/>
      <w:marRight w:val="0"/>
      <w:marTop w:val="0"/>
      <w:marBottom w:val="0"/>
      <w:divBdr>
        <w:top w:val="none" w:sz="0" w:space="0" w:color="auto"/>
        <w:left w:val="none" w:sz="0" w:space="0" w:color="auto"/>
        <w:bottom w:val="none" w:sz="0" w:space="0" w:color="auto"/>
        <w:right w:val="none" w:sz="0" w:space="0" w:color="auto"/>
      </w:divBdr>
      <w:divsChild>
        <w:div w:id="659582361">
          <w:marLeft w:val="0"/>
          <w:marRight w:val="0"/>
          <w:marTop w:val="0"/>
          <w:marBottom w:val="0"/>
          <w:divBdr>
            <w:top w:val="none" w:sz="0" w:space="0" w:color="auto"/>
            <w:left w:val="none" w:sz="0" w:space="0" w:color="auto"/>
            <w:bottom w:val="none" w:sz="0" w:space="0" w:color="auto"/>
            <w:right w:val="none" w:sz="0" w:space="0" w:color="auto"/>
          </w:divBdr>
        </w:div>
        <w:div w:id="513613335">
          <w:marLeft w:val="0"/>
          <w:marRight w:val="0"/>
          <w:marTop w:val="0"/>
          <w:marBottom w:val="0"/>
          <w:divBdr>
            <w:top w:val="none" w:sz="0" w:space="0" w:color="auto"/>
            <w:left w:val="none" w:sz="0" w:space="0" w:color="auto"/>
            <w:bottom w:val="none" w:sz="0" w:space="0" w:color="auto"/>
            <w:right w:val="none" w:sz="0" w:space="0" w:color="auto"/>
          </w:divBdr>
        </w:div>
        <w:div w:id="2059890502">
          <w:marLeft w:val="0"/>
          <w:marRight w:val="0"/>
          <w:marTop w:val="0"/>
          <w:marBottom w:val="0"/>
          <w:divBdr>
            <w:top w:val="none" w:sz="0" w:space="0" w:color="auto"/>
            <w:left w:val="none" w:sz="0" w:space="0" w:color="auto"/>
            <w:bottom w:val="none" w:sz="0" w:space="0" w:color="auto"/>
            <w:right w:val="none" w:sz="0" w:space="0" w:color="auto"/>
          </w:divBdr>
        </w:div>
        <w:div w:id="60063522">
          <w:marLeft w:val="0"/>
          <w:marRight w:val="0"/>
          <w:marTop w:val="0"/>
          <w:marBottom w:val="0"/>
          <w:divBdr>
            <w:top w:val="none" w:sz="0" w:space="0" w:color="auto"/>
            <w:left w:val="none" w:sz="0" w:space="0" w:color="auto"/>
            <w:bottom w:val="none" w:sz="0" w:space="0" w:color="auto"/>
            <w:right w:val="none" w:sz="0" w:space="0" w:color="auto"/>
          </w:divBdr>
        </w:div>
        <w:div w:id="1635597339">
          <w:marLeft w:val="0"/>
          <w:marRight w:val="0"/>
          <w:marTop w:val="0"/>
          <w:marBottom w:val="0"/>
          <w:divBdr>
            <w:top w:val="none" w:sz="0" w:space="0" w:color="auto"/>
            <w:left w:val="none" w:sz="0" w:space="0" w:color="auto"/>
            <w:bottom w:val="none" w:sz="0" w:space="0" w:color="auto"/>
            <w:right w:val="none" w:sz="0" w:space="0" w:color="auto"/>
          </w:divBdr>
        </w:div>
        <w:div w:id="2110076256">
          <w:marLeft w:val="0"/>
          <w:marRight w:val="0"/>
          <w:marTop w:val="0"/>
          <w:marBottom w:val="0"/>
          <w:divBdr>
            <w:top w:val="none" w:sz="0" w:space="0" w:color="auto"/>
            <w:left w:val="none" w:sz="0" w:space="0" w:color="auto"/>
            <w:bottom w:val="none" w:sz="0" w:space="0" w:color="auto"/>
            <w:right w:val="none" w:sz="0" w:space="0" w:color="auto"/>
          </w:divBdr>
        </w:div>
        <w:div w:id="775322738">
          <w:marLeft w:val="0"/>
          <w:marRight w:val="0"/>
          <w:marTop w:val="0"/>
          <w:marBottom w:val="0"/>
          <w:divBdr>
            <w:top w:val="none" w:sz="0" w:space="0" w:color="auto"/>
            <w:left w:val="none" w:sz="0" w:space="0" w:color="auto"/>
            <w:bottom w:val="none" w:sz="0" w:space="0" w:color="auto"/>
            <w:right w:val="none" w:sz="0" w:space="0" w:color="auto"/>
          </w:divBdr>
        </w:div>
        <w:div w:id="1340693291">
          <w:marLeft w:val="0"/>
          <w:marRight w:val="0"/>
          <w:marTop w:val="0"/>
          <w:marBottom w:val="0"/>
          <w:divBdr>
            <w:top w:val="none" w:sz="0" w:space="0" w:color="auto"/>
            <w:left w:val="none" w:sz="0" w:space="0" w:color="auto"/>
            <w:bottom w:val="none" w:sz="0" w:space="0" w:color="auto"/>
            <w:right w:val="none" w:sz="0" w:space="0" w:color="auto"/>
          </w:divBdr>
        </w:div>
        <w:div w:id="501243856">
          <w:marLeft w:val="0"/>
          <w:marRight w:val="0"/>
          <w:marTop w:val="0"/>
          <w:marBottom w:val="0"/>
          <w:divBdr>
            <w:top w:val="none" w:sz="0" w:space="0" w:color="auto"/>
            <w:left w:val="none" w:sz="0" w:space="0" w:color="auto"/>
            <w:bottom w:val="none" w:sz="0" w:space="0" w:color="auto"/>
            <w:right w:val="none" w:sz="0" w:space="0" w:color="auto"/>
          </w:divBdr>
        </w:div>
        <w:div w:id="1472751190">
          <w:marLeft w:val="0"/>
          <w:marRight w:val="0"/>
          <w:marTop w:val="0"/>
          <w:marBottom w:val="0"/>
          <w:divBdr>
            <w:top w:val="none" w:sz="0" w:space="0" w:color="auto"/>
            <w:left w:val="none" w:sz="0" w:space="0" w:color="auto"/>
            <w:bottom w:val="none" w:sz="0" w:space="0" w:color="auto"/>
            <w:right w:val="none" w:sz="0" w:space="0" w:color="auto"/>
          </w:divBdr>
        </w:div>
        <w:div w:id="77597549">
          <w:marLeft w:val="0"/>
          <w:marRight w:val="0"/>
          <w:marTop w:val="0"/>
          <w:marBottom w:val="0"/>
          <w:divBdr>
            <w:top w:val="none" w:sz="0" w:space="0" w:color="auto"/>
            <w:left w:val="none" w:sz="0" w:space="0" w:color="auto"/>
            <w:bottom w:val="none" w:sz="0" w:space="0" w:color="auto"/>
            <w:right w:val="none" w:sz="0" w:space="0" w:color="auto"/>
          </w:divBdr>
        </w:div>
        <w:div w:id="1400403339">
          <w:marLeft w:val="0"/>
          <w:marRight w:val="0"/>
          <w:marTop w:val="0"/>
          <w:marBottom w:val="0"/>
          <w:divBdr>
            <w:top w:val="none" w:sz="0" w:space="0" w:color="auto"/>
            <w:left w:val="none" w:sz="0" w:space="0" w:color="auto"/>
            <w:bottom w:val="none" w:sz="0" w:space="0" w:color="auto"/>
            <w:right w:val="none" w:sz="0" w:space="0" w:color="auto"/>
          </w:divBdr>
        </w:div>
      </w:divsChild>
    </w:div>
    <w:div w:id="308898906">
      <w:bodyDiv w:val="1"/>
      <w:marLeft w:val="0"/>
      <w:marRight w:val="0"/>
      <w:marTop w:val="0"/>
      <w:marBottom w:val="0"/>
      <w:divBdr>
        <w:top w:val="none" w:sz="0" w:space="0" w:color="auto"/>
        <w:left w:val="none" w:sz="0" w:space="0" w:color="auto"/>
        <w:bottom w:val="none" w:sz="0" w:space="0" w:color="auto"/>
        <w:right w:val="none" w:sz="0" w:space="0" w:color="auto"/>
      </w:divBdr>
    </w:div>
    <w:div w:id="365522824">
      <w:bodyDiv w:val="1"/>
      <w:marLeft w:val="0"/>
      <w:marRight w:val="0"/>
      <w:marTop w:val="0"/>
      <w:marBottom w:val="0"/>
      <w:divBdr>
        <w:top w:val="none" w:sz="0" w:space="0" w:color="auto"/>
        <w:left w:val="none" w:sz="0" w:space="0" w:color="auto"/>
        <w:bottom w:val="none" w:sz="0" w:space="0" w:color="auto"/>
        <w:right w:val="none" w:sz="0" w:space="0" w:color="auto"/>
      </w:divBdr>
    </w:div>
    <w:div w:id="371535954">
      <w:bodyDiv w:val="1"/>
      <w:marLeft w:val="0"/>
      <w:marRight w:val="0"/>
      <w:marTop w:val="0"/>
      <w:marBottom w:val="0"/>
      <w:divBdr>
        <w:top w:val="none" w:sz="0" w:space="0" w:color="auto"/>
        <w:left w:val="none" w:sz="0" w:space="0" w:color="auto"/>
        <w:bottom w:val="none" w:sz="0" w:space="0" w:color="auto"/>
        <w:right w:val="none" w:sz="0" w:space="0" w:color="auto"/>
      </w:divBdr>
    </w:div>
    <w:div w:id="426662200">
      <w:bodyDiv w:val="1"/>
      <w:marLeft w:val="0"/>
      <w:marRight w:val="0"/>
      <w:marTop w:val="0"/>
      <w:marBottom w:val="0"/>
      <w:divBdr>
        <w:top w:val="none" w:sz="0" w:space="0" w:color="auto"/>
        <w:left w:val="none" w:sz="0" w:space="0" w:color="auto"/>
        <w:bottom w:val="none" w:sz="0" w:space="0" w:color="auto"/>
        <w:right w:val="none" w:sz="0" w:space="0" w:color="auto"/>
      </w:divBdr>
    </w:div>
    <w:div w:id="459611237">
      <w:bodyDiv w:val="1"/>
      <w:marLeft w:val="0"/>
      <w:marRight w:val="0"/>
      <w:marTop w:val="0"/>
      <w:marBottom w:val="0"/>
      <w:divBdr>
        <w:top w:val="none" w:sz="0" w:space="0" w:color="auto"/>
        <w:left w:val="none" w:sz="0" w:space="0" w:color="auto"/>
        <w:bottom w:val="none" w:sz="0" w:space="0" w:color="auto"/>
        <w:right w:val="none" w:sz="0" w:space="0" w:color="auto"/>
      </w:divBdr>
    </w:div>
    <w:div w:id="472605858">
      <w:bodyDiv w:val="1"/>
      <w:marLeft w:val="0"/>
      <w:marRight w:val="0"/>
      <w:marTop w:val="0"/>
      <w:marBottom w:val="0"/>
      <w:divBdr>
        <w:top w:val="none" w:sz="0" w:space="0" w:color="auto"/>
        <w:left w:val="none" w:sz="0" w:space="0" w:color="auto"/>
        <w:bottom w:val="none" w:sz="0" w:space="0" w:color="auto"/>
        <w:right w:val="none" w:sz="0" w:space="0" w:color="auto"/>
      </w:divBdr>
    </w:div>
    <w:div w:id="484660622">
      <w:bodyDiv w:val="1"/>
      <w:marLeft w:val="0"/>
      <w:marRight w:val="0"/>
      <w:marTop w:val="0"/>
      <w:marBottom w:val="0"/>
      <w:divBdr>
        <w:top w:val="none" w:sz="0" w:space="0" w:color="auto"/>
        <w:left w:val="none" w:sz="0" w:space="0" w:color="auto"/>
        <w:bottom w:val="none" w:sz="0" w:space="0" w:color="auto"/>
        <w:right w:val="none" w:sz="0" w:space="0" w:color="auto"/>
      </w:divBdr>
    </w:div>
    <w:div w:id="626860296">
      <w:bodyDiv w:val="1"/>
      <w:marLeft w:val="0"/>
      <w:marRight w:val="0"/>
      <w:marTop w:val="0"/>
      <w:marBottom w:val="0"/>
      <w:divBdr>
        <w:top w:val="none" w:sz="0" w:space="0" w:color="auto"/>
        <w:left w:val="none" w:sz="0" w:space="0" w:color="auto"/>
        <w:bottom w:val="none" w:sz="0" w:space="0" w:color="auto"/>
        <w:right w:val="none" w:sz="0" w:space="0" w:color="auto"/>
      </w:divBdr>
    </w:div>
    <w:div w:id="684598059">
      <w:bodyDiv w:val="1"/>
      <w:marLeft w:val="0"/>
      <w:marRight w:val="0"/>
      <w:marTop w:val="0"/>
      <w:marBottom w:val="0"/>
      <w:divBdr>
        <w:top w:val="none" w:sz="0" w:space="0" w:color="auto"/>
        <w:left w:val="none" w:sz="0" w:space="0" w:color="auto"/>
        <w:bottom w:val="none" w:sz="0" w:space="0" w:color="auto"/>
        <w:right w:val="none" w:sz="0" w:space="0" w:color="auto"/>
      </w:divBdr>
    </w:div>
    <w:div w:id="706024977">
      <w:bodyDiv w:val="1"/>
      <w:marLeft w:val="0"/>
      <w:marRight w:val="0"/>
      <w:marTop w:val="0"/>
      <w:marBottom w:val="0"/>
      <w:divBdr>
        <w:top w:val="none" w:sz="0" w:space="0" w:color="auto"/>
        <w:left w:val="none" w:sz="0" w:space="0" w:color="auto"/>
        <w:bottom w:val="none" w:sz="0" w:space="0" w:color="auto"/>
        <w:right w:val="none" w:sz="0" w:space="0" w:color="auto"/>
      </w:divBdr>
    </w:div>
    <w:div w:id="879978958">
      <w:bodyDiv w:val="1"/>
      <w:marLeft w:val="0"/>
      <w:marRight w:val="0"/>
      <w:marTop w:val="0"/>
      <w:marBottom w:val="0"/>
      <w:divBdr>
        <w:top w:val="none" w:sz="0" w:space="0" w:color="auto"/>
        <w:left w:val="none" w:sz="0" w:space="0" w:color="auto"/>
        <w:bottom w:val="none" w:sz="0" w:space="0" w:color="auto"/>
        <w:right w:val="none" w:sz="0" w:space="0" w:color="auto"/>
      </w:divBdr>
    </w:div>
    <w:div w:id="959409330">
      <w:bodyDiv w:val="1"/>
      <w:marLeft w:val="0"/>
      <w:marRight w:val="0"/>
      <w:marTop w:val="0"/>
      <w:marBottom w:val="0"/>
      <w:divBdr>
        <w:top w:val="none" w:sz="0" w:space="0" w:color="auto"/>
        <w:left w:val="none" w:sz="0" w:space="0" w:color="auto"/>
        <w:bottom w:val="none" w:sz="0" w:space="0" w:color="auto"/>
        <w:right w:val="none" w:sz="0" w:space="0" w:color="auto"/>
      </w:divBdr>
    </w:div>
    <w:div w:id="1079517108">
      <w:bodyDiv w:val="1"/>
      <w:marLeft w:val="0"/>
      <w:marRight w:val="0"/>
      <w:marTop w:val="0"/>
      <w:marBottom w:val="0"/>
      <w:divBdr>
        <w:top w:val="none" w:sz="0" w:space="0" w:color="auto"/>
        <w:left w:val="none" w:sz="0" w:space="0" w:color="auto"/>
        <w:bottom w:val="none" w:sz="0" w:space="0" w:color="auto"/>
        <w:right w:val="none" w:sz="0" w:space="0" w:color="auto"/>
      </w:divBdr>
    </w:div>
    <w:div w:id="1081874207">
      <w:bodyDiv w:val="1"/>
      <w:marLeft w:val="0"/>
      <w:marRight w:val="0"/>
      <w:marTop w:val="0"/>
      <w:marBottom w:val="0"/>
      <w:divBdr>
        <w:top w:val="none" w:sz="0" w:space="0" w:color="auto"/>
        <w:left w:val="none" w:sz="0" w:space="0" w:color="auto"/>
        <w:bottom w:val="none" w:sz="0" w:space="0" w:color="auto"/>
        <w:right w:val="none" w:sz="0" w:space="0" w:color="auto"/>
      </w:divBdr>
    </w:div>
    <w:div w:id="1089693043">
      <w:bodyDiv w:val="1"/>
      <w:marLeft w:val="0"/>
      <w:marRight w:val="0"/>
      <w:marTop w:val="0"/>
      <w:marBottom w:val="0"/>
      <w:divBdr>
        <w:top w:val="none" w:sz="0" w:space="0" w:color="auto"/>
        <w:left w:val="none" w:sz="0" w:space="0" w:color="auto"/>
        <w:bottom w:val="none" w:sz="0" w:space="0" w:color="auto"/>
        <w:right w:val="none" w:sz="0" w:space="0" w:color="auto"/>
      </w:divBdr>
    </w:div>
    <w:div w:id="1131627741">
      <w:bodyDiv w:val="1"/>
      <w:marLeft w:val="0"/>
      <w:marRight w:val="0"/>
      <w:marTop w:val="0"/>
      <w:marBottom w:val="0"/>
      <w:divBdr>
        <w:top w:val="none" w:sz="0" w:space="0" w:color="auto"/>
        <w:left w:val="none" w:sz="0" w:space="0" w:color="auto"/>
        <w:bottom w:val="none" w:sz="0" w:space="0" w:color="auto"/>
        <w:right w:val="none" w:sz="0" w:space="0" w:color="auto"/>
      </w:divBdr>
    </w:div>
    <w:div w:id="1419136500">
      <w:bodyDiv w:val="1"/>
      <w:marLeft w:val="0"/>
      <w:marRight w:val="0"/>
      <w:marTop w:val="0"/>
      <w:marBottom w:val="0"/>
      <w:divBdr>
        <w:top w:val="none" w:sz="0" w:space="0" w:color="auto"/>
        <w:left w:val="none" w:sz="0" w:space="0" w:color="auto"/>
        <w:bottom w:val="none" w:sz="0" w:space="0" w:color="auto"/>
        <w:right w:val="none" w:sz="0" w:space="0" w:color="auto"/>
      </w:divBdr>
    </w:div>
    <w:div w:id="1425956965">
      <w:bodyDiv w:val="1"/>
      <w:marLeft w:val="0"/>
      <w:marRight w:val="0"/>
      <w:marTop w:val="0"/>
      <w:marBottom w:val="0"/>
      <w:divBdr>
        <w:top w:val="none" w:sz="0" w:space="0" w:color="auto"/>
        <w:left w:val="none" w:sz="0" w:space="0" w:color="auto"/>
        <w:bottom w:val="none" w:sz="0" w:space="0" w:color="auto"/>
        <w:right w:val="none" w:sz="0" w:space="0" w:color="auto"/>
      </w:divBdr>
    </w:div>
    <w:div w:id="1446121133">
      <w:bodyDiv w:val="1"/>
      <w:marLeft w:val="0"/>
      <w:marRight w:val="0"/>
      <w:marTop w:val="0"/>
      <w:marBottom w:val="0"/>
      <w:divBdr>
        <w:top w:val="none" w:sz="0" w:space="0" w:color="auto"/>
        <w:left w:val="none" w:sz="0" w:space="0" w:color="auto"/>
        <w:bottom w:val="none" w:sz="0" w:space="0" w:color="auto"/>
        <w:right w:val="none" w:sz="0" w:space="0" w:color="auto"/>
      </w:divBdr>
    </w:div>
    <w:div w:id="1475217317">
      <w:bodyDiv w:val="1"/>
      <w:marLeft w:val="0"/>
      <w:marRight w:val="0"/>
      <w:marTop w:val="0"/>
      <w:marBottom w:val="0"/>
      <w:divBdr>
        <w:top w:val="none" w:sz="0" w:space="0" w:color="auto"/>
        <w:left w:val="none" w:sz="0" w:space="0" w:color="auto"/>
        <w:bottom w:val="none" w:sz="0" w:space="0" w:color="auto"/>
        <w:right w:val="none" w:sz="0" w:space="0" w:color="auto"/>
      </w:divBdr>
    </w:div>
    <w:div w:id="1482772369">
      <w:bodyDiv w:val="1"/>
      <w:marLeft w:val="0"/>
      <w:marRight w:val="0"/>
      <w:marTop w:val="0"/>
      <w:marBottom w:val="0"/>
      <w:divBdr>
        <w:top w:val="none" w:sz="0" w:space="0" w:color="auto"/>
        <w:left w:val="none" w:sz="0" w:space="0" w:color="auto"/>
        <w:bottom w:val="none" w:sz="0" w:space="0" w:color="auto"/>
        <w:right w:val="none" w:sz="0" w:space="0" w:color="auto"/>
      </w:divBdr>
    </w:div>
    <w:div w:id="1536429077">
      <w:bodyDiv w:val="1"/>
      <w:marLeft w:val="0"/>
      <w:marRight w:val="0"/>
      <w:marTop w:val="0"/>
      <w:marBottom w:val="0"/>
      <w:divBdr>
        <w:top w:val="none" w:sz="0" w:space="0" w:color="auto"/>
        <w:left w:val="none" w:sz="0" w:space="0" w:color="auto"/>
        <w:bottom w:val="none" w:sz="0" w:space="0" w:color="auto"/>
        <w:right w:val="none" w:sz="0" w:space="0" w:color="auto"/>
      </w:divBdr>
    </w:div>
    <w:div w:id="1579048535">
      <w:bodyDiv w:val="1"/>
      <w:marLeft w:val="0"/>
      <w:marRight w:val="0"/>
      <w:marTop w:val="0"/>
      <w:marBottom w:val="0"/>
      <w:divBdr>
        <w:top w:val="none" w:sz="0" w:space="0" w:color="auto"/>
        <w:left w:val="none" w:sz="0" w:space="0" w:color="auto"/>
        <w:bottom w:val="none" w:sz="0" w:space="0" w:color="auto"/>
        <w:right w:val="none" w:sz="0" w:space="0" w:color="auto"/>
      </w:divBdr>
    </w:div>
    <w:div w:id="1623536229">
      <w:bodyDiv w:val="1"/>
      <w:marLeft w:val="0"/>
      <w:marRight w:val="0"/>
      <w:marTop w:val="0"/>
      <w:marBottom w:val="0"/>
      <w:divBdr>
        <w:top w:val="none" w:sz="0" w:space="0" w:color="auto"/>
        <w:left w:val="none" w:sz="0" w:space="0" w:color="auto"/>
        <w:bottom w:val="none" w:sz="0" w:space="0" w:color="auto"/>
        <w:right w:val="none" w:sz="0" w:space="0" w:color="auto"/>
      </w:divBdr>
    </w:div>
    <w:div w:id="1816406953">
      <w:bodyDiv w:val="1"/>
      <w:marLeft w:val="0"/>
      <w:marRight w:val="0"/>
      <w:marTop w:val="0"/>
      <w:marBottom w:val="0"/>
      <w:divBdr>
        <w:top w:val="none" w:sz="0" w:space="0" w:color="auto"/>
        <w:left w:val="none" w:sz="0" w:space="0" w:color="auto"/>
        <w:bottom w:val="none" w:sz="0" w:space="0" w:color="auto"/>
        <w:right w:val="none" w:sz="0" w:space="0" w:color="auto"/>
      </w:divBdr>
    </w:div>
    <w:div w:id="199671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JRi01</b:Tag>
    <b:SourceType>BookSection</b:SourceType>
    <b:Guid>{9FC03AE3-A58C-4FB7-A3A1-31CDD04B4C09}</b:Guid>
    <b:Title>The Physics Teacher.</b:Title>
    <b:Year>2001</b:Year>
    <b:Author>
      <b:Author>
        <b:NameList>
          <b:Person>
            <b:Last>J.Rickard</b:Last>
            <b:First>M.</b:First>
          </b:Person>
        </b:NameList>
      </b:Author>
    </b:Author>
    <b:Pages>174</b:Pages>
    <b:RefOrder>4</b:RefOrder>
  </b:Source>
  <b:Source>
    <b:Tag>May08</b:Tag>
    <b:SourceType>InternetSite</b:SourceType>
    <b:Guid>{DF409334-1FD7-4674-8D2B-7E4D7667E4CE}</b:Guid>
    <b:Year>2008</b:Year>
    <b:Author>
      <b:Author>
        <b:NameList>
          <b:Person>
            <b:Last>Mayor</b:Last>
            <b:First>Krauser</b:First>
          </b:Person>
        </b:NameList>
      </b:Author>
    </b:Author>
    <b:URL>http://www.sasked.gov.sk.ca/docs/physics/u7c3phy.html </b:URL>
    <b:RefOrder>5</b:RefOrder>
  </b:Source>
  <b:Source>
    <b:Tag>sim15</b:Tag>
    <b:SourceType>InternetSite</b:SourceType>
    <b:Guid>{A24FC451-12F3-4DC2-BCC3-CD96B7DDA5E0}</b:Guid>
    <b:Author>
      <b:Author>
        <b:Corporate>simplemotor</b:Corporate>
      </b:Author>
    </b:Author>
    <b:Year>2015</b:Year>
    <b:URL>http://www.simplemotor.com</b:URL>
    <b:RefOrder>6</b:RefOrder>
  </b:Source>
  <b:Source>
    <b:Tag>Dav17</b:Tag>
    <b:SourceType>InternetSite</b:SourceType>
    <b:Guid>{DA558448-37F0-4BEF-A64A-DE74DBF73478}</b:Guid>
    <b:Author>
      <b:Author>
        <b:NameList>
          <b:Person>
            <b:Last>Johonson</b:Last>
            <b:First>Dave</b:First>
          </b:Person>
        </b:NameList>
      </b:Author>
    </b:Author>
    <b:Year>2017</b:Year>
    <b:URL>http://www.discovercircuits.com/M/motor-cont.htm </b:URL>
    <b:RefOrder>7</b:RefOrder>
  </b:Source>
  <b:Source>
    <b:Tag>Max15</b:Tag>
    <b:SourceType>InternetSite</b:SourceType>
    <b:Guid>{4E821204-D66D-4FCF-A154-D7AB6E78EA39}</b:Guid>
    <b:Author>
      <b:Author>
        <b:NameList>
          <b:Person>
            <b:Last>Alabaran</b:Last>
            <b:First>Max</b:First>
          </b:Person>
        </b:NameList>
      </b:Author>
    </b:Author>
    <b:Year>2015</b:Year>
    <b:URL>http://www.energyquest.ca.gov/projects/index.html#electricity </b:URL>
    <b:RefOrder>8</b:RefOrder>
  </b:Source>
  <b:Source>
    <b:Tag>Nor13</b:Tag>
    <b:SourceType>InternetSite</b:SourceType>
    <b:Guid>{EF46686C-0E61-4B79-BE3F-6DFE1F814888}</b:Guid>
    <b:Author>
      <b:Author>
        <b:NameList>
          <b:Person>
            <b:Last>Noriega</b:Last>
            <b:First>Fabricio</b:First>
          </b:Person>
        </b:NameList>
      </b:Author>
    </b:Author>
    <b:Year>2013</b:Year>
    <b:URL>https://sistemasdigitales8.wordpress.com/proyecto-organo-electronico/</b:URL>
    <b:RefOrder>1</b:RefOrder>
  </b:Source>
  <b:Source>
    <b:Tag>Vel11</b:Tag>
    <b:SourceType>InternetSite</b:SourceType>
    <b:Guid>{848B6657-92E9-4039-8CA2-E6A3CE879068}</b:Guid>
    <b:Author>
      <b:Author>
        <b:NameList>
          <b:Person>
            <b:Last>Velazquez</b:Last>
            <b:First>Luciano</b:First>
          </b:Person>
        </b:NameList>
      </b:Author>
    </b:Author>
    <b:Year>2011</b:Year>
    <b:URL>https://mikitronic.blogspot.com/2011/09/diagrama-circuito-piano-electronico.html</b:URL>
    <b:RefOrder>2</b:RefOrder>
  </b:Source>
  <b:Source>
    <b:Tag>Mat13</b:Tag>
    <b:SourceType>InternetSite</b:SourceType>
    <b:Guid>{3EC45FC4-958F-4B98-9E4A-449B9F04D74B}</b:Guid>
    <b:Author>
      <b:Author>
        <b:NameList>
          <b:Person>
            <b:Last>Mates</b:Last>
            <b:First>Leonel</b:First>
          </b:Person>
        </b:NameList>
      </b:Author>
    </b:Author>
    <b:Year>2013</b:Year>
    <b:URL>http://leonelpianoelectrico.blogspot.com/</b:URL>
    <b:RefOrder>3</b:RefOrder>
  </b:Source>
</b:Sources>
</file>

<file path=customXml/itemProps1.xml><?xml version="1.0" encoding="utf-8"?>
<ds:datastoreItem xmlns:ds="http://schemas.openxmlformats.org/officeDocument/2006/customXml" ds:itemID="{C1E6EE13-74AA-44D2-A0B4-0EA93754D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15</Pages>
  <Words>2362</Words>
  <Characters>12996</Characters>
  <Application>Microsoft Office Word</Application>
  <DocSecurity>0</DocSecurity>
  <Lines>108</Lines>
  <Paragraphs>30</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
      <vt:lpstr>&lt;Bibliografía</vt:lpstr>
    </vt:vector>
  </TitlesOfParts>
  <Company/>
  <LinksUpToDate>false</LinksUpToDate>
  <CharactersWithSpaces>15328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YuGo</dc:creator>
  <cp:keywords/>
  <cp:lastModifiedBy>Leonardo Caballero</cp:lastModifiedBy>
  <cp:revision>17</cp:revision>
  <dcterms:created xsi:type="dcterms:W3CDTF">2018-10-22T21:47:00Z</dcterms:created>
  <dcterms:modified xsi:type="dcterms:W3CDTF">2018-10-24T14:41:00Z</dcterms:modified>
</cp:coreProperties>
</file>