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FDCF" w14:textId="77777777" w:rsidR="00114E34" w:rsidRDefault="00CB3751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Università degli Studi di Camerino</w:t>
      </w:r>
    </w:p>
    <w:p w14:paraId="3A91C292" w14:textId="77777777" w:rsidR="00114E34" w:rsidRDefault="00CB3751">
      <w:pPr>
        <w:jc w:val="center"/>
        <w:rPr>
          <w:sz w:val="32"/>
          <w:szCs w:val="32"/>
        </w:rPr>
      </w:pPr>
      <w:r>
        <w:rPr>
          <w:sz w:val="32"/>
          <w:szCs w:val="32"/>
        </w:rPr>
        <w:t>Scuola di Scienze e Tecnologie</w:t>
      </w:r>
    </w:p>
    <w:p w14:paraId="04E222C0" w14:textId="77777777" w:rsidR="00114E34" w:rsidRDefault="00CB3751">
      <w:pPr>
        <w:jc w:val="center"/>
        <w:rPr>
          <w:sz w:val="32"/>
          <w:szCs w:val="32"/>
        </w:rPr>
      </w:pPr>
      <w:r>
        <w:rPr>
          <w:sz w:val="32"/>
          <w:szCs w:val="32"/>
        </w:rPr>
        <w:t>Corso di Laurea in Informatica</w:t>
      </w:r>
    </w:p>
    <w:p w14:paraId="725BCCB4" w14:textId="77777777" w:rsidR="00114E34" w:rsidRDefault="00CB3751">
      <w:pPr>
        <w:jc w:val="center"/>
        <w:rPr>
          <w:sz w:val="32"/>
          <w:szCs w:val="32"/>
        </w:rPr>
      </w:pPr>
      <w:r>
        <w:rPr>
          <w:sz w:val="32"/>
          <w:szCs w:val="32"/>
        </w:rPr>
        <w:t>Corso di Laurea in Informatica per la Comunicazione Digitale</w:t>
      </w:r>
    </w:p>
    <w:p w14:paraId="46C914FE" w14:textId="77777777" w:rsidR="00114E34" w:rsidRDefault="00CB375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Corso di Algoritmi e Strutture Dati 2024/2025 </w:t>
      </w:r>
    </w:p>
    <w:p w14:paraId="00DF49F8" w14:textId="798CE5E2" w:rsidR="00114E34" w:rsidRDefault="00CB3751" w:rsidP="007A7A1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Parte di Laboratorio (6 CFU)</w:t>
      </w:r>
    </w:p>
    <w:p w14:paraId="11254FD7" w14:textId="77777777" w:rsidR="00114E34" w:rsidRDefault="00CB375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74AD0B" w14:textId="0D8BD449" w:rsidR="00114E34" w:rsidRDefault="00CB375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Istruzioni per la realizzazione del </w:t>
      </w:r>
      <w:r w:rsidR="007A7A1D">
        <w:rPr>
          <w:sz w:val="32"/>
          <w:szCs w:val="32"/>
        </w:rPr>
        <w:t>P</w:t>
      </w:r>
      <w:r>
        <w:rPr>
          <w:sz w:val="32"/>
          <w:szCs w:val="32"/>
        </w:rPr>
        <w:t>rogetto 1</w:t>
      </w:r>
    </w:p>
    <w:p w14:paraId="1A1F5E58" w14:textId="77777777" w:rsidR="00114E34" w:rsidRDefault="00114E34">
      <w:pPr>
        <w:jc w:val="center"/>
        <w:rPr>
          <w:sz w:val="32"/>
          <w:szCs w:val="32"/>
        </w:rPr>
      </w:pPr>
    </w:p>
    <w:p w14:paraId="407321F2" w14:textId="77777777" w:rsidR="00114E34" w:rsidRDefault="00CB3751">
      <w:pPr>
        <w:jc w:val="center"/>
        <w:rPr>
          <w:color w:val="0E0E0E"/>
          <w:sz w:val="36"/>
          <w:szCs w:val="36"/>
        </w:rPr>
      </w:pPr>
      <w:r>
        <w:rPr>
          <w:sz w:val="32"/>
          <w:szCs w:val="32"/>
        </w:rPr>
        <w:t>ASDL2425MP1</w:t>
      </w:r>
      <w:r>
        <w:t xml:space="preserve">: </w:t>
      </w:r>
      <w:r>
        <w:rPr>
          <w:color w:val="0E0E0E"/>
          <w:sz w:val="36"/>
          <w:szCs w:val="36"/>
        </w:rPr>
        <w:t xml:space="preserve">Implementazione e Validazione di un Sistema Basato su Alberi di </w:t>
      </w:r>
      <w:proofErr w:type="spellStart"/>
      <w:r>
        <w:rPr>
          <w:color w:val="0E0E0E"/>
          <w:sz w:val="36"/>
          <w:szCs w:val="36"/>
        </w:rPr>
        <w:t>Merkle</w:t>
      </w:r>
      <w:proofErr w:type="spellEnd"/>
    </w:p>
    <w:p w14:paraId="1BEA21CD" w14:textId="77777777" w:rsidR="00114E34" w:rsidRDefault="00114E34">
      <w:pPr>
        <w:rPr>
          <w:b/>
          <w:color w:val="0E0E0E"/>
          <w:sz w:val="36"/>
          <w:szCs w:val="36"/>
        </w:rPr>
      </w:pPr>
    </w:p>
    <w:p w14:paraId="001F63A2" w14:textId="77777777" w:rsidR="00114E34" w:rsidRDefault="00CB3751">
      <w:pPr>
        <w:rPr>
          <w:b/>
          <w:color w:val="0E0E0E"/>
          <w:sz w:val="39"/>
          <w:szCs w:val="39"/>
        </w:rPr>
      </w:pPr>
      <w:r>
        <w:rPr>
          <w:b/>
          <w:color w:val="0E0E0E"/>
          <w:sz w:val="39"/>
          <w:szCs w:val="39"/>
        </w:rPr>
        <w:t xml:space="preserve">Introduzione a </w:t>
      </w:r>
      <w:proofErr w:type="spellStart"/>
      <w:r>
        <w:rPr>
          <w:b/>
          <w:color w:val="0E0E0E"/>
          <w:sz w:val="39"/>
          <w:szCs w:val="39"/>
        </w:rPr>
        <w:t>Merkle</w:t>
      </w:r>
      <w:proofErr w:type="spellEnd"/>
      <w:r>
        <w:rPr>
          <w:b/>
          <w:color w:val="0E0E0E"/>
          <w:sz w:val="39"/>
          <w:szCs w:val="39"/>
        </w:rPr>
        <w:t xml:space="preserve"> </w:t>
      </w:r>
      <w:proofErr w:type="spellStart"/>
      <w:r>
        <w:rPr>
          <w:b/>
          <w:color w:val="0E0E0E"/>
          <w:sz w:val="39"/>
          <w:szCs w:val="39"/>
        </w:rPr>
        <w:t>Tree</w:t>
      </w:r>
      <w:proofErr w:type="spellEnd"/>
      <w:r>
        <w:rPr>
          <w:b/>
          <w:color w:val="0E0E0E"/>
          <w:sz w:val="39"/>
          <w:szCs w:val="39"/>
        </w:rPr>
        <w:t xml:space="preserve"> e </w:t>
      </w:r>
      <w:proofErr w:type="spellStart"/>
      <w:r>
        <w:rPr>
          <w:b/>
          <w:color w:val="0E0E0E"/>
          <w:sz w:val="39"/>
          <w:szCs w:val="39"/>
        </w:rPr>
        <w:t>Merkle</w:t>
      </w:r>
      <w:proofErr w:type="spellEnd"/>
      <w:r>
        <w:rPr>
          <w:b/>
          <w:color w:val="0E0E0E"/>
          <w:sz w:val="39"/>
          <w:szCs w:val="39"/>
        </w:rPr>
        <w:t xml:space="preserve"> </w:t>
      </w:r>
      <w:proofErr w:type="spellStart"/>
      <w:r>
        <w:rPr>
          <w:b/>
          <w:color w:val="0E0E0E"/>
          <w:sz w:val="39"/>
          <w:szCs w:val="39"/>
        </w:rPr>
        <w:t>Proof</w:t>
      </w:r>
      <w:proofErr w:type="spellEnd"/>
    </w:p>
    <w:p w14:paraId="4F3DED21" w14:textId="77777777" w:rsidR="00114E34" w:rsidRDefault="00114E34">
      <w:pPr>
        <w:rPr>
          <w:color w:val="0E0E0E"/>
          <w:sz w:val="32"/>
          <w:szCs w:val="32"/>
        </w:rPr>
      </w:pPr>
    </w:p>
    <w:p w14:paraId="15BEFC6F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Un </w:t>
      </w:r>
      <w:proofErr w:type="spellStart"/>
      <w:r>
        <w:rPr>
          <w:b/>
          <w:color w:val="0E0E0E"/>
          <w:sz w:val="26"/>
          <w:szCs w:val="26"/>
        </w:rPr>
        <w:t>Merkle</w:t>
      </w:r>
      <w:proofErr w:type="spellEnd"/>
      <w:r>
        <w:rPr>
          <w:b/>
          <w:color w:val="0E0E0E"/>
          <w:sz w:val="26"/>
          <w:szCs w:val="26"/>
        </w:rPr>
        <w:t xml:space="preserve"> </w:t>
      </w:r>
      <w:proofErr w:type="spellStart"/>
      <w:r>
        <w:rPr>
          <w:b/>
          <w:color w:val="0E0E0E"/>
          <w:sz w:val="26"/>
          <w:szCs w:val="26"/>
        </w:rPr>
        <w:t>Tree</w:t>
      </w:r>
      <w:proofErr w:type="spellEnd"/>
      <w:r>
        <w:rPr>
          <w:color w:val="0E0E0E"/>
          <w:sz w:val="26"/>
          <w:szCs w:val="26"/>
        </w:rPr>
        <w:t xml:space="preserve"> (o albero</w:t>
      </w:r>
      <w:r>
        <w:rPr>
          <w:color w:val="0E0E0E"/>
          <w:sz w:val="26"/>
          <w:szCs w:val="26"/>
        </w:rPr>
        <w:t xml:space="preserve"> di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) è una struttura dati ad albero binario utilizzata per garantire l’integrità e l’autenticità di un insieme di dati. Gli alberi di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sono particolarmente utili in contesti come blockchain, sistemi di file distribuiti e database, dove è fonda</w:t>
      </w:r>
      <w:r>
        <w:rPr>
          <w:color w:val="0E0E0E"/>
          <w:sz w:val="26"/>
          <w:szCs w:val="26"/>
        </w:rPr>
        <w:t>mentale verificare rapidamente se un dato appartiene a un insieme senza dover scaricare e analizzare tutto l’insieme.</w:t>
      </w:r>
    </w:p>
    <w:p w14:paraId="5AE6F056" w14:textId="77777777" w:rsidR="00114E34" w:rsidRDefault="00114E34">
      <w:pPr>
        <w:rPr>
          <w:color w:val="0E0E0E"/>
          <w:sz w:val="36"/>
          <w:szCs w:val="36"/>
        </w:rPr>
      </w:pPr>
    </w:p>
    <w:p w14:paraId="689EEE0E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 xml:space="preserve">Struttura di un </w:t>
      </w:r>
      <w:proofErr w:type="spellStart"/>
      <w:r>
        <w:rPr>
          <w:b/>
          <w:color w:val="0E0E0E"/>
          <w:sz w:val="26"/>
          <w:szCs w:val="26"/>
        </w:rPr>
        <w:t>Merkle</w:t>
      </w:r>
      <w:proofErr w:type="spellEnd"/>
      <w:r>
        <w:rPr>
          <w:b/>
          <w:color w:val="0E0E0E"/>
          <w:sz w:val="26"/>
          <w:szCs w:val="26"/>
        </w:rPr>
        <w:t xml:space="preserve"> </w:t>
      </w:r>
      <w:proofErr w:type="spellStart"/>
      <w:r>
        <w:rPr>
          <w:b/>
          <w:color w:val="0E0E0E"/>
          <w:sz w:val="26"/>
          <w:szCs w:val="26"/>
        </w:rPr>
        <w:t>Tree</w:t>
      </w:r>
      <w:proofErr w:type="spellEnd"/>
    </w:p>
    <w:p w14:paraId="341F6E9F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Un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Tree</w:t>
      </w:r>
      <w:proofErr w:type="spellEnd"/>
      <w:r>
        <w:rPr>
          <w:color w:val="0E0E0E"/>
          <w:sz w:val="26"/>
          <w:szCs w:val="26"/>
        </w:rPr>
        <w:t xml:space="preserve"> è composto da nodi, ciascuno dei quali contiene un valore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. Esistono due tipi di nodi:</w:t>
      </w:r>
    </w:p>
    <w:p w14:paraId="34E393F1" w14:textId="77777777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1.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Foglie</w:t>
      </w:r>
      <w:r>
        <w:rPr>
          <w:color w:val="0E0E0E"/>
          <w:sz w:val="26"/>
          <w:szCs w:val="26"/>
        </w:rPr>
        <w:t xml:space="preserve">: Sono i nodi più in basso nell’albero e rappresentano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dei dati originali.</w:t>
      </w:r>
    </w:p>
    <w:p w14:paraId="19AF57A6" w14:textId="77777777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2.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Nodi intermedi</w:t>
      </w:r>
      <w:r>
        <w:rPr>
          <w:color w:val="0E0E0E"/>
          <w:sz w:val="26"/>
          <w:szCs w:val="26"/>
        </w:rPr>
        <w:t xml:space="preserve">: Rappresentano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ottenuti combinando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dei nodi figli (sinistro e destro).</w:t>
      </w:r>
    </w:p>
    <w:p w14:paraId="76C23FA3" w14:textId="77777777" w:rsidR="00114E34" w:rsidRDefault="00114E34">
      <w:pPr>
        <w:rPr>
          <w:color w:val="0E0E0E"/>
          <w:sz w:val="26"/>
          <w:szCs w:val="26"/>
        </w:rPr>
      </w:pPr>
    </w:p>
    <w:p w14:paraId="1510433C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L’</w:t>
      </w:r>
      <w:proofErr w:type="spellStart"/>
      <w:r>
        <w:rPr>
          <w:b/>
          <w:color w:val="0E0E0E"/>
          <w:sz w:val="26"/>
          <w:szCs w:val="26"/>
        </w:rPr>
        <w:t>hash</w:t>
      </w:r>
      <w:proofErr w:type="spellEnd"/>
      <w:r>
        <w:rPr>
          <w:b/>
          <w:color w:val="0E0E0E"/>
          <w:sz w:val="26"/>
          <w:szCs w:val="26"/>
        </w:rPr>
        <w:t xml:space="preserve"> root</w:t>
      </w:r>
      <w:r>
        <w:rPr>
          <w:color w:val="0E0E0E"/>
          <w:sz w:val="26"/>
          <w:szCs w:val="26"/>
        </w:rPr>
        <w:t xml:space="preserve"> (o radice) è il nodo più in alto dell’albero ed è calcolato combinando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intermedi fino a raggiungere un unico valore.</w:t>
      </w:r>
    </w:p>
    <w:p w14:paraId="2BF00161" w14:textId="77777777" w:rsidR="00114E34" w:rsidRDefault="00114E34">
      <w:pPr>
        <w:rPr>
          <w:color w:val="0E0E0E"/>
          <w:sz w:val="36"/>
          <w:szCs w:val="36"/>
        </w:rPr>
      </w:pPr>
    </w:p>
    <w:p w14:paraId="3171C300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 xml:space="preserve">Esempio di </w:t>
      </w:r>
      <w:proofErr w:type="spellStart"/>
      <w:r>
        <w:rPr>
          <w:b/>
          <w:color w:val="0E0E0E"/>
          <w:sz w:val="26"/>
          <w:szCs w:val="26"/>
        </w:rPr>
        <w:t>Merkle</w:t>
      </w:r>
      <w:proofErr w:type="spellEnd"/>
      <w:r>
        <w:rPr>
          <w:b/>
          <w:color w:val="0E0E0E"/>
          <w:sz w:val="26"/>
          <w:szCs w:val="26"/>
        </w:rPr>
        <w:t xml:space="preserve"> </w:t>
      </w:r>
      <w:proofErr w:type="spellStart"/>
      <w:r>
        <w:rPr>
          <w:b/>
          <w:color w:val="0E0E0E"/>
          <w:sz w:val="26"/>
          <w:szCs w:val="26"/>
        </w:rPr>
        <w:t>Tree</w:t>
      </w:r>
      <w:proofErr w:type="spellEnd"/>
    </w:p>
    <w:p w14:paraId="7452ABE4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Consideriamo un insieme di dati (in questo caso il numero di dati è una potenza di 2):</w:t>
      </w:r>
    </w:p>
    <w:p w14:paraId="22994251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lastRenderedPageBreak/>
        <w:tab/>
        <w:t>•</w:t>
      </w:r>
      <w:r>
        <w:rPr>
          <w:color w:val="0E0E0E"/>
          <w:sz w:val="26"/>
          <w:szCs w:val="26"/>
        </w:rPr>
        <w:tab/>
        <w:t>D1 = "Alice pag</w:t>
      </w:r>
      <w:r>
        <w:rPr>
          <w:color w:val="0E0E0E"/>
          <w:sz w:val="26"/>
          <w:szCs w:val="26"/>
        </w:rPr>
        <w:t>a Bob"</w:t>
      </w:r>
    </w:p>
    <w:p w14:paraId="6C91D3E5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D2 = "Bob paga Charlie"</w:t>
      </w:r>
    </w:p>
    <w:p w14:paraId="317AFA6B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D3 = "Charlie paga Diana"</w:t>
      </w:r>
    </w:p>
    <w:p w14:paraId="55E5A905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D4 = "Diana paga Alice"</w:t>
      </w:r>
    </w:p>
    <w:p w14:paraId="66920FF6" w14:textId="77777777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1.</w:t>
      </w:r>
      <w:r>
        <w:rPr>
          <w:color w:val="0E0E0E"/>
          <w:sz w:val="26"/>
          <w:szCs w:val="26"/>
        </w:rPr>
        <w:tab/>
        <w:t xml:space="preserve">Calcoliamo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delle foglie:</w:t>
      </w:r>
    </w:p>
    <w:p w14:paraId="0C7B46D5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H1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(D1)</w:t>
      </w:r>
    </w:p>
    <w:p w14:paraId="70591385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H2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(D2)</w:t>
      </w:r>
    </w:p>
    <w:p w14:paraId="244ED3B9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H3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(D3)</w:t>
      </w:r>
    </w:p>
    <w:p w14:paraId="7F1D242A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H4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(D4)</w:t>
      </w:r>
    </w:p>
    <w:p w14:paraId="1C0155CC" w14:textId="77777777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2.</w:t>
      </w:r>
      <w:r>
        <w:rPr>
          <w:color w:val="0E0E0E"/>
          <w:sz w:val="26"/>
          <w:szCs w:val="26"/>
        </w:rPr>
        <w:tab/>
      </w:r>
      <w:r>
        <w:rPr>
          <w:color w:val="0E0E0E"/>
          <w:sz w:val="26"/>
          <w:szCs w:val="26"/>
        </w:rPr>
        <w:t xml:space="preserve">Combiniamo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delle foglie per ottenere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intermedi:</w:t>
      </w:r>
    </w:p>
    <w:p w14:paraId="7A45345E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H12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(H1 + H2) (concatenazione degli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di D1 e D2)</w:t>
      </w:r>
    </w:p>
    <w:p w14:paraId="4BF7025E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H34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(H3 + H4) (concatenazione degli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di D3 e D4)</w:t>
      </w:r>
    </w:p>
    <w:p w14:paraId="5E22B2AD" w14:textId="77777777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3.</w:t>
      </w:r>
      <w:r>
        <w:rPr>
          <w:color w:val="0E0E0E"/>
          <w:sz w:val="26"/>
          <w:szCs w:val="26"/>
        </w:rPr>
        <w:tab/>
        <w:t>Calcoliamo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root:</w:t>
      </w:r>
    </w:p>
    <w:p w14:paraId="742D9194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Hroot</w:t>
      </w:r>
      <w:proofErr w:type="spellEnd"/>
      <w:r>
        <w:rPr>
          <w:color w:val="0E0E0E"/>
          <w:sz w:val="26"/>
          <w:szCs w:val="26"/>
        </w:rPr>
        <w:t xml:space="preserve">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(H12 + H34)</w:t>
      </w:r>
    </w:p>
    <w:p w14:paraId="1336C8D7" w14:textId="77777777" w:rsidR="00114E34" w:rsidRDefault="00114E34">
      <w:pPr>
        <w:spacing w:before="180"/>
        <w:rPr>
          <w:color w:val="0E0E0E"/>
          <w:sz w:val="26"/>
          <w:szCs w:val="26"/>
        </w:rPr>
      </w:pPr>
    </w:p>
    <w:p w14:paraId="37C38D23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L’albero r</w:t>
      </w:r>
      <w:r>
        <w:rPr>
          <w:color w:val="0E0E0E"/>
          <w:sz w:val="26"/>
          <w:szCs w:val="26"/>
        </w:rPr>
        <w:t>isultante avrà questa struttura:</w:t>
      </w:r>
    </w:p>
    <w:p w14:paraId="640A57EC" w14:textId="77777777" w:rsidR="00114E34" w:rsidRDefault="00114E34">
      <w:pPr>
        <w:rPr>
          <w:color w:val="0E0E0E"/>
          <w:sz w:val="26"/>
          <w:szCs w:val="26"/>
        </w:rPr>
      </w:pPr>
    </w:p>
    <w:p w14:paraId="3C779413" w14:textId="32DE829F" w:rsidR="00114E34" w:rsidRDefault="00CB3751">
      <w:pPr>
        <w:rPr>
          <w:color w:val="0E0E0E"/>
          <w:sz w:val="36"/>
          <w:szCs w:val="36"/>
        </w:rPr>
      </w:pPr>
      <w:r>
        <w:rPr>
          <w:noProof/>
          <w:color w:val="0E0E0E"/>
          <w:sz w:val="36"/>
          <w:szCs w:val="36"/>
        </w:rPr>
        <w:drawing>
          <wp:inline distT="114300" distB="114300" distL="114300" distR="114300" wp14:anchorId="159A7798" wp14:editId="1D93317E">
            <wp:extent cx="4267200" cy="3519055"/>
            <wp:effectExtent l="0" t="0" r="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402" cy="3544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864C2" w14:textId="77777777" w:rsidR="00114E34" w:rsidRDefault="00CB3751">
      <w:pPr>
        <w:rPr>
          <w:b/>
          <w:color w:val="0E0E0E"/>
          <w:sz w:val="26"/>
          <w:szCs w:val="26"/>
        </w:rPr>
      </w:pPr>
      <w:proofErr w:type="spellStart"/>
      <w:r>
        <w:rPr>
          <w:b/>
          <w:color w:val="0E0E0E"/>
          <w:sz w:val="26"/>
          <w:szCs w:val="26"/>
        </w:rPr>
        <w:lastRenderedPageBreak/>
        <w:t>Merkle</w:t>
      </w:r>
      <w:proofErr w:type="spellEnd"/>
      <w:r>
        <w:rPr>
          <w:b/>
          <w:color w:val="0E0E0E"/>
          <w:sz w:val="26"/>
          <w:szCs w:val="26"/>
        </w:rPr>
        <w:t xml:space="preserve"> </w:t>
      </w:r>
      <w:proofErr w:type="spellStart"/>
      <w:r>
        <w:rPr>
          <w:b/>
          <w:color w:val="0E0E0E"/>
          <w:sz w:val="26"/>
          <w:szCs w:val="26"/>
        </w:rPr>
        <w:t>Proof</w:t>
      </w:r>
      <w:proofErr w:type="spellEnd"/>
    </w:p>
    <w:p w14:paraId="6FBE47BB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Una </w:t>
      </w:r>
      <w:proofErr w:type="spellStart"/>
      <w:r>
        <w:rPr>
          <w:b/>
          <w:color w:val="0E0E0E"/>
          <w:sz w:val="26"/>
          <w:szCs w:val="26"/>
        </w:rPr>
        <w:t>Merkle</w:t>
      </w:r>
      <w:proofErr w:type="spellEnd"/>
      <w:r>
        <w:rPr>
          <w:b/>
          <w:color w:val="0E0E0E"/>
          <w:sz w:val="26"/>
          <w:szCs w:val="26"/>
        </w:rPr>
        <w:t xml:space="preserve"> </w:t>
      </w:r>
      <w:proofErr w:type="spellStart"/>
      <w:r>
        <w:rPr>
          <w:b/>
          <w:color w:val="0E0E0E"/>
          <w:sz w:val="26"/>
          <w:szCs w:val="26"/>
        </w:rPr>
        <w:t>Proof</w:t>
      </w:r>
      <w:proofErr w:type="spellEnd"/>
      <w:r>
        <w:rPr>
          <w:color w:val="0E0E0E"/>
          <w:sz w:val="26"/>
          <w:szCs w:val="26"/>
        </w:rPr>
        <w:t xml:space="preserve"> è una sequenza di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necessaria per verificare se un dato appartiene a un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Tree</w:t>
      </w:r>
      <w:proofErr w:type="spellEnd"/>
      <w:r>
        <w:rPr>
          <w:color w:val="0E0E0E"/>
          <w:sz w:val="26"/>
          <w:szCs w:val="26"/>
        </w:rPr>
        <w:t>. Fornisce un modo efficiente per verificare l’integrità di un dato senza dover esaminare tutti gli al</w:t>
      </w:r>
      <w:r>
        <w:rPr>
          <w:color w:val="0E0E0E"/>
          <w:sz w:val="26"/>
          <w:szCs w:val="26"/>
        </w:rPr>
        <w:t>tri elementi.</w:t>
      </w:r>
    </w:p>
    <w:p w14:paraId="71D2C84B" w14:textId="6804E08F" w:rsidR="00114E34" w:rsidRDefault="00114E34">
      <w:pPr>
        <w:rPr>
          <w:color w:val="0E0E0E"/>
          <w:sz w:val="36"/>
          <w:szCs w:val="36"/>
        </w:rPr>
      </w:pPr>
    </w:p>
    <w:p w14:paraId="3E5ACCB9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 xml:space="preserve">Esempio di </w:t>
      </w:r>
      <w:proofErr w:type="spellStart"/>
      <w:r>
        <w:rPr>
          <w:b/>
          <w:color w:val="0E0E0E"/>
          <w:sz w:val="26"/>
          <w:szCs w:val="26"/>
        </w:rPr>
        <w:t>Merkle</w:t>
      </w:r>
      <w:proofErr w:type="spellEnd"/>
      <w:r>
        <w:rPr>
          <w:b/>
          <w:color w:val="0E0E0E"/>
          <w:sz w:val="26"/>
          <w:szCs w:val="26"/>
        </w:rPr>
        <w:t xml:space="preserve"> </w:t>
      </w:r>
      <w:proofErr w:type="spellStart"/>
      <w:r>
        <w:rPr>
          <w:b/>
          <w:color w:val="0E0E0E"/>
          <w:sz w:val="26"/>
          <w:szCs w:val="26"/>
        </w:rPr>
        <w:t>Proof</w:t>
      </w:r>
      <w:proofErr w:type="spellEnd"/>
    </w:p>
    <w:p w14:paraId="3C6CA934" w14:textId="35BBDDF1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Supponiamo di voler verificare se il dato D1 (Alice paga Bob) appartiene al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Tree</w:t>
      </w:r>
      <w:proofErr w:type="spellEnd"/>
      <w:r>
        <w:rPr>
          <w:color w:val="0E0E0E"/>
          <w:sz w:val="26"/>
          <w:szCs w:val="26"/>
        </w:rPr>
        <w:t xml:space="preserve"> sopra.</w:t>
      </w:r>
    </w:p>
    <w:p w14:paraId="2FA3FB1F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Passaggi:</w:t>
      </w:r>
    </w:p>
    <w:p w14:paraId="40E595D3" w14:textId="3B784E6B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1.</w:t>
      </w:r>
      <w:r>
        <w:rPr>
          <w:color w:val="0E0E0E"/>
          <w:sz w:val="26"/>
          <w:szCs w:val="26"/>
        </w:rPr>
        <w:tab/>
      </w:r>
      <w:r>
        <w:rPr>
          <w:color w:val="0E0E0E"/>
          <w:sz w:val="26"/>
          <w:szCs w:val="26"/>
        </w:rPr>
        <w:t>Forniamo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di D1 (H1) e una sequenza di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per risalire all’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root:</w:t>
      </w:r>
    </w:p>
    <w:p w14:paraId="42B19705" w14:textId="31F04142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del nodo fratello: H2</w:t>
      </w:r>
    </w:p>
    <w:p w14:paraId="31FB6CB7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dell’altro ramo: H34</w:t>
      </w:r>
    </w:p>
    <w:p w14:paraId="1586706A" w14:textId="77777777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2.</w:t>
      </w:r>
      <w:r>
        <w:rPr>
          <w:color w:val="0E0E0E"/>
          <w:sz w:val="26"/>
          <w:szCs w:val="26"/>
        </w:rPr>
        <w:tab/>
        <w:t xml:space="preserve">Combiniamo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forniti:</w:t>
      </w:r>
    </w:p>
    <w:p w14:paraId="6193545E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Calcoliamo H12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(H1 + H2)</w:t>
      </w:r>
    </w:p>
    <w:p w14:paraId="6C188D63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Calcoliamo </w:t>
      </w:r>
      <w:proofErr w:type="spellStart"/>
      <w:r>
        <w:rPr>
          <w:color w:val="0E0E0E"/>
          <w:sz w:val="26"/>
          <w:szCs w:val="26"/>
        </w:rPr>
        <w:t>Hroot</w:t>
      </w:r>
      <w:proofErr w:type="spellEnd"/>
      <w:r>
        <w:rPr>
          <w:color w:val="0E0E0E"/>
          <w:sz w:val="26"/>
          <w:szCs w:val="26"/>
        </w:rPr>
        <w:t xml:space="preserve">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(H12 + H34)</w:t>
      </w:r>
    </w:p>
    <w:p w14:paraId="04F4F6BF" w14:textId="77777777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3.</w:t>
      </w:r>
      <w:r>
        <w:rPr>
          <w:color w:val="0E0E0E"/>
          <w:sz w:val="26"/>
          <w:szCs w:val="26"/>
        </w:rPr>
        <w:tab/>
        <w:t>Confro</w:t>
      </w:r>
      <w:r>
        <w:rPr>
          <w:color w:val="0E0E0E"/>
          <w:sz w:val="26"/>
          <w:szCs w:val="26"/>
        </w:rPr>
        <w:t>ntiamo il valore ottenuto (</w:t>
      </w:r>
      <w:proofErr w:type="spellStart"/>
      <w:r>
        <w:rPr>
          <w:color w:val="0E0E0E"/>
          <w:sz w:val="26"/>
          <w:szCs w:val="26"/>
        </w:rPr>
        <w:t>Hroot</w:t>
      </w:r>
      <w:proofErr w:type="spellEnd"/>
      <w:r>
        <w:rPr>
          <w:color w:val="0E0E0E"/>
          <w:sz w:val="26"/>
          <w:szCs w:val="26"/>
        </w:rPr>
        <w:t xml:space="preserve">) con la radice del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Tree</w:t>
      </w:r>
      <w:proofErr w:type="spellEnd"/>
      <w:r>
        <w:rPr>
          <w:color w:val="0E0E0E"/>
          <w:sz w:val="26"/>
          <w:szCs w:val="26"/>
        </w:rPr>
        <w:t>.</w:t>
      </w:r>
    </w:p>
    <w:p w14:paraId="44AAA087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Se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combaciano, possiamo affermare che D1 appartiene al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Tree</w:t>
      </w:r>
      <w:proofErr w:type="spellEnd"/>
      <w:r>
        <w:rPr>
          <w:color w:val="0E0E0E"/>
          <w:sz w:val="26"/>
          <w:szCs w:val="26"/>
        </w:rPr>
        <w:t>.</w:t>
      </w:r>
    </w:p>
    <w:p w14:paraId="60DD3C26" w14:textId="77777777" w:rsidR="00114E34" w:rsidRDefault="00114E34">
      <w:pPr>
        <w:rPr>
          <w:color w:val="0E0E0E"/>
          <w:sz w:val="26"/>
          <w:szCs w:val="26"/>
        </w:rPr>
      </w:pPr>
    </w:p>
    <w:p w14:paraId="2259673B" w14:textId="4A2A0C6F" w:rsidR="00114E34" w:rsidRDefault="00CB3751">
      <w:pPr>
        <w:rPr>
          <w:color w:val="0E0E0E"/>
          <w:sz w:val="26"/>
          <w:szCs w:val="26"/>
        </w:rPr>
      </w:pPr>
      <w:proofErr w:type="spellStart"/>
      <w:r>
        <w:rPr>
          <w:b/>
          <w:color w:val="0E0E0E"/>
          <w:sz w:val="26"/>
          <w:szCs w:val="26"/>
        </w:rPr>
        <w:t>Merkle</w:t>
      </w:r>
      <w:proofErr w:type="spellEnd"/>
      <w:r>
        <w:rPr>
          <w:b/>
          <w:color w:val="0E0E0E"/>
          <w:sz w:val="26"/>
          <w:szCs w:val="26"/>
        </w:rPr>
        <w:t xml:space="preserve"> </w:t>
      </w:r>
      <w:proofErr w:type="spellStart"/>
      <w:r>
        <w:rPr>
          <w:b/>
          <w:color w:val="0E0E0E"/>
          <w:sz w:val="26"/>
          <w:szCs w:val="26"/>
        </w:rPr>
        <w:t>Tree</w:t>
      </w:r>
      <w:proofErr w:type="spellEnd"/>
      <w:r>
        <w:rPr>
          <w:b/>
          <w:color w:val="0E0E0E"/>
          <w:sz w:val="26"/>
          <w:szCs w:val="26"/>
        </w:rPr>
        <w:t xml:space="preserve"> con un numero di nodi che non è una potenza di 2, esempio con 5 nodi foglia.</w:t>
      </w:r>
      <w:r>
        <w:rPr>
          <w:color w:val="0E0E0E"/>
          <w:sz w:val="26"/>
          <w:szCs w:val="26"/>
        </w:rPr>
        <w:t xml:space="preserve"> </w:t>
      </w:r>
    </w:p>
    <w:p w14:paraId="5ADA0BB6" w14:textId="77777777" w:rsidR="00114E34" w:rsidRDefault="00114E34">
      <w:pPr>
        <w:rPr>
          <w:color w:val="0E0E0E"/>
          <w:sz w:val="26"/>
          <w:szCs w:val="26"/>
        </w:rPr>
      </w:pPr>
    </w:p>
    <w:p w14:paraId="7A0037AE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Quando il numero di dati non è una potenza di due, si verificherà che all’ultimo livello o in qualche livello superiore il numero di nodi non è pari e non si possono</w:t>
      </w:r>
      <w:r>
        <w:rPr>
          <w:color w:val="0E0E0E"/>
          <w:sz w:val="26"/>
          <w:szCs w:val="26"/>
        </w:rPr>
        <w:t xml:space="preserve"> formare un numero esatto di coppie. Non è detto che ciò si verifichi a tutti i livelli, comunque.</w:t>
      </w:r>
    </w:p>
    <w:p w14:paraId="756503FF" w14:textId="77777777" w:rsidR="00114E34" w:rsidRDefault="00114E34">
      <w:pPr>
        <w:rPr>
          <w:color w:val="0E0E0E"/>
          <w:sz w:val="26"/>
          <w:szCs w:val="26"/>
        </w:rPr>
      </w:pPr>
    </w:p>
    <w:p w14:paraId="3F573C28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La strategia da seguire in questi casi è la seguente: quando rimane un nodo singolo in un certo livello, invece di combinarlo con il fratello (che non esist</w:t>
      </w:r>
      <w:r>
        <w:rPr>
          <w:color w:val="0E0E0E"/>
          <w:sz w:val="26"/>
          <w:szCs w:val="26"/>
        </w:rPr>
        <w:t>e) ricalcoliamo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sullo stesso nodo (verrà un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diverso usando il metodo </w:t>
      </w:r>
      <w:r>
        <w:rPr>
          <w:rFonts w:ascii="Courier New" w:eastAsia="Courier New" w:hAnsi="Courier New" w:cs="Courier New"/>
          <w:color w:val="0E0E0E"/>
          <w:sz w:val="26"/>
          <w:szCs w:val="26"/>
        </w:rPr>
        <w:t>computeMD5(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hash.getBytes</w:t>
      </w:r>
      <w:proofErr w:type="spellEnd"/>
      <w:r>
        <w:rPr>
          <w:rFonts w:ascii="Courier New" w:eastAsia="Courier New" w:hAnsi="Courier New" w:cs="Courier New"/>
          <w:color w:val="0E0E0E"/>
          <w:sz w:val="26"/>
          <w:szCs w:val="26"/>
        </w:rPr>
        <w:t>())</w:t>
      </w:r>
      <w:r>
        <w:rPr>
          <w:color w:val="0E0E0E"/>
          <w:sz w:val="26"/>
          <w:szCs w:val="26"/>
        </w:rPr>
        <w:t xml:space="preserve"> della classe 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HashUtil</w:t>
      </w:r>
      <w:proofErr w:type="spellEnd"/>
      <w:r>
        <w:rPr>
          <w:color w:val="0E0E0E"/>
          <w:sz w:val="26"/>
          <w:szCs w:val="26"/>
        </w:rPr>
        <w:t xml:space="preserve"> fornita) e consideriamo questo nuovo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il nodo </w:t>
      </w:r>
      <w:proofErr w:type="spellStart"/>
      <w:r>
        <w:rPr>
          <w:color w:val="0E0E0E"/>
          <w:sz w:val="26"/>
          <w:szCs w:val="26"/>
        </w:rPr>
        <w:t>parent</w:t>
      </w:r>
      <w:proofErr w:type="spellEnd"/>
      <w:r>
        <w:rPr>
          <w:color w:val="0E0E0E"/>
          <w:sz w:val="26"/>
          <w:szCs w:val="26"/>
        </w:rPr>
        <w:t xml:space="preserve"> del nodo singolo. </w:t>
      </w:r>
    </w:p>
    <w:p w14:paraId="10ABA160" w14:textId="77777777" w:rsidR="00114E34" w:rsidRDefault="00114E34">
      <w:pPr>
        <w:rPr>
          <w:color w:val="0E0E0E"/>
          <w:sz w:val="26"/>
          <w:szCs w:val="26"/>
        </w:rPr>
      </w:pPr>
    </w:p>
    <w:p w14:paraId="235AA75C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lastRenderedPageBreak/>
        <w:t>Strategie alternative potrebbero essere di dupli</w:t>
      </w:r>
      <w:r>
        <w:rPr>
          <w:color w:val="0E0E0E"/>
          <w:sz w:val="26"/>
          <w:szCs w:val="26"/>
        </w:rPr>
        <w:t>care il nodo e calcolare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sul nodo duplicato oppure di portarlo a livello superiore così com’è. I test del progetto assumono che si usi la prima strategia indicata sopra.</w:t>
      </w:r>
    </w:p>
    <w:p w14:paraId="67D332D6" w14:textId="77777777" w:rsidR="00114E34" w:rsidRDefault="00114E34">
      <w:pPr>
        <w:rPr>
          <w:b/>
          <w:color w:val="0E0E0E"/>
          <w:sz w:val="26"/>
          <w:szCs w:val="26"/>
        </w:rPr>
      </w:pPr>
    </w:p>
    <w:p w14:paraId="2C522159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Input</w:t>
      </w:r>
    </w:p>
    <w:p w14:paraId="65D6127F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I dati sui nodi foglia sono:</w:t>
      </w:r>
    </w:p>
    <w:p w14:paraId="609070B2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A, B, C, D, E</w:t>
      </w:r>
    </w:p>
    <w:p w14:paraId="20403F59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 xml:space="preserve">Passaggi per costruire il </w:t>
      </w:r>
      <w:proofErr w:type="spellStart"/>
      <w:r>
        <w:rPr>
          <w:b/>
          <w:color w:val="0E0E0E"/>
          <w:sz w:val="26"/>
          <w:szCs w:val="26"/>
        </w:rPr>
        <w:t>Merkle</w:t>
      </w:r>
      <w:proofErr w:type="spellEnd"/>
      <w:r>
        <w:rPr>
          <w:b/>
          <w:color w:val="0E0E0E"/>
          <w:sz w:val="26"/>
          <w:szCs w:val="26"/>
        </w:rPr>
        <w:t xml:space="preserve"> </w:t>
      </w:r>
      <w:proofErr w:type="spellStart"/>
      <w:r>
        <w:rPr>
          <w:b/>
          <w:color w:val="0E0E0E"/>
          <w:sz w:val="26"/>
          <w:szCs w:val="26"/>
        </w:rPr>
        <w:t>Tree</w:t>
      </w:r>
      <w:proofErr w:type="spellEnd"/>
    </w:p>
    <w:p w14:paraId="5BCAF546" w14:textId="77777777" w:rsidR="00114E34" w:rsidRDefault="00CB3751">
      <w:pPr>
        <w:spacing w:before="180"/>
        <w:ind w:left="780" w:hanging="380"/>
        <w:rPr>
          <w:b/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1.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 xml:space="preserve">Calcolare gli </w:t>
      </w:r>
      <w:proofErr w:type="spellStart"/>
      <w:r>
        <w:rPr>
          <w:b/>
          <w:color w:val="0E0E0E"/>
          <w:sz w:val="26"/>
          <w:szCs w:val="26"/>
        </w:rPr>
        <w:t>hash</w:t>
      </w:r>
      <w:proofErr w:type="spellEnd"/>
      <w:r>
        <w:rPr>
          <w:b/>
          <w:color w:val="0E0E0E"/>
          <w:sz w:val="26"/>
          <w:szCs w:val="26"/>
        </w:rPr>
        <w:t xml:space="preserve"> dei nodi foglia:</w:t>
      </w:r>
    </w:p>
    <w:p w14:paraId="14306443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(A),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(B),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(C),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(D),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(E)</w:t>
      </w:r>
    </w:p>
    <w:p w14:paraId="1F830C0C" w14:textId="77777777" w:rsidR="00114E34" w:rsidRDefault="00CB3751">
      <w:pPr>
        <w:spacing w:before="180"/>
        <w:ind w:left="780" w:hanging="380"/>
        <w:rPr>
          <w:b/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2.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Livello 1:</w:t>
      </w:r>
    </w:p>
    <w:p w14:paraId="0171FA8F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ab/>
        <w:t>•</w:t>
      </w:r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ab/>
        <w:t xml:space="preserve">Coppie: </w:t>
      </w:r>
      <w:proofErr w:type="spellStart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Hash</w:t>
      </w:r>
      <w:proofErr w:type="spellEnd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Hash</w:t>
      </w:r>
      <w:proofErr w:type="spellEnd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 xml:space="preserve">(A) + </w:t>
      </w:r>
      <w:proofErr w:type="spellStart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Hash</w:t>
      </w:r>
      <w:proofErr w:type="spellEnd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(B)) → Parent1</w:t>
      </w:r>
    </w:p>
    <w:p w14:paraId="0CA5FD65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ab/>
        <w:t>•</w:t>
      </w:r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ab/>
        <w:t xml:space="preserve">Coppie: </w:t>
      </w:r>
      <w:proofErr w:type="spellStart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Hash</w:t>
      </w:r>
      <w:proofErr w:type="spellEnd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(</w:t>
      </w:r>
      <w:proofErr w:type="spellStart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Hash</w:t>
      </w:r>
      <w:proofErr w:type="spellEnd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 xml:space="preserve">(C) + </w:t>
      </w:r>
      <w:proofErr w:type="spellStart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Hash</w:t>
      </w:r>
      <w:proofErr w:type="spellEnd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(D)) → Parent2</w:t>
      </w:r>
    </w:p>
    <w:p w14:paraId="56F6BD12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r>
        <w:rPr>
          <w:color w:val="0E0E0E"/>
          <w:sz w:val="26"/>
          <w:szCs w:val="26"/>
        </w:rPr>
        <w:t xml:space="preserve">L’ultimo nodo Parent3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(E)) </w:t>
      </w:r>
      <w:r>
        <w:rPr>
          <w:i/>
          <w:color w:val="0E0E0E"/>
          <w:sz w:val="26"/>
          <w:szCs w:val="26"/>
        </w:rPr>
        <w:t>(non viene duplicato o copiato così com’è, si ricalcola l’</w:t>
      </w:r>
      <w:proofErr w:type="spellStart"/>
      <w:r>
        <w:rPr>
          <w:i/>
          <w:color w:val="0E0E0E"/>
          <w:sz w:val="26"/>
          <w:szCs w:val="26"/>
        </w:rPr>
        <w:t>hash</w:t>
      </w:r>
      <w:proofErr w:type="spellEnd"/>
      <w:r>
        <w:rPr>
          <w:i/>
          <w:color w:val="0E0E0E"/>
          <w:sz w:val="26"/>
          <w:szCs w:val="26"/>
        </w:rPr>
        <w:t xml:space="preserve"> sull’</w:t>
      </w:r>
      <w:proofErr w:type="spellStart"/>
      <w:r>
        <w:rPr>
          <w:i/>
          <w:color w:val="0E0E0E"/>
          <w:sz w:val="26"/>
          <w:szCs w:val="26"/>
        </w:rPr>
        <w:t>hash</w:t>
      </w:r>
      <w:proofErr w:type="spellEnd"/>
      <w:r>
        <w:rPr>
          <w:i/>
          <w:color w:val="0E0E0E"/>
          <w:sz w:val="26"/>
          <w:szCs w:val="26"/>
        </w:rPr>
        <w:t xml:space="preserve"> del dato singolo)</w:t>
      </w:r>
    </w:p>
    <w:p w14:paraId="52C0356A" w14:textId="77777777" w:rsidR="00114E34" w:rsidRDefault="00CB3751">
      <w:pPr>
        <w:spacing w:before="180"/>
        <w:ind w:left="780" w:hanging="380"/>
        <w:rPr>
          <w:b/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3.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Livello 2 (genitori):</w:t>
      </w:r>
    </w:p>
    <w:p w14:paraId="32CE0BCF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ab/>
        <w:t>•</w:t>
      </w:r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ab/>
        <w:t xml:space="preserve">Coppie: </w:t>
      </w:r>
      <w:proofErr w:type="spellStart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Hash</w:t>
      </w:r>
      <w:proofErr w:type="spellEnd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(Parent1 + Parent2) → Root1</w:t>
      </w:r>
    </w:p>
    <w:p w14:paraId="25A7D80C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Parent3’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(Parent3) </w:t>
      </w:r>
      <w:r>
        <w:rPr>
          <w:i/>
          <w:color w:val="0E0E0E"/>
          <w:sz w:val="26"/>
          <w:szCs w:val="26"/>
        </w:rPr>
        <w:t>(non viene duplicato o lasciat</w:t>
      </w:r>
      <w:r>
        <w:rPr>
          <w:i/>
          <w:color w:val="0E0E0E"/>
          <w:sz w:val="26"/>
          <w:szCs w:val="26"/>
        </w:rPr>
        <w:t>o così com’è, si ricalcola l’</w:t>
      </w:r>
      <w:proofErr w:type="spellStart"/>
      <w:r>
        <w:rPr>
          <w:i/>
          <w:color w:val="0E0E0E"/>
          <w:sz w:val="26"/>
          <w:szCs w:val="26"/>
        </w:rPr>
        <w:t>hash</w:t>
      </w:r>
      <w:proofErr w:type="spellEnd"/>
      <w:r>
        <w:rPr>
          <w:i/>
          <w:color w:val="0E0E0E"/>
          <w:sz w:val="26"/>
          <w:szCs w:val="26"/>
        </w:rPr>
        <w:t xml:space="preserve"> sull’</w:t>
      </w:r>
      <w:proofErr w:type="spellStart"/>
      <w:r>
        <w:rPr>
          <w:i/>
          <w:color w:val="0E0E0E"/>
          <w:sz w:val="26"/>
          <w:szCs w:val="26"/>
        </w:rPr>
        <w:t>hash</w:t>
      </w:r>
      <w:proofErr w:type="spellEnd"/>
      <w:r>
        <w:rPr>
          <w:i/>
          <w:color w:val="0E0E0E"/>
          <w:sz w:val="26"/>
          <w:szCs w:val="26"/>
        </w:rPr>
        <w:t xml:space="preserve"> del singolo)</w:t>
      </w:r>
    </w:p>
    <w:p w14:paraId="331801A7" w14:textId="77777777" w:rsidR="00114E34" w:rsidRDefault="00CB3751">
      <w:pPr>
        <w:spacing w:before="180"/>
        <w:ind w:left="780" w:hanging="380"/>
        <w:rPr>
          <w:b/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4.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Livello Root (radice):</w:t>
      </w:r>
    </w:p>
    <w:p w14:paraId="3B042D79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ab/>
        <w:t>•</w:t>
      </w:r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ab/>
      </w:r>
      <w:proofErr w:type="spellStart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Hash</w:t>
      </w:r>
      <w:proofErr w:type="spellEnd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 xml:space="preserve">(Root1 + Parent3’) → Root del </w:t>
      </w:r>
      <w:proofErr w:type="spellStart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Merkle</w:t>
      </w:r>
      <w:proofErr w:type="spellEnd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E0E0E"/>
          <w:sz w:val="26"/>
          <w:szCs w:val="26"/>
        </w:rPr>
        <w:t>Tree</w:t>
      </w:r>
      <w:proofErr w:type="spellEnd"/>
    </w:p>
    <w:p w14:paraId="2A515193" w14:textId="77777777" w:rsidR="00114E34" w:rsidRDefault="00114E34">
      <w:pPr>
        <w:rPr>
          <w:b/>
          <w:color w:val="0E0E0E"/>
          <w:sz w:val="26"/>
          <w:szCs w:val="26"/>
        </w:rPr>
      </w:pPr>
    </w:p>
    <w:p w14:paraId="0CB34D58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Struttura finale</w:t>
      </w:r>
    </w:p>
    <w:p w14:paraId="55AAF3BF" w14:textId="77777777" w:rsidR="00114E34" w:rsidRDefault="00114E34">
      <w:pPr>
        <w:rPr>
          <w:color w:val="0E0E0E"/>
          <w:sz w:val="26"/>
          <w:szCs w:val="26"/>
        </w:rPr>
      </w:pPr>
    </w:p>
    <w:p w14:paraId="68547060" w14:textId="1D45CB0E" w:rsidR="00114E34" w:rsidRPr="00CB3751" w:rsidRDefault="00CB3751">
      <w:pPr>
        <w:rPr>
          <w:color w:val="0E0E0E"/>
          <w:sz w:val="26"/>
          <w:szCs w:val="26"/>
        </w:rPr>
      </w:pPr>
      <w:r>
        <w:rPr>
          <w:noProof/>
          <w:color w:val="0E0E0E"/>
          <w:sz w:val="26"/>
          <w:szCs w:val="26"/>
        </w:rPr>
        <w:drawing>
          <wp:inline distT="114300" distB="114300" distL="114300" distR="114300" wp14:anchorId="07349DB7" wp14:editId="08932B35">
            <wp:extent cx="5731200" cy="2133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808E4" w14:textId="77777777" w:rsidR="00114E34" w:rsidRDefault="00CB3751">
      <w:pPr>
        <w:rPr>
          <w:b/>
          <w:color w:val="0E0E0E"/>
          <w:sz w:val="26"/>
          <w:szCs w:val="26"/>
        </w:rPr>
      </w:pPr>
      <w:proofErr w:type="spellStart"/>
      <w:r>
        <w:rPr>
          <w:b/>
          <w:color w:val="0E0E0E"/>
          <w:sz w:val="26"/>
          <w:szCs w:val="26"/>
        </w:rPr>
        <w:lastRenderedPageBreak/>
        <w:t>Merkle</w:t>
      </w:r>
      <w:proofErr w:type="spellEnd"/>
      <w:r>
        <w:rPr>
          <w:b/>
          <w:color w:val="0E0E0E"/>
          <w:sz w:val="26"/>
          <w:szCs w:val="26"/>
        </w:rPr>
        <w:t xml:space="preserve"> </w:t>
      </w:r>
      <w:proofErr w:type="spellStart"/>
      <w:r>
        <w:rPr>
          <w:b/>
          <w:color w:val="0E0E0E"/>
          <w:sz w:val="26"/>
          <w:szCs w:val="26"/>
        </w:rPr>
        <w:t>Proof</w:t>
      </w:r>
      <w:proofErr w:type="spellEnd"/>
      <w:r>
        <w:rPr>
          <w:b/>
          <w:color w:val="0E0E0E"/>
          <w:sz w:val="26"/>
          <w:szCs w:val="26"/>
        </w:rPr>
        <w:t>: Dimostrare che C è parte dell’albero</w:t>
      </w:r>
    </w:p>
    <w:p w14:paraId="5429C986" w14:textId="77777777" w:rsidR="00114E34" w:rsidRDefault="00114E34">
      <w:pPr>
        <w:rPr>
          <w:color w:val="0E0E0E"/>
          <w:sz w:val="26"/>
          <w:szCs w:val="26"/>
        </w:rPr>
      </w:pPr>
    </w:p>
    <w:p w14:paraId="62250A72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Per dimostrare che C è parte dell’albero, dobbiamo fornire una sequenza di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che consenta di ricostruire la radice del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Tree</w:t>
      </w:r>
      <w:proofErr w:type="spellEnd"/>
      <w:r>
        <w:rPr>
          <w:color w:val="0E0E0E"/>
          <w:sz w:val="26"/>
          <w:szCs w:val="26"/>
        </w:rPr>
        <w:t>.</w:t>
      </w:r>
    </w:p>
    <w:p w14:paraId="420E9F6A" w14:textId="77777777" w:rsidR="00114E34" w:rsidRDefault="00114E34">
      <w:pPr>
        <w:rPr>
          <w:color w:val="0E0E0E"/>
          <w:sz w:val="26"/>
          <w:szCs w:val="26"/>
        </w:rPr>
      </w:pPr>
    </w:p>
    <w:p w14:paraId="460683D8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Passaggi per la </w:t>
      </w:r>
      <w:proofErr w:type="spellStart"/>
      <w:r>
        <w:rPr>
          <w:color w:val="0E0E0E"/>
          <w:sz w:val="26"/>
          <w:szCs w:val="26"/>
        </w:rPr>
        <w:t>proof</w:t>
      </w:r>
      <w:proofErr w:type="spellEnd"/>
      <w:r>
        <w:rPr>
          <w:color w:val="0E0E0E"/>
          <w:sz w:val="26"/>
          <w:szCs w:val="26"/>
        </w:rPr>
        <w:t>:</w:t>
      </w:r>
    </w:p>
    <w:p w14:paraId="02FCC340" w14:textId="77777777" w:rsidR="00114E34" w:rsidRDefault="00114E34">
      <w:pPr>
        <w:rPr>
          <w:color w:val="0E0E0E"/>
          <w:sz w:val="26"/>
          <w:szCs w:val="26"/>
        </w:rPr>
      </w:pPr>
    </w:p>
    <w:p w14:paraId="35DB1032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1.</w:t>
      </w:r>
      <w:r>
        <w:rPr>
          <w:color w:val="0E0E0E"/>
          <w:sz w:val="26"/>
          <w:szCs w:val="26"/>
        </w:rPr>
        <w:tab/>
        <w:t>Iniziamo con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del dato da verificare: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(C).</w:t>
      </w:r>
    </w:p>
    <w:p w14:paraId="30090C82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2.</w:t>
      </w:r>
      <w:r>
        <w:rPr>
          <w:color w:val="0E0E0E"/>
          <w:sz w:val="26"/>
          <w:szCs w:val="26"/>
        </w:rPr>
        <w:tab/>
        <w:t xml:space="preserve">Aggiungiamo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“fratelli” a o</w:t>
      </w:r>
      <w:r>
        <w:rPr>
          <w:color w:val="0E0E0E"/>
          <w:sz w:val="26"/>
          <w:szCs w:val="26"/>
        </w:rPr>
        <w:t>gni livello:</w:t>
      </w:r>
    </w:p>
    <w:p w14:paraId="6631A680" w14:textId="77777777" w:rsidR="00114E34" w:rsidRDefault="00CB3751">
      <w:pPr>
        <w:numPr>
          <w:ilvl w:val="0"/>
          <w:numId w:val="2"/>
        </w:num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Livello 0: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“fratello” di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(C) cioè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(D).</w:t>
      </w:r>
    </w:p>
    <w:p w14:paraId="19CD5D16" w14:textId="77777777" w:rsidR="00114E34" w:rsidRDefault="00CB3751">
      <w:pPr>
        <w:numPr>
          <w:ilvl w:val="0"/>
          <w:numId w:val="2"/>
        </w:num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Livello 1: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“fratello” di Parent2 cioè Parent1.</w:t>
      </w:r>
    </w:p>
    <w:p w14:paraId="7678CDA3" w14:textId="77777777" w:rsidR="00114E34" w:rsidRDefault="00CB3751">
      <w:pPr>
        <w:numPr>
          <w:ilvl w:val="0"/>
          <w:numId w:val="2"/>
        </w:num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Livello 2: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“fratello” di Root1 cioè Parent3’.</w:t>
      </w:r>
    </w:p>
    <w:p w14:paraId="1375CC58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3.</w:t>
      </w:r>
      <w:r>
        <w:rPr>
          <w:color w:val="0E0E0E"/>
          <w:sz w:val="26"/>
          <w:szCs w:val="26"/>
        </w:rPr>
        <w:tab/>
        <w:t xml:space="preserve">Calcoliamo la radice usando questi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e verifichiamo se corrisponde alla radic</w:t>
      </w:r>
      <w:r>
        <w:rPr>
          <w:color w:val="0E0E0E"/>
          <w:sz w:val="26"/>
          <w:szCs w:val="26"/>
        </w:rPr>
        <w:t>e fornita.</w:t>
      </w:r>
    </w:p>
    <w:p w14:paraId="292D15A0" w14:textId="77777777" w:rsidR="00114E34" w:rsidRDefault="00114E34">
      <w:pPr>
        <w:rPr>
          <w:color w:val="0E0E0E"/>
          <w:sz w:val="26"/>
          <w:szCs w:val="26"/>
        </w:rPr>
      </w:pPr>
    </w:p>
    <w:p w14:paraId="41A363CE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Dato: C</w:t>
      </w:r>
    </w:p>
    <w:p w14:paraId="3438B705" w14:textId="77777777" w:rsidR="00114E34" w:rsidRDefault="00114E34">
      <w:pPr>
        <w:rPr>
          <w:color w:val="0E0E0E"/>
          <w:sz w:val="26"/>
          <w:szCs w:val="26"/>
        </w:rPr>
      </w:pPr>
    </w:p>
    <w:p w14:paraId="7ED204D8" w14:textId="77777777" w:rsidR="00114E34" w:rsidRDefault="00CB3751">
      <w:pPr>
        <w:rPr>
          <w:color w:val="0E0E0E"/>
          <w:sz w:val="26"/>
          <w:szCs w:val="26"/>
        </w:rPr>
      </w:pP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iniziale: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(C)</w:t>
      </w:r>
    </w:p>
    <w:p w14:paraId="5A10BDFD" w14:textId="77777777" w:rsidR="00114E34" w:rsidRDefault="00114E34">
      <w:pPr>
        <w:rPr>
          <w:color w:val="0E0E0E"/>
          <w:sz w:val="26"/>
          <w:szCs w:val="26"/>
        </w:rPr>
      </w:pPr>
    </w:p>
    <w:p w14:paraId="4F5585ED" w14:textId="77777777" w:rsidR="00114E34" w:rsidRDefault="00CB3751">
      <w:pPr>
        <w:rPr>
          <w:color w:val="0E0E0E"/>
          <w:sz w:val="26"/>
          <w:szCs w:val="26"/>
        </w:rPr>
      </w:pP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Proof</w:t>
      </w:r>
      <w:proofErr w:type="spellEnd"/>
      <w:r>
        <w:rPr>
          <w:color w:val="0E0E0E"/>
          <w:sz w:val="26"/>
          <w:szCs w:val="26"/>
        </w:rPr>
        <w:t>:</w:t>
      </w:r>
    </w:p>
    <w:p w14:paraId="1EFFA7F8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1.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(D) (fratello sullo stesso livello)</w:t>
      </w:r>
    </w:p>
    <w:p w14:paraId="50DBAAE3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2. Parent1 (fratello del livello superiore)</w:t>
      </w:r>
    </w:p>
    <w:p w14:paraId="16379F7C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3. Parent3’ (fratello della radice)</w:t>
      </w:r>
    </w:p>
    <w:p w14:paraId="6EEE036E" w14:textId="77777777" w:rsidR="00114E34" w:rsidRDefault="00114E34">
      <w:pPr>
        <w:rPr>
          <w:color w:val="0E0E0E"/>
          <w:sz w:val="26"/>
          <w:szCs w:val="26"/>
        </w:rPr>
      </w:pPr>
    </w:p>
    <w:p w14:paraId="3C067352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Ricostruzione della radice</w:t>
      </w:r>
    </w:p>
    <w:p w14:paraId="5E82DB0B" w14:textId="77777777" w:rsidR="00114E34" w:rsidRDefault="00114E34">
      <w:pPr>
        <w:rPr>
          <w:color w:val="0E0E0E"/>
          <w:sz w:val="26"/>
          <w:szCs w:val="26"/>
        </w:rPr>
      </w:pPr>
    </w:p>
    <w:p w14:paraId="5D1A0F0F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Passaggi:</w:t>
      </w:r>
    </w:p>
    <w:p w14:paraId="4BC09907" w14:textId="77777777" w:rsidR="00114E34" w:rsidRDefault="00114E34">
      <w:pPr>
        <w:rPr>
          <w:color w:val="0E0E0E"/>
          <w:sz w:val="26"/>
          <w:szCs w:val="26"/>
        </w:rPr>
      </w:pPr>
    </w:p>
    <w:p w14:paraId="36BB6E92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 xml:space="preserve"> 1.</w:t>
      </w:r>
      <w:r>
        <w:rPr>
          <w:color w:val="0E0E0E"/>
          <w:sz w:val="26"/>
          <w:szCs w:val="26"/>
        </w:rPr>
        <w:tab/>
      </w:r>
      <w:r>
        <w:rPr>
          <w:color w:val="0E0E0E"/>
          <w:sz w:val="26"/>
          <w:szCs w:val="26"/>
        </w:rPr>
        <w:t xml:space="preserve">Combiniamo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(C) e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(D) per calcolare Parent2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(C) +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(D))</w:t>
      </w:r>
    </w:p>
    <w:p w14:paraId="4F8DA663" w14:textId="77777777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2.</w:t>
      </w:r>
      <w:r>
        <w:rPr>
          <w:color w:val="0E0E0E"/>
          <w:sz w:val="26"/>
          <w:szCs w:val="26"/>
        </w:rPr>
        <w:tab/>
        <w:t xml:space="preserve">Combiniamo Parent2 con Parent1 per calcolare Root1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(Parent1 + Parent2)</w:t>
      </w:r>
    </w:p>
    <w:p w14:paraId="08350B85" w14:textId="77777777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    3.</w:t>
      </w:r>
      <w:r>
        <w:rPr>
          <w:color w:val="0E0E0E"/>
          <w:sz w:val="26"/>
          <w:szCs w:val="26"/>
        </w:rPr>
        <w:tab/>
        <w:t xml:space="preserve">Combiniamo Root1 con Parent3’ per calcolare Root =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(Root1 + Parent3’)</w:t>
      </w:r>
    </w:p>
    <w:p w14:paraId="7607A1D7" w14:textId="77777777" w:rsidR="00114E34" w:rsidRDefault="00114E34">
      <w:pPr>
        <w:rPr>
          <w:color w:val="0E0E0E"/>
          <w:sz w:val="26"/>
          <w:szCs w:val="26"/>
        </w:rPr>
      </w:pPr>
    </w:p>
    <w:p w14:paraId="1DD89B9C" w14:textId="77777777" w:rsidR="00114E34" w:rsidRDefault="00CB3751">
      <w:pPr>
        <w:rPr>
          <w:b/>
          <w:color w:val="0E0E0E"/>
          <w:sz w:val="33"/>
          <w:szCs w:val="33"/>
        </w:rPr>
      </w:pPr>
      <w:r>
        <w:rPr>
          <w:color w:val="0E0E0E"/>
          <w:sz w:val="26"/>
          <w:szCs w:val="26"/>
        </w:rPr>
        <w:t>Se la radice cal</w:t>
      </w:r>
      <w:r>
        <w:rPr>
          <w:color w:val="0E0E0E"/>
          <w:sz w:val="26"/>
          <w:szCs w:val="26"/>
        </w:rPr>
        <w:t>colata coincide con la radice fornita, il dato C è valido e parte dell’albero.</w:t>
      </w:r>
    </w:p>
    <w:p w14:paraId="19D675BC" w14:textId="198BA1E5" w:rsidR="00114E34" w:rsidRDefault="00114E34">
      <w:pPr>
        <w:rPr>
          <w:b/>
          <w:color w:val="0E0E0E"/>
          <w:sz w:val="33"/>
          <w:szCs w:val="33"/>
        </w:rPr>
      </w:pPr>
    </w:p>
    <w:p w14:paraId="1CCE7E73" w14:textId="77777777" w:rsidR="00CB3751" w:rsidRDefault="00CB3751">
      <w:pPr>
        <w:rPr>
          <w:b/>
          <w:color w:val="0E0E0E"/>
          <w:sz w:val="33"/>
          <w:szCs w:val="33"/>
        </w:rPr>
      </w:pPr>
    </w:p>
    <w:p w14:paraId="536F5A67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lastRenderedPageBreak/>
        <w:t xml:space="preserve">Vantaggi di </w:t>
      </w:r>
      <w:proofErr w:type="spellStart"/>
      <w:r>
        <w:rPr>
          <w:b/>
          <w:color w:val="0E0E0E"/>
          <w:sz w:val="26"/>
          <w:szCs w:val="26"/>
        </w:rPr>
        <w:t>Merkle</w:t>
      </w:r>
      <w:proofErr w:type="spellEnd"/>
      <w:r>
        <w:rPr>
          <w:b/>
          <w:color w:val="0E0E0E"/>
          <w:sz w:val="26"/>
          <w:szCs w:val="26"/>
        </w:rPr>
        <w:t xml:space="preserve"> </w:t>
      </w:r>
      <w:proofErr w:type="spellStart"/>
      <w:r>
        <w:rPr>
          <w:b/>
          <w:color w:val="0E0E0E"/>
          <w:sz w:val="26"/>
          <w:szCs w:val="26"/>
        </w:rPr>
        <w:t>Tree</w:t>
      </w:r>
      <w:proofErr w:type="spellEnd"/>
      <w:r>
        <w:rPr>
          <w:b/>
          <w:color w:val="0E0E0E"/>
          <w:sz w:val="26"/>
          <w:szCs w:val="26"/>
        </w:rPr>
        <w:t xml:space="preserve"> e </w:t>
      </w:r>
      <w:proofErr w:type="spellStart"/>
      <w:r>
        <w:rPr>
          <w:b/>
          <w:color w:val="0E0E0E"/>
          <w:sz w:val="26"/>
          <w:szCs w:val="26"/>
        </w:rPr>
        <w:t>Merkle</w:t>
      </w:r>
      <w:proofErr w:type="spellEnd"/>
      <w:r>
        <w:rPr>
          <w:b/>
          <w:color w:val="0E0E0E"/>
          <w:sz w:val="26"/>
          <w:szCs w:val="26"/>
        </w:rPr>
        <w:t xml:space="preserve"> </w:t>
      </w:r>
      <w:proofErr w:type="spellStart"/>
      <w:r>
        <w:rPr>
          <w:b/>
          <w:color w:val="0E0E0E"/>
          <w:sz w:val="26"/>
          <w:szCs w:val="26"/>
        </w:rPr>
        <w:t>Proof</w:t>
      </w:r>
      <w:proofErr w:type="spellEnd"/>
    </w:p>
    <w:p w14:paraId="71EC0897" w14:textId="77777777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1.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Efficienza</w:t>
      </w:r>
      <w:r>
        <w:rPr>
          <w:color w:val="0E0E0E"/>
          <w:sz w:val="26"/>
          <w:szCs w:val="26"/>
        </w:rPr>
        <w:t>:</w:t>
      </w:r>
    </w:p>
    <w:p w14:paraId="07128DA2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Per verificare un dato, è necessario solo un numero ridotto di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, anziché l’intero insieme.</w:t>
      </w:r>
    </w:p>
    <w:p w14:paraId="6DD02E3B" w14:textId="77777777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2.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Integrità</w:t>
      </w:r>
      <w:r>
        <w:rPr>
          <w:color w:val="0E0E0E"/>
          <w:sz w:val="26"/>
          <w:szCs w:val="26"/>
        </w:rPr>
        <w:t>:</w:t>
      </w:r>
    </w:p>
    <w:p w14:paraId="668A77FB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Un pi</w:t>
      </w:r>
      <w:r>
        <w:rPr>
          <w:color w:val="0E0E0E"/>
          <w:sz w:val="26"/>
          <w:szCs w:val="26"/>
        </w:rPr>
        <w:t xml:space="preserve">ccolo cambiamento in un dato modifica il corrispondente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, rendendo immediato il rilevamento di manipolazioni.</w:t>
      </w:r>
    </w:p>
    <w:p w14:paraId="6929BD69" w14:textId="77777777" w:rsidR="00114E34" w:rsidRDefault="00CB3751">
      <w:pPr>
        <w:spacing w:before="180"/>
        <w:ind w:left="780" w:hanging="3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3.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Scalabilità</w:t>
      </w:r>
      <w:r>
        <w:rPr>
          <w:color w:val="0E0E0E"/>
          <w:sz w:val="26"/>
          <w:szCs w:val="26"/>
        </w:rPr>
        <w:t>:</w:t>
      </w:r>
    </w:p>
    <w:p w14:paraId="01544E33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Tree</w:t>
      </w:r>
      <w:proofErr w:type="spellEnd"/>
      <w:r>
        <w:rPr>
          <w:color w:val="0E0E0E"/>
          <w:sz w:val="26"/>
          <w:szCs w:val="26"/>
        </w:rPr>
        <w:t xml:space="preserve"> può essere utilizzato su insiemi molto grandi senza la necessità di trasferire tutti i dati.</w:t>
      </w:r>
    </w:p>
    <w:p w14:paraId="1A48A0F8" w14:textId="77777777" w:rsidR="00114E34" w:rsidRDefault="00114E34">
      <w:pPr>
        <w:rPr>
          <w:color w:val="0E0E0E"/>
          <w:sz w:val="26"/>
          <w:szCs w:val="26"/>
        </w:rPr>
      </w:pPr>
    </w:p>
    <w:p w14:paraId="6F540489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Applicazioni</w:t>
      </w:r>
    </w:p>
    <w:p w14:paraId="053EFB30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Blockchain</w:t>
      </w:r>
      <w:r>
        <w:rPr>
          <w:color w:val="0E0E0E"/>
          <w:sz w:val="26"/>
          <w:szCs w:val="26"/>
        </w:rPr>
        <w:t>: Utilizzati per verificare le transazioni in modo rapido.</w:t>
      </w:r>
    </w:p>
    <w:p w14:paraId="5C372299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Sistemi di file distribuiti</w:t>
      </w:r>
      <w:r>
        <w:rPr>
          <w:color w:val="0E0E0E"/>
          <w:sz w:val="26"/>
          <w:szCs w:val="26"/>
        </w:rPr>
        <w:t>: Usati per verificare l’integrità di file in rete.</w:t>
      </w:r>
    </w:p>
    <w:p w14:paraId="4A373055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Database</w:t>
      </w:r>
      <w:r>
        <w:rPr>
          <w:color w:val="0E0E0E"/>
          <w:sz w:val="26"/>
          <w:szCs w:val="26"/>
        </w:rPr>
        <w:t>: Per garantire che i dati non siano stati alterati.</w:t>
      </w:r>
    </w:p>
    <w:p w14:paraId="4246042C" w14:textId="77777777" w:rsidR="00114E34" w:rsidRDefault="00114E34">
      <w:pPr>
        <w:rPr>
          <w:color w:val="0E0E0E"/>
          <w:sz w:val="26"/>
          <w:szCs w:val="26"/>
        </w:rPr>
      </w:pPr>
    </w:p>
    <w:p w14:paraId="131AD6EA" w14:textId="77777777" w:rsidR="00114E34" w:rsidRDefault="00114E34">
      <w:pPr>
        <w:rPr>
          <w:b/>
          <w:color w:val="0E0E0E"/>
          <w:sz w:val="26"/>
          <w:szCs w:val="26"/>
        </w:rPr>
      </w:pPr>
    </w:p>
    <w:p w14:paraId="07B39B10" w14:textId="77777777" w:rsidR="00114E34" w:rsidRDefault="00114E34">
      <w:pPr>
        <w:rPr>
          <w:b/>
          <w:color w:val="0E0E0E"/>
          <w:sz w:val="26"/>
          <w:szCs w:val="26"/>
        </w:rPr>
      </w:pPr>
    </w:p>
    <w:p w14:paraId="1050764E" w14:textId="77777777" w:rsidR="00114E34" w:rsidRDefault="00114E34">
      <w:pPr>
        <w:rPr>
          <w:b/>
          <w:color w:val="0E0E0E"/>
          <w:sz w:val="26"/>
          <w:szCs w:val="26"/>
        </w:rPr>
      </w:pPr>
    </w:p>
    <w:p w14:paraId="79D7385E" w14:textId="77777777" w:rsidR="00114E34" w:rsidRDefault="00114E34">
      <w:pPr>
        <w:rPr>
          <w:b/>
          <w:color w:val="0E0E0E"/>
          <w:sz w:val="26"/>
          <w:szCs w:val="26"/>
        </w:rPr>
      </w:pPr>
    </w:p>
    <w:p w14:paraId="509A6A87" w14:textId="77777777" w:rsidR="00114E34" w:rsidRDefault="00CB3751">
      <w:pPr>
        <w:rPr>
          <w:b/>
          <w:color w:val="0E0E0E"/>
          <w:sz w:val="38"/>
          <w:szCs w:val="38"/>
        </w:rPr>
      </w:pPr>
      <w:r>
        <w:rPr>
          <w:b/>
          <w:color w:val="0E0E0E"/>
          <w:sz w:val="38"/>
          <w:szCs w:val="38"/>
        </w:rPr>
        <w:t>Nota sull’</w:t>
      </w:r>
      <w:proofErr w:type="spellStart"/>
      <w:r>
        <w:rPr>
          <w:b/>
          <w:color w:val="0E0E0E"/>
          <w:sz w:val="38"/>
          <w:szCs w:val="38"/>
        </w:rPr>
        <w:t>hashing</w:t>
      </w:r>
      <w:proofErr w:type="spellEnd"/>
    </w:p>
    <w:p w14:paraId="4EF5AAF6" w14:textId="77777777" w:rsidR="00114E34" w:rsidRDefault="00114E34">
      <w:pPr>
        <w:rPr>
          <w:b/>
          <w:color w:val="0E0E0E"/>
          <w:sz w:val="26"/>
          <w:szCs w:val="26"/>
        </w:rPr>
      </w:pPr>
    </w:p>
    <w:p w14:paraId="41AC8B1D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Il progetto usa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MD5 (Message Digest </w:t>
      </w:r>
      <w:proofErr w:type="spellStart"/>
      <w:r>
        <w:rPr>
          <w:color w:val="0E0E0E"/>
          <w:sz w:val="26"/>
          <w:szCs w:val="26"/>
        </w:rPr>
        <w:t>Algorithm</w:t>
      </w:r>
      <w:proofErr w:type="spellEnd"/>
      <w:r>
        <w:rPr>
          <w:color w:val="0E0E0E"/>
          <w:sz w:val="26"/>
          <w:szCs w:val="26"/>
        </w:rPr>
        <w:t xml:space="preserve"> 5), un algoritmo crittografico di </w:t>
      </w:r>
      <w:proofErr w:type="spellStart"/>
      <w:r>
        <w:rPr>
          <w:color w:val="0E0E0E"/>
          <w:sz w:val="26"/>
          <w:szCs w:val="26"/>
        </w:rPr>
        <w:t>hashing</w:t>
      </w:r>
      <w:proofErr w:type="spellEnd"/>
      <w:r>
        <w:rPr>
          <w:color w:val="0E0E0E"/>
          <w:sz w:val="26"/>
          <w:szCs w:val="26"/>
        </w:rPr>
        <w:t xml:space="preserve"> sviluppato da Ronald </w:t>
      </w:r>
      <w:proofErr w:type="spellStart"/>
      <w:r>
        <w:rPr>
          <w:color w:val="0E0E0E"/>
          <w:sz w:val="26"/>
          <w:szCs w:val="26"/>
        </w:rPr>
        <w:t>Rivest</w:t>
      </w:r>
      <w:proofErr w:type="spellEnd"/>
      <w:r>
        <w:rPr>
          <w:color w:val="0E0E0E"/>
          <w:sz w:val="26"/>
          <w:szCs w:val="26"/>
        </w:rPr>
        <w:t xml:space="preserve"> nel 1991. È ampiamente utilizzato per generare un valore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univoco, chiamato digest, a partire da un input di dimensione arbitraria. L’output di MD5 è sempre un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di 128 bit (16 byte), tipicamente rappresentato come una stringa esadecimale di </w:t>
      </w:r>
      <w:r>
        <w:rPr>
          <w:color w:val="0E0E0E"/>
          <w:sz w:val="26"/>
          <w:szCs w:val="26"/>
        </w:rPr>
        <w:t>32 caratteri.</w:t>
      </w:r>
    </w:p>
    <w:p w14:paraId="1361B905" w14:textId="77777777" w:rsidR="00114E34" w:rsidRDefault="00114E34">
      <w:pPr>
        <w:rPr>
          <w:color w:val="0E0E0E"/>
          <w:sz w:val="26"/>
          <w:szCs w:val="26"/>
        </w:rPr>
      </w:pPr>
    </w:p>
    <w:p w14:paraId="2703B45C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Ad esempio la stringa "Hello, World!" produce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</w:t>
      </w:r>
    </w:p>
    <w:p w14:paraId="542AE218" w14:textId="77777777" w:rsidR="00114E34" w:rsidRDefault="00114E34">
      <w:pPr>
        <w:rPr>
          <w:color w:val="0E0E0E"/>
          <w:sz w:val="26"/>
          <w:szCs w:val="26"/>
        </w:rPr>
      </w:pPr>
    </w:p>
    <w:p w14:paraId="0C30A729" w14:textId="77777777" w:rsidR="00114E34" w:rsidRDefault="00CB3751">
      <w:pPr>
        <w:rPr>
          <w:rFonts w:ascii="Courier New" w:eastAsia="Courier New" w:hAnsi="Courier New" w:cs="Courier New"/>
          <w:color w:val="0E0E0E"/>
          <w:sz w:val="26"/>
          <w:szCs w:val="26"/>
        </w:rPr>
      </w:pPr>
      <w:r>
        <w:rPr>
          <w:rFonts w:ascii="Courier New" w:eastAsia="Courier New" w:hAnsi="Courier New" w:cs="Courier New"/>
          <w:color w:val="0E0E0E"/>
          <w:sz w:val="26"/>
          <w:szCs w:val="26"/>
        </w:rPr>
        <w:t>65a8e27d8879283831b664bd8b7f0ad4</w:t>
      </w:r>
    </w:p>
    <w:p w14:paraId="41898DB6" w14:textId="77777777" w:rsidR="00114E34" w:rsidRDefault="00114E34">
      <w:pPr>
        <w:rPr>
          <w:color w:val="0E0E0E"/>
          <w:sz w:val="26"/>
          <w:szCs w:val="26"/>
        </w:rPr>
      </w:pPr>
    </w:p>
    <w:p w14:paraId="550E5356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cioè 128 bit (16 byte) rappresentato come una stringa di 32 caratteri esadecimali. </w:t>
      </w:r>
    </w:p>
    <w:p w14:paraId="219FEA61" w14:textId="77777777" w:rsidR="00114E34" w:rsidRDefault="00114E34">
      <w:pPr>
        <w:rPr>
          <w:color w:val="0E0E0E"/>
          <w:sz w:val="26"/>
          <w:szCs w:val="26"/>
        </w:rPr>
      </w:pPr>
    </w:p>
    <w:p w14:paraId="0EEF4071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Ogni carattere esadecimale corrisponde a 4 bit:</w:t>
      </w:r>
    </w:p>
    <w:p w14:paraId="0B87E12E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</w:r>
    </w:p>
    <w:p w14:paraId="76D6690A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     •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6</w:t>
      </w:r>
      <w:r>
        <w:rPr>
          <w:color w:val="0E0E0E"/>
          <w:sz w:val="26"/>
          <w:szCs w:val="26"/>
        </w:rPr>
        <w:t>: 0110</w:t>
      </w:r>
    </w:p>
    <w:p w14:paraId="1A88A1D7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5</w:t>
      </w:r>
      <w:r>
        <w:rPr>
          <w:color w:val="0E0E0E"/>
          <w:sz w:val="26"/>
          <w:szCs w:val="26"/>
        </w:rPr>
        <w:t>: 0101</w:t>
      </w:r>
    </w:p>
    <w:p w14:paraId="06B57CAA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a</w:t>
      </w:r>
      <w:r>
        <w:rPr>
          <w:color w:val="0E0E0E"/>
          <w:sz w:val="26"/>
          <w:szCs w:val="26"/>
        </w:rPr>
        <w:t>: 1010</w:t>
      </w:r>
    </w:p>
    <w:p w14:paraId="7B7C4B23" w14:textId="77777777" w:rsidR="00114E34" w:rsidRDefault="00CB3751">
      <w:pPr>
        <w:spacing w:before="1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eccetera.</w:t>
      </w:r>
    </w:p>
    <w:p w14:paraId="6A5B858F" w14:textId="77777777" w:rsidR="00114E34" w:rsidRDefault="00114E34">
      <w:pPr>
        <w:spacing w:before="180"/>
        <w:rPr>
          <w:color w:val="0E0E0E"/>
          <w:sz w:val="26"/>
          <w:szCs w:val="26"/>
        </w:rPr>
      </w:pPr>
    </w:p>
    <w:p w14:paraId="541FA4ED" w14:textId="77777777" w:rsidR="00114E34" w:rsidRDefault="00CB3751">
      <w:pPr>
        <w:spacing w:before="1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La  classe </w:t>
      </w:r>
      <w:proofErr w:type="spellStart"/>
      <w:r>
        <w:rPr>
          <w:color w:val="0E0E0E"/>
          <w:sz w:val="26"/>
          <w:szCs w:val="26"/>
        </w:rPr>
        <w:t>HashUtil</w:t>
      </w:r>
      <w:proofErr w:type="spellEnd"/>
      <w:r>
        <w:rPr>
          <w:color w:val="0E0E0E"/>
          <w:sz w:val="26"/>
          <w:szCs w:val="26"/>
        </w:rPr>
        <w:t xml:space="preserve"> fornita mette a disposizione due metodi, si faccia attenzione a quale si usa:</w:t>
      </w:r>
    </w:p>
    <w:p w14:paraId="5D06FA1A" w14:textId="77777777" w:rsidR="00114E34" w:rsidRDefault="00CB3751">
      <w:pPr>
        <w:spacing w:before="180"/>
        <w:rPr>
          <w:rFonts w:ascii="Courier New" w:eastAsia="Courier New" w:hAnsi="Courier New" w:cs="Courier New"/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Il metodo </w:t>
      </w:r>
      <w:r>
        <w:rPr>
          <w:rFonts w:ascii="Courier New" w:eastAsia="Courier New" w:hAnsi="Courier New" w:cs="Courier New"/>
          <w:color w:val="0E0E0E"/>
          <w:sz w:val="26"/>
          <w:szCs w:val="26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static</w:t>
      </w:r>
      <w:proofErr w:type="spellEnd"/>
      <w:r>
        <w:rPr>
          <w:rFonts w:ascii="Courier New" w:eastAsia="Courier New" w:hAnsi="Courier New" w:cs="Courier New"/>
          <w:color w:val="0E0E0E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String</w:t>
      </w:r>
      <w:proofErr w:type="spellEnd"/>
      <w:r>
        <w:rPr>
          <w:rFonts w:ascii="Courier New" w:eastAsia="Courier New" w:hAnsi="Courier New" w:cs="Courier New"/>
          <w:color w:val="0E0E0E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dataToHash</w:t>
      </w:r>
      <w:proofErr w:type="spellEnd"/>
      <w:r>
        <w:rPr>
          <w:rFonts w:ascii="Courier New" w:eastAsia="Courier New" w:hAnsi="Courier New" w:cs="Courier New"/>
          <w:color w:val="0E0E0E"/>
          <w:sz w:val="26"/>
          <w:szCs w:val="26"/>
        </w:rPr>
        <w:t>(Object data)</w:t>
      </w:r>
      <w:r>
        <w:rPr>
          <w:color w:val="0E0E0E"/>
          <w:sz w:val="26"/>
          <w:szCs w:val="26"/>
        </w:rPr>
        <w:t xml:space="preserve"> va usato per calcolare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di un generico oggetto (i dati di tipo T del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Tree</w:t>
      </w:r>
      <w:proofErr w:type="spellEnd"/>
      <w:r>
        <w:rPr>
          <w:color w:val="0E0E0E"/>
          <w:sz w:val="26"/>
          <w:szCs w:val="26"/>
        </w:rPr>
        <w:t>) mentre il metodo</w:t>
      </w:r>
      <w:r>
        <w:rPr>
          <w:rFonts w:ascii="Courier New" w:eastAsia="Courier New" w:hAnsi="Courier New" w:cs="Courier New"/>
          <w:color w:val="0E0E0E"/>
          <w:sz w:val="26"/>
          <w:szCs w:val="26"/>
        </w:rPr>
        <w:t xml:space="preserve"> public 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static</w:t>
      </w:r>
      <w:proofErr w:type="spellEnd"/>
      <w:r>
        <w:rPr>
          <w:rFonts w:ascii="Courier New" w:eastAsia="Courier New" w:hAnsi="Courier New" w:cs="Courier New"/>
          <w:color w:val="0E0E0E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String</w:t>
      </w:r>
      <w:proofErr w:type="spellEnd"/>
      <w:r>
        <w:rPr>
          <w:rFonts w:ascii="Courier New" w:eastAsia="Courier New" w:hAnsi="Courier New" w:cs="Courier New"/>
          <w:color w:val="0E0E0E"/>
          <w:sz w:val="26"/>
          <w:szCs w:val="26"/>
        </w:rPr>
        <w:t xml:space="preserve"> computeMD5(byte[] input)</w:t>
      </w:r>
      <w:r>
        <w:rPr>
          <w:color w:val="0E0E0E"/>
          <w:sz w:val="26"/>
          <w:szCs w:val="26"/>
        </w:rPr>
        <w:t xml:space="preserve"> richiede un array di bytes su cui calcolare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. Ad esempio, per calcolare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della stringa “Hell</w:t>
      </w:r>
      <w:r>
        <w:rPr>
          <w:color w:val="0E0E0E"/>
          <w:sz w:val="26"/>
          <w:szCs w:val="26"/>
        </w:rPr>
        <w:t xml:space="preserve">o, World!” di può usare </w:t>
      </w:r>
      <w:r>
        <w:rPr>
          <w:rFonts w:ascii="Courier New" w:eastAsia="Courier New" w:hAnsi="Courier New" w:cs="Courier New"/>
          <w:color w:val="0E0E0E"/>
          <w:sz w:val="26"/>
          <w:szCs w:val="26"/>
        </w:rPr>
        <w:t>HashUtil.computeMD5( “Hello, World!”.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getBytes</w:t>
      </w:r>
      <w:proofErr w:type="spellEnd"/>
      <w:r>
        <w:rPr>
          <w:rFonts w:ascii="Courier New" w:eastAsia="Courier New" w:hAnsi="Courier New" w:cs="Courier New"/>
          <w:color w:val="0E0E0E"/>
          <w:sz w:val="26"/>
          <w:szCs w:val="26"/>
        </w:rPr>
        <w:t>()) = 65a8e27d8879283831b664bd8b7f0ad4</w:t>
      </w:r>
      <w:r>
        <w:rPr>
          <w:color w:val="0E0E0E"/>
          <w:sz w:val="26"/>
          <w:szCs w:val="26"/>
        </w:rPr>
        <w:t xml:space="preserve"> o si può usare 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HashUtil.dataToHash</w:t>
      </w:r>
      <w:proofErr w:type="spellEnd"/>
      <w:r>
        <w:rPr>
          <w:rFonts w:ascii="Courier New" w:eastAsia="Courier New" w:hAnsi="Courier New" w:cs="Courier New"/>
          <w:color w:val="0E0E0E"/>
          <w:sz w:val="26"/>
          <w:szCs w:val="26"/>
        </w:rPr>
        <w:t>( “Hello, World!”)= 55c7e2e6c31a6f0bfac559a7ea08796b</w:t>
      </w:r>
    </w:p>
    <w:p w14:paraId="6FB5A7C3" w14:textId="77777777" w:rsidR="00114E34" w:rsidRDefault="00CB3751">
      <w:pPr>
        <w:spacing w:before="1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Si noti che i due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non sono uguali! Il motivo è che il me</w:t>
      </w:r>
      <w:r>
        <w:rPr>
          <w:color w:val="0E0E0E"/>
          <w:sz w:val="26"/>
          <w:szCs w:val="26"/>
        </w:rPr>
        <w:t xml:space="preserve">todo 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dataToHash</w:t>
      </w:r>
      <w:proofErr w:type="spellEnd"/>
      <w:r>
        <w:rPr>
          <w:color w:val="0E0E0E"/>
          <w:sz w:val="26"/>
          <w:szCs w:val="26"/>
        </w:rPr>
        <w:t xml:space="preserve"> prima calcola l’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hashCode</w:t>
      </w:r>
      <w:proofErr w:type="spellEnd"/>
      <w:r>
        <w:rPr>
          <w:color w:val="0E0E0E"/>
          <w:sz w:val="26"/>
          <w:szCs w:val="26"/>
        </w:rPr>
        <w:t xml:space="preserve"> (della classe </w:t>
      </w:r>
      <w:r>
        <w:rPr>
          <w:rFonts w:ascii="Courier New" w:eastAsia="Courier New" w:hAnsi="Courier New" w:cs="Courier New"/>
          <w:color w:val="0E0E0E"/>
          <w:sz w:val="26"/>
          <w:szCs w:val="26"/>
        </w:rPr>
        <w:t>Object</w:t>
      </w:r>
      <w:r>
        <w:rPr>
          <w:color w:val="0E0E0E"/>
          <w:sz w:val="26"/>
          <w:szCs w:val="26"/>
        </w:rPr>
        <w:t xml:space="preserve"> di Java o ridefinito) dell’oggetto (che può essere di qualunque tipo ) e poi calcola md5 sull’array di bytes ottenuto dall’intero che corrisponde all’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hashCode</w:t>
      </w:r>
      <w:proofErr w:type="spellEnd"/>
      <w:r>
        <w:rPr>
          <w:color w:val="0E0E0E"/>
          <w:sz w:val="26"/>
          <w:szCs w:val="26"/>
        </w:rPr>
        <w:t xml:space="preserve"> dell’oggetto. </w:t>
      </w:r>
    </w:p>
    <w:p w14:paraId="26F1C865" w14:textId="77777777" w:rsidR="00114E34" w:rsidRDefault="00CB3751">
      <w:pPr>
        <w:spacing w:before="1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Nel calcolo dell’</w:t>
      </w:r>
      <w:proofErr w:type="spellStart"/>
      <w:r>
        <w:rPr>
          <w:color w:val="0E0E0E"/>
          <w:sz w:val="26"/>
          <w:szCs w:val="26"/>
        </w:rPr>
        <w:t>has</w:t>
      </w:r>
      <w:r>
        <w:rPr>
          <w:color w:val="0E0E0E"/>
          <w:sz w:val="26"/>
          <w:szCs w:val="26"/>
        </w:rPr>
        <w:t>h</w:t>
      </w:r>
      <w:proofErr w:type="spellEnd"/>
      <w:r>
        <w:rPr>
          <w:color w:val="0E0E0E"/>
          <w:sz w:val="26"/>
          <w:szCs w:val="26"/>
        </w:rPr>
        <w:t xml:space="preserve"> dei nodi foglia del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tree</w:t>
      </w:r>
      <w:proofErr w:type="spellEnd"/>
      <w:r>
        <w:rPr>
          <w:color w:val="0E0E0E"/>
          <w:sz w:val="26"/>
          <w:szCs w:val="26"/>
        </w:rPr>
        <w:t xml:space="preserve"> si usi il metodo 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dataToHash</w:t>
      </w:r>
      <w:proofErr w:type="spellEnd"/>
      <w:r>
        <w:rPr>
          <w:color w:val="0E0E0E"/>
          <w:sz w:val="26"/>
          <w:szCs w:val="26"/>
        </w:rPr>
        <w:t xml:space="preserve">, mentre per la combinazione degli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nei nodi interni si usi il metodo </w:t>
      </w:r>
      <w:r>
        <w:rPr>
          <w:rFonts w:ascii="Courier New" w:eastAsia="Courier New" w:hAnsi="Courier New" w:cs="Courier New"/>
          <w:color w:val="0E0E0E"/>
          <w:sz w:val="26"/>
          <w:szCs w:val="26"/>
        </w:rPr>
        <w:t>HashUtil.computeMD5(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hash.getBytes</w:t>
      </w:r>
      <w:proofErr w:type="spellEnd"/>
      <w:r>
        <w:rPr>
          <w:rFonts w:ascii="Courier New" w:eastAsia="Courier New" w:hAnsi="Courier New" w:cs="Courier New"/>
          <w:color w:val="0E0E0E"/>
          <w:sz w:val="26"/>
          <w:szCs w:val="26"/>
        </w:rPr>
        <w:t>())</w:t>
      </w:r>
      <w:r>
        <w:rPr>
          <w:color w:val="0E0E0E"/>
          <w:sz w:val="26"/>
          <w:szCs w:val="26"/>
        </w:rPr>
        <w:t xml:space="preserve">dove </w:t>
      </w:r>
      <w:proofErr w:type="spellStart"/>
      <w:r>
        <w:rPr>
          <w:rFonts w:ascii="Courier New" w:eastAsia="Courier New" w:hAnsi="Courier New" w:cs="Courier New"/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è la stringa esadecimale di 32 caratteri.</w:t>
      </w:r>
    </w:p>
    <w:p w14:paraId="24A19B8B" w14:textId="77777777" w:rsidR="00114E34" w:rsidRDefault="00CB3751">
      <w:pPr>
        <w:spacing w:before="18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Per combinare due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E0E0E"/>
          <w:sz w:val="26"/>
          <w:szCs w:val="26"/>
        </w:rPr>
        <w:t>hash1</w:t>
      </w:r>
      <w:r>
        <w:rPr>
          <w:color w:val="0E0E0E"/>
          <w:sz w:val="26"/>
          <w:szCs w:val="26"/>
        </w:rPr>
        <w:t xml:space="preserve"> ed </w:t>
      </w:r>
      <w:r>
        <w:rPr>
          <w:rFonts w:ascii="Courier New" w:eastAsia="Courier New" w:hAnsi="Courier New" w:cs="Courier New"/>
          <w:color w:val="0E0E0E"/>
          <w:sz w:val="26"/>
          <w:szCs w:val="26"/>
        </w:rPr>
        <w:t>h</w:t>
      </w:r>
      <w:r>
        <w:rPr>
          <w:rFonts w:ascii="Courier New" w:eastAsia="Courier New" w:hAnsi="Courier New" w:cs="Courier New"/>
          <w:color w:val="0E0E0E"/>
          <w:sz w:val="26"/>
          <w:szCs w:val="26"/>
        </w:rPr>
        <w:t>ash2</w:t>
      </w:r>
      <w:r>
        <w:rPr>
          <w:color w:val="0E0E0E"/>
          <w:sz w:val="26"/>
          <w:szCs w:val="26"/>
        </w:rPr>
        <w:t xml:space="preserve"> (anche nel caso in cui </w:t>
      </w:r>
      <w:r>
        <w:rPr>
          <w:rFonts w:ascii="Courier New" w:eastAsia="Courier New" w:hAnsi="Courier New" w:cs="Courier New"/>
          <w:color w:val="0E0E0E"/>
          <w:sz w:val="26"/>
          <w:szCs w:val="26"/>
        </w:rPr>
        <w:t>hash2</w:t>
      </w:r>
      <w:r>
        <w:rPr>
          <w:color w:val="0E0E0E"/>
          <w:sz w:val="26"/>
          <w:szCs w:val="26"/>
        </w:rPr>
        <w:t xml:space="preserve"> sia </w:t>
      </w:r>
      <w:proofErr w:type="spellStart"/>
      <w:r>
        <w:rPr>
          <w:color w:val="0E0E0E"/>
          <w:sz w:val="26"/>
          <w:szCs w:val="26"/>
        </w:rPr>
        <w:t>null</w:t>
      </w:r>
      <w:proofErr w:type="spellEnd"/>
      <w:r>
        <w:rPr>
          <w:color w:val="0E0E0E"/>
          <w:sz w:val="26"/>
          <w:szCs w:val="26"/>
        </w:rPr>
        <w:t xml:space="preserve">) di due nodi dell’albero di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e creare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del </w:t>
      </w:r>
      <w:proofErr w:type="spellStart"/>
      <w:r>
        <w:rPr>
          <w:color w:val="0E0E0E"/>
          <w:sz w:val="26"/>
          <w:szCs w:val="26"/>
        </w:rPr>
        <w:t>parent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node</w:t>
      </w:r>
      <w:proofErr w:type="spellEnd"/>
      <w:r>
        <w:rPr>
          <w:color w:val="0E0E0E"/>
          <w:sz w:val="26"/>
          <w:szCs w:val="26"/>
        </w:rPr>
        <w:t xml:space="preserve"> si può usare il seguente codice: </w:t>
      </w:r>
    </w:p>
    <w:p w14:paraId="66D8D698" w14:textId="77777777" w:rsidR="00114E34" w:rsidRDefault="00CB3751">
      <w:pPr>
        <w:spacing w:before="180"/>
        <w:ind w:left="1000" w:hanging="500"/>
        <w:rPr>
          <w:rFonts w:ascii="Courier New" w:eastAsia="Courier New" w:hAnsi="Courier New" w:cs="Courier New"/>
          <w:color w:val="0E0E0E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E0E0E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color w:val="0E0E0E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E0E0E"/>
          <w:sz w:val="20"/>
          <w:szCs w:val="20"/>
        </w:rPr>
        <w:t>combinedHash</w:t>
      </w:r>
      <w:proofErr w:type="spellEnd"/>
      <w:r>
        <w:rPr>
          <w:rFonts w:ascii="Courier New" w:eastAsia="Courier New" w:hAnsi="Courier New" w:cs="Courier New"/>
          <w:color w:val="0E0E0E"/>
          <w:sz w:val="20"/>
          <w:szCs w:val="20"/>
        </w:rPr>
        <w:t xml:space="preserve"> = (hash2 != </w:t>
      </w:r>
      <w:proofErr w:type="spellStart"/>
      <w:r>
        <w:rPr>
          <w:rFonts w:ascii="Courier New" w:eastAsia="Courier New" w:hAnsi="Courier New" w:cs="Courier New"/>
          <w:color w:val="0E0E0E"/>
          <w:sz w:val="20"/>
          <w:szCs w:val="20"/>
        </w:rPr>
        <w:t>null</w:t>
      </w:r>
      <w:proofErr w:type="spellEnd"/>
      <w:r>
        <w:rPr>
          <w:rFonts w:ascii="Courier New" w:eastAsia="Courier New" w:hAnsi="Courier New" w:cs="Courier New"/>
          <w:color w:val="0E0E0E"/>
          <w:sz w:val="20"/>
          <w:szCs w:val="20"/>
        </w:rPr>
        <w:t>)</w:t>
      </w:r>
    </w:p>
    <w:p w14:paraId="27AD80C7" w14:textId="77777777" w:rsidR="00114E34" w:rsidRDefault="00CB3751">
      <w:pPr>
        <w:spacing w:before="180"/>
        <w:ind w:left="1000" w:hanging="500"/>
        <w:rPr>
          <w:rFonts w:ascii="Courier New" w:eastAsia="Courier New" w:hAnsi="Courier New" w:cs="Courier New"/>
          <w:color w:val="0E0E0E"/>
          <w:sz w:val="20"/>
          <w:szCs w:val="20"/>
        </w:rPr>
      </w:pPr>
      <w:r>
        <w:rPr>
          <w:rFonts w:ascii="Courier New" w:eastAsia="Courier New" w:hAnsi="Courier New" w:cs="Courier New"/>
          <w:color w:val="0E0E0E"/>
          <w:sz w:val="20"/>
          <w:szCs w:val="20"/>
        </w:rPr>
        <w:t xml:space="preserve">                        ? hash1.getHash() + hash2.getHash() </w:t>
      </w:r>
    </w:p>
    <w:p w14:paraId="463219ED" w14:textId="77777777" w:rsidR="00114E34" w:rsidRDefault="00CB3751">
      <w:pPr>
        <w:spacing w:before="180"/>
        <w:ind w:left="3880" w:hanging="500"/>
        <w:rPr>
          <w:rFonts w:ascii="Courier New" w:eastAsia="Courier New" w:hAnsi="Courier New" w:cs="Courier New"/>
          <w:color w:val="0E0E0E"/>
          <w:sz w:val="20"/>
          <w:szCs w:val="20"/>
        </w:rPr>
      </w:pPr>
      <w:r>
        <w:rPr>
          <w:rFonts w:ascii="Courier New" w:eastAsia="Courier New" w:hAnsi="Courier New" w:cs="Courier New"/>
          <w:color w:val="0E0E0E"/>
          <w:sz w:val="20"/>
          <w:szCs w:val="20"/>
        </w:rPr>
        <w:t>/* concatenaz</w:t>
      </w:r>
      <w:r>
        <w:rPr>
          <w:rFonts w:ascii="Courier New" w:eastAsia="Courier New" w:hAnsi="Courier New" w:cs="Courier New"/>
          <w:color w:val="0E0E0E"/>
          <w:sz w:val="20"/>
          <w:szCs w:val="20"/>
        </w:rPr>
        <w:t>ione di stringhe esadecimali */</w:t>
      </w:r>
    </w:p>
    <w:p w14:paraId="0B196574" w14:textId="77777777" w:rsidR="00114E34" w:rsidRDefault="00CB3751">
      <w:pPr>
        <w:spacing w:before="180"/>
        <w:ind w:left="1000" w:hanging="500"/>
        <w:rPr>
          <w:rFonts w:ascii="Courier New" w:eastAsia="Courier New" w:hAnsi="Courier New" w:cs="Courier New"/>
          <w:color w:val="0E0E0E"/>
          <w:sz w:val="20"/>
          <w:szCs w:val="20"/>
        </w:rPr>
      </w:pPr>
      <w:r>
        <w:rPr>
          <w:rFonts w:ascii="Courier New" w:eastAsia="Courier New" w:hAnsi="Courier New" w:cs="Courier New"/>
          <w:color w:val="0E0E0E"/>
          <w:sz w:val="20"/>
          <w:szCs w:val="20"/>
        </w:rPr>
        <w:t xml:space="preserve">                        : hash1.getHash();</w:t>
      </w:r>
    </w:p>
    <w:p w14:paraId="6855CA23" w14:textId="77777777" w:rsidR="00114E34" w:rsidRDefault="00CB3751">
      <w:pPr>
        <w:spacing w:before="180"/>
        <w:ind w:left="1000" w:hanging="500"/>
        <w:rPr>
          <w:rFonts w:ascii="Courier New" w:eastAsia="Courier New" w:hAnsi="Courier New" w:cs="Courier New"/>
          <w:color w:val="0E0E0E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E0E0E"/>
          <w:sz w:val="20"/>
          <w:szCs w:val="20"/>
        </w:rPr>
        <w:lastRenderedPageBreak/>
        <w:t>String</w:t>
      </w:r>
      <w:proofErr w:type="spellEnd"/>
      <w:r>
        <w:rPr>
          <w:rFonts w:ascii="Courier New" w:eastAsia="Courier New" w:hAnsi="Courier New" w:cs="Courier New"/>
          <w:color w:val="0E0E0E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E0E0E"/>
          <w:sz w:val="20"/>
          <w:szCs w:val="20"/>
        </w:rPr>
        <w:t>parentHash</w:t>
      </w:r>
      <w:proofErr w:type="spellEnd"/>
      <w:r>
        <w:rPr>
          <w:rFonts w:ascii="Courier New" w:eastAsia="Courier New" w:hAnsi="Courier New" w:cs="Courier New"/>
          <w:color w:val="0E0E0E"/>
          <w:sz w:val="20"/>
          <w:szCs w:val="20"/>
        </w:rPr>
        <w:t xml:space="preserve"> = HashUtil.computeMD5(</w:t>
      </w:r>
      <w:proofErr w:type="spellStart"/>
      <w:r>
        <w:rPr>
          <w:rFonts w:ascii="Courier New" w:eastAsia="Courier New" w:hAnsi="Courier New" w:cs="Courier New"/>
          <w:color w:val="0E0E0E"/>
          <w:sz w:val="20"/>
          <w:szCs w:val="20"/>
        </w:rPr>
        <w:t>combinedHash.getBytes</w:t>
      </w:r>
      <w:proofErr w:type="spellEnd"/>
      <w:r>
        <w:rPr>
          <w:rFonts w:ascii="Courier New" w:eastAsia="Courier New" w:hAnsi="Courier New" w:cs="Courier New"/>
          <w:color w:val="0E0E0E"/>
          <w:sz w:val="20"/>
          <w:szCs w:val="20"/>
        </w:rPr>
        <w:t>());</w:t>
      </w:r>
    </w:p>
    <w:p w14:paraId="3E3886FE" w14:textId="77777777" w:rsidR="00114E34" w:rsidRDefault="00114E34">
      <w:pPr>
        <w:spacing w:before="180"/>
        <w:rPr>
          <w:color w:val="0E0E0E"/>
          <w:sz w:val="26"/>
          <w:szCs w:val="26"/>
        </w:rPr>
      </w:pPr>
    </w:p>
    <w:p w14:paraId="199F95CB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In questo modo si calcoleranno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in accordo ai test forniti.</w:t>
      </w:r>
    </w:p>
    <w:p w14:paraId="1A424638" w14:textId="77777777" w:rsidR="00114E34" w:rsidRDefault="00114E34">
      <w:pPr>
        <w:rPr>
          <w:color w:val="0E0E0E"/>
          <w:sz w:val="26"/>
          <w:szCs w:val="26"/>
        </w:rPr>
      </w:pPr>
    </w:p>
    <w:p w14:paraId="7B8C9208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Caratteristiche principali di MD5</w:t>
      </w:r>
    </w:p>
    <w:p w14:paraId="5ACB25E1" w14:textId="77777777" w:rsidR="00114E34" w:rsidRDefault="00114E34">
      <w:pPr>
        <w:rPr>
          <w:color w:val="0E0E0E"/>
          <w:sz w:val="26"/>
          <w:szCs w:val="26"/>
        </w:rPr>
      </w:pPr>
    </w:p>
    <w:p w14:paraId="3E791503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1.</w:t>
      </w:r>
      <w:r>
        <w:rPr>
          <w:color w:val="0E0E0E"/>
          <w:sz w:val="26"/>
          <w:szCs w:val="26"/>
        </w:rPr>
        <w:tab/>
        <w:t>Dimens</w:t>
      </w:r>
      <w:r>
        <w:rPr>
          <w:color w:val="0E0E0E"/>
          <w:sz w:val="26"/>
          <w:szCs w:val="26"/>
        </w:rPr>
        <w:t>ione fissa dell’output: L’output è sempre di 128 bit, indipendentemente dalla dimensione dell’input.</w:t>
      </w:r>
    </w:p>
    <w:p w14:paraId="4627D9A0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2.</w:t>
      </w:r>
      <w:r>
        <w:rPr>
          <w:color w:val="0E0E0E"/>
          <w:sz w:val="26"/>
          <w:szCs w:val="26"/>
        </w:rPr>
        <w:tab/>
        <w:t>Deterministico: Lo stesso input produce sempre lo stesso output.</w:t>
      </w:r>
    </w:p>
    <w:p w14:paraId="01D4982F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3.</w:t>
      </w:r>
      <w:r>
        <w:rPr>
          <w:color w:val="0E0E0E"/>
          <w:sz w:val="26"/>
          <w:szCs w:val="26"/>
        </w:rPr>
        <w:tab/>
        <w:t xml:space="preserve">Rapido: È progettato per essere </w:t>
      </w:r>
      <w:proofErr w:type="spellStart"/>
      <w:r>
        <w:rPr>
          <w:color w:val="0E0E0E"/>
          <w:sz w:val="26"/>
          <w:szCs w:val="26"/>
        </w:rPr>
        <w:t>computazionalmente</w:t>
      </w:r>
      <w:proofErr w:type="spellEnd"/>
      <w:r>
        <w:rPr>
          <w:color w:val="0E0E0E"/>
          <w:sz w:val="26"/>
          <w:szCs w:val="26"/>
        </w:rPr>
        <w:t xml:space="preserve"> efficiente.</w:t>
      </w:r>
    </w:p>
    <w:p w14:paraId="53DEFA5F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4.</w:t>
      </w:r>
      <w:r>
        <w:rPr>
          <w:color w:val="0E0E0E"/>
          <w:sz w:val="26"/>
          <w:szCs w:val="26"/>
        </w:rPr>
        <w:tab/>
        <w:t>Debole resisten</w:t>
      </w:r>
      <w:r>
        <w:rPr>
          <w:color w:val="0E0E0E"/>
          <w:sz w:val="26"/>
          <w:szCs w:val="26"/>
        </w:rPr>
        <w:t xml:space="preserve">za alle collisioni: È possibile trovare due input distinti con lo stesso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(collisione), rendendo l’algoritmo meno sicuro per applicazioni crittografiche moderne.</w:t>
      </w:r>
    </w:p>
    <w:p w14:paraId="2C37EA4E" w14:textId="77777777" w:rsidR="00114E34" w:rsidRDefault="00114E34">
      <w:pPr>
        <w:rPr>
          <w:color w:val="0E0E0E"/>
          <w:sz w:val="26"/>
          <w:szCs w:val="26"/>
        </w:rPr>
      </w:pPr>
    </w:p>
    <w:p w14:paraId="78246A01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Applicazioni comuni</w:t>
      </w:r>
    </w:p>
    <w:p w14:paraId="2803A6FE" w14:textId="77777777" w:rsidR="00114E34" w:rsidRDefault="00114E34">
      <w:pPr>
        <w:rPr>
          <w:color w:val="0E0E0E"/>
          <w:sz w:val="26"/>
          <w:szCs w:val="26"/>
        </w:rPr>
      </w:pPr>
    </w:p>
    <w:p w14:paraId="2F2A3737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r>
        <w:rPr>
          <w:color w:val="0E0E0E"/>
          <w:sz w:val="26"/>
          <w:szCs w:val="26"/>
        </w:rPr>
        <w:t>Controllo di integrità dei file: Verifica che i dati non siano stati alterati durante il trasferimento.</w:t>
      </w:r>
    </w:p>
    <w:p w14:paraId="019503C3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Creazione di </w:t>
      </w:r>
      <w:proofErr w:type="spellStart"/>
      <w:r>
        <w:rPr>
          <w:color w:val="0E0E0E"/>
          <w:sz w:val="26"/>
          <w:szCs w:val="26"/>
        </w:rPr>
        <w:t>checksum</w:t>
      </w:r>
      <w:proofErr w:type="spellEnd"/>
      <w:r>
        <w:rPr>
          <w:color w:val="0E0E0E"/>
          <w:sz w:val="26"/>
          <w:szCs w:val="26"/>
        </w:rPr>
        <w:t>: Utilizzato per generare identificatori univoci per file o dati.</w:t>
      </w:r>
    </w:p>
    <w:p w14:paraId="4CBE0DF4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Confronto di dati: Confronto rapido di grandi quantità di d</w:t>
      </w:r>
      <w:r>
        <w:rPr>
          <w:color w:val="0E0E0E"/>
          <w:sz w:val="26"/>
          <w:szCs w:val="26"/>
        </w:rPr>
        <w:t xml:space="preserve">ati tramite i loro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.</w:t>
      </w:r>
    </w:p>
    <w:p w14:paraId="322A39BC" w14:textId="77777777" w:rsidR="00114E34" w:rsidRDefault="00114E34">
      <w:pPr>
        <w:rPr>
          <w:color w:val="0E0E0E"/>
          <w:sz w:val="26"/>
          <w:szCs w:val="26"/>
        </w:rPr>
      </w:pPr>
    </w:p>
    <w:p w14:paraId="18F5BC6A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Limiti di MD5</w:t>
      </w:r>
    </w:p>
    <w:p w14:paraId="2649DD31" w14:textId="77777777" w:rsidR="00114E34" w:rsidRDefault="00114E34">
      <w:pPr>
        <w:rPr>
          <w:color w:val="0E0E0E"/>
          <w:sz w:val="26"/>
          <w:szCs w:val="26"/>
        </w:rPr>
      </w:pPr>
    </w:p>
    <w:p w14:paraId="7AB75A7E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MD5 non è più considerato sicuro per applicazioni crittografiche:</w:t>
      </w:r>
    </w:p>
    <w:p w14:paraId="67178EBB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r>
        <w:rPr>
          <w:color w:val="0E0E0E"/>
          <w:sz w:val="26"/>
          <w:szCs w:val="26"/>
        </w:rPr>
        <w:t>Collisioni note: Esistono metodi pratici per generare collisioni, rendendo MD5 vulnerabile a determinati attacchi.</w:t>
      </w:r>
    </w:p>
    <w:p w14:paraId="0DCB78A0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Non resistente agli attacchi </w:t>
      </w:r>
      <w:proofErr w:type="spellStart"/>
      <w:r>
        <w:rPr>
          <w:color w:val="0E0E0E"/>
          <w:sz w:val="26"/>
          <w:szCs w:val="26"/>
        </w:rPr>
        <w:t>pre</w:t>
      </w:r>
      <w:proofErr w:type="spellEnd"/>
      <w:r>
        <w:rPr>
          <w:color w:val="0E0E0E"/>
          <w:sz w:val="26"/>
          <w:szCs w:val="26"/>
        </w:rPr>
        <w:t xml:space="preserve">-image: È possibile trovare un input che corrisponde a un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dato.</w:t>
      </w:r>
    </w:p>
    <w:p w14:paraId="51DF39B0" w14:textId="77777777" w:rsidR="00114E34" w:rsidRDefault="00114E34">
      <w:pPr>
        <w:rPr>
          <w:color w:val="0E0E0E"/>
          <w:sz w:val="26"/>
          <w:szCs w:val="26"/>
        </w:rPr>
      </w:pPr>
    </w:p>
    <w:p w14:paraId="7BB4EB2D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Alternative moderne</w:t>
      </w:r>
    </w:p>
    <w:p w14:paraId="66AF202C" w14:textId="77777777" w:rsidR="00114E34" w:rsidRDefault="00114E34">
      <w:pPr>
        <w:rPr>
          <w:color w:val="0E0E0E"/>
          <w:sz w:val="26"/>
          <w:szCs w:val="26"/>
        </w:rPr>
      </w:pPr>
    </w:p>
    <w:p w14:paraId="67721784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A causa delle s</w:t>
      </w:r>
      <w:r>
        <w:rPr>
          <w:color w:val="0E0E0E"/>
          <w:sz w:val="26"/>
          <w:szCs w:val="26"/>
        </w:rPr>
        <w:t>ue vulnerabilità, MD5 è stato sostituito in molte applicazioni da algoritmi più sicuri come SHA-256 e altri membri della famiglia SHA-2.</w:t>
      </w:r>
    </w:p>
    <w:p w14:paraId="1EFD137F" w14:textId="77777777" w:rsidR="00114E34" w:rsidRDefault="00114E34">
      <w:pPr>
        <w:rPr>
          <w:color w:val="0E0E0E"/>
          <w:sz w:val="26"/>
          <w:szCs w:val="26"/>
        </w:rPr>
      </w:pPr>
    </w:p>
    <w:p w14:paraId="6DE1C23B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Nonostante i limiti, MD5 è ancora utile per scopi non crittografici come il controllo di integrità e l’identificazione</w:t>
      </w:r>
      <w:r>
        <w:rPr>
          <w:color w:val="0E0E0E"/>
          <w:sz w:val="26"/>
          <w:szCs w:val="26"/>
        </w:rPr>
        <w:t xml:space="preserve"> di dati.</w:t>
      </w:r>
    </w:p>
    <w:p w14:paraId="08E53C23" w14:textId="77777777" w:rsidR="00114E34" w:rsidRDefault="00114E34">
      <w:pPr>
        <w:rPr>
          <w:color w:val="0E0E0E"/>
          <w:sz w:val="36"/>
          <w:szCs w:val="36"/>
        </w:rPr>
      </w:pPr>
    </w:p>
    <w:p w14:paraId="5D40B100" w14:textId="77777777" w:rsidR="00114E34" w:rsidRDefault="00CB3751">
      <w:pPr>
        <w:rPr>
          <w:b/>
          <w:color w:val="0E0E0E"/>
          <w:sz w:val="35"/>
          <w:szCs w:val="35"/>
        </w:rPr>
      </w:pPr>
      <w:r>
        <w:rPr>
          <w:b/>
          <w:color w:val="0E0E0E"/>
          <w:sz w:val="39"/>
          <w:szCs w:val="39"/>
        </w:rPr>
        <w:lastRenderedPageBreak/>
        <w:t>Descrizione del Progett</w:t>
      </w:r>
      <w:r>
        <w:rPr>
          <w:b/>
          <w:color w:val="0E0E0E"/>
          <w:sz w:val="35"/>
          <w:szCs w:val="35"/>
        </w:rPr>
        <w:t>o</w:t>
      </w:r>
    </w:p>
    <w:p w14:paraId="15D3463D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L’obiettivo del progetto è implementare un sistema basato su alberi di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per garantire l’integrità e l’autenticità dei dati in un insieme più ampio. </w:t>
      </w:r>
    </w:p>
    <w:p w14:paraId="653A4196" w14:textId="77777777" w:rsidR="00114E34" w:rsidRDefault="00114E34">
      <w:pPr>
        <w:rPr>
          <w:color w:val="0E0E0E"/>
          <w:sz w:val="32"/>
          <w:szCs w:val="32"/>
        </w:rPr>
      </w:pPr>
    </w:p>
    <w:p w14:paraId="06F316E0" w14:textId="77777777" w:rsidR="00114E34" w:rsidRDefault="00CB3751">
      <w:pPr>
        <w:rPr>
          <w:b/>
          <w:color w:val="0E0E0E"/>
          <w:sz w:val="33"/>
          <w:szCs w:val="33"/>
        </w:rPr>
      </w:pPr>
      <w:r>
        <w:rPr>
          <w:b/>
          <w:color w:val="0E0E0E"/>
          <w:sz w:val="33"/>
          <w:szCs w:val="33"/>
        </w:rPr>
        <w:t>Classi e Componenti</w:t>
      </w:r>
    </w:p>
    <w:p w14:paraId="36C13AC2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>Il progetto prevede cinque classi principali</w:t>
      </w:r>
      <w:r>
        <w:rPr>
          <w:color w:val="0E0E0E"/>
          <w:sz w:val="26"/>
          <w:szCs w:val="26"/>
        </w:rPr>
        <w:t>:</w:t>
      </w:r>
    </w:p>
    <w:p w14:paraId="2DF804D6" w14:textId="77777777" w:rsidR="00114E34" w:rsidRDefault="00114E34">
      <w:pPr>
        <w:rPr>
          <w:sz w:val="26"/>
          <w:szCs w:val="26"/>
        </w:rPr>
      </w:pPr>
    </w:p>
    <w:p w14:paraId="1EDE4FD9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 xml:space="preserve">1. </w:t>
      </w:r>
      <w:proofErr w:type="spellStart"/>
      <w:r>
        <w:rPr>
          <w:b/>
          <w:color w:val="0E0E0E"/>
          <w:sz w:val="26"/>
          <w:szCs w:val="26"/>
        </w:rPr>
        <w:t>HashUtil</w:t>
      </w:r>
      <w:proofErr w:type="spellEnd"/>
    </w:p>
    <w:p w14:paraId="51AA03F5" w14:textId="77777777" w:rsidR="00114E34" w:rsidRDefault="00CB3751">
      <w:pPr>
        <w:rPr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Scopo</w:t>
      </w:r>
      <w:r>
        <w:rPr>
          <w:color w:val="0E0E0E"/>
          <w:sz w:val="26"/>
          <w:szCs w:val="26"/>
        </w:rPr>
        <w:t xml:space="preserve">: Fornire metodi per il calcolo degli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crittografici MD5.</w:t>
      </w:r>
    </w:p>
    <w:p w14:paraId="0266BCD4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Metodi Principali:</w:t>
      </w:r>
    </w:p>
    <w:p w14:paraId="3A66B6EE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dataToHash</w:t>
      </w:r>
      <w:proofErr w:type="spellEnd"/>
      <w:r>
        <w:rPr>
          <w:color w:val="0E0E0E"/>
          <w:sz w:val="26"/>
          <w:szCs w:val="26"/>
        </w:rPr>
        <w:t>(Object data): Calcola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MD5 del valore </w:t>
      </w:r>
      <w:proofErr w:type="spellStart"/>
      <w:r>
        <w:rPr>
          <w:color w:val="0E0E0E"/>
          <w:sz w:val="26"/>
          <w:szCs w:val="26"/>
        </w:rPr>
        <w:t>hashCode</w:t>
      </w:r>
      <w:proofErr w:type="spellEnd"/>
      <w:r>
        <w:rPr>
          <w:color w:val="0E0E0E"/>
          <w:sz w:val="26"/>
          <w:szCs w:val="26"/>
        </w:rPr>
        <w:t xml:space="preserve"> dell’oggetto data.</w:t>
      </w:r>
    </w:p>
    <w:p w14:paraId="11849EDC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computeMD5(byte[] input): Calcola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MD5 di un array di byte.</w:t>
      </w:r>
    </w:p>
    <w:p w14:paraId="27CF1299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intToBytes</w:t>
      </w:r>
      <w:proofErr w:type="spellEnd"/>
      <w:r>
        <w:rPr>
          <w:color w:val="0E0E0E"/>
          <w:sz w:val="26"/>
          <w:szCs w:val="26"/>
        </w:rPr>
        <w:t>(</w:t>
      </w:r>
      <w:proofErr w:type="spellStart"/>
      <w:r>
        <w:rPr>
          <w:color w:val="0E0E0E"/>
          <w:sz w:val="26"/>
          <w:szCs w:val="26"/>
        </w:rPr>
        <w:t>int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value</w:t>
      </w:r>
      <w:proofErr w:type="spellEnd"/>
      <w:r>
        <w:rPr>
          <w:color w:val="0E0E0E"/>
          <w:sz w:val="26"/>
          <w:szCs w:val="26"/>
        </w:rPr>
        <w:t>): Converte un intero in un array di byte (</w:t>
      </w:r>
      <w:proofErr w:type="spellStart"/>
      <w:r>
        <w:rPr>
          <w:color w:val="0E0E0E"/>
          <w:sz w:val="26"/>
          <w:szCs w:val="26"/>
        </w:rPr>
        <w:t>big-endian</w:t>
      </w:r>
      <w:proofErr w:type="spellEnd"/>
      <w:r>
        <w:rPr>
          <w:color w:val="0E0E0E"/>
          <w:sz w:val="26"/>
          <w:szCs w:val="26"/>
        </w:rPr>
        <w:t>).</w:t>
      </w:r>
    </w:p>
    <w:p w14:paraId="4E0945A8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Implementazione (fornita):</w:t>
      </w:r>
    </w:p>
    <w:p w14:paraId="54C22236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Utilizza l’algoritmo MD5 tramite la classe </w:t>
      </w:r>
      <w:proofErr w:type="spellStart"/>
      <w:r>
        <w:rPr>
          <w:color w:val="0E0E0E"/>
          <w:sz w:val="26"/>
          <w:szCs w:val="26"/>
        </w:rPr>
        <w:t>MessageDigest</w:t>
      </w:r>
      <w:proofErr w:type="spellEnd"/>
      <w:r>
        <w:rPr>
          <w:color w:val="0E0E0E"/>
          <w:sz w:val="26"/>
          <w:szCs w:val="26"/>
        </w:rPr>
        <w:t>.</w:t>
      </w:r>
    </w:p>
    <w:p w14:paraId="36A745D6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Assicura che i valori restituiti siano in formato esadecimale.</w:t>
      </w:r>
    </w:p>
    <w:p w14:paraId="4A2F02E0" w14:textId="77777777" w:rsidR="00114E34" w:rsidRDefault="00114E34">
      <w:pPr>
        <w:rPr>
          <w:sz w:val="26"/>
          <w:szCs w:val="26"/>
        </w:rPr>
      </w:pPr>
    </w:p>
    <w:p w14:paraId="088E26F1" w14:textId="77777777" w:rsidR="00114E34" w:rsidRDefault="00114E34">
      <w:pPr>
        <w:rPr>
          <w:sz w:val="26"/>
          <w:szCs w:val="26"/>
        </w:rPr>
      </w:pPr>
    </w:p>
    <w:p w14:paraId="50789DAD" w14:textId="77777777" w:rsidR="00114E34" w:rsidRDefault="00CB3751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HashLinkedList</w:t>
      </w:r>
      <w:proofErr w:type="spellEnd"/>
    </w:p>
    <w:p w14:paraId="3E45E38B" w14:textId="77777777" w:rsidR="00114E34" w:rsidRDefault="00CB3751">
      <w:pPr>
        <w:rPr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Scopo</w:t>
      </w:r>
      <w:r>
        <w:rPr>
          <w:color w:val="0E0E0E"/>
          <w:sz w:val="26"/>
          <w:szCs w:val="26"/>
        </w:rPr>
        <w:t>:</w:t>
      </w:r>
    </w:p>
    <w:p w14:paraId="1A372257" w14:textId="77777777" w:rsidR="00114E34" w:rsidRDefault="00CB3751">
      <w:pPr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 xml:space="preserve">Implementare una struttura dati denominata </w:t>
      </w:r>
      <w:proofErr w:type="spellStart"/>
      <w:r>
        <w:rPr>
          <w:color w:val="0E0E0E"/>
          <w:sz w:val="26"/>
          <w:szCs w:val="26"/>
        </w:rPr>
        <w:t>HashLinkedList</w:t>
      </w:r>
      <w:proofErr w:type="spellEnd"/>
      <w:r>
        <w:rPr>
          <w:color w:val="0E0E0E"/>
          <w:sz w:val="26"/>
          <w:szCs w:val="26"/>
        </w:rPr>
        <w:t xml:space="preserve">: una lista concatenata che integra il calcolo e la gestione degli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crittografici MD5 per ogni elemento contenuto.</w:t>
      </w:r>
    </w:p>
    <w:p w14:paraId="502D2B16" w14:textId="77777777" w:rsidR="00114E34" w:rsidRDefault="00CB3751">
      <w:pPr>
        <w:rPr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Metodi Principali</w:t>
      </w:r>
      <w:r>
        <w:rPr>
          <w:color w:val="0E0E0E"/>
          <w:sz w:val="26"/>
          <w:szCs w:val="26"/>
        </w:rPr>
        <w:t>:</w:t>
      </w:r>
    </w:p>
    <w:p w14:paraId="6FDACFC5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b/>
          <w:color w:val="0E0E0E"/>
          <w:sz w:val="26"/>
          <w:szCs w:val="26"/>
        </w:rPr>
        <w:t>addAtHead</w:t>
      </w:r>
      <w:proofErr w:type="spellEnd"/>
      <w:r>
        <w:rPr>
          <w:b/>
          <w:color w:val="0E0E0E"/>
          <w:sz w:val="26"/>
          <w:szCs w:val="26"/>
        </w:rPr>
        <w:t>(T data)</w:t>
      </w:r>
      <w:r>
        <w:rPr>
          <w:color w:val="0E0E0E"/>
          <w:sz w:val="26"/>
          <w:szCs w:val="26"/>
        </w:rPr>
        <w:t>: Inserisce un elem</w:t>
      </w:r>
      <w:r>
        <w:rPr>
          <w:color w:val="0E0E0E"/>
          <w:sz w:val="26"/>
          <w:szCs w:val="26"/>
        </w:rPr>
        <w:t>ento in testa alla lista.</w:t>
      </w:r>
    </w:p>
    <w:p w14:paraId="38619E2C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b/>
          <w:color w:val="0E0E0E"/>
          <w:sz w:val="26"/>
          <w:szCs w:val="26"/>
        </w:rPr>
        <w:t>addAtTail</w:t>
      </w:r>
      <w:proofErr w:type="spellEnd"/>
      <w:r>
        <w:rPr>
          <w:b/>
          <w:color w:val="0E0E0E"/>
          <w:sz w:val="26"/>
          <w:szCs w:val="26"/>
        </w:rPr>
        <w:t>(T data)</w:t>
      </w:r>
      <w:r>
        <w:rPr>
          <w:color w:val="0E0E0E"/>
          <w:sz w:val="26"/>
          <w:szCs w:val="26"/>
        </w:rPr>
        <w:t>: Inserisce un elemento in coda alla lista.</w:t>
      </w:r>
    </w:p>
    <w:p w14:paraId="13FDBD27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b/>
          <w:color w:val="0E0E0E"/>
          <w:sz w:val="26"/>
          <w:szCs w:val="26"/>
        </w:rPr>
        <w:t>remove</w:t>
      </w:r>
      <w:proofErr w:type="spellEnd"/>
      <w:r>
        <w:rPr>
          <w:b/>
          <w:color w:val="0E0E0E"/>
          <w:sz w:val="26"/>
          <w:szCs w:val="26"/>
        </w:rPr>
        <w:t>(T data)</w:t>
      </w:r>
      <w:r>
        <w:rPr>
          <w:color w:val="0E0E0E"/>
          <w:sz w:val="26"/>
          <w:szCs w:val="26"/>
        </w:rPr>
        <w:t>: Rimuove il primo elemento che corrisponde al dato specificato.</w:t>
      </w:r>
    </w:p>
    <w:p w14:paraId="084E395E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b/>
          <w:color w:val="0E0E0E"/>
          <w:sz w:val="26"/>
          <w:szCs w:val="26"/>
        </w:rPr>
        <w:t>getAllHashes</w:t>
      </w:r>
      <w:proofErr w:type="spellEnd"/>
      <w:r>
        <w:rPr>
          <w:b/>
          <w:color w:val="0E0E0E"/>
          <w:sz w:val="26"/>
          <w:szCs w:val="26"/>
        </w:rPr>
        <w:t>()</w:t>
      </w:r>
      <w:r>
        <w:rPr>
          <w:color w:val="0E0E0E"/>
          <w:sz w:val="26"/>
          <w:szCs w:val="26"/>
        </w:rPr>
        <w:t xml:space="preserve">: Restituisce una lista ordinata di tutti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MD5 associati ag</w:t>
      </w:r>
      <w:r>
        <w:rPr>
          <w:color w:val="0E0E0E"/>
          <w:sz w:val="26"/>
          <w:szCs w:val="26"/>
        </w:rPr>
        <w:t>li elementi della lista.</w:t>
      </w:r>
    </w:p>
    <w:p w14:paraId="3BFB8777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b/>
          <w:color w:val="0E0E0E"/>
          <w:sz w:val="26"/>
          <w:szCs w:val="26"/>
        </w:rPr>
        <w:t>buildNodesString</w:t>
      </w:r>
      <w:proofErr w:type="spellEnd"/>
      <w:r>
        <w:rPr>
          <w:b/>
          <w:color w:val="0E0E0E"/>
          <w:sz w:val="26"/>
          <w:szCs w:val="26"/>
        </w:rPr>
        <w:t>()</w:t>
      </w:r>
      <w:r>
        <w:rPr>
          <w:color w:val="0E0E0E"/>
          <w:sz w:val="26"/>
          <w:szCs w:val="26"/>
        </w:rPr>
        <w:t xml:space="preserve">: Costruisce una rappresentazione testuale della lista mostrando i dati e i rispettivi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.</w:t>
      </w:r>
    </w:p>
    <w:p w14:paraId="3B88C289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lastRenderedPageBreak/>
        <w:tab/>
        <w:t>•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iterator()</w:t>
      </w:r>
      <w:r>
        <w:rPr>
          <w:color w:val="0E0E0E"/>
          <w:sz w:val="26"/>
          <w:szCs w:val="26"/>
        </w:rPr>
        <w:t xml:space="preserve">: Restituisce un iteratore </w:t>
      </w:r>
      <w:proofErr w:type="spellStart"/>
      <w:r>
        <w:rPr>
          <w:color w:val="0E0E0E"/>
          <w:sz w:val="26"/>
          <w:szCs w:val="26"/>
        </w:rPr>
        <w:t>fail</w:t>
      </w:r>
      <w:proofErr w:type="spellEnd"/>
      <w:r>
        <w:rPr>
          <w:color w:val="0E0E0E"/>
          <w:sz w:val="26"/>
          <w:szCs w:val="26"/>
        </w:rPr>
        <w:t>-fast per scorrere gli elementi della lista in modo sicuro.</w:t>
      </w:r>
    </w:p>
    <w:p w14:paraId="089BE79A" w14:textId="77777777" w:rsidR="00114E34" w:rsidRDefault="00CB3751">
      <w:pPr>
        <w:rPr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Implementazio</w:t>
      </w:r>
      <w:r>
        <w:rPr>
          <w:b/>
          <w:color w:val="0E0E0E"/>
          <w:sz w:val="26"/>
          <w:szCs w:val="26"/>
        </w:rPr>
        <w:t>ne</w:t>
      </w:r>
      <w:r>
        <w:rPr>
          <w:color w:val="0E0E0E"/>
          <w:sz w:val="26"/>
          <w:szCs w:val="26"/>
        </w:rPr>
        <w:t>:</w:t>
      </w:r>
    </w:p>
    <w:p w14:paraId="6010ACA6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Ogni nodo della lista (</w:t>
      </w:r>
      <w:proofErr w:type="spellStart"/>
      <w:r>
        <w:rPr>
          <w:color w:val="0E0E0E"/>
          <w:sz w:val="26"/>
          <w:szCs w:val="26"/>
        </w:rPr>
        <w:t>Node</w:t>
      </w:r>
      <w:proofErr w:type="spellEnd"/>
      <w:r>
        <w:rPr>
          <w:color w:val="0E0E0E"/>
          <w:sz w:val="26"/>
          <w:szCs w:val="26"/>
        </w:rPr>
        <w:t>) contiene il dato,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MD5 calcolato tramite il metodo </w:t>
      </w:r>
      <w:proofErr w:type="spellStart"/>
      <w:r>
        <w:rPr>
          <w:color w:val="0E0E0E"/>
          <w:sz w:val="26"/>
          <w:szCs w:val="26"/>
        </w:rPr>
        <w:t>HashUtil.dataToHash</w:t>
      </w:r>
      <w:proofErr w:type="spellEnd"/>
      <w:r>
        <w:rPr>
          <w:color w:val="0E0E0E"/>
          <w:sz w:val="26"/>
          <w:szCs w:val="26"/>
        </w:rPr>
        <w:t>(), e un riferimento al nodo successivo.</w:t>
      </w:r>
    </w:p>
    <w:p w14:paraId="7ABC54DC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L’iteratore </w:t>
      </w:r>
      <w:proofErr w:type="spellStart"/>
      <w:r>
        <w:rPr>
          <w:color w:val="0E0E0E"/>
          <w:sz w:val="26"/>
          <w:szCs w:val="26"/>
        </w:rPr>
        <w:t>fail</w:t>
      </w:r>
      <w:proofErr w:type="spellEnd"/>
      <w:r>
        <w:rPr>
          <w:color w:val="0E0E0E"/>
          <w:sz w:val="26"/>
          <w:szCs w:val="26"/>
        </w:rPr>
        <w:t>-fast rileva modifiche concorrenti durante l’iterazione e lancia un’eccezione se ril</w:t>
      </w:r>
      <w:r>
        <w:rPr>
          <w:color w:val="0E0E0E"/>
          <w:sz w:val="26"/>
          <w:szCs w:val="26"/>
        </w:rPr>
        <w:t>evate.</w:t>
      </w:r>
    </w:p>
    <w:p w14:paraId="26108617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La struttura mantiene riferimenti sia al primo nodo (head) che all’ultimo (</w:t>
      </w:r>
      <w:proofErr w:type="spellStart"/>
      <w:r>
        <w:rPr>
          <w:color w:val="0E0E0E"/>
          <w:sz w:val="26"/>
          <w:szCs w:val="26"/>
        </w:rPr>
        <w:t>tail</w:t>
      </w:r>
      <w:proofErr w:type="spellEnd"/>
      <w:r>
        <w:rPr>
          <w:color w:val="0E0E0E"/>
          <w:sz w:val="26"/>
          <w:szCs w:val="26"/>
        </w:rPr>
        <w:t>) per ottimizzare le operazioni di inserzione.</w:t>
      </w:r>
    </w:p>
    <w:p w14:paraId="62F4F818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L’implementazione di </w:t>
      </w:r>
      <w:proofErr w:type="spellStart"/>
      <w:r>
        <w:rPr>
          <w:color w:val="0E0E0E"/>
          <w:sz w:val="26"/>
          <w:szCs w:val="26"/>
        </w:rPr>
        <w:t>HashLinkedList</w:t>
      </w:r>
      <w:proofErr w:type="spellEnd"/>
      <w:r>
        <w:rPr>
          <w:color w:val="0E0E0E"/>
          <w:sz w:val="26"/>
          <w:szCs w:val="26"/>
        </w:rPr>
        <w:t xml:space="preserve"> è generica, supportando qualsiasi tipo di dato per i nodi.</w:t>
      </w:r>
    </w:p>
    <w:p w14:paraId="6ADEA574" w14:textId="77777777" w:rsidR="00114E34" w:rsidRDefault="00114E34">
      <w:pPr>
        <w:spacing w:before="180"/>
        <w:rPr>
          <w:color w:val="0E0E0E"/>
          <w:sz w:val="26"/>
          <w:szCs w:val="26"/>
        </w:rPr>
      </w:pPr>
    </w:p>
    <w:p w14:paraId="7A7E5331" w14:textId="77777777" w:rsidR="00114E34" w:rsidRDefault="00CB3751">
      <w:pPr>
        <w:rPr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Scopo dei test fornit</w:t>
      </w:r>
      <w:r>
        <w:rPr>
          <w:b/>
          <w:color w:val="0E0E0E"/>
          <w:sz w:val="26"/>
          <w:szCs w:val="26"/>
        </w:rPr>
        <w:t xml:space="preserve">i: </w:t>
      </w:r>
      <w:r>
        <w:rPr>
          <w:color w:val="0E0E0E"/>
          <w:sz w:val="26"/>
          <w:szCs w:val="26"/>
        </w:rPr>
        <w:t xml:space="preserve">verificare il corretto funzionamento delle operazioni della classe </w:t>
      </w:r>
      <w:proofErr w:type="spellStart"/>
      <w:r>
        <w:rPr>
          <w:color w:val="0E0E0E"/>
          <w:sz w:val="26"/>
          <w:szCs w:val="26"/>
        </w:rPr>
        <w:t>HashLinkedList</w:t>
      </w:r>
      <w:proofErr w:type="spellEnd"/>
      <w:r>
        <w:rPr>
          <w:color w:val="0E0E0E"/>
          <w:sz w:val="26"/>
          <w:szCs w:val="26"/>
        </w:rPr>
        <w:t xml:space="preserve">, assicurando la coerenza dei dati, la corretta gestione degli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MD5, e la conformità alle specifiche di comportamento, anche in presenza di situazioni limite.</w:t>
      </w:r>
    </w:p>
    <w:p w14:paraId="5B4A68F9" w14:textId="77777777" w:rsidR="00114E34" w:rsidRDefault="00114E34">
      <w:pPr>
        <w:rPr>
          <w:color w:val="0E0E0E"/>
          <w:sz w:val="26"/>
          <w:szCs w:val="26"/>
        </w:rPr>
      </w:pPr>
    </w:p>
    <w:p w14:paraId="50AA0122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 xml:space="preserve">3. </w:t>
      </w:r>
      <w:proofErr w:type="spellStart"/>
      <w:r>
        <w:rPr>
          <w:b/>
          <w:color w:val="0E0E0E"/>
          <w:sz w:val="26"/>
          <w:szCs w:val="26"/>
        </w:rPr>
        <w:t>Merkl</w:t>
      </w:r>
      <w:r>
        <w:rPr>
          <w:b/>
          <w:color w:val="0E0E0E"/>
          <w:sz w:val="26"/>
          <w:szCs w:val="26"/>
        </w:rPr>
        <w:t>eNode</w:t>
      </w:r>
      <w:proofErr w:type="spellEnd"/>
    </w:p>
    <w:p w14:paraId="24FA45AD" w14:textId="77777777" w:rsidR="00114E34" w:rsidRDefault="00CB3751">
      <w:pPr>
        <w:rPr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Scopo</w:t>
      </w:r>
      <w:r>
        <w:rPr>
          <w:color w:val="0E0E0E"/>
          <w:sz w:val="26"/>
          <w:szCs w:val="26"/>
        </w:rPr>
        <w:t xml:space="preserve">: Rappresentare un nodo in un albero di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>.</w:t>
      </w:r>
    </w:p>
    <w:p w14:paraId="304FCCE6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Metodi Principali:</w:t>
      </w:r>
    </w:p>
    <w:p w14:paraId="00745F3D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Costruttori</w:t>
      </w:r>
      <w:r>
        <w:rPr>
          <w:color w:val="0E0E0E"/>
          <w:sz w:val="26"/>
          <w:szCs w:val="26"/>
        </w:rPr>
        <w:t>:</w:t>
      </w:r>
    </w:p>
    <w:p w14:paraId="0B7645CF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Nodo foglia: accetta un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come parametro.</w:t>
      </w:r>
    </w:p>
    <w:p w14:paraId="5360D4D7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Nodo </w:t>
      </w:r>
      <w:proofErr w:type="spellStart"/>
      <w:r>
        <w:rPr>
          <w:color w:val="0E0E0E"/>
          <w:sz w:val="26"/>
          <w:szCs w:val="26"/>
        </w:rPr>
        <w:t>branch</w:t>
      </w:r>
      <w:proofErr w:type="spellEnd"/>
      <w:r>
        <w:rPr>
          <w:color w:val="0E0E0E"/>
          <w:sz w:val="26"/>
          <w:szCs w:val="26"/>
        </w:rPr>
        <w:t xml:space="preserve">: accetta un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e due nodi figli.</w:t>
      </w:r>
    </w:p>
    <w:p w14:paraId="44D21BC0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isLeaf</w:t>
      </w:r>
      <w:proofErr w:type="spellEnd"/>
      <w:r>
        <w:rPr>
          <w:color w:val="0E0E0E"/>
          <w:sz w:val="26"/>
          <w:szCs w:val="26"/>
        </w:rPr>
        <w:t>(): Determina se il nodo è una foglia.</w:t>
      </w:r>
    </w:p>
    <w:p w14:paraId="4B7F7C9A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getHash</w:t>
      </w:r>
      <w:proofErr w:type="spellEnd"/>
      <w:r>
        <w:rPr>
          <w:color w:val="0E0E0E"/>
          <w:sz w:val="26"/>
          <w:szCs w:val="26"/>
        </w:rPr>
        <w:t>()</w:t>
      </w:r>
      <w:r>
        <w:rPr>
          <w:b/>
          <w:color w:val="0E0E0E"/>
          <w:sz w:val="26"/>
          <w:szCs w:val="26"/>
        </w:rPr>
        <w:t xml:space="preserve">, </w:t>
      </w:r>
      <w:proofErr w:type="spellStart"/>
      <w:r>
        <w:rPr>
          <w:color w:val="0E0E0E"/>
          <w:sz w:val="26"/>
          <w:szCs w:val="26"/>
        </w:rPr>
        <w:t>getLeft</w:t>
      </w:r>
      <w:proofErr w:type="spellEnd"/>
      <w:r>
        <w:rPr>
          <w:color w:val="0E0E0E"/>
          <w:sz w:val="26"/>
          <w:szCs w:val="26"/>
        </w:rPr>
        <w:t>()</w:t>
      </w:r>
      <w:r>
        <w:rPr>
          <w:b/>
          <w:color w:val="0E0E0E"/>
          <w:sz w:val="26"/>
          <w:szCs w:val="26"/>
        </w:rPr>
        <w:t xml:space="preserve">, </w:t>
      </w:r>
      <w:proofErr w:type="spellStart"/>
      <w:r>
        <w:rPr>
          <w:color w:val="0E0E0E"/>
          <w:sz w:val="26"/>
          <w:szCs w:val="26"/>
        </w:rPr>
        <w:t>getRight</w:t>
      </w:r>
      <w:proofErr w:type="spellEnd"/>
      <w:r>
        <w:rPr>
          <w:color w:val="0E0E0E"/>
          <w:sz w:val="26"/>
          <w:szCs w:val="26"/>
        </w:rPr>
        <w:t>(): Restituiscono rispettivamente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, il figlio sinistro e destro.</w:t>
      </w:r>
    </w:p>
    <w:p w14:paraId="74DBF057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equals</w:t>
      </w:r>
      <w:proofErr w:type="spellEnd"/>
      <w:r>
        <w:rPr>
          <w:b/>
          <w:color w:val="0E0E0E"/>
          <w:sz w:val="26"/>
          <w:szCs w:val="26"/>
        </w:rPr>
        <w:t xml:space="preserve"> e </w:t>
      </w:r>
      <w:proofErr w:type="spellStart"/>
      <w:r>
        <w:rPr>
          <w:color w:val="0E0E0E"/>
          <w:sz w:val="26"/>
          <w:szCs w:val="26"/>
        </w:rPr>
        <w:t>hashCode</w:t>
      </w:r>
      <w:proofErr w:type="spellEnd"/>
      <w:r>
        <w:rPr>
          <w:color w:val="0E0E0E"/>
          <w:sz w:val="26"/>
          <w:szCs w:val="26"/>
        </w:rPr>
        <w:t>: Confrontano i nodi basandosi sull’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>.</w:t>
      </w:r>
    </w:p>
    <w:p w14:paraId="34A035FD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Implementazione:</w:t>
      </w:r>
    </w:p>
    <w:p w14:paraId="0143F279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dei nodi foglia rappresentano direttamente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di un dato.</w:t>
      </w:r>
    </w:p>
    <w:p w14:paraId="26B9AAFB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dei nodi </w:t>
      </w:r>
      <w:proofErr w:type="spellStart"/>
      <w:r>
        <w:rPr>
          <w:color w:val="0E0E0E"/>
          <w:sz w:val="26"/>
          <w:szCs w:val="26"/>
        </w:rPr>
        <w:t>branch</w:t>
      </w:r>
      <w:proofErr w:type="spellEnd"/>
      <w:r>
        <w:rPr>
          <w:color w:val="0E0E0E"/>
          <w:sz w:val="26"/>
          <w:szCs w:val="26"/>
        </w:rPr>
        <w:t xml:space="preserve"> sono calcolati combinando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dei figli (concatenazione + MD5).</w:t>
      </w:r>
    </w:p>
    <w:p w14:paraId="3BE11A4E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Scopo dei test for</w:t>
      </w:r>
      <w:r>
        <w:rPr>
          <w:b/>
          <w:color w:val="0E0E0E"/>
          <w:sz w:val="26"/>
          <w:szCs w:val="26"/>
        </w:rPr>
        <w:t>niti:</w:t>
      </w:r>
    </w:p>
    <w:p w14:paraId="45BAED60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lastRenderedPageBreak/>
        <w:tab/>
        <w:t>•</w:t>
      </w:r>
      <w:r>
        <w:rPr>
          <w:color w:val="0E0E0E"/>
          <w:sz w:val="26"/>
          <w:szCs w:val="26"/>
        </w:rPr>
        <w:tab/>
        <w:t xml:space="preserve">Verificare che i nodi foglia e </w:t>
      </w:r>
      <w:proofErr w:type="spellStart"/>
      <w:r>
        <w:rPr>
          <w:color w:val="0E0E0E"/>
          <w:sz w:val="26"/>
          <w:szCs w:val="26"/>
        </w:rPr>
        <w:t>branch</w:t>
      </w:r>
      <w:proofErr w:type="spellEnd"/>
      <w:r>
        <w:rPr>
          <w:color w:val="0E0E0E"/>
          <w:sz w:val="26"/>
          <w:szCs w:val="26"/>
        </w:rPr>
        <w:t xml:space="preserve"> vengano creati correttamente.</w:t>
      </w:r>
    </w:p>
    <w:p w14:paraId="2F316586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Controllare la validità dei metodi </w:t>
      </w:r>
      <w:proofErr w:type="spellStart"/>
      <w:r>
        <w:rPr>
          <w:color w:val="0E0E0E"/>
          <w:sz w:val="26"/>
          <w:szCs w:val="26"/>
        </w:rPr>
        <w:t>isLeaf</w:t>
      </w:r>
      <w:proofErr w:type="spellEnd"/>
      <w:r>
        <w:rPr>
          <w:color w:val="0E0E0E"/>
          <w:sz w:val="26"/>
          <w:szCs w:val="26"/>
        </w:rPr>
        <w:t xml:space="preserve">, </w:t>
      </w:r>
      <w:proofErr w:type="spellStart"/>
      <w:r>
        <w:rPr>
          <w:color w:val="0E0E0E"/>
          <w:sz w:val="26"/>
          <w:szCs w:val="26"/>
        </w:rPr>
        <w:t>equals</w:t>
      </w:r>
      <w:proofErr w:type="spellEnd"/>
      <w:r>
        <w:rPr>
          <w:color w:val="0E0E0E"/>
          <w:sz w:val="26"/>
          <w:szCs w:val="26"/>
        </w:rPr>
        <w:t xml:space="preserve"> e </w:t>
      </w:r>
      <w:proofErr w:type="spellStart"/>
      <w:r>
        <w:rPr>
          <w:color w:val="0E0E0E"/>
          <w:sz w:val="26"/>
          <w:szCs w:val="26"/>
        </w:rPr>
        <w:t>hashCode</w:t>
      </w:r>
      <w:proofErr w:type="spellEnd"/>
      <w:r>
        <w:rPr>
          <w:color w:val="0E0E0E"/>
          <w:sz w:val="26"/>
          <w:szCs w:val="26"/>
        </w:rPr>
        <w:t>.</w:t>
      </w:r>
    </w:p>
    <w:p w14:paraId="1510A3DE" w14:textId="77777777" w:rsidR="00114E34" w:rsidRDefault="00114E34">
      <w:pPr>
        <w:spacing w:before="180"/>
        <w:ind w:left="400" w:hanging="200"/>
        <w:rPr>
          <w:color w:val="0E0E0E"/>
          <w:sz w:val="26"/>
          <w:szCs w:val="26"/>
        </w:rPr>
      </w:pPr>
    </w:p>
    <w:p w14:paraId="3A6B3B7D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 xml:space="preserve">4. </w:t>
      </w:r>
      <w:proofErr w:type="spellStart"/>
      <w:r>
        <w:rPr>
          <w:b/>
          <w:color w:val="0E0E0E"/>
          <w:sz w:val="26"/>
          <w:szCs w:val="26"/>
        </w:rPr>
        <w:t>MerkleProof</w:t>
      </w:r>
      <w:proofErr w:type="spellEnd"/>
    </w:p>
    <w:p w14:paraId="3ED5FAF5" w14:textId="77777777" w:rsidR="00114E34" w:rsidRDefault="00CB3751">
      <w:pPr>
        <w:rPr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Scopo</w:t>
      </w:r>
      <w:r>
        <w:rPr>
          <w:color w:val="0E0E0E"/>
          <w:sz w:val="26"/>
          <w:szCs w:val="26"/>
        </w:rPr>
        <w:t xml:space="preserve">: Gestire le prove di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, consentendo la verifica dell’appartenenza di un dato o </w:t>
      </w:r>
      <w:proofErr w:type="spellStart"/>
      <w:r>
        <w:rPr>
          <w:color w:val="0E0E0E"/>
          <w:sz w:val="26"/>
          <w:szCs w:val="26"/>
        </w:rPr>
        <w:t>branch</w:t>
      </w:r>
      <w:proofErr w:type="spellEnd"/>
      <w:r>
        <w:rPr>
          <w:color w:val="0E0E0E"/>
          <w:sz w:val="26"/>
          <w:szCs w:val="26"/>
        </w:rPr>
        <w:t xml:space="preserve"> a</w:t>
      </w:r>
      <w:r>
        <w:rPr>
          <w:color w:val="0E0E0E"/>
          <w:sz w:val="26"/>
          <w:szCs w:val="26"/>
        </w:rPr>
        <w:t xml:space="preserve"> un albero.</w:t>
      </w:r>
    </w:p>
    <w:p w14:paraId="32096CF6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Metodi Principali:</w:t>
      </w:r>
    </w:p>
    <w:p w14:paraId="2EA5D8AF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Costruttore</w:t>
      </w:r>
      <w:r>
        <w:rPr>
          <w:color w:val="0E0E0E"/>
          <w:sz w:val="26"/>
          <w:szCs w:val="26"/>
        </w:rPr>
        <w:t>:</w:t>
      </w:r>
    </w:p>
    <w:p w14:paraId="2B7677B5" w14:textId="77777777" w:rsidR="00114E34" w:rsidRDefault="00CB3751">
      <w:pPr>
        <w:spacing w:before="180"/>
        <w:ind w:left="1000" w:hanging="5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Accetta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della radice e la lunghezza massima della prova.</w:t>
      </w:r>
    </w:p>
    <w:p w14:paraId="7ADB3530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addHash</w:t>
      </w:r>
      <w:proofErr w:type="spellEnd"/>
      <w:r>
        <w:rPr>
          <w:color w:val="0E0E0E"/>
          <w:sz w:val="26"/>
          <w:szCs w:val="26"/>
        </w:rPr>
        <w:t>(</w:t>
      </w:r>
      <w:proofErr w:type="spellStart"/>
      <w:r>
        <w:rPr>
          <w:color w:val="0E0E0E"/>
          <w:sz w:val="26"/>
          <w:szCs w:val="26"/>
        </w:rPr>
        <w:t>String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, </w:t>
      </w:r>
      <w:proofErr w:type="spellStart"/>
      <w:r>
        <w:rPr>
          <w:color w:val="0E0E0E"/>
          <w:sz w:val="26"/>
          <w:szCs w:val="26"/>
        </w:rPr>
        <w:t>boolean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isLeft</w:t>
      </w:r>
      <w:proofErr w:type="spellEnd"/>
      <w:r>
        <w:rPr>
          <w:color w:val="0E0E0E"/>
          <w:sz w:val="26"/>
          <w:szCs w:val="26"/>
        </w:rPr>
        <w:t xml:space="preserve">): Aggiunge un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alla prova, specificando se deve essere concatenato a sinistra.</w:t>
      </w:r>
    </w:p>
    <w:p w14:paraId="46947BDB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proveValidityOfDa</w:t>
      </w:r>
      <w:r>
        <w:rPr>
          <w:color w:val="0E0E0E"/>
          <w:sz w:val="26"/>
          <w:szCs w:val="26"/>
        </w:rPr>
        <w:t>ta</w:t>
      </w:r>
      <w:proofErr w:type="spellEnd"/>
      <w:r>
        <w:rPr>
          <w:color w:val="0E0E0E"/>
          <w:sz w:val="26"/>
          <w:szCs w:val="26"/>
        </w:rPr>
        <w:t>(Object data): Valida un dato utilizzando la prova.</w:t>
      </w:r>
    </w:p>
    <w:p w14:paraId="49605F7E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proveValidityOfBranch</w:t>
      </w:r>
      <w:proofErr w:type="spellEnd"/>
      <w:r>
        <w:rPr>
          <w:color w:val="0E0E0E"/>
          <w:sz w:val="26"/>
          <w:szCs w:val="26"/>
        </w:rPr>
        <w:t>(</w:t>
      </w:r>
      <w:proofErr w:type="spellStart"/>
      <w:r>
        <w:rPr>
          <w:color w:val="0E0E0E"/>
          <w:sz w:val="26"/>
          <w:szCs w:val="26"/>
        </w:rPr>
        <w:t>MerkleNode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branch</w:t>
      </w:r>
      <w:proofErr w:type="spellEnd"/>
      <w:r>
        <w:rPr>
          <w:color w:val="0E0E0E"/>
          <w:sz w:val="26"/>
          <w:szCs w:val="26"/>
        </w:rPr>
        <w:t xml:space="preserve">): Valida un </w:t>
      </w:r>
      <w:proofErr w:type="spellStart"/>
      <w:r>
        <w:rPr>
          <w:color w:val="0E0E0E"/>
          <w:sz w:val="26"/>
          <w:szCs w:val="26"/>
        </w:rPr>
        <w:t>branch</w:t>
      </w:r>
      <w:proofErr w:type="spellEnd"/>
      <w:r>
        <w:rPr>
          <w:color w:val="0E0E0E"/>
          <w:sz w:val="26"/>
          <w:szCs w:val="26"/>
        </w:rPr>
        <w:t xml:space="preserve"> utilizzando la prova.</w:t>
      </w:r>
    </w:p>
    <w:p w14:paraId="113C43F0" w14:textId="77777777" w:rsidR="00114E34" w:rsidRDefault="00114E34">
      <w:pPr>
        <w:spacing w:before="180"/>
        <w:ind w:left="400" w:hanging="200"/>
        <w:rPr>
          <w:color w:val="0E0E0E"/>
          <w:sz w:val="26"/>
          <w:szCs w:val="26"/>
        </w:rPr>
      </w:pPr>
    </w:p>
    <w:p w14:paraId="5006F586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Implementazione:</w:t>
      </w:r>
    </w:p>
    <w:p w14:paraId="3605FD62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Utilizzare una lista concatenata (</w:t>
      </w:r>
      <w:proofErr w:type="spellStart"/>
      <w:r>
        <w:rPr>
          <w:color w:val="0E0E0E"/>
          <w:sz w:val="26"/>
          <w:szCs w:val="26"/>
        </w:rPr>
        <w:t>HashLinkedList</w:t>
      </w:r>
      <w:proofErr w:type="spellEnd"/>
      <w:r>
        <w:rPr>
          <w:color w:val="0E0E0E"/>
          <w:sz w:val="26"/>
          <w:szCs w:val="26"/>
        </w:rPr>
        <w:t>) per memorizzare i passaggi della prova.</w:t>
      </w:r>
    </w:p>
    <w:p w14:paraId="1ED65B11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La v</w:t>
      </w:r>
      <w:r>
        <w:rPr>
          <w:color w:val="0E0E0E"/>
          <w:sz w:val="26"/>
          <w:szCs w:val="26"/>
        </w:rPr>
        <w:t>alidazione deve calcolare iterativamente 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finale partendo dall’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del dato o </w:t>
      </w:r>
      <w:proofErr w:type="spellStart"/>
      <w:r>
        <w:rPr>
          <w:color w:val="0E0E0E"/>
          <w:sz w:val="26"/>
          <w:szCs w:val="26"/>
        </w:rPr>
        <w:t>branch</w:t>
      </w:r>
      <w:proofErr w:type="spellEnd"/>
      <w:r>
        <w:rPr>
          <w:color w:val="0E0E0E"/>
          <w:sz w:val="26"/>
          <w:szCs w:val="26"/>
        </w:rPr>
        <w:t>.</w:t>
      </w:r>
    </w:p>
    <w:p w14:paraId="20705313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Scopo dei test forniti:</w:t>
      </w:r>
    </w:p>
    <w:p w14:paraId="102FC6B6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Testare la costruzione e l’aggiunta di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alla prova.</w:t>
      </w:r>
    </w:p>
    <w:p w14:paraId="13E7008C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Verificare la validità di dati e </w:t>
      </w:r>
      <w:proofErr w:type="spellStart"/>
      <w:r>
        <w:rPr>
          <w:color w:val="0E0E0E"/>
          <w:sz w:val="26"/>
          <w:szCs w:val="26"/>
        </w:rPr>
        <w:t>branch</w:t>
      </w:r>
      <w:proofErr w:type="spellEnd"/>
      <w:r>
        <w:rPr>
          <w:color w:val="0E0E0E"/>
          <w:sz w:val="26"/>
          <w:szCs w:val="26"/>
        </w:rPr>
        <w:t xml:space="preserve"> tramite le prove generate.</w:t>
      </w:r>
    </w:p>
    <w:p w14:paraId="200CB8D4" w14:textId="77777777" w:rsidR="00114E34" w:rsidRDefault="00114E34">
      <w:pPr>
        <w:spacing w:before="180"/>
        <w:rPr>
          <w:color w:val="0E0E0E"/>
          <w:sz w:val="26"/>
          <w:szCs w:val="26"/>
        </w:rPr>
      </w:pPr>
    </w:p>
    <w:p w14:paraId="231B58CF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 xml:space="preserve">5. </w:t>
      </w:r>
      <w:proofErr w:type="spellStart"/>
      <w:r>
        <w:rPr>
          <w:b/>
          <w:color w:val="0E0E0E"/>
          <w:sz w:val="26"/>
          <w:szCs w:val="26"/>
        </w:rPr>
        <w:t>Merkle</w:t>
      </w:r>
      <w:r>
        <w:rPr>
          <w:b/>
          <w:color w:val="0E0E0E"/>
          <w:sz w:val="26"/>
          <w:szCs w:val="26"/>
        </w:rPr>
        <w:t>Tree</w:t>
      </w:r>
      <w:proofErr w:type="spellEnd"/>
    </w:p>
    <w:p w14:paraId="6B2AD516" w14:textId="77777777" w:rsidR="00114E34" w:rsidRDefault="00CB3751">
      <w:pPr>
        <w:rPr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Scopo</w:t>
      </w:r>
      <w:r>
        <w:rPr>
          <w:color w:val="0E0E0E"/>
          <w:sz w:val="26"/>
          <w:szCs w:val="26"/>
        </w:rPr>
        <w:t xml:space="preserve">: Rappresentare e gestire un albero di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completo.</w:t>
      </w:r>
    </w:p>
    <w:p w14:paraId="653DAFAA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Metodi Principali:</w:t>
      </w:r>
    </w:p>
    <w:p w14:paraId="0A890492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r>
        <w:rPr>
          <w:b/>
          <w:color w:val="0E0E0E"/>
          <w:sz w:val="26"/>
          <w:szCs w:val="26"/>
        </w:rPr>
        <w:t>Costruttore</w:t>
      </w:r>
      <w:r>
        <w:rPr>
          <w:color w:val="0E0E0E"/>
          <w:sz w:val="26"/>
          <w:szCs w:val="26"/>
        </w:rPr>
        <w:t xml:space="preserve">: Costruisce un albero a partire da una </w:t>
      </w:r>
      <w:proofErr w:type="spellStart"/>
      <w:r>
        <w:rPr>
          <w:color w:val="0E0E0E"/>
          <w:sz w:val="26"/>
          <w:szCs w:val="26"/>
        </w:rPr>
        <w:t>HashLinkedList</w:t>
      </w:r>
      <w:proofErr w:type="spellEnd"/>
      <w:r>
        <w:rPr>
          <w:color w:val="0E0E0E"/>
          <w:sz w:val="26"/>
          <w:szCs w:val="26"/>
        </w:rPr>
        <w:t>.</w:t>
      </w:r>
    </w:p>
    <w:p w14:paraId="45811986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getRoot</w:t>
      </w:r>
      <w:proofErr w:type="spellEnd"/>
      <w:r>
        <w:rPr>
          <w:color w:val="0E0E0E"/>
          <w:sz w:val="26"/>
          <w:szCs w:val="26"/>
        </w:rPr>
        <w:t>()</w:t>
      </w:r>
      <w:r>
        <w:rPr>
          <w:b/>
          <w:color w:val="0E0E0E"/>
          <w:sz w:val="26"/>
          <w:szCs w:val="26"/>
        </w:rPr>
        <w:t xml:space="preserve">, </w:t>
      </w:r>
      <w:proofErr w:type="spellStart"/>
      <w:r>
        <w:rPr>
          <w:color w:val="0E0E0E"/>
          <w:sz w:val="26"/>
          <w:szCs w:val="26"/>
        </w:rPr>
        <w:t>getWidth</w:t>
      </w:r>
      <w:proofErr w:type="spellEnd"/>
      <w:r>
        <w:rPr>
          <w:color w:val="0E0E0E"/>
          <w:sz w:val="26"/>
          <w:szCs w:val="26"/>
        </w:rPr>
        <w:t>()</w:t>
      </w:r>
      <w:r>
        <w:rPr>
          <w:b/>
          <w:color w:val="0E0E0E"/>
          <w:sz w:val="26"/>
          <w:szCs w:val="26"/>
        </w:rPr>
        <w:t xml:space="preserve">, </w:t>
      </w:r>
      <w:proofErr w:type="spellStart"/>
      <w:r>
        <w:rPr>
          <w:color w:val="0E0E0E"/>
          <w:sz w:val="26"/>
          <w:szCs w:val="26"/>
        </w:rPr>
        <w:t>getHeight</w:t>
      </w:r>
      <w:proofErr w:type="spellEnd"/>
      <w:r>
        <w:rPr>
          <w:color w:val="0E0E0E"/>
          <w:sz w:val="26"/>
          <w:szCs w:val="26"/>
        </w:rPr>
        <w:t>(): Restituiscono rispettivamente la radice, la larghezza e l’altezza dell’albero.</w:t>
      </w:r>
    </w:p>
    <w:p w14:paraId="04BD0446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validateData</w:t>
      </w:r>
      <w:proofErr w:type="spellEnd"/>
      <w:r>
        <w:rPr>
          <w:color w:val="0E0E0E"/>
          <w:sz w:val="26"/>
          <w:szCs w:val="26"/>
        </w:rPr>
        <w:t>(T data): Verifica se un dato appartiene all’albero.</w:t>
      </w:r>
    </w:p>
    <w:p w14:paraId="625995B1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lastRenderedPageBreak/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validateBranch</w:t>
      </w:r>
      <w:proofErr w:type="spellEnd"/>
      <w:r>
        <w:rPr>
          <w:color w:val="0E0E0E"/>
          <w:sz w:val="26"/>
          <w:szCs w:val="26"/>
        </w:rPr>
        <w:t>(</w:t>
      </w:r>
      <w:proofErr w:type="spellStart"/>
      <w:r>
        <w:rPr>
          <w:color w:val="0E0E0E"/>
          <w:sz w:val="26"/>
          <w:szCs w:val="26"/>
        </w:rPr>
        <w:t>MerkleNode</w:t>
      </w:r>
      <w:proofErr w:type="spellEnd"/>
      <w:r>
        <w:rPr>
          <w:color w:val="0E0E0E"/>
          <w:sz w:val="26"/>
          <w:szCs w:val="26"/>
        </w:rPr>
        <w:t xml:space="preserve"> </w:t>
      </w:r>
      <w:proofErr w:type="spellStart"/>
      <w:r>
        <w:rPr>
          <w:color w:val="0E0E0E"/>
          <w:sz w:val="26"/>
          <w:szCs w:val="26"/>
        </w:rPr>
        <w:t>branch</w:t>
      </w:r>
      <w:proofErr w:type="spellEnd"/>
      <w:r>
        <w:rPr>
          <w:color w:val="0E0E0E"/>
          <w:sz w:val="26"/>
          <w:szCs w:val="26"/>
        </w:rPr>
        <w:t xml:space="preserve">): Verifica se un </w:t>
      </w:r>
      <w:proofErr w:type="spellStart"/>
      <w:r>
        <w:rPr>
          <w:color w:val="0E0E0E"/>
          <w:sz w:val="26"/>
          <w:szCs w:val="26"/>
        </w:rPr>
        <w:t>branch</w:t>
      </w:r>
      <w:proofErr w:type="spellEnd"/>
      <w:r>
        <w:rPr>
          <w:color w:val="0E0E0E"/>
          <w:sz w:val="26"/>
          <w:szCs w:val="26"/>
        </w:rPr>
        <w:t xml:space="preserve"> è valido nell’albero.</w:t>
      </w:r>
    </w:p>
    <w:p w14:paraId="21D0A435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</w:r>
      <w:proofErr w:type="spellStart"/>
      <w:r>
        <w:rPr>
          <w:color w:val="0E0E0E"/>
          <w:sz w:val="26"/>
          <w:szCs w:val="26"/>
        </w:rPr>
        <w:t>getMerkleProof</w:t>
      </w:r>
      <w:proofErr w:type="spellEnd"/>
      <w:r>
        <w:rPr>
          <w:color w:val="0E0E0E"/>
          <w:sz w:val="26"/>
          <w:szCs w:val="26"/>
        </w:rPr>
        <w:t xml:space="preserve">(T data): Genera una prova di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per un dato.</w:t>
      </w:r>
    </w:p>
    <w:p w14:paraId="5C385739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Implementazione:</w:t>
      </w:r>
    </w:p>
    <w:p w14:paraId="78771AF7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Calcolare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intermedi concatenando gli </w:t>
      </w:r>
      <w:proofErr w:type="spellStart"/>
      <w:r>
        <w:rPr>
          <w:color w:val="0E0E0E"/>
          <w:sz w:val="26"/>
          <w:szCs w:val="26"/>
        </w:rPr>
        <w:t>hash</w:t>
      </w:r>
      <w:proofErr w:type="spellEnd"/>
      <w:r>
        <w:rPr>
          <w:color w:val="0E0E0E"/>
          <w:sz w:val="26"/>
          <w:szCs w:val="26"/>
        </w:rPr>
        <w:t xml:space="preserve"> dei figli e applicando la funzione MD5.</w:t>
      </w:r>
    </w:p>
    <w:p w14:paraId="0C528034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Generare la prova di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 xml:space="preserve"> per un dato attraversando il cammino dalla foglia alla radice.</w:t>
      </w:r>
    </w:p>
    <w:p w14:paraId="540CF1C7" w14:textId="77777777" w:rsidR="00114E34" w:rsidRDefault="00CB3751">
      <w:pPr>
        <w:rPr>
          <w:b/>
          <w:color w:val="0E0E0E"/>
          <w:sz w:val="26"/>
          <w:szCs w:val="26"/>
        </w:rPr>
      </w:pPr>
      <w:r>
        <w:rPr>
          <w:b/>
          <w:color w:val="0E0E0E"/>
          <w:sz w:val="26"/>
          <w:szCs w:val="26"/>
        </w:rPr>
        <w:t>Scopo dei test forniti:</w:t>
      </w:r>
    </w:p>
    <w:p w14:paraId="0FA4438D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>Verificare la corretta costruzione dell’albero e il calcolo della radice.</w:t>
      </w:r>
    </w:p>
    <w:p w14:paraId="2BC02D0C" w14:textId="77777777" w:rsidR="00114E34" w:rsidRDefault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Testare la validità di dati e </w:t>
      </w:r>
      <w:proofErr w:type="spellStart"/>
      <w:r>
        <w:rPr>
          <w:color w:val="0E0E0E"/>
          <w:sz w:val="26"/>
          <w:szCs w:val="26"/>
        </w:rPr>
        <w:t>branch</w:t>
      </w:r>
      <w:proofErr w:type="spellEnd"/>
      <w:r>
        <w:rPr>
          <w:color w:val="0E0E0E"/>
          <w:sz w:val="26"/>
          <w:szCs w:val="26"/>
        </w:rPr>
        <w:t xml:space="preserve"> rispetto all’albero.</w:t>
      </w:r>
    </w:p>
    <w:p w14:paraId="7CC11047" w14:textId="0F03345A" w:rsidR="00114E34" w:rsidRPr="00CB3751" w:rsidRDefault="00CB3751" w:rsidP="00CB3751">
      <w:pPr>
        <w:spacing w:before="180"/>
        <w:ind w:left="400" w:hanging="200"/>
        <w:rPr>
          <w:color w:val="0E0E0E"/>
          <w:sz w:val="26"/>
          <w:szCs w:val="26"/>
        </w:rPr>
      </w:pPr>
      <w:r>
        <w:rPr>
          <w:color w:val="0E0E0E"/>
          <w:sz w:val="26"/>
          <w:szCs w:val="26"/>
        </w:rPr>
        <w:tab/>
        <w:t>•</w:t>
      </w:r>
      <w:r>
        <w:rPr>
          <w:color w:val="0E0E0E"/>
          <w:sz w:val="26"/>
          <w:szCs w:val="26"/>
        </w:rPr>
        <w:tab/>
        <w:t xml:space="preserve">Controllare la correttezza delle prove di </w:t>
      </w:r>
      <w:proofErr w:type="spellStart"/>
      <w:r>
        <w:rPr>
          <w:color w:val="0E0E0E"/>
          <w:sz w:val="26"/>
          <w:szCs w:val="26"/>
        </w:rPr>
        <w:t>Merkle</w:t>
      </w:r>
      <w:proofErr w:type="spellEnd"/>
      <w:r>
        <w:rPr>
          <w:color w:val="0E0E0E"/>
          <w:sz w:val="26"/>
          <w:szCs w:val="26"/>
        </w:rPr>
        <w:t>.</w:t>
      </w:r>
      <w:bookmarkStart w:id="0" w:name="_k47fo7r73luq" w:colFirst="0" w:colLast="0"/>
      <w:bookmarkStart w:id="1" w:name="_rt5e50uc8nks" w:colFirst="0" w:colLast="0"/>
      <w:bookmarkEnd w:id="0"/>
      <w:bookmarkEnd w:id="1"/>
    </w:p>
    <w:sectPr w:rsidR="00114E34" w:rsidRPr="00CB37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2A3B"/>
    <w:multiLevelType w:val="multilevel"/>
    <w:tmpl w:val="8E2CC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12194"/>
    <w:multiLevelType w:val="multilevel"/>
    <w:tmpl w:val="B9E4F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6A32B6"/>
    <w:multiLevelType w:val="multilevel"/>
    <w:tmpl w:val="5010D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D95807"/>
    <w:multiLevelType w:val="multilevel"/>
    <w:tmpl w:val="B426B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861EF5"/>
    <w:multiLevelType w:val="multilevel"/>
    <w:tmpl w:val="8AF45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6D3BC0"/>
    <w:multiLevelType w:val="multilevel"/>
    <w:tmpl w:val="EEF01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DA1AE5"/>
    <w:multiLevelType w:val="multilevel"/>
    <w:tmpl w:val="E12A89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34"/>
    <w:rsid w:val="00114E34"/>
    <w:rsid w:val="007A7A1D"/>
    <w:rsid w:val="00CB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FEF4"/>
  <w15:docId w15:val="{412C8725-ACAB-4298-92F9-42B32257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2181</Words>
  <Characters>12437</Characters>
  <Application>Microsoft Office Word</Application>
  <DocSecurity>0</DocSecurity>
  <Lines>103</Lines>
  <Paragraphs>29</Paragraphs>
  <ScaleCrop>false</ScaleCrop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Castignani</cp:lastModifiedBy>
  <cp:revision>3</cp:revision>
  <dcterms:created xsi:type="dcterms:W3CDTF">2025-02-09T15:53:00Z</dcterms:created>
  <dcterms:modified xsi:type="dcterms:W3CDTF">2025-02-09T15:57:00Z</dcterms:modified>
</cp:coreProperties>
</file>