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bidi w:val="0"/>
        <w:spacing w:before="0" w:beforeAutospacing="0" w:after="0" w:afterAutospacing="0"/>
        <w:jc w:val="center"/>
        <w:rPr>
          <w:rFonts w:hint="default"/>
          <w:color w:val="D1282E" w:themeColor="text2"/>
          <w:sz w:val="72"/>
          <w:szCs w:val="72"/>
          <w:lang w:val="en"/>
          <w14:textFill>
            <w14:solidFill>
              <w14:schemeClr w14:val="tx2"/>
            </w14:solidFill>
          </w14:textFill>
        </w:rPr>
      </w:pPr>
      <w:bookmarkStart w:id="0" w:name="_GoBack"/>
      <w:bookmarkEnd w:id="0"/>
    </w:p>
    <w:p>
      <w:pPr>
        <w:pStyle w:val="2"/>
        <w:bidi w:val="0"/>
        <w:spacing w:before="0" w:beforeAutospacing="0" w:after="0" w:afterAutospacing="0"/>
        <w:jc w:val="center"/>
        <w:rPr>
          <w:rStyle w:val="14"/>
          <w:rFonts w:hint="default"/>
          <w:b w:val="0"/>
          <w:bCs w:val="0"/>
          <w:color w:val="F5C201" w:themeColor="accent2"/>
          <w:sz w:val="72"/>
          <w:szCs w:val="72"/>
          <w:lang w:val="en"/>
          <w14:textFill>
            <w14:solidFill>
              <w14:schemeClr w14:val="accent2"/>
            </w14:solidFill>
          </w14:textFill>
        </w:rPr>
      </w:pPr>
      <w:r>
        <w:rPr>
          <w:rFonts w:hint="default"/>
          <w:color w:val="D1282E" w:themeColor="text2"/>
          <w:sz w:val="72"/>
          <w:szCs w:val="72"/>
          <w:lang w:val="en"/>
          <w14:textFill>
            <w14:solidFill>
              <w14:schemeClr w14:val="tx2"/>
            </w14:solidFill>
          </w14:textFill>
        </w:rPr>
        <w:t>Nasm x86_64</w:t>
      </w:r>
      <w:r>
        <w:rPr>
          <w:rFonts w:hint="default"/>
          <w:color w:val="D1282E" w:themeColor="text2"/>
          <w:sz w:val="72"/>
          <w:szCs w:val="72"/>
          <w:lang w:val="en"/>
          <w14:textFill>
            <w14:solidFill>
              <w14:schemeClr w14:val="tx2"/>
            </w14:solidFill>
          </w14:textFill>
        </w:rPr>
        <w:br w:type="textWrapping"/>
      </w:r>
      <w:r>
        <w:rPr>
          <w:rStyle w:val="14"/>
          <w:rFonts w:hint="default"/>
          <w:b w:val="0"/>
          <w:bCs w:val="0"/>
          <w:color w:val="F5C201" w:themeColor="accent2"/>
          <w:sz w:val="72"/>
          <w:szCs w:val="72"/>
          <w:lang w:val="en"/>
          <w14:textFill>
            <w14:solidFill>
              <w14:schemeClr w14:val="accent2"/>
            </w14:solidFill>
          </w14:textFill>
        </w:rPr>
        <w:t>Guida Rapida</w:t>
      </w:r>
    </w:p>
    <w:p>
      <w:pPr>
        <w:rPr>
          <w:rStyle w:val="14"/>
          <w:rFonts w:hint="default"/>
          <w:color w:val="F5C201" w:themeColor="accent2"/>
          <w:sz w:val="72"/>
          <w:szCs w:val="72"/>
          <w:lang w:val="en"/>
          <w14:textFill>
            <w14:solidFill>
              <w14:schemeClr w14:val="accent2"/>
            </w14:solidFill>
          </w14:textFill>
        </w:rPr>
      </w:pPr>
    </w:p>
    <w:p>
      <w:pPr>
        <w:rPr>
          <w:rStyle w:val="14"/>
          <w:rFonts w:hint="default"/>
          <w:color w:val="F5C201" w:themeColor="accent2"/>
          <w:sz w:val="72"/>
          <w:szCs w:val="72"/>
          <w:lang w:val="en"/>
          <w14:textFill>
            <w14:solidFill>
              <w14:schemeClr w14:val="accent2"/>
            </w14:solidFill>
          </w14:textFill>
        </w:rPr>
      </w:pPr>
    </w:p>
    <w:p>
      <w:pPr>
        <w:rPr>
          <w:rStyle w:val="14"/>
          <w:rFonts w:hint="default"/>
          <w:color w:val="F5C201" w:themeColor="accent2"/>
          <w:sz w:val="72"/>
          <w:szCs w:val="72"/>
          <w:lang w:val="en"/>
          <w14:textFill>
            <w14:solidFill>
              <w14:schemeClr w14:val="accent2"/>
            </w14:solidFill>
          </w14:textFill>
        </w:rPr>
      </w:pPr>
    </w:p>
    <w:p>
      <w:pPr>
        <w:rPr>
          <w:rStyle w:val="14"/>
          <w:rFonts w:hint="default"/>
          <w:color w:val="F5C201" w:themeColor="accent2"/>
          <w:sz w:val="72"/>
          <w:szCs w:val="72"/>
          <w:lang w:val="en"/>
          <w14:textFill>
            <w14:solidFill>
              <w14:schemeClr w14:val="accent2"/>
            </w14:solidFill>
          </w14:textFill>
        </w:rPr>
      </w:pPr>
    </w:p>
    <w:p>
      <w:pPr>
        <w:rPr>
          <w:rStyle w:val="14"/>
          <w:rFonts w:hint="default"/>
          <w:color w:val="F5C201" w:themeColor="accent2"/>
          <w:sz w:val="72"/>
          <w:szCs w:val="72"/>
          <w:lang w:val="en"/>
          <w14:textFill>
            <w14:solidFill>
              <w14:schemeClr w14:val="accent2"/>
            </w14:solidFill>
          </w14:textFill>
        </w:rPr>
      </w:pPr>
    </w:p>
    <w:p>
      <w:pPr>
        <w:rPr>
          <w:rStyle w:val="14"/>
          <w:rFonts w:hint="default"/>
          <w:color w:val="F5C201" w:themeColor="accent2"/>
          <w:sz w:val="72"/>
          <w:szCs w:val="72"/>
          <w:lang w:val="en"/>
          <w14:textFill>
            <w14:solidFill>
              <w14:schemeClr w14:val="accent2"/>
            </w14:solidFill>
          </w14:textFill>
        </w:rPr>
      </w:pPr>
    </w:p>
    <w:p>
      <w:pPr>
        <w:rPr>
          <w:rStyle w:val="14"/>
          <w:rFonts w:hint="default"/>
          <w:color w:val="F5C201" w:themeColor="accent2"/>
          <w:sz w:val="72"/>
          <w:szCs w:val="72"/>
          <w:lang w:val="en"/>
          <w14:textFill>
            <w14:solidFill>
              <w14:schemeClr w14:val="accent2"/>
            </w14:solidFill>
          </w14:textFill>
        </w:rPr>
      </w:pPr>
    </w:p>
    <w:p>
      <w:pPr>
        <w:pStyle w:val="4"/>
        <w:bidi w:val="0"/>
        <w:jc w:val="center"/>
        <w:rPr>
          <w:rFonts w:hint="default"/>
          <w:lang w:val="en"/>
        </w:rPr>
        <w:sectPr>
          <w:headerReference r:id="rId4" w:type="first"/>
          <w:headerReference r:id="rId3" w:type="default"/>
          <w:pgSz w:w="11906" w:h="16838"/>
          <w:pgMar w:top="1440" w:right="1080" w:bottom="1440" w:left="1080" w:header="720" w:footer="720" w:gutter="0"/>
          <w:pgNumType w:fmt="decimal" w:start="1"/>
          <w:cols w:space="720" w:num="1"/>
          <w:titlePg/>
          <w:docGrid w:linePitch="360" w:charSpace="0"/>
        </w:sectPr>
      </w:pPr>
      <w:r>
        <w:rPr>
          <w:rStyle w:val="14"/>
          <w:rFonts w:hint="default"/>
          <w:b w:val="0"/>
          <w:bCs w:val="0"/>
          <w:color w:val="F5C201" w:themeColor="accent2"/>
          <w:sz w:val="32"/>
          <w:szCs w:val="32"/>
          <w:lang w:val="en"/>
          <w14:textFill>
            <w14:solidFill>
              <w14:schemeClr w14:val="accent2"/>
            </w14:solidFill>
          </w14:textFill>
        </w:rPr>
        <w:t>Creato da</w:t>
      </w:r>
      <w:r>
        <w:rPr>
          <w:rStyle w:val="14"/>
          <w:rFonts w:hint="default"/>
          <w:b w:val="0"/>
          <w:bCs w:val="0"/>
          <w:color w:val="F5C201" w:themeColor="accent2"/>
          <w:sz w:val="32"/>
          <w:szCs w:val="32"/>
          <w:lang w:val="en"/>
          <w14:textFill>
            <w14:solidFill>
              <w14:schemeClr w14:val="accent2"/>
            </w14:solidFill>
          </w14:textFill>
        </w:rPr>
        <w:br w:type="textWrapping"/>
      </w:r>
      <w:r>
        <w:rPr>
          <w:rStyle w:val="14"/>
          <w:rFonts w:hint="default"/>
          <w:b w:val="0"/>
          <w:bCs w:val="0"/>
          <w:color w:val="F5C201" w:themeColor="accent2"/>
          <w:sz w:val="32"/>
          <w:szCs w:val="32"/>
          <w:lang w:val="en"/>
          <w14:textFill>
            <w14:solidFill>
              <w14:schemeClr w14:val="accent2"/>
            </w14:solidFill>
          </w14:textFill>
        </w:rPr>
        <w:t>Leonardo De Faveri</w:t>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Introduzione al Nasm</w:t>
      </w:r>
    </w:p>
    <w:p>
      <w:pPr>
        <w:rPr>
          <w:rFonts w:hint="default"/>
          <w:lang w:val="en"/>
        </w:rPr>
      </w:pPr>
      <w:r>
        <w:rPr>
          <w:rFonts w:hint="default"/>
          <w:lang w:val="en"/>
        </w:rPr>
        <w:t>Netwide Assembler, NASM, è un assembler 80x86 e x86-64 progettato nell'ottica della portabilità e della modularità. Supporta una vasta gamma di formati di file oggetto, inclusi Linux e * BSD a.out, ELF, COFF, Mach-O, formato OBJ (OMF) a 16 e 32 bit, Win32 e Win64.</w:t>
      </w:r>
    </w:p>
    <w:p>
      <w:pPr>
        <w:rPr>
          <w:rFonts w:hint="default"/>
          <w:lang w:val="en"/>
        </w:rPr>
      </w:pPr>
    </w:p>
    <w:p>
      <w:pPr>
        <w:rPr>
          <w:rFonts w:hint="default"/>
          <w:lang w:val="en"/>
        </w:rPr>
      </w:pPr>
      <w:r>
        <w:rPr>
          <w:rFonts w:hint="default"/>
          <w:lang w:val="en"/>
        </w:rPr>
        <w:t>L</w:t>
      </w:r>
      <w:r>
        <w:rPr>
          <w:rFonts w:hint="default" w:asciiTheme="minorAscii"/>
          <w:lang w:val="en"/>
        </w:rPr>
        <w:t>'</w:t>
      </w:r>
      <w:r>
        <w:rPr>
          <w:rFonts w:hint="default"/>
          <w:lang w:val="en"/>
        </w:rPr>
        <w:t>Assembler produce semplici file binari nei formati Intel hex e Motorola S-Record.</w:t>
      </w:r>
    </w:p>
    <w:p>
      <w:pPr>
        <w:rPr>
          <w:rFonts w:hint="default"/>
          <w:lang w:val="en"/>
        </w:rPr>
      </w:pPr>
      <w:r>
        <w:rPr>
          <w:rFonts w:hint="default"/>
          <w:lang w:val="en"/>
        </w:rPr>
        <w:t>La sua sintassi è progettata per essere semplice e facile da capire, è simile alla sintassi nel Manuale per gli sviluppatori del software Intel, ma con una complessità minima. Supporta tutte le estensioni architettoniche x86 attualmente conosciute e ha un forte supporto per le macro.</w:t>
      </w:r>
    </w:p>
    <w:p>
      <w:pPr>
        <w:rPr>
          <w:rFonts w:hint="default"/>
          <w:lang w:val="en"/>
        </w:rPr>
      </w:pPr>
    </w:p>
    <w:p>
      <w:pPr>
        <w:rPr>
          <w:rFonts w:hint="default"/>
          <w:lang w:val="en"/>
        </w:rPr>
      </w:pPr>
      <w:r>
        <w:rPr>
          <w:rFonts w:hint="default"/>
          <w:lang w:val="en"/>
        </w:rPr>
        <w:t>NASM include anche una serie di utility per la gestione del formato file oggetto personalizzato RDOFF.</w:t>
      </w:r>
    </w:p>
    <w:p>
      <w:pPr>
        <w:rPr>
          <w:rFonts w:hint="default"/>
          <w:lang w:val="en"/>
        </w:rPr>
      </w:pP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Struttura di un programma</w:t>
      </w:r>
    </w:p>
    <w:p>
      <w:pPr>
        <w:bidi w:val="0"/>
        <w:rPr>
          <w:rFonts w:hint="default"/>
          <w:lang w:val="en"/>
        </w:rPr>
      </w:pPr>
      <w:r>
        <w:rPr>
          <w:rFonts w:hint="default"/>
          <w:lang w:val="en"/>
        </w:rPr>
        <w:t>Un programma Nasm è suddiviso in 3 sezioni:</w:t>
      </w:r>
    </w:p>
    <w:p>
      <w:pPr>
        <w:numPr>
          <w:ilvl w:val="0"/>
          <w:numId w:val="1"/>
        </w:numPr>
        <w:bidi w:val="0"/>
        <w:ind w:left="840" w:leftChars="0" w:hanging="420" w:firstLineChars="0"/>
        <w:rPr>
          <w:rFonts w:hint="default"/>
          <w:lang w:val="en"/>
        </w:rPr>
      </w:pPr>
      <w:r>
        <w:rPr>
          <w:rFonts w:hint="default" w:ascii="DejaVu Sans Mono" w:hAnsi="DejaVu Sans Mono" w:cs="DejaVu Sans Mono" w:eastAsiaTheme="majorEastAsia"/>
          <w:lang w:val="en"/>
        </w:rPr>
        <w:t>.data</w:t>
      </w:r>
      <w:r>
        <w:rPr>
          <w:rFonts w:hint="default" w:ascii="DejaVu Sans Mono" w:hAnsi="DejaVu Sans Mono" w:cs="DejaVu Sans Mono"/>
          <w:lang w:val="en"/>
        </w:rPr>
        <w:t xml:space="preserve">  :</w:t>
      </w:r>
      <w:r>
        <w:rPr>
          <w:rFonts w:hint="default"/>
          <w:lang w:val="en"/>
        </w:rPr>
        <w:t xml:space="preserve"> contiene le variabili inizializzate</w:t>
      </w:r>
    </w:p>
    <w:p>
      <w:pPr>
        <w:numPr>
          <w:ilvl w:val="0"/>
          <w:numId w:val="1"/>
        </w:numPr>
        <w:bidi w:val="0"/>
        <w:ind w:left="840" w:leftChars="0" w:hanging="420" w:firstLineChars="0"/>
        <w:rPr>
          <w:rFonts w:hint="default"/>
          <w:lang w:val="en"/>
        </w:rPr>
      </w:pPr>
      <w:r>
        <w:rPr>
          <w:rFonts w:hint="default" w:ascii="DejaVu Sans Mono" w:hAnsi="DejaVu Sans Mono" w:cs="DejaVu Sans Mono" w:eastAsiaTheme="majorEastAsia"/>
          <w:lang w:val="en"/>
        </w:rPr>
        <w:t>.bss</w:t>
      </w:r>
      <w:r>
        <w:rPr>
          <w:rFonts w:hint="default" w:ascii="DejaVu Sans Mono" w:hAnsi="DejaVu Sans Mono" w:cs="DejaVu Sans Mono"/>
          <w:lang w:val="en"/>
        </w:rPr>
        <w:t xml:space="preserve">   :</w:t>
      </w:r>
      <w:r>
        <w:rPr>
          <w:rFonts w:hint="default"/>
          <w:lang w:val="en"/>
        </w:rPr>
        <w:t xml:space="preserve"> contiene le variabili non inizializzate</w:t>
      </w:r>
    </w:p>
    <w:p>
      <w:pPr>
        <w:numPr>
          <w:ilvl w:val="0"/>
          <w:numId w:val="1"/>
        </w:numPr>
        <w:bidi w:val="0"/>
        <w:ind w:left="840" w:leftChars="0" w:hanging="420" w:firstLineChars="0"/>
        <w:rPr>
          <w:rFonts w:hint="default"/>
          <w:lang w:val="en"/>
        </w:rPr>
      </w:pPr>
      <w:r>
        <w:rPr>
          <w:rFonts w:hint="default" w:ascii="DejaVu Sans Mono" w:hAnsi="DejaVu Sans Mono" w:cs="DejaVu Sans Mono" w:eastAsiaTheme="majorEastAsia"/>
          <w:lang w:val="en"/>
        </w:rPr>
        <w:t>.text</w:t>
      </w:r>
      <w:r>
        <w:rPr>
          <w:rFonts w:hint="default" w:ascii="DejaVu Sans Mono" w:hAnsi="DejaVu Sans Mono" w:cs="DejaVu Sans Mono"/>
          <w:lang w:val="en"/>
        </w:rPr>
        <w:t xml:space="preserve">  :</w:t>
      </w:r>
      <w:r>
        <w:rPr>
          <w:rFonts w:hint="default"/>
          <w:lang w:val="en"/>
        </w:rPr>
        <w:t xml:space="preserve"> contiene il codice e le istruzioni del programma</w:t>
      </w:r>
    </w:p>
    <w:p>
      <w:pPr>
        <w:numPr>
          <w:ilvl w:val="0"/>
          <w:numId w:val="0"/>
        </w:numPr>
        <w:tabs>
          <w:tab w:val="left" w:pos="420"/>
        </w:tabs>
        <w:bidi w:val="0"/>
        <w:rPr>
          <w:rFonts w:hint="default"/>
          <w:lang w:val="en"/>
        </w:rPr>
      </w:pPr>
    </w:p>
    <w:p>
      <w:pPr>
        <w:numPr>
          <w:ilvl w:val="0"/>
          <w:numId w:val="0"/>
        </w:numPr>
        <w:tabs>
          <w:tab w:val="left" w:pos="420"/>
        </w:tabs>
        <w:bidi w:val="0"/>
        <w:rPr>
          <w:rFonts w:hint="default"/>
          <w:lang w:val="en"/>
        </w:rPr>
      </w:pPr>
      <w:r>
        <w:rPr>
          <w:rFonts w:hint="default"/>
          <w:lang w:val="en"/>
        </w:rPr>
        <w:t>Una parte fondamentale di un programma assembly sono le etichette (</w:t>
      </w:r>
      <w:r>
        <w:rPr>
          <w:rFonts w:hint="default"/>
          <w:i/>
          <w:iCs/>
          <w:lang w:val="en"/>
        </w:rPr>
        <w:t>label</w:t>
      </w:r>
      <w:r>
        <w:rPr>
          <w:rFonts w:hint="default"/>
          <w:lang w:val="en"/>
        </w:rPr>
        <w:t>).</w:t>
      </w:r>
    </w:p>
    <w:p>
      <w:pPr>
        <w:numPr>
          <w:ilvl w:val="0"/>
          <w:numId w:val="0"/>
        </w:numPr>
        <w:tabs>
          <w:tab w:val="left" w:pos="420"/>
        </w:tabs>
        <w:bidi w:val="0"/>
        <w:rPr>
          <w:rFonts w:hint="default"/>
          <w:lang w:val="en"/>
        </w:rPr>
      </w:pPr>
      <w:r>
        <w:rPr>
          <w:rFonts w:hint="default"/>
          <w:lang w:val="en"/>
        </w:rPr>
        <w:t>Le etichette servono per etichettare una parte di codice e rendono possibile utilizzare istruzioni di salto per saltare da un'etichetta all'altra.</w:t>
      </w:r>
    </w:p>
    <w:p>
      <w:pPr>
        <w:numPr>
          <w:ilvl w:val="0"/>
          <w:numId w:val="0"/>
        </w:numPr>
        <w:tabs>
          <w:tab w:val="left" w:pos="420"/>
        </w:tabs>
        <w:bidi w:val="0"/>
        <w:rPr>
          <w:rFonts w:hint="default"/>
          <w:lang w:val="en"/>
        </w:rPr>
      </w:pPr>
    </w:p>
    <w:p>
      <w:pPr>
        <w:numPr>
          <w:ilvl w:val="0"/>
          <w:numId w:val="0"/>
        </w:numPr>
        <w:tabs>
          <w:tab w:val="left" w:pos="420"/>
        </w:tabs>
        <w:bidi w:val="0"/>
        <w:rPr>
          <w:rFonts w:hint="default"/>
          <w:lang w:val="en"/>
        </w:rPr>
      </w:pPr>
      <w:r>
        <w:rPr>
          <w:rFonts w:hint="default"/>
          <w:lang w:val="en"/>
        </w:rPr>
        <w:t>Le etichette sono definite in questo modo:</w:t>
      </w:r>
    </w:p>
    <w:p>
      <w:pPr>
        <w:numPr>
          <w:ilvl w:val="0"/>
          <w:numId w:val="0"/>
        </w:numPr>
        <w:tabs>
          <w:tab w:val="left" w:pos="420"/>
        </w:tabs>
        <w:bidi w:val="0"/>
        <w:rPr>
          <w:rFonts w:hint="default"/>
          <w:lang w:val="en"/>
        </w:rPr>
      </w:pPr>
      <w:r>
        <w:rPr>
          <w:sz w:val="20"/>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71120</wp:posOffset>
                </wp:positionV>
                <wp:extent cx="6176010" cy="258445"/>
                <wp:effectExtent l="4445" t="5080" r="10795" b="22225"/>
                <wp:wrapNone/>
                <wp:docPr id="7" name="Definizione etichette"/>
                <wp:cNvGraphicFramePr/>
                <a:graphic xmlns:a="http://schemas.openxmlformats.org/drawingml/2006/main">
                  <a:graphicData uri="http://schemas.microsoft.com/office/word/2010/wordprocessingShape">
                    <wps:wsp>
                      <wps:cNvSpPr txBox="1"/>
                      <wps:spPr>
                        <a:xfrm>
                          <a:off x="702310" y="5657215"/>
                          <a:ext cx="6176010" cy="258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&lt;nome_etichetta&gt;: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efinizione etichette" o:spid="_x0000_s1026" o:spt="202" type="#_x0000_t202" style="position:absolute;left:0pt;margin-left:0.6pt;margin-top:5.6pt;height:20.35pt;width:486.3pt;z-index:251660288;mso-width-relative:page;mso-height-relative:page;" fillcolor="#FFFFFF [3201]" filled="t" stroked="t" coordsize="21600,21600" o:gfxdata="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UU9fV9MAAAAHAQAA&#10;DwAAAAAAAAABACAAAAA4AAAAZHJzL2Rvd25yZXYueG1sUEsBAhQAFAAAAAgAh07iQJbXE91BAgAA&#10;fgQAAA4AAAAAAAAAAQAgAAAAOAEAAGRycy9lMm9Eb2MueG1sUEsFBgAAAAAGAAYAWQEAAOsFAAAA&#10;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&lt;nome_etichetta&gt;:</w:t>
                      </w:r>
                    </w:p>
                  </w:txbxContent>
                </v:textbox>
              </v:shape>
            </w:pict>
          </mc:Fallback>
        </mc:AlternateContent>
      </w:r>
    </w:p>
    <w:p>
      <w:pPr>
        <w:numPr>
          <w:ilvl w:val="0"/>
          <w:numId w:val="0"/>
        </w:numPr>
        <w:tabs>
          <w:tab w:val="left" w:pos="420"/>
        </w:tabs>
        <w:bidi w:val="0"/>
        <w:rPr>
          <w:rFonts w:hint="default"/>
          <w:lang w:val="en"/>
        </w:rPr>
      </w:pPr>
    </w:p>
    <w:p>
      <w:pPr>
        <w:numPr>
          <w:ilvl w:val="0"/>
          <w:numId w:val="0"/>
        </w:numPr>
        <w:tabs>
          <w:tab w:val="left" w:pos="420"/>
        </w:tabs>
        <w:bidi w:val="0"/>
        <w:rPr>
          <w:rFonts w:hint="default"/>
          <w:lang w:val="en"/>
        </w:rPr>
      </w:pPr>
    </w:p>
    <w:p>
      <w:pPr>
        <w:numPr>
          <w:ilvl w:val="0"/>
          <w:numId w:val="0"/>
        </w:numPr>
        <w:tabs>
          <w:tab w:val="left" w:pos="420"/>
        </w:tabs>
        <w:bidi w:val="0"/>
        <w:rPr>
          <w:rFonts w:hint="default" w:hAnsi="DejaVu Sans Mono" w:cs="DejaVu Sans Mono" w:asciiTheme="minorAscii"/>
          <w:lang w:val="en"/>
        </w:rPr>
      </w:pPr>
      <w:r>
        <w:rPr>
          <w:rFonts w:hint="default"/>
          <w:lang w:val="en"/>
        </w:rPr>
        <w:t xml:space="preserve">In un programma la più importante delle etichette è l'etichetta </w:t>
      </w:r>
      <w:r>
        <w:rPr>
          <w:rFonts w:hint="default" w:ascii="DejaVu Sans Mono" w:hAnsi="DejaVu Sans Mono" w:cs="DejaVu Sans Mono"/>
          <w:lang w:val="en"/>
        </w:rPr>
        <w:t>_start</w:t>
      </w:r>
      <w:r>
        <w:rPr>
          <w:rFonts w:hint="default" w:hAnsi="DejaVu Sans Mono" w:cs="DejaVu Sans Mono" w:asciiTheme="minorAscii"/>
          <w:lang w:val="en"/>
        </w:rPr>
        <w:t>, che identifica il punto d</w:t>
      </w:r>
      <w:r>
        <w:rPr>
          <w:rFonts w:hint="default" w:ascii="DejaVu Sans" w:hAnsi="DejaVu Sans" w:cs="DejaVu Sans"/>
          <w:lang w:val="en"/>
        </w:rPr>
        <w:t>'</w:t>
      </w:r>
      <w:r>
        <w:rPr>
          <w:rFonts w:hint="default" w:hAnsi="DejaVu Sans Mono" w:cs="DejaVu Sans Mono" w:asciiTheme="minorAscii"/>
          <w:lang w:val="en"/>
        </w:rPr>
        <w:t xml:space="preserve">ingresso del programma (un po' come la funzione </w:t>
      </w:r>
      <w:r>
        <w:rPr>
          <w:rFonts w:hint="default" w:ascii="DejaVu Sans Mono" w:hAnsi="DejaVu Sans Mono" w:cs="DejaVu Sans Mono"/>
          <w:lang w:val="en"/>
        </w:rPr>
        <w:t>main</w:t>
      </w:r>
      <w:r>
        <w:rPr>
          <w:rFonts w:hint="default" w:hAnsi="DejaVu Sans Mono" w:cs="DejaVu Sans Mono" w:asciiTheme="minorAscii"/>
          <w:lang w:val="en"/>
        </w:rPr>
        <w:t xml:space="preserve"> nel </w:t>
      </w:r>
      <w:r>
        <w:rPr>
          <w:rFonts w:hint="default" w:ascii="DejaVu Sans Mono" w:hAnsi="DejaVu Sans Mono" w:cs="DejaVu Sans Mono"/>
          <w:lang w:val="en"/>
        </w:rPr>
        <w:t>C++</w:t>
      </w:r>
      <w:r>
        <w:rPr>
          <w:rFonts w:hint="default" w:hAnsi="DejaVu Sans Mono" w:cs="DejaVu Sans Mono" w:asciiTheme="minorAscii"/>
          <w:lang w:val="en"/>
        </w:rPr>
        <w:t>).</w:t>
      </w:r>
    </w:p>
    <w:p>
      <w:pPr>
        <w:numPr>
          <w:ilvl w:val="0"/>
          <w:numId w:val="0"/>
        </w:numPr>
        <w:tabs>
          <w:tab w:val="left" w:pos="420"/>
        </w:tabs>
        <w:bidi w:val="0"/>
        <w:rPr>
          <w:rFonts w:hint="default" w:hAnsi="DejaVu Sans Mono" w:cs="DejaVu Sans Mono" w:asciiTheme="minorAscii"/>
          <w:lang w:val="en"/>
        </w:rPr>
      </w:pPr>
    </w:p>
    <w:p>
      <w:pPr>
        <w:numPr>
          <w:ilvl w:val="0"/>
          <w:numId w:val="0"/>
        </w:numPr>
        <w:tabs>
          <w:tab w:val="left" w:pos="420"/>
        </w:tabs>
        <w:bidi w:val="0"/>
        <w:rPr>
          <w:rFonts w:hint="default" w:hAnsi="DejaVu Sans Mono" w:cs="DejaVu Sans Mono" w:asciiTheme="minorAscii"/>
          <w:lang w:val="en"/>
        </w:rPr>
      </w:pPr>
      <w:r>
        <w:rPr>
          <w:rFonts w:hint="default" w:hAnsi="DejaVu Sans Mono" w:cs="DejaVu Sans Mono" w:asciiTheme="minorAscii"/>
          <w:lang w:val="en"/>
        </w:rPr>
        <w:t xml:space="preserve">Nella sezione </w:t>
      </w:r>
      <w:r>
        <w:rPr>
          <w:rFonts w:hint="default" w:ascii="DejaVu Sans Mono" w:hAnsi="DejaVu Sans Mono" w:cs="DejaVu Sans Mono"/>
          <w:lang w:val="en"/>
        </w:rPr>
        <w:t xml:space="preserve">.text infatti la prima istruzione solitamente è </w:t>
      </w:r>
      <w:r>
        <w:rPr>
          <w:rFonts w:hint="default" w:hAnsi="DejaVu Sans Mono" w:cs="DejaVu Sans Mono" w:asciiTheme="minorAscii"/>
          <w:lang w:val="en"/>
        </w:rPr>
        <w:t xml:space="preserve">: </w:t>
      </w:r>
      <w:r>
        <w:rPr>
          <w:rFonts w:hint="default" w:ascii="DejaVu Sans Mono" w:hAnsi="DejaVu Sans Mono" w:cs="DejaVu Sans Mono"/>
          <w:lang w:val="en"/>
        </w:rPr>
        <w:t>global _start</w:t>
      </w:r>
      <w:r>
        <w:rPr>
          <w:rFonts w:hint="default" w:hAnsi="DejaVu Sans Mono" w:cs="DejaVu Sans Mono" w:asciiTheme="minorAscii"/>
          <w:lang w:val="en"/>
        </w:rPr>
        <w:t>.</w:t>
      </w:r>
    </w:p>
    <w:p>
      <w:pPr>
        <w:numPr>
          <w:ilvl w:val="0"/>
          <w:numId w:val="0"/>
        </w:numPr>
        <w:tabs>
          <w:tab w:val="left" w:pos="420"/>
        </w:tabs>
        <w:bidi w:val="0"/>
        <w:rPr>
          <w:rFonts w:hint="default" w:hAnsi="DejaVu Sans Mono" w:cs="DejaVu Sans Mono" w:asciiTheme="minorAscii"/>
          <w:lang w:val="en"/>
        </w:rPr>
      </w:pPr>
      <w:r>
        <w:rPr>
          <w:rFonts w:hint="default" w:hAnsi="DejaVu Sans Mono" w:cs="DejaVu Sans Mono" w:asciiTheme="minorAscii"/>
          <w:lang w:val="en"/>
        </w:rPr>
        <w:t xml:space="preserve">L'istruzione </w:t>
      </w:r>
      <w:r>
        <w:rPr>
          <w:rFonts w:hint="default" w:ascii="DejaVu Sans Mono" w:hAnsi="DejaVu Sans Mono" w:cs="DejaVu Sans Mono"/>
          <w:lang w:val="en"/>
        </w:rPr>
        <w:t xml:space="preserve">global </w:t>
      </w:r>
      <w:r>
        <w:rPr>
          <w:rFonts w:hint="default" w:hAnsi="DejaVu Sans Mono" w:cs="DejaVu Sans Mono" w:asciiTheme="minorAscii"/>
          <w:lang w:val="en"/>
        </w:rPr>
        <w:t>serve per far sapere al linker l'indirizzo di un'etichetta e in questo caso specifico fa sapere al linker l'indirizzo del punto di ingresso del programma.</w:t>
      </w:r>
    </w:p>
    <w:p>
      <w:pPr>
        <w:numPr>
          <w:ilvl w:val="0"/>
          <w:numId w:val="0"/>
        </w:numPr>
        <w:tabs>
          <w:tab w:val="left" w:pos="420"/>
        </w:tabs>
        <w:bidi w:val="0"/>
        <w:rPr>
          <w:rFonts w:hint="default" w:hAnsi="DejaVu Sans Mono" w:cs="DejaVu Sans Mono" w:asciiTheme="minorAscii"/>
          <w:lang w:val="en"/>
        </w:rPr>
      </w:pPr>
    </w:p>
    <w:p>
      <w:pPr>
        <w:numPr>
          <w:ilvl w:val="0"/>
          <w:numId w:val="0"/>
        </w:numPr>
        <w:tabs>
          <w:tab w:val="left" w:pos="420"/>
        </w:tabs>
        <w:bidi w:val="0"/>
        <w:rPr>
          <w:rFonts w:hint="default" w:hAnsi="DejaVu Sans Mono" w:cs="DejaVu Sans Mono" w:asciiTheme="minorAscii"/>
          <w:lang w:val="en"/>
        </w:rPr>
      </w:pPr>
      <w:r>
        <w:rPr>
          <w:rFonts w:hint="default"/>
          <w:lang w:val="en"/>
        </w:rPr>
        <w:t>Esistono anche etichette cosiddette locali, che vengono associate alla precedente etichetta non-locale. Le etichette locali vengono definite come le etichette standard, ma il loro nome deve iniziare con un punto.</w:t>
      </w:r>
    </w:p>
    <w:p>
      <w:pPr>
        <w:pStyle w:val="3"/>
        <w:bidi w:val="0"/>
        <w:rPr>
          <w:rFonts w:hint="default"/>
          <w:lang w:val="en"/>
        </w:rPr>
      </w:pPr>
      <w:r>
        <w:rPr>
          <w:color w:val="D1282E" w:themeColor="text2"/>
          <w14:textFill>
            <w14:solidFill>
              <w14:schemeClr w14:val="tx2"/>
            </w14:solidFill>
          </w14:textFill>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506730</wp:posOffset>
                </wp:positionV>
                <wp:extent cx="6185535" cy="1866900"/>
                <wp:effectExtent l="4445" t="4445" r="20320" b="14605"/>
                <wp:wrapNone/>
                <wp:docPr id="6" name="Schema base di un programma"/>
                <wp:cNvGraphicFramePr/>
                <a:graphic xmlns:a="http://schemas.openxmlformats.org/drawingml/2006/main">
                  <a:graphicData uri="http://schemas.microsoft.com/office/word/2010/wordprocessingShape">
                    <wps:wsp>
                      <wps:cNvSpPr txBox="1"/>
                      <wps:spPr>
                        <a:xfrm>
                          <a:off x="711200" y="6614795"/>
                          <a:ext cx="6185535" cy="1866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chema base di un programma" o:spid="_x0000_s1026" o:spt="202" type="#_x0000_t202" style="position:absolute;left:0pt;margin-left:0pt;margin-top:39.9pt;height:147pt;width:487.05pt;z-index:251659264;mso-width-relative:page;mso-height-relative:page;" fillcolor="#FFFFFF [3201]" filled="t" stroked="t" coordsize="21600,21600" o:gfxdata="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DJqzQ51QAA&#10;AAcBAAAPAAAAAAAAAAEAIAAAADgAAABkcnMvZG93bnJldi54bWxQSwECFAAUAAAACACHTuJAi3br&#10;pEQCAACFBAAADgAAAAAAAAABACAAAAA6AQAAZHJzL2Uyb0RvYy54bWxQSwUGAAAAAAYABgBZAQAA&#10;8A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txbxContent>
                </v:textbox>
              </v:shape>
            </w:pict>
          </mc:Fallback>
        </mc:AlternateContent>
      </w:r>
      <w:r>
        <w:rPr>
          <w:rFonts w:hint="default"/>
          <w:color w:val="D1282E" w:themeColor="text2"/>
          <w:lang w:val="en"/>
          <w14:textFill>
            <w14:solidFill>
              <w14:schemeClr w14:val="tx2"/>
            </w14:solidFill>
          </w14:textFill>
        </w:rPr>
        <w:t>Schema base di un programma:</w:t>
      </w:r>
      <w:r>
        <w:rPr>
          <w:rFonts w:hint="default"/>
          <w:lang w:val="en"/>
        </w:rPr>
        <w:br w:type="page"/>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Registri</w:t>
      </w:r>
    </w:p>
    <w:p>
      <w:pPr>
        <w:rPr>
          <w:rFonts w:hint="default"/>
          <w:color w:val="292929"/>
          <w:lang w:val="en"/>
        </w:rPr>
      </w:pPr>
      <w:r>
        <w:rPr>
          <w:rFonts w:hint="default"/>
          <w:color w:val="292929"/>
          <w:lang w:val="en"/>
        </w:rPr>
        <w:t>I registri sono parti del processore usate per memorizzare temporaneamente dei dati.</w:t>
      </w:r>
    </w:p>
    <w:p>
      <w:pPr>
        <w:rPr>
          <w:rFonts w:hint="default"/>
          <w:color w:val="292929"/>
          <w:vertAlign w:val="baseline"/>
          <w:lang w:val="en"/>
        </w:rPr>
      </w:pPr>
      <w:r>
        <w:rPr>
          <w:rFonts w:hint="default"/>
          <w:color w:val="292929"/>
          <w:lang w:val="en"/>
        </w:rPr>
        <w:t>Nell'architettura x86_64 i registri sono tutti a 64 bit, ciò significa che possono codificare 2</w:t>
      </w:r>
      <w:r>
        <w:rPr>
          <w:rFonts w:hint="default"/>
          <w:color w:val="292929"/>
          <w:vertAlign w:val="superscript"/>
          <w:lang w:val="en"/>
        </w:rPr>
        <w:t>64</w:t>
      </w:r>
      <w:r>
        <w:rPr>
          <w:rFonts w:hint="default"/>
          <w:color w:val="292929"/>
          <w:vertAlign w:val="baseline"/>
          <w:lang w:val="en"/>
        </w:rPr>
        <w:t xml:space="preserve"> valori distinti.</w:t>
      </w:r>
    </w:p>
    <w:p>
      <w:pPr>
        <w:rPr>
          <w:rFonts w:hint="default"/>
          <w:color w:val="292929"/>
          <w:vertAlign w:val="baseline"/>
          <w:lang w:val="en"/>
        </w:rPr>
      </w:pPr>
      <w:r>
        <w:rPr>
          <w:rFonts w:hint="default"/>
          <w:color w:val="292929"/>
          <w:vertAlign w:val="baseline"/>
          <w:lang w:val="en"/>
        </w:rPr>
        <w:t>I registri messi a disposizione dall'Assembler Nasm sono 16.</w:t>
      </w:r>
    </w:p>
    <w:tbl>
      <w:tblPr>
        <w:tblStyle w:val="13"/>
        <w:tblpPr w:leftFromText="180" w:rightFromText="180" w:vertAnchor="text" w:horzAnchor="page" w:tblpX="1220" w:tblpY="218"/>
        <w:tblOverlap w:val="never"/>
        <w:tblW w:w="6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1641"/>
        <w:gridCol w:w="1643"/>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8 bit</w:t>
            </w:r>
          </w:p>
        </w:tc>
        <w:tc>
          <w:tcPr>
            <w:tcW w:w="1641"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16 bit</w:t>
            </w:r>
          </w:p>
        </w:tc>
        <w:tc>
          <w:tcPr>
            <w:tcW w:w="1643"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32 bit</w:t>
            </w:r>
          </w:p>
        </w:tc>
        <w:tc>
          <w:tcPr>
            <w:tcW w:w="1894"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64 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al</w:t>
            </w:r>
          </w:p>
        </w:tc>
        <w:tc>
          <w:tcPr>
            <w:tcW w:w="1641" w:type="dxa"/>
          </w:tcPr>
          <w:p>
            <w:pPr>
              <w:widowControl w:val="0"/>
              <w:jc w:val="center"/>
              <w:rPr>
                <w:rFonts w:hint="default"/>
                <w:color w:val="292929"/>
                <w:vertAlign w:val="baseline"/>
                <w:lang w:val="en"/>
              </w:rPr>
            </w:pPr>
            <w:r>
              <w:rPr>
                <w:rFonts w:hint="default"/>
                <w:color w:val="292929"/>
                <w:vertAlign w:val="baseline"/>
                <w:lang w:val="en"/>
              </w:rPr>
              <w:t>ax</w:t>
            </w:r>
          </w:p>
        </w:tc>
        <w:tc>
          <w:tcPr>
            <w:tcW w:w="1643" w:type="dxa"/>
          </w:tcPr>
          <w:p>
            <w:pPr>
              <w:widowControl w:val="0"/>
              <w:jc w:val="center"/>
              <w:rPr>
                <w:rFonts w:hint="default"/>
                <w:color w:val="292929"/>
                <w:vertAlign w:val="baseline"/>
                <w:lang w:val="en"/>
              </w:rPr>
            </w:pPr>
            <w:r>
              <w:rPr>
                <w:rFonts w:hint="default"/>
                <w:color w:val="292929"/>
                <w:vertAlign w:val="baseline"/>
                <w:lang w:val="en"/>
              </w:rPr>
              <w:t>eax</w:t>
            </w:r>
          </w:p>
        </w:tc>
        <w:tc>
          <w:tcPr>
            <w:tcW w:w="1894" w:type="dxa"/>
          </w:tcPr>
          <w:p>
            <w:pPr>
              <w:widowControl w:val="0"/>
              <w:jc w:val="center"/>
              <w:rPr>
                <w:rFonts w:hint="default"/>
                <w:color w:val="292929"/>
                <w:vertAlign w:val="baseline"/>
                <w:lang w:val="en"/>
              </w:rPr>
            </w:pPr>
            <w:r>
              <w:rPr>
                <w:rFonts w:hint="default"/>
                <w:color w:val="292929"/>
                <w:vertAlign w:val="baseline"/>
                <w:lang w:val="en"/>
              </w:rPr>
              <w:t>rax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bl</w:t>
            </w:r>
          </w:p>
        </w:tc>
        <w:tc>
          <w:tcPr>
            <w:tcW w:w="1641" w:type="dxa"/>
          </w:tcPr>
          <w:p>
            <w:pPr>
              <w:widowControl w:val="0"/>
              <w:jc w:val="center"/>
              <w:rPr>
                <w:rFonts w:hint="default"/>
                <w:color w:val="292929"/>
                <w:vertAlign w:val="baseline"/>
                <w:lang w:val="en"/>
              </w:rPr>
            </w:pPr>
            <w:r>
              <w:rPr>
                <w:rFonts w:hint="default"/>
                <w:color w:val="292929"/>
                <w:vertAlign w:val="baseline"/>
                <w:lang w:val="en"/>
              </w:rPr>
              <w:t>bx</w:t>
            </w:r>
          </w:p>
        </w:tc>
        <w:tc>
          <w:tcPr>
            <w:tcW w:w="1643" w:type="dxa"/>
          </w:tcPr>
          <w:p>
            <w:pPr>
              <w:widowControl w:val="0"/>
              <w:jc w:val="center"/>
              <w:rPr>
                <w:rFonts w:hint="default"/>
                <w:color w:val="292929"/>
                <w:vertAlign w:val="baseline"/>
                <w:lang w:val="en"/>
              </w:rPr>
            </w:pPr>
            <w:r>
              <w:rPr>
                <w:rFonts w:hint="default"/>
                <w:color w:val="292929"/>
                <w:vertAlign w:val="baseline"/>
                <w:lang w:val="en"/>
              </w:rPr>
              <w:t>ebx</w:t>
            </w:r>
          </w:p>
        </w:tc>
        <w:tc>
          <w:tcPr>
            <w:tcW w:w="1894" w:type="dxa"/>
          </w:tcPr>
          <w:p>
            <w:pPr>
              <w:widowControl w:val="0"/>
              <w:jc w:val="center"/>
              <w:rPr>
                <w:rFonts w:hint="default"/>
                <w:color w:val="292929"/>
                <w:vertAlign w:val="baseline"/>
                <w:lang w:val="en"/>
              </w:rPr>
            </w:pPr>
            <w:r>
              <w:rPr>
                <w:sz w:val="20"/>
              </w:rPr>
              <mc:AlternateContent>
                <mc:Choice Requires="wps">
                  <w:drawing>
                    <wp:anchor distT="0" distB="0" distL="114300" distR="114300" simplePos="0" relativeHeight="251658240" behindDoc="0" locked="0" layoutInCell="1" allowOverlap="1">
                      <wp:simplePos x="0" y="0"/>
                      <wp:positionH relativeFrom="column">
                        <wp:posOffset>1227455</wp:posOffset>
                      </wp:positionH>
                      <wp:positionV relativeFrom="paragraph">
                        <wp:posOffset>5080</wp:posOffset>
                      </wp:positionV>
                      <wp:extent cx="1948815" cy="878840"/>
                      <wp:effectExtent l="4445" t="4445" r="8890" b="12065"/>
                      <wp:wrapNone/>
                      <wp:docPr id="5" name="Spiegazione ordine dei registri"/>
                      <wp:cNvGraphicFramePr/>
                      <a:graphic xmlns:a="http://schemas.openxmlformats.org/drawingml/2006/main">
                        <a:graphicData uri="http://schemas.microsoft.com/office/word/2010/wordprocessingShape">
                          <wps:wsp>
                            <wps:cNvSpPr txBox="1"/>
                            <wps:spPr>
                              <a:xfrm>
                                <a:off x="5179060" y="5226685"/>
                                <a:ext cx="1948815" cy="878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i/>
                                      <w:iCs/>
                                      <w:lang w:val="en"/>
                                    </w:rPr>
                                  </w:pPr>
                                  <w:r>
                                    <w:rPr>
                                      <w:rFonts w:hint="default"/>
                                      <w:b/>
                                      <w:bCs/>
                                      <w:i/>
                                      <w:iCs/>
                                      <w:lang w:val="en"/>
                                    </w:rPr>
                                    <w:t>I bit di un registro corrispondono ai bit meno significativi del corrispondente registro di ordine superiore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Spiegazione ordine dei registri" o:spid="_x0000_s1026" o:spt="202" type="#_x0000_t202" style="position:absolute;left:0pt;margin-left:96.65pt;margin-top:0.4pt;height:69.2pt;width:153.45pt;z-index:251658240;mso-width-relative:page;mso-height-relative:page;" fillcolor="#FFFFFF [3201]" filled="t" stroked="t" coordsize="21600,21600" o:gfxdata="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k196W9MAAAAIAQAADwAAAAAAAAABACAAAAA4AAAAZHJzL2Rvd25yZXYueG1sUEsBAhQAFAAA&#10;AAgAh07iQEhI7vFQAgAAlQQAAA4AAAAAAAAAAQAgAAAAOAEAAGRycy9lMm9Eb2MueG1sUEsFBgAA&#10;AAAGAAYAWQEAAPoFAAAAAA==&#10;">
                      <v:fill on="t" focussize="0,0"/>
                      <v:stroke weight="0.5pt" color="#000000 [3204]" joinstyle="round"/>
                      <v:imagedata o:title=""/>
                      <o:lock v:ext="edit" aspectratio="f"/>
                      <v:textbox>
                        <w:txbxContent>
                          <w:p>
                            <w:pPr>
                              <w:rPr>
                                <w:rFonts w:hint="default"/>
                                <w:b/>
                                <w:bCs/>
                                <w:i/>
                                <w:iCs/>
                                <w:lang w:val="en"/>
                              </w:rPr>
                            </w:pPr>
                            <w:r>
                              <w:rPr>
                                <w:rFonts w:hint="default"/>
                                <w:b/>
                                <w:bCs/>
                                <w:i/>
                                <w:iCs/>
                                <w:lang w:val="en"/>
                              </w:rPr>
                              <w:t>I bit di un registro corrispondono ai bit meno significativi del corrispondente registro di ordine superiore</w:t>
                            </w:r>
                          </w:p>
                        </w:txbxContent>
                      </v:textbox>
                    </v:shape>
                  </w:pict>
                </mc:Fallback>
              </mc:AlternateContent>
            </w:r>
            <w:r>
              <w:rPr>
                <w:rFonts w:hint="default"/>
                <w:color w:val="292929"/>
                <w:vertAlign w:val="baseline"/>
                <w:lang w:val="en"/>
              </w:rPr>
              <w:t>rbx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cl</w:t>
            </w:r>
          </w:p>
        </w:tc>
        <w:tc>
          <w:tcPr>
            <w:tcW w:w="1641" w:type="dxa"/>
          </w:tcPr>
          <w:p>
            <w:pPr>
              <w:widowControl w:val="0"/>
              <w:jc w:val="center"/>
              <w:rPr>
                <w:rFonts w:hint="default"/>
                <w:color w:val="292929"/>
                <w:vertAlign w:val="baseline"/>
                <w:lang w:val="en"/>
              </w:rPr>
            </w:pPr>
            <w:r>
              <w:rPr>
                <w:rFonts w:hint="default"/>
                <w:color w:val="292929"/>
                <w:vertAlign w:val="baseline"/>
                <w:lang w:val="en"/>
              </w:rPr>
              <w:t>cx</w:t>
            </w:r>
          </w:p>
        </w:tc>
        <w:tc>
          <w:tcPr>
            <w:tcW w:w="1643" w:type="dxa"/>
          </w:tcPr>
          <w:p>
            <w:pPr>
              <w:widowControl w:val="0"/>
              <w:jc w:val="center"/>
              <w:rPr>
                <w:rFonts w:hint="default"/>
                <w:color w:val="292929"/>
                <w:vertAlign w:val="baseline"/>
                <w:lang w:val="en"/>
              </w:rPr>
            </w:pPr>
            <w:r>
              <w:rPr>
                <w:rFonts w:hint="default"/>
                <w:color w:val="292929"/>
                <w:vertAlign w:val="baseline"/>
                <w:lang w:val="en"/>
              </w:rPr>
              <w:t>ecx</w:t>
            </w:r>
          </w:p>
        </w:tc>
        <w:tc>
          <w:tcPr>
            <w:tcW w:w="1894" w:type="dxa"/>
          </w:tcPr>
          <w:p>
            <w:pPr>
              <w:widowControl w:val="0"/>
              <w:jc w:val="center"/>
              <w:rPr>
                <w:rFonts w:hint="default"/>
                <w:color w:val="292929"/>
                <w:vertAlign w:val="baseline"/>
                <w:lang w:val="en"/>
              </w:rPr>
            </w:pPr>
            <w:r>
              <w:rPr>
                <w:rFonts w:hint="default"/>
                <w:color w:val="292929"/>
                <w:vertAlign w:val="baseline"/>
                <w:lang w:val="en"/>
              </w:rPr>
              <w:t>rcx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dl</w:t>
            </w:r>
          </w:p>
        </w:tc>
        <w:tc>
          <w:tcPr>
            <w:tcW w:w="1641" w:type="dxa"/>
          </w:tcPr>
          <w:p>
            <w:pPr>
              <w:widowControl w:val="0"/>
              <w:jc w:val="center"/>
              <w:rPr>
                <w:rFonts w:hint="default"/>
                <w:color w:val="292929"/>
                <w:vertAlign w:val="baseline"/>
                <w:lang w:val="en"/>
              </w:rPr>
            </w:pPr>
            <w:r>
              <w:rPr>
                <w:rFonts w:hint="default"/>
                <w:color w:val="292929"/>
                <w:vertAlign w:val="baseline"/>
                <w:lang w:val="en"/>
              </w:rPr>
              <w:t>dx</w:t>
            </w:r>
          </w:p>
        </w:tc>
        <w:tc>
          <w:tcPr>
            <w:tcW w:w="1643" w:type="dxa"/>
          </w:tcPr>
          <w:p>
            <w:pPr>
              <w:widowControl w:val="0"/>
              <w:jc w:val="center"/>
              <w:rPr>
                <w:rFonts w:hint="default"/>
                <w:color w:val="292929"/>
                <w:vertAlign w:val="baseline"/>
                <w:lang w:val="en"/>
              </w:rPr>
            </w:pPr>
            <w:r>
              <w:rPr>
                <w:rFonts w:hint="default"/>
                <w:color w:val="292929"/>
                <w:vertAlign w:val="baseline"/>
                <w:lang w:val="en"/>
              </w:rPr>
              <w:t>edx</w:t>
            </w:r>
          </w:p>
        </w:tc>
        <w:tc>
          <w:tcPr>
            <w:tcW w:w="1894" w:type="dxa"/>
          </w:tcPr>
          <w:p>
            <w:pPr>
              <w:widowControl w:val="0"/>
              <w:jc w:val="center"/>
              <w:rPr>
                <w:rFonts w:hint="default"/>
                <w:color w:val="292929"/>
                <w:vertAlign w:val="baseline"/>
                <w:lang w:val="en"/>
              </w:rPr>
            </w:pPr>
            <w:r>
              <w:rPr>
                <w:rFonts w:hint="default"/>
                <w:color w:val="292929"/>
                <w:vertAlign w:val="baseline"/>
                <w:lang w:val="en"/>
              </w:rPr>
              <w:t>rdx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sil</w:t>
            </w:r>
          </w:p>
        </w:tc>
        <w:tc>
          <w:tcPr>
            <w:tcW w:w="1641" w:type="dxa"/>
          </w:tcPr>
          <w:p>
            <w:pPr>
              <w:widowControl w:val="0"/>
              <w:jc w:val="center"/>
              <w:rPr>
                <w:rFonts w:hint="default"/>
                <w:color w:val="292929"/>
                <w:vertAlign w:val="baseline"/>
                <w:lang w:val="en"/>
              </w:rPr>
            </w:pPr>
            <w:r>
              <w:rPr>
                <w:rFonts w:hint="default"/>
                <w:color w:val="292929"/>
                <w:vertAlign w:val="baseline"/>
                <w:lang w:val="en"/>
              </w:rPr>
              <w:t>si</w:t>
            </w:r>
          </w:p>
        </w:tc>
        <w:tc>
          <w:tcPr>
            <w:tcW w:w="1643" w:type="dxa"/>
          </w:tcPr>
          <w:p>
            <w:pPr>
              <w:widowControl w:val="0"/>
              <w:jc w:val="center"/>
              <w:rPr>
                <w:rFonts w:hint="default"/>
                <w:color w:val="292929"/>
                <w:vertAlign w:val="baseline"/>
                <w:lang w:val="en"/>
              </w:rPr>
            </w:pPr>
            <w:r>
              <w:rPr>
                <w:rFonts w:hint="default"/>
                <w:color w:val="292929"/>
                <w:vertAlign w:val="baseline"/>
                <w:lang w:val="en"/>
              </w:rPr>
              <w:t>esi</w:t>
            </w:r>
          </w:p>
        </w:tc>
        <w:tc>
          <w:tcPr>
            <w:tcW w:w="1894" w:type="dxa"/>
          </w:tcPr>
          <w:p>
            <w:pPr>
              <w:widowControl w:val="0"/>
              <w:jc w:val="center"/>
              <w:rPr>
                <w:rFonts w:hint="default"/>
                <w:color w:val="292929"/>
                <w:vertAlign w:val="baseline"/>
                <w:lang w:val="en"/>
              </w:rPr>
            </w:pPr>
            <w:r>
              <w:rPr>
                <w:rFonts w:hint="default"/>
                <w:color w:val="292929"/>
                <w:vertAlign w:val="baseline"/>
                <w:lang w:val="en"/>
              </w:rPr>
              <w:t>rsi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dil</w:t>
            </w:r>
          </w:p>
        </w:tc>
        <w:tc>
          <w:tcPr>
            <w:tcW w:w="1641" w:type="dxa"/>
          </w:tcPr>
          <w:p>
            <w:pPr>
              <w:widowControl w:val="0"/>
              <w:jc w:val="center"/>
              <w:rPr>
                <w:rFonts w:hint="default"/>
                <w:color w:val="292929"/>
                <w:vertAlign w:val="baseline"/>
                <w:lang w:val="en"/>
              </w:rPr>
            </w:pPr>
            <w:r>
              <w:rPr>
                <w:rFonts w:hint="default"/>
                <w:color w:val="292929"/>
                <w:vertAlign w:val="baseline"/>
                <w:lang w:val="en"/>
              </w:rPr>
              <w:t>di</w:t>
            </w:r>
          </w:p>
        </w:tc>
        <w:tc>
          <w:tcPr>
            <w:tcW w:w="1643" w:type="dxa"/>
          </w:tcPr>
          <w:p>
            <w:pPr>
              <w:widowControl w:val="0"/>
              <w:jc w:val="center"/>
              <w:rPr>
                <w:rFonts w:hint="default"/>
                <w:color w:val="292929"/>
                <w:vertAlign w:val="baseline"/>
                <w:lang w:val="en"/>
              </w:rPr>
            </w:pPr>
            <w:r>
              <w:rPr>
                <w:rFonts w:hint="default"/>
                <w:color w:val="292929"/>
                <w:vertAlign w:val="baseline"/>
                <w:lang w:val="en"/>
              </w:rPr>
              <w:t>edi</w:t>
            </w:r>
          </w:p>
        </w:tc>
        <w:tc>
          <w:tcPr>
            <w:tcW w:w="1894" w:type="dxa"/>
          </w:tcPr>
          <w:p>
            <w:pPr>
              <w:widowControl w:val="0"/>
              <w:jc w:val="center"/>
              <w:rPr>
                <w:rFonts w:hint="default"/>
                <w:color w:val="292929"/>
                <w:vertAlign w:val="baseline"/>
                <w:lang w:val="en"/>
              </w:rPr>
            </w:pPr>
            <w:r>
              <w:rPr>
                <w:rFonts w:hint="default"/>
                <w:color w:val="292929"/>
                <w:vertAlign w:val="baseline"/>
                <w:lang w:val="en"/>
              </w:rPr>
              <w:t>rdi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dbp</w:t>
            </w:r>
          </w:p>
        </w:tc>
        <w:tc>
          <w:tcPr>
            <w:tcW w:w="1641" w:type="dxa"/>
          </w:tcPr>
          <w:p>
            <w:pPr>
              <w:widowControl w:val="0"/>
              <w:jc w:val="center"/>
              <w:rPr>
                <w:rFonts w:hint="default"/>
                <w:color w:val="292929"/>
                <w:vertAlign w:val="baseline"/>
                <w:lang w:val="en"/>
              </w:rPr>
            </w:pPr>
            <w:r>
              <w:rPr>
                <w:rFonts w:hint="default"/>
                <w:color w:val="292929"/>
                <w:vertAlign w:val="baseline"/>
                <w:lang w:val="en"/>
              </w:rPr>
              <w:t>bp</w:t>
            </w:r>
          </w:p>
        </w:tc>
        <w:tc>
          <w:tcPr>
            <w:tcW w:w="1643" w:type="dxa"/>
          </w:tcPr>
          <w:p>
            <w:pPr>
              <w:widowControl w:val="0"/>
              <w:jc w:val="center"/>
              <w:rPr>
                <w:rFonts w:hint="default"/>
                <w:color w:val="292929"/>
                <w:vertAlign w:val="baseline"/>
                <w:lang w:val="en"/>
              </w:rPr>
            </w:pPr>
            <w:r>
              <w:rPr>
                <w:rFonts w:hint="default"/>
                <w:color w:val="292929"/>
                <w:vertAlign w:val="baseline"/>
                <w:lang w:val="en"/>
              </w:rPr>
              <w:t>ebp</w:t>
            </w:r>
          </w:p>
        </w:tc>
        <w:tc>
          <w:tcPr>
            <w:tcW w:w="1894" w:type="dxa"/>
          </w:tcPr>
          <w:p>
            <w:pPr>
              <w:widowControl w:val="0"/>
              <w:jc w:val="center"/>
              <w:rPr>
                <w:rFonts w:hint="default"/>
                <w:color w:val="292929"/>
                <w:vertAlign w:val="baseline"/>
                <w:lang w:val="en"/>
              </w:rPr>
            </w:pPr>
            <w:r>
              <w:rPr>
                <w:rFonts w:hint="default"/>
                <w:color w:val="292929"/>
                <w:vertAlign w:val="baseline"/>
                <w:lang w:val="en"/>
              </w:rPr>
              <w:t>rbp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spl</w:t>
            </w:r>
          </w:p>
        </w:tc>
        <w:tc>
          <w:tcPr>
            <w:tcW w:w="1641" w:type="dxa"/>
          </w:tcPr>
          <w:p>
            <w:pPr>
              <w:widowControl w:val="0"/>
              <w:jc w:val="center"/>
              <w:rPr>
                <w:rFonts w:hint="default"/>
                <w:color w:val="292929"/>
                <w:vertAlign w:val="baseline"/>
                <w:lang w:val="en"/>
              </w:rPr>
            </w:pPr>
            <w:r>
              <w:rPr>
                <w:rFonts w:hint="default"/>
                <w:color w:val="292929"/>
                <w:vertAlign w:val="baseline"/>
                <w:lang w:val="en"/>
              </w:rPr>
              <w:t>sp</w:t>
            </w:r>
          </w:p>
        </w:tc>
        <w:tc>
          <w:tcPr>
            <w:tcW w:w="1643" w:type="dxa"/>
          </w:tcPr>
          <w:p>
            <w:pPr>
              <w:widowControl w:val="0"/>
              <w:jc w:val="center"/>
              <w:rPr>
                <w:rFonts w:hint="default"/>
                <w:color w:val="292929"/>
                <w:vertAlign w:val="baseline"/>
                <w:lang w:val="en"/>
              </w:rPr>
            </w:pPr>
            <w:r>
              <w:rPr>
                <w:rFonts w:hint="default"/>
                <w:color w:val="292929"/>
                <w:vertAlign w:val="baseline"/>
                <w:lang w:val="en"/>
              </w:rPr>
              <w:t>esp</w:t>
            </w:r>
          </w:p>
        </w:tc>
        <w:tc>
          <w:tcPr>
            <w:tcW w:w="1894" w:type="dxa"/>
          </w:tcPr>
          <w:p>
            <w:pPr>
              <w:widowControl w:val="0"/>
              <w:jc w:val="center"/>
              <w:rPr>
                <w:rFonts w:hint="default"/>
                <w:color w:val="292929"/>
                <w:vertAlign w:val="baseline"/>
                <w:lang w:val="en"/>
              </w:rPr>
            </w:pPr>
            <w:r>
              <w:rPr>
                <w:rFonts w:hint="default"/>
                <w:color w:val="292929"/>
                <w:vertAlign w:val="baseline"/>
                <w:lang w:val="en"/>
              </w:rPr>
              <w:t>rsp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r8b</w:t>
            </w:r>
          </w:p>
        </w:tc>
        <w:tc>
          <w:tcPr>
            <w:tcW w:w="1641" w:type="dxa"/>
          </w:tcPr>
          <w:p>
            <w:pPr>
              <w:widowControl w:val="0"/>
              <w:jc w:val="center"/>
              <w:rPr>
                <w:rFonts w:hint="default"/>
                <w:color w:val="292929"/>
                <w:vertAlign w:val="baseline"/>
                <w:lang w:val="en"/>
              </w:rPr>
            </w:pPr>
            <w:r>
              <w:rPr>
                <w:rFonts w:hint="default"/>
                <w:color w:val="292929"/>
                <w:vertAlign w:val="baseline"/>
                <w:lang w:val="en"/>
              </w:rPr>
              <w:t>r8w</w:t>
            </w:r>
          </w:p>
        </w:tc>
        <w:tc>
          <w:tcPr>
            <w:tcW w:w="1643" w:type="dxa"/>
          </w:tcPr>
          <w:p>
            <w:pPr>
              <w:widowControl w:val="0"/>
              <w:jc w:val="center"/>
              <w:rPr>
                <w:rFonts w:hint="default"/>
                <w:color w:val="292929"/>
                <w:vertAlign w:val="baseline"/>
                <w:lang w:val="en"/>
              </w:rPr>
            </w:pPr>
            <w:r>
              <w:rPr>
                <w:rFonts w:hint="default"/>
                <w:color w:val="292929"/>
                <w:vertAlign w:val="baseline"/>
                <w:lang w:val="en"/>
              </w:rPr>
              <w:t>r8d</w:t>
            </w:r>
          </w:p>
        </w:tc>
        <w:tc>
          <w:tcPr>
            <w:tcW w:w="1894" w:type="dxa"/>
          </w:tcPr>
          <w:p>
            <w:pPr>
              <w:widowControl w:val="0"/>
              <w:jc w:val="center"/>
              <w:rPr>
                <w:rFonts w:hint="default"/>
                <w:color w:val="292929"/>
                <w:vertAlign w:val="baseline"/>
                <w:lang w:val="en"/>
              </w:rPr>
            </w:pPr>
            <w:r>
              <w:rPr>
                <w:rFonts w:hint="default"/>
                <w:color w:val="292929"/>
                <w:vertAlign w:val="baseline"/>
                <w:lang w:val="en"/>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r9b</w:t>
            </w:r>
          </w:p>
        </w:tc>
        <w:tc>
          <w:tcPr>
            <w:tcW w:w="1641" w:type="dxa"/>
          </w:tcPr>
          <w:p>
            <w:pPr>
              <w:widowControl w:val="0"/>
              <w:jc w:val="center"/>
              <w:rPr>
                <w:rFonts w:hint="default"/>
                <w:color w:val="292929"/>
                <w:vertAlign w:val="baseline"/>
                <w:lang w:val="en"/>
              </w:rPr>
            </w:pPr>
            <w:r>
              <w:rPr>
                <w:rFonts w:hint="default"/>
                <w:color w:val="292929"/>
                <w:vertAlign w:val="baseline"/>
                <w:lang w:val="en"/>
              </w:rPr>
              <w:t>r9w</w:t>
            </w:r>
          </w:p>
        </w:tc>
        <w:tc>
          <w:tcPr>
            <w:tcW w:w="1643" w:type="dxa"/>
          </w:tcPr>
          <w:p>
            <w:pPr>
              <w:widowControl w:val="0"/>
              <w:jc w:val="center"/>
              <w:rPr>
                <w:rFonts w:hint="default"/>
                <w:color w:val="292929"/>
                <w:vertAlign w:val="baseline"/>
                <w:lang w:val="en"/>
              </w:rPr>
            </w:pPr>
            <w:r>
              <w:rPr>
                <w:rFonts w:hint="default"/>
                <w:color w:val="292929"/>
                <w:vertAlign w:val="baseline"/>
                <w:lang w:val="en"/>
              </w:rPr>
              <w:t>r9d</w:t>
            </w:r>
          </w:p>
        </w:tc>
        <w:tc>
          <w:tcPr>
            <w:tcW w:w="1894" w:type="dxa"/>
          </w:tcPr>
          <w:p>
            <w:pPr>
              <w:widowControl w:val="0"/>
              <w:jc w:val="center"/>
              <w:rPr>
                <w:rFonts w:hint="default"/>
                <w:color w:val="292929"/>
                <w:vertAlign w:val="baseline"/>
                <w:lang w:val="en"/>
              </w:rPr>
            </w:pPr>
            <w:r>
              <w:rPr>
                <w:rFonts w:hint="default"/>
                <w:color w:val="292929"/>
                <w:vertAlign w:val="baseline"/>
                <w:lang w:val="en"/>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r10b</w:t>
            </w:r>
          </w:p>
        </w:tc>
        <w:tc>
          <w:tcPr>
            <w:tcW w:w="1641" w:type="dxa"/>
          </w:tcPr>
          <w:p>
            <w:pPr>
              <w:widowControl w:val="0"/>
              <w:jc w:val="center"/>
              <w:rPr>
                <w:rFonts w:hint="default"/>
                <w:color w:val="292929"/>
                <w:vertAlign w:val="baseline"/>
                <w:lang w:val="en"/>
              </w:rPr>
            </w:pPr>
            <w:r>
              <w:rPr>
                <w:rFonts w:hint="default"/>
                <w:color w:val="292929"/>
                <w:vertAlign w:val="baseline"/>
                <w:lang w:val="en"/>
              </w:rPr>
              <w:t>r10w</w:t>
            </w:r>
          </w:p>
        </w:tc>
        <w:tc>
          <w:tcPr>
            <w:tcW w:w="1643" w:type="dxa"/>
          </w:tcPr>
          <w:p>
            <w:pPr>
              <w:widowControl w:val="0"/>
              <w:jc w:val="center"/>
              <w:rPr>
                <w:rFonts w:hint="default"/>
                <w:color w:val="292929"/>
                <w:vertAlign w:val="baseline"/>
                <w:lang w:val="en"/>
              </w:rPr>
            </w:pPr>
            <w:r>
              <w:rPr>
                <w:rFonts w:hint="default"/>
                <w:color w:val="292929"/>
                <w:vertAlign w:val="baseline"/>
                <w:lang w:val="en"/>
              </w:rPr>
              <w:t>r10d</w:t>
            </w:r>
          </w:p>
        </w:tc>
        <w:tc>
          <w:tcPr>
            <w:tcW w:w="1894" w:type="dxa"/>
          </w:tcPr>
          <w:p>
            <w:pPr>
              <w:widowControl w:val="0"/>
              <w:jc w:val="center"/>
              <w:rPr>
                <w:rFonts w:hint="default"/>
                <w:color w:val="292929"/>
                <w:vertAlign w:val="baseline"/>
                <w:lang w:val="en"/>
              </w:rPr>
            </w:pPr>
            <w:r>
              <w:rPr>
                <w:rFonts w:hint="default"/>
                <w:color w:val="292929"/>
                <w:vertAlign w:val="baseline"/>
                <w:lang w:val="e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r11b</w:t>
            </w:r>
          </w:p>
        </w:tc>
        <w:tc>
          <w:tcPr>
            <w:tcW w:w="1641" w:type="dxa"/>
          </w:tcPr>
          <w:p>
            <w:pPr>
              <w:widowControl w:val="0"/>
              <w:jc w:val="center"/>
              <w:rPr>
                <w:rFonts w:hint="default"/>
                <w:color w:val="292929"/>
                <w:vertAlign w:val="baseline"/>
                <w:lang w:val="en"/>
              </w:rPr>
            </w:pPr>
            <w:r>
              <w:rPr>
                <w:rFonts w:hint="default"/>
                <w:color w:val="292929"/>
                <w:vertAlign w:val="baseline"/>
                <w:lang w:val="en"/>
              </w:rPr>
              <w:t>r11w</w:t>
            </w:r>
          </w:p>
        </w:tc>
        <w:tc>
          <w:tcPr>
            <w:tcW w:w="1643" w:type="dxa"/>
          </w:tcPr>
          <w:p>
            <w:pPr>
              <w:widowControl w:val="0"/>
              <w:jc w:val="center"/>
              <w:rPr>
                <w:rFonts w:hint="default"/>
                <w:color w:val="292929"/>
                <w:vertAlign w:val="baseline"/>
                <w:lang w:val="en"/>
              </w:rPr>
            </w:pPr>
            <w:r>
              <w:rPr>
                <w:rFonts w:hint="default"/>
                <w:color w:val="292929"/>
                <w:vertAlign w:val="baseline"/>
                <w:lang w:val="en"/>
              </w:rPr>
              <w:t>r11d</w:t>
            </w:r>
          </w:p>
        </w:tc>
        <w:tc>
          <w:tcPr>
            <w:tcW w:w="1894" w:type="dxa"/>
          </w:tcPr>
          <w:p>
            <w:pPr>
              <w:widowControl w:val="0"/>
              <w:jc w:val="center"/>
              <w:rPr>
                <w:rFonts w:hint="default"/>
                <w:color w:val="292929"/>
                <w:vertAlign w:val="baseline"/>
                <w:lang w:val="en"/>
              </w:rPr>
            </w:pPr>
            <w:r>
              <w:rPr>
                <w:rFonts w:hint="default"/>
                <w:color w:val="292929"/>
                <w:vertAlign w:val="baseline"/>
                <w:lang w:val="en"/>
              </w:rPr>
              <w:t>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r12b</w:t>
            </w:r>
          </w:p>
        </w:tc>
        <w:tc>
          <w:tcPr>
            <w:tcW w:w="1641" w:type="dxa"/>
          </w:tcPr>
          <w:p>
            <w:pPr>
              <w:widowControl w:val="0"/>
              <w:jc w:val="center"/>
              <w:rPr>
                <w:rFonts w:hint="default"/>
                <w:color w:val="292929"/>
                <w:vertAlign w:val="baseline"/>
                <w:lang w:val="en"/>
              </w:rPr>
            </w:pPr>
            <w:r>
              <w:rPr>
                <w:rFonts w:hint="default"/>
                <w:color w:val="292929"/>
                <w:vertAlign w:val="baseline"/>
                <w:lang w:val="en"/>
              </w:rPr>
              <w:t>r12w</w:t>
            </w:r>
          </w:p>
        </w:tc>
        <w:tc>
          <w:tcPr>
            <w:tcW w:w="1643" w:type="dxa"/>
          </w:tcPr>
          <w:p>
            <w:pPr>
              <w:widowControl w:val="0"/>
              <w:jc w:val="center"/>
              <w:rPr>
                <w:rFonts w:hint="default"/>
                <w:color w:val="292929"/>
                <w:vertAlign w:val="baseline"/>
                <w:lang w:val="en"/>
              </w:rPr>
            </w:pPr>
            <w:r>
              <w:rPr>
                <w:rFonts w:hint="default"/>
                <w:color w:val="292929"/>
                <w:vertAlign w:val="baseline"/>
                <w:lang w:val="en"/>
              </w:rPr>
              <w:t>r12d</w:t>
            </w:r>
          </w:p>
        </w:tc>
        <w:tc>
          <w:tcPr>
            <w:tcW w:w="1894" w:type="dxa"/>
          </w:tcPr>
          <w:p>
            <w:pPr>
              <w:widowControl w:val="0"/>
              <w:jc w:val="center"/>
              <w:rPr>
                <w:rFonts w:hint="default"/>
                <w:color w:val="292929"/>
                <w:vertAlign w:val="baseline"/>
                <w:lang w:val="en"/>
              </w:rPr>
            </w:pPr>
            <w:r>
              <w:rPr>
                <w:rFonts w:hint="default"/>
                <w:color w:val="292929"/>
                <w:vertAlign w:val="baseline"/>
                <w:lang w:val="en"/>
              </w:rPr>
              <w:t>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r13b</w:t>
            </w:r>
          </w:p>
        </w:tc>
        <w:tc>
          <w:tcPr>
            <w:tcW w:w="1641" w:type="dxa"/>
          </w:tcPr>
          <w:p>
            <w:pPr>
              <w:widowControl w:val="0"/>
              <w:jc w:val="center"/>
              <w:rPr>
                <w:rFonts w:hint="default"/>
                <w:color w:val="292929"/>
                <w:vertAlign w:val="baseline"/>
                <w:lang w:val="en"/>
              </w:rPr>
            </w:pPr>
            <w:r>
              <w:rPr>
                <w:rFonts w:hint="default"/>
                <w:color w:val="292929"/>
                <w:vertAlign w:val="baseline"/>
                <w:lang w:val="en"/>
              </w:rPr>
              <w:t>r13w</w:t>
            </w:r>
          </w:p>
        </w:tc>
        <w:tc>
          <w:tcPr>
            <w:tcW w:w="1643" w:type="dxa"/>
          </w:tcPr>
          <w:p>
            <w:pPr>
              <w:widowControl w:val="0"/>
              <w:jc w:val="center"/>
              <w:rPr>
                <w:rFonts w:hint="default"/>
                <w:color w:val="292929"/>
                <w:vertAlign w:val="baseline"/>
                <w:lang w:val="en"/>
              </w:rPr>
            </w:pPr>
            <w:r>
              <w:rPr>
                <w:rFonts w:hint="default"/>
                <w:color w:val="292929"/>
                <w:vertAlign w:val="baseline"/>
                <w:lang w:val="en"/>
              </w:rPr>
              <w:t>r13d</w:t>
            </w:r>
          </w:p>
        </w:tc>
        <w:tc>
          <w:tcPr>
            <w:tcW w:w="1894" w:type="dxa"/>
          </w:tcPr>
          <w:p>
            <w:pPr>
              <w:widowControl w:val="0"/>
              <w:jc w:val="center"/>
              <w:rPr>
                <w:rFonts w:hint="default"/>
                <w:color w:val="292929"/>
                <w:vertAlign w:val="baseline"/>
                <w:lang w:val="en"/>
              </w:rPr>
            </w:pPr>
            <w:r>
              <w:rPr>
                <w:rFonts w:hint="default"/>
                <w:color w:val="292929"/>
                <w:vertAlign w:val="baseline"/>
                <w:lang w:val="en"/>
              </w:rPr>
              <w:t>r13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r14b</w:t>
            </w:r>
          </w:p>
        </w:tc>
        <w:tc>
          <w:tcPr>
            <w:tcW w:w="1641" w:type="dxa"/>
          </w:tcPr>
          <w:p>
            <w:pPr>
              <w:widowControl w:val="0"/>
              <w:jc w:val="center"/>
              <w:rPr>
                <w:rFonts w:hint="default"/>
                <w:color w:val="292929"/>
                <w:vertAlign w:val="baseline"/>
                <w:lang w:val="en"/>
              </w:rPr>
            </w:pPr>
            <w:r>
              <w:rPr>
                <w:rFonts w:hint="default"/>
                <w:color w:val="292929"/>
                <w:vertAlign w:val="baseline"/>
                <w:lang w:val="en"/>
              </w:rPr>
              <w:t>r14w</w:t>
            </w:r>
          </w:p>
        </w:tc>
        <w:tc>
          <w:tcPr>
            <w:tcW w:w="1643" w:type="dxa"/>
          </w:tcPr>
          <w:p>
            <w:pPr>
              <w:widowControl w:val="0"/>
              <w:jc w:val="center"/>
              <w:rPr>
                <w:rFonts w:hint="default"/>
                <w:color w:val="292929"/>
                <w:vertAlign w:val="baseline"/>
                <w:lang w:val="en"/>
              </w:rPr>
            </w:pPr>
            <w:r>
              <w:rPr>
                <w:rFonts w:hint="default"/>
                <w:color w:val="292929"/>
                <w:vertAlign w:val="baseline"/>
                <w:lang w:val="en"/>
              </w:rPr>
              <w:t>r14d</w:t>
            </w:r>
          </w:p>
        </w:tc>
        <w:tc>
          <w:tcPr>
            <w:tcW w:w="1894" w:type="dxa"/>
          </w:tcPr>
          <w:p>
            <w:pPr>
              <w:widowControl w:val="0"/>
              <w:jc w:val="center"/>
              <w:rPr>
                <w:rFonts w:hint="default"/>
                <w:color w:val="292929"/>
                <w:vertAlign w:val="baseline"/>
                <w:lang w:val="en"/>
              </w:rPr>
            </w:pPr>
            <w:r>
              <w:rPr>
                <w:rFonts w:hint="default"/>
                <w:color w:val="292929"/>
                <w:vertAlign w:val="baseline"/>
                <w:lang w:val="en"/>
              </w:rPr>
              <w:t>r14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1642" w:type="dxa"/>
          </w:tcPr>
          <w:p>
            <w:pPr>
              <w:widowControl w:val="0"/>
              <w:jc w:val="center"/>
              <w:rPr>
                <w:rFonts w:hint="default"/>
                <w:color w:val="292929"/>
                <w:vertAlign w:val="baseline"/>
                <w:lang w:val="en"/>
              </w:rPr>
            </w:pPr>
            <w:r>
              <w:rPr>
                <w:rFonts w:hint="default"/>
                <w:color w:val="292929"/>
                <w:vertAlign w:val="baseline"/>
                <w:lang w:val="en"/>
              </w:rPr>
              <w:t>r15b</w:t>
            </w:r>
          </w:p>
        </w:tc>
        <w:tc>
          <w:tcPr>
            <w:tcW w:w="1641" w:type="dxa"/>
          </w:tcPr>
          <w:p>
            <w:pPr>
              <w:widowControl w:val="0"/>
              <w:jc w:val="center"/>
              <w:rPr>
                <w:rFonts w:hint="default"/>
                <w:color w:val="292929"/>
                <w:vertAlign w:val="baseline"/>
                <w:lang w:val="en"/>
              </w:rPr>
            </w:pPr>
            <w:r>
              <w:rPr>
                <w:rFonts w:hint="default"/>
                <w:color w:val="292929"/>
                <w:vertAlign w:val="baseline"/>
                <w:lang w:val="en"/>
              </w:rPr>
              <w:t>r15w</w:t>
            </w:r>
          </w:p>
        </w:tc>
        <w:tc>
          <w:tcPr>
            <w:tcW w:w="1643" w:type="dxa"/>
          </w:tcPr>
          <w:p>
            <w:pPr>
              <w:widowControl w:val="0"/>
              <w:jc w:val="center"/>
              <w:rPr>
                <w:rFonts w:hint="default"/>
                <w:color w:val="292929"/>
                <w:vertAlign w:val="baseline"/>
                <w:lang w:val="en"/>
              </w:rPr>
            </w:pPr>
            <w:r>
              <w:rPr>
                <w:rFonts w:hint="default"/>
                <w:color w:val="292929"/>
                <w:vertAlign w:val="baseline"/>
                <w:lang w:val="en"/>
              </w:rPr>
              <w:t>r15d</w:t>
            </w:r>
          </w:p>
        </w:tc>
        <w:tc>
          <w:tcPr>
            <w:tcW w:w="1894" w:type="dxa"/>
          </w:tcPr>
          <w:p>
            <w:pPr>
              <w:widowControl w:val="0"/>
              <w:jc w:val="center"/>
              <w:rPr>
                <w:rFonts w:hint="default"/>
                <w:color w:val="292929"/>
                <w:vertAlign w:val="baseline"/>
                <w:lang w:val="en"/>
              </w:rPr>
            </w:pPr>
            <w:r>
              <w:rPr>
                <w:rFonts w:hint="default"/>
                <w:color w:val="292929"/>
                <w:vertAlign w:val="baseline"/>
                <w:lang w:val="en"/>
              </w:rPr>
              <w:t>r15</w:t>
            </w:r>
          </w:p>
        </w:tc>
      </w:tr>
    </w:tbl>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rPr>
          <w:rFonts w:hint="default"/>
          <w:color w:val="292929"/>
          <w:vertAlign w:val="baseline"/>
          <w:lang w:val="en"/>
        </w:rPr>
      </w:pP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Costanti</w:t>
      </w:r>
    </w:p>
    <w:p>
      <w:pPr>
        <w:rPr>
          <w:rFonts w:hint="default"/>
          <w:lang w:val="en"/>
        </w:rPr>
      </w:pPr>
      <w:r>
        <w:rPr>
          <w:rFonts w:hint="default"/>
          <w:lang w:val="en"/>
        </w:rPr>
        <w:t>Le costanti sono simboli ai quali sono associati dei valori, che non possono essere modificati duranti l'esecuzione del programma.</w:t>
      </w:r>
    </w:p>
    <w:p>
      <w:pPr>
        <w:rPr>
          <w:rFonts w:hint="default"/>
          <w:lang w:val="en"/>
        </w:rPr>
      </w:pPr>
    </w:p>
    <w:p>
      <w:pPr>
        <w:rPr>
          <w:rFonts w:hint="default" w:hAnsi="DejaVu Sans Mono" w:cs="DejaVu Sans Mono" w:asciiTheme="minorAscii"/>
          <w:lang w:val="en"/>
        </w:rPr>
      </w:pPr>
      <w:r>
        <w:rPr>
          <w:rFonts w:hint="default"/>
          <w:lang w:val="en"/>
        </w:rPr>
        <w:t xml:space="preserve">Le costanti vengono definite usando le istruzioni </w:t>
      </w:r>
      <w:r>
        <w:rPr>
          <w:rFonts w:hint="default" w:ascii="DejaVu Sans Mono" w:hAnsi="DejaVu Sans Mono" w:cs="DejaVu Sans Mono"/>
          <w:lang w:val="en"/>
        </w:rPr>
        <w:t>%define</w:t>
      </w:r>
      <w:r>
        <w:rPr>
          <w:rFonts w:hint="default"/>
          <w:lang w:val="en"/>
        </w:rPr>
        <w:t xml:space="preserve"> e </w:t>
      </w:r>
      <w:r>
        <w:rPr>
          <w:rFonts w:hint="default" w:ascii="DejaVu Sans Mono" w:hAnsi="DejaVu Sans Mono" w:cs="DejaVu Sans Mono"/>
          <w:lang w:val="en"/>
        </w:rPr>
        <w:t xml:space="preserve">equ </w:t>
      </w:r>
      <w:r>
        <w:rPr>
          <w:rFonts w:hint="default" w:hAnsi="DejaVu Sans Mono" w:cs="DejaVu Sans Mono" w:asciiTheme="minorAscii"/>
          <w:lang w:val="en"/>
        </w:rPr>
        <w:t>e per convenzione i nomi delle costanti devono essere scritti in maiuscolo.</w:t>
      </w:r>
    </w:p>
    <w:p>
      <w:pPr>
        <w:rPr>
          <w:rFonts w:hint="default" w:hAnsi="DejaVu Sans Mono" w:cs="DejaVu Sans Mono" w:asciiTheme="minorAscii"/>
          <w:lang w:val="en"/>
        </w:rPr>
      </w:pPr>
      <w:r>
        <w:rPr>
          <w:sz w:val="20"/>
        </w:rPr>
        <mc:AlternateContent>
          <mc:Choice Requires="wps">
            <w:drawing>
              <wp:anchor distT="0" distB="0" distL="114300" distR="114300" simplePos="0" relativeHeight="251661312" behindDoc="0" locked="0" layoutInCell="1" allowOverlap="1">
                <wp:simplePos x="0" y="0"/>
                <wp:positionH relativeFrom="column">
                  <wp:posOffset>-27305</wp:posOffset>
                </wp:positionH>
                <wp:positionV relativeFrom="paragraph">
                  <wp:posOffset>43180</wp:posOffset>
                </wp:positionV>
                <wp:extent cx="6130290" cy="551815"/>
                <wp:effectExtent l="4445" t="4445" r="18415" b="15240"/>
                <wp:wrapNone/>
                <wp:docPr id="8" name="Definizione costanti 1"/>
                <wp:cNvGraphicFramePr/>
                <a:graphic xmlns:a="http://schemas.openxmlformats.org/drawingml/2006/main">
                  <a:graphicData uri="http://schemas.microsoft.com/office/word/2010/wordprocessingShape">
                    <wps:wsp>
                      <wps:cNvSpPr txBox="1"/>
                      <wps:spPr>
                        <a:xfrm>
                          <a:off x="694055" y="6810375"/>
                          <a:ext cx="6130290" cy="551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CONST1 equ 3</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%define CONST2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efinizione costanti 1" o:spid="_x0000_s1026" o:spt="202" type="#_x0000_t202" style="position:absolute;left:0pt;margin-left:-2.15pt;margin-top:3.4pt;height:43.45pt;width:482.7pt;z-index:251661312;mso-width-relative:page;mso-height-relative:page;" fillcolor="#FFFFFF [3201]" filled="t" stroked="t" coordsize="21600,21600" o:gfxdata="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u0/WpdUAAAAH&#10;AQAADwAAAAAAAAABACAAAAA4AAAAZHJzL2Rvd25yZXYueG1sUEsBAhQAFAAAAAgAh07iQN6OMo5C&#10;AgAAfwQAAA4AAAAAAAAAAQAgAAAAOgEAAGRycy9lMm9Eb2MueG1sUEsFBgAAAAAGAAYAWQEAAO4F&#10;A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CONST1 equ 3</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%define CONST2 4</w:t>
                      </w:r>
                    </w:p>
                  </w:txbxContent>
                </v:textbox>
              </v:shape>
            </w:pict>
          </mc:Fallback>
        </mc:AlternateContent>
      </w:r>
    </w:p>
    <w:p>
      <w:pPr>
        <w:rPr>
          <w:rFonts w:hint="default" w:hAnsi="DejaVu Sans Mono" w:cs="DejaVu Sans Mono" w:asciiTheme="minorAscii"/>
          <w:lang w:val="en"/>
        </w:rPr>
      </w:pPr>
    </w:p>
    <w:p>
      <w:pPr>
        <w:rPr>
          <w:rFonts w:hint="default" w:hAnsi="DejaVu Sans Mono" w:cs="DejaVu Sans Mono" w:asciiTheme="minorAscii"/>
          <w:lang w:val="en"/>
        </w:rPr>
      </w:pPr>
    </w:p>
    <w:p>
      <w:pPr>
        <w:rPr>
          <w:rFonts w:hint="default"/>
          <w:color w:val="D1282E" w:themeColor="text2"/>
          <w:lang w:val="en"/>
          <w14:textFill>
            <w14:solidFill>
              <w14:schemeClr w14:val="tx2"/>
            </w14:solidFill>
          </w14:textFill>
        </w:rPr>
      </w:pPr>
    </w:p>
    <w:p>
      <w:pPr>
        <w:rPr>
          <w:rFonts w:hint="default"/>
          <w:color w:val="D1282E" w:themeColor="text2"/>
          <w:lang w:val="en"/>
          <w14:textFill>
            <w14:solidFill>
              <w14:schemeClr w14:val="tx2"/>
            </w14:solidFill>
          </w14:textFill>
        </w:rPr>
      </w:pPr>
    </w:p>
    <w:p>
      <w:pPr>
        <w:bidi w:val="0"/>
        <w:rPr>
          <w:rFonts w:hint="default"/>
          <w:color w:val="292929"/>
          <w:lang w:val="en"/>
        </w:rPr>
      </w:pPr>
      <w:r>
        <w:rPr>
          <w:rFonts w:hint="default"/>
          <w:color w:val="292929"/>
          <w:lang w:val="en"/>
        </w:rPr>
        <w:t xml:space="preserve">La differenza tra </w:t>
      </w:r>
      <w:r>
        <w:rPr>
          <w:rFonts w:hint="default" w:ascii="DejaVu Sans Mono" w:hAnsi="DejaVu Sans Mono" w:cs="DejaVu Sans Mono"/>
          <w:color w:val="292929"/>
          <w:lang w:val="en"/>
        </w:rPr>
        <w:t>equ</w:t>
      </w:r>
      <w:r>
        <w:rPr>
          <w:rFonts w:hint="default"/>
          <w:color w:val="292929"/>
          <w:lang w:val="en"/>
        </w:rPr>
        <w:t xml:space="preserve"> e </w:t>
      </w:r>
      <w:r>
        <w:rPr>
          <w:rFonts w:hint="default" w:ascii="DejaVu Sans Mono" w:hAnsi="DejaVu Sans Mono" w:cs="DejaVu Sans Mono"/>
          <w:color w:val="292929"/>
          <w:lang w:val="en"/>
        </w:rPr>
        <w:t>%define</w:t>
      </w:r>
      <w:r>
        <w:rPr>
          <w:rFonts w:hint="default"/>
          <w:color w:val="292929"/>
          <w:lang w:val="en"/>
        </w:rPr>
        <w:t xml:space="preserve"> sta nel momento in cui viene valutato il valore della costante.</w:t>
      </w:r>
    </w:p>
    <w:p>
      <w:pPr>
        <w:bidi w:val="0"/>
        <w:rPr>
          <w:rFonts w:hint="default"/>
          <w:color w:val="292929"/>
          <w:lang w:val="en"/>
        </w:rPr>
      </w:pPr>
      <w:r>
        <w:rPr>
          <w:rFonts w:hint="default"/>
          <w:color w:val="292929"/>
          <w:lang w:val="en"/>
        </w:rPr>
        <w:t xml:space="preserve">Con </w:t>
      </w:r>
      <w:r>
        <w:rPr>
          <w:rFonts w:hint="default" w:ascii="DejaVu Sans Mono" w:hAnsi="DejaVu Sans Mono" w:cs="DejaVu Sans Mono"/>
          <w:color w:val="292929"/>
          <w:lang w:val="en"/>
        </w:rPr>
        <w:t>equ</w:t>
      </w:r>
      <w:r>
        <w:rPr>
          <w:rFonts w:hint="default"/>
          <w:color w:val="292929"/>
          <w:lang w:val="en"/>
        </w:rPr>
        <w:t xml:space="preserve"> il valore è valutato nel momento in cui viene definita la costante, mentre con </w:t>
      </w:r>
      <w:r>
        <w:rPr>
          <w:rFonts w:hint="default" w:ascii="DejaVu Sans Mono" w:hAnsi="DejaVu Sans Mono" w:cs="DejaVu Sans Mono"/>
          <w:color w:val="292929"/>
          <w:lang w:val="en"/>
        </w:rPr>
        <w:t>%define</w:t>
      </w:r>
      <w:r>
        <w:rPr>
          <w:rFonts w:hint="default"/>
          <w:color w:val="292929"/>
          <w:lang w:val="en"/>
        </w:rPr>
        <w:t xml:space="preserve"> la valutazione del valore viene fatta nel momento in cui questo deve essere utilizzato.</w:t>
      </w:r>
    </w:p>
    <w:p>
      <w:pPr>
        <w:bidi w:val="0"/>
        <w:rPr>
          <w:rFonts w:hint="default"/>
          <w:color w:val="292929"/>
          <w:lang w:val="en"/>
        </w:rPr>
      </w:pPr>
      <w:r>
        <w:rPr>
          <w:sz w:val="20"/>
        </w:rPr>
        <mc:AlternateContent>
          <mc:Choice Requires="wps">
            <w:drawing>
              <wp:anchor distT="0" distB="0" distL="114300" distR="114300" simplePos="0" relativeHeight="251662336" behindDoc="0" locked="0" layoutInCell="1" allowOverlap="1">
                <wp:simplePos x="0" y="0"/>
                <wp:positionH relativeFrom="column">
                  <wp:posOffset>-26670</wp:posOffset>
                </wp:positionH>
                <wp:positionV relativeFrom="paragraph">
                  <wp:posOffset>54610</wp:posOffset>
                </wp:positionV>
                <wp:extent cx="6147435" cy="598170"/>
                <wp:effectExtent l="4445" t="4445" r="20320" b="6985"/>
                <wp:wrapNone/>
                <wp:docPr id="9" name="Sefinizione costanti 2"/>
                <wp:cNvGraphicFramePr/>
                <a:graphic xmlns:a="http://schemas.openxmlformats.org/drawingml/2006/main">
                  <a:graphicData uri="http://schemas.microsoft.com/office/word/2010/wordprocessingShape">
                    <wps:wsp>
                      <wps:cNvSpPr txBox="1"/>
                      <wps:spPr>
                        <a:xfrm>
                          <a:off x="685165" y="7930515"/>
                          <a:ext cx="6147435" cy="598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ADDR1 equ $</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%define ADDR2 $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efinizione costanti 2" o:spid="_x0000_s1026" o:spt="202" type="#_x0000_t202" style="position:absolute;left:0pt;margin-left:-2.1pt;margin-top:4.3pt;height:47.1pt;width:484.05pt;z-index:251662336;mso-width-relative:page;mso-height-relative:page;" fillcolor="#FFFFFF [3201]" filled="t" stroked="t" coordsize="21600,21600" o:gfxdata="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JRsYgHVAAAA&#10;CAEAAA8AAAAAAAAAAQAgAAAAOAAAAGRycy9kb3ducmV2LnhtbFBLAQIUABQAAAAIAIdO4kAumS9v&#10;QwIAAH8EAAAOAAAAAAAAAAEAIAAAADoBAABkcnMvZTJvRG9jLnhtbFBLBQYAAAAABgAGAFkBAADv&#10;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ADDR1 equ $</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%define ADDR2 $</w:t>
                      </w:r>
                    </w:p>
                  </w:txbxContent>
                </v:textbox>
              </v:shape>
            </w:pict>
          </mc:Fallback>
        </mc:AlternateContent>
      </w:r>
    </w:p>
    <w:p>
      <w:pPr>
        <w:bidi w:val="0"/>
        <w:rPr>
          <w:rFonts w:hint="default"/>
          <w:color w:val="292929"/>
          <w:lang w:val="en"/>
        </w:rPr>
      </w:pPr>
    </w:p>
    <w:p>
      <w:pPr>
        <w:rPr>
          <w:rFonts w:hint="default"/>
          <w:color w:val="D1282E" w:themeColor="text2"/>
          <w:lang w:val="en"/>
          <w14:textFill>
            <w14:solidFill>
              <w14:schemeClr w14:val="tx2"/>
            </w14:solidFill>
          </w14:textFill>
        </w:rPr>
      </w:pPr>
    </w:p>
    <w:p>
      <w:pPr>
        <w:rPr>
          <w:rFonts w:hint="default"/>
          <w:color w:val="D1282E" w:themeColor="text2"/>
          <w:lang w:val="en"/>
          <w14:textFill>
            <w14:solidFill>
              <w14:schemeClr w14:val="tx2"/>
            </w14:solidFill>
          </w14:textFill>
        </w:rPr>
      </w:pPr>
    </w:p>
    <w:p>
      <w:pPr>
        <w:rPr>
          <w:rFonts w:hint="default"/>
          <w:color w:val="D1282E" w:themeColor="text2"/>
          <w:lang w:val="en"/>
          <w14:textFill>
            <w14:solidFill>
              <w14:schemeClr w14:val="tx2"/>
            </w14:solidFill>
          </w14:textFill>
        </w:rPr>
      </w:pPr>
    </w:p>
    <w:p>
      <w:pPr>
        <w:rPr>
          <w:rFonts w:hint="default"/>
          <w:color w:val="D1282E" w:themeColor="text2"/>
          <w:lang w:val="en"/>
          <w14:textFill>
            <w14:solidFill>
              <w14:schemeClr w14:val="tx2"/>
            </w14:solidFill>
          </w14:textFill>
        </w:rPr>
      </w:pPr>
      <w:r>
        <w:rPr>
          <w:rFonts w:hint="default"/>
          <w:color w:val="292929"/>
          <w:lang w:val="en"/>
        </w:rPr>
        <w:t xml:space="preserve">In questo caso il valore di </w:t>
      </w:r>
      <w:r>
        <w:rPr>
          <w:rFonts w:hint="default" w:ascii="DejaVu Sans Mono" w:hAnsi="DejaVu Sans Mono" w:cs="DejaVu Sans Mono"/>
          <w:color w:val="292929"/>
          <w:lang w:val="en"/>
        </w:rPr>
        <w:t>ADDR1</w:t>
      </w:r>
      <w:r>
        <w:rPr>
          <w:rFonts w:hint="default"/>
          <w:color w:val="292929"/>
          <w:lang w:val="en"/>
        </w:rPr>
        <w:t xml:space="preserve"> sarà la posizione dell'assembly nel momento in cui viene incontrato </w:t>
      </w:r>
      <w:r>
        <w:rPr>
          <w:rFonts w:hint="default" w:ascii="DejaVu Sans Mono" w:hAnsi="DejaVu Sans Mono" w:cs="DejaVu Sans Mono"/>
          <w:color w:val="292929"/>
          <w:lang w:val="en"/>
        </w:rPr>
        <w:t>equ</w:t>
      </w:r>
      <w:r>
        <w:rPr>
          <w:rFonts w:hint="default"/>
          <w:color w:val="292929"/>
          <w:lang w:val="en"/>
        </w:rPr>
        <w:t xml:space="preserve">, cioè nel punto in cui </w:t>
      </w:r>
      <w:r>
        <w:rPr>
          <w:rFonts w:hint="default" w:ascii="DejaVu Sans Mono" w:hAnsi="DejaVu Sans Mono" w:cs="DejaVu Sans Mono"/>
          <w:color w:val="292929"/>
          <w:lang w:val="en"/>
        </w:rPr>
        <w:t xml:space="preserve">ADDR1 </w:t>
      </w:r>
      <w:r>
        <w:rPr>
          <w:rFonts w:hint="default"/>
          <w:color w:val="292929"/>
          <w:lang w:val="en"/>
        </w:rPr>
        <w:t xml:space="preserve">è stato definito, mentre il valore di </w:t>
      </w:r>
      <w:r>
        <w:rPr>
          <w:rFonts w:hint="default" w:ascii="DejaVu Sans Mono" w:hAnsi="DejaVu Sans Mono" w:cs="DejaVu Sans Mono"/>
          <w:color w:val="292929"/>
          <w:lang w:val="en"/>
        </w:rPr>
        <w:t>ADDR2</w:t>
      </w:r>
      <w:r>
        <w:rPr>
          <w:rFonts w:hint="default"/>
          <w:color w:val="292929"/>
          <w:lang w:val="en"/>
        </w:rPr>
        <w:t xml:space="preserve"> sarà la posizione dell'assembly nel momento in cui </w:t>
      </w:r>
      <w:r>
        <w:rPr>
          <w:rFonts w:hint="default" w:ascii="DejaVu Sans Mono" w:hAnsi="DejaVu Sans Mono" w:cs="DejaVu Sans Mono"/>
          <w:color w:val="292929"/>
          <w:lang w:val="en"/>
        </w:rPr>
        <w:t>ADDR2</w:t>
      </w:r>
      <w:r>
        <w:rPr>
          <w:rFonts w:hint="default"/>
          <w:color w:val="292929"/>
          <w:lang w:val="en"/>
        </w:rPr>
        <w:t xml:space="preserve"> viene richiamato, quindi avrà valori diversi ad ogni utilizzo.</w:t>
      </w:r>
      <w:r>
        <w:rPr>
          <w:rFonts w:hint="default"/>
          <w:color w:val="D1282E" w:themeColor="text2"/>
          <w:lang w:val="en"/>
          <w14:textFill>
            <w14:solidFill>
              <w14:schemeClr w14:val="tx2"/>
            </w14:solidFill>
          </w14:textFill>
        </w:rPr>
        <w:br w:type="page"/>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Variabili</w:t>
      </w:r>
    </w:p>
    <w:p>
      <w:pPr>
        <w:rPr>
          <w:rFonts w:hint="default"/>
          <w:color w:val="292929"/>
          <w:lang w:val="en"/>
        </w:rPr>
      </w:pPr>
      <w:r>
        <w:rPr>
          <w:rFonts w:hint="default"/>
          <w:color w:val="292929"/>
          <w:lang w:val="en"/>
        </w:rPr>
        <w:t>Una variabile è una spazio in memoria RAM identificato da un nome e che può contenere dei valori.</w:t>
      </w:r>
    </w:p>
    <w:p>
      <w:pPr>
        <w:rPr>
          <w:rFonts w:hint="default"/>
          <w:color w:val="292929"/>
          <w:lang w:val="en"/>
        </w:rPr>
      </w:pPr>
    </w:p>
    <w:p>
      <w:pPr>
        <w:rPr>
          <w:rFonts w:hint="default"/>
          <w:color w:val="292929"/>
          <w:lang w:val="en"/>
        </w:rPr>
      </w:pPr>
      <w:r>
        <w:rPr>
          <w:rFonts w:hint="default"/>
          <w:color w:val="292929"/>
          <w:lang w:val="en"/>
        </w:rPr>
        <w:t>La dichiarazione di variabili cambia in base alla sezione in cui viene dichiarata la variabile.</w:t>
      </w:r>
    </w:p>
    <w:p>
      <w:pPr>
        <w:rPr>
          <w:rFonts w:hint="default" w:hAnsi="DejaVu Sans Mono" w:cs="DejaVu Sans Mono" w:asciiTheme="minorAscii"/>
          <w:color w:val="292929"/>
          <w:lang w:val="en"/>
        </w:rPr>
      </w:pPr>
      <w:r>
        <w:rPr>
          <w:rFonts w:hint="default"/>
          <w:color w:val="292929"/>
          <w:lang w:val="en"/>
        </w:rPr>
        <w:t xml:space="preserve">Nella sezione </w:t>
      </w:r>
      <w:r>
        <w:rPr>
          <w:rFonts w:hint="default" w:ascii="DejaVu Sans Mono" w:hAnsi="DejaVu Sans Mono" w:cs="DejaVu Sans Mono"/>
          <w:color w:val="292929"/>
          <w:lang w:val="en"/>
        </w:rPr>
        <w:t xml:space="preserve">.data </w:t>
      </w:r>
      <w:r>
        <w:rPr>
          <w:rFonts w:hint="default" w:hAnsi="DejaVu Sans Mono" w:cs="DejaVu Sans Mono" w:asciiTheme="minorAscii"/>
          <w:color w:val="292929"/>
          <w:lang w:val="en"/>
        </w:rPr>
        <w:t xml:space="preserve">si utilizzano le istruzioni </w:t>
      </w:r>
      <w:r>
        <w:rPr>
          <w:rFonts w:hint="default" w:ascii="DejaVu Sans Mono" w:hAnsi="DejaVu Sans Mono" w:cs="DejaVu Sans Mono"/>
          <w:color w:val="292929"/>
          <w:lang w:val="en"/>
        </w:rPr>
        <w:t>db</w:t>
      </w:r>
      <w:r>
        <w:rPr>
          <w:rFonts w:hint="default" w:hAnsi="DejaVu Sans Mono" w:cs="DejaVu Sans Mono" w:asciiTheme="minorAscii"/>
          <w:color w:val="292929"/>
          <w:lang w:val="en"/>
        </w:rPr>
        <w:t>,</w:t>
      </w:r>
      <w:r>
        <w:rPr>
          <w:rFonts w:hint="default" w:ascii="DejaVu Sans Mono" w:hAnsi="DejaVu Sans Mono" w:cs="DejaVu Sans Mono"/>
          <w:color w:val="292929"/>
          <w:lang w:val="en"/>
        </w:rPr>
        <w:t xml:space="preserve"> dw</w:t>
      </w:r>
      <w:r>
        <w:rPr>
          <w:rFonts w:hint="default" w:hAnsi="DejaVu Sans Mono" w:cs="DejaVu Sans Mono" w:asciiTheme="minorAscii"/>
          <w:color w:val="292929"/>
          <w:lang w:val="en"/>
        </w:rPr>
        <w:t>,</w:t>
      </w:r>
      <w:r>
        <w:rPr>
          <w:rFonts w:hint="default" w:ascii="DejaVu Sans Mono" w:hAnsi="DejaVu Sans Mono" w:cs="DejaVu Sans Mono"/>
          <w:color w:val="292929"/>
          <w:lang w:val="en"/>
        </w:rPr>
        <w:t xml:space="preserve"> dd </w:t>
      </w:r>
      <w:r>
        <w:rPr>
          <w:rFonts w:hint="default" w:hAnsi="Noto Sans" w:eastAsia="Noto Sans" w:cs="Noto Sans" w:asciiTheme="minorAscii"/>
          <w:color w:val="292929"/>
          <w:lang w:val="en"/>
        </w:rPr>
        <w:t>e</w:t>
      </w:r>
      <w:r>
        <w:rPr>
          <w:rFonts w:hint="default" w:ascii="DejaVu Sans Mono" w:hAnsi="DejaVu Sans Mono" w:cs="DejaVu Sans Mono"/>
          <w:color w:val="292929"/>
          <w:lang w:val="en"/>
        </w:rPr>
        <w:t xml:space="preserve"> dq </w:t>
      </w:r>
      <w:r>
        <w:rPr>
          <w:rFonts w:hint="default" w:hAnsi="DejaVu Sans Mono" w:cs="DejaVu Sans Mono" w:asciiTheme="minorAscii"/>
          <w:color w:val="292929"/>
          <w:lang w:val="en"/>
        </w:rPr>
        <w:t xml:space="preserve">mentre nella sezione </w:t>
      </w:r>
      <w:r>
        <w:rPr>
          <w:rFonts w:hint="default" w:ascii="DejaVu Sans Mono" w:hAnsi="DejaVu Sans Mono" w:cs="DejaVu Sans Mono"/>
          <w:color w:val="292929"/>
          <w:lang w:val="en"/>
        </w:rPr>
        <w:t>.bss</w:t>
      </w:r>
      <w:r>
        <w:rPr>
          <w:rFonts w:hint="default" w:hAnsi="DejaVu Sans Mono" w:cs="DejaVu Sans Mono" w:asciiTheme="minorAscii"/>
          <w:color w:val="292929"/>
          <w:lang w:val="en"/>
        </w:rPr>
        <w:t xml:space="preserve"> si usa l'istruzione </w:t>
      </w:r>
      <w:r>
        <w:rPr>
          <w:rFonts w:hint="default" w:ascii="DejaVu Sans Mono" w:hAnsi="DejaVu Sans Mono" w:cs="DejaVu Sans Mono"/>
          <w:color w:val="292929"/>
          <w:lang w:val="en"/>
        </w:rPr>
        <w:t>resb</w:t>
      </w:r>
      <w:r>
        <w:rPr>
          <w:rFonts w:hint="default" w:hAnsi="DejaVu Sans Mono" w:cs="DejaVu Sans Mono" w:asciiTheme="minorAscii"/>
          <w:color w:val="292929"/>
          <w:lang w:val="en"/>
        </w:rPr>
        <w:t xml:space="preserve">, </w:t>
      </w:r>
      <w:r>
        <w:rPr>
          <w:rFonts w:hint="default" w:ascii="DejaVu Sans Mono" w:hAnsi="DejaVu Sans Mono" w:cs="DejaVu Sans Mono"/>
          <w:color w:val="292929"/>
          <w:lang w:val="en"/>
        </w:rPr>
        <w:t>resw</w:t>
      </w:r>
      <w:r>
        <w:rPr>
          <w:rFonts w:hint="default" w:hAnsi="DejaVu Sans Mono" w:cs="DejaVu Sans Mono" w:asciiTheme="minorAscii"/>
          <w:color w:val="292929"/>
          <w:lang w:val="en"/>
        </w:rPr>
        <w:t xml:space="preserve">, </w:t>
      </w:r>
      <w:r>
        <w:rPr>
          <w:rFonts w:hint="default" w:ascii="DejaVu Sans Mono" w:hAnsi="DejaVu Sans Mono" w:cs="DejaVu Sans Mono"/>
          <w:color w:val="292929"/>
          <w:lang w:val="en"/>
        </w:rPr>
        <w:t>resd</w:t>
      </w:r>
      <w:r>
        <w:rPr>
          <w:rFonts w:hint="default" w:hAnsi="DejaVu Sans Mono" w:cs="DejaVu Sans Mono" w:asciiTheme="minorAscii"/>
          <w:color w:val="292929"/>
          <w:lang w:val="en"/>
        </w:rPr>
        <w:t xml:space="preserve"> e </w:t>
      </w:r>
      <w:r>
        <w:rPr>
          <w:rFonts w:hint="default" w:ascii="DejaVu Sans Mono" w:hAnsi="DejaVu Sans Mono" w:cs="DejaVu Sans Mono"/>
          <w:color w:val="292929"/>
          <w:lang w:val="en"/>
        </w:rPr>
        <w:t>resq</w:t>
      </w:r>
      <w:r>
        <w:rPr>
          <w:rFonts w:hint="default" w:hAnsi="DejaVu Sans Mono" w:cs="DejaVu Sans Mono" w:asciiTheme="minorAscii"/>
          <w:color w:val="292929"/>
          <w:lang w:val="en"/>
        </w:rPr>
        <w:t>.</w:t>
      </w: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tbl>
      <w:tblPr>
        <w:tblStyle w:val="13"/>
        <w:tblpPr w:leftFromText="180" w:rightFromText="180" w:vertAnchor="text" w:horzAnchor="page" w:tblpX="1125" w:tblpY="898"/>
        <w:tblOverlap w:val="never"/>
        <w:tblW w:w="9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6"/>
        <w:gridCol w:w="3247"/>
        <w:gridCol w:w="3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246" w:type="dxa"/>
          </w:tcPr>
          <w:p>
            <w:pPr>
              <w:widowControl w:val="0"/>
              <w:jc w:val="center"/>
              <w:rPr>
                <w:rFonts w:hint="default" w:hAnsi="DejaVu Sans Mono" w:cs="DejaVu Sans Mono" w:asciiTheme="minorAscii"/>
                <w:color w:val="D1282E" w:themeColor="text2"/>
                <w:vertAlign w:val="baseline"/>
                <w:lang w:val="en"/>
                <w14:textFill>
                  <w14:solidFill>
                    <w14:schemeClr w14:val="tx2"/>
                  </w14:solidFill>
                </w14:textFill>
              </w:rPr>
            </w:pPr>
            <w:r>
              <w:rPr>
                <w:rFonts w:hint="default" w:hAnsi="DejaVu Sans Mono" w:cs="DejaVu Sans Mono" w:asciiTheme="minorAscii"/>
                <w:color w:val="D1282E" w:themeColor="text2"/>
                <w:vertAlign w:val="baseline"/>
                <w:lang w:val="en"/>
                <w14:textFill>
                  <w14:solidFill>
                    <w14:schemeClr w14:val="tx2"/>
                  </w14:solidFill>
                </w14:textFill>
              </w:rPr>
              <w:t>Istruzione</w:t>
            </w:r>
          </w:p>
        </w:tc>
        <w:tc>
          <w:tcPr>
            <w:tcW w:w="3247" w:type="dxa"/>
          </w:tcPr>
          <w:p>
            <w:pPr>
              <w:widowControl w:val="0"/>
              <w:jc w:val="center"/>
              <w:rPr>
                <w:rFonts w:hint="default" w:hAnsi="DejaVu Sans Mono" w:cs="DejaVu Sans Mono" w:asciiTheme="minorAscii"/>
                <w:color w:val="D1282E" w:themeColor="text2"/>
                <w:vertAlign w:val="baseline"/>
                <w:lang w:val="en"/>
                <w14:textFill>
                  <w14:solidFill>
                    <w14:schemeClr w14:val="tx2"/>
                  </w14:solidFill>
                </w14:textFill>
              </w:rPr>
            </w:pPr>
            <w:r>
              <w:rPr>
                <w:rFonts w:hint="default" w:hAnsi="DejaVu Sans Mono" w:cs="DejaVu Sans Mono" w:asciiTheme="minorAscii"/>
                <w:color w:val="D1282E" w:themeColor="text2"/>
                <w:vertAlign w:val="baseline"/>
                <w:lang w:val="en"/>
                <w14:textFill>
                  <w14:solidFill>
                    <w14:schemeClr w14:val="tx2"/>
                  </w14:solidFill>
                </w14:textFill>
              </w:rPr>
              <w:t>Significato</w:t>
            </w:r>
          </w:p>
        </w:tc>
        <w:tc>
          <w:tcPr>
            <w:tcW w:w="3247" w:type="dxa"/>
          </w:tcPr>
          <w:p>
            <w:pPr>
              <w:widowControl w:val="0"/>
              <w:jc w:val="center"/>
              <w:rPr>
                <w:rFonts w:hint="default" w:hAnsi="DejaVu Sans Mono" w:cs="DejaVu Sans Mono" w:asciiTheme="minorAscii"/>
                <w:color w:val="D1282E" w:themeColor="text2"/>
                <w:vertAlign w:val="baseline"/>
                <w:lang w:val="en"/>
                <w14:textFill>
                  <w14:solidFill>
                    <w14:schemeClr w14:val="tx2"/>
                  </w14:solidFill>
                </w14:textFill>
              </w:rPr>
            </w:pPr>
            <w:r>
              <w:rPr>
                <w:rFonts w:hint="default" w:hAnsi="DejaVu Sans Mono" w:cs="DejaVu Sans Mono" w:asciiTheme="minorAscii"/>
                <w:color w:val="D1282E" w:themeColor="text2"/>
                <w:vertAlign w:val="baseline"/>
                <w:lang w:val="en"/>
                <w14:textFill>
                  <w14:solidFill>
                    <w14:schemeClr w14:val="tx2"/>
                  </w14:solidFill>
                </w14:textFill>
              </w:rPr>
              <w:t>Byte allocati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246"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db</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Define Byte</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246"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dw</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Define Word</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246"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dd</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Define Double Word</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4" w:hRule="atLeast"/>
        </w:trPr>
        <w:tc>
          <w:tcPr>
            <w:tcW w:w="3246"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dq</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Define Quadruple Word</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246"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resb</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Reserve Byte</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246"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resw</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Reserve Word</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246"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resd</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Reserve Double Word</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3246"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resq</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Reserve Quadruple Word</w:t>
            </w:r>
          </w:p>
        </w:tc>
        <w:tc>
          <w:tcPr>
            <w:tcW w:w="3247" w:type="dxa"/>
          </w:tcPr>
          <w:p>
            <w:pPr>
              <w:widowControl w:val="0"/>
              <w:jc w:val="center"/>
              <w:rPr>
                <w:rFonts w:hint="default" w:hAnsi="DejaVu Sans Mono" w:cs="DejaVu Sans Mono" w:asciiTheme="minorAscii"/>
                <w:color w:val="292929"/>
                <w:vertAlign w:val="baseline"/>
                <w:lang w:val="en"/>
              </w:rPr>
            </w:pPr>
            <w:r>
              <w:rPr>
                <w:rFonts w:hint="default" w:hAnsi="DejaVu Sans Mono" w:cs="DejaVu Sans Mono" w:asciiTheme="minorAscii"/>
                <w:color w:val="292929"/>
                <w:vertAlign w:val="baseline"/>
                <w:lang w:val="en"/>
              </w:rPr>
              <w:t>8</w:t>
            </w:r>
          </w:p>
        </w:tc>
      </w:tr>
    </w:tbl>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r>
        <w:rPr>
          <w:sz w:val="20"/>
        </w:rPr>
        <mc:AlternateContent>
          <mc:Choice Requires="wps">
            <w:drawing>
              <wp:anchor distT="0" distB="0" distL="114300" distR="114300" simplePos="0" relativeHeight="251663360" behindDoc="0" locked="0" layoutInCell="1" allowOverlap="1">
                <wp:simplePos x="0" y="0"/>
                <wp:positionH relativeFrom="column">
                  <wp:posOffset>-43180</wp:posOffset>
                </wp:positionH>
                <wp:positionV relativeFrom="paragraph">
                  <wp:posOffset>-1233170</wp:posOffset>
                </wp:positionV>
                <wp:extent cx="6191250" cy="1221740"/>
                <wp:effectExtent l="4445" t="4445" r="14605" b="12065"/>
                <wp:wrapNone/>
                <wp:docPr id="10" name="Definizione variabili"/>
                <wp:cNvGraphicFramePr/>
                <a:graphic xmlns:a="http://schemas.openxmlformats.org/drawingml/2006/main">
                  <a:graphicData uri="http://schemas.microsoft.com/office/word/2010/wordprocessingShape">
                    <wps:wsp>
                      <wps:cNvSpPr txBox="1"/>
                      <wps:spPr>
                        <a:xfrm>
                          <a:off x="668020" y="2520315"/>
                          <a:ext cx="6191250" cy="1221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jc w:val="left"/>
                              <w:rPr>
                                <w:rFonts w:hint="default" w:ascii="DejaVu Sans Mono" w:hAnsi="DejaVu Sans Mono" w:cs="DejaVu Sans Mono"/>
                                <w:lang w:val="en"/>
                              </w:rPr>
                            </w:pPr>
                            <w:r>
                              <w:rPr>
                                <w:rFonts w:hint="default" w:ascii="DejaVu Sans Mono" w:hAnsi="DejaVu Sans Mono" w:cs="DejaVu Sans Mono"/>
                                <w:lang w:val="en"/>
                              </w:rPr>
                              <w:t>&lt;nome_variabile&gt; db/dw/dd/dq &lt;valore&gt;, &lt;valori&gt;, ...</w:t>
                            </w:r>
                          </w:p>
                          <w:p>
                            <w:pPr>
                              <w:ind w:firstLine="420" w:firstLineChars="0"/>
                              <w:jc w:val="left"/>
                              <w:rPr>
                                <w:rFonts w:hint="default" w:ascii="DejaVu Sans Mono" w:hAnsi="DejaVu Sans Mono" w:cs="DejaVu Sans Mono"/>
                                <w:lang w:val="en"/>
                              </w:rPr>
                            </w:pPr>
                            <w:r>
                              <w:rPr>
                                <w:rFonts w:hint="default" w:ascii="DejaVu Sans Mono" w:hAnsi="DejaVu Sans Mono" w:cs="DejaVu Sans Mono"/>
                                <w:lang w:val="en"/>
                              </w:rPr>
                              <w:t>variabile1 db 23</w:t>
                            </w:r>
                          </w:p>
                          <w:p>
                            <w:pPr>
                              <w:jc w:val="left"/>
                              <w:rPr>
                                <w:rFonts w:hint="default" w:ascii="DejaVu Sans Mono" w:hAnsi="DejaVu Sans Mono" w:cs="DejaVu Sans Mono"/>
                                <w:lang w:val="en"/>
                              </w:rPr>
                            </w:pPr>
                          </w:p>
                          <w:p>
                            <w:pPr>
                              <w:jc w:val="left"/>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jc w:val="left"/>
                              <w:rPr>
                                <w:rFonts w:hint="default" w:ascii="DejaVu Sans Mono" w:hAnsi="DejaVu Sans Mono" w:cs="DejaVu Sans Mono"/>
                                <w:lang w:val="en"/>
                              </w:rPr>
                            </w:pPr>
                            <w:r>
                              <w:rPr>
                                <w:rFonts w:hint="default" w:ascii="DejaVu Sans Mono" w:hAnsi="DejaVu Sans Mono" w:cs="DejaVu Sans Mono"/>
                                <w:lang w:val="en"/>
                              </w:rPr>
                              <w:t>&lt;nome_variabile&gt; resb/resw/resd/resq &lt;numero_gruppi_di_byte&gt;</w:t>
                            </w:r>
                          </w:p>
                          <w:p>
                            <w:pPr>
                              <w:ind w:firstLine="420" w:firstLineChars="0"/>
                              <w:jc w:val="left"/>
                              <w:rPr>
                                <w:rFonts w:hint="default" w:ascii="DejaVu Sans Mono" w:hAnsi="DejaVu Sans Mono" w:cs="DejaVu Sans Mono"/>
                                <w:lang w:val="en"/>
                              </w:rPr>
                            </w:pPr>
                            <w:r>
                              <w:rPr>
                                <w:rFonts w:hint="default" w:ascii="DejaVu Sans Mono" w:hAnsi="DejaVu Sans Mono" w:cs="DejaVu Sans Mono"/>
                                <w:lang w:val="en"/>
                              </w:rPr>
                              <w:t>variabile2 resb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efinizione variabili" o:spid="_x0000_s1026" o:spt="202" type="#_x0000_t202" style="position:absolute;left:0pt;margin-left:-3.4pt;margin-top:-97.1pt;height:96.2pt;width:487.5pt;z-index:251663360;mso-width-relative:page;mso-height-relative:page;" fillcolor="#FFFFFF [3201]" filled="t" stroked="t" coordsize="21600,21600" o:gfxdata="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93IIQ1gAAAAoB&#10;AAAPAAAAAAAAAAEAIAAAADgAAABkcnMvZG93bnJldi54bWxQSwECFAAUAAAACACHTuJAk+cUxkAC&#10;AACABAAADgAAAAAAAAABACAAAAA7AQAAZHJzL2Uyb0RvYy54bWxQSwUGAAAAAAYABgBZAQAA7QUA&#10;AAAA&#10;">
                <v:fill on="t" focussize="0,0"/>
                <v:stroke weight="0.5pt" color="#000000 [3204]" joinstyle="round"/>
                <v:imagedata o:title=""/>
                <o:lock v:ext="edit" aspectratio="f"/>
                <v:textbox>
                  <w:txbxContent>
                    <w:p>
                      <w:pPr>
                        <w:jc w:val="left"/>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jc w:val="left"/>
                        <w:rPr>
                          <w:rFonts w:hint="default" w:ascii="DejaVu Sans Mono" w:hAnsi="DejaVu Sans Mono" w:cs="DejaVu Sans Mono"/>
                          <w:lang w:val="en"/>
                        </w:rPr>
                      </w:pPr>
                      <w:r>
                        <w:rPr>
                          <w:rFonts w:hint="default" w:ascii="DejaVu Sans Mono" w:hAnsi="DejaVu Sans Mono" w:cs="DejaVu Sans Mono"/>
                          <w:lang w:val="en"/>
                        </w:rPr>
                        <w:t>&lt;nome_variabile&gt; db/dw/dd/dq &lt;valore&gt;, &lt;valori&gt;, ...</w:t>
                      </w:r>
                    </w:p>
                    <w:p>
                      <w:pPr>
                        <w:ind w:firstLine="420" w:firstLineChars="0"/>
                        <w:jc w:val="left"/>
                        <w:rPr>
                          <w:rFonts w:hint="default" w:ascii="DejaVu Sans Mono" w:hAnsi="DejaVu Sans Mono" w:cs="DejaVu Sans Mono"/>
                          <w:lang w:val="en"/>
                        </w:rPr>
                      </w:pPr>
                      <w:r>
                        <w:rPr>
                          <w:rFonts w:hint="default" w:ascii="DejaVu Sans Mono" w:hAnsi="DejaVu Sans Mono" w:cs="DejaVu Sans Mono"/>
                          <w:lang w:val="en"/>
                        </w:rPr>
                        <w:t>variabile1 db 23</w:t>
                      </w:r>
                    </w:p>
                    <w:p>
                      <w:pPr>
                        <w:jc w:val="left"/>
                        <w:rPr>
                          <w:rFonts w:hint="default" w:ascii="DejaVu Sans Mono" w:hAnsi="DejaVu Sans Mono" w:cs="DejaVu Sans Mono"/>
                          <w:lang w:val="en"/>
                        </w:rPr>
                      </w:pPr>
                    </w:p>
                    <w:p>
                      <w:pPr>
                        <w:jc w:val="left"/>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jc w:val="left"/>
                        <w:rPr>
                          <w:rFonts w:hint="default" w:ascii="DejaVu Sans Mono" w:hAnsi="DejaVu Sans Mono" w:cs="DejaVu Sans Mono"/>
                          <w:lang w:val="en"/>
                        </w:rPr>
                      </w:pPr>
                      <w:r>
                        <w:rPr>
                          <w:rFonts w:hint="default" w:ascii="DejaVu Sans Mono" w:hAnsi="DejaVu Sans Mono" w:cs="DejaVu Sans Mono"/>
                          <w:lang w:val="en"/>
                        </w:rPr>
                        <w:t>&lt;nome_variabile&gt; resb/resw/resd/resq &lt;numero_gruppi_di_byte&gt;</w:t>
                      </w:r>
                    </w:p>
                    <w:p>
                      <w:pPr>
                        <w:ind w:firstLine="420" w:firstLineChars="0"/>
                        <w:jc w:val="left"/>
                        <w:rPr>
                          <w:rFonts w:hint="default" w:ascii="DejaVu Sans Mono" w:hAnsi="DejaVu Sans Mono" w:cs="DejaVu Sans Mono"/>
                          <w:lang w:val="en"/>
                        </w:rPr>
                      </w:pPr>
                      <w:r>
                        <w:rPr>
                          <w:rFonts w:hint="default" w:ascii="DejaVu Sans Mono" w:hAnsi="DejaVu Sans Mono" w:cs="DejaVu Sans Mono"/>
                          <w:lang w:val="en"/>
                        </w:rPr>
                        <w:t>variabile2 resb 4</w:t>
                      </w:r>
                    </w:p>
                  </w:txbxContent>
                </v:textbox>
              </v:shape>
            </w:pict>
          </mc:Fallback>
        </mc:AlternateContent>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Stringhe</w:t>
      </w:r>
    </w:p>
    <w:p>
      <w:pPr>
        <w:rPr>
          <w:rFonts w:hint="default"/>
          <w:lang w:val="en"/>
        </w:rPr>
      </w:pPr>
      <w:r>
        <w:rPr>
          <w:rFonts w:hint="default"/>
          <w:lang w:val="en"/>
        </w:rPr>
        <w:t>Nel Nasm le stringhe sono array di byte, nei quali ogni byte definisce un carattere,</w:t>
      </w:r>
    </w:p>
    <w:p>
      <w:pPr>
        <w:rPr>
          <w:rFonts w:hint="default"/>
          <w:lang w:val="en"/>
        </w:rPr>
      </w:pPr>
      <w:r>
        <w:rPr>
          <w:rFonts w:hint="default"/>
          <w:lang w:val="en"/>
        </w:rPr>
        <w:t>i caratteri sono infatti codificati con la codifica ASCII.</w:t>
      </w:r>
    </w:p>
    <w:p>
      <w:pPr>
        <w:rPr>
          <w:rFonts w:hint="default"/>
          <w:lang w:val="en"/>
        </w:rPr>
      </w:pPr>
      <w:r>
        <w:rPr>
          <w:rFonts w:hint="default"/>
          <w:lang w:val="en"/>
        </w:rPr>
        <w:t>Tutte le stringhe terminano con il carattere 0.</w:t>
      </w:r>
    </w:p>
    <w:p>
      <w:pPr>
        <w:rPr>
          <w:rFonts w:hint="default"/>
          <w:lang w:val="en"/>
        </w:rPr>
      </w:pPr>
    </w:p>
    <w:p>
      <w:pPr>
        <w:rPr>
          <w:rFonts w:hint="default"/>
          <w:lang w:val="en"/>
        </w:rPr>
      </w:pPr>
      <w:r>
        <w:rPr>
          <w:rFonts w:hint="default"/>
          <w:lang w:val="en"/>
        </w:rPr>
        <w:t>La definizione di una variabile stringa funzione come la definizione di una qualsiasi variabile.</w:t>
      </w:r>
    </w:p>
    <w:p>
      <w:pPr>
        <w:rPr>
          <w:rFonts w:hint="default"/>
          <w:lang w:val="en"/>
        </w:rPr>
      </w:pPr>
    </w:p>
    <w:p>
      <w:pPr>
        <w:rPr>
          <w:rFonts w:hint="default"/>
          <w:lang w:val="en"/>
        </w:rPr>
      </w:pPr>
      <w:r>
        <w:rPr>
          <w:sz w:val="20"/>
        </w:rPr>
        <mc:AlternateContent>
          <mc:Choice Requires="wps">
            <w:drawing>
              <wp:anchor distT="0" distB="0" distL="114300" distR="114300" simplePos="0" relativeHeight="251665408" behindDoc="0" locked="0" layoutInCell="1" allowOverlap="1">
                <wp:simplePos x="0" y="0"/>
                <wp:positionH relativeFrom="column">
                  <wp:posOffset>-31115</wp:posOffset>
                </wp:positionH>
                <wp:positionV relativeFrom="paragraph">
                  <wp:posOffset>-56515</wp:posOffset>
                </wp:positionV>
                <wp:extent cx="6198235" cy="786765"/>
                <wp:effectExtent l="4445" t="4445" r="7620" b="8890"/>
                <wp:wrapNone/>
                <wp:docPr id="12" name="Definizione di stringhe"/>
                <wp:cNvGraphicFramePr/>
                <a:graphic xmlns:a="http://schemas.openxmlformats.org/drawingml/2006/main">
                  <a:graphicData uri="http://schemas.microsoft.com/office/word/2010/wordprocessingShape">
                    <wps:wsp>
                      <wps:cNvSpPr txBox="1"/>
                      <wps:spPr>
                        <a:xfrm>
                          <a:off x="694055" y="7071995"/>
                          <a:ext cx="6198235" cy="786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&lt;nome&gt; db &lt;contenuto&gt;, &lt;terminatore_di_linea&gt;</w:t>
                            </w:r>
                          </w:p>
                          <w:p>
                            <w:pPr>
                              <w:rPr>
                                <w:rFonts w:hint="default"/>
                                <w:lang w:val="en"/>
                              </w:rPr>
                            </w:pPr>
                          </w:p>
                          <w:p>
                            <w:pPr>
                              <w:rPr>
                                <w:rFonts w:hint="default"/>
                                <w:lang w:val="en"/>
                              </w:rPr>
                            </w:pPr>
                          </w:p>
                          <w:p>
                            <w:pPr>
                              <w:ind w:firstLine="200" w:firstLineChars="100"/>
                              <w:rPr>
                                <w:rFonts w:hint="default"/>
                                <w:lang w:val="en"/>
                              </w:rPr>
                            </w:pPr>
                            <w:r>
                              <w:rPr>
                                <w:rFonts w:hint="default"/>
                                <w:lang w:val="en"/>
                              </w:rPr>
                              <w:t xml:space="preserve">testo  db “questo è del testo”, 10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efinizione di stringhe" o:spid="_x0000_s1026" o:spt="202" type="#_x0000_t202" style="position:absolute;left:0pt;margin-left:-2.45pt;margin-top:-4.45pt;height:61.95pt;width:488.05pt;z-index:251665408;mso-width-relative:page;mso-height-relative:page;" fillcolor="#FFFFFF [3201]" filled="t" stroked="t" coordsize="21600,21600" o:gfxdata="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BTX/Q11gAA&#10;AAkBAAAPAAAAAAAAAAEAIAAAADgAAABkcnMvZG93bnJldi54bWxQSwECFAAUAAAACACHTuJAh1J/&#10;MEMCAACBBAAADgAAAAAAAAABACAAAAA7AQAAZHJzL2Uyb0RvYy54bWxQSwUGAAAAAAYABgBZAQAA&#10;8AUAAAAA&#10;">
                <v:fill on="t" focussize="0,0"/>
                <v:stroke weight="0.5pt" color="#000000 [3204]" joinstyle="round"/>
                <v:imagedata o:title=""/>
                <o:lock v:ext="edit" aspectratio="f"/>
                <v:textbox>
                  <w:txbxContent>
                    <w:p>
                      <w:pPr>
                        <w:rPr>
                          <w:rFonts w:hint="default"/>
                          <w:lang w:val="en"/>
                        </w:rPr>
                      </w:pPr>
                      <w:r>
                        <w:rPr>
                          <w:rFonts w:hint="default"/>
                          <w:lang w:val="en"/>
                        </w:rPr>
                        <w:t>&lt;nome&gt; db &lt;contenuto&gt;, &lt;terminatore_di_linea&gt;</w:t>
                      </w:r>
                    </w:p>
                    <w:p>
                      <w:pPr>
                        <w:rPr>
                          <w:rFonts w:hint="default"/>
                          <w:lang w:val="en"/>
                        </w:rPr>
                      </w:pPr>
                    </w:p>
                    <w:p>
                      <w:pPr>
                        <w:rPr>
                          <w:rFonts w:hint="default"/>
                          <w:lang w:val="en"/>
                        </w:rPr>
                      </w:pPr>
                    </w:p>
                    <w:p>
                      <w:pPr>
                        <w:ind w:firstLine="200" w:firstLineChars="100"/>
                        <w:rPr>
                          <w:rFonts w:hint="default"/>
                          <w:lang w:val="en"/>
                        </w:rPr>
                      </w:pPr>
                      <w:r>
                        <w:rPr>
                          <w:rFonts w:hint="default"/>
                          <w:lang w:val="en"/>
                        </w:rPr>
                        <w:t xml:space="preserve">testo  db “questo è del testo”, 10  </w:t>
                      </w:r>
                    </w:p>
                  </w:txbxContent>
                </v:textbox>
              </v:shape>
            </w:pict>
          </mc:Fallback>
        </mc:AlternateContent>
      </w:r>
    </w:p>
    <w:p>
      <w:pPr>
        <w:rPr>
          <w:rFonts w:hint="default"/>
          <w:lang w:val="en"/>
        </w:rPr>
      </w:pPr>
      <w:r>
        <w:rPr>
          <w:sz w:val="20"/>
        </w:rPr>
        <mc:AlternateContent>
          <mc:Choice Requires="wps">
            <w:drawing>
              <wp:anchor distT="0" distB="0" distL="114300" distR="114300" simplePos="0" relativeHeight="251666432" behindDoc="0" locked="0" layoutInCell="1" allowOverlap="1">
                <wp:simplePos x="0" y="0"/>
                <wp:positionH relativeFrom="column">
                  <wp:posOffset>347345</wp:posOffset>
                </wp:positionH>
                <wp:positionV relativeFrom="paragraph">
                  <wp:posOffset>49530</wp:posOffset>
                </wp:positionV>
                <wp:extent cx="0" cy="216535"/>
                <wp:effectExtent l="48895" t="0" r="65405" b="12065"/>
                <wp:wrapNone/>
                <wp:docPr id="13" name="Straight Arrow Connector 13"/>
                <wp:cNvGraphicFramePr/>
                <a:graphic xmlns:a="http://schemas.openxmlformats.org/drawingml/2006/main">
                  <a:graphicData uri="http://schemas.microsoft.com/office/word/2010/wordprocessingShape">
                    <wps:wsp>
                      <wps:cNvCnPr/>
                      <wps:spPr>
                        <a:xfrm>
                          <a:off x="1066165" y="7296785"/>
                          <a:ext cx="0" cy="216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35pt;margin-top:3.9pt;height:17.05pt;width:0pt;z-index:251666432;mso-width-relative:page;mso-height-relative:page;" filled="f" stroked="t" coordsize="21600,21600" o:gfxdata="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Hp9CBzTAAAABgEAAA8AAAAAAAAAAQAgAAAAOAAAAGRycy9kb3ducmV2Lnht&#10;bFBLAQIUABQAAAAIAIdO4kCNAMGS6AEAAMIDAAAOAAAAAAAAAAEAIAAAADgBAABkcnMvZTJvRG9j&#10;LnhtbFBLBQYAAAAABgAGAFkBAACSBQAAAAA=&#10;">
                <v:fill on="f" focussize="0,0"/>
                <v:stroke color="#777777 [3204]" joinstyle="round" endarrow="open"/>
                <v:imagedata o:title=""/>
                <o:lock v:ext="edit" aspectratio="f"/>
              </v:shape>
            </w:pict>
          </mc:Fallback>
        </mc:AlternateContent>
      </w:r>
    </w:p>
    <w:p>
      <w:pPr>
        <w:rPr>
          <w:sz w:val="20"/>
        </w:rPr>
      </w:pPr>
      <w:r>
        <w:rPr>
          <w:sz w:val="20"/>
        </w:rPr>
        <mc:AlternateContent>
          <mc:Choice Requires="wps">
            <w:drawing>
              <wp:anchor distT="0" distB="0" distL="114300" distR="114300" simplePos="0" relativeHeight="251684864" behindDoc="0" locked="0" layoutInCell="1" allowOverlap="1">
                <wp:simplePos x="0" y="0"/>
                <wp:positionH relativeFrom="column">
                  <wp:posOffset>1346200</wp:posOffset>
                </wp:positionH>
                <wp:positionV relativeFrom="paragraph">
                  <wp:posOffset>-93345</wp:posOffset>
                </wp:positionV>
                <wp:extent cx="0" cy="216535"/>
                <wp:effectExtent l="48895" t="0" r="65405" b="12065"/>
                <wp:wrapNone/>
                <wp:docPr id="15" name="Straight Arrow Connector 15"/>
                <wp:cNvGraphicFramePr/>
                <a:graphic xmlns:a="http://schemas.openxmlformats.org/drawingml/2006/main">
                  <a:graphicData uri="http://schemas.microsoft.com/office/word/2010/wordprocessingShape">
                    <wps:wsp>
                      <wps:cNvCnPr/>
                      <wps:spPr>
                        <a:xfrm>
                          <a:off x="0" y="0"/>
                          <a:ext cx="0" cy="216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6pt;margin-top:-7.35pt;height:17.05pt;width:0pt;z-index:251684864;mso-width-relative:page;mso-height-relative:page;" filled="f" stroked="t" coordsize="21600,21600" o:gfxdata="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FVUyltYAAAAKAQAADwAAAAAAAAABACAAAAA4AAAAZHJzL2Rvd25yZXYueG1sUEsBAhQAFAAA&#10;AAgAh07iQGQsl5jbAQAAtgMAAA4AAAAAAAAAAQAgAAAAOwEAAGRycy9lMm9Eb2MueG1sUEsFBgAA&#10;AAAGAAYAWQEAAIgFAAAAAA==&#10;">
                <v:fill on="f" focussize="0,0"/>
                <v:stroke color="#777777 [3204]" joinstyle="round" endarrow="open"/>
                <v:imagedata o:title=""/>
                <o:lock v:ext="edit" aspectratio="f"/>
              </v:shape>
            </w:pict>
          </mc:Fallback>
        </mc:AlternateContent>
      </w:r>
    </w:p>
    <w:p>
      <w:pPr>
        <w:rPr>
          <w:sz w:val="20"/>
        </w:rPr>
      </w:pPr>
    </w:p>
    <w:p>
      <w:pPr>
        <w:rPr>
          <w:sz w:val="20"/>
        </w:rPr>
      </w:pPr>
    </w:p>
    <w:p>
      <w:pPr>
        <w:rPr>
          <w:sz w:val="20"/>
        </w:rPr>
      </w:pPr>
    </w:p>
    <w:p>
      <w:pPr>
        <w:rPr>
          <w:rFonts w:hint="default"/>
          <w:sz w:val="20"/>
          <w:lang w:val="en"/>
        </w:rPr>
      </w:pPr>
      <w:r>
        <w:rPr>
          <w:sz w:val="20"/>
        </w:rPr>
        <mc:AlternateContent>
          <mc:Choice Requires="wps">
            <w:drawing>
              <wp:anchor distT="0" distB="0" distL="114300" distR="114300" simplePos="0" relativeHeight="251703296" behindDoc="0" locked="0" layoutInCell="1" allowOverlap="1">
                <wp:simplePos x="0" y="0"/>
                <wp:positionH relativeFrom="column">
                  <wp:posOffset>2270760</wp:posOffset>
                </wp:positionH>
                <wp:positionV relativeFrom="paragraph">
                  <wp:posOffset>-687705</wp:posOffset>
                </wp:positionV>
                <wp:extent cx="0" cy="216535"/>
                <wp:effectExtent l="48895" t="0" r="65405" b="12065"/>
                <wp:wrapNone/>
                <wp:docPr id="20" name="Straight Arrow Connector 20"/>
                <wp:cNvGraphicFramePr/>
                <a:graphic xmlns:a="http://schemas.openxmlformats.org/drawingml/2006/main">
                  <a:graphicData uri="http://schemas.microsoft.com/office/word/2010/wordprocessingShape">
                    <wps:wsp>
                      <wps:cNvCnPr/>
                      <wps:spPr>
                        <a:xfrm>
                          <a:off x="0" y="0"/>
                          <a:ext cx="0" cy="216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8.8pt;margin-top:-54.15pt;height:17.05pt;width:0pt;z-index:251703296;mso-width-relative:page;mso-height-relative:page;" filled="f" stroked="t" coordsize="21600,21600" o:gfxdata="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NGBZPYAAAADAEAAA8AAAAAAAAAAQAgAAAAOAAAAGRycy9kb3ducmV2LnhtbFBLAQIUABQA&#10;AAAIAIdO4kCvZbos2gEAALYDAAAOAAAAAAAAAAEAIAAAAD0BAABkcnMvZTJvRG9jLnhtbFBLBQYA&#10;AAAABgAGAFkBAACJBQAAAAA=&#10;">
                <v:fill on="f" focussize="0,0"/>
                <v:stroke color="#777777 [3204]" joinstyle="round" endarrow="open"/>
                <v:imagedata o:title=""/>
                <o:lock v:ext="edit" aspectratio="f"/>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756285</wp:posOffset>
                </wp:positionH>
                <wp:positionV relativeFrom="paragraph">
                  <wp:posOffset>-684530</wp:posOffset>
                </wp:positionV>
                <wp:extent cx="0" cy="216535"/>
                <wp:effectExtent l="48895" t="0" r="65405" b="12065"/>
                <wp:wrapNone/>
                <wp:docPr id="19" name="Straight Arrow Connector 19"/>
                <wp:cNvGraphicFramePr/>
                <a:graphic xmlns:a="http://schemas.openxmlformats.org/drawingml/2006/main">
                  <a:graphicData uri="http://schemas.microsoft.com/office/word/2010/wordprocessingShape">
                    <wps:wsp>
                      <wps:cNvCnPr/>
                      <wps:spPr>
                        <a:xfrm>
                          <a:off x="0" y="0"/>
                          <a:ext cx="0" cy="216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55pt;margin-top:-53.9pt;height:17.05pt;width:0pt;z-index:251694080;mso-width-relative:page;mso-height-relative:page;" filled="f" stroked="t" coordsize="21600,21600" o:gfxdata="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O/xpQdcAAAAMAQAADwAAAAAAAAABACAAAAA4AAAAZHJzL2Rvd25yZXYueG1sUEsBAhQAFAAA&#10;AAgAh07iQApvNSPaAQAAtgMAAA4AAAAAAAAAAQAgAAAAPAEAAGRycy9lMm9Eb2MueG1sUEsFBgAA&#10;AAAGAAYAWQEAAIgFAAAAAA==&#10;">
                <v:fill on="f" focussize="0,0"/>
                <v:stroke color="#777777 [3204]" joinstyle="round" endarrow="open"/>
                <v:imagedata o:title=""/>
                <o:lock v:ext="edit" aspectratio="f"/>
              </v:shape>
            </w:pict>
          </mc:Fallback>
        </mc:AlternateContent>
      </w:r>
      <w:r>
        <w:rPr>
          <w:rFonts w:hint="default"/>
          <w:sz w:val="20"/>
          <w:lang w:val="en"/>
        </w:rPr>
        <w:t>Nella tabella ASCII il 10 identifica il carattere terminatore di linea.</w:t>
      </w:r>
    </w:p>
    <w:p>
      <w:pPr>
        <w:rPr>
          <w:rFonts w:hint="default"/>
          <w:sz w:val="20"/>
          <w:lang w:val="en"/>
        </w:rPr>
      </w:pPr>
      <w:r>
        <w:rPr>
          <w:rFonts w:hint="default"/>
          <w:sz w:val="20"/>
          <w:lang w:val="en"/>
        </w:rPr>
        <w:t>Nel momento in cui si dovesse stampare la stringa a schermo o su un file si dovrebbe decidere se stampare anche il carattere terminatore e creare una nuova linea andando a capo oppure non stamparlo a restare sulla stessa linea.</w:t>
      </w:r>
    </w:p>
    <w:p>
      <w:pPr>
        <w:rPr>
          <w:rFonts w:hint="default"/>
          <w:sz w:val="20"/>
          <w:lang w:val="en"/>
        </w:rPr>
      </w:pPr>
    </w:p>
    <w:p>
      <w:pPr>
        <w:rPr>
          <w:rFonts w:hint="default"/>
          <w:color w:val="D1282E" w:themeColor="text2"/>
          <w:lang w:val="en"/>
          <w14:textFill>
            <w14:solidFill>
              <w14:schemeClr w14:val="tx2"/>
            </w14:solidFill>
          </w14:textFill>
        </w:rPr>
      </w:pPr>
      <w:r>
        <w:rPr>
          <w:rFonts w:hint="default"/>
          <w:sz w:val="20"/>
          <w:lang w:val="en"/>
        </w:rPr>
        <w:t>Inserire il carattere terminatore di linea nella definizione di una stringa comunque, non è obbligatorio, si potrebbe infatti omettere o inserire altri caratteri purché vengano separati da virgole.</w:t>
      </w:r>
      <w:r>
        <w:rPr>
          <w:rFonts w:hint="default"/>
          <w:color w:val="D1282E" w:themeColor="text2"/>
          <w:lang w:val="en"/>
          <w14:textFill>
            <w14:solidFill>
              <w14:schemeClr w14:val="tx2"/>
            </w14:solidFill>
          </w14:textFill>
        </w:rPr>
        <w:br w:type="page"/>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Commenti</w:t>
      </w:r>
    </w:p>
    <w:p>
      <w:pPr>
        <w:rPr>
          <w:rFonts w:hint="default"/>
          <w:color w:val="292929"/>
          <w:lang w:val="en"/>
        </w:rPr>
      </w:pPr>
      <w:r>
        <w:rPr>
          <w:rFonts w:hint="default"/>
          <w:color w:val="292929"/>
          <w:lang w:val="en"/>
        </w:rPr>
        <w:t>Più un programma diventa complicato più è importante che il codice sia correttamente commentato così da renderne più facile la comprensione.</w:t>
      </w:r>
    </w:p>
    <w:p>
      <w:pPr>
        <w:rPr>
          <w:rFonts w:hint="default"/>
          <w:color w:val="292929"/>
          <w:lang w:val="en"/>
        </w:rPr>
      </w:pPr>
    </w:p>
    <w:p>
      <w:pPr>
        <w:rPr>
          <w:rFonts w:hint="default" w:hAnsi="DejaVu Sans Mono" w:cs="DejaVu Sans Mono" w:asciiTheme="minorAscii"/>
          <w:color w:val="292929"/>
          <w:lang w:val="en"/>
        </w:rPr>
      </w:pPr>
      <w:r>
        <w:rPr>
          <w:rFonts w:hint="default"/>
          <w:color w:val="292929"/>
          <w:lang w:val="en"/>
        </w:rPr>
        <w:t xml:space="preserve">In Nasm i commenti si fanno utilizzando un </w:t>
      </w:r>
      <w:r>
        <w:rPr>
          <w:rFonts w:hint="default" w:ascii="DejaVu Sans Mono" w:hAnsi="DejaVu Sans Mono" w:cs="DejaVu Sans Mono"/>
          <w:color w:val="292929"/>
          <w:lang w:val="en"/>
        </w:rPr>
        <w:t>;</w:t>
      </w:r>
      <w:r>
        <w:rPr>
          <w:rFonts w:hint="default" w:hAnsi="DejaVu Sans Mono" w:cs="DejaVu Sans Mono" w:asciiTheme="minorAscii"/>
          <w:color w:val="292929"/>
          <w:lang w:val="en"/>
        </w:rPr>
        <w:t xml:space="preserve"> dopo il quale tutto il testo della riga è considerato un commento.</w:t>
      </w:r>
    </w:p>
    <w:p>
      <w:pPr>
        <w:rPr>
          <w:rFonts w:hint="default" w:hAnsi="DejaVu Sans Mono" w:cs="DejaVu Sans Mono" w:asciiTheme="minorAscii"/>
          <w:color w:val="292929"/>
          <w:lang w:val="en"/>
        </w:rPr>
      </w:pPr>
      <w:r>
        <w:rPr>
          <w:sz w:val="20"/>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46990</wp:posOffset>
                </wp:positionV>
                <wp:extent cx="6217285" cy="1084580"/>
                <wp:effectExtent l="4445" t="5080" r="7620" b="15240"/>
                <wp:wrapNone/>
                <wp:docPr id="11" name="Commenti"/>
                <wp:cNvGraphicFramePr/>
                <a:graphic xmlns:a="http://schemas.openxmlformats.org/drawingml/2006/main">
                  <a:graphicData uri="http://schemas.microsoft.com/office/word/2010/wordprocessingShape">
                    <wps:wsp>
                      <wps:cNvSpPr txBox="1"/>
                      <wps:spPr>
                        <a:xfrm>
                          <a:off x="676275" y="7172960"/>
                          <a:ext cx="6217285" cy="1084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;Questo è un commento</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anni db 4               ;numero di anni</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;nome db “Franco”, 10 Questa istruzione non verrà eseguita in quanto è stata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;commentata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ommenti" o:spid="_x0000_s1026" o:spt="202" type="#_x0000_t202" style="position:absolute;left:0pt;margin-left:-0.75pt;margin-top:3.7pt;height:85.4pt;width:489.55pt;z-index:251664384;mso-width-relative:page;mso-height-relative:page;" fillcolor="#FFFFFF [3201]" filled="t" stroked="t" coordsize="21600,21600" o:gfxdata="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CwzgDN1gAAAAgBAAAPAAAAAAAA&#10;AAEAIAAAADgAAABkcnMvZG93bnJldi54bWxQSwECFAAUAAAACACHTuJAk9YKADcCAABzBAAADgAA&#10;AAAAAAABACAAAAA7AQAAZHJzL2Uyb0RvYy54bWxQSwUGAAAAAAYABgBZAQAA5A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;Questo è un commento</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anni db 4               ;numero di anni</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;nome db “Franco”, 10 Questa istruzione non verrà eseguita in quanto è stata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;commentata</w:t>
                      </w:r>
                    </w:p>
                  </w:txbxContent>
                </v:textbox>
              </v:shape>
            </w:pict>
          </mc:Fallback>
        </mc:AlternateContent>
      </w: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rPr>
          <w:rFonts w:hint="default" w:hAnsi="DejaVu Sans Mono" w:cs="DejaVu Sans Mono" w:asciiTheme="minorAscii"/>
          <w:color w:val="292929"/>
          <w:lang w:val="en"/>
        </w:rPr>
      </w:pP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Direttive di Sistema</w:t>
      </w:r>
    </w:p>
    <w:p>
      <w:pPr>
        <w:rPr>
          <w:rFonts w:hint="default"/>
          <w:color w:val="292929"/>
          <w:lang w:val="en"/>
        </w:rPr>
      </w:pPr>
      <w:r>
        <w:rPr>
          <w:rFonts w:hint="default"/>
          <w:color w:val="292929"/>
          <w:lang w:val="en"/>
        </w:rPr>
        <w:t>Le direttive di Sistema (System Call) sono servizi (funzioni) del Kernel che possono essere invocati.</w:t>
      </w:r>
    </w:p>
    <w:p>
      <w:pPr>
        <w:rPr>
          <w:rFonts w:hint="default"/>
          <w:color w:val="292929"/>
          <w:lang w:val="en"/>
        </w:rPr>
      </w:pPr>
      <w:r>
        <w:rPr>
          <w:rFonts w:hint="default"/>
          <w:color w:val="292929"/>
          <w:lang w:val="en"/>
        </w:rPr>
        <w:t>A ogni direttiva è associato un ID, ossia un identificativo numerico.</w:t>
      </w:r>
    </w:p>
    <w:p>
      <w:pPr>
        <w:rPr>
          <w:rFonts w:hint="default"/>
          <w:color w:val="292929"/>
          <w:lang w:val="en"/>
        </w:rPr>
      </w:pPr>
    </w:p>
    <w:p>
      <w:pPr>
        <w:rPr>
          <w:rFonts w:hint="default"/>
          <w:color w:val="292929"/>
          <w:lang w:val="en"/>
        </w:rPr>
      </w:pPr>
      <w:r>
        <w:rPr>
          <w:rFonts w:hint="default"/>
          <w:color w:val="292929"/>
          <w:lang w:val="en"/>
        </w:rPr>
        <w:t>L'invocazione di una direttiva di sistema può prevedere anche il passaggio di parametri, che viene effettuato usando i seguenti registri:</w:t>
      </w:r>
    </w:p>
    <w:p>
      <w:pPr>
        <w:rPr>
          <w:rFonts w:hint="default"/>
          <w:color w:val="292929"/>
          <w:lang w:val="en"/>
        </w:rPr>
      </w:pPr>
    </w:p>
    <w:tbl>
      <w:tblPr>
        <w:tblStyle w:val="13"/>
        <w:tblW w:w="5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0"/>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68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Argomento</w:t>
            </w:r>
          </w:p>
        </w:tc>
        <w:tc>
          <w:tcPr>
            <w:tcW w:w="268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680" w:type="dxa"/>
          </w:tcPr>
          <w:p>
            <w:pPr>
              <w:widowControl w:val="0"/>
              <w:jc w:val="center"/>
              <w:rPr>
                <w:rFonts w:hint="default"/>
                <w:color w:val="292929"/>
                <w:vertAlign w:val="baseline"/>
                <w:lang w:val="en"/>
              </w:rPr>
            </w:pPr>
            <w:r>
              <w:rPr>
                <w:rFonts w:hint="default"/>
                <w:color w:val="292929"/>
                <w:vertAlign w:val="baseline"/>
                <w:lang w:val="en"/>
              </w:rPr>
              <w:t>ID</w:t>
            </w:r>
          </w:p>
        </w:tc>
        <w:tc>
          <w:tcPr>
            <w:tcW w:w="2680" w:type="dxa"/>
          </w:tcPr>
          <w:p>
            <w:pPr>
              <w:widowControl w:val="0"/>
              <w:jc w:val="center"/>
              <w:rPr>
                <w:rFonts w:hint="default"/>
                <w:color w:val="292929"/>
                <w:vertAlign w:val="baseline"/>
                <w:lang w:val="en"/>
              </w:rPr>
            </w:pPr>
            <w:r>
              <w:rPr>
                <w:rFonts w:hint="default"/>
                <w:color w:val="292929"/>
                <w:vertAlign w:val="baseline"/>
                <w:lang w:val="en"/>
              </w:rPr>
              <w:t>rax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680" w:type="dxa"/>
          </w:tcPr>
          <w:p>
            <w:pPr>
              <w:widowControl w:val="0"/>
              <w:jc w:val="center"/>
              <w:rPr>
                <w:rFonts w:hint="default"/>
                <w:color w:val="292929"/>
                <w:vertAlign w:val="baseline"/>
                <w:lang w:val="en"/>
              </w:rPr>
            </w:pPr>
            <w:r>
              <w:rPr>
                <w:rFonts w:hint="default"/>
                <w:color w:val="292929"/>
                <w:vertAlign w:val="baseline"/>
                <w:lang w:val="en"/>
              </w:rPr>
              <w:t>parametro 1</w:t>
            </w:r>
          </w:p>
        </w:tc>
        <w:tc>
          <w:tcPr>
            <w:tcW w:w="2680" w:type="dxa"/>
          </w:tcPr>
          <w:p>
            <w:pPr>
              <w:widowControl w:val="0"/>
              <w:jc w:val="center"/>
              <w:rPr>
                <w:rFonts w:hint="default"/>
                <w:color w:val="292929"/>
                <w:vertAlign w:val="baseline"/>
                <w:lang w:val="en"/>
              </w:rPr>
            </w:pPr>
            <w:r>
              <w:rPr>
                <w:rFonts w:hint="default"/>
                <w:color w:val="292929"/>
                <w:vertAlign w:val="baseline"/>
                <w:lang w:val="en"/>
              </w:rPr>
              <w:t>rdi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680" w:type="dxa"/>
          </w:tcPr>
          <w:p>
            <w:pPr>
              <w:widowControl w:val="0"/>
              <w:jc w:val="center"/>
              <w:rPr>
                <w:rFonts w:hint="default"/>
                <w:color w:val="292929"/>
                <w:vertAlign w:val="baseline"/>
                <w:lang w:val="en"/>
              </w:rPr>
            </w:pPr>
            <w:r>
              <w:rPr>
                <w:rFonts w:hint="default"/>
                <w:color w:val="292929"/>
                <w:vertAlign w:val="baseline"/>
                <w:lang w:val="en"/>
              </w:rPr>
              <w:t>parametro 2</w:t>
            </w:r>
          </w:p>
        </w:tc>
        <w:tc>
          <w:tcPr>
            <w:tcW w:w="2680" w:type="dxa"/>
          </w:tcPr>
          <w:p>
            <w:pPr>
              <w:widowControl w:val="0"/>
              <w:jc w:val="center"/>
              <w:rPr>
                <w:rFonts w:hint="default"/>
                <w:color w:val="292929"/>
                <w:vertAlign w:val="baseline"/>
                <w:lang w:val="en"/>
              </w:rPr>
            </w:pPr>
            <w:r>
              <w:rPr>
                <w:rFonts w:hint="default"/>
                <w:color w:val="292929"/>
                <w:vertAlign w:val="baseline"/>
                <w:lang w:val="en"/>
              </w:rPr>
              <w:t>rsi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680" w:type="dxa"/>
          </w:tcPr>
          <w:p>
            <w:pPr>
              <w:widowControl w:val="0"/>
              <w:jc w:val="center"/>
              <w:rPr>
                <w:rFonts w:hint="default"/>
                <w:color w:val="292929"/>
                <w:vertAlign w:val="baseline"/>
                <w:lang w:val="en"/>
              </w:rPr>
            </w:pPr>
            <w:r>
              <w:rPr>
                <w:rFonts w:hint="default"/>
                <w:color w:val="292929"/>
                <w:vertAlign w:val="baseline"/>
                <w:lang w:val="en"/>
              </w:rPr>
              <w:t>parametro 3</w:t>
            </w:r>
          </w:p>
        </w:tc>
        <w:tc>
          <w:tcPr>
            <w:tcW w:w="2680" w:type="dxa"/>
          </w:tcPr>
          <w:p>
            <w:pPr>
              <w:widowControl w:val="0"/>
              <w:jc w:val="center"/>
              <w:rPr>
                <w:rFonts w:hint="default"/>
                <w:color w:val="292929"/>
                <w:vertAlign w:val="baseline"/>
                <w:lang w:val="en"/>
              </w:rPr>
            </w:pPr>
            <w:r>
              <w:rPr>
                <w:rFonts w:hint="default"/>
                <w:color w:val="292929"/>
                <w:vertAlign w:val="baseline"/>
                <w:lang w:val="en"/>
              </w:rPr>
              <w:t>rdx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680" w:type="dxa"/>
          </w:tcPr>
          <w:p>
            <w:pPr>
              <w:widowControl w:val="0"/>
              <w:jc w:val="center"/>
              <w:rPr>
                <w:rFonts w:hint="default"/>
                <w:color w:val="292929"/>
                <w:vertAlign w:val="baseline"/>
                <w:lang w:val="en"/>
              </w:rPr>
            </w:pPr>
            <w:r>
              <w:rPr>
                <w:rFonts w:hint="default"/>
                <w:color w:val="292929"/>
                <w:vertAlign w:val="baseline"/>
                <w:lang w:val="en"/>
              </w:rPr>
              <w:t>parametro 4</w:t>
            </w:r>
          </w:p>
        </w:tc>
        <w:tc>
          <w:tcPr>
            <w:tcW w:w="2680" w:type="dxa"/>
          </w:tcPr>
          <w:p>
            <w:pPr>
              <w:widowControl w:val="0"/>
              <w:jc w:val="center"/>
              <w:rPr>
                <w:rFonts w:hint="default"/>
                <w:color w:val="292929"/>
                <w:vertAlign w:val="baseline"/>
                <w:lang w:val="en"/>
              </w:rPr>
            </w:pPr>
            <w:r>
              <w:rPr>
                <w:rFonts w:hint="default"/>
                <w:color w:val="292929"/>
                <w:vertAlign w:val="baseline"/>
                <w:lang w:val="en"/>
              </w:rPr>
              <w:t>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680" w:type="dxa"/>
          </w:tcPr>
          <w:p>
            <w:pPr>
              <w:widowControl w:val="0"/>
              <w:jc w:val="center"/>
              <w:rPr>
                <w:rFonts w:hint="default"/>
                <w:color w:val="292929"/>
                <w:vertAlign w:val="baseline"/>
                <w:lang w:val="en"/>
              </w:rPr>
            </w:pPr>
            <w:r>
              <w:rPr>
                <w:rFonts w:hint="default"/>
                <w:color w:val="292929"/>
                <w:vertAlign w:val="baseline"/>
                <w:lang w:val="en"/>
              </w:rPr>
              <w:t>parametro 5</w:t>
            </w:r>
          </w:p>
        </w:tc>
        <w:tc>
          <w:tcPr>
            <w:tcW w:w="2680" w:type="dxa"/>
          </w:tcPr>
          <w:p>
            <w:pPr>
              <w:widowControl w:val="0"/>
              <w:jc w:val="center"/>
              <w:rPr>
                <w:rFonts w:hint="default"/>
                <w:color w:val="292929"/>
                <w:vertAlign w:val="baseline"/>
                <w:lang w:val="en"/>
              </w:rPr>
            </w:pPr>
            <w:r>
              <w:rPr>
                <w:rFonts w:hint="default"/>
                <w:color w:val="292929"/>
                <w:vertAlign w:val="baseline"/>
                <w:lang w:val="en"/>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680" w:type="dxa"/>
          </w:tcPr>
          <w:p>
            <w:pPr>
              <w:widowControl w:val="0"/>
              <w:jc w:val="center"/>
              <w:rPr>
                <w:rFonts w:hint="default"/>
                <w:color w:val="292929"/>
                <w:vertAlign w:val="baseline"/>
                <w:lang w:val="en"/>
              </w:rPr>
            </w:pPr>
            <w:r>
              <w:rPr>
                <w:rFonts w:hint="default"/>
                <w:color w:val="292929"/>
                <w:vertAlign w:val="baseline"/>
                <w:lang w:val="en"/>
              </w:rPr>
              <w:t>parametro 6</w:t>
            </w:r>
          </w:p>
        </w:tc>
        <w:tc>
          <w:tcPr>
            <w:tcW w:w="2680" w:type="dxa"/>
          </w:tcPr>
          <w:p>
            <w:pPr>
              <w:widowControl w:val="0"/>
              <w:jc w:val="center"/>
              <w:rPr>
                <w:rFonts w:hint="default"/>
                <w:color w:val="292929"/>
                <w:vertAlign w:val="baseline"/>
                <w:lang w:val="en"/>
              </w:rPr>
            </w:pPr>
            <w:r>
              <w:rPr>
                <w:rFonts w:hint="default"/>
                <w:color w:val="292929"/>
                <w:vertAlign w:val="baseline"/>
                <w:lang w:val="en"/>
              </w:rPr>
              <w:t>r9</w:t>
            </w:r>
          </w:p>
        </w:tc>
      </w:tr>
    </w:tbl>
    <w:p>
      <w:pPr>
        <w:rPr>
          <w:rFonts w:hint="default"/>
          <w:color w:val="292929"/>
          <w:lang w:val="en"/>
        </w:rPr>
      </w:pPr>
    </w:p>
    <w:p>
      <w:pPr>
        <w:rPr>
          <w:rFonts w:hint="default" w:hAnsi="DejaVu Sans Mono" w:cs="DejaVu Sans Mono" w:asciiTheme="minorAscii"/>
          <w:color w:val="292929"/>
          <w:lang w:val="en"/>
        </w:rPr>
      </w:pPr>
      <w:r>
        <w:rPr>
          <w:sz w:val="20"/>
        </w:rPr>
        <mc:AlternateContent>
          <mc:Choice Requires="wps">
            <w:drawing>
              <wp:anchor distT="0" distB="0" distL="114300" distR="114300" simplePos="0" relativeHeight="251706368" behindDoc="0" locked="0" layoutInCell="1" allowOverlap="1">
                <wp:simplePos x="0" y="0"/>
                <wp:positionH relativeFrom="column">
                  <wp:posOffset>-17780</wp:posOffset>
                </wp:positionH>
                <wp:positionV relativeFrom="paragraph">
                  <wp:posOffset>158750</wp:posOffset>
                </wp:positionV>
                <wp:extent cx="6216015" cy="252730"/>
                <wp:effectExtent l="4445" t="4445" r="8890" b="9525"/>
                <wp:wrapNone/>
                <wp:docPr id="25" name="Istruzione mov"/>
                <wp:cNvGraphicFramePr/>
                <a:graphic xmlns:a="http://schemas.openxmlformats.org/drawingml/2006/main">
                  <a:graphicData uri="http://schemas.microsoft.com/office/word/2010/wordprocessingShape">
                    <wps:wsp>
                      <wps:cNvSpPr txBox="1"/>
                      <wps:spPr>
                        <a:xfrm>
                          <a:off x="694055" y="6618605"/>
                          <a:ext cx="6216015" cy="2527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mov &lt;registro_destinazione&gt;, &lt;registro_sorgente/valore&gt;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Istruzione mov" o:spid="_x0000_s1026" o:spt="202" type="#_x0000_t202" style="position:absolute;left:0pt;margin-left:-1.4pt;margin-top:12.5pt;height:19.9pt;width:489.45pt;z-index:251706368;mso-width-relative:page;mso-height-relative:page;" fillcolor="#FFFFFF [3201]" filled="t" stroked="t" coordsize="21600,21600" o:gfxdata="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t/Hn91gAAAAgBAAAP&#10;AAAAAAAAAAEAIAAAADgAAABkcnMvZG93bnJldi54bWxQSwECFAAUAAAACACHTuJAMKK2nD0CAAB4&#10;BAAADgAAAAAAAAABACAAAAA7AQAAZHJzL2Uyb0RvYy54bWxQSwUGAAAAAAYABgBZAQAA6g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mov &lt;registro_destinazione&gt;, &lt;registro_sorgente/valore&gt;</w:t>
                      </w:r>
                    </w:p>
                  </w:txbxContent>
                </v:textbox>
              </v:shape>
            </w:pict>
          </mc:Fallback>
        </mc:AlternateContent>
      </w:r>
      <w:r>
        <w:rPr>
          <w:rFonts w:hint="default"/>
          <w:color w:val="292929"/>
          <w:lang w:val="en"/>
        </w:rPr>
        <w:t xml:space="preserve">Per passare i parametri ai registri si utilizza l'istruzione </w:t>
      </w:r>
      <w:r>
        <w:rPr>
          <w:rFonts w:hint="default" w:ascii="DejaVu Sans Mono" w:hAnsi="DejaVu Sans Mono" w:cs="DejaVu Sans Mono"/>
          <w:color w:val="292929"/>
          <w:lang w:val="en"/>
        </w:rPr>
        <w:t>mov</w:t>
      </w:r>
      <w:r>
        <w:rPr>
          <w:rFonts w:hint="default" w:hAnsi="DejaVu Sans Mono" w:cs="DejaVu Sans Mono" w:asciiTheme="minorAscii"/>
          <w:color w:val="292929"/>
          <w:lang w:val="en"/>
        </w:rPr>
        <w:t>.</w:t>
      </w:r>
    </w:p>
    <w:p>
      <w:pPr>
        <w:rPr>
          <w:rFonts w:hint="default" w:hAnsi="DejaVu Sans Mono" w:cs="DejaVu Sans Mono" w:asciiTheme="minorAscii"/>
          <w:color w:val="292929"/>
          <w:lang w:val="en"/>
        </w:rPr>
      </w:pPr>
    </w:p>
    <w:p>
      <w:pPr>
        <w:rPr>
          <w:rFonts w:hint="default"/>
          <w:color w:val="292929"/>
          <w:lang w:val="en"/>
        </w:rPr>
      </w:pPr>
    </w:p>
    <w:p>
      <w:pPr>
        <w:rPr>
          <w:rFonts w:hint="default"/>
          <w:color w:val="292929"/>
          <w:lang w:val="en"/>
        </w:rPr>
      </w:pPr>
      <w:r>
        <w:rPr>
          <w:rFonts w:hint="default"/>
          <w:color w:val="292929"/>
          <w:lang w:val="en"/>
        </w:rPr>
        <w:t xml:space="preserve">Una volta passato l'ID e i parametri ai rispettivi registri, la direttiva di Sistema viene invocata con l'istruzione </w:t>
      </w:r>
      <w:r>
        <w:rPr>
          <w:rFonts w:hint="default" w:ascii="DejaVu Sans Mono" w:hAnsi="DejaVu Sans Mono" w:cs="DejaVu Sans Mono"/>
          <w:color w:val="292929"/>
          <w:lang w:val="en"/>
        </w:rPr>
        <w:t>syscall</w:t>
      </w:r>
      <w:r>
        <w:rPr>
          <w:rFonts w:hint="default" w:hAnsi="DejaVu Sans Mono" w:cs="DejaVu Sans Mono" w:asciiTheme="minorAscii"/>
          <w:color w:val="292929"/>
          <w:lang w:val="en"/>
        </w:rPr>
        <w:t>.</w:t>
      </w:r>
      <w:r>
        <w:rPr>
          <w:rFonts w:hint="default"/>
          <w:color w:val="292929"/>
          <w:lang w:val="en"/>
        </w:rPr>
        <w:t xml:space="preserve"> </w:t>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Principali Direttive di Sistema</w:t>
      </w:r>
    </w:p>
    <w:tbl>
      <w:tblPr>
        <w:tblStyle w:val="13"/>
        <w:tblW w:w="9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8"/>
        <w:gridCol w:w="943"/>
        <w:gridCol w:w="2022"/>
        <w:gridCol w:w="1641"/>
        <w:gridCol w:w="1337"/>
        <w:gridCol w:w="705"/>
        <w:gridCol w:w="751"/>
        <w:gridCol w:w="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678"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Syscall</w:t>
            </w:r>
          </w:p>
        </w:tc>
        <w:tc>
          <w:tcPr>
            <w:tcW w:w="943"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rax</w:t>
            </w:r>
          </w:p>
        </w:tc>
        <w:tc>
          <w:tcPr>
            <w:tcW w:w="202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rdi</w:t>
            </w:r>
          </w:p>
        </w:tc>
        <w:tc>
          <w:tcPr>
            <w:tcW w:w="1641"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rsi</w:t>
            </w:r>
          </w:p>
        </w:tc>
        <w:tc>
          <w:tcPr>
            <w:tcW w:w="1337"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rdx</w:t>
            </w:r>
          </w:p>
        </w:tc>
        <w:tc>
          <w:tcPr>
            <w:tcW w:w="705"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r10</w:t>
            </w:r>
          </w:p>
        </w:tc>
        <w:tc>
          <w:tcPr>
            <w:tcW w:w="751"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r8</w:t>
            </w:r>
          </w:p>
        </w:tc>
        <w:tc>
          <w:tcPr>
            <w:tcW w:w="783"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678" w:type="dxa"/>
          </w:tcPr>
          <w:p>
            <w:pPr>
              <w:widowControl w:val="0"/>
              <w:jc w:val="center"/>
              <w:rPr>
                <w:rFonts w:hint="default"/>
                <w:vertAlign w:val="baseline"/>
                <w:lang w:val="en"/>
              </w:rPr>
            </w:pPr>
            <w:r>
              <w:rPr>
                <w:rFonts w:hint="default"/>
                <w:vertAlign w:val="baseline"/>
                <w:lang w:val="en"/>
              </w:rPr>
              <w:t>sys_read</w:t>
            </w:r>
          </w:p>
        </w:tc>
        <w:tc>
          <w:tcPr>
            <w:tcW w:w="943" w:type="dxa"/>
          </w:tcPr>
          <w:p>
            <w:pPr>
              <w:widowControl w:val="0"/>
              <w:jc w:val="center"/>
              <w:rPr>
                <w:rFonts w:hint="default"/>
                <w:vertAlign w:val="baseline"/>
                <w:lang w:val="en"/>
              </w:rPr>
            </w:pPr>
            <w:r>
              <w:rPr>
                <w:rFonts w:hint="default"/>
                <w:vertAlign w:val="baseline"/>
                <w:lang w:val="en"/>
              </w:rPr>
              <w:t>0</w:t>
            </w:r>
          </w:p>
        </w:tc>
        <w:tc>
          <w:tcPr>
            <w:tcW w:w="2022" w:type="dxa"/>
          </w:tcPr>
          <w:p>
            <w:pPr>
              <w:widowControl w:val="0"/>
              <w:jc w:val="center"/>
              <w:rPr>
                <w:rFonts w:hint="default"/>
                <w:vertAlign w:val="baseline"/>
                <w:lang w:val="en"/>
              </w:rPr>
            </w:pPr>
            <w:r>
              <w:rPr>
                <w:rFonts w:hint="default"/>
                <w:vertAlign w:val="baseline"/>
                <w:lang w:val="en"/>
              </w:rPr>
              <w:t>#file descriptor</w:t>
            </w:r>
          </w:p>
        </w:tc>
        <w:tc>
          <w:tcPr>
            <w:tcW w:w="1641" w:type="dxa"/>
          </w:tcPr>
          <w:p>
            <w:pPr>
              <w:widowControl w:val="0"/>
              <w:jc w:val="center"/>
              <w:rPr>
                <w:rFonts w:hint="default"/>
                <w:vertAlign w:val="baseline"/>
                <w:lang w:val="en"/>
              </w:rPr>
            </w:pPr>
            <w:r>
              <w:rPr>
                <w:rFonts w:hint="default"/>
                <w:vertAlign w:val="baseline"/>
                <w:lang w:val="en"/>
              </w:rPr>
              <w:t>$buffer</w:t>
            </w:r>
          </w:p>
        </w:tc>
        <w:tc>
          <w:tcPr>
            <w:tcW w:w="1337" w:type="dxa"/>
          </w:tcPr>
          <w:p>
            <w:pPr>
              <w:widowControl w:val="0"/>
              <w:jc w:val="center"/>
              <w:rPr>
                <w:rFonts w:hint="default"/>
                <w:vertAlign w:val="baseline"/>
                <w:lang w:val="en"/>
              </w:rPr>
            </w:pPr>
            <w:r>
              <w:rPr>
                <w:rFonts w:hint="default"/>
                <w:vertAlign w:val="baseline"/>
                <w:lang w:val="en"/>
              </w:rPr>
              <w:t>#count</w:t>
            </w:r>
          </w:p>
        </w:tc>
        <w:tc>
          <w:tcPr>
            <w:tcW w:w="705" w:type="dxa"/>
          </w:tcPr>
          <w:p>
            <w:pPr>
              <w:widowControl w:val="0"/>
              <w:jc w:val="center"/>
              <w:rPr>
                <w:rFonts w:hint="default"/>
                <w:vertAlign w:val="baseline"/>
                <w:lang w:val="en"/>
              </w:rPr>
            </w:pPr>
          </w:p>
        </w:tc>
        <w:tc>
          <w:tcPr>
            <w:tcW w:w="751" w:type="dxa"/>
          </w:tcPr>
          <w:p>
            <w:pPr>
              <w:widowControl w:val="0"/>
              <w:jc w:val="center"/>
              <w:rPr>
                <w:rFonts w:hint="default"/>
                <w:vertAlign w:val="baseline"/>
                <w:lang w:val="en"/>
              </w:rPr>
            </w:pPr>
          </w:p>
        </w:tc>
        <w:tc>
          <w:tcPr>
            <w:tcW w:w="783" w:type="dxa"/>
          </w:tcPr>
          <w:p>
            <w:pPr>
              <w:widowControl w:val="0"/>
              <w:jc w:val="cente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678" w:type="dxa"/>
          </w:tcPr>
          <w:p>
            <w:pPr>
              <w:widowControl w:val="0"/>
              <w:jc w:val="center"/>
              <w:rPr>
                <w:rFonts w:hint="default"/>
                <w:vertAlign w:val="baseline"/>
                <w:lang w:val="en"/>
              </w:rPr>
            </w:pPr>
            <w:r>
              <w:rPr>
                <w:rFonts w:hint="default"/>
                <w:vertAlign w:val="baseline"/>
                <w:lang w:val="en"/>
              </w:rPr>
              <w:t>sys_write</w:t>
            </w:r>
          </w:p>
        </w:tc>
        <w:tc>
          <w:tcPr>
            <w:tcW w:w="943" w:type="dxa"/>
          </w:tcPr>
          <w:p>
            <w:pPr>
              <w:widowControl w:val="0"/>
              <w:jc w:val="center"/>
              <w:rPr>
                <w:rFonts w:hint="default"/>
                <w:vertAlign w:val="baseline"/>
                <w:lang w:val="en"/>
              </w:rPr>
            </w:pPr>
            <w:r>
              <w:rPr>
                <w:rFonts w:hint="default"/>
                <w:vertAlign w:val="baseline"/>
                <w:lang w:val="en"/>
              </w:rPr>
              <w:t>1</w:t>
            </w:r>
          </w:p>
        </w:tc>
        <w:tc>
          <w:tcPr>
            <w:tcW w:w="2022" w:type="dxa"/>
          </w:tcPr>
          <w:p>
            <w:pPr>
              <w:widowControl w:val="0"/>
              <w:jc w:val="center"/>
              <w:rPr>
                <w:rFonts w:hint="default"/>
                <w:vertAlign w:val="baseline"/>
                <w:lang w:val="en"/>
              </w:rPr>
            </w:pPr>
            <w:r>
              <w:rPr>
                <w:rFonts w:hint="default"/>
                <w:vertAlign w:val="baseline"/>
                <w:lang w:val="en"/>
              </w:rPr>
              <w:t>#file descriptor</w:t>
            </w:r>
          </w:p>
        </w:tc>
        <w:tc>
          <w:tcPr>
            <w:tcW w:w="1641" w:type="dxa"/>
          </w:tcPr>
          <w:p>
            <w:pPr>
              <w:widowControl w:val="0"/>
              <w:jc w:val="center"/>
              <w:rPr>
                <w:rFonts w:hint="default"/>
                <w:vertAlign w:val="baseline"/>
                <w:lang w:val="en"/>
              </w:rPr>
            </w:pPr>
            <w:r>
              <w:rPr>
                <w:rFonts w:hint="default"/>
                <w:vertAlign w:val="baseline"/>
                <w:lang w:val="en"/>
              </w:rPr>
              <w:t>$buffer</w:t>
            </w:r>
          </w:p>
        </w:tc>
        <w:tc>
          <w:tcPr>
            <w:tcW w:w="1337" w:type="dxa"/>
          </w:tcPr>
          <w:p>
            <w:pPr>
              <w:widowControl w:val="0"/>
              <w:jc w:val="center"/>
              <w:rPr>
                <w:rFonts w:hint="default"/>
                <w:vertAlign w:val="baseline"/>
                <w:lang w:val="en"/>
              </w:rPr>
            </w:pPr>
            <w:r>
              <w:rPr>
                <w:rFonts w:hint="default"/>
                <w:vertAlign w:val="baseline"/>
                <w:lang w:val="en"/>
              </w:rPr>
              <w:t>#count</w:t>
            </w:r>
          </w:p>
        </w:tc>
        <w:tc>
          <w:tcPr>
            <w:tcW w:w="705" w:type="dxa"/>
          </w:tcPr>
          <w:p>
            <w:pPr>
              <w:widowControl w:val="0"/>
              <w:jc w:val="center"/>
              <w:rPr>
                <w:rFonts w:hint="default"/>
                <w:vertAlign w:val="baseline"/>
                <w:lang w:val="en"/>
              </w:rPr>
            </w:pPr>
          </w:p>
        </w:tc>
        <w:tc>
          <w:tcPr>
            <w:tcW w:w="751" w:type="dxa"/>
          </w:tcPr>
          <w:p>
            <w:pPr>
              <w:widowControl w:val="0"/>
              <w:jc w:val="center"/>
              <w:rPr>
                <w:rFonts w:hint="default"/>
                <w:vertAlign w:val="baseline"/>
                <w:lang w:val="en"/>
              </w:rPr>
            </w:pPr>
          </w:p>
        </w:tc>
        <w:tc>
          <w:tcPr>
            <w:tcW w:w="783" w:type="dxa"/>
          </w:tcPr>
          <w:p>
            <w:pPr>
              <w:widowControl w:val="0"/>
              <w:jc w:val="cente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678" w:type="dxa"/>
          </w:tcPr>
          <w:p>
            <w:pPr>
              <w:widowControl w:val="0"/>
              <w:jc w:val="center"/>
              <w:rPr>
                <w:rFonts w:hint="default"/>
                <w:vertAlign w:val="baseline"/>
                <w:lang w:val="en"/>
              </w:rPr>
            </w:pPr>
            <w:r>
              <w:rPr>
                <w:rFonts w:hint="default"/>
                <w:vertAlign w:val="baseline"/>
                <w:lang w:val="en"/>
              </w:rPr>
              <w:t>sys_open</w:t>
            </w:r>
          </w:p>
        </w:tc>
        <w:tc>
          <w:tcPr>
            <w:tcW w:w="943" w:type="dxa"/>
          </w:tcPr>
          <w:p>
            <w:pPr>
              <w:widowControl w:val="0"/>
              <w:jc w:val="center"/>
              <w:rPr>
                <w:rFonts w:hint="default"/>
                <w:vertAlign w:val="baseline"/>
                <w:lang w:val="en"/>
              </w:rPr>
            </w:pPr>
            <w:r>
              <w:rPr>
                <w:rFonts w:hint="default"/>
                <w:vertAlign w:val="baseline"/>
                <w:lang w:val="en"/>
              </w:rPr>
              <w:t>2</w:t>
            </w:r>
          </w:p>
        </w:tc>
        <w:tc>
          <w:tcPr>
            <w:tcW w:w="2022" w:type="dxa"/>
          </w:tcPr>
          <w:p>
            <w:pPr>
              <w:widowControl w:val="0"/>
              <w:jc w:val="center"/>
              <w:rPr>
                <w:rFonts w:hint="default"/>
                <w:vertAlign w:val="baseline"/>
                <w:lang w:val="en"/>
              </w:rPr>
            </w:pPr>
            <w:r>
              <w:rPr>
                <w:rFonts w:hint="default"/>
                <w:vertAlign w:val="baseline"/>
                <w:lang w:val="en"/>
              </w:rPr>
              <w:t>#file name</w:t>
            </w:r>
          </w:p>
        </w:tc>
        <w:tc>
          <w:tcPr>
            <w:tcW w:w="1641" w:type="dxa"/>
          </w:tcPr>
          <w:p>
            <w:pPr>
              <w:widowControl w:val="0"/>
              <w:jc w:val="center"/>
              <w:rPr>
                <w:rFonts w:hint="default"/>
                <w:vertAlign w:val="baseline"/>
                <w:lang w:val="en"/>
              </w:rPr>
            </w:pPr>
            <w:r>
              <w:rPr>
                <w:rFonts w:hint="default"/>
                <w:vertAlign w:val="baseline"/>
                <w:lang w:val="en"/>
              </w:rPr>
              <w:t>#flags</w:t>
            </w:r>
          </w:p>
        </w:tc>
        <w:tc>
          <w:tcPr>
            <w:tcW w:w="1337" w:type="dxa"/>
          </w:tcPr>
          <w:p>
            <w:pPr>
              <w:widowControl w:val="0"/>
              <w:jc w:val="center"/>
              <w:rPr>
                <w:rFonts w:hint="default"/>
                <w:vertAlign w:val="baseline"/>
                <w:lang w:val="en"/>
              </w:rPr>
            </w:pPr>
            <w:r>
              <w:rPr>
                <w:rFonts w:hint="default"/>
                <w:vertAlign w:val="baseline"/>
                <w:lang w:val="en"/>
              </w:rPr>
              <w:t>#mode</w:t>
            </w:r>
          </w:p>
        </w:tc>
        <w:tc>
          <w:tcPr>
            <w:tcW w:w="705" w:type="dxa"/>
          </w:tcPr>
          <w:p>
            <w:pPr>
              <w:widowControl w:val="0"/>
              <w:jc w:val="center"/>
              <w:rPr>
                <w:rFonts w:hint="default"/>
                <w:vertAlign w:val="baseline"/>
                <w:lang w:val="en"/>
              </w:rPr>
            </w:pPr>
          </w:p>
        </w:tc>
        <w:tc>
          <w:tcPr>
            <w:tcW w:w="751" w:type="dxa"/>
          </w:tcPr>
          <w:p>
            <w:pPr>
              <w:widowControl w:val="0"/>
              <w:jc w:val="center"/>
              <w:rPr>
                <w:rFonts w:hint="default"/>
                <w:vertAlign w:val="baseline"/>
                <w:lang w:val="en"/>
              </w:rPr>
            </w:pPr>
          </w:p>
        </w:tc>
        <w:tc>
          <w:tcPr>
            <w:tcW w:w="783" w:type="dxa"/>
          </w:tcPr>
          <w:p>
            <w:pPr>
              <w:widowControl w:val="0"/>
              <w:jc w:val="cente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678" w:type="dxa"/>
          </w:tcPr>
          <w:p>
            <w:pPr>
              <w:widowControl w:val="0"/>
              <w:jc w:val="center"/>
              <w:rPr>
                <w:rFonts w:hint="default"/>
                <w:vertAlign w:val="baseline"/>
                <w:lang w:val="en"/>
              </w:rPr>
            </w:pPr>
            <w:r>
              <w:rPr>
                <w:rFonts w:hint="default"/>
                <w:vertAlign w:val="baseline"/>
                <w:lang w:val="en"/>
              </w:rPr>
              <w:t>sys_close</w:t>
            </w:r>
          </w:p>
        </w:tc>
        <w:tc>
          <w:tcPr>
            <w:tcW w:w="943" w:type="dxa"/>
          </w:tcPr>
          <w:p>
            <w:pPr>
              <w:widowControl w:val="0"/>
              <w:jc w:val="center"/>
              <w:rPr>
                <w:rFonts w:hint="default"/>
                <w:vertAlign w:val="baseline"/>
                <w:lang w:val="en"/>
              </w:rPr>
            </w:pPr>
            <w:r>
              <w:rPr>
                <w:rFonts w:hint="default"/>
                <w:vertAlign w:val="baseline"/>
                <w:lang w:val="en"/>
              </w:rPr>
              <w:t>3</w:t>
            </w:r>
          </w:p>
        </w:tc>
        <w:tc>
          <w:tcPr>
            <w:tcW w:w="2022" w:type="dxa"/>
          </w:tcPr>
          <w:p>
            <w:pPr>
              <w:widowControl w:val="0"/>
              <w:jc w:val="center"/>
              <w:rPr>
                <w:rFonts w:hint="default"/>
                <w:vertAlign w:val="baseline"/>
                <w:lang w:val="en"/>
              </w:rPr>
            </w:pPr>
            <w:r>
              <w:rPr>
                <w:rFonts w:hint="default"/>
                <w:vertAlign w:val="baseline"/>
                <w:lang w:val="en"/>
              </w:rPr>
              <w:t>#file descriptor</w:t>
            </w:r>
          </w:p>
        </w:tc>
        <w:tc>
          <w:tcPr>
            <w:tcW w:w="1641" w:type="dxa"/>
          </w:tcPr>
          <w:p>
            <w:pPr>
              <w:widowControl w:val="0"/>
              <w:jc w:val="center"/>
              <w:rPr>
                <w:rFonts w:hint="default"/>
                <w:vertAlign w:val="baseline"/>
                <w:lang w:val="en"/>
              </w:rPr>
            </w:pPr>
          </w:p>
        </w:tc>
        <w:tc>
          <w:tcPr>
            <w:tcW w:w="1337" w:type="dxa"/>
          </w:tcPr>
          <w:p>
            <w:pPr>
              <w:widowControl w:val="0"/>
              <w:jc w:val="center"/>
              <w:rPr>
                <w:rFonts w:hint="default"/>
                <w:vertAlign w:val="baseline"/>
                <w:lang w:val="en"/>
              </w:rPr>
            </w:pPr>
          </w:p>
        </w:tc>
        <w:tc>
          <w:tcPr>
            <w:tcW w:w="705" w:type="dxa"/>
          </w:tcPr>
          <w:p>
            <w:pPr>
              <w:widowControl w:val="0"/>
              <w:jc w:val="center"/>
              <w:rPr>
                <w:rFonts w:hint="default"/>
                <w:vertAlign w:val="baseline"/>
                <w:lang w:val="en"/>
              </w:rPr>
            </w:pPr>
          </w:p>
        </w:tc>
        <w:tc>
          <w:tcPr>
            <w:tcW w:w="751" w:type="dxa"/>
          </w:tcPr>
          <w:p>
            <w:pPr>
              <w:widowControl w:val="0"/>
              <w:jc w:val="center"/>
              <w:rPr>
                <w:rFonts w:hint="default"/>
                <w:vertAlign w:val="baseline"/>
                <w:lang w:val="en"/>
              </w:rPr>
            </w:pPr>
          </w:p>
        </w:tc>
        <w:tc>
          <w:tcPr>
            <w:tcW w:w="783" w:type="dxa"/>
          </w:tcPr>
          <w:p>
            <w:pPr>
              <w:widowControl w:val="0"/>
              <w:jc w:val="cente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678" w:type="dxa"/>
          </w:tcPr>
          <w:p>
            <w:pPr>
              <w:widowControl w:val="0"/>
              <w:jc w:val="center"/>
              <w:rPr>
                <w:rFonts w:hint="default"/>
                <w:vertAlign w:val="baseline"/>
                <w:lang w:val="en"/>
              </w:rPr>
            </w:pPr>
            <w:r>
              <w:rPr>
                <w:rFonts w:hint="default"/>
                <w:vertAlign w:val="baseline"/>
                <w:lang w:val="en"/>
              </w:rPr>
              <w:t>sys_nanosleep</w:t>
            </w:r>
          </w:p>
        </w:tc>
        <w:tc>
          <w:tcPr>
            <w:tcW w:w="943" w:type="dxa"/>
          </w:tcPr>
          <w:p>
            <w:pPr>
              <w:widowControl w:val="0"/>
              <w:jc w:val="center"/>
              <w:rPr>
                <w:rFonts w:hint="default"/>
                <w:vertAlign w:val="baseline"/>
                <w:lang w:val="en"/>
              </w:rPr>
            </w:pPr>
            <w:r>
              <w:rPr>
                <w:rFonts w:hint="default"/>
                <w:vertAlign w:val="baseline"/>
                <w:lang w:val="en"/>
              </w:rPr>
              <w:t>35</w:t>
            </w:r>
          </w:p>
        </w:tc>
        <w:tc>
          <w:tcPr>
            <w:tcW w:w="2022" w:type="dxa"/>
          </w:tcPr>
          <w:p>
            <w:pPr>
              <w:widowControl w:val="0"/>
              <w:jc w:val="center"/>
              <w:rPr>
                <w:rFonts w:hint="default"/>
                <w:vertAlign w:val="baseline"/>
                <w:lang w:val="en"/>
              </w:rPr>
            </w:pPr>
            <w:r>
              <w:rPr>
                <w:rFonts w:hint="default"/>
                <w:vertAlign w:val="baseline"/>
                <w:lang w:val="en"/>
              </w:rPr>
              <w:t>$timespec</w:t>
            </w:r>
          </w:p>
        </w:tc>
        <w:tc>
          <w:tcPr>
            <w:tcW w:w="1641" w:type="dxa"/>
          </w:tcPr>
          <w:p>
            <w:pPr>
              <w:widowControl w:val="0"/>
              <w:jc w:val="center"/>
              <w:rPr>
                <w:rFonts w:hint="default"/>
                <w:vertAlign w:val="baseline"/>
                <w:lang w:val="en"/>
              </w:rPr>
            </w:pPr>
            <w:r>
              <w:rPr>
                <w:rFonts w:hint="default"/>
                <w:vertAlign w:val="baseline"/>
                <w:lang w:val="en"/>
              </w:rPr>
              <w:t>$timespec</w:t>
            </w:r>
          </w:p>
        </w:tc>
        <w:tc>
          <w:tcPr>
            <w:tcW w:w="1337" w:type="dxa"/>
          </w:tcPr>
          <w:p>
            <w:pPr>
              <w:widowControl w:val="0"/>
              <w:jc w:val="center"/>
              <w:rPr>
                <w:rFonts w:hint="default"/>
                <w:vertAlign w:val="baseline"/>
                <w:lang w:val="en"/>
              </w:rPr>
            </w:pPr>
          </w:p>
        </w:tc>
        <w:tc>
          <w:tcPr>
            <w:tcW w:w="705" w:type="dxa"/>
          </w:tcPr>
          <w:p>
            <w:pPr>
              <w:widowControl w:val="0"/>
              <w:jc w:val="center"/>
              <w:rPr>
                <w:rFonts w:hint="default"/>
                <w:vertAlign w:val="baseline"/>
                <w:lang w:val="en"/>
              </w:rPr>
            </w:pPr>
          </w:p>
        </w:tc>
        <w:tc>
          <w:tcPr>
            <w:tcW w:w="751" w:type="dxa"/>
          </w:tcPr>
          <w:p>
            <w:pPr>
              <w:widowControl w:val="0"/>
              <w:jc w:val="center"/>
              <w:rPr>
                <w:rFonts w:hint="default"/>
                <w:vertAlign w:val="baseline"/>
                <w:lang w:val="en"/>
              </w:rPr>
            </w:pPr>
          </w:p>
        </w:tc>
        <w:tc>
          <w:tcPr>
            <w:tcW w:w="783" w:type="dxa"/>
          </w:tcPr>
          <w:p>
            <w:pPr>
              <w:widowControl w:val="0"/>
              <w:jc w:val="cente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678" w:type="dxa"/>
          </w:tcPr>
          <w:p>
            <w:pPr>
              <w:widowControl w:val="0"/>
              <w:jc w:val="center"/>
              <w:rPr>
                <w:rFonts w:hint="default"/>
                <w:vertAlign w:val="baseline"/>
                <w:lang w:val="en"/>
              </w:rPr>
            </w:pPr>
            <w:r>
              <w:rPr>
                <w:rFonts w:hint="default"/>
                <w:vertAlign w:val="baseline"/>
                <w:lang w:val="en"/>
              </w:rPr>
              <w:t>sys_exit</w:t>
            </w:r>
          </w:p>
        </w:tc>
        <w:tc>
          <w:tcPr>
            <w:tcW w:w="943" w:type="dxa"/>
          </w:tcPr>
          <w:p>
            <w:pPr>
              <w:widowControl w:val="0"/>
              <w:jc w:val="center"/>
              <w:rPr>
                <w:rFonts w:hint="default"/>
                <w:vertAlign w:val="baseline"/>
                <w:lang w:val="en"/>
              </w:rPr>
            </w:pPr>
            <w:r>
              <w:rPr>
                <w:rFonts w:hint="default"/>
                <w:vertAlign w:val="baseline"/>
                <w:lang w:val="en"/>
              </w:rPr>
              <w:t>60</w:t>
            </w:r>
          </w:p>
        </w:tc>
        <w:tc>
          <w:tcPr>
            <w:tcW w:w="2022" w:type="dxa"/>
          </w:tcPr>
          <w:p>
            <w:pPr>
              <w:widowControl w:val="0"/>
              <w:jc w:val="center"/>
              <w:rPr>
                <w:rFonts w:hint="default"/>
                <w:vertAlign w:val="baseline"/>
                <w:lang w:val="en"/>
              </w:rPr>
            </w:pPr>
            <w:r>
              <w:rPr>
                <w:rFonts w:hint="default"/>
                <w:vertAlign w:val="baseline"/>
                <w:lang w:val="en"/>
              </w:rPr>
              <w:t>#error code</w:t>
            </w:r>
          </w:p>
        </w:tc>
        <w:tc>
          <w:tcPr>
            <w:tcW w:w="1641" w:type="dxa"/>
          </w:tcPr>
          <w:p>
            <w:pPr>
              <w:widowControl w:val="0"/>
              <w:jc w:val="center"/>
              <w:rPr>
                <w:rFonts w:hint="default"/>
                <w:vertAlign w:val="baseline"/>
                <w:lang w:val="en"/>
              </w:rPr>
            </w:pPr>
          </w:p>
        </w:tc>
        <w:tc>
          <w:tcPr>
            <w:tcW w:w="1337" w:type="dxa"/>
          </w:tcPr>
          <w:p>
            <w:pPr>
              <w:widowControl w:val="0"/>
              <w:jc w:val="center"/>
              <w:rPr>
                <w:rFonts w:hint="default"/>
                <w:vertAlign w:val="baseline"/>
                <w:lang w:val="en"/>
              </w:rPr>
            </w:pPr>
          </w:p>
        </w:tc>
        <w:tc>
          <w:tcPr>
            <w:tcW w:w="705" w:type="dxa"/>
          </w:tcPr>
          <w:p>
            <w:pPr>
              <w:widowControl w:val="0"/>
              <w:jc w:val="center"/>
              <w:rPr>
                <w:rFonts w:hint="default"/>
                <w:vertAlign w:val="baseline"/>
                <w:lang w:val="en"/>
              </w:rPr>
            </w:pPr>
          </w:p>
        </w:tc>
        <w:tc>
          <w:tcPr>
            <w:tcW w:w="751" w:type="dxa"/>
          </w:tcPr>
          <w:p>
            <w:pPr>
              <w:widowControl w:val="0"/>
              <w:jc w:val="center"/>
              <w:rPr>
                <w:rFonts w:hint="default"/>
                <w:vertAlign w:val="baseline"/>
                <w:lang w:val="en"/>
              </w:rPr>
            </w:pPr>
          </w:p>
        </w:tc>
        <w:tc>
          <w:tcPr>
            <w:tcW w:w="783" w:type="dxa"/>
          </w:tcPr>
          <w:p>
            <w:pPr>
              <w:widowControl w:val="0"/>
              <w:jc w:val="center"/>
              <w:rPr>
                <w:rFonts w:hint="default"/>
                <w:vertAlign w:val="baseline"/>
                <w:lang w:val="en"/>
              </w:rPr>
            </w:pPr>
          </w:p>
        </w:tc>
      </w:tr>
    </w:tbl>
    <w:p>
      <w:pPr>
        <w:rPr>
          <w:rFonts w:hint="default"/>
          <w:lang w:val="en"/>
        </w:rPr>
      </w:pPr>
    </w:p>
    <w:p>
      <w:pPr>
        <w:rPr>
          <w:rFonts w:hint="default"/>
          <w:lang w:val="en"/>
        </w:rPr>
      </w:pPr>
      <w:r>
        <w:rPr>
          <w:rFonts w:hint="default"/>
          <w:lang w:val="en"/>
        </w:rPr>
        <w:t>Nella tabella degli argomenti i simboli # e $ hanno dei particolari significati:</w:t>
      </w:r>
      <w:r>
        <w:rPr>
          <w:rFonts w:hint="default"/>
          <w:lang w:val="en"/>
        </w:rPr>
        <w:br w:type="textWrapping"/>
      </w:r>
      <w:r>
        <w:rPr>
          <w:rFonts w:hint="default"/>
          <w:lang w:val="en"/>
        </w:rPr>
        <w:tab/>
      </w:r>
      <w:r>
        <w:rPr>
          <w:rFonts w:hint="default" w:ascii="DejaVu Sans Mono" w:hAnsi="DejaVu Sans Mono" w:cs="DejaVu Sans Mono"/>
          <w:lang w:val="en"/>
        </w:rPr>
        <w:t xml:space="preserve"># </w:t>
      </w:r>
      <w:r>
        <w:rPr>
          <w:rFonts w:hint="default"/>
          <w:lang w:val="en"/>
        </w:rPr>
        <w:t>: il parametro è un numero</w:t>
      </w:r>
    </w:p>
    <w:p>
      <w:pPr>
        <w:rPr>
          <w:rFonts w:hint="default"/>
          <w:lang w:val="en"/>
        </w:rPr>
        <w:sectPr>
          <w:footerReference r:id="rId5" w:type="default"/>
          <w:pgSz w:w="11906" w:h="16838"/>
          <w:pgMar w:top="1440" w:right="1080" w:bottom="1440" w:left="1080" w:header="720" w:footer="720" w:gutter="0"/>
          <w:pgNumType w:fmt="decimal" w:start="1"/>
          <w:cols w:space="720" w:num="1"/>
          <w:docGrid w:linePitch="360" w:charSpace="0"/>
        </w:sectPr>
      </w:pPr>
      <w:r>
        <w:rPr>
          <w:rFonts w:hint="default"/>
          <w:lang w:val="en"/>
        </w:rPr>
        <w:tab/>
      </w:r>
      <w:r>
        <w:rPr>
          <w:rFonts w:hint="default" w:ascii="DejaVu Sans Mono" w:hAnsi="DejaVu Sans Mono" w:cs="DejaVu Sans Mono"/>
          <w:lang w:val="en"/>
        </w:rPr>
        <w:t xml:space="preserve">$ </w:t>
      </w:r>
      <w:r>
        <w:rPr>
          <w:rFonts w:hint="default"/>
          <w:lang w:val="en"/>
        </w:rPr>
        <w:t xml:space="preserve">: il parametro è un indirizzo di memoria </w:t>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Primo programma: Hello World</w:t>
      </w:r>
    </w:p>
    <w:p>
      <w:pPr>
        <w:rPr>
          <w:rFonts w:hint="default" w:hAnsi="DejaVu Sans Mono" w:cs="DejaVu Sans Mono" w:asciiTheme="minorAscii"/>
          <w:lang w:val="en"/>
        </w:rPr>
      </w:pPr>
      <w:r>
        <w:rPr>
          <w:rFonts w:hint="default"/>
          <w:lang w:val="en"/>
        </w:rPr>
        <w:t xml:space="preserve">Per realizzare l'Hello World è necessario utilizzare direttive </w:t>
      </w:r>
      <w:r>
        <w:rPr>
          <w:rFonts w:hint="default" w:ascii="DejaVu Sans Mono" w:hAnsi="DejaVu Sans Mono" w:cs="DejaVu Sans Mono"/>
          <w:lang w:val="en"/>
        </w:rPr>
        <w:t>sys_write</w:t>
      </w:r>
      <w:r>
        <w:rPr>
          <w:rFonts w:hint="default"/>
          <w:lang w:val="en"/>
        </w:rPr>
        <w:t xml:space="preserve"> e </w:t>
      </w:r>
      <w:r>
        <w:rPr>
          <w:rFonts w:hint="default" w:ascii="DejaVu Sans Mono" w:hAnsi="DejaVu Sans Mono" w:cs="DejaVu Sans Mono"/>
          <w:lang w:val="en"/>
        </w:rPr>
        <w:t>sys_exit</w:t>
      </w:r>
      <w:r>
        <w:rPr>
          <w:rFonts w:hint="default" w:hAnsi="DejaVu Sans Mono" w:cs="DejaVu Sans Mono" w:asciiTheme="minorAscii"/>
          <w:lang w:val="en"/>
        </w:rPr>
        <w:t xml:space="preserve"> che servono rispettivamente a scrivere su schermo Hello World e a terminare correttamente il programma.</w:t>
      </w:r>
    </w:p>
    <w:p>
      <w:pPr>
        <w:rPr>
          <w:rFonts w:hint="default" w:hAnsi="DejaVu Sans Mono" w:cs="DejaVu Sans Mono" w:asciiTheme="minorAscii"/>
          <w:lang w:val="en"/>
        </w:rPr>
      </w:pP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Sys_write:</w:t>
      </w:r>
    </w:p>
    <w:tbl>
      <w:tblPr>
        <w:tblStyle w:val="13"/>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4"/>
        <w:gridCol w:w="1857"/>
        <w:gridCol w:w="1176"/>
        <w:gridCol w:w="1149"/>
        <w:gridCol w:w="1014"/>
        <w:gridCol w:w="1028"/>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235"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Syscall</w:t>
            </w:r>
          </w:p>
        </w:tc>
        <w:tc>
          <w:tcPr>
            <w:tcW w:w="1234"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rax</w:t>
            </w:r>
          </w:p>
        </w:tc>
        <w:tc>
          <w:tcPr>
            <w:tcW w:w="1857"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rdi</w:t>
            </w:r>
          </w:p>
        </w:tc>
        <w:tc>
          <w:tcPr>
            <w:tcW w:w="1176"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rsi</w:t>
            </w:r>
          </w:p>
        </w:tc>
        <w:tc>
          <w:tcPr>
            <w:tcW w:w="1149"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rdx</w:t>
            </w:r>
          </w:p>
        </w:tc>
        <w:tc>
          <w:tcPr>
            <w:tcW w:w="1014"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r10</w:t>
            </w:r>
          </w:p>
        </w:tc>
        <w:tc>
          <w:tcPr>
            <w:tcW w:w="1028"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r8</w:t>
            </w:r>
          </w:p>
        </w:tc>
        <w:tc>
          <w:tcPr>
            <w:tcW w:w="1027"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235" w:type="dxa"/>
          </w:tcPr>
          <w:p>
            <w:pPr>
              <w:widowControl w:val="0"/>
              <w:jc w:val="center"/>
              <w:rPr>
                <w:rFonts w:hint="default"/>
                <w:vertAlign w:val="baseline"/>
                <w:lang w:val="en"/>
              </w:rPr>
            </w:pPr>
            <w:r>
              <w:rPr>
                <w:rFonts w:hint="default"/>
                <w:vertAlign w:val="baseline"/>
                <w:lang w:val="en"/>
              </w:rPr>
              <w:t>sys_write</w:t>
            </w:r>
          </w:p>
        </w:tc>
        <w:tc>
          <w:tcPr>
            <w:tcW w:w="1234" w:type="dxa"/>
          </w:tcPr>
          <w:p>
            <w:pPr>
              <w:widowControl w:val="0"/>
              <w:jc w:val="center"/>
              <w:rPr>
                <w:rFonts w:hint="default"/>
                <w:vertAlign w:val="baseline"/>
                <w:lang w:val="en"/>
              </w:rPr>
            </w:pPr>
            <w:r>
              <w:rPr>
                <w:rFonts w:hint="default"/>
                <w:vertAlign w:val="baseline"/>
                <w:lang w:val="en"/>
              </w:rPr>
              <w:t>1</w:t>
            </w:r>
          </w:p>
        </w:tc>
        <w:tc>
          <w:tcPr>
            <w:tcW w:w="1857" w:type="dxa"/>
          </w:tcPr>
          <w:p>
            <w:pPr>
              <w:widowControl w:val="0"/>
              <w:jc w:val="center"/>
              <w:rPr>
                <w:rFonts w:hint="default"/>
                <w:vertAlign w:val="baseline"/>
                <w:lang w:val="en"/>
              </w:rPr>
            </w:pPr>
            <w:r>
              <w:rPr>
                <w:rFonts w:hint="default"/>
                <w:vertAlign w:val="baseline"/>
                <w:lang w:val="en"/>
              </w:rPr>
              <w:t>#file descriptor</w:t>
            </w:r>
          </w:p>
        </w:tc>
        <w:tc>
          <w:tcPr>
            <w:tcW w:w="1176" w:type="dxa"/>
          </w:tcPr>
          <w:p>
            <w:pPr>
              <w:widowControl w:val="0"/>
              <w:jc w:val="center"/>
              <w:rPr>
                <w:rFonts w:hint="default"/>
                <w:vertAlign w:val="baseline"/>
                <w:lang w:val="en"/>
              </w:rPr>
            </w:pPr>
            <w:r>
              <w:rPr>
                <w:rFonts w:hint="default"/>
                <w:vertAlign w:val="baseline"/>
                <w:lang w:val="en"/>
              </w:rPr>
              <w:t>$buffer</w:t>
            </w:r>
          </w:p>
        </w:tc>
        <w:tc>
          <w:tcPr>
            <w:tcW w:w="1149" w:type="dxa"/>
          </w:tcPr>
          <w:p>
            <w:pPr>
              <w:widowControl w:val="0"/>
              <w:jc w:val="center"/>
              <w:rPr>
                <w:rFonts w:hint="default"/>
                <w:vertAlign w:val="baseline"/>
                <w:lang w:val="en"/>
              </w:rPr>
            </w:pPr>
            <w:r>
              <w:rPr>
                <w:rFonts w:hint="default"/>
                <w:vertAlign w:val="baseline"/>
                <w:lang w:val="en"/>
              </w:rPr>
              <w:t>#count</w:t>
            </w:r>
          </w:p>
        </w:tc>
        <w:tc>
          <w:tcPr>
            <w:tcW w:w="1014" w:type="dxa"/>
          </w:tcPr>
          <w:p>
            <w:pPr>
              <w:widowControl w:val="0"/>
              <w:jc w:val="center"/>
              <w:rPr>
                <w:rFonts w:hint="default"/>
                <w:vertAlign w:val="baseline"/>
                <w:lang w:val="en"/>
              </w:rPr>
            </w:pPr>
          </w:p>
        </w:tc>
        <w:tc>
          <w:tcPr>
            <w:tcW w:w="1028" w:type="dxa"/>
          </w:tcPr>
          <w:p>
            <w:pPr>
              <w:widowControl w:val="0"/>
              <w:jc w:val="center"/>
              <w:rPr>
                <w:rFonts w:hint="default"/>
                <w:vertAlign w:val="baseline"/>
                <w:lang w:val="en"/>
              </w:rPr>
            </w:pPr>
          </w:p>
        </w:tc>
        <w:tc>
          <w:tcPr>
            <w:tcW w:w="1027" w:type="dxa"/>
          </w:tcPr>
          <w:p>
            <w:pPr>
              <w:widowControl w:val="0"/>
              <w:jc w:val="center"/>
              <w:rPr>
                <w:rFonts w:hint="default"/>
                <w:vertAlign w:val="baseline"/>
                <w:lang w:val="en"/>
              </w:rPr>
            </w:pPr>
          </w:p>
        </w:tc>
      </w:tr>
    </w:tbl>
    <w:tbl>
      <w:tblPr>
        <w:tblStyle w:val="13"/>
        <w:tblpPr w:leftFromText="180" w:rightFromText="180" w:vertAnchor="text" w:horzAnchor="page" w:tblpX="1070" w:tblpY="755"/>
        <w:tblOverlap w:val="never"/>
        <w:tblW w:w="9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5"/>
        <w:gridCol w:w="7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675"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Argomento</w:t>
            </w:r>
          </w:p>
        </w:tc>
        <w:tc>
          <w:tcPr>
            <w:tcW w:w="7105"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2675" w:type="dxa"/>
          </w:tcPr>
          <w:p>
            <w:pPr>
              <w:widowControl w:val="0"/>
              <w:jc w:val="center"/>
              <w:rPr>
                <w:rFonts w:hint="default"/>
                <w:color w:val="292929"/>
                <w:vertAlign w:val="baseline"/>
                <w:lang w:val="en"/>
              </w:rPr>
            </w:pPr>
            <w:r>
              <w:rPr>
                <w:rFonts w:hint="default"/>
                <w:color w:val="292929"/>
                <w:vertAlign w:val="baseline"/>
                <w:lang w:val="en"/>
              </w:rPr>
              <w:t>File descriptor</w:t>
            </w:r>
          </w:p>
        </w:tc>
        <w:tc>
          <w:tcPr>
            <w:tcW w:w="7105" w:type="dxa"/>
          </w:tcPr>
          <w:p>
            <w:pPr>
              <w:widowControl w:val="0"/>
              <w:numPr>
                <w:ilvl w:val="0"/>
                <w:numId w:val="2"/>
              </w:numPr>
              <w:ind w:left="432" w:leftChars="0" w:hanging="432" w:firstLineChars="0"/>
              <w:jc w:val="left"/>
              <w:rPr>
                <w:rFonts w:hint="default"/>
                <w:color w:val="292929"/>
                <w:vertAlign w:val="baseline"/>
                <w:lang w:val="en"/>
              </w:rPr>
            </w:pPr>
            <w:r>
              <w:rPr>
                <w:rFonts w:hint="default"/>
                <w:color w:val="292929"/>
                <w:vertAlign w:val="baseline"/>
                <w:lang w:val="en"/>
              </w:rPr>
              <w:t>Standard Input (tastiera)</w:t>
            </w:r>
          </w:p>
          <w:p>
            <w:pPr>
              <w:widowControl w:val="0"/>
              <w:numPr>
                <w:ilvl w:val="0"/>
                <w:numId w:val="2"/>
              </w:numPr>
              <w:ind w:left="432" w:leftChars="0" w:hanging="432" w:firstLineChars="0"/>
              <w:jc w:val="left"/>
              <w:rPr>
                <w:rFonts w:hint="default"/>
                <w:color w:val="292929"/>
                <w:vertAlign w:val="baseline"/>
                <w:lang w:val="en"/>
              </w:rPr>
            </w:pPr>
            <w:r>
              <w:rPr>
                <w:rFonts w:hint="default"/>
                <w:color w:val="292929"/>
                <w:vertAlign w:val="baseline"/>
                <w:lang w:val="en"/>
              </w:rPr>
              <w:t>Standard Output (terminale)</w:t>
            </w:r>
          </w:p>
          <w:p>
            <w:pPr>
              <w:widowControl w:val="0"/>
              <w:numPr>
                <w:ilvl w:val="0"/>
                <w:numId w:val="2"/>
              </w:numPr>
              <w:ind w:left="432" w:leftChars="0" w:hanging="432" w:firstLineChars="0"/>
              <w:jc w:val="left"/>
              <w:rPr>
                <w:rFonts w:hint="default"/>
                <w:color w:val="292929"/>
                <w:vertAlign w:val="baseline"/>
                <w:lang w:val="en"/>
              </w:rPr>
            </w:pPr>
            <w:r>
              <w:rPr>
                <w:rFonts w:hint="default"/>
                <w:color w:val="292929"/>
                <w:vertAlign w:val="baseline"/>
                <w:lang w:val="en"/>
              </w:rPr>
              <w:t>Standard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2675" w:type="dxa"/>
          </w:tcPr>
          <w:p>
            <w:pPr>
              <w:widowControl w:val="0"/>
              <w:jc w:val="center"/>
              <w:rPr>
                <w:rFonts w:hint="default"/>
                <w:color w:val="292929"/>
                <w:vertAlign w:val="baseline"/>
                <w:lang w:val="en"/>
              </w:rPr>
            </w:pPr>
            <w:r>
              <w:rPr>
                <w:rFonts w:hint="default"/>
                <w:color w:val="292929"/>
                <w:vertAlign w:val="baseline"/>
                <w:lang w:val="en"/>
              </w:rPr>
              <w:t>Buffer</w:t>
            </w:r>
          </w:p>
        </w:tc>
        <w:tc>
          <w:tcPr>
            <w:tcW w:w="7105" w:type="dxa"/>
          </w:tcPr>
          <w:p>
            <w:pPr>
              <w:widowControl w:val="0"/>
              <w:jc w:val="left"/>
              <w:rPr>
                <w:rFonts w:hint="default"/>
                <w:color w:val="292929"/>
                <w:vertAlign w:val="baseline"/>
                <w:lang w:val="en"/>
              </w:rPr>
            </w:pPr>
            <w:r>
              <w:rPr>
                <w:rFonts w:hint="default"/>
                <w:color w:val="292929"/>
                <w:vertAlign w:val="baseline"/>
                <w:lang w:val="en"/>
              </w:rPr>
              <w:t>Indirizzo di memoria della stringa che si vuole stampare/scrivere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675" w:type="dxa"/>
          </w:tcPr>
          <w:p>
            <w:pPr>
              <w:widowControl w:val="0"/>
              <w:jc w:val="center"/>
              <w:rPr>
                <w:rFonts w:hint="default"/>
                <w:color w:val="292929"/>
                <w:vertAlign w:val="baseline"/>
                <w:lang w:val="en"/>
              </w:rPr>
            </w:pPr>
            <w:r>
              <w:rPr>
                <w:rFonts w:hint="default"/>
                <w:color w:val="292929"/>
                <w:vertAlign w:val="baseline"/>
                <w:lang w:val="en"/>
              </w:rPr>
              <w:t>Count</w:t>
            </w:r>
          </w:p>
        </w:tc>
        <w:tc>
          <w:tcPr>
            <w:tcW w:w="7105" w:type="dxa"/>
          </w:tcPr>
          <w:p>
            <w:pPr>
              <w:widowControl w:val="0"/>
              <w:jc w:val="left"/>
              <w:rPr>
                <w:rFonts w:hint="default"/>
                <w:color w:val="292929"/>
                <w:vertAlign w:val="baseline"/>
                <w:lang w:val="en"/>
              </w:rPr>
            </w:pPr>
            <w:r>
              <w:rPr>
                <w:rFonts w:hint="default"/>
                <w:color w:val="292929"/>
                <w:vertAlign w:val="baseline"/>
                <w:lang w:val="en"/>
              </w:rPr>
              <w:t>Lunghezza della stringa, cioè il numero di caratteri che la compongono</w:t>
            </w:r>
          </w:p>
        </w:tc>
      </w:tr>
    </w:tbl>
    <w:p>
      <w:pPr>
        <w:rPr>
          <w:rFonts w:hint="default"/>
          <w:lang w:val="en"/>
        </w:rPr>
      </w:pPr>
    </w:p>
    <w:p>
      <w:pPr>
        <w:rPr>
          <w:rFonts w:hint="default"/>
          <w:lang w:val="en"/>
        </w:rPr>
      </w:pPr>
    </w:p>
    <w:p>
      <w:pPr>
        <w:rPr>
          <w:rFonts w:hint="default"/>
          <w:lang w:val="en"/>
        </w:rPr>
      </w:pPr>
    </w:p>
    <w:p>
      <w:pPr>
        <w:rPr>
          <w:rFonts w:hint="default"/>
          <w:color w:val="292929"/>
          <w:lang w:val="en"/>
        </w:rPr>
      </w:pPr>
    </w:p>
    <w:p>
      <w:pPr>
        <w:rPr>
          <w:rFonts w:hint="default"/>
          <w:color w:val="292929"/>
          <w:lang w:val="en"/>
        </w:rPr>
      </w:pPr>
      <w:r>
        <w:rPr>
          <w:rFonts w:hint="default"/>
          <w:color w:val="292929"/>
          <w:lang w:val="en"/>
        </w:rPr>
        <w:t>Se si volesse scrivere “Hello, World!\n” a schermo, l'invocazione corretta di sys_write sarebbe:</w:t>
      </w:r>
    </w:p>
    <w:tbl>
      <w:tblPr>
        <w:tblStyle w:val="13"/>
        <w:tblpPr w:leftFromText="180" w:rightFromText="180" w:vertAnchor="text" w:horzAnchor="page" w:tblpX="1016" w:tblpY="295"/>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4"/>
        <w:gridCol w:w="1857"/>
        <w:gridCol w:w="1176"/>
        <w:gridCol w:w="1149"/>
        <w:gridCol w:w="1014"/>
        <w:gridCol w:w="1028"/>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vAlign w:val="top"/>
          </w:tcPr>
          <w:p>
            <w:pPr>
              <w:widowControl w:val="0"/>
              <w:jc w:val="center"/>
            </w:pPr>
            <w:r>
              <w:rPr>
                <w:rFonts w:hint="default"/>
                <w:color w:val="D1282E" w:themeColor="text2"/>
                <w:vertAlign w:val="baseline"/>
                <w:lang w:val="en"/>
                <w14:textFill>
                  <w14:solidFill>
                    <w14:schemeClr w14:val="tx2"/>
                  </w14:solidFill>
                </w14:textFill>
              </w:rPr>
              <w:t>Syscall</w:t>
            </w:r>
          </w:p>
        </w:tc>
        <w:tc>
          <w:tcPr>
            <w:tcW w:w="1234" w:type="dxa"/>
            <w:vAlign w:val="top"/>
          </w:tcPr>
          <w:p>
            <w:pPr>
              <w:widowControl w:val="0"/>
              <w:jc w:val="center"/>
            </w:pPr>
            <w:r>
              <w:rPr>
                <w:rFonts w:hint="default"/>
                <w:color w:val="D1282E" w:themeColor="text2"/>
                <w:vertAlign w:val="baseline"/>
                <w:lang w:val="en"/>
                <w14:textFill>
                  <w14:solidFill>
                    <w14:schemeClr w14:val="tx2"/>
                  </w14:solidFill>
                </w14:textFill>
              </w:rPr>
              <w:t>rax</w:t>
            </w:r>
          </w:p>
        </w:tc>
        <w:tc>
          <w:tcPr>
            <w:tcW w:w="1857" w:type="dxa"/>
            <w:vAlign w:val="top"/>
          </w:tcPr>
          <w:p>
            <w:pPr>
              <w:widowControl w:val="0"/>
              <w:jc w:val="center"/>
            </w:pPr>
            <w:r>
              <w:rPr>
                <w:rFonts w:hint="default"/>
                <w:color w:val="D1282E" w:themeColor="text2"/>
                <w:vertAlign w:val="baseline"/>
                <w:lang w:val="en"/>
                <w14:textFill>
                  <w14:solidFill>
                    <w14:schemeClr w14:val="tx2"/>
                  </w14:solidFill>
                </w14:textFill>
              </w:rPr>
              <w:t>rdi</w:t>
            </w:r>
          </w:p>
        </w:tc>
        <w:tc>
          <w:tcPr>
            <w:tcW w:w="1176" w:type="dxa"/>
            <w:vAlign w:val="top"/>
          </w:tcPr>
          <w:p>
            <w:pPr>
              <w:widowControl w:val="0"/>
              <w:jc w:val="center"/>
            </w:pPr>
            <w:r>
              <w:rPr>
                <w:rFonts w:hint="default"/>
                <w:color w:val="D1282E" w:themeColor="text2"/>
                <w:vertAlign w:val="baseline"/>
                <w:lang w:val="en"/>
                <w14:textFill>
                  <w14:solidFill>
                    <w14:schemeClr w14:val="tx2"/>
                  </w14:solidFill>
                </w14:textFill>
              </w:rPr>
              <w:t>rsi</w:t>
            </w:r>
          </w:p>
        </w:tc>
        <w:tc>
          <w:tcPr>
            <w:tcW w:w="1149" w:type="dxa"/>
            <w:vAlign w:val="top"/>
          </w:tcPr>
          <w:p>
            <w:pPr>
              <w:widowControl w:val="0"/>
              <w:jc w:val="center"/>
            </w:pPr>
            <w:r>
              <w:rPr>
                <w:rFonts w:hint="default"/>
                <w:color w:val="D1282E" w:themeColor="text2"/>
                <w:vertAlign w:val="baseline"/>
                <w:lang w:val="en"/>
                <w14:textFill>
                  <w14:solidFill>
                    <w14:schemeClr w14:val="tx2"/>
                  </w14:solidFill>
                </w14:textFill>
              </w:rPr>
              <w:t>rdx</w:t>
            </w:r>
          </w:p>
        </w:tc>
        <w:tc>
          <w:tcPr>
            <w:tcW w:w="1014" w:type="dxa"/>
            <w:vAlign w:val="top"/>
          </w:tcPr>
          <w:p>
            <w:pPr>
              <w:widowControl w:val="0"/>
              <w:jc w:val="center"/>
            </w:pPr>
            <w:r>
              <w:rPr>
                <w:rFonts w:hint="default"/>
                <w:color w:val="D1282E" w:themeColor="text2"/>
                <w:vertAlign w:val="baseline"/>
                <w:lang w:val="en"/>
                <w14:textFill>
                  <w14:solidFill>
                    <w14:schemeClr w14:val="tx2"/>
                  </w14:solidFill>
                </w14:textFill>
              </w:rPr>
              <w:t>r10</w:t>
            </w:r>
          </w:p>
        </w:tc>
        <w:tc>
          <w:tcPr>
            <w:tcW w:w="1028" w:type="dxa"/>
            <w:vAlign w:val="top"/>
          </w:tcPr>
          <w:p>
            <w:pPr>
              <w:widowControl w:val="0"/>
              <w:jc w:val="center"/>
            </w:pPr>
            <w:r>
              <w:rPr>
                <w:rFonts w:hint="default"/>
                <w:color w:val="D1282E" w:themeColor="text2"/>
                <w:vertAlign w:val="baseline"/>
                <w:lang w:val="en"/>
                <w14:textFill>
                  <w14:solidFill>
                    <w14:schemeClr w14:val="tx2"/>
                  </w14:solidFill>
                </w14:textFill>
              </w:rPr>
              <w:t>r8</w:t>
            </w:r>
          </w:p>
        </w:tc>
        <w:tc>
          <w:tcPr>
            <w:tcW w:w="1027" w:type="dxa"/>
            <w:vAlign w:val="top"/>
          </w:tcPr>
          <w:p>
            <w:pPr>
              <w:widowControl w:val="0"/>
              <w:jc w:val="center"/>
            </w:pPr>
            <w:r>
              <w:rPr>
                <w:rFonts w:hint="default"/>
                <w:color w:val="D1282E" w:themeColor="text2"/>
                <w:vertAlign w:val="baseline"/>
                <w:lang w:val="en"/>
                <w14:textFill>
                  <w14:solidFill>
                    <w14:schemeClr w14:val="tx2"/>
                  </w14:solidFill>
                </w14:textFill>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vAlign w:val="top"/>
          </w:tcPr>
          <w:p>
            <w:pPr>
              <w:widowControl w:val="0"/>
              <w:jc w:val="center"/>
            </w:pPr>
            <w:r>
              <w:rPr>
                <w:rFonts w:hint="default"/>
                <w:vertAlign w:val="baseline"/>
                <w:lang w:val="en"/>
              </w:rPr>
              <w:t>sys_write</w:t>
            </w:r>
          </w:p>
        </w:tc>
        <w:tc>
          <w:tcPr>
            <w:tcW w:w="1234" w:type="dxa"/>
            <w:vAlign w:val="top"/>
          </w:tcPr>
          <w:p>
            <w:pPr>
              <w:widowControl w:val="0"/>
              <w:jc w:val="center"/>
            </w:pPr>
            <w:r>
              <w:rPr>
                <w:rFonts w:hint="default"/>
                <w:vertAlign w:val="baseline"/>
                <w:lang w:val="en"/>
              </w:rPr>
              <w:t>1</w:t>
            </w:r>
          </w:p>
        </w:tc>
        <w:tc>
          <w:tcPr>
            <w:tcW w:w="1857" w:type="dxa"/>
            <w:vAlign w:val="top"/>
          </w:tcPr>
          <w:p>
            <w:pPr>
              <w:widowControl w:val="0"/>
              <w:jc w:val="center"/>
              <w:rPr>
                <w:rFonts w:hint="default"/>
                <w:lang w:val="en"/>
              </w:rPr>
            </w:pPr>
            <w:r>
              <w:rPr>
                <w:rFonts w:hint="default"/>
                <w:lang w:val="en"/>
              </w:rPr>
              <w:t>1</w:t>
            </w:r>
          </w:p>
        </w:tc>
        <w:tc>
          <w:tcPr>
            <w:tcW w:w="1176" w:type="dxa"/>
            <w:vAlign w:val="top"/>
          </w:tcPr>
          <w:p>
            <w:pPr>
              <w:widowControl w:val="0"/>
              <w:jc w:val="center"/>
              <w:rPr>
                <w:rFonts w:hint="default"/>
                <w:lang w:val="en"/>
              </w:rPr>
            </w:pPr>
            <w:r>
              <w:rPr>
                <w:rFonts w:hint="default"/>
                <w:lang w:val="en"/>
              </w:rPr>
              <w:t>stringa</w:t>
            </w:r>
          </w:p>
        </w:tc>
        <w:tc>
          <w:tcPr>
            <w:tcW w:w="1149" w:type="dxa"/>
            <w:vAlign w:val="top"/>
          </w:tcPr>
          <w:p>
            <w:pPr>
              <w:widowControl w:val="0"/>
              <w:jc w:val="center"/>
              <w:rPr>
                <w:rFonts w:hint="default"/>
                <w:lang w:val="en"/>
              </w:rPr>
            </w:pPr>
            <w:r>
              <w:rPr>
                <w:rFonts w:hint="default"/>
                <w:lang w:val="en"/>
              </w:rPr>
              <w:t>14</w:t>
            </w:r>
          </w:p>
        </w:tc>
        <w:tc>
          <w:tcPr>
            <w:tcW w:w="1014" w:type="dxa"/>
            <w:vAlign w:val="top"/>
          </w:tcPr>
          <w:p>
            <w:pPr>
              <w:widowControl w:val="0"/>
              <w:jc w:val="center"/>
            </w:pPr>
          </w:p>
        </w:tc>
        <w:tc>
          <w:tcPr>
            <w:tcW w:w="1028" w:type="dxa"/>
            <w:vAlign w:val="top"/>
          </w:tcPr>
          <w:p>
            <w:pPr>
              <w:widowControl w:val="0"/>
              <w:jc w:val="center"/>
            </w:pPr>
          </w:p>
        </w:tc>
        <w:tc>
          <w:tcPr>
            <w:tcW w:w="1027" w:type="dxa"/>
            <w:vAlign w:val="top"/>
          </w:tcPr>
          <w:p>
            <w:pPr>
              <w:widowControl w:val="0"/>
              <w:jc w:val="center"/>
            </w:pPr>
          </w:p>
        </w:tc>
      </w:tr>
    </w:tbl>
    <w:p>
      <w:pPr>
        <w:rPr>
          <w:rFonts w:hint="default"/>
          <w:color w:val="292929"/>
          <w:lang w:val="en"/>
        </w:rPr>
      </w:pPr>
    </w:p>
    <w:p>
      <w:pPr>
        <w:rPr>
          <w:rFonts w:hint="default"/>
          <w:color w:val="292929"/>
          <w:lang w:val="en"/>
        </w:rPr>
      </w:pPr>
    </w:p>
    <w:p>
      <w:pPr>
        <w:rPr>
          <w:rFonts w:hint="default"/>
          <w:color w:val="292929"/>
          <w:lang w:val="en"/>
        </w:rPr>
      </w:pPr>
      <w:r>
        <w:rPr>
          <w:rFonts w:hint="default"/>
          <w:color w:val="292929"/>
          <w:lang w:val="en"/>
        </w:rPr>
        <w:t xml:space="preserve">dove </w:t>
      </w:r>
      <w:r>
        <w:rPr>
          <w:rFonts w:hint="default" w:ascii="DejaVu Sans Mono" w:hAnsi="DejaVu Sans Mono" w:cs="DejaVu Sans Mono"/>
          <w:color w:val="292929"/>
          <w:lang w:val="en"/>
        </w:rPr>
        <w:t xml:space="preserve">stringa </w:t>
      </w:r>
      <w:r>
        <w:rPr>
          <w:rFonts w:hint="default"/>
          <w:color w:val="292929"/>
          <w:lang w:val="en"/>
        </w:rPr>
        <w:t>è il nome della variabile contenente la stringa e 14 è il numero di caratteri che compongono la stringa incluso il carattere terminatore di linea (10 -&gt; \n).</w:t>
      </w: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Sys_exit:</w:t>
      </w:r>
    </w:p>
    <w:tbl>
      <w:tblPr>
        <w:tblStyle w:val="13"/>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4"/>
        <w:gridCol w:w="1857"/>
        <w:gridCol w:w="1176"/>
        <w:gridCol w:w="1149"/>
        <w:gridCol w:w="1014"/>
        <w:gridCol w:w="1028"/>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235"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Syscall</w:t>
            </w:r>
          </w:p>
        </w:tc>
        <w:tc>
          <w:tcPr>
            <w:tcW w:w="1234"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rax</w:t>
            </w:r>
          </w:p>
        </w:tc>
        <w:tc>
          <w:tcPr>
            <w:tcW w:w="1857"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rdi</w:t>
            </w:r>
          </w:p>
        </w:tc>
        <w:tc>
          <w:tcPr>
            <w:tcW w:w="1176"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rsi</w:t>
            </w:r>
          </w:p>
        </w:tc>
        <w:tc>
          <w:tcPr>
            <w:tcW w:w="1149"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rdx</w:t>
            </w:r>
          </w:p>
        </w:tc>
        <w:tc>
          <w:tcPr>
            <w:tcW w:w="1014"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r10</w:t>
            </w:r>
          </w:p>
        </w:tc>
        <w:tc>
          <w:tcPr>
            <w:tcW w:w="1028"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r8</w:t>
            </w:r>
          </w:p>
        </w:tc>
        <w:tc>
          <w:tcPr>
            <w:tcW w:w="1027"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235" w:type="dxa"/>
          </w:tcPr>
          <w:p>
            <w:pPr>
              <w:widowControl w:val="0"/>
              <w:jc w:val="center"/>
              <w:rPr>
                <w:rFonts w:hint="default"/>
                <w:vertAlign w:val="baseline"/>
                <w:lang w:val="en"/>
              </w:rPr>
            </w:pPr>
            <w:r>
              <w:rPr>
                <w:rFonts w:hint="default"/>
                <w:vertAlign w:val="baseline"/>
                <w:lang w:val="en"/>
              </w:rPr>
              <w:t>sys_exit</w:t>
            </w:r>
          </w:p>
        </w:tc>
        <w:tc>
          <w:tcPr>
            <w:tcW w:w="1234" w:type="dxa"/>
          </w:tcPr>
          <w:p>
            <w:pPr>
              <w:widowControl w:val="0"/>
              <w:jc w:val="center"/>
              <w:rPr>
                <w:rFonts w:hint="default"/>
                <w:vertAlign w:val="baseline"/>
                <w:lang w:val="en"/>
              </w:rPr>
            </w:pPr>
            <w:r>
              <w:rPr>
                <w:rFonts w:hint="default"/>
                <w:vertAlign w:val="baseline"/>
                <w:lang w:val="en"/>
              </w:rPr>
              <w:t>60</w:t>
            </w:r>
          </w:p>
        </w:tc>
        <w:tc>
          <w:tcPr>
            <w:tcW w:w="1857" w:type="dxa"/>
          </w:tcPr>
          <w:p>
            <w:pPr>
              <w:widowControl w:val="0"/>
              <w:jc w:val="center"/>
              <w:rPr>
                <w:rFonts w:hint="default"/>
                <w:vertAlign w:val="baseline"/>
                <w:lang w:val="en"/>
              </w:rPr>
            </w:pPr>
            <w:r>
              <w:rPr>
                <w:rFonts w:hint="default"/>
                <w:vertAlign w:val="baseline"/>
                <w:lang w:val="en"/>
              </w:rPr>
              <w:t>#error code</w:t>
            </w:r>
          </w:p>
        </w:tc>
        <w:tc>
          <w:tcPr>
            <w:tcW w:w="1176" w:type="dxa"/>
          </w:tcPr>
          <w:p>
            <w:pPr>
              <w:widowControl w:val="0"/>
              <w:jc w:val="center"/>
              <w:rPr>
                <w:rFonts w:hint="default"/>
                <w:vertAlign w:val="baseline"/>
                <w:lang w:val="en"/>
              </w:rPr>
            </w:pPr>
          </w:p>
        </w:tc>
        <w:tc>
          <w:tcPr>
            <w:tcW w:w="1149" w:type="dxa"/>
          </w:tcPr>
          <w:p>
            <w:pPr>
              <w:widowControl w:val="0"/>
              <w:jc w:val="center"/>
              <w:rPr>
                <w:rFonts w:hint="default"/>
                <w:vertAlign w:val="baseline"/>
                <w:lang w:val="en"/>
              </w:rPr>
            </w:pPr>
          </w:p>
        </w:tc>
        <w:tc>
          <w:tcPr>
            <w:tcW w:w="1014" w:type="dxa"/>
          </w:tcPr>
          <w:p>
            <w:pPr>
              <w:widowControl w:val="0"/>
              <w:jc w:val="center"/>
              <w:rPr>
                <w:rFonts w:hint="default"/>
                <w:vertAlign w:val="baseline"/>
                <w:lang w:val="en"/>
              </w:rPr>
            </w:pPr>
          </w:p>
        </w:tc>
        <w:tc>
          <w:tcPr>
            <w:tcW w:w="1028" w:type="dxa"/>
          </w:tcPr>
          <w:p>
            <w:pPr>
              <w:widowControl w:val="0"/>
              <w:jc w:val="center"/>
              <w:rPr>
                <w:rFonts w:hint="default"/>
                <w:vertAlign w:val="baseline"/>
                <w:lang w:val="en"/>
              </w:rPr>
            </w:pPr>
          </w:p>
        </w:tc>
        <w:tc>
          <w:tcPr>
            <w:tcW w:w="1027" w:type="dxa"/>
          </w:tcPr>
          <w:p>
            <w:pPr>
              <w:widowControl w:val="0"/>
              <w:jc w:val="center"/>
              <w:rPr>
                <w:rFonts w:hint="default"/>
                <w:vertAlign w:val="baseline"/>
                <w:lang w:val="en"/>
              </w:rPr>
            </w:pPr>
          </w:p>
        </w:tc>
      </w:tr>
    </w:tbl>
    <w:tbl>
      <w:tblPr>
        <w:tblStyle w:val="13"/>
        <w:tblpPr w:leftFromText="180" w:rightFromText="180" w:vertAnchor="text" w:horzAnchor="page" w:tblpX="1084" w:tblpY="470"/>
        <w:tblOverlap w:val="never"/>
        <w:tblW w:w="5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4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645"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Argomento</w:t>
            </w:r>
          </w:p>
        </w:tc>
        <w:tc>
          <w:tcPr>
            <w:tcW w:w="4173"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645" w:type="dxa"/>
          </w:tcPr>
          <w:p>
            <w:pPr>
              <w:widowControl w:val="0"/>
              <w:jc w:val="center"/>
              <w:rPr>
                <w:rFonts w:hint="default"/>
                <w:color w:val="292929"/>
                <w:vertAlign w:val="baseline"/>
                <w:lang w:val="en"/>
              </w:rPr>
            </w:pPr>
            <w:r>
              <w:rPr>
                <w:rFonts w:hint="default"/>
                <w:color w:val="292929"/>
                <w:vertAlign w:val="baseline"/>
                <w:lang w:val="en"/>
              </w:rPr>
              <w:t>Error code</w:t>
            </w:r>
          </w:p>
        </w:tc>
        <w:tc>
          <w:tcPr>
            <w:tcW w:w="4173" w:type="dxa"/>
          </w:tcPr>
          <w:p>
            <w:pPr>
              <w:widowControl w:val="0"/>
              <w:numPr>
                <w:ilvl w:val="0"/>
                <w:numId w:val="0"/>
              </w:numPr>
              <w:ind w:leftChars="0"/>
              <w:jc w:val="left"/>
              <w:rPr>
                <w:rFonts w:hint="default"/>
                <w:color w:val="292929"/>
                <w:vertAlign w:val="baseline"/>
                <w:lang w:val="en"/>
              </w:rPr>
            </w:pPr>
            <w:r>
              <w:rPr>
                <w:rFonts w:hint="default"/>
                <w:color w:val="292929"/>
                <w:vertAlign w:val="baseline"/>
                <w:lang w:val="en"/>
              </w:rPr>
              <w:t>Il codice di errore con il quale terminare il programma.</w:t>
            </w:r>
          </w:p>
          <w:p>
            <w:pPr>
              <w:widowControl w:val="0"/>
              <w:numPr>
                <w:ilvl w:val="0"/>
                <w:numId w:val="0"/>
              </w:numPr>
              <w:ind w:leftChars="0"/>
              <w:jc w:val="left"/>
              <w:rPr>
                <w:rFonts w:hint="default"/>
                <w:color w:val="292929"/>
                <w:vertAlign w:val="baseline"/>
                <w:lang w:val="en"/>
              </w:rPr>
            </w:pPr>
            <w:r>
              <w:rPr>
                <w:rFonts w:hint="default"/>
                <w:color w:val="292929"/>
                <w:vertAlign w:val="baseline"/>
                <w:lang w:val="en"/>
              </w:rPr>
              <w:t>Se non vi sono errori è 0.</w:t>
            </w:r>
          </w:p>
        </w:tc>
      </w:tr>
    </w:tbl>
    <w:p>
      <w:pPr>
        <w:rPr>
          <w:rFonts w:hint="default"/>
          <w:color w:val="292929"/>
          <w:lang w:val="en"/>
        </w:rPr>
      </w:pPr>
    </w:p>
    <w:p>
      <w:pPr>
        <w:rPr>
          <w:rFonts w:hint="default"/>
          <w:color w:val="292929"/>
          <w:lang w:val="en"/>
        </w:rPr>
      </w:pPr>
      <w:r>
        <w:rPr>
          <w:sz w:val="20"/>
        </w:rPr>
        <mc:AlternateContent>
          <mc:Choice Requires="wps">
            <w:drawing>
              <wp:anchor distT="0" distB="0" distL="114300" distR="114300" simplePos="0" relativeHeight="251704320" behindDoc="0" locked="0" layoutInCell="1" allowOverlap="1">
                <wp:simplePos x="0" y="0"/>
                <wp:positionH relativeFrom="column">
                  <wp:posOffset>3921760</wp:posOffset>
                </wp:positionH>
                <wp:positionV relativeFrom="paragraph">
                  <wp:posOffset>132715</wp:posOffset>
                </wp:positionV>
                <wp:extent cx="2190750" cy="831850"/>
                <wp:effectExtent l="4445" t="4445" r="14605" b="20955"/>
                <wp:wrapNone/>
                <wp:docPr id="23" name="Spiegazione Error code nella sys_call sys_exit"/>
                <wp:cNvGraphicFramePr/>
                <a:graphic xmlns:a="http://schemas.openxmlformats.org/drawingml/2006/main">
                  <a:graphicData uri="http://schemas.microsoft.com/office/word/2010/wordprocessingShape">
                    <wps:wsp>
                      <wps:cNvSpPr txBox="1"/>
                      <wps:spPr>
                        <a:xfrm>
                          <a:off x="4607560" y="7141210"/>
                          <a:ext cx="2190750" cy="831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i/>
                                <w:iCs/>
                                <w:lang w:val="en"/>
                              </w:rPr>
                            </w:pPr>
                            <w:r>
                              <w:rPr>
                                <w:rFonts w:hint="default"/>
                                <w:b/>
                                <w:bCs/>
                                <w:i/>
                                <w:iCs/>
                                <w:lang w:val="en"/>
                              </w:rPr>
                              <w:t>Error code può essere qualsiasi numero in quanto è il programmatore ad assegnare ad ogni possibile errore un codice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piegazione Error code nella sys_call sys_exit" o:spid="_x0000_s1026" o:spt="202" type="#_x0000_t202" style="position:absolute;left:0pt;margin-left:308.8pt;margin-top:10.45pt;height:65.5pt;width:172.5pt;z-index:251704320;mso-width-relative:page;mso-height-relative:page;" fillcolor="#FFFFFF [3201]" filled="t" stroked="t" coordsize="21600,21600" o:gfxdata="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OIGgcfWAAAACgEAAA8AAAAAAAAAAQAgAAAAOAAAAGRycy9kb3ducmV2LnhtbFBLAQIUABQA&#10;AAAIAIdO4kCWQdIjTgIAAJkEAAAOAAAAAAAAAAEAIAAAADsBAABkcnMvZTJvRG9jLnhtbFBLBQYA&#10;AAAABgAGAFkBAAD7BQAAAAA=&#10;">
                <v:fill on="t" focussize="0,0"/>
                <v:stroke weight="0.5pt" color="#000000 [3204]" joinstyle="round"/>
                <v:imagedata o:title=""/>
                <o:lock v:ext="edit" aspectratio="f"/>
                <v:textbox>
                  <w:txbxContent>
                    <w:p>
                      <w:pPr>
                        <w:rPr>
                          <w:rFonts w:hint="default"/>
                          <w:b/>
                          <w:bCs/>
                          <w:i/>
                          <w:iCs/>
                          <w:lang w:val="en"/>
                        </w:rPr>
                      </w:pPr>
                      <w:r>
                        <w:rPr>
                          <w:rFonts w:hint="default"/>
                          <w:b/>
                          <w:bCs/>
                          <w:i/>
                          <w:iCs/>
                          <w:lang w:val="en"/>
                        </w:rPr>
                        <w:t>Error code può essere qualsiasi numero in quanto è il programmatore ad assegnare ad ogni possibile errore un codice</w:t>
                      </w:r>
                    </w:p>
                  </w:txbxContent>
                </v:textbox>
              </v:shape>
            </w:pict>
          </mc:Fallback>
        </mc:AlternateContent>
      </w:r>
    </w:p>
    <w:p>
      <w:pPr>
        <w:rPr>
          <w:rFonts w:hint="default"/>
          <w:color w:val="292929"/>
          <w:lang w:val="en"/>
        </w:rPr>
      </w:pPr>
    </w:p>
    <w:p>
      <w:pPr>
        <w:rPr>
          <w:rFonts w:hint="default"/>
          <w:color w:val="292929"/>
          <w:lang w:val="en"/>
        </w:rPr>
      </w:pPr>
    </w:p>
    <w:p>
      <w:pPr>
        <w:rPr>
          <w:rFonts w:hint="default"/>
          <w:color w:val="292929"/>
          <w:lang w:val="en"/>
        </w:rPr>
      </w:pPr>
    </w:p>
    <w:p>
      <w:pPr>
        <w:rPr>
          <w:rFonts w:hint="default"/>
          <w:color w:val="292929"/>
          <w:lang w:val="en"/>
        </w:rPr>
      </w:pPr>
    </w:p>
    <w:p>
      <w:pPr>
        <w:rPr>
          <w:rFonts w:hint="default"/>
          <w:color w:val="292929"/>
          <w:lang w:val="en"/>
        </w:rPr>
      </w:pPr>
    </w:p>
    <w:p>
      <w:pPr>
        <w:rPr>
          <w:rFonts w:hint="default"/>
          <w:color w:val="292929"/>
          <w:lang w:val="en"/>
        </w:rPr>
      </w:pPr>
      <w:r>
        <w:rPr>
          <w:rFonts w:hint="default"/>
          <w:color w:val="292929"/>
          <w:lang w:val="en"/>
        </w:rPr>
        <w:t>Quindi per terminare con successo il programma si ha:</w:t>
      </w:r>
    </w:p>
    <w:tbl>
      <w:tblPr>
        <w:tblStyle w:val="13"/>
        <w:tblpPr w:leftFromText="180" w:rightFromText="180" w:vertAnchor="text" w:horzAnchor="page" w:tblpX="1070" w:tblpY="324"/>
        <w:tblOverlap w:val="never"/>
        <w:tblW w:w="93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2"/>
        <w:gridCol w:w="1172"/>
        <w:gridCol w:w="1172"/>
        <w:gridCol w:w="1172"/>
        <w:gridCol w:w="1172"/>
        <w:gridCol w:w="1172"/>
        <w:gridCol w:w="1172"/>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17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Syscall</w:t>
            </w:r>
          </w:p>
        </w:tc>
        <w:tc>
          <w:tcPr>
            <w:tcW w:w="117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rax</w:t>
            </w:r>
          </w:p>
        </w:tc>
        <w:tc>
          <w:tcPr>
            <w:tcW w:w="117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rdi</w:t>
            </w:r>
          </w:p>
        </w:tc>
        <w:tc>
          <w:tcPr>
            <w:tcW w:w="117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rsi</w:t>
            </w:r>
          </w:p>
        </w:tc>
        <w:tc>
          <w:tcPr>
            <w:tcW w:w="117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rdx</w:t>
            </w:r>
          </w:p>
        </w:tc>
        <w:tc>
          <w:tcPr>
            <w:tcW w:w="117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r10</w:t>
            </w:r>
          </w:p>
        </w:tc>
        <w:tc>
          <w:tcPr>
            <w:tcW w:w="117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r8</w:t>
            </w:r>
          </w:p>
        </w:tc>
        <w:tc>
          <w:tcPr>
            <w:tcW w:w="1173"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172" w:type="dxa"/>
          </w:tcPr>
          <w:p>
            <w:pPr>
              <w:widowControl w:val="0"/>
              <w:jc w:val="center"/>
              <w:rPr>
                <w:rFonts w:hint="default"/>
                <w:vertAlign w:val="baseline"/>
                <w:lang w:val="en"/>
              </w:rPr>
            </w:pPr>
            <w:r>
              <w:rPr>
                <w:rFonts w:hint="default"/>
                <w:vertAlign w:val="baseline"/>
                <w:lang w:val="en"/>
              </w:rPr>
              <w:t>sys_exit</w:t>
            </w:r>
          </w:p>
        </w:tc>
        <w:tc>
          <w:tcPr>
            <w:tcW w:w="1172" w:type="dxa"/>
          </w:tcPr>
          <w:p>
            <w:pPr>
              <w:widowControl w:val="0"/>
              <w:jc w:val="center"/>
              <w:rPr>
                <w:rFonts w:hint="default"/>
                <w:vertAlign w:val="baseline"/>
                <w:lang w:val="en"/>
              </w:rPr>
            </w:pPr>
            <w:r>
              <w:rPr>
                <w:rFonts w:hint="default"/>
                <w:vertAlign w:val="baseline"/>
                <w:lang w:val="en"/>
              </w:rPr>
              <w:t>60</w:t>
            </w:r>
          </w:p>
        </w:tc>
        <w:tc>
          <w:tcPr>
            <w:tcW w:w="1172" w:type="dxa"/>
          </w:tcPr>
          <w:p>
            <w:pPr>
              <w:widowControl w:val="0"/>
              <w:jc w:val="center"/>
              <w:rPr>
                <w:rFonts w:hint="default"/>
                <w:vertAlign w:val="baseline"/>
                <w:lang w:val="en"/>
              </w:rPr>
            </w:pPr>
            <w:r>
              <w:rPr>
                <w:rFonts w:hint="default"/>
                <w:vertAlign w:val="baseline"/>
                <w:lang w:val="en"/>
              </w:rPr>
              <w:t>0</w:t>
            </w:r>
          </w:p>
        </w:tc>
        <w:tc>
          <w:tcPr>
            <w:tcW w:w="1172" w:type="dxa"/>
          </w:tcPr>
          <w:p>
            <w:pPr>
              <w:widowControl w:val="0"/>
              <w:jc w:val="center"/>
              <w:rPr>
                <w:rFonts w:hint="default"/>
                <w:vertAlign w:val="baseline"/>
                <w:lang w:val="en"/>
              </w:rPr>
            </w:pPr>
          </w:p>
        </w:tc>
        <w:tc>
          <w:tcPr>
            <w:tcW w:w="1172" w:type="dxa"/>
          </w:tcPr>
          <w:p>
            <w:pPr>
              <w:widowControl w:val="0"/>
              <w:jc w:val="center"/>
              <w:rPr>
                <w:rFonts w:hint="default"/>
                <w:vertAlign w:val="baseline"/>
                <w:lang w:val="en"/>
              </w:rPr>
            </w:pPr>
          </w:p>
        </w:tc>
        <w:tc>
          <w:tcPr>
            <w:tcW w:w="1172" w:type="dxa"/>
          </w:tcPr>
          <w:p>
            <w:pPr>
              <w:widowControl w:val="0"/>
              <w:jc w:val="center"/>
              <w:rPr>
                <w:rFonts w:hint="default"/>
                <w:vertAlign w:val="baseline"/>
                <w:lang w:val="en"/>
              </w:rPr>
            </w:pPr>
          </w:p>
        </w:tc>
        <w:tc>
          <w:tcPr>
            <w:tcW w:w="1172" w:type="dxa"/>
          </w:tcPr>
          <w:p>
            <w:pPr>
              <w:widowControl w:val="0"/>
              <w:jc w:val="center"/>
              <w:rPr>
                <w:rFonts w:hint="default"/>
                <w:vertAlign w:val="baseline"/>
                <w:lang w:val="en"/>
              </w:rPr>
            </w:pPr>
          </w:p>
        </w:tc>
        <w:tc>
          <w:tcPr>
            <w:tcW w:w="1173" w:type="dxa"/>
          </w:tcPr>
          <w:p>
            <w:pPr>
              <w:widowControl w:val="0"/>
              <w:jc w:val="center"/>
              <w:rPr>
                <w:rFonts w:hint="default"/>
                <w:vertAlign w:val="baseline"/>
                <w:lang w:val="en"/>
              </w:rPr>
            </w:pPr>
          </w:p>
        </w:tc>
      </w:tr>
    </w:tbl>
    <w:p>
      <w:pPr>
        <w:rPr>
          <w:rFonts w:hint="default"/>
          <w:color w:val="292929"/>
          <w:lang w:val="en"/>
        </w:rPr>
      </w:pPr>
    </w:p>
    <w:p>
      <w:pPr>
        <w:rPr>
          <w:rFonts w:hint="default"/>
          <w:color w:val="292929"/>
          <w:lang w:val="en"/>
        </w:rPr>
      </w:pPr>
    </w:p>
    <w:p>
      <w:pPr>
        <w:bidi w:val="0"/>
        <w:rPr>
          <w:rStyle w:val="15"/>
          <w:rFonts w:hint="default"/>
          <w:color w:val="F5C201" w:themeColor="accent2"/>
          <w:sz w:val="24"/>
          <w:szCs w:val="24"/>
          <w:lang w:val="en"/>
          <w14:textFill>
            <w14:solidFill>
              <w14:schemeClr w14:val="accent2"/>
            </w14:solidFill>
          </w14:textFill>
        </w:rPr>
      </w:pPr>
      <w:r>
        <w:rPr>
          <w:rFonts w:hint="default"/>
          <w:color w:val="292929"/>
          <w:lang w:val="en"/>
        </w:rPr>
        <w:t>Ora è quindi possibile scrivere il codice per il programma Hello World.</w:t>
      </w:r>
      <w:r>
        <w:rPr>
          <w:rFonts w:hint="default"/>
          <w:color w:val="292929"/>
          <w:lang w:val="en"/>
        </w:rPr>
        <w:br w:type="page"/>
      </w:r>
      <w:r>
        <w:rPr>
          <w:rStyle w:val="15"/>
          <w:rFonts w:hint="default"/>
          <w:color w:val="F5C201" w:themeColor="accent2"/>
          <w:sz w:val="24"/>
          <w:szCs w:val="24"/>
          <w:lang w:val="en"/>
          <w14:textFill>
            <w14:solidFill>
              <w14:schemeClr w14:val="accent2"/>
            </w14:solidFill>
          </w14:textFill>
        </w:rPr>
        <w:t>Codice Hello World:</w:t>
      </w: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Style w:val="15"/>
          <w:rFonts w:hint="default"/>
          <w:color w:val="F5C201" w:themeColor="accent2"/>
          <w:sz w:val="24"/>
          <w:szCs w:val="24"/>
          <w:lang w:val="en"/>
          <w14:textFill>
            <w14:solidFill>
              <w14:schemeClr w14:val="accent2"/>
            </w14:solidFill>
          </w14:textFill>
        </w:rPr>
      </w:pPr>
    </w:p>
    <w:p>
      <w:pPr>
        <w:bidi w:val="0"/>
        <w:rPr>
          <w:rFonts w:hint="default"/>
          <w:lang w:val="en"/>
        </w:rPr>
      </w:pPr>
      <w:r>
        <mc:AlternateContent>
          <mc:Choice Requires="wps">
            <w:drawing>
              <wp:anchor distT="0" distB="0" distL="114300" distR="114300" simplePos="0" relativeHeight="251705344" behindDoc="0" locked="0" layoutInCell="1" allowOverlap="1">
                <wp:simplePos x="0" y="0"/>
                <wp:positionH relativeFrom="column">
                  <wp:posOffset>8255</wp:posOffset>
                </wp:positionH>
                <wp:positionV relativeFrom="paragraph">
                  <wp:posOffset>-3139440</wp:posOffset>
                </wp:positionV>
                <wp:extent cx="6173470" cy="3021330"/>
                <wp:effectExtent l="4445" t="4445" r="13335" b="22225"/>
                <wp:wrapNone/>
                <wp:docPr id="24" name="Codice Hello World"/>
                <wp:cNvGraphicFramePr/>
                <a:graphic xmlns:a="http://schemas.openxmlformats.org/drawingml/2006/main">
                  <a:graphicData uri="http://schemas.microsoft.com/office/word/2010/wordprocessingShape">
                    <wps:wsp>
                      <wps:cNvSpPr txBox="1"/>
                      <wps:spPr>
                        <a:xfrm>
                          <a:off x="685165" y="1165860"/>
                          <a:ext cx="6173470" cy="3021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 xml:space="preserve">SYS_WRITE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equ 1</w:t>
                            </w:r>
                          </w:p>
                          <w:p>
                            <w:pPr>
                              <w:rPr>
                                <w:rFonts w:hint="default" w:ascii="DejaVu Sans Mono" w:hAnsi="DejaVu Sans Mono" w:cs="DejaVu Sans Mono"/>
                                <w:lang w:val="en"/>
                              </w:rPr>
                            </w:pPr>
                            <w:r>
                              <w:rPr>
                                <w:rFonts w:hint="default" w:ascii="DejaVu Sans Mono" w:hAnsi="DejaVu Sans Mono" w:cs="DejaVu Sans Mono"/>
                                <w:lang w:val="en"/>
                              </w:rPr>
                              <w:t xml:space="preserve">SYS_EXIT   </w:t>
                            </w:r>
                            <w:r>
                              <w:rPr>
                                <w:rFonts w:hint="default" w:ascii="DejaVu Sans Mono" w:hAnsi="DejaVu Sans Mono" w:cs="DejaVu Sans Mono"/>
                                <w:lang w:val="en"/>
                              </w:rPr>
                              <w:tab/>
                            </w:r>
                            <w:r>
                              <w:rPr>
                                <w:rFonts w:hint="default" w:ascii="DejaVu Sans Mono" w:hAnsi="DejaVu Sans Mono" w:cs="DejaVu Sans Mono"/>
                                <w:lang w:val="en"/>
                              </w:rPr>
                              <w:t>equ 60</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message db “Hello, World!”, 10</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rax, SYS_WRITE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rdi,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rsi, message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rdx, 14</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;Invoca la direttiva di sistema sys_write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rax, SYS_EXIT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rdi,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;Invoca la direttiva di sistema sys_exit</w:t>
                            </w:r>
                          </w:p>
                          <w:p>
                            <w:pPr>
                              <w:ind w:firstLine="420" w:firstLineChars="0"/>
                              <w:rPr>
                                <w:rFonts w:hint="default"/>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odice Hello World" o:spid="_x0000_s1026" o:spt="202" type="#_x0000_t202" style="position:absolute;left:0pt;margin-left:0.65pt;margin-top:-247.2pt;height:237.9pt;width:486.1pt;z-index:251705344;mso-width-relative:page;mso-height-relative:page;" fillcolor="#FFFFFF [3201]" filled="t" stroked="t" coordsize="21600,21600" o:gfxdata="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AMvMg1wAAAAoB&#10;AAAPAAAAAAAAAAEAIAAAADgAAABkcnMvZG93bnJldi54bWxQSwECFAAUAAAACACHTuJACFgl0z8C&#10;AAB9BAAADgAAAAAAAAABACAAAAA8AQAAZHJzL2Uyb0RvYy54bWxQSwUGAAAAAAYABgBZAQAA7QUA&#10;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 xml:space="preserve">SYS_WRITE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equ 1</w:t>
                      </w:r>
                    </w:p>
                    <w:p>
                      <w:pPr>
                        <w:rPr>
                          <w:rFonts w:hint="default" w:ascii="DejaVu Sans Mono" w:hAnsi="DejaVu Sans Mono" w:cs="DejaVu Sans Mono"/>
                          <w:lang w:val="en"/>
                        </w:rPr>
                      </w:pPr>
                      <w:r>
                        <w:rPr>
                          <w:rFonts w:hint="default" w:ascii="DejaVu Sans Mono" w:hAnsi="DejaVu Sans Mono" w:cs="DejaVu Sans Mono"/>
                          <w:lang w:val="en"/>
                        </w:rPr>
                        <w:t xml:space="preserve">SYS_EXIT   </w:t>
                      </w:r>
                      <w:r>
                        <w:rPr>
                          <w:rFonts w:hint="default" w:ascii="DejaVu Sans Mono" w:hAnsi="DejaVu Sans Mono" w:cs="DejaVu Sans Mono"/>
                          <w:lang w:val="en"/>
                        </w:rPr>
                        <w:tab/>
                      </w:r>
                      <w:r>
                        <w:rPr>
                          <w:rFonts w:hint="default" w:ascii="DejaVu Sans Mono" w:hAnsi="DejaVu Sans Mono" w:cs="DejaVu Sans Mono"/>
                          <w:lang w:val="en"/>
                        </w:rPr>
                        <w:t>equ 60</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message db “Hello, World!”, 10</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rax, SYS_WRITE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rdi,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rsi, message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rdx, 14</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;Invoca la direttiva di sistema sys_write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rax, SYS_EXIT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w:t>
                      </w:r>
                      <w:r>
                        <w:rPr>
                          <w:rFonts w:hint="default" w:ascii="DejaVu Sans Mono" w:hAnsi="DejaVu Sans Mono" w:cs="DejaVu Sans Mono"/>
                          <w:lang w:val="en"/>
                        </w:rPr>
                        <w:tab/>
                      </w:r>
                      <w:r>
                        <w:rPr>
                          <w:rFonts w:hint="default" w:ascii="DejaVu Sans Mono" w:hAnsi="DejaVu Sans Mono" w:cs="DejaVu Sans Mono"/>
                          <w:lang w:val="en"/>
                        </w:rPr>
                        <w:t>rdi,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;Invoca la direttiva di sistema sys_exit</w:t>
                      </w:r>
                    </w:p>
                    <w:p>
                      <w:pPr>
                        <w:ind w:firstLine="420" w:firstLineChars="0"/>
                        <w:rPr>
                          <w:rFonts w:hint="default"/>
                          <w:lang w:val="en"/>
                        </w:rPr>
                      </w:pPr>
                    </w:p>
                  </w:txbxContent>
                </v:textbox>
              </v:shape>
            </w:pict>
          </mc:Fallback>
        </mc:AlternateContent>
      </w:r>
      <w:r>
        <w:rPr>
          <w:rFonts w:hint="default"/>
          <w:lang w:val="en"/>
        </w:rPr>
        <w:t>A questo punto per eseguire il programma è necessario compilarlo ed eseguire il linking.</w:t>
      </w:r>
    </w:p>
    <w:p>
      <w:pPr>
        <w:bidi w:val="0"/>
        <w:rPr>
          <w:rFonts w:hint="default"/>
          <w:lang w:val="en"/>
        </w:rPr>
      </w:pPr>
      <w:r>
        <w:rPr>
          <w:rFonts w:hint="default"/>
          <w:lang w:val="en"/>
        </w:rPr>
        <w:t>Per fare ciò si usano i seguenti comandi:</w:t>
      </w:r>
    </w:p>
    <w:tbl>
      <w:tblPr>
        <w:tblStyle w:val="13"/>
        <w:tblpPr w:leftFromText="180" w:rightFromText="180" w:vertAnchor="text" w:horzAnchor="page" w:tblpX="1070" w:tblpY="190"/>
        <w:tblOverlap w:val="never"/>
        <w:tblW w:w="98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Azione</w:t>
            </w:r>
          </w:p>
        </w:tc>
        <w:tc>
          <w:tcPr>
            <w:tcW w:w="7080"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Comando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widowControl w:val="0"/>
              <w:bidi w:val="0"/>
              <w:jc w:val="center"/>
              <w:rPr>
                <w:rFonts w:hint="default"/>
                <w:vertAlign w:val="baseline"/>
                <w:lang w:val="en"/>
              </w:rPr>
            </w:pPr>
            <w:r>
              <w:rPr>
                <w:rFonts w:hint="default"/>
                <w:vertAlign w:val="baseline"/>
                <w:lang w:val="en"/>
              </w:rPr>
              <w:t>Compilazione (release)</w:t>
            </w:r>
          </w:p>
        </w:tc>
        <w:tc>
          <w:tcPr>
            <w:tcW w:w="7080" w:type="dxa"/>
          </w:tcPr>
          <w:p>
            <w:pPr>
              <w:widowControl w:val="0"/>
              <w:bidi w:val="0"/>
              <w:jc w:val="center"/>
              <w:rPr>
                <w:rFonts w:hint="default"/>
                <w:vertAlign w:val="baseline"/>
                <w:lang w:val="en"/>
              </w:rPr>
            </w:pPr>
            <w:r>
              <w:rPr>
                <w:rFonts w:hint="default"/>
                <w:vertAlign w:val="baseline"/>
                <w:lang w:val="en"/>
              </w:rPr>
              <w:t>nasm -f elf64 -o &lt;file_oggetto&gt;.o &lt;file_sorgente&gt;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widowControl w:val="0"/>
              <w:bidi w:val="0"/>
              <w:jc w:val="center"/>
              <w:rPr>
                <w:rFonts w:hint="default"/>
                <w:vertAlign w:val="baseline"/>
                <w:lang w:val="en"/>
              </w:rPr>
            </w:pPr>
            <w:r>
              <w:rPr>
                <w:rFonts w:hint="default"/>
                <w:vertAlign w:val="baseline"/>
                <w:lang w:val="en"/>
              </w:rPr>
              <w:t>Compilazione (debug)</w:t>
            </w:r>
          </w:p>
        </w:tc>
        <w:tc>
          <w:tcPr>
            <w:tcW w:w="7080" w:type="dxa"/>
          </w:tcPr>
          <w:p>
            <w:pPr>
              <w:widowControl w:val="0"/>
              <w:bidi w:val="0"/>
              <w:jc w:val="center"/>
              <w:rPr>
                <w:rFonts w:hint="default"/>
                <w:vertAlign w:val="baseline"/>
                <w:lang w:val="en"/>
              </w:rPr>
            </w:pPr>
            <w:r>
              <w:rPr>
                <w:rFonts w:hint="default"/>
                <w:vertAlign w:val="baseline"/>
                <w:lang w:val="en"/>
              </w:rPr>
              <w:t xml:space="preserve">nasm -f elf64 -F DWARF -g &lt;file_sorgente&gt;.asm -o &lt;file_oggetto&gt;.o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tcPr>
          <w:p>
            <w:pPr>
              <w:widowControl w:val="0"/>
              <w:bidi w:val="0"/>
              <w:jc w:val="center"/>
              <w:rPr>
                <w:rFonts w:hint="default"/>
                <w:vertAlign w:val="baseline"/>
                <w:lang w:val="en"/>
              </w:rPr>
            </w:pPr>
            <w:r>
              <w:rPr>
                <w:rFonts w:hint="default"/>
                <w:vertAlign w:val="baseline"/>
                <w:lang w:val="en"/>
              </w:rPr>
              <w:t>Linking</w:t>
            </w:r>
          </w:p>
        </w:tc>
        <w:tc>
          <w:tcPr>
            <w:tcW w:w="7080" w:type="dxa"/>
          </w:tcPr>
          <w:p>
            <w:pPr>
              <w:widowControl w:val="0"/>
              <w:bidi w:val="0"/>
              <w:jc w:val="center"/>
              <w:rPr>
                <w:rFonts w:hint="default"/>
                <w:vertAlign w:val="baseline"/>
                <w:lang w:val="en"/>
              </w:rPr>
            </w:pPr>
            <w:r>
              <w:rPr>
                <w:rFonts w:hint="default"/>
                <w:vertAlign w:val="baseline"/>
                <w:lang w:val="en"/>
              </w:rPr>
              <w:t>ld &lt;file_oggetto&gt;.o -o &lt;file_eseguibile&gt;</w:t>
            </w:r>
          </w:p>
        </w:tc>
      </w:tr>
    </w:tbl>
    <w:p>
      <w:pPr>
        <w:bidi w:val="0"/>
        <w:rPr>
          <w:rFonts w:hint="default"/>
          <w:lang w:val="en"/>
        </w:rPr>
      </w:pPr>
    </w:p>
    <w:p>
      <w:pPr>
        <w:bidi w:val="0"/>
        <w:rPr>
          <w:rFonts w:hint="default"/>
          <w:lang w:val="en"/>
        </w:rPr>
      </w:pPr>
      <w:r>
        <w:rPr>
          <w:rFonts w:hint="default"/>
          <w:lang w:val="en"/>
        </w:rPr>
        <w:t xml:space="preserve">La differenza tra la compilazione (release) e la compilazione (debug) è che la seconda include nell'eseguibile anche i simboli per il debugger, che permettono di eseguire il debug del programma utilizzando dei debugger come ad esempio il comando </w:t>
      </w:r>
      <w:r>
        <w:rPr>
          <w:rFonts w:hint="default" w:ascii="DejaVu Sans Mono" w:hAnsi="DejaVu Sans Mono" w:cs="DejaVu Sans Mono"/>
          <w:lang w:val="en"/>
        </w:rPr>
        <w:t>gdb</w:t>
      </w:r>
      <w:r>
        <w:rPr>
          <w:rFonts w:hint="default"/>
          <w:lang w:val="en"/>
        </w:rPr>
        <w:t xml:space="preserve"> di Linux.</w:t>
      </w:r>
    </w:p>
    <w:p>
      <w:pPr>
        <w:bidi w:val="0"/>
        <w:rPr>
          <w:rFonts w:hint="default"/>
          <w:lang w:val="en"/>
        </w:rPr>
      </w:pP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Flag</w:t>
      </w:r>
    </w:p>
    <w:p>
      <w:pPr>
        <w:bidi w:val="0"/>
        <w:rPr>
          <w:rFonts w:hint="default" w:hAnsi="DejaVu Sans Mono" w:cs="DejaVu Sans Mono" w:asciiTheme="minorAscii"/>
          <w:color w:val="auto"/>
          <w:lang w:val="en"/>
        </w:rPr>
      </w:pPr>
      <w:r>
        <w:rPr>
          <w:rFonts w:hint="default"/>
          <w:color w:val="auto"/>
          <w:lang w:val="en"/>
        </w:rPr>
        <w:t xml:space="preserve">I flag come i registri possono contenere valori ma possono contenere solo un bit per cui i valori che possono assumere possono essere solo valori booleani: </w:t>
      </w:r>
      <w:r>
        <w:rPr>
          <w:rFonts w:hint="default" w:ascii="DejaVu Sans Mono" w:hAnsi="DejaVu Sans Mono" w:cs="DejaVu Sans Mono"/>
          <w:color w:val="auto"/>
          <w:lang w:val="en"/>
        </w:rPr>
        <w:t>true</w:t>
      </w:r>
      <w:r>
        <w:rPr>
          <w:rFonts w:hint="default" w:hAnsi="DejaVu Sans Mono" w:cs="DejaVu Sans Mono" w:asciiTheme="minorAscii"/>
          <w:color w:val="auto"/>
          <w:lang w:val="en"/>
        </w:rPr>
        <w:t xml:space="preserve"> o </w:t>
      </w:r>
      <w:r>
        <w:rPr>
          <w:rFonts w:hint="default" w:ascii="DejaVu Sans Mono" w:hAnsi="DejaVu Sans Mono" w:cs="DejaVu Sans Mono"/>
          <w:color w:val="auto"/>
          <w:lang w:val="en"/>
        </w:rPr>
        <w:t>false</w:t>
      </w:r>
      <w:r>
        <w:rPr>
          <w:rFonts w:hint="default" w:hAnsi="DejaVu Sans Mono" w:cs="DejaVu Sans Mono" w:asciiTheme="minorAscii"/>
          <w:color w:val="auto"/>
          <w:lang w:val="en"/>
        </w:rPr>
        <w:t>.</w:t>
      </w:r>
    </w:p>
    <w:p>
      <w:pPr>
        <w:bidi w:val="0"/>
        <w:rPr>
          <w:rFonts w:hint="default" w:hAnsi="DejaVu Sans Mono" w:cs="DejaVu Sans Mono" w:asciiTheme="minorAscii"/>
          <w:color w:val="auto"/>
          <w:lang w:val="en"/>
        </w:rPr>
      </w:pPr>
      <w:r>
        <w:rPr>
          <w:rFonts w:hint="default" w:hAnsi="DejaVu Sans Mono" w:cs="DejaVu Sans Mono" w:asciiTheme="minorAscii"/>
          <w:color w:val="auto"/>
          <w:lang w:val="en"/>
        </w:rPr>
        <w:t>Tutti i flag fanno parte di uno stesso registro.</w:t>
      </w:r>
    </w:p>
    <w:p>
      <w:pPr>
        <w:bidi w:val="0"/>
        <w:rPr>
          <w:rFonts w:hint="default" w:hAnsi="DejaVu Sans Mono" w:cs="DejaVu Sans Mono" w:asciiTheme="minorAscii"/>
          <w:color w:val="auto"/>
          <w:lang w:val="en"/>
        </w:rPr>
      </w:pPr>
    </w:p>
    <w:tbl>
      <w:tblPr>
        <w:tblStyle w:val="13"/>
        <w:tblW w:w="4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3"/>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widowControl w:val="0"/>
              <w:bidi w:val="0"/>
              <w:jc w:val="center"/>
              <w:rPr>
                <w:rFonts w:hint="default" w:hAnsi="DejaVu Sans Mono" w:cs="DejaVu Sans Mono" w:asciiTheme="minorAscii"/>
                <w:color w:val="D1282E" w:themeColor="text2"/>
                <w:vertAlign w:val="baseline"/>
                <w:lang w:val="en"/>
                <w14:textFill>
                  <w14:solidFill>
                    <w14:schemeClr w14:val="tx2"/>
                  </w14:solidFill>
                </w14:textFill>
              </w:rPr>
            </w:pPr>
            <w:r>
              <w:rPr>
                <w:rFonts w:hint="default" w:hAnsi="DejaVu Sans Mono" w:cs="DejaVu Sans Mono" w:asciiTheme="minorAscii"/>
                <w:color w:val="D1282E" w:themeColor="text2"/>
                <w:vertAlign w:val="baseline"/>
                <w:lang w:val="en"/>
                <w14:textFill>
                  <w14:solidFill>
                    <w14:schemeClr w14:val="tx2"/>
                  </w14:solidFill>
                </w14:textFill>
              </w:rPr>
              <w:t>Flag</w:t>
            </w:r>
          </w:p>
        </w:tc>
        <w:tc>
          <w:tcPr>
            <w:tcW w:w="2769" w:type="dxa"/>
          </w:tcPr>
          <w:p>
            <w:pPr>
              <w:widowControl w:val="0"/>
              <w:bidi w:val="0"/>
              <w:jc w:val="center"/>
              <w:rPr>
                <w:rFonts w:hint="default" w:hAnsi="DejaVu Sans Mono" w:cs="DejaVu Sans Mono" w:asciiTheme="minorAscii"/>
                <w:color w:val="D1282E" w:themeColor="text2"/>
                <w:vertAlign w:val="baseline"/>
                <w:lang w:val="en"/>
                <w14:textFill>
                  <w14:solidFill>
                    <w14:schemeClr w14:val="tx2"/>
                  </w14:solidFill>
                </w14:textFill>
              </w:rPr>
            </w:pPr>
            <w:r>
              <w:rPr>
                <w:sz w:val="20"/>
              </w:rPr>
              <mc:AlternateContent>
                <mc:Choice Requires="wps">
                  <w:drawing>
                    <wp:anchor distT="0" distB="0" distL="114300" distR="114300" simplePos="0" relativeHeight="251707392" behindDoc="0" locked="0" layoutInCell="1" allowOverlap="1">
                      <wp:simplePos x="0" y="0"/>
                      <wp:positionH relativeFrom="column">
                        <wp:posOffset>1888490</wp:posOffset>
                      </wp:positionH>
                      <wp:positionV relativeFrom="paragraph">
                        <wp:posOffset>-4445</wp:posOffset>
                      </wp:positionV>
                      <wp:extent cx="3479800" cy="2059305"/>
                      <wp:effectExtent l="4445" t="4445" r="20955" b="12700"/>
                      <wp:wrapNone/>
                      <wp:docPr id="26" name="Spiegazione registri Cf o OF"/>
                      <wp:cNvGraphicFramePr/>
                      <a:graphic xmlns:a="http://schemas.openxmlformats.org/drawingml/2006/main">
                        <a:graphicData uri="http://schemas.microsoft.com/office/word/2010/wordprocessingShape">
                          <wps:wsp>
                            <wps:cNvSpPr txBox="1"/>
                            <wps:spPr>
                              <a:xfrm>
                                <a:off x="3672840" y="7419975"/>
                                <a:ext cx="3479800" cy="2059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i/>
                                      <w:iCs/>
                                      <w:sz w:val="20"/>
                                      <w:szCs w:val="20"/>
                                      <w:lang w:val="en"/>
                                    </w:rPr>
                                  </w:pPr>
                                  <w:r>
                                    <w:rPr>
                                      <w:rFonts w:hint="default"/>
                                      <w:b/>
                                      <w:bCs/>
                                      <w:i/>
                                      <w:iCs/>
                                      <w:sz w:val="20"/>
                                      <w:szCs w:val="20"/>
                                      <w:lang w:val="en"/>
                                    </w:rPr>
                                    <w:t>I flag CF e OF identificano entrambi l'overflow, ma vengono settati in casi diversi:</w:t>
                                  </w:r>
                                </w:p>
                                <w:p>
                                  <w:pPr>
                                    <w:numPr>
                                      <w:ilvl w:val="0"/>
                                      <w:numId w:val="0"/>
                                    </w:numPr>
                                    <w:ind w:leftChars="0"/>
                                    <w:rPr>
                                      <w:rFonts w:hint="default"/>
                                      <w:b/>
                                      <w:bCs/>
                                      <w:i/>
                                      <w:iCs/>
                                      <w:sz w:val="20"/>
                                      <w:szCs w:val="20"/>
                                      <w:lang w:val="en"/>
                                    </w:rPr>
                                  </w:pPr>
                                  <w:r>
                                    <w:rPr>
                                      <w:rFonts w:hint="default"/>
                                      <w:b/>
                                      <w:bCs/>
                                      <w:i/>
                                      <w:iCs/>
                                      <w:sz w:val="20"/>
                                      <w:szCs w:val="20"/>
                                      <w:lang w:val="en"/>
                                    </w:rPr>
                                    <w:t xml:space="preserve">CF: </w:t>
                                  </w:r>
                                </w:p>
                                <w:p>
                                  <w:pPr>
                                    <w:numPr>
                                      <w:ilvl w:val="0"/>
                                      <w:numId w:val="3"/>
                                    </w:numPr>
                                    <w:ind w:left="-420" w:leftChars="0" w:firstLine="845" w:firstLineChars="0"/>
                                    <w:rPr>
                                      <w:rFonts w:hint="default"/>
                                      <w:b/>
                                      <w:bCs/>
                                      <w:i/>
                                      <w:iCs/>
                                      <w:sz w:val="20"/>
                                      <w:szCs w:val="20"/>
                                      <w:lang w:val="en"/>
                                    </w:rPr>
                                  </w:pPr>
                                  <w:r>
                                    <w:rPr>
                                      <w:rFonts w:hint="default"/>
                                      <w:b/>
                                      <w:bCs/>
                                      <w:i/>
                                      <w:iCs/>
                                      <w:sz w:val="20"/>
                                      <w:szCs w:val="20"/>
                                      <w:lang w:val="en"/>
                                    </w:rPr>
                                    <w:t xml:space="preserve">Il risultato della somma tra due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 xml:space="preserve">numeri senza segno supera la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capacità del registro</w:t>
                                  </w:r>
                                </w:p>
                                <w:p>
                                  <w:pPr>
                                    <w:numPr>
                                      <w:ilvl w:val="0"/>
                                      <w:numId w:val="3"/>
                                    </w:numPr>
                                    <w:ind w:left="-420" w:leftChars="0" w:firstLine="845" w:firstLineChars="0"/>
                                    <w:rPr>
                                      <w:rFonts w:hint="default"/>
                                      <w:b/>
                                      <w:bCs/>
                                      <w:i/>
                                      <w:iCs/>
                                      <w:sz w:val="20"/>
                                      <w:szCs w:val="20"/>
                                      <w:lang w:val="en"/>
                                    </w:rPr>
                                  </w:pPr>
                                  <w:r>
                                    <w:rPr>
                                      <w:rFonts w:hint="default"/>
                                      <w:b/>
                                      <w:bCs/>
                                      <w:i/>
                                      <w:iCs/>
                                      <w:sz w:val="20"/>
                                      <w:szCs w:val="20"/>
                                      <w:lang w:val="en"/>
                                    </w:rPr>
                                    <w:t xml:space="preserve">In una sottrazione tra numeri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 xml:space="preserve">senza segno, viene sottratto il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 xml:space="preserve">maggiore al minore </w:t>
                                  </w:r>
                                </w:p>
                                <w:p>
                                  <w:pPr>
                                    <w:numPr>
                                      <w:ilvl w:val="0"/>
                                      <w:numId w:val="0"/>
                                    </w:numPr>
                                    <w:tabs>
                                      <w:tab w:val="left" w:pos="425"/>
                                    </w:tabs>
                                    <w:rPr>
                                      <w:rFonts w:hint="default"/>
                                      <w:b/>
                                      <w:bCs/>
                                      <w:i/>
                                      <w:iCs/>
                                      <w:sz w:val="20"/>
                                      <w:szCs w:val="20"/>
                                      <w:lang w:val="en"/>
                                    </w:rPr>
                                  </w:pPr>
                                  <w:r>
                                    <w:rPr>
                                      <w:rFonts w:hint="default"/>
                                      <w:b/>
                                      <w:bCs/>
                                      <w:i/>
                                      <w:iCs/>
                                      <w:sz w:val="20"/>
                                      <w:szCs w:val="20"/>
                                      <w:lang w:val="en"/>
                                    </w:rPr>
                                    <w:t>OF:</w:t>
                                  </w:r>
                                </w:p>
                                <w:p>
                                  <w:pPr>
                                    <w:numPr>
                                      <w:ilvl w:val="0"/>
                                      <w:numId w:val="4"/>
                                    </w:numPr>
                                    <w:tabs>
                                      <w:tab w:val="clear" w:pos="425"/>
                                    </w:tabs>
                                    <w:ind w:left="0" w:leftChars="0" w:firstLine="425" w:firstLineChars="0"/>
                                    <w:rPr>
                                      <w:rFonts w:hint="default"/>
                                      <w:b/>
                                      <w:bCs/>
                                      <w:i/>
                                      <w:iCs/>
                                      <w:sz w:val="20"/>
                                      <w:szCs w:val="20"/>
                                      <w:lang w:val="en"/>
                                    </w:rPr>
                                  </w:pPr>
                                  <w:r>
                                    <w:rPr>
                                      <w:rFonts w:hint="default"/>
                                      <w:b/>
                                      <w:bCs/>
                                      <w:i/>
                                      <w:iCs/>
                                      <w:sz w:val="20"/>
                                      <w:szCs w:val="20"/>
                                      <w:lang w:val="en"/>
                                    </w:rPr>
                                    <w:t xml:space="preserve">Come il primo caso del CF, ma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 xml:space="preserve">quando si usano numeri con il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segno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piegazione registri Cf o OF" o:spid="_x0000_s1026" o:spt="202" type="#_x0000_t202" style="position:absolute;left:0pt;margin-left:148.7pt;margin-top:-0.35pt;height:162.15pt;width:274pt;z-index:251707392;mso-width-relative:page;mso-height-relative:page;" fillcolor="#FFFFFF [3201]" filled="t" stroked="t" coordsize="21600,21600" o:gfxdata="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rZlVItYAAAAJAQAADwAAAAAAAAABACAAAAA4AAAAZHJzL2Rvd25yZXYueG1sUEsBAhQAFAAAAAgA&#10;h07iQM1CQOVKAgAAiAQAAA4AAAAAAAAAAQAgAAAAOwEAAGRycy9lMm9Eb2MueG1sUEsFBgAAAAAG&#10;AAYAWQEAAPcFAAAAAA==&#10;">
                      <v:fill on="t" focussize="0,0"/>
                      <v:stroke weight="0.5pt" color="#000000 [3204]" joinstyle="round"/>
                      <v:imagedata o:title=""/>
                      <o:lock v:ext="edit" aspectratio="f"/>
                      <v:textbox>
                        <w:txbxContent>
                          <w:p>
                            <w:pPr>
                              <w:rPr>
                                <w:rFonts w:hint="default"/>
                                <w:b/>
                                <w:bCs/>
                                <w:i/>
                                <w:iCs/>
                                <w:sz w:val="20"/>
                                <w:szCs w:val="20"/>
                                <w:lang w:val="en"/>
                              </w:rPr>
                            </w:pPr>
                            <w:r>
                              <w:rPr>
                                <w:rFonts w:hint="default"/>
                                <w:b/>
                                <w:bCs/>
                                <w:i/>
                                <w:iCs/>
                                <w:sz w:val="20"/>
                                <w:szCs w:val="20"/>
                                <w:lang w:val="en"/>
                              </w:rPr>
                              <w:t>I flag CF e OF identificano entrambi l'overflow, ma vengono settati in casi diversi:</w:t>
                            </w:r>
                          </w:p>
                          <w:p>
                            <w:pPr>
                              <w:numPr>
                                <w:ilvl w:val="0"/>
                                <w:numId w:val="0"/>
                              </w:numPr>
                              <w:ind w:leftChars="0"/>
                              <w:rPr>
                                <w:rFonts w:hint="default"/>
                                <w:b/>
                                <w:bCs/>
                                <w:i/>
                                <w:iCs/>
                                <w:sz w:val="20"/>
                                <w:szCs w:val="20"/>
                                <w:lang w:val="en"/>
                              </w:rPr>
                            </w:pPr>
                            <w:r>
                              <w:rPr>
                                <w:rFonts w:hint="default"/>
                                <w:b/>
                                <w:bCs/>
                                <w:i/>
                                <w:iCs/>
                                <w:sz w:val="20"/>
                                <w:szCs w:val="20"/>
                                <w:lang w:val="en"/>
                              </w:rPr>
                              <w:t xml:space="preserve">CF: </w:t>
                            </w:r>
                          </w:p>
                          <w:p>
                            <w:pPr>
                              <w:numPr>
                                <w:ilvl w:val="0"/>
                                <w:numId w:val="3"/>
                              </w:numPr>
                              <w:ind w:left="-420" w:leftChars="0" w:firstLine="845" w:firstLineChars="0"/>
                              <w:rPr>
                                <w:rFonts w:hint="default"/>
                                <w:b/>
                                <w:bCs/>
                                <w:i/>
                                <w:iCs/>
                                <w:sz w:val="20"/>
                                <w:szCs w:val="20"/>
                                <w:lang w:val="en"/>
                              </w:rPr>
                            </w:pPr>
                            <w:r>
                              <w:rPr>
                                <w:rFonts w:hint="default"/>
                                <w:b/>
                                <w:bCs/>
                                <w:i/>
                                <w:iCs/>
                                <w:sz w:val="20"/>
                                <w:szCs w:val="20"/>
                                <w:lang w:val="en"/>
                              </w:rPr>
                              <w:t xml:space="preserve">Il risultato della somma tra due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 xml:space="preserve">numeri senza segno supera la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capacità del registro</w:t>
                            </w:r>
                          </w:p>
                          <w:p>
                            <w:pPr>
                              <w:numPr>
                                <w:ilvl w:val="0"/>
                                <w:numId w:val="3"/>
                              </w:numPr>
                              <w:ind w:left="-420" w:leftChars="0" w:firstLine="845" w:firstLineChars="0"/>
                              <w:rPr>
                                <w:rFonts w:hint="default"/>
                                <w:b/>
                                <w:bCs/>
                                <w:i/>
                                <w:iCs/>
                                <w:sz w:val="20"/>
                                <w:szCs w:val="20"/>
                                <w:lang w:val="en"/>
                              </w:rPr>
                            </w:pPr>
                            <w:r>
                              <w:rPr>
                                <w:rFonts w:hint="default"/>
                                <w:b/>
                                <w:bCs/>
                                <w:i/>
                                <w:iCs/>
                                <w:sz w:val="20"/>
                                <w:szCs w:val="20"/>
                                <w:lang w:val="en"/>
                              </w:rPr>
                              <w:t xml:space="preserve">In una sottrazione tra numeri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 xml:space="preserve">senza segno, viene sottratto il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 xml:space="preserve">maggiore al minore </w:t>
                            </w:r>
                          </w:p>
                          <w:p>
                            <w:pPr>
                              <w:numPr>
                                <w:ilvl w:val="0"/>
                                <w:numId w:val="0"/>
                              </w:numPr>
                              <w:tabs>
                                <w:tab w:val="left" w:pos="425"/>
                              </w:tabs>
                              <w:rPr>
                                <w:rFonts w:hint="default"/>
                                <w:b/>
                                <w:bCs/>
                                <w:i/>
                                <w:iCs/>
                                <w:sz w:val="20"/>
                                <w:szCs w:val="20"/>
                                <w:lang w:val="en"/>
                              </w:rPr>
                            </w:pPr>
                            <w:r>
                              <w:rPr>
                                <w:rFonts w:hint="default"/>
                                <w:b/>
                                <w:bCs/>
                                <w:i/>
                                <w:iCs/>
                                <w:sz w:val="20"/>
                                <w:szCs w:val="20"/>
                                <w:lang w:val="en"/>
                              </w:rPr>
                              <w:t>OF:</w:t>
                            </w:r>
                          </w:p>
                          <w:p>
                            <w:pPr>
                              <w:numPr>
                                <w:ilvl w:val="0"/>
                                <w:numId w:val="4"/>
                              </w:numPr>
                              <w:tabs>
                                <w:tab w:val="clear" w:pos="425"/>
                              </w:tabs>
                              <w:ind w:left="0" w:leftChars="0" w:firstLine="425" w:firstLineChars="0"/>
                              <w:rPr>
                                <w:rFonts w:hint="default"/>
                                <w:b/>
                                <w:bCs/>
                                <w:i/>
                                <w:iCs/>
                                <w:sz w:val="20"/>
                                <w:szCs w:val="20"/>
                                <w:lang w:val="en"/>
                              </w:rPr>
                            </w:pPr>
                            <w:r>
                              <w:rPr>
                                <w:rFonts w:hint="default"/>
                                <w:b/>
                                <w:bCs/>
                                <w:i/>
                                <w:iCs/>
                                <w:sz w:val="20"/>
                                <w:szCs w:val="20"/>
                                <w:lang w:val="en"/>
                              </w:rPr>
                              <w:t xml:space="preserve">Come il primo caso del CF, ma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 xml:space="preserve">quando si usano numeri con il </w:t>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ab/>
                            </w:r>
                            <w:r>
                              <w:rPr>
                                <w:rFonts w:hint="default"/>
                                <w:b/>
                                <w:bCs/>
                                <w:i/>
                                <w:iCs/>
                                <w:sz w:val="20"/>
                                <w:szCs w:val="20"/>
                                <w:lang w:val="en"/>
                              </w:rPr>
                              <w:t>segno</w:t>
                            </w:r>
                          </w:p>
                        </w:txbxContent>
                      </v:textbox>
                    </v:shape>
                  </w:pict>
                </mc:Fallback>
              </mc:AlternateContent>
            </w:r>
            <w:r>
              <w:rPr>
                <w:rFonts w:hint="default" w:hAnsi="DejaVu Sans Mono" w:cs="DejaVu Sans Mono" w:asciiTheme="minorAscii"/>
                <w:color w:val="D1282E" w:themeColor="text2"/>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CF</w:t>
            </w:r>
          </w:p>
        </w:tc>
        <w:tc>
          <w:tcPr>
            <w:tcW w:w="2769"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Overflow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PT</w:t>
            </w:r>
          </w:p>
        </w:tc>
        <w:tc>
          <w:tcPr>
            <w:tcW w:w="2769"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Parit</w:t>
            </w:r>
            <w:r>
              <w:rPr>
                <w:rFonts w:hint="default"/>
                <w:sz w:val="20"/>
                <w:lang w:val="en"/>
              </w:rPr>
              <w:t>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ZF</w:t>
            </w:r>
          </w:p>
        </w:tc>
        <w:tc>
          <w:tcPr>
            <w:tcW w:w="2769"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Zero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SF</w:t>
            </w:r>
          </w:p>
        </w:tc>
        <w:tc>
          <w:tcPr>
            <w:tcW w:w="2769"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Segno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OF</w:t>
            </w:r>
          </w:p>
        </w:tc>
        <w:tc>
          <w:tcPr>
            <w:tcW w:w="2769"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Overflow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AF</w:t>
            </w:r>
          </w:p>
        </w:tc>
        <w:tc>
          <w:tcPr>
            <w:tcW w:w="2769"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Ausiliario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IF</w:t>
            </w:r>
          </w:p>
        </w:tc>
        <w:tc>
          <w:tcPr>
            <w:tcW w:w="2769" w:type="dxa"/>
          </w:tcPr>
          <w:p>
            <w:pPr>
              <w:widowControl w:val="0"/>
              <w:bidi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Interrupt Attivato</w:t>
            </w:r>
          </w:p>
        </w:tc>
      </w:tr>
    </w:tbl>
    <w:p>
      <w:pPr>
        <w:rPr>
          <w:rFonts w:hint="default" w:hAnsi="DejaVu Sans Mono" w:cs="DejaVu Sans Mono" w:asciiTheme="minorAscii"/>
          <w:color w:val="auto"/>
          <w:lang w:val="en"/>
        </w:rPr>
      </w:pPr>
      <w:r>
        <w:rPr>
          <w:rFonts w:hint="default" w:hAnsi="DejaVu Sans Mono" w:cs="DejaVu Sans Mono" w:asciiTheme="minorAscii"/>
          <w:color w:val="auto"/>
          <w:lang w:val="en"/>
        </w:rPr>
        <w:br w:type="page"/>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Puntatori</w:t>
      </w:r>
    </w:p>
    <w:p>
      <w:pPr>
        <w:bidi w:val="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I puntatori (pointers) come i registri immagazzinano dati, ma in realtà non contengono il dato in sé, ma il suo indirizzo di memoria.</w:t>
      </w:r>
    </w:p>
    <w:p>
      <w:pPr>
        <w:bidi w:val="0"/>
        <w:rPr>
          <w:rFonts w:hint="default"/>
          <w:color w:val="000000" w:themeColor="text1"/>
          <w:lang w:val="en"/>
          <w14:textFill>
            <w14:solidFill>
              <w14:schemeClr w14:val="tx1"/>
            </w14:solidFill>
          </w14:textFill>
        </w:rPr>
      </w:pP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3654"/>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Puntatore</w:t>
            </w:r>
          </w:p>
        </w:tc>
        <w:tc>
          <w:tcPr>
            <w:tcW w:w="3654"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Significato</w:t>
            </w:r>
          </w:p>
        </w:tc>
        <w:tc>
          <w:tcPr>
            <w:tcW w:w="4128"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rip (eip, ip)</w:t>
            </w:r>
          </w:p>
        </w:tc>
        <w:tc>
          <w:tcPr>
            <w:tcW w:w="3654"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Puntatore all'indice</w:t>
            </w:r>
          </w:p>
        </w:tc>
        <w:tc>
          <w:tcPr>
            <w:tcW w:w="4128"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Punta alla prossima istruzione del flusso di esecuzione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rsp (esp, sp)</w:t>
            </w:r>
          </w:p>
        </w:tc>
        <w:tc>
          <w:tcPr>
            <w:tcW w:w="3654"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Puntatore allo stack</w:t>
            </w:r>
          </w:p>
        </w:tc>
        <w:tc>
          <w:tcPr>
            <w:tcW w:w="4128"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Punta al primo indirizzo dello 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0"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rbp (ebp, bp)</w:t>
            </w:r>
          </w:p>
        </w:tc>
        <w:tc>
          <w:tcPr>
            <w:tcW w:w="3654"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Puntatore alla base dello stack</w:t>
            </w:r>
          </w:p>
        </w:tc>
        <w:tc>
          <w:tcPr>
            <w:tcW w:w="4128"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Punta all'ultimo indirizzo dello 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w:t>
            </w:r>
          </w:p>
        </w:tc>
        <w:tc>
          <w:tcPr>
            <w:tcW w:w="3654"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w:t>
            </w:r>
          </w:p>
        </w:tc>
        <w:tc>
          <w:tcPr>
            <w:tcW w:w="4128" w:type="dxa"/>
          </w:tcPr>
          <w:p>
            <w:pPr>
              <w:widowControl w:val="0"/>
              <w:bidi w:val="0"/>
              <w:jc w:val="center"/>
              <w:rPr>
                <w:rFonts w:hint="default"/>
                <w:color w:val="000000" w:themeColor="text1"/>
                <w:vertAlign w:val="baseline"/>
                <w:lang w:val="en"/>
                <w14:textFill>
                  <w14:solidFill>
                    <w14:schemeClr w14:val="tx1"/>
                  </w14:solidFill>
                </w14:textFill>
              </w:rPr>
            </w:pPr>
            <w:r>
              <w:rPr>
                <w:rFonts w:hint="default"/>
                <w:color w:val="000000" w:themeColor="text1"/>
                <w:vertAlign w:val="baseline"/>
                <w:lang w:val="en"/>
                <w14:textFill>
                  <w14:solidFill>
                    <w14:schemeClr w14:val="tx1"/>
                  </w14:solidFill>
                </w14:textFill>
              </w:rPr>
              <w:t>...</w:t>
            </w:r>
          </w:p>
        </w:tc>
      </w:tr>
    </w:tbl>
    <w:p>
      <w:pPr>
        <w:bidi w:val="0"/>
        <w:rPr>
          <w:rFonts w:hint="default"/>
          <w:color w:val="000000" w:themeColor="text1"/>
          <w:lang w:val="en"/>
          <w14:textFill>
            <w14:solidFill>
              <w14:schemeClr w14:val="tx1"/>
            </w14:solidFill>
          </w14:textFill>
        </w:rPr>
      </w:pPr>
    </w:p>
    <w:p>
      <w:pPr>
        <w:pStyle w:val="3"/>
        <w:bidi w:val="0"/>
        <w:rPr>
          <w:rFonts w:hint="default" w:hAnsi="DejaVu Sans Mono" w:cs="DejaVu Sans Mono" w:asciiTheme="minorAscii"/>
          <w:color w:val="D1282E" w:themeColor="text2"/>
          <w:lang w:val="en"/>
          <w14:textFill>
            <w14:solidFill>
              <w14:schemeClr w14:val="tx2"/>
            </w14:solidFill>
          </w14:textFill>
        </w:rPr>
      </w:pPr>
      <w:r>
        <w:rPr>
          <w:rFonts w:hint="default" w:hAnsi="DejaVu Sans Mono" w:cs="DejaVu Sans Mono" w:asciiTheme="minorAscii"/>
          <w:color w:val="D1282E" w:themeColor="text2"/>
          <w:lang w:val="en"/>
          <w14:textFill>
            <w14:solidFill>
              <w14:schemeClr w14:val="tx2"/>
            </w14:solidFill>
          </w14:textFill>
        </w:rPr>
        <w:t>Registri come puntatori</w:t>
      </w:r>
    </w:p>
    <w:p>
      <w:pPr>
        <w:rPr>
          <w:rFonts w:hint="default"/>
          <w:color w:val="292929"/>
          <w:lang w:val="en"/>
        </w:rPr>
      </w:pPr>
      <w:r>
        <w:rPr>
          <w:rFonts w:hint="default"/>
          <w:color w:val="292929"/>
          <w:lang w:val="en"/>
        </w:rPr>
        <w:t>I registri possono essere trattati come puntatori e per farlo è necessario circondare il nome del registro con delle parentesi quadre.</w:t>
      </w:r>
    </w:p>
    <w:p>
      <w:pPr>
        <w:rPr>
          <w:rFonts w:hint="default"/>
          <w:color w:val="292929"/>
          <w:lang w:val="en"/>
        </w:rPr>
      </w:pPr>
    </w:p>
    <w:p>
      <w:pPr>
        <w:rPr>
          <w:rFonts w:hint="default"/>
          <w:color w:val="292929"/>
          <w:lang w:val="en"/>
        </w:rPr>
      </w:pPr>
      <w:r>
        <w:rPr>
          <w:rFonts w:hint="default"/>
          <w:color w:val="292929"/>
          <w:lang w:val="en"/>
        </w:rPr>
        <w:t>Esempio:</w:t>
      </w:r>
    </w:p>
    <w:p>
      <w:pPr>
        <w:rPr>
          <w:rFonts w:hint="default"/>
          <w:color w:val="292929"/>
          <w:lang w:val="en"/>
        </w:rPr>
      </w:pPr>
    </w:p>
    <w:p>
      <w:pPr>
        <w:rPr>
          <w:rFonts w:hint="default"/>
          <w:color w:val="292929"/>
          <w:lang w:val="en"/>
        </w:rPr>
      </w:pPr>
    </w:p>
    <w:p>
      <w:pPr>
        <w:rPr>
          <w:rFonts w:hint="default"/>
          <w:color w:val="292929"/>
          <w:lang w:val="en"/>
        </w:rPr>
      </w:pPr>
    </w:p>
    <w:p>
      <w:pPr>
        <w:rPr>
          <w:rFonts w:hint="default"/>
          <w:color w:val="292929"/>
          <w:lang w:val="en"/>
        </w:rPr>
      </w:pPr>
      <w:r>
        <w:rPr>
          <w:sz w:val="20"/>
        </w:rPr>
        <mc:AlternateContent>
          <mc:Choice Requires="wps">
            <w:drawing>
              <wp:anchor distT="0" distB="0" distL="114300" distR="114300" simplePos="0" relativeHeight="251886592" behindDoc="0" locked="0" layoutInCell="1" allowOverlap="1">
                <wp:simplePos x="0" y="0"/>
                <wp:positionH relativeFrom="column">
                  <wp:posOffset>24765</wp:posOffset>
                </wp:positionH>
                <wp:positionV relativeFrom="paragraph">
                  <wp:posOffset>-386080</wp:posOffset>
                </wp:positionV>
                <wp:extent cx="6044565" cy="241935"/>
                <wp:effectExtent l="4445" t="4445" r="8890" b="20320"/>
                <wp:wrapNone/>
                <wp:docPr id="35" name="Puntatori esempio 1"/>
                <wp:cNvGraphicFramePr/>
                <a:graphic xmlns:a="http://schemas.openxmlformats.org/drawingml/2006/main">
                  <a:graphicData uri="http://schemas.microsoft.com/office/word/2010/wordprocessingShape">
                    <wps:wsp>
                      <wps:cNvSpPr txBox="1"/>
                      <wps:spPr>
                        <a:xfrm>
                          <a:off x="728345" y="8637905"/>
                          <a:ext cx="6044565" cy="241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 xml:space="preserve">mov rax, rbx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;Carica in rax il valore contenuto nel registro rbx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Puntatori esempio 1" o:spid="_x0000_s1026" o:spt="202" type="#_x0000_t202" style="position:absolute;left:0pt;margin-left:1.95pt;margin-top:-30.4pt;height:19.05pt;width:475.95pt;z-index:251886592;mso-width-relative:page;mso-height-relative:page;" fillcolor="#FFFFFF [3201]" filled="t" stroked="t" coordsize="21600,21600" o:gfxdata="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w0/gl1gAAAAkB&#10;AAAPAAAAAAAAAAEAIAAAADgAAABkcnMvZG93bnJldi54bWxQSwECFAAUAAAACACHTuJAQUMXW0AC&#10;AAB9BAAADgAAAAAAAAABACAAAAA7AQAAZHJzL2Uyb0RvYy54bWxQSwUGAAAAAAYABgBZAQAA7QUA&#10;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 xml:space="preserve">mov rax, rbx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;Carica in rax il valore contenuto nel registro rbx</w:t>
                      </w:r>
                    </w:p>
                  </w:txbxContent>
                </v:textbox>
              </v:shape>
            </w:pict>
          </mc:Fallback>
        </mc:AlternateContent>
      </w:r>
      <w:r>
        <w:rPr>
          <w:rFonts w:hint="default"/>
          <w:color w:val="292929"/>
          <w:lang w:val="en"/>
        </w:rPr>
        <w:t>Esempio:</w:t>
      </w:r>
    </w:p>
    <w:p>
      <w:pPr>
        <w:rPr>
          <w:rFonts w:hint="default"/>
          <w:color w:val="292929"/>
          <w:lang w:val="en"/>
        </w:rPr>
      </w:pPr>
      <w:r>
        <w:rPr>
          <w:sz w:val="20"/>
        </w:rPr>
        <mc:AlternateContent>
          <mc:Choice Requires="wps">
            <w:drawing>
              <wp:anchor distT="0" distB="0" distL="114300" distR="114300" simplePos="0" relativeHeight="252632064" behindDoc="0" locked="0" layoutInCell="1" allowOverlap="1">
                <wp:simplePos x="0" y="0"/>
                <wp:positionH relativeFrom="column">
                  <wp:posOffset>28575</wp:posOffset>
                </wp:positionH>
                <wp:positionV relativeFrom="paragraph">
                  <wp:posOffset>121285</wp:posOffset>
                </wp:positionV>
                <wp:extent cx="6044565" cy="241935"/>
                <wp:effectExtent l="4445" t="4445" r="8890" b="20320"/>
                <wp:wrapNone/>
                <wp:docPr id="36" name="Puntatori esempio 2"/>
                <wp:cNvGraphicFramePr/>
                <a:graphic xmlns:a="http://schemas.openxmlformats.org/drawingml/2006/main">
                  <a:graphicData uri="http://schemas.microsoft.com/office/word/2010/wordprocessingShape">
                    <wps:wsp>
                      <wps:cNvSpPr txBox="1"/>
                      <wps:spPr>
                        <a:xfrm>
                          <a:off x="0" y="0"/>
                          <a:ext cx="6044565" cy="241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 xml:space="preserve">mov rax, [rbx] </w:t>
                            </w:r>
                            <w:r>
                              <w:rPr>
                                <w:rFonts w:hint="default" w:ascii="DejaVu Sans Mono" w:hAnsi="DejaVu Sans Mono" w:cs="DejaVu Sans Mono"/>
                                <w:lang w:val="en"/>
                              </w:rPr>
                              <w:tab/>
                            </w:r>
                            <w:r>
                              <w:rPr>
                                <w:rFonts w:hint="default" w:ascii="DejaVu Sans Mono" w:hAnsi="DejaVu Sans Mono" w:cs="DejaVu Sans Mono"/>
                                <w:lang w:val="en"/>
                              </w:rPr>
                              <w:t>;Carica in rax il valore a cui sta puntando rbx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Puntatori esempio 2" o:spid="_x0000_s1026" o:spt="202" type="#_x0000_t202" style="position:absolute;left:0pt;margin-left:2.25pt;margin-top:9.55pt;height:19.05pt;width:475.95pt;z-index:252632064;mso-width-relative:page;mso-height-relative:page;" fillcolor="#FFFFFF [3201]" filled="t" stroked="t" coordsize="21600,21600" o:gfxdata="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Xs+Y11AAAAAcBAAAPAAAAAAAAAAEAIAAA&#10;ADgAAABkcnMvZG93bnJldi54bWxQSwECFAAUAAAACACHTuJA7NijrTMCAAByBAAADgAAAAAAAAAB&#10;ACAAAAA5AQAAZHJzL2Uyb0RvYy54bWxQSwUGAAAAAAYABgBZAQAA3g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 xml:space="preserve">mov rax, [rbx] </w:t>
                      </w:r>
                      <w:r>
                        <w:rPr>
                          <w:rFonts w:hint="default" w:ascii="DejaVu Sans Mono" w:hAnsi="DejaVu Sans Mono" w:cs="DejaVu Sans Mono"/>
                          <w:lang w:val="en"/>
                        </w:rPr>
                        <w:tab/>
                      </w:r>
                      <w:r>
                        <w:rPr>
                          <w:rFonts w:hint="default" w:ascii="DejaVu Sans Mono" w:hAnsi="DejaVu Sans Mono" w:cs="DejaVu Sans Mono"/>
                          <w:lang w:val="en"/>
                        </w:rPr>
                        <w:t>;Carica in rax il valore a cui sta puntando rbx</w:t>
                      </w:r>
                    </w:p>
                  </w:txbxContent>
                </v:textbox>
              </v:shape>
            </w:pict>
          </mc:Fallback>
        </mc:AlternateContent>
      </w:r>
    </w:p>
    <w:p>
      <w:pPr>
        <w:rPr>
          <w:sz w:val="20"/>
        </w:rPr>
      </w:pPr>
    </w:p>
    <w:p>
      <w:pPr>
        <w:rPr>
          <w:sz w:val="20"/>
        </w:rPr>
      </w:pP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Flusso di esecuzione</w:t>
      </w:r>
    </w:p>
    <w:p>
      <w:pPr>
        <w:rPr>
          <w:rFonts w:hint="default"/>
          <w:color w:val="292929"/>
          <w:lang w:val="en"/>
        </w:rPr>
      </w:pPr>
      <w:r>
        <w:rPr>
          <w:rFonts w:hint="default"/>
          <w:color w:val="292929"/>
          <w:lang w:val="en"/>
        </w:rPr>
        <w:t>Tutti i programmi sono eseguiti dall'altro verso il basso e la direzione del flusso del programma è detta flusso di esecuzione.</w:t>
      </w:r>
    </w:p>
    <w:p>
      <w:pPr>
        <w:rPr>
          <w:rFonts w:hint="default" w:hAnsi="DejaVu Sans Mono" w:cs="DejaVu Sans Mono" w:asciiTheme="minorAscii"/>
          <w:color w:val="292929"/>
          <w:lang w:val="en"/>
        </w:rPr>
      </w:pPr>
      <w:r>
        <w:rPr>
          <w:rFonts w:hint="default"/>
          <w:color w:val="292929"/>
          <w:lang w:val="en"/>
        </w:rPr>
        <w:t xml:space="preserve">L'indirizzo </w:t>
      </w:r>
      <w:r>
        <w:rPr>
          <w:rFonts w:hint="default" w:ascii="DejaVu Sans Mono" w:hAnsi="DejaVu Sans Mono" w:cs="DejaVu Sans Mono"/>
          <w:color w:val="292929"/>
          <w:lang w:val="en"/>
        </w:rPr>
        <w:t xml:space="preserve">rip </w:t>
      </w:r>
      <w:r>
        <w:rPr>
          <w:rFonts w:hint="default" w:hAnsi="DejaVu Sans Mono" w:cs="DejaVu Sans Mono" w:asciiTheme="minorAscii"/>
          <w:color w:val="292929"/>
          <w:lang w:val="en"/>
        </w:rPr>
        <w:t xml:space="preserve">contiene l'indirizzo della prossima istruzione da eseguire e dopo ogni istruzione il contenuto del registro </w:t>
      </w:r>
      <w:r>
        <w:rPr>
          <w:rFonts w:hint="default" w:ascii="DejaVu Sans Mono" w:hAnsi="DejaVu Sans Mono" w:cs="DejaVu Sans Mono"/>
          <w:color w:val="292929"/>
          <w:lang w:val="en"/>
        </w:rPr>
        <w:t xml:space="preserve">rip </w:t>
      </w:r>
      <w:r>
        <w:rPr>
          <w:rFonts w:hint="default" w:hAnsi="DejaVu Sans Mono" w:cs="DejaVu Sans Mono" w:asciiTheme="minorAscii"/>
          <w:color w:val="292929"/>
          <w:lang w:val="en"/>
        </w:rPr>
        <w:t>è incrementato di 1 (64bit se si è in un'architettura a 64 bit).</w:t>
      </w:r>
    </w:p>
    <w:p>
      <w:pPr>
        <w:rPr>
          <w:rFonts w:hint="default" w:hAnsi="DejaVu Sans Mono" w:cs="DejaVu Sans Mono" w:asciiTheme="minorAscii"/>
          <w:color w:val="292929"/>
          <w:lang w:val="en"/>
        </w:rPr>
      </w:pPr>
      <w:r>
        <w:rPr>
          <w:rFonts w:hint="default" w:hAnsi="DejaVu Sans Mono" w:cs="DejaVu Sans Mono" w:asciiTheme="minorAscii"/>
          <w:color w:val="292929"/>
          <w:lang w:val="en"/>
        </w:rPr>
        <w:t xml:space="preserve">Quindi se è stata eseguita l'istruzione x, </w:t>
      </w:r>
      <w:r>
        <w:rPr>
          <w:rFonts w:hint="default" w:ascii="DejaVu Sans Mono" w:hAnsi="DejaVu Sans Mono" w:cs="DejaVu Sans Mono"/>
          <w:color w:val="292929"/>
          <w:lang w:val="en"/>
        </w:rPr>
        <w:t>rip punter</w:t>
      </w:r>
      <w:r>
        <w:rPr>
          <w:rFonts w:hint="default"/>
          <w:sz w:val="20"/>
          <w:lang w:val="en"/>
        </w:rPr>
        <w:t>à</w:t>
      </w:r>
      <w:r>
        <w:rPr>
          <w:rFonts w:hint="default" w:ascii="DejaVu Sans Mono" w:hAnsi="DejaVu Sans Mono" w:cs="DejaVu Sans Mono"/>
          <w:color w:val="292929"/>
          <w:lang w:val="en"/>
        </w:rPr>
        <w:t xml:space="preserve"> </w:t>
      </w:r>
      <w:r>
        <w:rPr>
          <w:rFonts w:hint="default" w:hAnsi="DejaVu Sans Mono" w:cs="DejaVu Sans Mono" w:asciiTheme="minorAscii"/>
          <w:color w:val="292929"/>
          <w:lang w:val="en"/>
        </w:rPr>
        <w:t>all'istruzione</w:t>
      </w:r>
      <w:r>
        <w:rPr>
          <w:rFonts w:hint="default" w:ascii="DejaVu Sans Mono" w:hAnsi="DejaVu Sans Mono" w:cs="DejaVu Sans Mono"/>
          <w:color w:val="292929"/>
          <w:lang w:val="en"/>
        </w:rPr>
        <w:t xml:space="preserve"> x+1</w:t>
      </w:r>
      <w:r>
        <w:rPr>
          <w:rFonts w:hint="default" w:hAnsi="DejaVu Sans Mono" w:cs="DejaVu Sans Mono" w:asciiTheme="minorAscii"/>
          <w:color w:val="292929"/>
          <w:lang w:val="en"/>
        </w:rPr>
        <w:t>.</w:t>
      </w:r>
    </w:p>
    <w:p>
      <w:pPr>
        <w:rPr>
          <w:rFonts w:hint="default" w:hAnsi="DejaVu Sans Mono" w:cs="DejaVu Sans Mono" w:asciiTheme="minorAscii"/>
          <w:color w:val="292929"/>
          <w:lang w:val="en"/>
        </w:rPr>
      </w:pP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Salti incondizionali e l'istruzione jump:</w:t>
      </w:r>
    </w:p>
    <w:p>
      <w:pPr>
        <w:rPr>
          <w:rFonts w:hint="default"/>
          <w:lang w:val="en"/>
        </w:rPr>
      </w:pPr>
      <w:r>
        <w:rPr>
          <w:rFonts w:hint="default"/>
          <w:lang w:val="en"/>
        </w:rPr>
        <w:t>L'istruzione jump può essere usata per saltare da una parte all'altra del codice e permette quindi, di modificare il flusso di esecuzione del programma.</w:t>
      </w:r>
    </w:p>
    <w:p>
      <w:pPr>
        <w:rPr>
          <w:rFonts w:hint="default"/>
          <w:lang w:val="en"/>
        </w:rPr>
      </w:pPr>
    </w:p>
    <w:p>
      <w:pPr>
        <w:rPr>
          <w:rFonts w:hint="default"/>
          <w:lang w:val="en"/>
        </w:rPr>
      </w:pPr>
    </w:p>
    <w:p>
      <w:pPr>
        <w:rPr>
          <w:rFonts w:hint="default"/>
          <w:lang w:val="en"/>
        </w:rPr>
      </w:pPr>
    </w:p>
    <w:p>
      <w:pPr>
        <w:rPr>
          <w:rFonts w:hint="default"/>
          <w:lang w:val="en"/>
        </w:rPr>
      </w:pPr>
    </w:p>
    <w:p>
      <w:pPr>
        <w:pStyle w:val="4"/>
        <w:bidi w:val="0"/>
        <w:rPr>
          <w:rFonts w:hint="default"/>
          <w:color w:val="F5C201" w:themeColor="accent2"/>
          <w:sz w:val="24"/>
          <w:szCs w:val="24"/>
          <w:lang w:val="en"/>
          <w14:textFill>
            <w14:solidFill>
              <w14:schemeClr w14:val="accent2"/>
            </w14:solidFill>
          </w14:textFill>
        </w:rPr>
      </w:pPr>
      <w:r>
        <w:rPr>
          <w:color w:val="F5C201" w:themeColor="accent2"/>
          <w:sz w:val="24"/>
          <w:szCs w:val="24"/>
          <w14:textFill>
            <w14:solidFill>
              <w14:schemeClr w14:val="accent2"/>
            </w14:solidFill>
          </w14:textFill>
        </w:rPr>
        <mc:AlternateContent>
          <mc:Choice Requires="wps">
            <w:drawing>
              <wp:anchor distT="0" distB="0" distL="114300" distR="114300" simplePos="0" relativeHeight="252224512" behindDoc="0" locked="0" layoutInCell="1" allowOverlap="1">
                <wp:simplePos x="0" y="0"/>
                <wp:positionH relativeFrom="column">
                  <wp:posOffset>37465</wp:posOffset>
                </wp:positionH>
                <wp:positionV relativeFrom="paragraph">
                  <wp:posOffset>-471805</wp:posOffset>
                </wp:positionV>
                <wp:extent cx="6139815" cy="380365"/>
                <wp:effectExtent l="4445" t="4445" r="8890" b="15240"/>
                <wp:wrapNone/>
                <wp:docPr id="27" name="Istruzione jmp"/>
                <wp:cNvGraphicFramePr/>
                <a:graphic xmlns:a="http://schemas.openxmlformats.org/drawingml/2006/main">
                  <a:graphicData uri="http://schemas.microsoft.com/office/word/2010/wordprocessingShape">
                    <wps:wsp>
                      <wps:cNvSpPr txBox="1"/>
                      <wps:spPr>
                        <a:xfrm>
                          <a:off x="685165" y="5596255"/>
                          <a:ext cx="6139815" cy="380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jmp &lt;etichetta&gt;</w:t>
                            </w:r>
                            <w:r>
                              <w:rPr>
                                <w:rFonts w:hint="default" w:ascii="DejaVu Sans Mono" w:hAnsi="DejaVu Sans Mono" w:cs="DejaVu Sans Mono"/>
                                <w:lang w:val="en"/>
                              </w:rPr>
                              <w:tab/>
                            </w:r>
                            <w:r>
                              <w:rPr>
                                <w:rFonts w:hint="default" w:ascii="DejaVu Sans Mono" w:hAnsi="DejaVu Sans Mono" w:cs="DejaVu Sans Mono"/>
                                <w:lang w:val="en"/>
                              </w:rPr>
                              <w:t xml:space="preserve">;Questa istruzione cerca nel registro rip l'indirizzo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;dell'etichetta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Istruzione jmp" o:spid="_x0000_s1026" o:spt="202" type="#_x0000_t202" style="position:absolute;left:0pt;margin-left:2.95pt;margin-top:-37.15pt;height:29.95pt;width:483.45pt;z-index:252224512;mso-width-relative:page;mso-height-relative:page;" fillcolor="#FFFFFF [3201]" filled="t" stroked="t" coordsize="21600,21600" o:gfxdata="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4dytzNcAAAAJAQAA&#10;DwAAAAAAAAABACAAAAA4AAAAZHJzL2Rvd25yZXYueG1sUEsBAhQAFAAAAAgAh07iQBa6ero9AgAA&#10;eAQAAA4AAAAAAAAAAQAgAAAAPAEAAGRycy9lMm9Eb2MueG1sUEsFBgAAAAAGAAYAWQEAAOsFAAAA&#10;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jmp &lt;etichetta&gt;</w:t>
                      </w:r>
                      <w:r>
                        <w:rPr>
                          <w:rFonts w:hint="default" w:ascii="DejaVu Sans Mono" w:hAnsi="DejaVu Sans Mono" w:cs="DejaVu Sans Mono"/>
                          <w:lang w:val="en"/>
                        </w:rPr>
                        <w:tab/>
                      </w:r>
                      <w:r>
                        <w:rPr>
                          <w:rFonts w:hint="default" w:ascii="DejaVu Sans Mono" w:hAnsi="DejaVu Sans Mono" w:cs="DejaVu Sans Mono"/>
                          <w:lang w:val="en"/>
                        </w:rPr>
                        <w:t xml:space="preserve">;Questa istruzione cerca nel registro rip l'indirizzo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;dell'etichetta</w:t>
                      </w:r>
                    </w:p>
                  </w:txbxContent>
                </v:textbox>
              </v:shape>
            </w:pict>
          </mc:Fallback>
        </mc:AlternateContent>
      </w:r>
      <w:r>
        <w:rPr>
          <w:rFonts w:hint="default"/>
          <w:color w:val="F5C201" w:themeColor="accent2"/>
          <w:sz w:val="24"/>
          <w:szCs w:val="24"/>
          <w:lang w:val="en"/>
          <w14:textFill>
            <w14:solidFill>
              <w14:schemeClr w14:val="accent2"/>
            </w14:solidFill>
          </w14:textFill>
        </w:rPr>
        <w:t>Controlli e confronti:</w:t>
      </w:r>
    </w:p>
    <w:p>
      <w:pPr>
        <w:rPr>
          <w:rFonts w:hint="default"/>
          <w:color w:val="292929"/>
          <w:lang w:val="en"/>
        </w:rPr>
      </w:pPr>
      <w:r>
        <w:rPr>
          <w:rFonts w:hint="default"/>
          <w:color w:val="292929"/>
          <w:lang w:val="en"/>
        </w:rPr>
        <w:t>I controlli consentono di modificare il flusso di esecuzione sulla base di determinate condizioni.</w:t>
      </w:r>
    </w:p>
    <w:p>
      <w:pPr>
        <w:rPr>
          <w:rFonts w:hint="default"/>
          <w:color w:val="292929"/>
          <w:lang w:val="en"/>
        </w:rPr>
      </w:pPr>
      <w:r>
        <w:rPr>
          <w:rFonts w:hint="default"/>
          <w:color w:val="292929"/>
          <w:lang w:val="en"/>
        </w:rPr>
        <w:t>I controlli sono effettuati sui registri.</w:t>
      </w:r>
    </w:p>
    <w:p>
      <w:pPr>
        <w:rPr>
          <w:rFonts w:hint="default"/>
          <w:color w:val="292929"/>
          <w:lang w:val="en"/>
        </w:rPr>
      </w:pPr>
    </w:p>
    <w:p>
      <w:pPr>
        <w:rPr>
          <w:rFonts w:hint="default"/>
          <w:color w:val="292929"/>
          <w:lang w:val="en"/>
        </w:rPr>
      </w:pPr>
    </w:p>
    <w:p>
      <w:pPr>
        <w:rPr>
          <w:rFonts w:hint="default"/>
          <w:color w:val="292929"/>
          <w:lang w:val="en"/>
        </w:rPr>
      </w:pPr>
      <w:r>
        <w:rPr>
          <w:rFonts w:hint="default"/>
          <w:color w:val="292929"/>
          <w:lang w:val="en"/>
        </w:rPr>
        <w:t>è</w:t>
      </w:r>
      <w:r>
        <w:rPr>
          <w:rFonts w:hint="default" w:cstheme="minorHAnsi"/>
          <w:color w:val="292929"/>
          <w:lang w:val="en"/>
        </w:rPr>
        <w:t xml:space="preserve"> </w:t>
      </w:r>
      <w:r>
        <w:rPr>
          <w:rFonts w:hint="default"/>
          <w:color w:val="292929"/>
          <w:lang w:val="en"/>
        </w:rPr>
        <w:t>infatti possibile confrontare il contenuto di 2 registri:</w:t>
      </w:r>
    </w:p>
    <w:p>
      <w:pPr>
        <w:rPr>
          <w:rFonts w:hint="default"/>
          <w:color w:val="292929"/>
          <w:lang w:val="en"/>
        </w:rPr>
      </w:pPr>
    </w:p>
    <w:p>
      <w:pPr>
        <w:rPr>
          <w:rFonts w:hint="default"/>
          <w:color w:val="292929"/>
          <w:lang w:val="en"/>
        </w:rPr>
      </w:pPr>
    </w:p>
    <w:p>
      <w:pPr>
        <w:rPr>
          <w:rFonts w:hint="default"/>
          <w:color w:val="292929"/>
          <w:lang w:val="en"/>
        </w:rPr>
      </w:pPr>
      <w:r>
        <w:rPr>
          <w:sz w:val="20"/>
        </w:rPr>
        <mc:AlternateContent>
          <mc:Choice Requires="wps">
            <w:drawing>
              <wp:anchor distT="0" distB="0" distL="114300" distR="114300" simplePos="0" relativeHeight="252225536" behindDoc="0" locked="0" layoutInCell="1" allowOverlap="1">
                <wp:simplePos x="0" y="0"/>
                <wp:positionH relativeFrom="column">
                  <wp:posOffset>25400</wp:posOffset>
                </wp:positionH>
                <wp:positionV relativeFrom="paragraph">
                  <wp:posOffset>-288925</wp:posOffset>
                </wp:positionV>
                <wp:extent cx="6138545" cy="243840"/>
                <wp:effectExtent l="4445" t="4445" r="10160" b="18415"/>
                <wp:wrapNone/>
                <wp:docPr id="29" name="Confronto registro, registro"/>
                <wp:cNvGraphicFramePr/>
                <a:graphic xmlns:a="http://schemas.openxmlformats.org/drawingml/2006/main">
                  <a:graphicData uri="http://schemas.microsoft.com/office/word/2010/wordprocessingShape">
                    <wps:wsp>
                      <wps:cNvSpPr txBox="1"/>
                      <wps:spPr>
                        <a:xfrm>
                          <a:off x="711200" y="7355840"/>
                          <a:ext cx="6138545" cy="243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cmp rax, rbx</w:t>
                            </w:r>
                            <w:r>
                              <w:rPr>
                                <w:rFonts w:hint="default" w:ascii="DejaVu Sans Mono" w:hAnsi="DejaVu Sans Mono" w:cs="DejaVu Sans Mono"/>
                                <w:lang w:val="en"/>
                              </w:rPr>
                              <w:tab/>
                            </w:r>
                            <w:r>
                              <w:rPr>
                                <w:rFonts w:hint="default" w:ascii="DejaVu Sans Mono" w:hAnsi="DejaVu Sans Mono" w:cs="DejaVu Sans Mono"/>
                                <w:lang w:val="en"/>
                              </w:rPr>
                              <w:t>;Confronto il valore contenuto in rbx con quello contenuto in rax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onfronto registro, registro" o:spid="_x0000_s1026" o:spt="202" type="#_x0000_t202" style="position:absolute;left:0pt;margin-left:2pt;margin-top:-22.75pt;height:19.2pt;width:483.35pt;z-index:252225536;mso-width-relative:page;mso-height-relative:page;" fillcolor="#FFFFFF [3201]" filled="t" stroked="t" coordsize="21600,21600" o:gfxdata="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wC5CL9YAAAAI&#10;AQAADwAAAAAAAAABACAAAAA4AAAAZHJzL2Rvd25yZXYueG1sUEsBAhQAFAAAAAgAh07iQDqcnBFB&#10;AgAAhgQAAA4AAAAAAAAAAQAgAAAAOwEAAGRycy9lMm9Eb2MueG1sUEsFBgAAAAAGAAYAWQEAAO4F&#10;A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cmp rax, rbx</w:t>
                      </w:r>
                      <w:r>
                        <w:rPr>
                          <w:rFonts w:hint="default" w:ascii="DejaVu Sans Mono" w:hAnsi="DejaVu Sans Mono" w:cs="DejaVu Sans Mono"/>
                          <w:lang w:val="en"/>
                        </w:rPr>
                        <w:tab/>
                      </w:r>
                      <w:r>
                        <w:rPr>
                          <w:rFonts w:hint="default" w:ascii="DejaVu Sans Mono" w:hAnsi="DejaVu Sans Mono" w:cs="DejaVu Sans Mono"/>
                          <w:lang w:val="en"/>
                        </w:rPr>
                        <w:t>;Confronto il valore contenuto in rbx con quello contenuto in rax</w:t>
                      </w:r>
                    </w:p>
                  </w:txbxContent>
                </v:textbox>
              </v:shape>
            </w:pict>
          </mc:Fallback>
        </mc:AlternateContent>
      </w:r>
      <w:r>
        <w:rPr>
          <w:rFonts w:hint="default"/>
          <w:color w:val="292929"/>
          <w:lang w:val="en"/>
        </w:rPr>
        <w:t>...o il contenuto di un registro ed un valore:</w:t>
      </w:r>
    </w:p>
    <w:p>
      <w:pPr>
        <w:rPr>
          <w:rFonts w:hint="default"/>
          <w:color w:val="292929"/>
          <w:lang w:val="en"/>
        </w:rPr>
      </w:pPr>
    </w:p>
    <w:p>
      <w:pPr>
        <w:rPr>
          <w:rFonts w:hint="default"/>
          <w:color w:val="292929"/>
          <w:lang w:val="en"/>
        </w:rPr>
      </w:pPr>
    </w:p>
    <w:p>
      <w:pPr>
        <w:rPr>
          <w:rFonts w:hint="default"/>
          <w:color w:val="292929"/>
          <w:lang w:val="en"/>
        </w:rPr>
      </w:pPr>
    </w:p>
    <w:p>
      <w:pPr>
        <w:rPr>
          <w:rFonts w:hint="default"/>
          <w:color w:val="292929"/>
          <w:lang w:val="en"/>
        </w:rPr>
      </w:pPr>
      <w:r>
        <w:rPr>
          <w:sz w:val="20"/>
        </w:rPr>
        <mc:AlternateContent>
          <mc:Choice Requires="wps">
            <w:drawing>
              <wp:anchor distT="0" distB="0" distL="114300" distR="114300" simplePos="0" relativeHeight="252226560" behindDoc="0" locked="0" layoutInCell="1" allowOverlap="1">
                <wp:simplePos x="0" y="0"/>
                <wp:positionH relativeFrom="column">
                  <wp:posOffset>26035</wp:posOffset>
                </wp:positionH>
                <wp:positionV relativeFrom="paragraph">
                  <wp:posOffset>-382905</wp:posOffset>
                </wp:positionV>
                <wp:extent cx="6138545" cy="243205"/>
                <wp:effectExtent l="4445" t="4445" r="10160" b="19050"/>
                <wp:wrapNone/>
                <wp:docPr id="30" name="Confronto registro, valore"/>
                <wp:cNvGraphicFramePr/>
                <a:graphic xmlns:a="http://schemas.openxmlformats.org/drawingml/2006/main">
                  <a:graphicData uri="http://schemas.microsoft.com/office/word/2010/wordprocessingShape">
                    <wps:wsp>
                      <wps:cNvSpPr txBox="1"/>
                      <wps:spPr>
                        <a:xfrm>
                          <a:off x="720090" y="7953375"/>
                          <a:ext cx="6138545" cy="243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cmp rax, 23</w:t>
                            </w:r>
                            <w:r>
                              <w:rPr>
                                <w:rFonts w:hint="default"/>
                                <w:lang w:val="en"/>
                              </w:rPr>
                              <w:tab/>
                            </w:r>
                            <w:r>
                              <w:rPr>
                                <w:rFonts w:hint="default"/>
                                <w:lang w:val="en"/>
                              </w:rPr>
                              <w:tab/>
                            </w:r>
                            <w:r>
                              <w:rPr>
                                <w:rFonts w:hint="default"/>
                                <w:lang w:val="en"/>
                              </w:rPr>
                              <w:t>;Confronto il valore contenuto in rax con il 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onfronto registro, valore" o:spid="_x0000_s1026" o:spt="202" type="#_x0000_t202" style="position:absolute;left:0pt;margin-left:2.05pt;margin-top:-30.15pt;height:19.15pt;width:483.35pt;z-index:252226560;mso-width-relative:page;mso-height-relative:page;" fillcolor="#FFFFFF [3201]" filled="t" stroked="t" coordsize="21600,21600" o:gfxdata="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4FEZKNYA&#10;AAAJAQAADwAAAAAAAAABACAAAAA4AAAAZHJzL2Rvd25yZXYueG1sUEsBAhQAFAAAAAgAh07iQFWR&#10;vs9EAgAAhAQAAA4AAAAAAAAAAQAgAAAAOwEAAGRycy9lMm9Eb2MueG1sUEsFBgAAAAAGAAYAWQEA&#10;APEFAAAAAA==&#10;">
                <v:fill on="t" focussize="0,0"/>
                <v:stroke weight="0.5pt" color="#000000 [3204]" joinstyle="round"/>
                <v:imagedata o:title=""/>
                <o:lock v:ext="edit" aspectratio="f"/>
                <v:textbox>
                  <w:txbxContent>
                    <w:p>
                      <w:pPr>
                        <w:rPr>
                          <w:rFonts w:hint="default"/>
                          <w:lang w:val="en"/>
                        </w:rPr>
                      </w:pPr>
                      <w:r>
                        <w:rPr>
                          <w:rFonts w:hint="default"/>
                          <w:lang w:val="en"/>
                        </w:rPr>
                        <w:t>cmp rax, 23</w:t>
                      </w:r>
                      <w:r>
                        <w:rPr>
                          <w:rFonts w:hint="default"/>
                          <w:lang w:val="en"/>
                        </w:rPr>
                        <w:tab/>
                      </w:r>
                      <w:r>
                        <w:rPr>
                          <w:rFonts w:hint="default"/>
                          <w:lang w:val="en"/>
                        </w:rPr>
                        <w:tab/>
                      </w:r>
                      <w:r>
                        <w:rPr>
                          <w:rFonts w:hint="default"/>
                          <w:lang w:val="en"/>
                        </w:rPr>
                        <w:t>;Confronto il valore contenuto in rax con il 23</w:t>
                      </w:r>
                    </w:p>
                  </w:txbxContent>
                </v:textbox>
              </v:shape>
            </w:pict>
          </mc:Fallback>
        </mc:AlternateContent>
      </w:r>
      <w:r>
        <w:rPr>
          <w:rFonts w:hint="default"/>
          <w:color w:val="292929"/>
          <w:lang w:val="en"/>
        </w:rPr>
        <w:t>Dopo ogni controllo il valore di alcuni flag viene modificato:</w:t>
      </w:r>
    </w:p>
    <w:tbl>
      <w:tblPr>
        <w:tblStyle w:val="13"/>
        <w:tblpPr w:leftFromText="180" w:rightFromText="180" w:vertAnchor="text" w:horzAnchor="page" w:tblpX="1477" w:tblpY="492"/>
        <w:tblOverlap w:val="never"/>
        <w:tblW w:w="4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2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4020" w:type="dxa"/>
            <w:gridSpan w:val="2"/>
          </w:tcPr>
          <w:p>
            <w:pPr>
              <w:widowControl w:val="0"/>
              <w:jc w:val="center"/>
              <w:rPr>
                <w:rFonts w:hint="default" w:ascii="DejaVu Sans Mono" w:hAnsi="DejaVu Sans Mono" w:cs="DejaVu Sans Mono"/>
                <w:color w:val="D1282E" w:themeColor="text2"/>
                <w:vertAlign w:val="baseline"/>
                <w:lang w:val="en"/>
                <w14:textFill>
                  <w14:solidFill>
                    <w14:schemeClr w14:val="tx2"/>
                  </w14:solidFill>
                </w14:textFill>
              </w:rPr>
            </w:pPr>
            <w:r>
              <w:rPr>
                <w:rFonts w:asciiTheme="minorAscii"/>
                <w:sz w:val="20"/>
              </w:rPr>
              <mc:AlternateContent>
                <mc:Choice Requires="wps">
                  <w:drawing>
                    <wp:anchor distT="0" distB="0" distL="114300" distR="114300" simplePos="0" relativeHeight="260486144" behindDoc="0" locked="0" layoutInCell="1" allowOverlap="1">
                      <wp:simplePos x="0" y="0"/>
                      <wp:positionH relativeFrom="column">
                        <wp:posOffset>2987040</wp:posOffset>
                      </wp:positionH>
                      <wp:positionV relativeFrom="paragraph">
                        <wp:posOffset>12065</wp:posOffset>
                      </wp:positionV>
                      <wp:extent cx="2787650" cy="762000"/>
                      <wp:effectExtent l="4445" t="4445" r="8255" b="14605"/>
                      <wp:wrapNone/>
                      <wp:docPr id="31" name="Spiegazione msb(a-b)"/>
                      <wp:cNvGraphicFramePr/>
                      <a:graphic xmlns:a="http://schemas.openxmlformats.org/drawingml/2006/main">
                        <a:graphicData uri="http://schemas.microsoft.com/office/word/2010/wordprocessingShape">
                          <wps:wsp>
                            <wps:cNvSpPr txBox="1"/>
                            <wps:spPr>
                              <a:xfrm>
                                <a:off x="3672840" y="8576945"/>
                                <a:ext cx="2787650" cy="762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i/>
                                      <w:iCs/>
                                      <w:lang w:val="en"/>
                                    </w:rPr>
                                  </w:pPr>
                                  <w:r>
                                    <w:rPr>
                                      <w:rFonts w:hint="default"/>
                                      <w:b/>
                                      <w:bCs/>
                                      <w:i/>
                                      <w:iCs/>
                                      <w:lang w:val="en"/>
                                    </w:rPr>
                                    <w:t>Il caso msb(a - b) significa che viene fatta la differenza tra a e b e se il bit più significativo del risultato è 1 SF=1 altrimenti SF=0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piegazione msb(a-b)" o:spid="_x0000_s1026" o:spt="202" type="#_x0000_t202" style="position:absolute;left:0pt;margin-left:235.2pt;margin-top:0.95pt;height:60pt;width:219.5pt;z-index:260486144;mso-width-relative:page;mso-height-relative:page;" fillcolor="#FFFFFF [3201]" filled="t" stroked="t" coordsize="21600,21600" o:gfxdata="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CrM4hR1AAA&#10;AAkBAAAPAAAAAAAAAAEAIAAAADgAAABkcnMvZG93bnJldi54bWxQSwECFAAUAAAACACHTuJAAmDp&#10;tUUCAAB/BAAADgAAAAAAAAABACAAAAA5AQAAZHJzL2Uyb0RvYy54bWxQSwUGAAAAAAYABgBZAQAA&#10;8AUAAAAA&#10;">
                      <v:fill on="t" focussize="0,0"/>
                      <v:stroke weight="0.5pt" color="#000000 [3204]" joinstyle="round"/>
                      <v:imagedata o:title=""/>
                      <o:lock v:ext="edit" aspectratio="f"/>
                      <v:textbox>
                        <w:txbxContent>
                          <w:p>
                            <w:pPr>
                              <w:rPr>
                                <w:rFonts w:hint="default"/>
                                <w:b/>
                                <w:bCs/>
                                <w:i/>
                                <w:iCs/>
                                <w:lang w:val="en"/>
                              </w:rPr>
                            </w:pPr>
                            <w:r>
                              <w:rPr>
                                <w:rFonts w:hint="default"/>
                                <w:b/>
                                <w:bCs/>
                                <w:i/>
                                <w:iCs/>
                                <w:lang w:val="en"/>
                              </w:rPr>
                              <w:t>Il caso msb(a - b) significa che viene fatta la differenza tra a e b e se il bit più significativo del risultato è 1 SF=1 altrimenti SF=0</w:t>
                            </w:r>
                          </w:p>
                        </w:txbxContent>
                      </v:textbox>
                    </v:shape>
                  </w:pict>
                </mc:Fallback>
              </mc:AlternateContent>
            </w:r>
            <w:r>
              <w:rPr>
                <w:rFonts w:hint="default" w:hAnsi="DejaVu Sans Mono" w:cs="DejaVu Sans Mono" w:asciiTheme="minorAscii"/>
                <w:color w:val="D1282E" w:themeColor="text2"/>
                <w:vertAlign w:val="baseline"/>
                <w:lang w:val="en"/>
                <w14:textFill>
                  <w14:solidFill>
                    <w14:schemeClr w14:val="tx2"/>
                  </w14:solidFill>
                </w14:textFill>
              </w:rPr>
              <w:t>cmp a,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016" w:type="dxa"/>
          </w:tcPr>
          <w:p>
            <w:pPr>
              <w:widowControl w:val="0"/>
              <w:jc w:val="center"/>
              <w:rPr>
                <w:rFonts w:hint="default"/>
                <w:color w:val="292929"/>
                <w:vertAlign w:val="baseline"/>
                <w:lang w:val="en"/>
              </w:rPr>
            </w:pPr>
            <w:r>
              <w:rPr>
                <w:rFonts w:hint="default"/>
                <w:color w:val="292929"/>
                <w:vertAlign w:val="baseline"/>
                <w:lang w:val="en"/>
              </w:rPr>
              <w:t>a = b</w:t>
            </w:r>
          </w:p>
        </w:tc>
        <w:tc>
          <w:tcPr>
            <w:tcW w:w="2004" w:type="dxa"/>
          </w:tcPr>
          <w:p>
            <w:pPr>
              <w:widowControl w:val="0"/>
              <w:jc w:val="center"/>
              <w:rPr>
                <w:rFonts w:hint="default"/>
                <w:color w:val="292929"/>
                <w:vertAlign w:val="baseline"/>
                <w:lang w:val="en"/>
              </w:rPr>
            </w:pPr>
            <w:r>
              <w:rPr>
                <w:rFonts w:hint="default"/>
                <w:color w:val="292929"/>
                <w:vertAlign w:val="baseline"/>
                <w:lang w:val="en"/>
              </w:rPr>
              <w:t>ZF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016" w:type="dxa"/>
          </w:tcPr>
          <w:p>
            <w:pPr>
              <w:keepNext w:val="0"/>
              <w:keepLines w:val="0"/>
              <w:widowControl/>
              <w:suppressLineNumbers w:val="0"/>
              <w:jc w:val="center"/>
              <w:rPr>
                <w:rFonts w:hint="default"/>
                <w:color w:val="292929"/>
                <w:vertAlign w:val="baseline"/>
                <w:lang w:val="en"/>
              </w:rPr>
            </w:pPr>
            <w:r>
              <w:rPr>
                <w:rFonts w:hint="default"/>
                <w:color w:val="292929"/>
                <w:vertAlign w:val="baseline"/>
                <w:lang w:val="en"/>
              </w:rPr>
              <w:t xml:space="preserve">a </w:t>
            </w:r>
            <w:r>
              <w:rPr>
                <w:rFonts w:hint="default" w:hAnsi="DejaVu Sans Mono" w:eastAsia="Trebuchet ms" w:cs="DejaVu Sans Mono" w:asciiTheme="minorAscii"/>
                <w:i w:val="0"/>
                <w:caps w:val="0"/>
                <w:color w:val="000000"/>
                <w:spacing w:val="0"/>
                <w:kern w:val="0"/>
                <w:sz w:val="20"/>
                <w:szCs w:val="20"/>
                <w:shd w:val="clear" w:fill="FFFFFF"/>
                <w:lang w:val="en-US" w:eastAsia="zh-CN" w:bidi="ar"/>
              </w:rPr>
              <w:t>≠</w:t>
            </w:r>
            <w:r>
              <w:rPr>
                <w:rFonts w:hint="default" w:hAnsi="DejaVu Sans Mono" w:eastAsia="Trebuchet ms" w:cs="DejaVu Sans Mono" w:asciiTheme="minorAscii"/>
                <w:i w:val="0"/>
                <w:caps w:val="0"/>
                <w:color w:val="000000"/>
                <w:spacing w:val="0"/>
                <w:kern w:val="0"/>
                <w:sz w:val="20"/>
                <w:szCs w:val="20"/>
                <w:shd w:val="clear" w:fill="FFFFFF"/>
                <w:lang w:val="en" w:eastAsia="zh-CN" w:bidi="ar"/>
              </w:rPr>
              <w:t xml:space="preserve"> b</w:t>
            </w:r>
          </w:p>
        </w:tc>
        <w:tc>
          <w:tcPr>
            <w:tcW w:w="2004" w:type="dxa"/>
          </w:tcPr>
          <w:p>
            <w:pPr>
              <w:widowControl w:val="0"/>
              <w:jc w:val="center"/>
              <w:rPr>
                <w:rFonts w:hint="default"/>
                <w:color w:val="292929"/>
                <w:vertAlign w:val="baseline"/>
                <w:lang w:val="en"/>
              </w:rPr>
            </w:pPr>
            <w:r>
              <w:rPr>
                <w:rFonts w:hint="default"/>
                <w:color w:val="292929"/>
                <w:vertAlign w:val="baseline"/>
                <w:lang w:val="en"/>
              </w:rPr>
              <w:t>ZF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016" w:type="dxa"/>
          </w:tcPr>
          <w:p>
            <w:pPr>
              <w:widowControl w:val="0"/>
              <w:jc w:val="center"/>
              <w:rPr>
                <w:rFonts w:hint="default"/>
                <w:color w:val="292929"/>
                <w:vertAlign w:val="baseline"/>
                <w:lang w:val="en"/>
              </w:rPr>
            </w:pPr>
            <w:r>
              <w:rPr>
                <w:rFonts w:hint="default"/>
                <w:color w:val="292929"/>
                <w:vertAlign w:val="baseline"/>
                <w:lang w:val="en"/>
              </w:rPr>
              <w:t>msb(a - b)</w:t>
            </w:r>
          </w:p>
        </w:tc>
        <w:tc>
          <w:tcPr>
            <w:tcW w:w="2004" w:type="dxa"/>
          </w:tcPr>
          <w:p>
            <w:pPr>
              <w:widowControl w:val="0"/>
              <w:jc w:val="center"/>
              <w:rPr>
                <w:rFonts w:hint="default"/>
                <w:color w:val="292929"/>
                <w:vertAlign w:val="baseline"/>
                <w:lang w:val="en"/>
              </w:rPr>
            </w:pPr>
            <w:r>
              <w:rPr>
                <w:rFonts w:hint="default"/>
                <w:color w:val="292929"/>
                <w:vertAlign w:val="baseline"/>
                <w:lang w:val="en"/>
              </w:rPr>
              <w:t>SF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2016" w:type="dxa"/>
          </w:tcPr>
          <w:p>
            <w:pPr>
              <w:widowControl w:val="0"/>
              <w:jc w:val="center"/>
              <w:rPr>
                <w:rFonts w:hint="default"/>
                <w:color w:val="292929"/>
                <w:vertAlign w:val="baseline"/>
                <w:lang w:val="en"/>
              </w:rPr>
            </w:pPr>
            <w:r>
              <w:rPr>
                <w:rFonts w:hint="default"/>
                <w:color w:val="292929"/>
                <w:vertAlign w:val="baseline"/>
                <w:lang w:val="en"/>
              </w:rPr>
              <w:t>...</w:t>
            </w:r>
          </w:p>
        </w:tc>
        <w:tc>
          <w:tcPr>
            <w:tcW w:w="2004" w:type="dxa"/>
          </w:tcPr>
          <w:p>
            <w:pPr>
              <w:widowControl w:val="0"/>
              <w:jc w:val="center"/>
              <w:rPr>
                <w:rFonts w:hint="default"/>
                <w:color w:val="292929"/>
                <w:vertAlign w:val="baseline"/>
                <w:lang w:val="en"/>
              </w:rPr>
            </w:pPr>
            <w:r>
              <w:rPr>
                <w:rFonts w:hint="default"/>
                <w:color w:val="292929"/>
                <w:vertAlign w:val="baseline"/>
                <w:lang w:val="en"/>
              </w:rPr>
              <w:t>...</w:t>
            </w:r>
          </w:p>
        </w:tc>
      </w:tr>
    </w:tbl>
    <w:p>
      <w:pPr>
        <w:pStyle w:val="4"/>
        <w:bidi w:val="0"/>
        <w:rPr>
          <w:rFonts w:hint="default"/>
          <w:color w:val="F5C201" w:themeColor="accent2"/>
          <w:sz w:val="24"/>
          <w:szCs w:val="24"/>
          <w:lang w:val="en"/>
          <w14:textFill>
            <w14:solidFill>
              <w14:schemeClr w14:val="accent2"/>
            </w14:solidFill>
          </w14:textFill>
        </w:rPr>
      </w:pPr>
      <w:r>
        <w:rPr>
          <w:rFonts w:hint="default" w:hAnsi="DejaVu Sans Mono" w:cs="DejaVu Sans Mono" w:asciiTheme="minorAscii"/>
          <w:color w:val="D1282E" w:themeColor="text2"/>
          <w14:textFill>
            <w14:solidFill>
              <w14:schemeClr w14:val="tx2"/>
            </w14:solidFill>
          </w14:textFill>
        </w:rPr>
        <mc:AlternateContent>
          <mc:Choice Requires="wps">
            <w:drawing>
              <wp:anchor distT="0" distB="0" distL="114300" distR="114300" simplePos="0" relativeHeight="261977088" behindDoc="0" locked="0" layoutInCell="1" allowOverlap="1">
                <wp:simplePos x="0" y="0"/>
                <wp:positionH relativeFrom="column">
                  <wp:posOffset>-2831465</wp:posOffset>
                </wp:positionH>
                <wp:positionV relativeFrom="paragraph">
                  <wp:posOffset>6759575</wp:posOffset>
                </wp:positionV>
                <wp:extent cx="6043930" cy="513080"/>
                <wp:effectExtent l="4445" t="4445" r="9525" b="15875"/>
                <wp:wrapNone/>
                <wp:docPr id="1" name="Salti condizionali esempio 2"/>
                <wp:cNvGraphicFramePr/>
                <a:graphic xmlns:a="http://schemas.openxmlformats.org/drawingml/2006/main">
                  <a:graphicData uri="http://schemas.microsoft.com/office/word/2010/wordprocessingShape">
                    <wps:wsp>
                      <wps:cNvSpPr txBox="1"/>
                      <wps:spPr>
                        <a:xfrm>
                          <a:off x="0" y="0"/>
                          <a:ext cx="6043930" cy="513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cmp rax, rbx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;Questo codice salterà all'indirizzo dell'etichetta _doThis se</w:t>
                            </w:r>
                          </w:p>
                          <w:p>
                            <w:pPr>
                              <w:rPr>
                                <w:rFonts w:hint="default" w:ascii="DejaVu Sans Mono" w:hAnsi="DejaVu Sans Mono" w:cs="DejaVu Sans Mono"/>
                                <w:lang w:val="en"/>
                              </w:rPr>
                            </w:pPr>
                            <w:r>
                              <w:rPr>
                                <w:rFonts w:hint="default" w:ascii="DejaVu Sans Mono" w:hAnsi="DejaVu Sans Mono" w:cs="DejaVu Sans Mono"/>
                                <w:lang w:val="en"/>
                              </w:rPr>
                              <w:t>jg</w:t>
                            </w:r>
                            <w:r>
                              <w:rPr>
                                <w:rFonts w:hint="default" w:ascii="DejaVu Sans Mono" w:hAnsi="DejaVu Sans Mono" w:cs="DejaVu Sans Mono"/>
                                <w:lang w:val="en"/>
                              </w:rPr>
                              <w:tab/>
                            </w:r>
                            <w:r>
                              <w:rPr>
                                <w:rFonts w:hint="default" w:ascii="DejaVu Sans Mono" w:hAnsi="DejaVu Sans Mono" w:cs="DejaVu Sans Mono"/>
                                <w:lang w:val="en"/>
                              </w:rPr>
                              <w:t>_doThis</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 xml:space="preserve">;e solo se il valore contenuto in rax è maggiore di quello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;contenuto in rbx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alti condizionali esempio 2" o:spid="_x0000_s1026" o:spt="202" type="#_x0000_t202" style="position:absolute;left:0pt;margin-left:-222.95pt;margin-top:532.25pt;height:40.4pt;width:475.9pt;z-index:261977088;mso-width-relative:page;mso-height-relative:page;" fillcolor="#FFFFFF [3201]" filled="t" stroked="t" coordsize="21600,21600" o:gfxdata="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COdBAw2QAAAA4BAAAP&#10;AAAAAAAAAAEAIAAAADgAAABkcnMvZG93bnJldi54bWxQSwECFAAUAAAACACHTuJAz1TAEToCAAB6&#10;BAAADgAAAAAAAAABACAAAAA+AQAAZHJzL2Uyb0RvYy54bWxQSwUGAAAAAAYABgBZAQAA6g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cmp rax, rbx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;Questo codice salterà all'indirizzo dell'etichetta _doThis se</w:t>
                      </w:r>
                    </w:p>
                    <w:p>
                      <w:pPr>
                        <w:rPr>
                          <w:rFonts w:hint="default" w:ascii="DejaVu Sans Mono" w:hAnsi="DejaVu Sans Mono" w:cs="DejaVu Sans Mono"/>
                          <w:lang w:val="en"/>
                        </w:rPr>
                      </w:pPr>
                      <w:r>
                        <w:rPr>
                          <w:rFonts w:hint="default" w:ascii="DejaVu Sans Mono" w:hAnsi="DejaVu Sans Mono" w:cs="DejaVu Sans Mono"/>
                          <w:lang w:val="en"/>
                        </w:rPr>
                        <w:t>jg</w:t>
                      </w:r>
                      <w:r>
                        <w:rPr>
                          <w:rFonts w:hint="default" w:ascii="DejaVu Sans Mono" w:hAnsi="DejaVu Sans Mono" w:cs="DejaVu Sans Mono"/>
                          <w:lang w:val="en"/>
                        </w:rPr>
                        <w:tab/>
                      </w:r>
                      <w:r>
                        <w:rPr>
                          <w:rFonts w:hint="default" w:ascii="DejaVu Sans Mono" w:hAnsi="DejaVu Sans Mono" w:cs="DejaVu Sans Mono"/>
                          <w:lang w:val="en"/>
                        </w:rPr>
                        <w:t>_doThis</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 xml:space="preserve">;e solo se il valore contenuto in rax è maggiore di quello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;contenuto in rbx</w:t>
                      </w:r>
                    </w:p>
                  </w:txbxContent>
                </v:textbox>
              </v:shape>
            </w:pict>
          </mc:Fallback>
        </mc:AlternateContent>
      </w:r>
    </w:p>
    <w:p>
      <w:pPr>
        <w:pStyle w:val="4"/>
        <w:bidi w:val="0"/>
        <w:rPr>
          <w:rFonts w:hint="default"/>
          <w:color w:val="F5C201" w:themeColor="accent2"/>
          <w:sz w:val="24"/>
          <w:szCs w:val="24"/>
          <w:lang w:val="en"/>
          <w14:textFill>
            <w14:solidFill>
              <w14:schemeClr w14:val="accent2"/>
            </w14:solidFill>
          </w14:textFill>
        </w:rPr>
      </w:pP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Salti condizionali:</w:t>
      </w:r>
    </w:p>
    <w:p>
      <w:pPr>
        <w:rPr>
          <w:rFonts w:hint="default"/>
          <w:color w:val="292929"/>
          <w:lang w:val="en"/>
        </w:rPr>
      </w:pPr>
      <w:r>
        <w:rPr>
          <w:rFonts w:hint="default"/>
          <w:color w:val="292929"/>
          <w:lang w:val="en"/>
        </w:rPr>
        <w:t>I salti condizionali possono essere effettuati dopo un controllo in quanto si basano sullo stato dei flag.</w:t>
      </w:r>
    </w:p>
    <w:p>
      <w:pPr>
        <w:rPr>
          <w:rFonts w:hint="default"/>
          <w:color w:val="292929"/>
          <w:lang w:val="en"/>
        </w:rPr>
      </w:pPr>
      <w:r>
        <w:rPr>
          <w:rFonts w:hint="default"/>
          <w:color w:val="292929"/>
          <w:lang w:val="en"/>
        </w:rPr>
        <w:t xml:space="preserve">I salti condizionali si scrivono come i salti incondizionali, ma l'istruzione </w:t>
      </w:r>
      <w:r>
        <w:rPr>
          <w:rFonts w:hint="default" w:ascii="DejaVu Sans Mono" w:hAnsi="DejaVu Sans Mono" w:cs="DejaVu Sans Mono"/>
          <w:color w:val="292929"/>
          <w:lang w:val="en"/>
        </w:rPr>
        <w:t xml:space="preserve">jmp </w:t>
      </w:r>
      <w:r>
        <w:rPr>
          <w:rFonts w:hint="default"/>
          <w:color w:val="292929"/>
          <w:lang w:val="en"/>
        </w:rPr>
        <w:t>è sostituita da un simbolo per il salto condizionale.</w:t>
      </w:r>
    </w:p>
    <w:p>
      <w:pPr>
        <w:rPr>
          <w:rFonts w:hint="default"/>
          <w:lang w:val="en"/>
        </w:rPr>
      </w:pPr>
    </w:p>
    <w:tbl>
      <w:tblPr>
        <w:tblStyle w:val="13"/>
        <w:tblW w:w="6600" w:type="dxa"/>
        <w:tblInd w:w="2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0"/>
        <w:gridCol w:w="2200"/>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220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Simbolo (con segno)</w:t>
            </w:r>
          </w:p>
        </w:tc>
        <w:tc>
          <w:tcPr>
            <w:tcW w:w="220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Simbolo (senza segno)</w:t>
            </w:r>
          </w:p>
        </w:tc>
        <w:tc>
          <w:tcPr>
            <w:tcW w:w="2200" w:type="dxa"/>
          </w:tcPr>
          <w:p>
            <w:pPr>
              <w:widowControl w:val="0"/>
              <w:jc w:val="center"/>
              <w:rPr>
                <w:rFonts w:hint="default"/>
                <w:color w:val="D1282E" w:themeColor="text2"/>
                <w:vertAlign w:val="baseline"/>
                <w:lang w:val="en"/>
                <w14:textFill>
                  <w14:solidFill>
                    <w14:schemeClr w14:val="tx2"/>
                  </w14:solidFill>
                </w14:textFill>
              </w:rPr>
            </w:pPr>
            <w:r>
              <w:rPr>
                <w:sz w:val="20"/>
              </w:rPr>
              <mc:AlternateContent>
                <mc:Choice Requires="wps">
                  <w:drawing>
                    <wp:anchor distT="0" distB="0" distL="114300" distR="114300" simplePos="0" relativeHeight="252687360" behindDoc="0" locked="0" layoutInCell="1" allowOverlap="1">
                      <wp:simplePos x="0" y="0"/>
                      <wp:positionH relativeFrom="column">
                        <wp:posOffset>1671955</wp:posOffset>
                      </wp:positionH>
                      <wp:positionV relativeFrom="paragraph">
                        <wp:posOffset>236855</wp:posOffset>
                      </wp:positionV>
                      <wp:extent cx="1758315" cy="848360"/>
                      <wp:effectExtent l="4445" t="4445" r="8890" b="23495"/>
                      <wp:wrapNone/>
                      <wp:docPr id="32" name="Spiegazione js, jsn"/>
                      <wp:cNvGraphicFramePr/>
                      <a:graphic xmlns:a="http://schemas.openxmlformats.org/drawingml/2006/main">
                        <a:graphicData uri="http://schemas.microsoft.com/office/word/2010/wordprocessingShape">
                          <wps:wsp>
                            <wps:cNvSpPr txBox="1"/>
                            <wps:spPr>
                              <a:xfrm>
                                <a:off x="5153025" y="2412365"/>
                                <a:ext cx="1758315" cy="848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hAnsi="DejaVu Sans Mono" w:cs="DejaVu Sans Mono" w:asciiTheme="minorAscii"/>
                                      <w:b/>
                                      <w:bCs/>
                                      <w:i/>
                                      <w:iCs/>
                                      <w:lang w:val="en"/>
                                    </w:rPr>
                                  </w:pPr>
                                  <w:r>
                                    <w:rPr>
                                      <w:rFonts w:hint="default"/>
                                      <w:b/>
                                      <w:bCs/>
                                      <w:i/>
                                      <w:iCs/>
                                      <w:lang w:val="en"/>
                                    </w:rPr>
                                    <w:t xml:space="preserve">Le istruzioni di salto </w:t>
                                  </w:r>
                                  <w:r>
                                    <w:rPr>
                                      <w:rFonts w:hint="default" w:ascii="DejaVu Sans Mono" w:hAnsi="DejaVu Sans Mono" w:cs="DejaVu Sans Mono"/>
                                      <w:b/>
                                      <w:bCs/>
                                      <w:i/>
                                      <w:iCs/>
                                      <w:lang w:val="en"/>
                                    </w:rPr>
                                    <w:t>js</w:t>
                                  </w:r>
                                  <w:r>
                                    <w:rPr>
                                      <w:rFonts w:hint="default" w:hAnsi="DejaVu Sans Mono" w:cs="DejaVu Sans Mono" w:asciiTheme="minorAscii"/>
                                      <w:b/>
                                      <w:bCs/>
                                      <w:i/>
                                      <w:iCs/>
                                      <w:lang w:val="en"/>
                                    </w:rPr>
                                    <w:t xml:space="preserve"> e </w:t>
                                  </w:r>
                                  <w:r>
                                    <w:rPr>
                                      <w:rFonts w:hint="default" w:ascii="DejaVu Sans Mono" w:hAnsi="DejaVu Sans Mono" w:cs="DejaVu Sans Mono"/>
                                      <w:b/>
                                      <w:bCs/>
                                      <w:i/>
                                      <w:iCs/>
                                      <w:lang w:val="en"/>
                                    </w:rPr>
                                    <w:t>jns</w:t>
                                  </w:r>
                                  <w:r>
                                    <w:rPr>
                                      <w:rFonts w:hint="default" w:hAnsi="DejaVu Sans Mono" w:cs="DejaVu Sans Mono" w:asciiTheme="minorAscii"/>
                                      <w:b/>
                                      <w:bCs/>
                                      <w:i/>
                                      <w:iCs/>
                                      <w:lang w:val="en"/>
                                    </w:rPr>
                                    <w:t xml:space="preserve"> verranno eseguite se il flag del segno </w:t>
                                  </w:r>
                                  <w:r>
                                    <w:rPr>
                                      <w:rFonts w:hint="default"/>
                                      <w:b/>
                                      <w:bCs/>
                                      <w:i/>
                                      <w:iCs/>
                                      <w:color w:val="292929"/>
                                      <w:lang w:val="en"/>
                                    </w:rPr>
                                    <w:t>è</w:t>
                                  </w:r>
                                  <w:r>
                                    <w:rPr>
                                      <w:rFonts w:hint="default" w:hAnsi="DejaVu Sans Mono" w:cs="DejaVu Sans Mono" w:asciiTheme="minorAscii"/>
                                      <w:b/>
                                      <w:bCs/>
                                      <w:i/>
                                      <w:iCs/>
                                      <w:lang w:val="en"/>
                                    </w:rPr>
                                    <w:t xml:space="preserve"> settato o meno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piegazione js, jsn" o:spid="_x0000_s1026" o:spt="202" type="#_x0000_t202" style="position:absolute;left:0pt;margin-left:131.65pt;margin-top:18.65pt;height:66.8pt;width:138.45pt;z-index:252687360;mso-width-relative:page;mso-height-relative:page;" fillcolor="#FFFFFF [3201]" filled="t" stroked="t" coordsize="21600,21600" o:gfxdata="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AVErrvW&#10;AAAACgEAAA8AAAAAAAAAAQAgAAAAOAAAAGRycy9kb3ducmV2LnhtbFBLAQIUABQAAAAIAIdO4kC+&#10;UlgcRQIAAH4EAAAOAAAAAAAAAAEAIAAAADsBAABkcnMvZTJvRG9jLnhtbFBLBQYAAAAABgAGAFkB&#10;AADyBQAAAAA=&#10;">
                      <v:fill on="t" focussize="0,0"/>
                      <v:stroke weight="0.5pt" color="#000000 [3204]" joinstyle="round"/>
                      <v:imagedata o:title=""/>
                      <o:lock v:ext="edit" aspectratio="f"/>
                      <v:textbox>
                        <w:txbxContent>
                          <w:p>
                            <w:pPr>
                              <w:rPr>
                                <w:rFonts w:hint="default" w:hAnsi="DejaVu Sans Mono" w:cs="DejaVu Sans Mono" w:asciiTheme="minorAscii"/>
                                <w:b/>
                                <w:bCs/>
                                <w:i/>
                                <w:iCs/>
                                <w:lang w:val="en"/>
                              </w:rPr>
                            </w:pPr>
                            <w:r>
                              <w:rPr>
                                <w:rFonts w:hint="default"/>
                                <w:b/>
                                <w:bCs/>
                                <w:i/>
                                <w:iCs/>
                                <w:lang w:val="en"/>
                              </w:rPr>
                              <w:t xml:space="preserve">Le istruzioni di salto </w:t>
                            </w:r>
                            <w:r>
                              <w:rPr>
                                <w:rFonts w:hint="default" w:ascii="DejaVu Sans Mono" w:hAnsi="DejaVu Sans Mono" w:cs="DejaVu Sans Mono"/>
                                <w:b/>
                                <w:bCs/>
                                <w:i/>
                                <w:iCs/>
                                <w:lang w:val="en"/>
                              </w:rPr>
                              <w:t>js</w:t>
                            </w:r>
                            <w:r>
                              <w:rPr>
                                <w:rFonts w:hint="default" w:hAnsi="DejaVu Sans Mono" w:cs="DejaVu Sans Mono" w:asciiTheme="minorAscii"/>
                                <w:b/>
                                <w:bCs/>
                                <w:i/>
                                <w:iCs/>
                                <w:lang w:val="en"/>
                              </w:rPr>
                              <w:t xml:space="preserve"> e </w:t>
                            </w:r>
                            <w:r>
                              <w:rPr>
                                <w:rFonts w:hint="default" w:ascii="DejaVu Sans Mono" w:hAnsi="DejaVu Sans Mono" w:cs="DejaVu Sans Mono"/>
                                <w:b/>
                                <w:bCs/>
                                <w:i/>
                                <w:iCs/>
                                <w:lang w:val="en"/>
                              </w:rPr>
                              <w:t>jns</w:t>
                            </w:r>
                            <w:r>
                              <w:rPr>
                                <w:rFonts w:hint="default" w:hAnsi="DejaVu Sans Mono" w:cs="DejaVu Sans Mono" w:asciiTheme="minorAscii"/>
                                <w:b/>
                                <w:bCs/>
                                <w:i/>
                                <w:iCs/>
                                <w:lang w:val="en"/>
                              </w:rPr>
                              <w:t xml:space="preserve"> verranno eseguite se il flag del segno </w:t>
                            </w:r>
                            <w:r>
                              <w:rPr>
                                <w:rFonts w:hint="default"/>
                                <w:b/>
                                <w:bCs/>
                                <w:i/>
                                <w:iCs/>
                                <w:color w:val="292929"/>
                                <w:lang w:val="en"/>
                              </w:rPr>
                              <w:t>è</w:t>
                            </w:r>
                            <w:r>
                              <w:rPr>
                                <w:rFonts w:hint="default" w:hAnsi="DejaVu Sans Mono" w:cs="DejaVu Sans Mono" w:asciiTheme="minorAscii"/>
                                <w:b/>
                                <w:bCs/>
                                <w:i/>
                                <w:iCs/>
                                <w:lang w:val="en"/>
                              </w:rPr>
                              <w:t xml:space="preserve"> settato o meno</w:t>
                            </w:r>
                          </w:p>
                        </w:txbxContent>
                      </v:textbox>
                    </v:shape>
                  </w:pict>
                </mc:Fallback>
              </mc:AlternateContent>
            </w:r>
            <w:r>
              <w:rPr>
                <w:rFonts w:hint="default"/>
                <w:color w:val="D1282E" w:themeColor="text2"/>
                <w:vertAlign w:val="baseline"/>
                <w:lang w:val="en"/>
                <w14:textFill>
                  <w14:solidFill>
                    <w14:schemeClr w14:val="tx2"/>
                  </w14:solidFill>
                </w14:textFill>
              </w:rPr>
              <w:t xml:space="preserve">risultato di: </w:t>
            </w:r>
            <w:r>
              <w:rPr>
                <w:rFonts w:hint="default" w:ascii="DejaVu Sans Mono" w:hAnsi="DejaVu Sans Mono" w:cs="DejaVu Sans Mono"/>
                <w:color w:val="D1282E" w:themeColor="text2"/>
                <w:vertAlign w:val="baseline"/>
                <w:lang w:val="en"/>
                <w14:textFill>
                  <w14:solidFill>
                    <w14:schemeClr w14:val="tx2"/>
                  </w14:solidFill>
                </w14:textFill>
              </w:rPr>
              <w:t>cmp 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200" w:type="dxa"/>
          </w:tcPr>
          <w:p>
            <w:pPr>
              <w:widowControl w:val="0"/>
              <w:jc w:val="center"/>
              <w:rPr>
                <w:rFonts w:hint="default"/>
                <w:vertAlign w:val="baseline"/>
                <w:lang w:val="en"/>
              </w:rPr>
            </w:pPr>
            <w:r>
              <w:rPr>
                <w:rFonts w:hint="default"/>
                <w:vertAlign w:val="baseline"/>
                <w:lang w:val="en"/>
              </w:rPr>
              <w:t>je</w:t>
            </w:r>
          </w:p>
        </w:tc>
        <w:tc>
          <w:tcPr>
            <w:tcW w:w="2200" w:type="dxa"/>
          </w:tcPr>
          <w:p>
            <w:pPr>
              <w:widowControl w:val="0"/>
              <w:jc w:val="center"/>
              <w:rPr>
                <w:rFonts w:hint="default"/>
                <w:vertAlign w:val="baseline"/>
                <w:lang w:val="en"/>
              </w:rPr>
            </w:pPr>
            <w:r>
              <w:rPr>
                <w:rFonts w:hint="default"/>
                <w:vertAlign w:val="baseline"/>
                <w:lang w:val="en"/>
              </w:rPr>
              <w:t>-</w:t>
            </w:r>
          </w:p>
        </w:tc>
        <w:tc>
          <w:tcPr>
            <w:tcW w:w="2200" w:type="dxa"/>
          </w:tcPr>
          <w:p>
            <w:pPr>
              <w:widowControl w:val="0"/>
              <w:jc w:val="center"/>
              <w:rPr>
                <w:rFonts w:hint="default"/>
                <w:vertAlign w:val="baseline"/>
                <w:lang w:val="en"/>
              </w:rPr>
            </w:pPr>
            <w:r>
              <w:rPr>
                <w:rFonts w:hint="default"/>
                <w:vertAlign w:val="baseline"/>
                <w:lang w:val="en"/>
              </w:rPr>
              <w:t>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200" w:type="dxa"/>
          </w:tcPr>
          <w:p>
            <w:pPr>
              <w:widowControl w:val="0"/>
              <w:jc w:val="center"/>
              <w:rPr>
                <w:rFonts w:hint="default"/>
                <w:vertAlign w:val="baseline"/>
                <w:lang w:val="en"/>
              </w:rPr>
            </w:pPr>
            <w:r>
              <w:rPr>
                <w:rFonts w:hint="default"/>
                <w:vertAlign w:val="baseline"/>
                <w:lang w:val="en"/>
              </w:rPr>
              <w:t>jne</w:t>
            </w:r>
          </w:p>
        </w:tc>
        <w:tc>
          <w:tcPr>
            <w:tcW w:w="2200" w:type="dxa"/>
          </w:tcPr>
          <w:p>
            <w:pPr>
              <w:widowControl w:val="0"/>
              <w:jc w:val="center"/>
              <w:rPr>
                <w:rFonts w:hint="default"/>
                <w:vertAlign w:val="baseline"/>
                <w:lang w:val="en"/>
              </w:rPr>
            </w:pPr>
            <w:r>
              <w:rPr>
                <w:rFonts w:hint="default"/>
                <w:vertAlign w:val="baseline"/>
                <w:lang w:val="en"/>
              </w:rPr>
              <w:t>-</w:t>
            </w:r>
          </w:p>
        </w:tc>
        <w:tc>
          <w:tcPr>
            <w:tcW w:w="2200" w:type="dxa"/>
          </w:tcPr>
          <w:p>
            <w:pPr>
              <w:widowControl w:val="0"/>
              <w:jc w:val="center"/>
              <w:rPr>
                <w:rFonts w:hint="default"/>
                <w:vertAlign w:val="baseline"/>
                <w:lang w:val="en"/>
              </w:rPr>
            </w:pPr>
            <w:r>
              <w:rPr>
                <w:rFonts w:hint="default"/>
                <w:color w:val="292929"/>
                <w:vertAlign w:val="baseline"/>
                <w:lang w:val="en"/>
              </w:rPr>
              <w:t xml:space="preserve">a </w:t>
            </w:r>
            <w:r>
              <w:rPr>
                <w:rFonts w:hint="default" w:hAnsi="DejaVu Sans Mono" w:eastAsia="Trebuchet ms" w:cs="DejaVu Sans Mono" w:asciiTheme="minorAscii"/>
                <w:i w:val="0"/>
                <w:caps w:val="0"/>
                <w:color w:val="000000"/>
                <w:spacing w:val="0"/>
                <w:kern w:val="0"/>
                <w:sz w:val="20"/>
                <w:szCs w:val="20"/>
                <w:shd w:val="clear" w:fill="FFFFFF"/>
                <w:lang w:val="en-US" w:eastAsia="zh-CN" w:bidi="ar"/>
              </w:rPr>
              <w:t>≠</w:t>
            </w:r>
            <w:r>
              <w:rPr>
                <w:rFonts w:hint="default" w:hAnsi="DejaVu Sans Mono" w:eastAsia="Trebuchet ms" w:cs="DejaVu Sans Mono" w:asciiTheme="minorAscii"/>
                <w:i w:val="0"/>
                <w:caps w:val="0"/>
                <w:color w:val="000000"/>
                <w:spacing w:val="0"/>
                <w:kern w:val="0"/>
                <w:sz w:val="20"/>
                <w:szCs w:val="20"/>
                <w:shd w:val="clear" w:fill="FFFFFF"/>
                <w:lang w:val="en" w:eastAsia="zh-CN" w:bidi="ar"/>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200" w:type="dxa"/>
          </w:tcPr>
          <w:p>
            <w:pPr>
              <w:widowControl w:val="0"/>
              <w:jc w:val="center"/>
              <w:rPr>
                <w:rFonts w:hint="default"/>
                <w:vertAlign w:val="baseline"/>
                <w:lang w:val="en"/>
              </w:rPr>
            </w:pPr>
            <w:r>
              <w:rPr>
                <w:rFonts w:hint="default"/>
                <w:vertAlign w:val="baseline"/>
                <w:lang w:val="en"/>
              </w:rPr>
              <w:t>jg</w:t>
            </w:r>
          </w:p>
        </w:tc>
        <w:tc>
          <w:tcPr>
            <w:tcW w:w="2200" w:type="dxa"/>
          </w:tcPr>
          <w:p>
            <w:pPr>
              <w:widowControl w:val="0"/>
              <w:jc w:val="center"/>
              <w:rPr>
                <w:rFonts w:hint="default"/>
                <w:vertAlign w:val="baseline"/>
                <w:lang w:val="en"/>
              </w:rPr>
            </w:pPr>
            <w:r>
              <w:rPr>
                <w:rFonts w:hint="default"/>
                <w:vertAlign w:val="baseline"/>
                <w:lang w:val="en"/>
              </w:rPr>
              <w:t>ja</w:t>
            </w:r>
          </w:p>
        </w:tc>
        <w:tc>
          <w:tcPr>
            <w:tcW w:w="2200" w:type="dxa"/>
          </w:tcPr>
          <w:p>
            <w:pPr>
              <w:widowControl w:val="0"/>
              <w:jc w:val="center"/>
              <w:rPr>
                <w:rFonts w:hint="default"/>
                <w:vertAlign w:val="baseline"/>
                <w:lang w:val="en"/>
              </w:rPr>
            </w:pPr>
            <w:r>
              <w:rPr>
                <w:rFonts w:hint="default"/>
                <w:vertAlign w:val="baseline"/>
                <w:lang w:val="en"/>
              </w:rPr>
              <w:t>a &gt;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200" w:type="dxa"/>
          </w:tcPr>
          <w:p>
            <w:pPr>
              <w:widowControl w:val="0"/>
              <w:jc w:val="center"/>
              <w:rPr>
                <w:rFonts w:hint="default"/>
                <w:vertAlign w:val="baseline"/>
                <w:lang w:val="en"/>
              </w:rPr>
            </w:pPr>
            <w:r>
              <w:rPr>
                <w:rFonts w:hint="default"/>
                <w:vertAlign w:val="baseline"/>
                <w:lang w:val="en"/>
              </w:rPr>
              <w:t>jge</w:t>
            </w:r>
          </w:p>
        </w:tc>
        <w:tc>
          <w:tcPr>
            <w:tcW w:w="2200" w:type="dxa"/>
          </w:tcPr>
          <w:p>
            <w:pPr>
              <w:widowControl w:val="0"/>
              <w:jc w:val="center"/>
              <w:rPr>
                <w:rFonts w:hint="default"/>
                <w:vertAlign w:val="baseline"/>
                <w:lang w:val="en"/>
              </w:rPr>
            </w:pPr>
            <w:r>
              <w:rPr>
                <w:rFonts w:hint="default"/>
                <w:vertAlign w:val="baseline"/>
                <w:lang w:val="en"/>
              </w:rPr>
              <w:t>jae</w:t>
            </w:r>
          </w:p>
        </w:tc>
        <w:tc>
          <w:tcPr>
            <w:tcW w:w="2200" w:type="dxa"/>
          </w:tcPr>
          <w:p>
            <w:pPr>
              <w:widowControl w:val="0"/>
              <w:jc w:val="center"/>
              <w:rPr>
                <w:rFonts w:hint="default"/>
                <w:vertAlign w:val="baseline"/>
                <w:lang w:val="en"/>
              </w:rPr>
            </w:pPr>
            <w:r>
              <w:rPr>
                <w:rFonts w:hint="default"/>
                <w:vertAlign w:val="baseline"/>
                <w:lang w:val="en"/>
              </w:rPr>
              <w:t xml:space="preserve">a </w:t>
            </w:r>
            <w:r>
              <w:rPr>
                <w:rFonts w:hint="default" w:ascii="Arial" w:hAnsi="Arial" w:cs="Arial"/>
                <w:vertAlign w:val="baseline"/>
                <w:lang w:val="en"/>
              </w:rPr>
              <w:t>≥</w:t>
            </w:r>
            <w:r>
              <w:rPr>
                <w:rFonts w:hint="default" w:ascii="Arial"/>
                <w:vertAlign w:val="baseline"/>
                <w:lang w:val="en"/>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200" w:type="dxa"/>
          </w:tcPr>
          <w:p>
            <w:pPr>
              <w:widowControl w:val="0"/>
              <w:jc w:val="center"/>
              <w:rPr>
                <w:rFonts w:hint="default"/>
                <w:vertAlign w:val="baseline"/>
                <w:lang w:val="en"/>
              </w:rPr>
            </w:pPr>
            <w:r>
              <w:rPr>
                <w:rFonts w:hint="default"/>
                <w:vertAlign w:val="baseline"/>
                <w:lang w:val="en"/>
              </w:rPr>
              <w:t>jl</w:t>
            </w:r>
          </w:p>
        </w:tc>
        <w:tc>
          <w:tcPr>
            <w:tcW w:w="2200" w:type="dxa"/>
          </w:tcPr>
          <w:p>
            <w:pPr>
              <w:widowControl w:val="0"/>
              <w:jc w:val="center"/>
              <w:rPr>
                <w:rFonts w:hint="default"/>
                <w:vertAlign w:val="baseline"/>
                <w:lang w:val="en"/>
              </w:rPr>
            </w:pPr>
            <w:r>
              <w:rPr>
                <w:rFonts w:hint="default"/>
                <w:vertAlign w:val="baseline"/>
                <w:lang w:val="en"/>
              </w:rPr>
              <w:t>jb</w:t>
            </w:r>
          </w:p>
        </w:tc>
        <w:tc>
          <w:tcPr>
            <w:tcW w:w="2200" w:type="dxa"/>
          </w:tcPr>
          <w:p>
            <w:pPr>
              <w:widowControl w:val="0"/>
              <w:jc w:val="center"/>
              <w:rPr>
                <w:rFonts w:hint="default"/>
                <w:vertAlign w:val="baseline"/>
                <w:lang w:val="en"/>
              </w:rPr>
            </w:pPr>
            <w:r>
              <w:rPr>
                <w:rFonts w:hint="default"/>
                <w:vertAlign w:val="baseline"/>
                <w:lang w:val="en"/>
              </w:rPr>
              <w:t>a &lt;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200" w:type="dxa"/>
          </w:tcPr>
          <w:p>
            <w:pPr>
              <w:widowControl w:val="0"/>
              <w:jc w:val="center"/>
              <w:rPr>
                <w:rFonts w:hint="default"/>
                <w:vertAlign w:val="baseline"/>
                <w:lang w:val="en"/>
              </w:rPr>
            </w:pPr>
            <w:r>
              <w:rPr>
                <w:rFonts w:hint="default"/>
                <w:vertAlign w:val="baseline"/>
                <w:lang w:val="en"/>
              </w:rPr>
              <w:t>jle</w:t>
            </w:r>
          </w:p>
        </w:tc>
        <w:tc>
          <w:tcPr>
            <w:tcW w:w="2200" w:type="dxa"/>
          </w:tcPr>
          <w:p>
            <w:pPr>
              <w:widowControl w:val="0"/>
              <w:jc w:val="center"/>
              <w:rPr>
                <w:rFonts w:hint="default"/>
                <w:vertAlign w:val="baseline"/>
                <w:lang w:val="en"/>
              </w:rPr>
            </w:pPr>
            <w:r>
              <w:rPr>
                <w:rFonts w:hint="default"/>
                <w:vertAlign w:val="baseline"/>
                <w:lang w:val="en"/>
              </w:rPr>
              <w:t>jbe</w:t>
            </w:r>
          </w:p>
        </w:tc>
        <w:tc>
          <w:tcPr>
            <w:tcW w:w="2200" w:type="dxa"/>
          </w:tcPr>
          <w:p>
            <w:pPr>
              <w:widowControl w:val="0"/>
              <w:jc w:val="center"/>
              <w:rPr>
                <w:rFonts w:hint="default"/>
                <w:vertAlign w:val="baseline"/>
                <w:lang w:val="en"/>
              </w:rPr>
            </w:pPr>
            <w:r>
              <w:rPr>
                <w:rFonts w:hint="default"/>
                <w:vertAlign w:val="baseline"/>
                <w:lang w:val="en"/>
              </w:rPr>
              <w:t xml:space="preserve">a </w:t>
            </w:r>
            <w:r>
              <w:rPr>
                <w:rFonts w:hint="default" w:ascii="Arial" w:hAnsi="Arial" w:cs="Arial"/>
                <w:vertAlign w:val="baseline"/>
                <w:lang w:val="en"/>
              </w:rPr>
              <w:t>≤</w:t>
            </w:r>
            <w:r>
              <w:rPr>
                <w:rFonts w:hint="default" w:ascii="Arial"/>
                <w:vertAlign w:val="baseline"/>
                <w:lang w:val="en"/>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200" w:type="dxa"/>
          </w:tcPr>
          <w:p>
            <w:pPr>
              <w:widowControl w:val="0"/>
              <w:jc w:val="center"/>
              <w:rPr>
                <w:rFonts w:hint="default"/>
                <w:vertAlign w:val="baseline"/>
                <w:lang w:val="en"/>
              </w:rPr>
            </w:pPr>
            <w:r>
              <w:rPr>
                <w:rFonts w:hint="default"/>
                <w:vertAlign w:val="baseline"/>
                <w:lang w:val="en"/>
              </w:rPr>
              <w:t>jz</w:t>
            </w:r>
          </w:p>
        </w:tc>
        <w:tc>
          <w:tcPr>
            <w:tcW w:w="2200" w:type="dxa"/>
          </w:tcPr>
          <w:p>
            <w:pPr>
              <w:widowControl w:val="0"/>
              <w:jc w:val="center"/>
              <w:rPr>
                <w:rFonts w:hint="default"/>
                <w:vertAlign w:val="baseline"/>
                <w:lang w:val="en"/>
              </w:rPr>
            </w:pPr>
            <w:r>
              <w:rPr>
                <w:rFonts w:hint="default"/>
                <w:vertAlign w:val="baseline"/>
                <w:lang w:val="en"/>
              </w:rPr>
              <w:t>-</w:t>
            </w:r>
          </w:p>
        </w:tc>
        <w:tc>
          <w:tcPr>
            <w:tcW w:w="2200" w:type="dxa"/>
          </w:tcPr>
          <w:p>
            <w:pPr>
              <w:widowControl w:val="0"/>
              <w:jc w:val="center"/>
              <w:rPr>
                <w:rFonts w:hint="default"/>
                <w:vertAlign w:val="baseline"/>
                <w:lang w:val="en"/>
              </w:rPr>
            </w:pPr>
            <w:r>
              <w:rPr>
                <w:rFonts w:hint="default"/>
                <w:vertAlign w:val="baseline"/>
                <w:lang w:val="en"/>
              </w:rPr>
              <w:t>a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200" w:type="dxa"/>
          </w:tcPr>
          <w:p>
            <w:pPr>
              <w:widowControl w:val="0"/>
              <w:jc w:val="center"/>
              <w:rPr>
                <w:rFonts w:hint="default"/>
                <w:vertAlign w:val="baseline"/>
                <w:lang w:val="en"/>
              </w:rPr>
            </w:pPr>
            <w:r>
              <w:rPr>
                <w:rFonts w:hint="default"/>
                <w:vertAlign w:val="baseline"/>
                <w:lang w:val="en"/>
              </w:rPr>
              <w:t>jnz</w:t>
            </w:r>
          </w:p>
        </w:tc>
        <w:tc>
          <w:tcPr>
            <w:tcW w:w="2200" w:type="dxa"/>
          </w:tcPr>
          <w:p>
            <w:pPr>
              <w:widowControl w:val="0"/>
              <w:jc w:val="center"/>
              <w:rPr>
                <w:rFonts w:hint="default"/>
                <w:vertAlign w:val="baseline"/>
                <w:lang w:val="en"/>
              </w:rPr>
            </w:pPr>
            <w:r>
              <w:rPr>
                <w:rFonts w:hint="default"/>
                <w:vertAlign w:val="baseline"/>
                <w:lang w:val="en"/>
              </w:rPr>
              <w:t>-</w:t>
            </w:r>
          </w:p>
        </w:tc>
        <w:tc>
          <w:tcPr>
            <w:tcW w:w="2200" w:type="dxa"/>
          </w:tcPr>
          <w:p>
            <w:pPr>
              <w:widowControl w:val="0"/>
              <w:jc w:val="center"/>
              <w:rPr>
                <w:rFonts w:hint="default"/>
                <w:vertAlign w:val="baseline"/>
                <w:lang w:val="en"/>
              </w:rPr>
            </w:pPr>
            <w:r>
              <w:rPr>
                <w:rFonts w:hint="default"/>
                <w:vertAlign w:val="baseline"/>
                <w:lang w:val="en"/>
              </w:rPr>
              <w:t xml:space="preserve">a </w:t>
            </w:r>
            <w:r>
              <w:rPr>
                <w:rFonts w:hint="default" w:hAnsi="DejaVu Sans Mono" w:eastAsia="Trebuchet ms" w:cs="DejaVu Sans Mono" w:asciiTheme="minorAscii"/>
                <w:i w:val="0"/>
                <w:caps w:val="0"/>
                <w:color w:val="000000"/>
                <w:spacing w:val="0"/>
                <w:kern w:val="0"/>
                <w:sz w:val="20"/>
                <w:szCs w:val="20"/>
                <w:shd w:val="clear" w:fill="FFFFFF"/>
                <w:lang w:val="en-US" w:eastAsia="zh-CN" w:bidi="ar"/>
              </w:rPr>
              <w:t>≠</w:t>
            </w:r>
            <w:r>
              <w:rPr>
                <w:rFonts w:hint="default" w:hAnsi="DejaVu Sans Mono" w:eastAsia="Trebuchet ms" w:cs="DejaVu Sans Mono" w:asciiTheme="minorAscii"/>
                <w:i w:val="0"/>
                <w:caps w:val="0"/>
                <w:color w:val="000000"/>
                <w:spacing w:val="0"/>
                <w:kern w:val="0"/>
                <w:sz w:val="20"/>
                <w:szCs w:val="20"/>
                <w:shd w:val="clear" w:fill="FFFFFF"/>
                <w:lang w:val="en" w:eastAsia="zh-CN" w:bidi="ar"/>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200" w:type="dxa"/>
          </w:tcPr>
          <w:p>
            <w:pPr>
              <w:widowControl w:val="0"/>
              <w:jc w:val="center"/>
              <w:rPr>
                <w:rFonts w:hint="default"/>
                <w:vertAlign w:val="baseline"/>
                <w:lang w:val="en"/>
              </w:rPr>
            </w:pPr>
            <w:r>
              <w:rPr>
                <w:rFonts w:hint="default"/>
                <w:vertAlign w:val="baseline"/>
                <w:lang w:val="en"/>
              </w:rPr>
              <w:t>jo</w:t>
            </w:r>
          </w:p>
        </w:tc>
        <w:tc>
          <w:tcPr>
            <w:tcW w:w="2200" w:type="dxa"/>
          </w:tcPr>
          <w:p>
            <w:pPr>
              <w:widowControl w:val="0"/>
              <w:jc w:val="center"/>
              <w:rPr>
                <w:rFonts w:hint="default"/>
                <w:vertAlign w:val="baseline"/>
                <w:lang w:val="en"/>
              </w:rPr>
            </w:pPr>
            <w:r>
              <w:rPr>
                <w:rFonts w:hint="default"/>
                <w:vertAlign w:val="baseline"/>
                <w:lang w:val="en"/>
              </w:rPr>
              <w:t>-</w:t>
            </w:r>
          </w:p>
        </w:tc>
        <w:tc>
          <w:tcPr>
            <w:tcW w:w="2200" w:type="dxa"/>
          </w:tcPr>
          <w:p>
            <w:pPr>
              <w:widowControl w:val="0"/>
              <w:jc w:val="center"/>
              <w:rPr>
                <w:rFonts w:hint="default"/>
                <w:vertAlign w:val="baseline"/>
                <w:lang w:val="en"/>
              </w:rPr>
            </w:pPr>
            <w:r>
              <w:rPr>
                <w:rFonts w:hint="default"/>
                <w:vertAlign w:val="baseline"/>
                <w:lang w:val="en"/>
              </w:rPr>
              <w:t>C'è stato overflow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2200" w:type="dxa"/>
          </w:tcPr>
          <w:p>
            <w:pPr>
              <w:widowControl w:val="0"/>
              <w:jc w:val="center"/>
              <w:rPr>
                <w:rFonts w:hint="default"/>
                <w:vertAlign w:val="baseline"/>
                <w:lang w:val="en"/>
              </w:rPr>
            </w:pPr>
            <w:r>
              <w:rPr>
                <w:rFonts w:hint="default"/>
                <w:vertAlign w:val="baseline"/>
                <w:lang w:val="en"/>
              </w:rPr>
              <w:t>jno</w:t>
            </w:r>
          </w:p>
        </w:tc>
        <w:tc>
          <w:tcPr>
            <w:tcW w:w="2200" w:type="dxa"/>
          </w:tcPr>
          <w:p>
            <w:pPr>
              <w:widowControl w:val="0"/>
              <w:jc w:val="center"/>
              <w:rPr>
                <w:rFonts w:hint="default"/>
                <w:vertAlign w:val="baseline"/>
                <w:lang w:val="en"/>
              </w:rPr>
            </w:pPr>
            <w:r>
              <w:rPr>
                <w:rFonts w:hint="default"/>
                <w:vertAlign w:val="baseline"/>
                <w:lang w:val="en"/>
              </w:rPr>
              <w:t>-</w:t>
            </w:r>
          </w:p>
        </w:tc>
        <w:tc>
          <w:tcPr>
            <w:tcW w:w="2200" w:type="dxa"/>
          </w:tcPr>
          <w:p>
            <w:pPr>
              <w:widowControl w:val="0"/>
              <w:jc w:val="center"/>
              <w:rPr>
                <w:rFonts w:hint="default"/>
                <w:vertAlign w:val="baseline"/>
                <w:lang w:val="en"/>
              </w:rPr>
            </w:pPr>
            <w:r>
              <w:rPr>
                <w:rFonts w:hint="default"/>
                <w:vertAlign w:val="baseline"/>
                <w:lang w:val="en"/>
              </w:rPr>
              <w:t>Non c'è stato overflow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200" w:type="dxa"/>
          </w:tcPr>
          <w:p>
            <w:pPr>
              <w:widowControl w:val="0"/>
              <w:jc w:val="center"/>
              <w:rPr>
                <w:rFonts w:hint="default"/>
                <w:vertAlign w:val="baseline"/>
                <w:lang w:val="en"/>
              </w:rPr>
            </w:pPr>
            <w:r>
              <w:rPr>
                <w:rFonts w:hint="default"/>
                <w:vertAlign w:val="baseline"/>
                <w:lang w:val="en"/>
              </w:rPr>
              <w:t>js</w:t>
            </w:r>
          </w:p>
        </w:tc>
        <w:tc>
          <w:tcPr>
            <w:tcW w:w="2200" w:type="dxa"/>
          </w:tcPr>
          <w:p>
            <w:pPr>
              <w:widowControl w:val="0"/>
              <w:jc w:val="center"/>
              <w:rPr>
                <w:rFonts w:hint="default"/>
                <w:vertAlign w:val="baseline"/>
                <w:lang w:val="en"/>
              </w:rPr>
            </w:pPr>
            <w:r>
              <w:rPr>
                <w:rFonts w:hint="default"/>
                <w:vertAlign w:val="baseline"/>
                <w:lang w:val="en"/>
              </w:rPr>
              <w:t>-</w:t>
            </w:r>
          </w:p>
        </w:tc>
        <w:tc>
          <w:tcPr>
            <w:tcW w:w="2200" w:type="dxa"/>
          </w:tcPr>
          <w:p>
            <w:pPr>
              <w:widowControl w:val="0"/>
              <w:jc w:val="center"/>
              <w:rPr>
                <w:rFonts w:hint="default"/>
                <w:vertAlign w:val="baseline"/>
                <w:lang w:val="en"/>
              </w:rPr>
            </w:pPr>
            <w:r>
              <w:rPr>
                <w:rFonts w:hint="default"/>
                <w:vertAlign w:val="baseline"/>
                <w:lang w:val="en"/>
              </w:rPr>
              <w:t>C'è il segno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2200" w:type="dxa"/>
          </w:tcPr>
          <w:p>
            <w:pPr>
              <w:widowControl w:val="0"/>
              <w:jc w:val="center"/>
              <w:rPr>
                <w:rFonts w:hint="default"/>
                <w:vertAlign w:val="baseline"/>
                <w:lang w:val="en"/>
              </w:rPr>
            </w:pPr>
            <w:r>
              <w:rPr>
                <w:rFonts w:hint="default"/>
                <w:vertAlign w:val="baseline"/>
                <w:lang w:val="en"/>
              </w:rPr>
              <w:t>jns</w:t>
            </w:r>
          </w:p>
        </w:tc>
        <w:tc>
          <w:tcPr>
            <w:tcW w:w="2200" w:type="dxa"/>
          </w:tcPr>
          <w:p>
            <w:pPr>
              <w:widowControl w:val="0"/>
              <w:jc w:val="center"/>
              <w:rPr>
                <w:rFonts w:hint="default"/>
                <w:vertAlign w:val="baseline"/>
                <w:lang w:val="en"/>
              </w:rPr>
            </w:pPr>
            <w:r>
              <w:rPr>
                <w:rFonts w:hint="default"/>
                <w:vertAlign w:val="baseline"/>
                <w:lang w:val="en"/>
              </w:rPr>
              <w:t>-</w:t>
            </w:r>
          </w:p>
        </w:tc>
        <w:tc>
          <w:tcPr>
            <w:tcW w:w="2200" w:type="dxa"/>
          </w:tcPr>
          <w:p>
            <w:pPr>
              <w:widowControl w:val="0"/>
              <w:jc w:val="center"/>
              <w:rPr>
                <w:rFonts w:hint="default"/>
                <w:vertAlign w:val="baseline"/>
                <w:lang w:val="en"/>
              </w:rPr>
            </w:pPr>
            <w:r>
              <w:rPr>
                <w:rFonts w:hint="default"/>
                <w:vertAlign w:val="baseline"/>
                <w:lang w:val="en"/>
              </w:rPr>
              <w:t>Non c'è il segno</w:t>
            </w:r>
          </w:p>
        </w:tc>
      </w:tr>
    </w:tbl>
    <w:p>
      <w:pPr>
        <w:rPr>
          <w:rFonts w:hint="default"/>
          <w:lang w:val="en"/>
        </w:rPr>
      </w:pPr>
    </w:p>
    <w:p>
      <w:pPr>
        <w:rPr>
          <w:rFonts w:hint="default"/>
          <w:lang w:val="en"/>
        </w:rPr>
      </w:pPr>
      <w:r>
        <w:rPr>
          <w:rFonts w:hint="default"/>
          <w:lang w:val="en"/>
        </w:rPr>
        <w:t>Esempio:</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sz w:val="20"/>
        </w:rPr>
        <mc:AlternateContent>
          <mc:Choice Requires="wps">
            <w:drawing>
              <wp:anchor distT="0" distB="0" distL="114300" distR="114300" simplePos="0" relativeHeight="252688384" behindDoc="0" locked="0" layoutInCell="1" allowOverlap="1">
                <wp:simplePos x="0" y="0"/>
                <wp:positionH relativeFrom="column">
                  <wp:posOffset>25400</wp:posOffset>
                </wp:positionH>
                <wp:positionV relativeFrom="paragraph">
                  <wp:posOffset>-511175</wp:posOffset>
                </wp:positionV>
                <wp:extent cx="6043930" cy="415925"/>
                <wp:effectExtent l="4445" t="4445" r="9525" b="17780"/>
                <wp:wrapNone/>
                <wp:docPr id="33" name="Salti condizionali esempio 1"/>
                <wp:cNvGraphicFramePr/>
                <a:graphic xmlns:a="http://schemas.openxmlformats.org/drawingml/2006/main">
                  <a:graphicData uri="http://schemas.microsoft.com/office/word/2010/wordprocessingShape">
                    <wps:wsp>
                      <wps:cNvSpPr txBox="1"/>
                      <wps:spPr>
                        <a:xfrm>
                          <a:off x="711200" y="5831840"/>
                          <a:ext cx="6043930" cy="415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cmp rax, 23</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;Questo codice salterà all'indirizzo dell'etichetta _doThis</w:t>
                            </w:r>
                          </w:p>
                          <w:p>
                            <w:pPr>
                              <w:rPr>
                                <w:rFonts w:hint="default" w:ascii="DejaVu Sans Mono" w:hAnsi="DejaVu Sans Mono" w:cs="DejaVu Sans Mono"/>
                                <w:lang w:val="en"/>
                              </w:rPr>
                            </w:pPr>
                            <w:r>
                              <w:rPr>
                                <w:rFonts w:hint="default" w:ascii="DejaVu Sans Mono" w:hAnsi="DejaVu Sans Mono" w:cs="DejaVu Sans Mono"/>
                                <w:lang w:val="en"/>
                              </w:rPr>
                              <w:t>je</w:t>
                            </w:r>
                            <w:r>
                              <w:rPr>
                                <w:rFonts w:hint="default" w:ascii="DejaVu Sans Mono" w:hAnsi="DejaVu Sans Mono" w:cs="DejaVu Sans Mono"/>
                                <w:lang w:val="en"/>
                              </w:rPr>
                              <w:tab/>
                            </w:r>
                            <w:r>
                              <w:rPr>
                                <w:rFonts w:hint="default" w:ascii="DejaVu Sans Mono" w:hAnsi="DejaVu Sans Mono" w:cs="DejaVu Sans Mono"/>
                                <w:lang w:val="en"/>
                              </w:rPr>
                              <w:t>_doThis</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;se e solo se il valore contenuto in rax è uguale a 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alti condizionali esempio 1" o:spid="_x0000_s1026" o:spt="202" type="#_x0000_t202" style="position:absolute;left:0pt;margin-left:2pt;margin-top:-40.25pt;height:32.75pt;width:475.9pt;z-index:252688384;mso-width-relative:page;mso-height-relative:page;" fillcolor="#FFFFFF [3201]" filled="t" stroked="t" coordsize="21600,21600" o:gfxdata="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BqFfFDW&#10;AAAACQEAAA8AAAAAAAAAAQAgAAAAOAAAAGRycy9kb3ducmV2LnhtbFBLAQIUABQAAAAIAIdO4kBh&#10;q5NIRQIAAIYEAAAOAAAAAAAAAAEAIAAAADsBAABkcnMvZTJvRG9jLnhtbFBLBQYAAAAABgAGAFkB&#10;AADy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cmp rax, 23</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;Questo codice salterà all'indirizzo dell'etichetta _doThis</w:t>
                      </w:r>
                    </w:p>
                    <w:p>
                      <w:pPr>
                        <w:rPr>
                          <w:rFonts w:hint="default" w:ascii="DejaVu Sans Mono" w:hAnsi="DejaVu Sans Mono" w:cs="DejaVu Sans Mono"/>
                          <w:lang w:val="en"/>
                        </w:rPr>
                      </w:pPr>
                      <w:r>
                        <w:rPr>
                          <w:rFonts w:hint="default" w:ascii="DejaVu Sans Mono" w:hAnsi="DejaVu Sans Mono" w:cs="DejaVu Sans Mono"/>
                          <w:lang w:val="en"/>
                        </w:rPr>
                        <w:t>je</w:t>
                      </w:r>
                      <w:r>
                        <w:rPr>
                          <w:rFonts w:hint="default" w:ascii="DejaVu Sans Mono" w:hAnsi="DejaVu Sans Mono" w:cs="DejaVu Sans Mono"/>
                          <w:lang w:val="en"/>
                        </w:rPr>
                        <w:tab/>
                      </w:r>
                      <w:r>
                        <w:rPr>
                          <w:rFonts w:hint="default" w:ascii="DejaVu Sans Mono" w:hAnsi="DejaVu Sans Mono" w:cs="DejaVu Sans Mono"/>
                          <w:lang w:val="en"/>
                        </w:rPr>
                        <w:t>_doThis</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;se e solo se il valore contenuto in rax è uguale a 23</w:t>
                      </w:r>
                    </w:p>
                  </w:txbxContent>
                </v:textbox>
              </v:shape>
            </w:pict>
          </mc:Fallback>
        </mc:AlternateContent>
      </w:r>
      <w:r>
        <w:rPr>
          <w:rFonts w:hint="default"/>
          <w:lang w:val="en"/>
        </w:rPr>
        <w:t>Esempio:</w:t>
      </w:r>
    </w:p>
    <w:p>
      <w:pPr>
        <w:rPr>
          <w:rFonts w:hint="default"/>
          <w:color w:val="292929"/>
          <w:lang w:val="en"/>
        </w:rPr>
      </w:pPr>
      <w:r>
        <w:rPr>
          <w:rFonts w:hint="default"/>
          <w:color w:val="292929"/>
          <w:lang w:val="en"/>
        </w:rPr>
        <w:br w:type="page"/>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Subroutine e l'istruzione call</w:t>
      </w:r>
    </w:p>
    <w:p>
      <w:pPr>
        <w:rPr>
          <w:rFonts w:hint="default"/>
          <w:color w:val="auto"/>
          <w:lang w:val="en"/>
        </w:rPr>
      </w:pPr>
      <w:r>
        <w:rPr>
          <w:rFonts w:hint="default"/>
          <w:color w:val="auto"/>
          <w:lang w:val="en"/>
        </w:rPr>
        <w:t>Una subroutine è una sequenza di istruzioni che è possibile richiamare all'interno del codice.</w:t>
      </w:r>
    </w:p>
    <w:p>
      <w:pPr>
        <w:rPr>
          <w:rFonts w:hint="default" w:hAnsi="DejaVu Sans Mono" w:cs="DejaVu Sans Mono" w:asciiTheme="minorAscii"/>
          <w:color w:val="auto"/>
          <w:lang w:val="en"/>
        </w:rPr>
      </w:pPr>
      <w:r>
        <w:rPr>
          <w:rFonts w:hint="default"/>
          <w:color w:val="auto"/>
          <w:lang w:val="en"/>
        </w:rPr>
        <w:t xml:space="preserve">Per richiamare una subroutine si utilizza l'istruzione </w:t>
      </w:r>
      <w:r>
        <w:rPr>
          <w:rFonts w:hint="default" w:ascii="DejaVu Sans Mono" w:hAnsi="DejaVu Sans Mono" w:cs="DejaVu Sans Mono"/>
          <w:color w:val="auto"/>
          <w:lang w:val="en"/>
        </w:rPr>
        <w:t>call</w:t>
      </w:r>
      <w:r>
        <w:rPr>
          <w:rFonts w:hint="default" w:hAnsi="DejaVu Sans Mono" w:cs="DejaVu Sans Mono" w:asciiTheme="minorAscii"/>
          <w:color w:val="auto"/>
          <w:lang w:val="en"/>
        </w:rPr>
        <w:t>.</w:t>
      </w:r>
    </w:p>
    <w:p>
      <w:pPr>
        <w:rPr>
          <w:rFonts w:hint="default" w:hAnsi="DejaVu Sans Mono" w:cs="DejaVu Sans Mono" w:asciiTheme="minorAscii"/>
          <w:color w:val="auto"/>
          <w:lang w:val="en"/>
        </w:rPr>
      </w:pPr>
    </w:p>
    <w:p>
      <w:pPr>
        <w:rPr>
          <w:rFonts w:hint="default" w:hAnsi="DejaVu Sans Mono" w:cs="DejaVu Sans Mono" w:asciiTheme="minorAscii"/>
          <w:color w:val="auto"/>
          <w:lang w:val="en"/>
        </w:rPr>
      </w:pPr>
    </w:p>
    <w:p>
      <w:pPr>
        <w:rPr>
          <w:rFonts w:hint="default" w:hAnsi="DejaVu Sans Mono" w:cs="DejaVu Sans Mono" w:asciiTheme="minorAscii"/>
          <w:color w:val="auto"/>
          <w:lang w:val="en"/>
        </w:rPr>
      </w:pPr>
      <w:r>
        <w:rPr>
          <w:sz w:val="20"/>
        </w:rPr>
        <mc:AlternateContent>
          <mc:Choice Requires="wps">
            <w:drawing>
              <wp:anchor distT="0" distB="0" distL="114300" distR="114300" simplePos="0" relativeHeight="282618880" behindDoc="0" locked="0" layoutInCell="1" allowOverlap="1">
                <wp:simplePos x="0" y="0"/>
                <wp:positionH relativeFrom="column">
                  <wp:posOffset>3810</wp:posOffset>
                </wp:positionH>
                <wp:positionV relativeFrom="paragraph">
                  <wp:posOffset>1209675</wp:posOffset>
                </wp:positionV>
                <wp:extent cx="6058535" cy="3838575"/>
                <wp:effectExtent l="4445" t="4445" r="13970" b="5080"/>
                <wp:wrapNone/>
                <wp:docPr id="3" name="Programma Hello World, con call"/>
                <wp:cNvGraphicFramePr/>
                <a:graphic xmlns:a="http://schemas.openxmlformats.org/drawingml/2006/main">
                  <a:graphicData uri="http://schemas.microsoft.com/office/word/2010/wordprocessingShape">
                    <wps:wsp>
                      <wps:cNvSpPr txBox="1"/>
                      <wps:spPr>
                        <a:xfrm>
                          <a:off x="699770" y="2089785"/>
                          <a:ext cx="6058535" cy="3838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text db “Hello, World!”, 10</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call _printHello</w:t>
                            </w:r>
                            <w:r>
                              <w:rPr>
                                <w:rFonts w:hint="default" w:ascii="DejaVu Sans Mono" w:hAnsi="DejaVu Sans Mono" w:cs="DejaVu Sans Mono"/>
                                <w:lang w:val="en"/>
                              </w:rPr>
                              <w:tab/>
                            </w:r>
                            <w:r>
                              <w:rPr>
                                <w:rFonts w:hint="default" w:ascii="DejaVu Sans Mono" w:hAnsi="DejaVu Sans Mono" w:cs="DejaVu Sans Mono"/>
                                <w:lang w:val="en"/>
                              </w:rPr>
                              <w:t>;Richiama la subroutine _printHello</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60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_printHello:</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;Inizio della subroutine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14</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ret</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;La prossima istruzione eseguita sarà: mov rax, 60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Programma Hello World, con call" o:spid="_x0000_s1026" o:spt="202" type="#_x0000_t202" style="position:absolute;left:0pt;margin-left:0.3pt;margin-top:95.25pt;height:302.25pt;width:477.05pt;z-index:282618880;mso-width-relative:page;mso-height-relative:page;" fillcolor="#FFFFFF [3201]" filled="t" stroked="t" coordsize="21600,21600" o:gfxdata="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IePjCbWAAAACAEAAA8AAAAAAAAAAQAgAAAAOAAAAGRycy9kb3ducmV2LnhtbFBLAQIUABQAAAAI&#10;AIdO4kD6ZIQ1SwIAAIkEAAAOAAAAAAAAAAEAIAAAADsBAABkcnMvZTJvRG9jLnhtbFBLBQYAAAAA&#10;BgAGAFkBAAD4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text db “Hello, World!”, 10</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call _printHello</w:t>
                      </w:r>
                      <w:r>
                        <w:rPr>
                          <w:rFonts w:hint="default" w:ascii="DejaVu Sans Mono" w:hAnsi="DejaVu Sans Mono" w:cs="DejaVu Sans Mono"/>
                          <w:lang w:val="en"/>
                        </w:rPr>
                        <w:tab/>
                      </w:r>
                      <w:r>
                        <w:rPr>
                          <w:rFonts w:hint="default" w:ascii="DejaVu Sans Mono" w:hAnsi="DejaVu Sans Mono" w:cs="DejaVu Sans Mono"/>
                          <w:lang w:val="en"/>
                        </w:rPr>
                        <w:t>;Richiama la subroutine _printHello</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60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_printHello:</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;Inizio della subroutine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14</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ret</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;La prossima istruzione eseguita sarà: mov rax, 60</w:t>
                      </w:r>
                    </w:p>
                  </w:txbxContent>
                </v:textbox>
              </v:shape>
            </w:pict>
          </mc:Fallback>
        </mc:AlternateContent>
      </w:r>
    </w:p>
    <w:p>
      <w:pPr>
        <w:rPr>
          <w:rFonts w:hint="default" w:hAnsi="DejaVu Sans Mono" w:cs="DejaVu Sans Mono" w:asciiTheme="minorAscii"/>
          <w:sz w:val="20"/>
          <w:lang w:val="en"/>
        </w:rPr>
      </w:pPr>
      <w:r>
        <w:rPr>
          <w:sz w:val="20"/>
        </w:rPr>
        <mc:AlternateContent>
          <mc:Choice Requires="wps">
            <w:drawing>
              <wp:anchor distT="0" distB="0" distL="114300" distR="114300" simplePos="0" relativeHeight="282617856" behindDoc="0" locked="0" layoutInCell="1" allowOverlap="1">
                <wp:simplePos x="0" y="0"/>
                <wp:positionH relativeFrom="column">
                  <wp:posOffset>4445</wp:posOffset>
                </wp:positionH>
                <wp:positionV relativeFrom="paragraph">
                  <wp:posOffset>-363855</wp:posOffset>
                </wp:positionV>
                <wp:extent cx="6048375" cy="238760"/>
                <wp:effectExtent l="4445" t="4445" r="5080" b="23495"/>
                <wp:wrapNone/>
                <wp:docPr id="2" name="Istruzione call"/>
                <wp:cNvGraphicFramePr/>
                <a:graphic xmlns:a="http://schemas.openxmlformats.org/drawingml/2006/main">
                  <a:graphicData uri="http://schemas.microsoft.com/office/word/2010/wordprocessingShape">
                    <wps:wsp>
                      <wps:cNvSpPr txBox="1"/>
                      <wps:spPr>
                        <a:xfrm>
                          <a:off x="0" y="0"/>
                          <a:ext cx="6048375" cy="238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call &lt;nome_etichetta&gt;</w:t>
                            </w:r>
                            <w:r>
                              <w:rPr>
                                <w:rFonts w:hint="default" w:ascii="DejaVu Sans Mono" w:hAnsi="DejaVu Sans Mono" w:cs="DejaVu Sans Mono"/>
                                <w:lang w:val="en"/>
                              </w:rPr>
                              <w:tab/>
                            </w:r>
                            <w:r>
                              <w:rPr>
                                <w:rFonts w:hint="default" w:ascii="DejaVu Sans Mono" w:hAnsi="DejaVu Sans Mono" w:cs="DejaVu Sans Mono"/>
                                <w:lang w:val="en"/>
                              </w:rPr>
                              <w:t>;Istruzione per richiamare una subroutine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Istruzione call" o:spid="_x0000_s1026" o:spt="202" type="#_x0000_t202" style="position:absolute;left:0pt;margin-left:0.35pt;margin-top:-28.65pt;height:18.8pt;width:476.25pt;z-index:282617856;mso-width-relative:page;mso-height-relative:page;" fillcolor="#FFFFFF [3201]" filled="t" stroked="t" coordsize="21600,21600" o:gfxdata="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IszXirWAAAACAEAAA8AAAAAAAAAAQAg&#10;AAAAOAAAAGRycy9kb3ducmV2LnhtbFBLAQIUABQAAAAIAIdO4kBxHikKMwIAAG0EAAAOAAAAAAAA&#10;AAEAIAAAADsBAABkcnMvZTJvRG9jLnhtbFBLBQYAAAAABgAGAFkBAADg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call &lt;nome_etichetta&gt;</w:t>
                      </w:r>
                      <w:r>
                        <w:rPr>
                          <w:rFonts w:hint="default" w:ascii="DejaVu Sans Mono" w:hAnsi="DejaVu Sans Mono" w:cs="DejaVu Sans Mono"/>
                          <w:lang w:val="en"/>
                        </w:rPr>
                        <w:tab/>
                      </w:r>
                      <w:r>
                        <w:rPr>
                          <w:rFonts w:hint="default" w:ascii="DejaVu Sans Mono" w:hAnsi="DejaVu Sans Mono" w:cs="DejaVu Sans Mono"/>
                          <w:lang w:val="en"/>
                        </w:rPr>
                        <w:t>;Istruzione per richiamare una subroutine</w:t>
                      </w:r>
                    </w:p>
                  </w:txbxContent>
                </v:textbox>
              </v:shape>
            </w:pict>
          </mc:Fallback>
        </mc:AlternateContent>
      </w:r>
      <w:r>
        <w:rPr>
          <w:rFonts w:hint="default"/>
          <w:sz w:val="20"/>
          <w:lang w:val="en"/>
        </w:rPr>
        <w:t xml:space="preserve">L'istruzione </w:t>
      </w:r>
      <w:r>
        <w:rPr>
          <w:rFonts w:hint="default" w:ascii="DejaVu Sans Mono" w:hAnsi="DejaVu Sans Mono" w:cs="DejaVu Sans Mono"/>
          <w:sz w:val="20"/>
          <w:lang w:val="en"/>
        </w:rPr>
        <w:t>call</w:t>
      </w:r>
      <w:r>
        <w:rPr>
          <w:rFonts w:hint="default" w:hAnsi="DejaVu Sans Mono" w:cs="DejaVu Sans Mono" w:asciiTheme="minorAscii"/>
          <w:sz w:val="20"/>
          <w:lang w:val="en"/>
        </w:rPr>
        <w:t xml:space="preserve"> funziona come l'istruzione </w:t>
      </w:r>
      <w:r>
        <w:rPr>
          <w:rFonts w:hint="default" w:ascii="DejaVu Sans Mono" w:hAnsi="DejaVu Sans Mono" w:cs="DejaVu Sans Mono"/>
          <w:sz w:val="20"/>
          <w:lang w:val="en"/>
        </w:rPr>
        <w:t>jmp</w:t>
      </w:r>
      <w:r>
        <w:rPr>
          <w:rFonts w:hint="default" w:hAnsi="DejaVu Sans Mono" w:cs="DejaVu Sans Mono" w:asciiTheme="minorAscii"/>
          <w:sz w:val="20"/>
          <w:lang w:val="en"/>
        </w:rPr>
        <w:t xml:space="preserve">, tranne per il fatto che con </w:t>
      </w:r>
      <w:r>
        <w:rPr>
          <w:rFonts w:hint="default" w:ascii="DejaVu Sans Mono" w:hAnsi="DejaVu Sans Mono" w:cs="DejaVu Sans Mono"/>
          <w:sz w:val="20"/>
          <w:lang w:val="en"/>
        </w:rPr>
        <w:t>call</w:t>
      </w:r>
      <w:r>
        <w:rPr>
          <w:rFonts w:hint="default" w:hAnsi="DejaVu Sans Mono" w:cs="DejaVu Sans Mono" w:asciiTheme="minorAscii"/>
          <w:sz w:val="20"/>
          <w:lang w:val="en"/>
        </w:rPr>
        <w:t xml:space="preserve"> </w:t>
      </w:r>
      <w:r>
        <w:rPr>
          <w:rFonts w:hint="default"/>
          <w:color w:val="292929"/>
          <w:lang w:val="en"/>
        </w:rPr>
        <w:t>è</w:t>
      </w:r>
      <w:r>
        <w:rPr>
          <w:rFonts w:hint="default" w:hAnsi="DejaVu Sans Mono" w:cs="DejaVu Sans Mono" w:asciiTheme="minorAscii"/>
          <w:sz w:val="20"/>
          <w:lang w:val="en"/>
        </w:rPr>
        <w:t xml:space="preserve"> possibile ritornare al punto di partenza.</w:t>
      </w:r>
    </w:p>
    <w:p>
      <w:pPr>
        <w:rPr>
          <w:rFonts w:hint="default" w:hAnsi="DejaVu Sans Mono" w:cs="DejaVu Sans Mono" w:asciiTheme="minorAscii"/>
          <w:sz w:val="20"/>
          <w:lang w:val="en"/>
        </w:rPr>
      </w:pPr>
      <w:r>
        <w:rPr>
          <w:rFonts w:hint="default" w:hAnsi="DejaVu Sans Mono" w:cs="DejaVu Sans Mono" w:asciiTheme="minorAscii"/>
          <w:sz w:val="20"/>
          <w:lang w:val="en"/>
        </w:rPr>
        <w:t xml:space="preserve">L'ultima istruzione di ogni subroutine infatti dovrebbe essere l'istruzione </w:t>
      </w:r>
      <w:r>
        <w:rPr>
          <w:rFonts w:hint="default" w:ascii="DejaVu Sans Mono" w:hAnsi="DejaVu Sans Mono" w:cs="DejaVu Sans Mono"/>
          <w:sz w:val="20"/>
          <w:lang w:val="en"/>
        </w:rPr>
        <w:t>ret</w:t>
      </w:r>
      <w:r>
        <w:rPr>
          <w:rFonts w:hint="default" w:hAnsi="DejaVu Sans Mono" w:cs="DejaVu Sans Mono" w:asciiTheme="minorAscii"/>
          <w:sz w:val="20"/>
          <w:lang w:val="en"/>
        </w:rPr>
        <w:t xml:space="preserve"> che consente di ritornare all'istruzione </w:t>
      </w:r>
      <w:r>
        <w:rPr>
          <w:rFonts w:hint="default" w:ascii="DejaVu Sans Mono" w:hAnsi="DejaVu Sans Mono" w:cs="DejaVu Sans Mono"/>
          <w:sz w:val="20"/>
          <w:lang w:val="en"/>
        </w:rPr>
        <w:t>call</w:t>
      </w:r>
      <w:r>
        <w:rPr>
          <w:rFonts w:hint="default" w:hAnsi="DejaVu Sans Mono" w:cs="DejaVu Sans Mono" w:asciiTheme="minorAscii"/>
          <w:sz w:val="20"/>
          <w:lang w:val="en"/>
        </w:rPr>
        <w:t xml:space="preserve"> che ha richiamato la subroutine e riprendere l'esecuzione del programma dall'istruzione successiva.</w:t>
      </w:r>
    </w:p>
    <w:p>
      <w:pPr>
        <w:rPr>
          <w:rFonts w:hint="default" w:hAnsi="DejaVu Sans Mono" w:cs="DejaVu Sans Mono" w:asciiTheme="minorAscii"/>
          <w:sz w:val="20"/>
          <w:lang w:val="en"/>
        </w:rPr>
      </w:pPr>
    </w:p>
    <w:p>
      <w:pPr>
        <w:rPr>
          <w:rFonts w:hint="default" w:hAnsi="DejaVu Sans Mono" w:cs="DejaVu Sans Mono" w:asciiTheme="minorAscii"/>
          <w:sz w:val="20"/>
          <w:lang w:val="en"/>
        </w:rPr>
      </w:pPr>
      <w:r>
        <w:rPr>
          <w:rFonts w:hint="default" w:hAnsi="DejaVu Sans Mono" w:cs="DejaVu Sans Mono" w:asciiTheme="minorAscii"/>
          <w:sz w:val="20"/>
          <w:lang w:val="en"/>
        </w:rPr>
        <w:t>Esempio:</w:t>
      </w: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hAnsi="DejaVu Sans Mono" w:cs="DejaVu Sans Mono" w:asciiTheme="minorAscii"/>
          <w:sz w:val="20"/>
          <w:lang w:val="en"/>
        </w:rPr>
      </w:pPr>
    </w:p>
    <w:p>
      <w:pPr>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br w:type="page"/>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Interrogare l'utente e la direttiva sys_read</w:t>
      </w:r>
    </w:p>
    <w:p>
      <w:pPr>
        <w:rPr>
          <w:rFonts w:hint="default"/>
          <w:lang w:val="en"/>
        </w:rPr>
      </w:pPr>
      <w:r>
        <w:rPr>
          <w:rFonts w:hint="default"/>
          <w:lang w:val="en"/>
        </w:rPr>
        <w:t>Un programma nella sua definizione più semplice è in insieme di istruzioni le quali sulla base di dati forniti in input producono un output.</w:t>
      </w:r>
    </w:p>
    <w:p>
      <w:pPr>
        <w:rPr>
          <w:rFonts w:hint="default"/>
          <w:vertAlign w:val="baseline"/>
          <w:lang w:val="en"/>
        </w:rPr>
      </w:pPr>
      <w:r>
        <w:rPr>
          <w:rFonts w:hint="default"/>
          <w:lang w:val="en"/>
        </w:rPr>
        <w:t xml:space="preserve">Per produrre un output è stata utilizzata la direttiva </w:t>
      </w:r>
      <w:r>
        <w:rPr>
          <w:rFonts w:hint="default" w:ascii="DejaVu Sans Mono" w:hAnsi="DejaVu Sans Mono" w:cs="DejaVu Sans Mono"/>
          <w:lang w:val="en"/>
        </w:rPr>
        <w:t>sys_write</w:t>
      </w:r>
      <w:r>
        <w:rPr>
          <w:rFonts w:hint="default"/>
          <w:lang w:val="en"/>
        </w:rPr>
        <w:t xml:space="preserve">, mentre per richiedere un input si utilizza la direttiva </w:t>
      </w:r>
      <w:r>
        <w:rPr>
          <w:rFonts w:hint="default" w:ascii="DejaVu Sans Mono" w:hAnsi="DejaVu Sans Mono" w:cs="DejaVu Sans Mono"/>
          <w:lang w:val="en"/>
        </w:rPr>
        <w:t>sys_read</w:t>
      </w:r>
      <w:r>
        <w:rPr>
          <w:rFonts w:hint="default"/>
          <w:lang w:val="en"/>
        </w:rPr>
        <w:t>.</w:t>
      </w:r>
    </w:p>
    <w:tbl>
      <w:tblPr>
        <w:tblStyle w:val="13"/>
        <w:tblpPr w:leftFromText="180" w:rightFromText="180" w:vertAnchor="text" w:horzAnchor="page" w:tblpX="1096" w:tblpY="131"/>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4"/>
        <w:gridCol w:w="1857"/>
        <w:gridCol w:w="1176"/>
        <w:gridCol w:w="1149"/>
        <w:gridCol w:w="1014"/>
        <w:gridCol w:w="1028"/>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235"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Syscall</w:t>
            </w:r>
          </w:p>
        </w:tc>
        <w:tc>
          <w:tcPr>
            <w:tcW w:w="1234"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rax</w:t>
            </w:r>
          </w:p>
        </w:tc>
        <w:tc>
          <w:tcPr>
            <w:tcW w:w="1857"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rdi</w:t>
            </w:r>
          </w:p>
        </w:tc>
        <w:tc>
          <w:tcPr>
            <w:tcW w:w="1176"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rsi</w:t>
            </w:r>
          </w:p>
        </w:tc>
        <w:tc>
          <w:tcPr>
            <w:tcW w:w="1149"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rdx</w:t>
            </w:r>
          </w:p>
        </w:tc>
        <w:tc>
          <w:tcPr>
            <w:tcW w:w="1014"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r10</w:t>
            </w:r>
          </w:p>
        </w:tc>
        <w:tc>
          <w:tcPr>
            <w:tcW w:w="1028"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r8</w:t>
            </w:r>
          </w:p>
        </w:tc>
        <w:tc>
          <w:tcPr>
            <w:tcW w:w="1027"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235" w:type="dxa"/>
          </w:tcPr>
          <w:p>
            <w:pPr>
              <w:widowControl w:val="0"/>
              <w:jc w:val="center"/>
              <w:rPr>
                <w:rFonts w:hint="default"/>
                <w:vertAlign w:val="baseline"/>
                <w:lang w:val="en"/>
              </w:rPr>
            </w:pPr>
            <w:r>
              <w:rPr>
                <w:rFonts w:hint="default"/>
                <w:vertAlign w:val="baseline"/>
                <w:lang w:val="en"/>
              </w:rPr>
              <w:t>sys_read</w:t>
            </w:r>
          </w:p>
        </w:tc>
        <w:tc>
          <w:tcPr>
            <w:tcW w:w="1234" w:type="dxa"/>
          </w:tcPr>
          <w:p>
            <w:pPr>
              <w:widowControl w:val="0"/>
              <w:jc w:val="center"/>
              <w:rPr>
                <w:rFonts w:hint="default"/>
                <w:vertAlign w:val="baseline"/>
                <w:lang w:val="en"/>
              </w:rPr>
            </w:pPr>
            <w:r>
              <w:rPr>
                <w:rFonts w:hint="default"/>
                <w:vertAlign w:val="baseline"/>
                <w:lang w:val="en"/>
              </w:rPr>
              <w:t>0</w:t>
            </w:r>
          </w:p>
        </w:tc>
        <w:tc>
          <w:tcPr>
            <w:tcW w:w="1857" w:type="dxa"/>
          </w:tcPr>
          <w:p>
            <w:pPr>
              <w:widowControl w:val="0"/>
              <w:jc w:val="center"/>
              <w:rPr>
                <w:rFonts w:hint="default"/>
                <w:vertAlign w:val="baseline"/>
                <w:lang w:val="en"/>
              </w:rPr>
            </w:pPr>
            <w:r>
              <w:rPr>
                <w:rFonts w:hint="default"/>
                <w:vertAlign w:val="baseline"/>
                <w:lang w:val="en"/>
              </w:rPr>
              <w:t>#file descriptor</w:t>
            </w:r>
          </w:p>
        </w:tc>
        <w:tc>
          <w:tcPr>
            <w:tcW w:w="1176" w:type="dxa"/>
          </w:tcPr>
          <w:p>
            <w:pPr>
              <w:widowControl w:val="0"/>
              <w:jc w:val="center"/>
              <w:rPr>
                <w:rFonts w:hint="default"/>
                <w:vertAlign w:val="baseline"/>
                <w:lang w:val="en"/>
              </w:rPr>
            </w:pPr>
            <w:r>
              <w:rPr>
                <w:rFonts w:hint="default"/>
                <w:vertAlign w:val="baseline"/>
                <w:lang w:val="en"/>
              </w:rPr>
              <w:t>$buffer</w:t>
            </w:r>
          </w:p>
        </w:tc>
        <w:tc>
          <w:tcPr>
            <w:tcW w:w="1149" w:type="dxa"/>
          </w:tcPr>
          <w:p>
            <w:pPr>
              <w:widowControl w:val="0"/>
              <w:jc w:val="center"/>
              <w:rPr>
                <w:rFonts w:hint="default"/>
                <w:vertAlign w:val="baseline"/>
                <w:lang w:val="en"/>
              </w:rPr>
            </w:pPr>
            <w:r>
              <w:rPr>
                <w:rFonts w:hint="default"/>
                <w:vertAlign w:val="baseline"/>
                <w:lang w:val="en"/>
              </w:rPr>
              <w:t>#count</w:t>
            </w:r>
          </w:p>
        </w:tc>
        <w:tc>
          <w:tcPr>
            <w:tcW w:w="1014" w:type="dxa"/>
          </w:tcPr>
          <w:p>
            <w:pPr>
              <w:widowControl w:val="0"/>
              <w:jc w:val="center"/>
              <w:rPr>
                <w:rFonts w:hint="default"/>
                <w:vertAlign w:val="baseline"/>
                <w:lang w:val="en"/>
              </w:rPr>
            </w:pPr>
          </w:p>
        </w:tc>
        <w:tc>
          <w:tcPr>
            <w:tcW w:w="1028" w:type="dxa"/>
          </w:tcPr>
          <w:p>
            <w:pPr>
              <w:widowControl w:val="0"/>
              <w:jc w:val="center"/>
              <w:rPr>
                <w:rFonts w:hint="default"/>
                <w:vertAlign w:val="baseline"/>
                <w:lang w:val="en"/>
              </w:rPr>
            </w:pPr>
          </w:p>
        </w:tc>
        <w:tc>
          <w:tcPr>
            <w:tcW w:w="1027" w:type="dxa"/>
          </w:tcPr>
          <w:p>
            <w:pPr>
              <w:widowControl w:val="0"/>
              <w:jc w:val="center"/>
              <w:rPr>
                <w:rFonts w:hint="default"/>
                <w:vertAlign w:val="baseline"/>
                <w:lang w:val="en"/>
              </w:rPr>
            </w:pPr>
          </w:p>
        </w:tc>
      </w:tr>
    </w:tbl>
    <w:p>
      <w:pPr>
        <w:rPr>
          <w:rFonts w:hint="default"/>
          <w:lang w:val="en"/>
        </w:rPr>
      </w:pPr>
    </w:p>
    <w:tbl>
      <w:tblPr>
        <w:tblStyle w:val="13"/>
        <w:tblpPr w:leftFromText="180" w:rightFromText="180" w:vertAnchor="text" w:horzAnchor="page" w:tblpX="1081" w:tblpY="225"/>
        <w:tblOverlap w:val="never"/>
        <w:tblW w:w="9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5"/>
        <w:gridCol w:w="7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675"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Argomento</w:t>
            </w:r>
          </w:p>
        </w:tc>
        <w:tc>
          <w:tcPr>
            <w:tcW w:w="7105"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2675" w:type="dxa"/>
          </w:tcPr>
          <w:p>
            <w:pPr>
              <w:widowControl w:val="0"/>
              <w:jc w:val="center"/>
              <w:rPr>
                <w:rFonts w:hint="default"/>
                <w:color w:val="292929"/>
                <w:vertAlign w:val="baseline"/>
                <w:lang w:val="en"/>
              </w:rPr>
            </w:pPr>
            <w:r>
              <w:rPr>
                <w:rFonts w:hint="default"/>
                <w:color w:val="292929"/>
                <w:vertAlign w:val="baseline"/>
                <w:lang w:val="en"/>
              </w:rPr>
              <w:t>File descriptor</w:t>
            </w:r>
          </w:p>
        </w:tc>
        <w:tc>
          <w:tcPr>
            <w:tcW w:w="7105" w:type="dxa"/>
          </w:tcPr>
          <w:p>
            <w:pPr>
              <w:widowControl w:val="0"/>
              <w:numPr>
                <w:ilvl w:val="0"/>
                <w:numId w:val="5"/>
              </w:numPr>
              <w:ind w:left="432" w:leftChars="0" w:hanging="432" w:firstLineChars="0"/>
              <w:jc w:val="left"/>
              <w:rPr>
                <w:rFonts w:hint="default"/>
                <w:color w:val="292929"/>
                <w:vertAlign w:val="baseline"/>
                <w:lang w:val="en"/>
              </w:rPr>
            </w:pPr>
            <w:r>
              <w:rPr>
                <w:rFonts w:hint="default"/>
                <w:color w:val="292929"/>
                <w:vertAlign w:val="baseline"/>
                <w:lang w:val="en"/>
              </w:rPr>
              <w:t>Standard Input (tastiera)</w:t>
            </w:r>
          </w:p>
          <w:p>
            <w:pPr>
              <w:widowControl w:val="0"/>
              <w:numPr>
                <w:ilvl w:val="0"/>
                <w:numId w:val="5"/>
              </w:numPr>
              <w:ind w:left="432" w:leftChars="0" w:hanging="432" w:firstLineChars="0"/>
              <w:jc w:val="left"/>
              <w:rPr>
                <w:rFonts w:hint="default"/>
                <w:color w:val="292929"/>
                <w:vertAlign w:val="baseline"/>
                <w:lang w:val="en"/>
              </w:rPr>
            </w:pPr>
            <w:r>
              <w:rPr>
                <w:rFonts w:hint="default"/>
                <w:color w:val="292929"/>
                <w:vertAlign w:val="baseline"/>
                <w:lang w:val="en"/>
              </w:rPr>
              <w:t>Standard Output (terminale)</w:t>
            </w:r>
          </w:p>
          <w:p>
            <w:pPr>
              <w:widowControl w:val="0"/>
              <w:numPr>
                <w:ilvl w:val="0"/>
                <w:numId w:val="5"/>
              </w:numPr>
              <w:ind w:left="432" w:leftChars="0" w:hanging="432" w:firstLineChars="0"/>
              <w:jc w:val="left"/>
              <w:rPr>
                <w:rFonts w:hint="default"/>
                <w:color w:val="292929"/>
                <w:vertAlign w:val="baseline"/>
                <w:lang w:val="en"/>
              </w:rPr>
            </w:pPr>
            <w:r>
              <w:rPr>
                <w:rFonts w:hint="default"/>
                <w:color w:val="292929"/>
                <w:vertAlign w:val="baseline"/>
                <w:lang w:val="en"/>
              </w:rPr>
              <w:t>Standard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2675" w:type="dxa"/>
          </w:tcPr>
          <w:p>
            <w:pPr>
              <w:widowControl w:val="0"/>
              <w:jc w:val="center"/>
              <w:rPr>
                <w:rFonts w:hint="default"/>
                <w:color w:val="292929"/>
                <w:vertAlign w:val="baseline"/>
                <w:lang w:val="en"/>
              </w:rPr>
            </w:pPr>
            <w:r>
              <w:rPr>
                <w:rFonts w:hint="default"/>
                <w:color w:val="292929"/>
                <w:vertAlign w:val="baseline"/>
                <w:lang w:val="en"/>
              </w:rPr>
              <w:t>Buffer</w:t>
            </w:r>
          </w:p>
        </w:tc>
        <w:tc>
          <w:tcPr>
            <w:tcW w:w="7105" w:type="dxa"/>
          </w:tcPr>
          <w:p>
            <w:pPr>
              <w:widowControl w:val="0"/>
              <w:jc w:val="left"/>
              <w:rPr>
                <w:rFonts w:hint="default"/>
                <w:color w:val="292929"/>
                <w:vertAlign w:val="baseline"/>
                <w:lang w:val="en"/>
              </w:rPr>
            </w:pPr>
            <w:r>
              <w:rPr>
                <w:rFonts w:hint="default"/>
                <w:color w:val="292929"/>
                <w:vertAlign w:val="baseline"/>
                <w:lang w:val="en"/>
              </w:rPr>
              <w:t>Indirizzo di memoria del buffer in cui salvare i caratteri letti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675" w:type="dxa"/>
          </w:tcPr>
          <w:p>
            <w:pPr>
              <w:widowControl w:val="0"/>
              <w:jc w:val="center"/>
              <w:rPr>
                <w:rFonts w:hint="default"/>
                <w:color w:val="292929"/>
                <w:vertAlign w:val="baseline"/>
                <w:lang w:val="en"/>
              </w:rPr>
            </w:pPr>
            <w:r>
              <w:rPr>
                <w:rFonts w:hint="default"/>
                <w:color w:val="292929"/>
                <w:vertAlign w:val="baseline"/>
                <w:lang w:val="en"/>
              </w:rPr>
              <w:t>Count</w:t>
            </w:r>
          </w:p>
        </w:tc>
        <w:tc>
          <w:tcPr>
            <w:tcW w:w="7105" w:type="dxa"/>
          </w:tcPr>
          <w:p>
            <w:pPr>
              <w:widowControl w:val="0"/>
              <w:jc w:val="left"/>
              <w:rPr>
                <w:rFonts w:hint="default"/>
                <w:color w:val="292929"/>
                <w:vertAlign w:val="baseline"/>
                <w:lang w:val="en"/>
              </w:rPr>
            </w:pPr>
            <w:r>
              <w:rPr>
                <w:rFonts w:hint="default"/>
                <w:color w:val="292929"/>
                <w:vertAlign w:val="baseline"/>
                <w:lang w:val="en"/>
              </w:rPr>
              <w:t>Lunghezza del buffer o numero di caratteri da leggere</w:t>
            </w:r>
          </w:p>
        </w:tc>
      </w:tr>
    </w:tbl>
    <w:p>
      <w:pPr>
        <w:rPr>
          <w:rFonts w:hint="default"/>
          <w:lang w:val="en"/>
        </w:rPr>
      </w:pPr>
    </w:p>
    <w:p>
      <w:pPr>
        <w:rPr>
          <w:rFonts w:hint="default"/>
          <w:lang w:val="en"/>
        </w:rPr>
      </w:pPr>
      <w:r>
        <w:rPr>
          <w:rFonts w:hint="default"/>
          <w:lang w:val="en"/>
        </w:rPr>
        <w:t>Se si volesse ricevere in input il nome di una persona e salvarlo in un buffer di 10 byte si avrebbe:</w:t>
      </w:r>
    </w:p>
    <w:tbl>
      <w:tblPr>
        <w:tblStyle w:val="13"/>
        <w:tblpPr w:leftFromText="180" w:rightFromText="180" w:vertAnchor="text" w:horzAnchor="page" w:tblpX="1016" w:tblpY="295"/>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4"/>
        <w:gridCol w:w="1857"/>
        <w:gridCol w:w="1176"/>
        <w:gridCol w:w="1149"/>
        <w:gridCol w:w="1014"/>
        <w:gridCol w:w="1028"/>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vAlign w:val="top"/>
          </w:tcPr>
          <w:p>
            <w:pPr>
              <w:widowControl w:val="0"/>
              <w:jc w:val="center"/>
            </w:pPr>
            <w:r>
              <w:rPr>
                <w:rFonts w:hint="default"/>
                <w:color w:val="D1282E" w:themeColor="text2"/>
                <w:vertAlign w:val="baseline"/>
                <w:lang w:val="en"/>
                <w14:textFill>
                  <w14:solidFill>
                    <w14:schemeClr w14:val="tx2"/>
                  </w14:solidFill>
                </w14:textFill>
              </w:rPr>
              <w:t>Syscall</w:t>
            </w:r>
          </w:p>
        </w:tc>
        <w:tc>
          <w:tcPr>
            <w:tcW w:w="1234" w:type="dxa"/>
            <w:vAlign w:val="top"/>
          </w:tcPr>
          <w:p>
            <w:pPr>
              <w:widowControl w:val="0"/>
              <w:jc w:val="center"/>
            </w:pPr>
            <w:r>
              <w:rPr>
                <w:rFonts w:hint="default"/>
                <w:color w:val="D1282E" w:themeColor="text2"/>
                <w:vertAlign w:val="baseline"/>
                <w:lang w:val="en"/>
                <w14:textFill>
                  <w14:solidFill>
                    <w14:schemeClr w14:val="tx2"/>
                  </w14:solidFill>
                </w14:textFill>
              </w:rPr>
              <w:t>rax</w:t>
            </w:r>
          </w:p>
        </w:tc>
        <w:tc>
          <w:tcPr>
            <w:tcW w:w="1857" w:type="dxa"/>
            <w:vAlign w:val="top"/>
          </w:tcPr>
          <w:p>
            <w:pPr>
              <w:widowControl w:val="0"/>
              <w:jc w:val="center"/>
            </w:pPr>
            <w:r>
              <w:rPr>
                <w:rFonts w:hint="default"/>
                <w:color w:val="D1282E" w:themeColor="text2"/>
                <w:vertAlign w:val="baseline"/>
                <w:lang w:val="en"/>
                <w14:textFill>
                  <w14:solidFill>
                    <w14:schemeClr w14:val="tx2"/>
                  </w14:solidFill>
                </w14:textFill>
              </w:rPr>
              <w:t>rdi</w:t>
            </w:r>
          </w:p>
        </w:tc>
        <w:tc>
          <w:tcPr>
            <w:tcW w:w="1176" w:type="dxa"/>
            <w:vAlign w:val="top"/>
          </w:tcPr>
          <w:p>
            <w:pPr>
              <w:widowControl w:val="0"/>
              <w:jc w:val="center"/>
            </w:pPr>
            <w:r>
              <w:rPr>
                <w:rFonts w:hint="default"/>
                <w:color w:val="D1282E" w:themeColor="text2"/>
                <w:vertAlign w:val="baseline"/>
                <w:lang w:val="en"/>
                <w14:textFill>
                  <w14:solidFill>
                    <w14:schemeClr w14:val="tx2"/>
                  </w14:solidFill>
                </w14:textFill>
              </w:rPr>
              <w:t>rsi</w:t>
            </w:r>
          </w:p>
        </w:tc>
        <w:tc>
          <w:tcPr>
            <w:tcW w:w="1149" w:type="dxa"/>
            <w:vAlign w:val="top"/>
          </w:tcPr>
          <w:p>
            <w:pPr>
              <w:widowControl w:val="0"/>
              <w:jc w:val="center"/>
            </w:pPr>
            <w:r>
              <w:rPr>
                <w:rFonts w:hint="default"/>
                <w:color w:val="D1282E" w:themeColor="text2"/>
                <w:vertAlign w:val="baseline"/>
                <w:lang w:val="en"/>
                <w14:textFill>
                  <w14:solidFill>
                    <w14:schemeClr w14:val="tx2"/>
                  </w14:solidFill>
                </w14:textFill>
              </w:rPr>
              <w:t>rdx</w:t>
            </w:r>
          </w:p>
        </w:tc>
        <w:tc>
          <w:tcPr>
            <w:tcW w:w="1014" w:type="dxa"/>
            <w:vAlign w:val="top"/>
          </w:tcPr>
          <w:p>
            <w:pPr>
              <w:widowControl w:val="0"/>
              <w:jc w:val="center"/>
            </w:pPr>
            <w:r>
              <w:rPr>
                <w:rFonts w:hint="default"/>
                <w:color w:val="D1282E" w:themeColor="text2"/>
                <w:vertAlign w:val="baseline"/>
                <w:lang w:val="en"/>
                <w14:textFill>
                  <w14:solidFill>
                    <w14:schemeClr w14:val="tx2"/>
                  </w14:solidFill>
                </w14:textFill>
              </w:rPr>
              <w:t>r10</w:t>
            </w:r>
          </w:p>
        </w:tc>
        <w:tc>
          <w:tcPr>
            <w:tcW w:w="1028" w:type="dxa"/>
            <w:vAlign w:val="top"/>
          </w:tcPr>
          <w:p>
            <w:pPr>
              <w:widowControl w:val="0"/>
              <w:jc w:val="center"/>
            </w:pPr>
            <w:r>
              <w:rPr>
                <w:rFonts w:hint="default"/>
                <w:color w:val="D1282E" w:themeColor="text2"/>
                <w:vertAlign w:val="baseline"/>
                <w:lang w:val="en"/>
                <w14:textFill>
                  <w14:solidFill>
                    <w14:schemeClr w14:val="tx2"/>
                  </w14:solidFill>
                </w14:textFill>
              </w:rPr>
              <w:t>r8</w:t>
            </w:r>
          </w:p>
        </w:tc>
        <w:tc>
          <w:tcPr>
            <w:tcW w:w="1027" w:type="dxa"/>
            <w:vAlign w:val="top"/>
          </w:tcPr>
          <w:p>
            <w:pPr>
              <w:widowControl w:val="0"/>
              <w:jc w:val="center"/>
            </w:pPr>
            <w:r>
              <w:rPr>
                <w:rFonts w:hint="default"/>
                <w:color w:val="D1282E" w:themeColor="text2"/>
                <w:vertAlign w:val="baseline"/>
                <w:lang w:val="en"/>
                <w14:textFill>
                  <w14:solidFill>
                    <w14:schemeClr w14:val="tx2"/>
                  </w14:solidFill>
                </w14:textFill>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vAlign w:val="top"/>
          </w:tcPr>
          <w:p>
            <w:pPr>
              <w:widowControl w:val="0"/>
              <w:jc w:val="center"/>
              <w:rPr>
                <w:rFonts w:hint="default"/>
                <w:lang w:val="en"/>
              </w:rPr>
            </w:pPr>
            <w:r>
              <w:rPr>
                <w:rFonts w:hint="default"/>
                <w:vertAlign w:val="baseline"/>
                <w:lang w:val="en"/>
              </w:rPr>
              <w:t>sys_read</w:t>
            </w:r>
          </w:p>
        </w:tc>
        <w:tc>
          <w:tcPr>
            <w:tcW w:w="1234" w:type="dxa"/>
            <w:vAlign w:val="top"/>
          </w:tcPr>
          <w:p>
            <w:pPr>
              <w:widowControl w:val="0"/>
              <w:jc w:val="center"/>
              <w:rPr>
                <w:rFonts w:hint="default"/>
                <w:lang w:val="en"/>
              </w:rPr>
            </w:pPr>
            <w:r>
              <w:rPr>
                <w:rFonts w:hint="default"/>
                <w:lang w:val="en"/>
              </w:rPr>
              <w:t>0</w:t>
            </w:r>
          </w:p>
        </w:tc>
        <w:tc>
          <w:tcPr>
            <w:tcW w:w="1857" w:type="dxa"/>
            <w:vAlign w:val="top"/>
          </w:tcPr>
          <w:p>
            <w:pPr>
              <w:widowControl w:val="0"/>
              <w:jc w:val="center"/>
              <w:rPr>
                <w:rFonts w:hint="default"/>
                <w:lang w:val="en"/>
              </w:rPr>
            </w:pPr>
            <w:r>
              <w:rPr>
                <w:rFonts w:hint="default"/>
                <w:lang w:val="en"/>
              </w:rPr>
              <w:t>0</w:t>
            </w:r>
          </w:p>
        </w:tc>
        <w:tc>
          <w:tcPr>
            <w:tcW w:w="1176" w:type="dxa"/>
            <w:vAlign w:val="top"/>
          </w:tcPr>
          <w:p>
            <w:pPr>
              <w:widowControl w:val="0"/>
              <w:jc w:val="center"/>
              <w:rPr>
                <w:rFonts w:hint="default"/>
                <w:lang w:val="en"/>
              </w:rPr>
            </w:pPr>
            <w:r>
              <w:rPr>
                <w:rFonts w:hint="default"/>
                <w:lang w:val="en"/>
              </w:rPr>
              <w:t>buffer</w:t>
            </w:r>
          </w:p>
        </w:tc>
        <w:tc>
          <w:tcPr>
            <w:tcW w:w="1149" w:type="dxa"/>
            <w:vAlign w:val="top"/>
          </w:tcPr>
          <w:p>
            <w:pPr>
              <w:widowControl w:val="0"/>
              <w:jc w:val="center"/>
              <w:rPr>
                <w:rFonts w:hint="default"/>
                <w:lang w:val="en"/>
              </w:rPr>
            </w:pPr>
            <w:r>
              <w:rPr>
                <w:rFonts w:hint="default"/>
                <w:lang w:val="en"/>
              </w:rPr>
              <w:t>10</w:t>
            </w:r>
          </w:p>
        </w:tc>
        <w:tc>
          <w:tcPr>
            <w:tcW w:w="1014" w:type="dxa"/>
            <w:vAlign w:val="top"/>
          </w:tcPr>
          <w:p>
            <w:pPr>
              <w:widowControl w:val="0"/>
              <w:jc w:val="center"/>
            </w:pPr>
          </w:p>
        </w:tc>
        <w:tc>
          <w:tcPr>
            <w:tcW w:w="1028" w:type="dxa"/>
            <w:vAlign w:val="top"/>
          </w:tcPr>
          <w:p>
            <w:pPr>
              <w:widowControl w:val="0"/>
              <w:jc w:val="center"/>
            </w:pPr>
          </w:p>
        </w:tc>
        <w:tc>
          <w:tcPr>
            <w:tcW w:w="1027" w:type="dxa"/>
            <w:vAlign w:val="top"/>
          </w:tcPr>
          <w:p>
            <w:pPr>
              <w:widowControl w:val="0"/>
              <w:jc w:val="center"/>
            </w:pPr>
          </w:p>
        </w:tc>
      </w:tr>
    </w:tbl>
    <w:p>
      <w:pPr>
        <w:rPr>
          <w:rFonts w:hint="default"/>
          <w:lang w:val="en"/>
        </w:rPr>
      </w:pPr>
    </w:p>
    <w:p>
      <w:pPr>
        <w:rPr>
          <w:rFonts w:hint="default"/>
          <w:lang w:val="en"/>
        </w:rPr>
      </w:pPr>
    </w:p>
    <w:p>
      <w:pPr>
        <w:rPr>
          <w:rFonts w:hint="default"/>
          <w:lang w:val="en"/>
        </w:rPr>
      </w:pPr>
      <w:r>
        <w:rPr>
          <w:rFonts w:hint="default"/>
          <w:lang w:val="en"/>
        </w:rPr>
        <w:t>dove buffer è il nome della variabile in cui salvare i caratteri letti e 10 è il numero massimo di caratteri che possono essere letti.</w:t>
      </w:r>
    </w:p>
    <w:p>
      <w:pPr>
        <w:rPr>
          <w:rFonts w:hint="default"/>
          <w:lang w:val="en"/>
        </w:rPr>
      </w:pPr>
      <w:r>
        <w:rPr>
          <w:rFonts w:hint="default"/>
          <w:lang w:val="en"/>
        </w:rPr>
        <w:t>Se non vengono occupati tutti i byte del buffer viene inserito in automatico alla fine della stringa il carattere terminatore di linea (10).</w:t>
      </w: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Codice per ricevere una stringa</w:t>
      </w:r>
    </w:p>
    <w:p>
      <w:pPr>
        <w:rPr>
          <w:rFonts w:hint="default"/>
          <w:lang w:val="en"/>
        </w:rPr>
        <w:sectPr>
          <w:pgSz w:w="11906" w:h="16838"/>
          <w:pgMar w:top="1440" w:right="1080" w:bottom="1440" w:left="1080" w:header="720" w:footer="720" w:gutter="0"/>
          <w:pgNumType w:fmt="decimal"/>
          <w:cols w:space="720" w:num="1"/>
          <w:docGrid w:linePitch="360" w:charSpace="0"/>
        </w:sectPr>
      </w:pPr>
      <w:r>
        <w:rPr>
          <w:sz w:val="20"/>
        </w:rPr>
        <mc:AlternateContent>
          <mc:Choice Requires="wps">
            <w:drawing>
              <wp:anchor distT="0" distB="0" distL="114300" distR="114300" simplePos="0" relativeHeight="313581568" behindDoc="0" locked="0" layoutInCell="1" allowOverlap="1">
                <wp:simplePos x="0" y="0"/>
                <wp:positionH relativeFrom="column">
                  <wp:posOffset>3810</wp:posOffset>
                </wp:positionH>
                <wp:positionV relativeFrom="paragraph">
                  <wp:posOffset>-226060</wp:posOffset>
                </wp:positionV>
                <wp:extent cx="6182360" cy="3495040"/>
                <wp:effectExtent l="4445" t="4445" r="23495" b="5715"/>
                <wp:wrapNone/>
                <wp:docPr id="14" name="Codice per ricevere una stringa da STDIN"/>
                <wp:cNvGraphicFramePr/>
                <a:graphic xmlns:a="http://schemas.openxmlformats.org/drawingml/2006/main">
                  <a:graphicData uri="http://schemas.microsoft.com/office/word/2010/wordprocessingShape">
                    <wps:wsp>
                      <wps:cNvSpPr txBox="1"/>
                      <wps:spPr>
                        <a:xfrm>
                          <a:off x="0" y="0"/>
                          <a:ext cx="6182360" cy="3495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buffer resb 10</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;Vengono riservati 10 byte da usare per ricevere la stringa</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buffer</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10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sys_read</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buffer</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10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sys_write per stampare la stringa letta</w:t>
                            </w:r>
                          </w:p>
                          <w:p>
                            <w:pPr>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60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sys_exit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odice per ricevere una stringa da STDIN" o:spid="_x0000_s1026" o:spt="202" type="#_x0000_t202" style="position:absolute;left:0pt;margin-left:0.3pt;margin-top:-17.8pt;height:275.2pt;width:486.8pt;z-index:313581568;mso-width-relative:page;mso-height-relative:page;" fillcolor="#FFFFFF [3201]" filled="t" stroked="t" coordsize="21600,21600" o:gfxdata="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BRjOaNcA&#10;AAAIAQAADwAAAAAAAAABACAAAAA4AAAAZHJzL2Rvd25yZXYueG1sUEsBAhQAFAAAAAgAh07iQOhn&#10;qY5DAgAAiAQAAA4AAAAAAAAAAQAgAAAAPAEAAGRycy9lMm9Eb2MueG1sUEsFBgAAAAAGAAYAWQEA&#10;APEFA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buffer resb 10</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;Vengono riservati 10 byte da usare per ricevere la stringa</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buffer</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10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sys_read</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buffer</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10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sys_write per stampare la stringa letta</w:t>
                      </w:r>
                    </w:p>
                    <w:p>
                      <w:pPr>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60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sys_exit</w:t>
                      </w:r>
                    </w:p>
                  </w:txbxContent>
                </v:textbox>
              </v:shape>
            </w:pict>
          </mc:Fallback>
        </mc:AlternateContent>
      </w:r>
    </w:p>
    <w:p>
      <w:pPr>
        <w:pStyle w:val="3"/>
        <w:bidi w:val="0"/>
        <w:rPr>
          <w:rFonts w:hint="default"/>
          <w:color w:val="D1282E" w:themeColor="text2"/>
          <w:lang w:val="en"/>
          <w14:textFill>
            <w14:solidFill>
              <w14:schemeClr w14:val="tx2"/>
            </w14:solidFill>
          </w14:textFill>
        </w:rPr>
      </w:pPr>
      <w:r>
        <w:rPr>
          <w:sz w:val="32"/>
        </w:rPr>
        <mc:AlternateContent>
          <mc:Choice Requires="wps">
            <w:drawing>
              <wp:anchor distT="0" distB="0" distL="114300" distR="114300" simplePos="0" relativeHeight="313582592" behindDoc="0" locked="0" layoutInCell="1" allowOverlap="1">
                <wp:simplePos x="0" y="0"/>
                <wp:positionH relativeFrom="column">
                  <wp:posOffset>-635</wp:posOffset>
                </wp:positionH>
                <wp:positionV relativeFrom="paragraph">
                  <wp:posOffset>1099185</wp:posOffset>
                </wp:positionV>
                <wp:extent cx="6191250" cy="243205"/>
                <wp:effectExtent l="4445" t="4445" r="14605" b="19050"/>
                <wp:wrapNone/>
                <wp:docPr id="16" name="Sintassi operazioni matematiche"/>
                <wp:cNvGraphicFramePr/>
                <a:graphic xmlns:a="http://schemas.openxmlformats.org/drawingml/2006/main">
                  <a:graphicData uri="http://schemas.microsoft.com/office/word/2010/wordprocessingShape">
                    <wps:wsp>
                      <wps:cNvSpPr txBox="1"/>
                      <wps:spPr>
                        <a:xfrm>
                          <a:off x="685165" y="916305"/>
                          <a:ext cx="6191250" cy="243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&lt;operazione&gt; &lt;operando_principale&gt;, &lt;operando_secondario&gt;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intassi operazioni matematiche" o:spid="_x0000_s1026" o:spt="202" type="#_x0000_t202" style="position:absolute;left:0pt;margin-left:-0.05pt;margin-top:86.55pt;height:19.15pt;width:487.5pt;z-index:313582592;mso-width-relative:page;mso-height-relative:page;" fillcolor="#FFFFFF [3201]" filled="t" stroked="t" coordsize="21600,21600" o:gfxdata="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BTSeME&#10;1wAAAAkBAAAPAAAAAAAAAAEAIAAAADgAAABkcnMvZG93bnJldi54bWxQSwECFAAUAAAACACHTuJA&#10;5TfUnEUCAACIBAAADgAAAAAAAAABACAAAAA8AQAAZHJzL2Uyb0RvYy54bWxQSwUGAAAAAAYABgBZ&#10;AQAA8w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&lt;operazione&gt; &lt;operando_principale&gt;, &lt;operando_secondario&gt;</w:t>
                      </w:r>
                    </w:p>
                  </w:txbxContent>
                </v:textbox>
              </v:shape>
            </w:pict>
          </mc:Fallback>
        </mc:AlternateContent>
      </w:r>
      <w:r>
        <w:rPr>
          <w:rFonts w:hint="default"/>
          <w:color w:val="D1282E" w:themeColor="text2"/>
          <w:lang w:val="en"/>
          <w14:textFill>
            <w14:solidFill>
              <w14:schemeClr w14:val="tx2"/>
            </w14:solidFill>
          </w14:textFill>
        </w:rPr>
        <w:t>Funzioni matematiche</w:t>
      </w:r>
    </w:p>
    <w:p>
      <w:pPr>
        <w:rPr>
          <w:rFonts w:hint="default"/>
          <w:color w:val="auto"/>
          <w:lang w:val="en"/>
        </w:rPr>
      </w:pPr>
      <w:r>
        <w:rPr>
          <w:rFonts w:hint="default"/>
          <w:color w:val="auto"/>
          <w:lang w:val="en"/>
        </w:rPr>
        <w:t>Le operazioni matematiche sono usate per manipolare matematicamente il contenuto dei registri.</w:t>
      </w:r>
    </w:p>
    <w:p>
      <w:pPr>
        <w:rPr>
          <w:rFonts w:hint="default"/>
          <w:color w:val="auto"/>
          <w:lang w:val="en"/>
        </w:rPr>
      </w:pPr>
      <w:r>
        <w:rPr>
          <w:rFonts w:hint="default"/>
          <w:color w:val="auto"/>
          <w:lang w:val="en"/>
        </w:rPr>
        <w:t>Tutte le operazioni hanno la stessa forma generale:</w:t>
      </w:r>
    </w:p>
    <w:p>
      <w:pPr>
        <w:rPr>
          <w:rFonts w:hint="default"/>
          <w:color w:val="auto"/>
          <w:lang w:val="en"/>
        </w:rPr>
      </w:pPr>
    </w:p>
    <w:p>
      <w:pPr>
        <w:rPr>
          <w:rFonts w:hint="default"/>
          <w:color w:val="auto"/>
          <w:lang w:val="en"/>
        </w:rPr>
      </w:pPr>
    </w:p>
    <w:p>
      <w:pPr>
        <w:rPr>
          <w:rFonts w:hint="default"/>
          <w:color w:val="D1282E" w:themeColor="text2"/>
          <w:lang w:val="en"/>
          <w14:textFill>
            <w14:solidFill>
              <w14:schemeClr w14:val="tx2"/>
            </w14:solidFill>
          </w14:textFill>
        </w:rPr>
      </w:pP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4"/>
        <w:gridCol w:w="7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4" w:type="dxa"/>
          </w:tcPr>
          <w:p>
            <w:pPr>
              <w:widowControl w:val="0"/>
              <w:jc w:val="center"/>
              <w:rPr>
                <w:rFonts w:hint="default" w:asciiTheme="minorAscii"/>
                <w:color w:val="D1282E" w:themeColor="text2"/>
                <w:vertAlign w:val="baseline"/>
                <w:lang w:val="en"/>
                <w14:textFill>
                  <w14:solidFill>
                    <w14:schemeClr w14:val="tx2"/>
                  </w14:solidFill>
                </w14:textFill>
              </w:rPr>
            </w:pPr>
            <w:r>
              <w:rPr>
                <w:rFonts w:hint="default" w:asciiTheme="minorAscii"/>
                <w:color w:val="D1282E" w:themeColor="text2"/>
                <w:vertAlign w:val="baseline"/>
                <w:lang w:val="en"/>
                <w14:textFill>
                  <w14:solidFill>
                    <w14:schemeClr w14:val="tx2"/>
                  </w14:solidFill>
                </w14:textFill>
              </w:rPr>
              <w:t>Elemento</w:t>
            </w:r>
          </w:p>
        </w:tc>
        <w:tc>
          <w:tcPr>
            <w:tcW w:w="7588" w:type="dxa"/>
          </w:tcPr>
          <w:p>
            <w:pPr>
              <w:widowControl w:val="0"/>
              <w:jc w:val="center"/>
              <w:rPr>
                <w:rFonts w:hint="default" w:asciiTheme="minorAscii"/>
                <w:color w:val="D1282E" w:themeColor="text2"/>
                <w:vertAlign w:val="baseline"/>
                <w:lang w:val="en"/>
                <w14:textFill>
                  <w14:solidFill>
                    <w14:schemeClr w14:val="tx2"/>
                  </w14:solidFill>
                </w14:textFill>
              </w:rPr>
            </w:pPr>
            <w:r>
              <w:rPr>
                <w:rFonts w:hint="default" w:asciiTheme="minorAscii"/>
                <w:color w:val="D1282E" w:themeColor="text2"/>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4" w:type="dxa"/>
          </w:tcPr>
          <w:p>
            <w:pPr>
              <w:widowControl w:val="0"/>
              <w:jc w:val="center"/>
              <w:rPr>
                <w:rFonts w:hint="default" w:asciiTheme="minorAscii"/>
                <w:color w:val="auto"/>
                <w:vertAlign w:val="baseline"/>
                <w:lang w:val="en"/>
              </w:rPr>
            </w:pPr>
            <w:r>
              <w:rPr>
                <w:rFonts w:hint="default" w:asciiTheme="minorAscii"/>
                <w:color w:val="auto"/>
                <w:vertAlign w:val="baseline"/>
                <w:lang w:val="en"/>
              </w:rPr>
              <w:t>operazione</w:t>
            </w:r>
          </w:p>
        </w:tc>
        <w:tc>
          <w:tcPr>
            <w:tcW w:w="7588" w:type="dxa"/>
          </w:tcPr>
          <w:p>
            <w:pPr>
              <w:widowControl w:val="0"/>
              <w:jc w:val="center"/>
              <w:rPr>
                <w:rFonts w:hint="default" w:asciiTheme="minorAscii"/>
                <w:color w:val="auto"/>
                <w:vertAlign w:val="baseline"/>
                <w:lang w:val="en"/>
              </w:rPr>
            </w:pPr>
            <w:r>
              <w:rPr>
                <w:rFonts w:hint="default" w:ascii="DejaVu Sans" w:hAnsi="DejaVu Sans" w:eastAsia="Noto Sans" w:cs="DejaVu Sans"/>
                <w:color w:val="auto"/>
                <w:vertAlign w:val="baseline"/>
                <w:lang w:val="en"/>
              </w:rPr>
              <w:t>È</w:t>
            </w:r>
            <w:r>
              <w:rPr>
                <w:rFonts w:hint="default" w:asciiTheme="minorAscii"/>
                <w:color w:val="auto"/>
                <w:vertAlign w:val="baseline"/>
                <w:lang w:val="en"/>
              </w:rPr>
              <w:t xml:space="preserve"> l'istruzione che identifica il tipo di operazione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4" w:type="dxa"/>
          </w:tcPr>
          <w:p>
            <w:pPr>
              <w:widowControl w:val="0"/>
              <w:jc w:val="center"/>
              <w:rPr>
                <w:rFonts w:hint="default" w:asciiTheme="minorAscii"/>
                <w:color w:val="auto"/>
                <w:vertAlign w:val="baseline"/>
                <w:lang w:val="en"/>
              </w:rPr>
            </w:pPr>
            <w:r>
              <w:rPr>
                <w:rFonts w:hint="default" w:asciiTheme="minorAscii"/>
                <w:color w:val="auto"/>
                <w:vertAlign w:val="baseline"/>
                <w:lang w:val="en"/>
              </w:rPr>
              <w:t>operando_principale</w:t>
            </w:r>
          </w:p>
        </w:tc>
        <w:tc>
          <w:tcPr>
            <w:tcW w:w="7588" w:type="dxa"/>
          </w:tcPr>
          <w:p>
            <w:pPr>
              <w:widowControl w:val="0"/>
              <w:jc w:val="center"/>
              <w:rPr>
                <w:rFonts w:hint="default" w:asciiTheme="minorAscii"/>
                <w:color w:val="auto"/>
                <w:vertAlign w:val="baseline"/>
                <w:lang w:val="en"/>
              </w:rPr>
            </w:pPr>
            <w:r>
              <w:rPr>
                <w:rFonts w:hint="default" w:ascii="DejaVu Sans" w:hAnsi="DejaVu Sans" w:eastAsia="Noto Sans" w:cs="DejaVu Sans"/>
                <w:color w:val="auto"/>
                <w:vertAlign w:val="baseline"/>
                <w:lang w:val="en"/>
              </w:rPr>
              <w:t>È</w:t>
            </w:r>
            <w:r>
              <w:rPr>
                <w:rFonts w:hint="default" w:asciiTheme="minorAscii"/>
                <w:color w:val="auto"/>
                <w:vertAlign w:val="baseline"/>
                <w:lang w:val="en"/>
              </w:rPr>
              <w:t xml:space="preserve"> sempre un registro ed è il registro nel quale viene salvato il risultato ed è l'unico il cui valore viene modificato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4" w:type="dxa"/>
          </w:tcPr>
          <w:p>
            <w:pPr>
              <w:widowControl w:val="0"/>
              <w:jc w:val="center"/>
              <w:rPr>
                <w:rFonts w:hint="default" w:asciiTheme="minorAscii"/>
                <w:color w:val="auto"/>
                <w:vertAlign w:val="baseline"/>
                <w:lang w:val="en"/>
              </w:rPr>
            </w:pPr>
            <w:r>
              <w:rPr>
                <w:rFonts w:hint="default" w:asciiTheme="minorAscii"/>
                <w:color w:val="auto"/>
                <w:vertAlign w:val="baseline"/>
                <w:lang w:val="en"/>
              </w:rPr>
              <w:t>operando_secondario</w:t>
            </w:r>
          </w:p>
        </w:tc>
        <w:tc>
          <w:tcPr>
            <w:tcW w:w="7588" w:type="dxa"/>
          </w:tcPr>
          <w:p>
            <w:pPr>
              <w:widowControl w:val="0"/>
              <w:jc w:val="center"/>
              <w:rPr>
                <w:rFonts w:hint="default" w:asciiTheme="minorAscii"/>
                <w:color w:val="auto"/>
                <w:vertAlign w:val="baseline"/>
                <w:lang w:val="en"/>
              </w:rPr>
            </w:pPr>
            <w:r>
              <w:rPr>
                <w:rFonts w:hint="default" w:asciiTheme="minorAscii"/>
                <w:color w:val="auto"/>
                <w:vertAlign w:val="baseline"/>
                <w:lang w:val="en"/>
              </w:rPr>
              <w:t>Può essere un registro o un valore</w:t>
            </w:r>
          </w:p>
        </w:tc>
      </w:tr>
    </w:tbl>
    <w:p>
      <w:pPr>
        <w:rPr>
          <w:rFonts w:hint="default"/>
          <w:color w:val="auto"/>
          <w:lang w:val="en"/>
        </w:rPr>
      </w:pPr>
    </w:p>
    <w:p>
      <w:pPr>
        <w:rPr>
          <w:rFonts w:hint="default"/>
          <w:color w:val="auto"/>
          <w:lang w:val="en"/>
        </w:rPr>
      </w:pPr>
      <w:r>
        <w:rPr>
          <w:rFonts w:hint="default"/>
          <w:color w:val="auto"/>
          <w:lang w:val="en"/>
        </w:rPr>
        <w:t>Esempio:</w:t>
      </w:r>
    </w:p>
    <w:p>
      <w:pPr>
        <w:rPr>
          <w:rFonts w:hint="default"/>
          <w:color w:val="auto"/>
          <w:lang w:val="en"/>
        </w:rPr>
      </w:pPr>
    </w:p>
    <w:p>
      <w:pPr>
        <w:rPr>
          <w:rFonts w:hint="default"/>
          <w:color w:val="auto"/>
          <w:lang w:val="en"/>
        </w:rPr>
      </w:pPr>
    </w:p>
    <w:p>
      <w:pPr>
        <w:rPr>
          <w:rFonts w:hint="default"/>
          <w:color w:val="auto"/>
          <w:lang w:val="en"/>
        </w:rPr>
      </w:pPr>
    </w:p>
    <w:p>
      <w:pPr>
        <w:rPr>
          <w:rFonts w:hint="default"/>
          <w:color w:val="auto"/>
          <w:lang w:val="en"/>
        </w:rPr>
      </w:pPr>
    </w:p>
    <w:p>
      <w:pPr>
        <w:pStyle w:val="4"/>
        <w:bidi w:val="0"/>
        <w:rPr>
          <w:rFonts w:hint="default"/>
          <w:color w:val="F5C201" w:themeColor="accent2"/>
          <w:sz w:val="24"/>
          <w:szCs w:val="24"/>
          <w:lang w:val="en"/>
          <w14:textFill>
            <w14:solidFill>
              <w14:schemeClr w14:val="accent2"/>
            </w14:solidFill>
          </w14:textFill>
        </w:rPr>
      </w:pPr>
      <w:r>
        <mc:AlternateContent>
          <mc:Choice Requires="wps">
            <w:drawing>
              <wp:anchor distT="0" distB="0" distL="114300" distR="114300" simplePos="0" relativeHeight="375507968" behindDoc="0" locked="0" layoutInCell="1" allowOverlap="1">
                <wp:simplePos x="0" y="0"/>
                <wp:positionH relativeFrom="column">
                  <wp:posOffset>-3175</wp:posOffset>
                </wp:positionH>
                <wp:positionV relativeFrom="paragraph">
                  <wp:posOffset>-530860</wp:posOffset>
                </wp:positionV>
                <wp:extent cx="6201410" cy="394335"/>
                <wp:effectExtent l="4445" t="5080" r="23495" b="19685"/>
                <wp:wrapNone/>
                <wp:docPr id="18" name="Esempio utlizzo delle operazioni matematiche"/>
                <wp:cNvGraphicFramePr/>
                <a:graphic xmlns:a="http://schemas.openxmlformats.org/drawingml/2006/main">
                  <a:graphicData uri="http://schemas.microsoft.com/office/word/2010/wordprocessingShape">
                    <wps:wsp>
                      <wps:cNvSpPr txBox="1"/>
                      <wps:spPr>
                        <a:xfrm>
                          <a:off x="0" y="0"/>
                          <a:ext cx="6201410" cy="394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add rax, 5</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;Aggiunge 5 al valore contenuto in rax</w:t>
                            </w:r>
                          </w:p>
                          <w:p>
                            <w:pPr>
                              <w:rPr>
                                <w:rFonts w:hint="default" w:ascii="DejaVu Sans Mono" w:hAnsi="DejaVu Sans Mono" w:cs="DejaVu Sans Mono"/>
                                <w:lang w:val="en"/>
                              </w:rPr>
                            </w:pPr>
                            <w:r>
                              <w:rPr>
                                <w:rFonts w:hint="default" w:ascii="DejaVu Sans Mono" w:hAnsi="DejaVu Sans Mono" w:cs="DejaVu Sans Mono"/>
                                <w:lang w:val="en"/>
                              </w:rPr>
                              <w:t>sub rbx, rcx</w:t>
                            </w:r>
                            <w:r>
                              <w:rPr>
                                <w:rFonts w:hint="default" w:ascii="DejaVu Sans Mono" w:hAnsi="DejaVu Sans Mono" w:cs="DejaVu Sans Mono"/>
                                <w:lang w:val="en"/>
                              </w:rPr>
                              <w:tab/>
                            </w:r>
                            <w:r>
                              <w:rPr>
                                <w:rFonts w:hint="default" w:ascii="DejaVu Sans Mono" w:hAnsi="DejaVu Sans Mono" w:cs="DejaVu Sans Mono"/>
                                <w:lang w:val="en"/>
                              </w:rPr>
                              <w:t>;Sottrae al valore contenuto in rbx il valore contenuto in rcx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sempio utlizzo delle operazioni matematiche" o:spid="_x0000_s1026" o:spt="202" type="#_x0000_t202" style="position:absolute;left:0pt;margin-left:-0.25pt;margin-top:-41.8pt;height:31.05pt;width:488.3pt;z-index:375507968;mso-width-relative:page;mso-height-relative:page;" fillcolor="#FFFFFF [3201]" filled="t" stroked="t" coordsize="21600,21600" o:gfxdata="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DQ4Ldz1wAA&#10;AAkBAAAPAAAAAAAAAAEAIAAAADgAAABkcnMvZG93bnJldi54bWxQSwECFAAUAAAACACHTuJAo32n&#10;lkICAACLBAAADgAAAAAAAAABACAAAAA8AQAAZHJzL2Uyb0RvYy54bWxQSwUGAAAAAAYABgBZAQAA&#10;8A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add rax, 5</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;Aggiunge 5 al valore contenuto in rax</w:t>
                      </w:r>
                    </w:p>
                    <w:p>
                      <w:pPr>
                        <w:rPr>
                          <w:rFonts w:hint="default" w:ascii="DejaVu Sans Mono" w:hAnsi="DejaVu Sans Mono" w:cs="DejaVu Sans Mono"/>
                          <w:lang w:val="en"/>
                        </w:rPr>
                      </w:pPr>
                      <w:r>
                        <w:rPr>
                          <w:rFonts w:hint="default" w:ascii="DejaVu Sans Mono" w:hAnsi="DejaVu Sans Mono" w:cs="DejaVu Sans Mono"/>
                          <w:lang w:val="en"/>
                        </w:rPr>
                        <w:t>sub rbx, rcx</w:t>
                      </w:r>
                      <w:r>
                        <w:rPr>
                          <w:rFonts w:hint="default" w:ascii="DejaVu Sans Mono" w:hAnsi="DejaVu Sans Mono" w:cs="DejaVu Sans Mono"/>
                          <w:lang w:val="en"/>
                        </w:rPr>
                        <w:tab/>
                      </w:r>
                      <w:r>
                        <w:rPr>
                          <w:rFonts w:hint="default" w:ascii="DejaVu Sans Mono" w:hAnsi="DejaVu Sans Mono" w:cs="DejaVu Sans Mono"/>
                          <w:lang w:val="en"/>
                        </w:rPr>
                        <w:t>;Sottrae al valore contenuto in rbx il valore contenuto in rcx</w:t>
                      </w:r>
                    </w:p>
                  </w:txbxContent>
                </v:textbox>
              </v:shape>
            </w:pict>
          </mc:Fallback>
        </mc:AlternateContent>
      </w:r>
      <w:r>
        <w:rPr>
          <w:rFonts w:hint="default"/>
          <w:color w:val="F5C201" w:themeColor="accent2"/>
          <w:sz w:val="24"/>
          <w:szCs w:val="24"/>
          <w:lang w:val="en"/>
          <w14:textFill>
            <w14:solidFill>
              <w14:schemeClr w14:val="accent2"/>
            </w14:solidFill>
          </w14:textFill>
        </w:rPr>
        <w:t>Tabella delle operazioni matematiche:</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1"/>
        <w:gridCol w:w="320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1"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Nome operazione (senza segno)</w:t>
            </w:r>
          </w:p>
        </w:tc>
        <w:tc>
          <w:tcPr>
            <w:tcW w:w="320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Nome operazione (con segno)</w:t>
            </w:r>
          </w:p>
        </w:tc>
        <w:tc>
          <w:tcPr>
            <w:tcW w:w="3321"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1" w:type="dxa"/>
          </w:tcPr>
          <w:p>
            <w:pPr>
              <w:widowControl w:val="0"/>
              <w:jc w:val="center"/>
              <w:rPr>
                <w:rFonts w:hint="default"/>
                <w:vertAlign w:val="baseline"/>
                <w:lang w:val="en"/>
              </w:rPr>
            </w:pPr>
            <w:r>
              <w:rPr>
                <w:rFonts w:hint="default"/>
                <w:vertAlign w:val="baseline"/>
                <w:lang w:val="en"/>
              </w:rPr>
              <w:t>add a,b</w:t>
            </w:r>
          </w:p>
        </w:tc>
        <w:tc>
          <w:tcPr>
            <w:tcW w:w="3200" w:type="dxa"/>
          </w:tcPr>
          <w:p>
            <w:pPr>
              <w:widowControl w:val="0"/>
              <w:jc w:val="center"/>
              <w:rPr>
                <w:rFonts w:hint="default"/>
                <w:vertAlign w:val="baseline"/>
                <w:lang w:val="en"/>
              </w:rPr>
            </w:pPr>
            <w:r>
              <w:rPr>
                <w:rFonts w:hint="default"/>
                <w:vertAlign w:val="baseline"/>
                <w:lang w:val="en"/>
              </w:rPr>
              <w:t>-</w:t>
            </w:r>
          </w:p>
        </w:tc>
        <w:tc>
          <w:tcPr>
            <w:tcW w:w="3321" w:type="dxa"/>
          </w:tcPr>
          <w:p>
            <w:pPr>
              <w:widowControl w:val="0"/>
              <w:jc w:val="center"/>
              <w:rPr>
                <w:rFonts w:hint="default"/>
                <w:vertAlign w:val="baseline"/>
                <w:lang w:val="en"/>
              </w:rPr>
            </w:pPr>
            <w:r>
              <w:rPr>
                <w:rFonts w:hint="default"/>
                <w:vertAlign w:val="baseline"/>
                <w:lang w:val="en"/>
              </w:rPr>
              <w:t>a = 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1" w:type="dxa"/>
          </w:tcPr>
          <w:p>
            <w:pPr>
              <w:widowControl w:val="0"/>
              <w:jc w:val="center"/>
              <w:rPr>
                <w:rFonts w:hint="default"/>
                <w:vertAlign w:val="baseline"/>
                <w:lang w:val="en"/>
              </w:rPr>
            </w:pPr>
            <w:r>
              <w:rPr>
                <w:rFonts w:hint="default"/>
                <w:vertAlign w:val="baseline"/>
                <w:lang w:val="en"/>
              </w:rPr>
              <w:t>sub a, b</w:t>
            </w:r>
          </w:p>
        </w:tc>
        <w:tc>
          <w:tcPr>
            <w:tcW w:w="3200" w:type="dxa"/>
          </w:tcPr>
          <w:p>
            <w:pPr>
              <w:widowControl w:val="0"/>
              <w:jc w:val="center"/>
              <w:rPr>
                <w:rFonts w:hint="default"/>
                <w:vertAlign w:val="baseline"/>
                <w:lang w:val="en"/>
              </w:rPr>
            </w:pPr>
            <w:r>
              <w:rPr>
                <w:rFonts w:hint="default"/>
                <w:vertAlign w:val="baseline"/>
                <w:lang w:val="en"/>
              </w:rPr>
              <w:t>-</w:t>
            </w:r>
          </w:p>
        </w:tc>
        <w:tc>
          <w:tcPr>
            <w:tcW w:w="3321" w:type="dxa"/>
          </w:tcPr>
          <w:p>
            <w:pPr>
              <w:widowControl w:val="0"/>
              <w:jc w:val="center"/>
              <w:rPr>
                <w:rFonts w:hint="default"/>
                <w:vertAlign w:val="baseline"/>
                <w:lang w:val="en"/>
              </w:rPr>
            </w:pPr>
            <w:r>
              <w:rPr>
                <w:rFonts w:hint="default"/>
                <w:vertAlign w:val="baseline"/>
                <w:lang w:val="en"/>
              </w:rPr>
              <w:t>a = 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41" w:type="dxa"/>
          </w:tcPr>
          <w:p>
            <w:pPr>
              <w:widowControl w:val="0"/>
              <w:jc w:val="center"/>
              <w:rPr>
                <w:rFonts w:hint="default"/>
                <w:vertAlign w:val="baseline"/>
                <w:lang w:val="en"/>
              </w:rPr>
            </w:pPr>
            <w:r>
              <w:rPr>
                <w:rFonts w:hint="default"/>
                <w:vertAlign w:val="baseline"/>
                <w:lang w:val="en"/>
              </w:rPr>
              <w:t>mul registro</w:t>
            </w:r>
          </w:p>
        </w:tc>
        <w:tc>
          <w:tcPr>
            <w:tcW w:w="3200" w:type="dxa"/>
          </w:tcPr>
          <w:p>
            <w:pPr>
              <w:widowControl w:val="0"/>
              <w:jc w:val="center"/>
              <w:rPr>
                <w:rFonts w:hint="default"/>
                <w:vertAlign w:val="baseline"/>
                <w:lang w:val="en"/>
              </w:rPr>
            </w:pPr>
            <w:r>
              <w:rPr>
                <w:rFonts w:hint="default"/>
                <w:vertAlign w:val="baseline"/>
                <w:lang w:val="en"/>
              </w:rPr>
              <w:t>imul registro</w:t>
            </w:r>
          </w:p>
        </w:tc>
        <w:tc>
          <w:tcPr>
            <w:tcW w:w="3321" w:type="dxa"/>
          </w:tcPr>
          <w:p>
            <w:pPr>
              <w:widowControl w:val="0"/>
              <w:jc w:val="center"/>
              <w:rPr>
                <w:rFonts w:hint="default"/>
                <w:vertAlign w:val="baseline"/>
                <w:lang w:val="en"/>
              </w:rPr>
            </w:pPr>
            <w:r>
              <w:rPr>
                <w:rFonts w:hint="default"/>
                <w:vertAlign w:val="baseline"/>
                <w:lang w:val="en"/>
              </w:rPr>
              <w:t>rax = rax *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1" w:type="dxa"/>
          </w:tcPr>
          <w:p>
            <w:pPr>
              <w:widowControl w:val="0"/>
              <w:jc w:val="center"/>
              <w:rPr>
                <w:rFonts w:hint="default"/>
                <w:vertAlign w:val="baseline"/>
                <w:lang w:val="en"/>
              </w:rPr>
            </w:pPr>
            <w:r>
              <w:rPr>
                <w:rFonts w:hint="default"/>
                <w:vertAlign w:val="baseline"/>
                <w:lang w:val="en"/>
              </w:rPr>
              <w:t>div registro</w:t>
            </w:r>
          </w:p>
        </w:tc>
        <w:tc>
          <w:tcPr>
            <w:tcW w:w="3200" w:type="dxa"/>
          </w:tcPr>
          <w:p>
            <w:pPr>
              <w:widowControl w:val="0"/>
              <w:jc w:val="center"/>
              <w:rPr>
                <w:rFonts w:hint="default"/>
                <w:vertAlign w:val="baseline"/>
                <w:lang w:val="en"/>
              </w:rPr>
            </w:pPr>
            <w:r>
              <w:rPr>
                <w:rFonts w:hint="default"/>
                <w:vertAlign w:val="baseline"/>
                <w:lang w:val="en"/>
              </w:rPr>
              <w:t>idiv registro</w:t>
            </w:r>
          </w:p>
        </w:tc>
        <w:tc>
          <w:tcPr>
            <w:tcW w:w="3321" w:type="dxa"/>
          </w:tcPr>
          <w:p>
            <w:pPr>
              <w:widowControl w:val="0"/>
              <w:jc w:val="center"/>
              <w:rPr>
                <w:rFonts w:hint="default"/>
                <w:vertAlign w:val="baseline"/>
                <w:lang w:val="en"/>
              </w:rPr>
            </w:pPr>
            <w:r>
              <w:rPr>
                <w:rFonts w:hint="default"/>
                <w:vertAlign w:val="baseline"/>
                <w:lang w:val="en"/>
              </w:rPr>
              <w:t>rax = rax /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1" w:type="dxa"/>
          </w:tcPr>
          <w:p>
            <w:pPr>
              <w:widowControl w:val="0"/>
              <w:jc w:val="center"/>
              <w:rPr>
                <w:rFonts w:hint="default"/>
                <w:vertAlign w:val="baseline"/>
                <w:lang w:val="en"/>
              </w:rPr>
            </w:pPr>
            <w:r>
              <w:rPr>
                <w:rFonts w:hint="default"/>
                <w:vertAlign w:val="baseline"/>
                <w:lang w:val="en"/>
              </w:rPr>
              <w:t>neg registro</w:t>
            </w:r>
          </w:p>
        </w:tc>
        <w:tc>
          <w:tcPr>
            <w:tcW w:w="3200" w:type="dxa"/>
          </w:tcPr>
          <w:p>
            <w:pPr>
              <w:widowControl w:val="0"/>
              <w:jc w:val="center"/>
              <w:rPr>
                <w:rFonts w:hint="default"/>
                <w:vertAlign w:val="baseline"/>
                <w:lang w:val="en"/>
              </w:rPr>
            </w:pPr>
            <w:r>
              <w:rPr>
                <w:rFonts w:hint="default"/>
                <w:vertAlign w:val="baseline"/>
                <w:lang w:val="en"/>
              </w:rPr>
              <w:t>-</w:t>
            </w:r>
          </w:p>
        </w:tc>
        <w:tc>
          <w:tcPr>
            <w:tcW w:w="3321" w:type="dxa"/>
          </w:tcPr>
          <w:p>
            <w:pPr>
              <w:widowControl w:val="0"/>
              <w:jc w:val="center"/>
              <w:rPr>
                <w:rFonts w:hint="default"/>
                <w:vertAlign w:val="baseline"/>
                <w:lang w:val="en"/>
              </w:rPr>
            </w:pPr>
            <w:r>
              <w:rPr>
                <w:rFonts w:hint="default"/>
                <w:vertAlign w:val="baseline"/>
                <w:lang w:val="en"/>
              </w:rPr>
              <w:t>registro =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1" w:type="dxa"/>
          </w:tcPr>
          <w:p>
            <w:pPr>
              <w:widowControl w:val="0"/>
              <w:jc w:val="center"/>
              <w:rPr>
                <w:rFonts w:hint="default"/>
                <w:vertAlign w:val="baseline"/>
                <w:lang w:val="en"/>
              </w:rPr>
            </w:pPr>
            <w:r>
              <w:rPr>
                <w:rFonts w:hint="default"/>
                <w:vertAlign w:val="baseline"/>
                <w:lang w:val="en"/>
              </w:rPr>
              <w:t>inc registro</w:t>
            </w:r>
          </w:p>
        </w:tc>
        <w:tc>
          <w:tcPr>
            <w:tcW w:w="3200" w:type="dxa"/>
          </w:tcPr>
          <w:p>
            <w:pPr>
              <w:widowControl w:val="0"/>
              <w:jc w:val="center"/>
              <w:rPr>
                <w:rFonts w:hint="default"/>
                <w:vertAlign w:val="baseline"/>
                <w:lang w:val="en"/>
              </w:rPr>
            </w:pPr>
            <w:r>
              <w:rPr>
                <w:rFonts w:hint="default"/>
                <w:vertAlign w:val="baseline"/>
                <w:lang w:val="en"/>
              </w:rPr>
              <w:t>-</w:t>
            </w:r>
          </w:p>
        </w:tc>
        <w:tc>
          <w:tcPr>
            <w:tcW w:w="3321" w:type="dxa"/>
          </w:tcPr>
          <w:p>
            <w:pPr>
              <w:widowControl w:val="0"/>
              <w:jc w:val="center"/>
              <w:rPr>
                <w:rFonts w:hint="default"/>
                <w:vertAlign w:val="baseline"/>
                <w:lang w:val="en"/>
              </w:rPr>
            </w:pPr>
            <w:r>
              <w:rPr>
                <w:rFonts w:hint="default"/>
                <w:vertAlign w:val="baseline"/>
                <w:lang w:val="en"/>
              </w:rPr>
              <w:t>registro = registro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41" w:type="dxa"/>
          </w:tcPr>
          <w:p>
            <w:pPr>
              <w:widowControl w:val="0"/>
              <w:jc w:val="center"/>
              <w:rPr>
                <w:rFonts w:hint="default"/>
                <w:vertAlign w:val="baseline"/>
                <w:lang w:val="en"/>
              </w:rPr>
            </w:pPr>
            <w:r>
              <w:rPr>
                <w:rFonts w:hint="default"/>
                <w:vertAlign w:val="baseline"/>
                <w:lang w:val="en"/>
              </w:rPr>
              <w:t>dec registro</w:t>
            </w:r>
          </w:p>
        </w:tc>
        <w:tc>
          <w:tcPr>
            <w:tcW w:w="3200" w:type="dxa"/>
          </w:tcPr>
          <w:p>
            <w:pPr>
              <w:widowControl w:val="0"/>
              <w:jc w:val="center"/>
              <w:rPr>
                <w:rFonts w:hint="default"/>
                <w:vertAlign w:val="baseline"/>
                <w:lang w:val="en"/>
              </w:rPr>
            </w:pPr>
            <w:r>
              <w:rPr>
                <w:rFonts w:hint="default"/>
                <w:vertAlign w:val="baseline"/>
                <w:lang w:val="en"/>
              </w:rPr>
              <w:t>-</w:t>
            </w:r>
          </w:p>
        </w:tc>
        <w:tc>
          <w:tcPr>
            <w:tcW w:w="3321" w:type="dxa"/>
          </w:tcPr>
          <w:p>
            <w:pPr>
              <w:widowControl w:val="0"/>
              <w:jc w:val="center"/>
              <w:rPr>
                <w:rFonts w:hint="default"/>
                <w:vertAlign w:val="baseline"/>
                <w:lang w:val="en"/>
              </w:rPr>
            </w:pPr>
            <w:r>
              <w:rPr>
                <w:rFonts w:hint="default"/>
                <w:vertAlign w:val="baseline"/>
                <w:lang w:val="en"/>
              </w:rPr>
              <w:t>registro = registro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1" w:type="dxa"/>
          </w:tcPr>
          <w:p>
            <w:pPr>
              <w:widowControl w:val="0"/>
              <w:jc w:val="center"/>
              <w:rPr>
                <w:rFonts w:hint="default"/>
                <w:vertAlign w:val="baseline"/>
                <w:lang w:val="en"/>
              </w:rPr>
            </w:pPr>
            <w:r>
              <w:rPr>
                <w:rFonts w:hint="default"/>
                <w:vertAlign w:val="baseline"/>
                <w:lang w:val="en"/>
              </w:rPr>
              <w:t>adc registro</w:t>
            </w:r>
          </w:p>
        </w:tc>
        <w:tc>
          <w:tcPr>
            <w:tcW w:w="3200" w:type="dxa"/>
          </w:tcPr>
          <w:p>
            <w:pPr>
              <w:widowControl w:val="0"/>
              <w:jc w:val="center"/>
              <w:rPr>
                <w:rFonts w:hint="default"/>
                <w:vertAlign w:val="baseline"/>
                <w:lang w:val="en"/>
              </w:rPr>
            </w:pPr>
            <w:r>
              <w:rPr>
                <w:rFonts w:hint="default"/>
                <w:vertAlign w:val="baseline"/>
                <w:lang w:val="en"/>
              </w:rPr>
              <w:t>-</w:t>
            </w:r>
          </w:p>
        </w:tc>
        <w:tc>
          <w:tcPr>
            <w:tcW w:w="3321" w:type="dxa"/>
          </w:tcPr>
          <w:p>
            <w:pPr>
              <w:widowControl w:val="0"/>
              <w:jc w:val="center"/>
              <w:rPr>
                <w:rFonts w:hint="default"/>
                <w:vertAlign w:val="baseline"/>
                <w:lang w:val="en"/>
              </w:rPr>
            </w:pPr>
            <w:r>
              <w:rPr>
                <w:rFonts w:hint="default"/>
                <w:vertAlign w:val="baseline"/>
                <w:lang w:val="en"/>
              </w:rPr>
              <w:t>a = a + b+ 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1" w:type="dxa"/>
          </w:tcPr>
          <w:p>
            <w:pPr>
              <w:widowControl w:val="0"/>
              <w:jc w:val="center"/>
              <w:rPr>
                <w:rFonts w:hint="default"/>
                <w:vertAlign w:val="baseline"/>
                <w:lang w:val="en"/>
              </w:rPr>
            </w:pPr>
            <w:r>
              <w:rPr>
                <w:rFonts w:hint="default"/>
                <w:vertAlign w:val="baseline"/>
                <w:lang w:val="en"/>
              </w:rPr>
              <w:t>sbb registro</w:t>
            </w:r>
          </w:p>
        </w:tc>
        <w:tc>
          <w:tcPr>
            <w:tcW w:w="3200" w:type="dxa"/>
          </w:tcPr>
          <w:p>
            <w:pPr>
              <w:widowControl w:val="0"/>
              <w:jc w:val="center"/>
              <w:rPr>
                <w:rFonts w:hint="default"/>
                <w:vertAlign w:val="baseline"/>
                <w:lang w:val="en"/>
              </w:rPr>
            </w:pPr>
            <w:r>
              <w:rPr>
                <w:rFonts w:hint="default"/>
                <w:vertAlign w:val="baseline"/>
                <w:lang w:val="en"/>
              </w:rPr>
              <w:t>-</w:t>
            </w:r>
          </w:p>
        </w:tc>
        <w:tc>
          <w:tcPr>
            <w:tcW w:w="3321" w:type="dxa"/>
          </w:tcPr>
          <w:p>
            <w:pPr>
              <w:widowControl w:val="0"/>
              <w:jc w:val="center"/>
              <w:rPr>
                <w:rFonts w:hint="default"/>
                <w:vertAlign w:val="baseline"/>
                <w:lang w:val="en"/>
              </w:rPr>
            </w:pPr>
            <w:r>
              <w:rPr>
                <w:rFonts w:hint="default"/>
                <w:vertAlign w:val="baseline"/>
                <w:lang w:val="en"/>
              </w:rPr>
              <w:t>a = a - b - CF</w:t>
            </w:r>
          </w:p>
        </w:tc>
      </w:tr>
    </w:tbl>
    <w:p>
      <w:pPr>
        <w:rPr>
          <w:rFonts w:hint="default"/>
          <w:lang w:val="en"/>
        </w:rPr>
      </w:pPr>
      <w:r>
        <w:rPr>
          <w:sz w:val="20"/>
        </w:rPr>
        <mc:AlternateContent>
          <mc:Choice Requires="wps">
            <w:drawing>
              <wp:anchor distT="0" distB="0" distL="114300" distR="114300" simplePos="0" relativeHeight="375508992" behindDoc="0" locked="0" layoutInCell="1" allowOverlap="1">
                <wp:simplePos x="0" y="0"/>
                <wp:positionH relativeFrom="column">
                  <wp:posOffset>4445</wp:posOffset>
                </wp:positionH>
                <wp:positionV relativeFrom="paragraph">
                  <wp:posOffset>135890</wp:posOffset>
                </wp:positionV>
                <wp:extent cx="6171565" cy="695325"/>
                <wp:effectExtent l="4445" t="4445" r="15240" b="5080"/>
                <wp:wrapNone/>
                <wp:docPr id="21" name="Spiegazione unione dei registri rdx, rax dopo una div"/>
                <wp:cNvGraphicFramePr/>
                <a:graphic xmlns:a="http://schemas.openxmlformats.org/drawingml/2006/main">
                  <a:graphicData uri="http://schemas.microsoft.com/office/word/2010/wordprocessingShape">
                    <wps:wsp>
                      <wps:cNvSpPr txBox="1"/>
                      <wps:spPr>
                        <a:xfrm>
                          <a:off x="690245" y="6478905"/>
                          <a:ext cx="6171565" cy="695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i/>
                                <w:iCs/>
                                <w:lang w:val="en"/>
                              </w:rPr>
                            </w:pPr>
                            <w:r>
                              <w:rPr>
                                <w:rFonts w:hint="default"/>
                                <w:b/>
                                <w:bCs/>
                                <w:i/>
                                <w:iCs/>
                                <w:lang w:val="en"/>
                              </w:rPr>
                              <w:t xml:space="preserve">Dopo l'operazione </w:t>
                            </w:r>
                            <w:r>
                              <w:rPr>
                                <w:rFonts w:hint="default" w:ascii="DejaVu Sans Mono" w:hAnsi="DejaVu Sans Mono" w:cs="DejaVu Sans Mono"/>
                                <w:b/>
                                <w:bCs/>
                                <w:i/>
                                <w:iCs/>
                                <w:lang w:val="en"/>
                              </w:rPr>
                              <w:t>div</w:t>
                            </w:r>
                            <w:r>
                              <w:rPr>
                                <w:rFonts w:hint="default"/>
                                <w:b/>
                                <w:bCs/>
                                <w:i/>
                                <w:iCs/>
                                <w:lang w:val="en"/>
                              </w:rPr>
                              <w:t xml:space="preserve"> nel registro </w:t>
                            </w:r>
                            <w:r>
                              <w:rPr>
                                <w:rFonts w:hint="default" w:ascii="DejaVu Sans Mono" w:hAnsi="DejaVu Sans Mono" w:cs="DejaVu Sans Mono"/>
                                <w:b/>
                                <w:bCs/>
                                <w:i/>
                                <w:iCs/>
                                <w:lang w:val="en"/>
                              </w:rPr>
                              <w:t>rdx</w:t>
                            </w:r>
                            <w:r>
                              <w:rPr>
                                <w:rFonts w:hint="default"/>
                                <w:b/>
                                <w:bCs/>
                                <w:i/>
                                <w:iCs/>
                                <w:lang w:val="en"/>
                              </w:rPr>
                              <w:t xml:space="preserve"> viene inserito il resto e i registri </w:t>
                            </w:r>
                            <w:r>
                              <w:rPr>
                                <w:rFonts w:hint="default" w:ascii="DejaVu Sans Mono" w:hAnsi="DejaVu Sans Mono" w:cs="DejaVu Sans Mono"/>
                                <w:b/>
                                <w:bCs/>
                                <w:i/>
                                <w:iCs/>
                                <w:lang w:val="en"/>
                              </w:rPr>
                              <w:t>rdx</w:t>
                            </w:r>
                            <w:r>
                              <w:rPr>
                                <w:rFonts w:hint="default"/>
                                <w:b/>
                                <w:bCs/>
                                <w:i/>
                                <w:iCs/>
                                <w:lang w:val="en"/>
                              </w:rPr>
                              <w:t xml:space="preserve"> e </w:t>
                            </w:r>
                            <w:r>
                              <w:rPr>
                                <w:rFonts w:hint="default" w:ascii="DejaVu Sans Mono" w:hAnsi="DejaVu Sans Mono" w:cs="DejaVu Sans Mono"/>
                                <w:b/>
                                <w:bCs/>
                                <w:i/>
                                <w:iCs/>
                                <w:lang w:val="en"/>
                              </w:rPr>
                              <w:t>rax</w:t>
                            </w:r>
                            <w:r>
                              <w:rPr>
                                <w:rFonts w:hint="default"/>
                                <w:b/>
                                <w:bCs/>
                                <w:i/>
                                <w:iCs/>
                                <w:lang w:val="en"/>
                              </w:rPr>
                              <w:t xml:space="preserve"> vengono concatenati in un unico registro a 128 bit.</w:t>
                            </w:r>
                          </w:p>
                          <w:p>
                            <w:pPr>
                              <w:rPr>
                                <w:rFonts w:hint="default"/>
                                <w:b/>
                                <w:bCs/>
                                <w:i/>
                                <w:iCs/>
                                <w:lang w:val="en"/>
                              </w:rPr>
                            </w:pPr>
                            <w:r>
                              <w:rPr>
                                <w:rFonts w:hint="default"/>
                                <w:b/>
                                <w:bCs/>
                                <w:i/>
                                <w:iCs/>
                                <w:lang w:val="en"/>
                              </w:rPr>
                              <w:t xml:space="preserve">Per evitare questo effetto collaterale, che potrebbe causare errori, si deve mettere a 0 </w:t>
                            </w:r>
                            <w:r>
                              <w:rPr>
                                <w:rFonts w:hint="default" w:ascii="DejaVu Sans Mono" w:hAnsi="DejaVu Sans Mono" w:cs="DejaVu Sans Mono"/>
                                <w:b/>
                                <w:bCs/>
                                <w:i/>
                                <w:iCs/>
                                <w:lang w:val="en"/>
                              </w:rPr>
                              <w:t>rdx</w:t>
                            </w:r>
                            <w:r>
                              <w:rPr>
                                <w:rFonts w:hint="default"/>
                                <w:b/>
                                <w:bCs/>
                                <w:i/>
                                <w:iCs/>
                                <w:lang w:val="en"/>
                              </w:rPr>
                              <w:t xml:space="preserve"> prima di eseguire la divisione.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piegazione unione dei registri rdx, rax dopo una div" o:spid="_x0000_s1026" o:spt="202" type="#_x0000_t202" style="position:absolute;left:0pt;margin-left:0.35pt;margin-top:10.7pt;height:54.75pt;width:485.95pt;z-index:375508992;mso-width-relative:page;mso-height-relative:page;" fillcolor="#FFFFFF [3201]" filled="t" stroked="t" coordsize="21600,21600" o:gfxdata="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13/2ntQAAAAHAQAADwAAAAAAAAABACAAAAA4AAAAZHJzL2Rvd25yZXYueG1sUEsB&#10;AhQAFAAAAAgAh07iQAC7ghpVAgAAnwQAAA4AAAAAAAAAAQAgAAAAOQEAAGRycy9lMm9Eb2MueG1s&#10;UEsFBgAAAAAGAAYAWQEAAAAGAAAAAA==&#10;">
                <v:fill on="t" focussize="0,0"/>
                <v:stroke weight="0.5pt" color="#000000 [3204]" joinstyle="round"/>
                <v:imagedata o:title=""/>
                <o:lock v:ext="edit" aspectratio="f"/>
                <v:textbox>
                  <w:txbxContent>
                    <w:p>
                      <w:pPr>
                        <w:rPr>
                          <w:rFonts w:hint="default"/>
                          <w:b/>
                          <w:bCs/>
                          <w:i/>
                          <w:iCs/>
                          <w:lang w:val="en"/>
                        </w:rPr>
                      </w:pPr>
                      <w:r>
                        <w:rPr>
                          <w:rFonts w:hint="default"/>
                          <w:b/>
                          <w:bCs/>
                          <w:i/>
                          <w:iCs/>
                          <w:lang w:val="en"/>
                        </w:rPr>
                        <w:t xml:space="preserve">Dopo l'operazione </w:t>
                      </w:r>
                      <w:r>
                        <w:rPr>
                          <w:rFonts w:hint="default" w:ascii="DejaVu Sans Mono" w:hAnsi="DejaVu Sans Mono" w:cs="DejaVu Sans Mono"/>
                          <w:b/>
                          <w:bCs/>
                          <w:i/>
                          <w:iCs/>
                          <w:lang w:val="en"/>
                        </w:rPr>
                        <w:t>div</w:t>
                      </w:r>
                      <w:r>
                        <w:rPr>
                          <w:rFonts w:hint="default"/>
                          <w:b/>
                          <w:bCs/>
                          <w:i/>
                          <w:iCs/>
                          <w:lang w:val="en"/>
                        </w:rPr>
                        <w:t xml:space="preserve"> nel registro </w:t>
                      </w:r>
                      <w:r>
                        <w:rPr>
                          <w:rFonts w:hint="default" w:ascii="DejaVu Sans Mono" w:hAnsi="DejaVu Sans Mono" w:cs="DejaVu Sans Mono"/>
                          <w:b/>
                          <w:bCs/>
                          <w:i/>
                          <w:iCs/>
                          <w:lang w:val="en"/>
                        </w:rPr>
                        <w:t>rdx</w:t>
                      </w:r>
                      <w:r>
                        <w:rPr>
                          <w:rFonts w:hint="default"/>
                          <w:b/>
                          <w:bCs/>
                          <w:i/>
                          <w:iCs/>
                          <w:lang w:val="en"/>
                        </w:rPr>
                        <w:t xml:space="preserve"> viene inserito il resto e i registri </w:t>
                      </w:r>
                      <w:r>
                        <w:rPr>
                          <w:rFonts w:hint="default" w:ascii="DejaVu Sans Mono" w:hAnsi="DejaVu Sans Mono" w:cs="DejaVu Sans Mono"/>
                          <w:b/>
                          <w:bCs/>
                          <w:i/>
                          <w:iCs/>
                          <w:lang w:val="en"/>
                        </w:rPr>
                        <w:t>rdx</w:t>
                      </w:r>
                      <w:r>
                        <w:rPr>
                          <w:rFonts w:hint="default"/>
                          <w:b/>
                          <w:bCs/>
                          <w:i/>
                          <w:iCs/>
                          <w:lang w:val="en"/>
                        </w:rPr>
                        <w:t xml:space="preserve"> e </w:t>
                      </w:r>
                      <w:r>
                        <w:rPr>
                          <w:rFonts w:hint="default" w:ascii="DejaVu Sans Mono" w:hAnsi="DejaVu Sans Mono" w:cs="DejaVu Sans Mono"/>
                          <w:b/>
                          <w:bCs/>
                          <w:i/>
                          <w:iCs/>
                          <w:lang w:val="en"/>
                        </w:rPr>
                        <w:t>rax</w:t>
                      </w:r>
                      <w:r>
                        <w:rPr>
                          <w:rFonts w:hint="default"/>
                          <w:b/>
                          <w:bCs/>
                          <w:i/>
                          <w:iCs/>
                          <w:lang w:val="en"/>
                        </w:rPr>
                        <w:t xml:space="preserve"> vengono concatenati in un unico registro a 128 bit.</w:t>
                      </w:r>
                    </w:p>
                    <w:p>
                      <w:pPr>
                        <w:rPr>
                          <w:rFonts w:hint="default"/>
                          <w:b/>
                          <w:bCs/>
                          <w:i/>
                          <w:iCs/>
                          <w:lang w:val="en"/>
                        </w:rPr>
                      </w:pPr>
                      <w:r>
                        <w:rPr>
                          <w:rFonts w:hint="default"/>
                          <w:b/>
                          <w:bCs/>
                          <w:i/>
                          <w:iCs/>
                          <w:lang w:val="en"/>
                        </w:rPr>
                        <w:t xml:space="preserve">Per evitare questo effetto collaterale, che potrebbe causare errori, si deve mettere a 0 </w:t>
                      </w:r>
                      <w:r>
                        <w:rPr>
                          <w:rFonts w:hint="default" w:ascii="DejaVu Sans Mono" w:hAnsi="DejaVu Sans Mono" w:cs="DejaVu Sans Mono"/>
                          <w:b/>
                          <w:bCs/>
                          <w:i/>
                          <w:iCs/>
                          <w:lang w:val="en"/>
                        </w:rPr>
                        <w:t>rdx</w:t>
                      </w:r>
                      <w:r>
                        <w:rPr>
                          <w:rFonts w:hint="default"/>
                          <w:b/>
                          <w:bCs/>
                          <w:i/>
                          <w:iCs/>
                          <w:lang w:val="en"/>
                        </w:rPr>
                        <w:t xml:space="preserve"> prima di eseguire la divisione.</w:t>
                      </w:r>
                    </w:p>
                  </w:txbxContent>
                </v:textbox>
              </v:shape>
            </w:pict>
          </mc:Fallback>
        </mc:AlternateConten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3"/>
        <w:bidi w:val="0"/>
        <w:rPr>
          <w:rFonts w:hint="default"/>
          <w:lang w:val="en"/>
        </w:rPr>
      </w:pPr>
      <w:r>
        <w:rPr>
          <w:rFonts w:hint="default"/>
          <w:color w:val="D1282E" w:themeColor="text2"/>
          <w:lang w:val="en"/>
          <w14:textFill>
            <w14:solidFill>
              <w14:schemeClr w14:val="tx2"/>
            </w14:solidFill>
          </w14:textFill>
        </w:rPr>
        <w:t>Stack</w:t>
      </w:r>
    </w:p>
    <w:p>
      <w:pPr>
        <w:rPr>
          <w:rFonts w:hint="default"/>
          <w:color w:val="auto"/>
          <w:lang w:val="en"/>
        </w:rPr>
      </w:pPr>
      <w:r>
        <w:rPr>
          <w:rFonts w:hint="default"/>
          <w:color w:val="auto"/>
          <w:lang w:val="en"/>
        </w:rPr>
        <w:t>Lo stack (pila) è un altro modo per memorizzare i dati.</w:t>
      </w:r>
    </w:p>
    <w:p>
      <w:pPr>
        <w:rPr>
          <w:rFonts w:hint="default"/>
          <w:color w:val="auto"/>
          <w:lang w:val="en"/>
        </w:rPr>
      </w:pPr>
      <w:r>
        <w:rPr>
          <w:rFonts w:hint="default"/>
          <w:color w:val="auto"/>
          <w:lang w:val="en"/>
        </w:rPr>
        <w:t>Lo stack funziona come una pila, al suo interno i dati vengono impilati uno sopra l'altro in base all'ordine di inserimento, ciò significa che l'ultimo elemento dello stack è il primo ad essere stato inserito, mentre l'elemento in cima allo stack è l'ultimo inserito.</w:t>
      </w:r>
    </w:p>
    <w:p>
      <w:pPr>
        <w:rPr>
          <w:rFonts w:hint="default"/>
          <w:color w:val="auto"/>
          <w:lang w:val="en"/>
        </w:rPr>
      </w:pPr>
      <w:r>
        <w:rPr>
          <w:rFonts w:hint="default"/>
          <w:color w:val="auto"/>
          <w:lang w:val="en"/>
        </w:rPr>
        <w:t>L'unico modo per interagire con un dato all'interno dello stack è di rimuovere prima tutti i dati impilati sopra.</w:t>
      </w:r>
    </w:p>
    <w:p>
      <w:pPr>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br w:type="page"/>
      </w:r>
    </w:p>
    <w:p>
      <w:pPr>
        <w:pStyle w:val="4"/>
        <w:bidi w:val="0"/>
        <w:rPr>
          <w:rFonts w:hint="default"/>
          <w:color w:val="F5C201" w:themeColor="accent2"/>
          <w:sz w:val="24"/>
          <w:szCs w:val="24"/>
          <w:lang w:val="en"/>
          <w14:textFill>
            <w14:solidFill>
              <w14:schemeClr w14:val="accent2"/>
            </w14:solidFill>
          </w14:textFill>
        </w:rPr>
      </w:pPr>
      <w:r>
        <w:rPr>
          <w:sz w:val="24"/>
        </w:rPr>
        <mc:AlternateContent>
          <mc:Choice Requires="wps">
            <w:drawing>
              <wp:anchor distT="0" distB="0" distL="114300" distR="114300" simplePos="0" relativeHeight="375510016" behindDoc="0" locked="0" layoutInCell="1" allowOverlap="1">
                <wp:simplePos x="0" y="0"/>
                <wp:positionH relativeFrom="column">
                  <wp:posOffset>4445</wp:posOffset>
                </wp:positionH>
                <wp:positionV relativeFrom="paragraph">
                  <wp:posOffset>3124200</wp:posOffset>
                </wp:positionV>
                <wp:extent cx="6191250" cy="247650"/>
                <wp:effectExtent l="4445" t="4445" r="14605" b="14605"/>
                <wp:wrapNone/>
                <wp:docPr id="22" name="Spiegazione rsp"/>
                <wp:cNvGraphicFramePr/>
                <a:graphic xmlns:a="http://schemas.openxmlformats.org/drawingml/2006/main">
                  <a:graphicData uri="http://schemas.microsoft.com/office/word/2010/wordprocessingShape">
                    <wps:wsp>
                      <wps:cNvSpPr txBox="1"/>
                      <wps:spPr>
                        <a:xfrm rot="10800000" flipV="1">
                          <a:off x="690245" y="923925"/>
                          <a:ext cx="619125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i/>
                                <w:iCs/>
                                <w:lang w:val="en"/>
                              </w:rPr>
                            </w:pPr>
                            <w:r>
                              <w:rPr>
                                <w:rFonts w:hint="default" w:ascii="DejaVu Sans Mono" w:hAnsi="DejaVu Sans Mono" w:cs="DejaVu Sans Mono"/>
                                <w:b/>
                                <w:bCs/>
                                <w:i/>
                                <w:iCs/>
                                <w:lang w:val="en"/>
                              </w:rPr>
                              <w:t>rsp</w:t>
                            </w:r>
                            <w:r>
                              <w:rPr>
                                <w:rFonts w:hint="default"/>
                                <w:b/>
                                <w:bCs/>
                                <w:i/>
                                <w:iCs/>
                                <w:lang w:val="en"/>
                              </w:rPr>
                              <w:t xml:space="preserve"> è un registro che punta all'indirizzo del primo elemento dello stack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piegazione rsp" o:spid="_x0000_s1026" o:spt="202" type="#_x0000_t202" style="position:absolute;left:0pt;flip:y;margin-left:0.35pt;margin-top:246pt;height:19.5pt;width:487.5pt;rotation:11796480f;z-index:375510016;mso-width-relative:page;mso-height-relative:page;" fillcolor="#FFFFFF [3201]" filled="t" stroked="t" coordsize="21600,21600" o:gfxdata="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zLD&#10;nNUAAAAIAQAADwAAAAAAAAABACAAAAA4AAAAZHJzL2Rvd25yZXYueG1sUEsBAhQAFAAAAAgAh07i&#10;QEJzaWFIAgAAkQQAAA4AAAAAAAAAAQAgAAAAOgEAAGRycy9lMm9Eb2MueG1sUEsFBgAAAAAGAAYA&#10;WQEAAPQFAAAAAA==&#10;">
                <v:fill on="t" focussize="0,0"/>
                <v:stroke weight="0.5pt" color="#000000 [3204]" joinstyle="round"/>
                <v:imagedata o:title=""/>
                <o:lock v:ext="edit" aspectratio="f"/>
                <v:textbox>
                  <w:txbxContent>
                    <w:p>
                      <w:pPr>
                        <w:rPr>
                          <w:rFonts w:hint="default"/>
                          <w:b/>
                          <w:bCs/>
                          <w:i/>
                          <w:iCs/>
                          <w:lang w:val="en"/>
                        </w:rPr>
                      </w:pPr>
                      <w:r>
                        <w:rPr>
                          <w:rFonts w:hint="default" w:ascii="DejaVu Sans Mono" w:hAnsi="DejaVu Sans Mono" w:cs="DejaVu Sans Mono"/>
                          <w:b/>
                          <w:bCs/>
                          <w:i/>
                          <w:iCs/>
                          <w:lang w:val="en"/>
                        </w:rPr>
                        <w:t>rsp</w:t>
                      </w:r>
                      <w:r>
                        <w:rPr>
                          <w:rFonts w:hint="default"/>
                          <w:b/>
                          <w:bCs/>
                          <w:i/>
                          <w:iCs/>
                          <w:lang w:val="en"/>
                        </w:rPr>
                        <w:t xml:space="preserve"> è un registro che punta all'indirizzo del primo elemento dello stack</w:t>
                      </w:r>
                    </w:p>
                  </w:txbxContent>
                </v:textbox>
              </v:shape>
            </w:pict>
          </mc:Fallback>
        </mc:AlternateContent>
      </w:r>
      <w:r>
        <w:rPr>
          <w:rFonts w:hint="default"/>
          <w:color w:val="F5C201" w:themeColor="accent2"/>
          <w:sz w:val="24"/>
          <w:szCs w:val="24"/>
          <w:lang w:val="en"/>
          <w14:textFill>
            <w14:solidFill>
              <w14:schemeClr w14:val="accent2"/>
            </w14:solidFill>
          </w14:textFill>
        </w:rPr>
        <w:t>Stack terminologia:</w:t>
      </w:r>
    </w:p>
    <w:p>
      <w:pPr>
        <w:rPr>
          <w:rFonts w:hint="default"/>
          <w:color w:val="auto"/>
          <w:sz w:val="20"/>
          <w:szCs w:val="20"/>
          <w:lang w:val="en"/>
        </w:rPr>
      </w:pPr>
      <w:r>
        <w:rPr>
          <w:rFonts w:hint="default"/>
          <w:color w:val="auto"/>
          <w:sz w:val="20"/>
          <w:szCs w:val="20"/>
          <w:lang w:val="en"/>
        </w:rPr>
        <w:t>Quando si lavora sullo stack è importante utilizzare i termini corretti.</w:t>
      </w:r>
    </w:p>
    <w:p>
      <w:pPr>
        <w:rPr>
          <w:rFonts w:hint="default"/>
          <w:color w:val="D1282E" w:themeColor="text2"/>
          <w:sz w:val="20"/>
          <w:szCs w:val="20"/>
          <w:lang w:val="en"/>
          <w14:textFill>
            <w14:solidFill>
              <w14:schemeClr w14:val="tx2"/>
            </w14:solidFill>
          </w14:textFill>
        </w:rPr>
      </w:pP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0"/>
        <w:gridCol w:w="7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0"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Termine</w:t>
            </w:r>
          </w:p>
        </w:tc>
        <w:tc>
          <w:tcPr>
            <w:tcW w:w="7252"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0"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pushing</w:t>
            </w:r>
          </w:p>
        </w:tc>
        <w:tc>
          <w:tcPr>
            <w:tcW w:w="7252"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Aggiungere dati in cime allo 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10"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popping</w:t>
            </w:r>
          </w:p>
        </w:tc>
        <w:tc>
          <w:tcPr>
            <w:tcW w:w="7252"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Rimuovere dati dalla cima dello 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0"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peeking</w:t>
            </w:r>
          </w:p>
        </w:tc>
        <w:tc>
          <w:tcPr>
            <w:tcW w:w="7252"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Esaminare il dato in cima allo stack, ma senza rimuoverlo</w:t>
            </w:r>
          </w:p>
        </w:tc>
      </w:tr>
    </w:tbl>
    <w:p>
      <w:pPr>
        <w:rPr>
          <w:rFonts w:hint="default"/>
          <w:color w:val="auto"/>
          <w:sz w:val="20"/>
          <w:szCs w:val="20"/>
          <w:lang w:val="en"/>
        </w:rPr>
      </w:pPr>
    </w:p>
    <w:p>
      <w:pPr>
        <w:pStyle w:val="4"/>
        <w:bidi w:val="0"/>
        <w:rPr>
          <w:rFonts w:hint="default"/>
          <w:lang w:val="en"/>
        </w:rPr>
      </w:pPr>
      <w:r>
        <w:rPr>
          <w:rFonts w:hint="default"/>
          <w:color w:val="F5C201" w:themeColor="accent2"/>
          <w:sz w:val="24"/>
          <w:szCs w:val="24"/>
          <w:lang w:val="en"/>
          <w14:textFill>
            <w14:solidFill>
              <w14:schemeClr w14:val="accent2"/>
            </w14:solidFill>
          </w14:textFill>
        </w:rPr>
        <w:t>Stack operazioni:</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0"/>
        <w:gridCol w:w="7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0"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Operazione</w:t>
            </w:r>
          </w:p>
        </w:tc>
        <w:tc>
          <w:tcPr>
            <w:tcW w:w="7252"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0"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push registro/valore</w:t>
            </w:r>
          </w:p>
        </w:tc>
        <w:tc>
          <w:tcPr>
            <w:tcW w:w="7252"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Aggiunge un valore sulla cima dello 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0"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pop registro</w:t>
            </w:r>
          </w:p>
        </w:tc>
        <w:tc>
          <w:tcPr>
            <w:tcW w:w="7252"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Rimuove il valore in cima allo stack e lo salva nel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10"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mov registro, [rsp]</w:t>
            </w:r>
          </w:p>
        </w:tc>
        <w:tc>
          <w:tcPr>
            <w:tcW w:w="7252"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Legge il valore in cima allo stack e lo salva nel registro, ma senza rimuoverlo</w:t>
            </w:r>
          </w:p>
        </w:tc>
      </w:tr>
    </w:tbl>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r>
        <w:rPr>
          <w:sz w:val="20"/>
        </w:rPr>
        <mc:AlternateContent>
          <mc:Choice Requires="wps">
            <w:drawing>
              <wp:anchor distT="0" distB="0" distL="114300" distR="114300" simplePos="0" relativeHeight="375512064" behindDoc="0" locked="0" layoutInCell="1" allowOverlap="1">
                <wp:simplePos x="0" y="0"/>
                <wp:positionH relativeFrom="column">
                  <wp:posOffset>4445</wp:posOffset>
                </wp:positionH>
                <wp:positionV relativeFrom="paragraph">
                  <wp:posOffset>497840</wp:posOffset>
                </wp:positionV>
                <wp:extent cx="6191885" cy="275590"/>
                <wp:effectExtent l="5080" t="4445" r="13335" b="5715"/>
                <wp:wrapNone/>
                <wp:docPr id="34" name="Esempio Istruzione push"/>
                <wp:cNvGraphicFramePr/>
                <a:graphic xmlns:a="http://schemas.openxmlformats.org/drawingml/2006/main">
                  <a:graphicData uri="http://schemas.microsoft.com/office/word/2010/wordprocessingShape">
                    <wps:wsp>
                      <wps:cNvSpPr txBox="1"/>
                      <wps:spPr>
                        <a:xfrm>
                          <a:off x="680720" y="4274185"/>
                          <a:ext cx="619188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color w:val="auto"/>
                                <w:lang w:val="en"/>
                              </w:rPr>
                            </w:pPr>
                            <w:r>
                              <w:rPr>
                                <w:rFonts w:hint="default" w:ascii="DejaVu Sans Mono" w:hAnsi="DejaVu Sans Mono" w:cs="DejaVu Sans Mono"/>
                                <w:color w:val="auto"/>
                                <w:lang w:val="en"/>
                              </w:rPr>
                              <w:t>push rax</w:t>
                            </w:r>
                            <w:r>
                              <w:rPr>
                                <w:rFonts w:hint="default" w:ascii="DejaVu Sans Mono" w:hAnsi="DejaVu Sans Mono" w:cs="DejaVu Sans Mono"/>
                                <w:color w:val="auto"/>
                                <w:lang w:val="en"/>
                              </w:rPr>
                              <w:tab/>
                            </w:r>
                            <w:r>
                              <w:rPr>
                                <w:rFonts w:hint="default" w:ascii="DejaVu Sans Mono" w:hAnsi="DejaVu Sans Mono" w:cs="DejaVu Sans Mono"/>
                                <w:color w:val="auto"/>
                                <w:lang w:val="en"/>
                              </w:rPr>
                              <w:tab/>
                            </w:r>
                            <w:r>
                              <w:rPr>
                                <w:rFonts w:hint="default" w:ascii="DejaVu Sans Mono" w:hAnsi="DejaVu Sans Mono" w:cs="DejaVu Sans Mono"/>
                                <w:color w:val="auto"/>
                                <w:lang w:val="en"/>
                              </w:rPr>
                              <w:tab/>
                            </w:r>
                            <w:r>
                              <w:rPr>
                                <w:rFonts w:hint="default" w:ascii="DejaVu Sans Mono" w:hAnsi="DejaVu Sans Mono" w:cs="DejaVu Sans Mono"/>
                                <w:color w:val="auto"/>
                                <w:lang w:val="en"/>
                              </w:rPr>
                              <w:t>;carica nello stack il valore contenuto in rax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sempio Istruzione push" o:spid="_x0000_s1026" o:spt="202" type="#_x0000_t202" style="position:absolute;left:0pt;margin-left:0.35pt;margin-top:39.2pt;height:21.7pt;width:487.55pt;z-index:375512064;mso-width-relative:page;mso-height-relative:page;" fillcolor="#FFFFFF [3201]" filled="t" stroked="t" coordsize="21600,21600" o:gfxdata="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dIzp3NUA&#10;AAAHAQAADwAAAAAAAAABACAAAAA4AAAAZHJzL2Rvd25yZXYueG1sUEsBAhQAFAAAAAgAh07iQBuK&#10;aelFAgAAgQQAAA4AAAAAAAAAAQAgAAAAOgEAAGRycy9lMm9Eb2MueG1sUEsFBgAAAAAGAAYAWQEA&#10;APEFAAAAAA==&#10;">
                <v:fill on="t" focussize="0,0"/>
                <v:stroke weight="0.5pt" color="#000000 [3204]" joinstyle="round"/>
                <v:imagedata o:title=""/>
                <o:lock v:ext="edit" aspectratio="f"/>
                <v:textbox>
                  <w:txbxContent>
                    <w:p>
                      <w:pPr>
                        <w:rPr>
                          <w:rFonts w:hint="default" w:ascii="DejaVu Sans Mono" w:hAnsi="DejaVu Sans Mono" w:cs="DejaVu Sans Mono"/>
                          <w:color w:val="auto"/>
                          <w:lang w:val="en"/>
                        </w:rPr>
                      </w:pPr>
                      <w:r>
                        <w:rPr>
                          <w:rFonts w:hint="default" w:ascii="DejaVu Sans Mono" w:hAnsi="DejaVu Sans Mono" w:cs="DejaVu Sans Mono"/>
                          <w:color w:val="auto"/>
                          <w:lang w:val="en"/>
                        </w:rPr>
                        <w:t>push rax</w:t>
                      </w:r>
                      <w:r>
                        <w:rPr>
                          <w:rFonts w:hint="default" w:ascii="DejaVu Sans Mono" w:hAnsi="DejaVu Sans Mono" w:cs="DejaVu Sans Mono"/>
                          <w:color w:val="auto"/>
                          <w:lang w:val="en"/>
                        </w:rPr>
                        <w:tab/>
                      </w:r>
                      <w:r>
                        <w:rPr>
                          <w:rFonts w:hint="default" w:ascii="DejaVu Sans Mono" w:hAnsi="DejaVu Sans Mono" w:cs="DejaVu Sans Mono"/>
                          <w:color w:val="auto"/>
                          <w:lang w:val="en"/>
                        </w:rPr>
                        <w:tab/>
                      </w:r>
                      <w:r>
                        <w:rPr>
                          <w:rFonts w:hint="default" w:ascii="DejaVu Sans Mono" w:hAnsi="DejaVu Sans Mono" w:cs="DejaVu Sans Mono"/>
                          <w:color w:val="auto"/>
                          <w:lang w:val="en"/>
                        </w:rPr>
                        <w:tab/>
                      </w:r>
                      <w:r>
                        <w:rPr>
                          <w:rFonts w:hint="default" w:ascii="DejaVu Sans Mono" w:hAnsi="DejaVu Sans Mono" w:cs="DejaVu Sans Mono"/>
                          <w:color w:val="auto"/>
                          <w:lang w:val="en"/>
                        </w:rPr>
                        <w:t>;carica nello stack il valore contenuto in rax</w:t>
                      </w:r>
                    </w:p>
                  </w:txbxContent>
                </v:textbox>
              </v:shape>
            </w:pict>
          </mc:Fallback>
        </mc:AlternateContent>
      </w:r>
    </w:p>
    <w:p>
      <w:pPr>
        <w:rPr>
          <w:rFonts w:hint="default"/>
          <w:color w:val="auto"/>
          <w:sz w:val="20"/>
          <w:szCs w:val="20"/>
          <w:lang w:val="en"/>
        </w:rPr>
      </w:pPr>
    </w:p>
    <w:p>
      <w:pPr>
        <w:rPr>
          <w:rFonts w:hint="default"/>
          <w:color w:val="auto"/>
          <w:sz w:val="20"/>
          <w:szCs w:val="20"/>
          <w:lang w:val="en"/>
        </w:rPr>
      </w:pPr>
      <w:r>
        <w:rPr>
          <w:rFonts w:hint="default"/>
          <w:color w:val="auto"/>
          <w:sz w:val="20"/>
          <w:szCs w:val="20"/>
          <w:lang w:val="en"/>
        </w:rPr>
        <w:t>Esempio:</w:t>
      </w: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r>
        <w:rPr>
          <w:rFonts w:hint="default"/>
          <w:color w:val="auto"/>
          <w:sz w:val="20"/>
          <w:szCs w:val="20"/>
          <w:lang w:val="en"/>
        </w:rPr>
        <w:t>Esempio:</w:t>
      </w:r>
    </w:p>
    <w:p>
      <w:pPr>
        <w:rPr>
          <w:rFonts w:hint="default"/>
          <w:color w:val="auto"/>
          <w:sz w:val="20"/>
          <w:szCs w:val="20"/>
          <w:lang w:val="en"/>
        </w:rPr>
      </w:pPr>
      <w:r>
        <w:rPr>
          <w:sz w:val="20"/>
        </w:rPr>
        <mc:AlternateContent>
          <mc:Choice Requires="wps">
            <w:drawing>
              <wp:anchor distT="0" distB="0" distL="114300" distR="114300" simplePos="0" relativeHeight="499366912" behindDoc="0" locked="0" layoutInCell="1" allowOverlap="1">
                <wp:simplePos x="0" y="0"/>
                <wp:positionH relativeFrom="column">
                  <wp:posOffset>4445</wp:posOffset>
                </wp:positionH>
                <wp:positionV relativeFrom="paragraph">
                  <wp:posOffset>34290</wp:posOffset>
                </wp:positionV>
                <wp:extent cx="6191885" cy="275590"/>
                <wp:effectExtent l="5080" t="4445" r="13335" b="5715"/>
                <wp:wrapNone/>
                <wp:docPr id="38" name="Esempio istruzione pop"/>
                <wp:cNvGraphicFramePr/>
                <a:graphic xmlns:a="http://schemas.openxmlformats.org/drawingml/2006/main">
                  <a:graphicData uri="http://schemas.microsoft.com/office/word/2010/wordprocessingShape">
                    <wps:wsp>
                      <wps:cNvSpPr txBox="1"/>
                      <wps:spPr>
                        <a:xfrm>
                          <a:off x="0" y="0"/>
                          <a:ext cx="619188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color w:val="auto"/>
                                <w:lang w:val="en"/>
                              </w:rPr>
                            </w:pPr>
                            <w:r>
                              <w:rPr>
                                <w:rFonts w:hint="default" w:ascii="DejaVu Sans Mono" w:hAnsi="DejaVu Sans Mono" w:cs="DejaVu Sans Mono"/>
                                <w:color w:val="auto"/>
                                <w:lang w:val="en"/>
                              </w:rPr>
                              <w:t>pop rbx</w:t>
                            </w:r>
                            <w:r>
                              <w:rPr>
                                <w:rFonts w:hint="default" w:ascii="DejaVu Sans Mono" w:hAnsi="DejaVu Sans Mono" w:cs="DejaVu Sans Mono"/>
                                <w:color w:val="auto"/>
                                <w:lang w:val="en"/>
                              </w:rPr>
                              <w:tab/>
                            </w:r>
                            <w:r>
                              <w:rPr>
                                <w:rFonts w:hint="default" w:ascii="DejaVu Sans Mono" w:hAnsi="DejaVu Sans Mono" w:cs="DejaVu Sans Mono"/>
                                <w:color w:val="auto"/>
                                <w:lang w:val="en"/>
                              </w:rPr>
                              <w:tab/>
                            </w:r>
                            <w:r>
                              <w:rPr>
                                <w:rFonts w:hint="default" w:ascii="DejaVu Sans Mono" w:hAnsi="DejaVu Sans Mono" w:cs="DejaVu Sans Mono"/>
                                <w:color w:val="auto"/>
                                <w:lang w:val="en"/>
                              </w:rPr>
                              <w:tab/>
                            </w:r>
                            <w:r>
                              <w:rPr>
                                <w:rFonts w:hint="default" w:ascii="DejaVu Sans Mono" w:hAnsi="DejaVu Sans Mono" w:cs="DejaVu Sans Mono"/>
                                <w:color w:val="auto"/>
                                <w:lang w:val="en"/>
                              </w:rPr>
                              <w:t>;Rimuove il valore in cima allo stack e lo salva in rbx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sempio istruzione pop" o:spid="_x0000_s1026" o:spt="202" type="#_x0000_t202" style="position:absolute;left:0pt;margin-left:0.35pt;margin-top:2.7pt;height:21.7pt;width:487.55pt;z-index:499366912;mso-width-relative:page;mso-height-relative:page;" fillcolor="#FFFFFF [3201]" filled="t" stroked="t" coordsize="21600,21600" o:gfxdata="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Ig+Zj3TAAAABQEAAA8AAAAAAAAA&#10;AQAgAAAAOAAAAGRycy9kb3ducmV2LnhtbFBLAQIUABQAAAAIAIdO4kC0mcdkOQIAAHUEAAAOAAAA&#10;AAAAAAEAIAAAADgBAABkcnMvZTJvRG9jLnhtbFBLBQYAAAAABgAGAFkBAADjBQAAAAA=&#10;">
                <v:fill on="t" focussize="0,0"/>
                <v:stroke weight="0.5pt" color="#000000 [3204]" joinstyle="round"/>
                <v:imagedata o:title=""/>
                <o:lock v:ext="edit" aspectratio="f"/>
                <v:textbox>
                  <w:txbxContent>
                    <w:p>
                      <w:pPr>
                        <w:rPr>
                          <w:rFonts w:hint="default" w:ascii="DejaVu Sans Mono" w:hAnsi="DejaVu Sans Mono" w:cs="DejaVu Sans Mono"/>
                          <w:color w:val="auto"/>
                          <w:lang w:val="en"/>
                        </w:rPr>
                      </w:pPr>
                      <w:r>
                        <w:rPr>
                          <w:rFonts w:hint="default" w:ascii="DejaVu Sans Mono" w:hAnsi="DejaVu Sans Mono" w:cs="DejaVu Sans Mono"/>
                          <w:color w:val="auto"/>
                          <w:lang w:val="en"/>
                        </w:rPr>
                        <w:t>pop rbx</w:t>
                      </w:r>
                      <w:r>
                        <w:rPr>
                          <w:rFonts w:hint="default" w:ascii="DejaVu Sans Mono" w:hAnsi="DejaVu Sans Mono" w:cs="DejaVu Sans Mono"/>
                          <w:color w:val="auto"/>
                          <w:lang w:val="en"/>
                        </w:rPr>
                        <w:tab/>
                      </w:r>
                      <w:r>
                        <w:rPr>
                          <w:rFonts w:hint="default" w:ascii="DejaVu Sans Mono" w:hAnsi="DejaVu Sans Mono" w:cs="DejaVu Sans Mono"/>
                          <w:color w:val="auto"/>
                          <w:lang w:val="en"/>
                        </w:rPr>
                        <w:tab/>
                      </w:r>
                      <w:r>
                        <w:rPr>
                          <w:rFonts w:hint="default" w:ascii="DejaVu Sans Mono" w:hAnsi="DejaVu Sans Mono" w:cs="DejaVu Sans Mono"/>
                          <w:color w:val="auto"/>
                          <w:lang w:val="en"/>
                        </w:rPr>
                        <w:tab/>
                      </w:r>
                      <w:r>
                        <w:rPr>
                          <w:rFonts w:hint="default" w:ascii="DejaVu Sans Mono" w:hAnsi="DejaVu Sans Mono" w:cs="DejaVu Sans Mono"/>
                          <w:color w:val="auto"/>
                          <w:lang w:val="en"/>
                        </w:rPr>
                        <w:t>;Rimuove il valore in cima allo stack e lo salva in rbx</w:t>
                      </w:r>
                    </w:p>
                  </w:txbxContent>
                </v:textbox>
              </v:shape>
            </w:pict>
          </mc:Fallback>
        </mc:AlternateContent>
      </w: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r>
        <w:rPr>
          <w:rFonts w:hint="default"/>
          <w:color w:val="auto"/>
          <w:sz w:val="20"/>
          <w:szCs w:val="20"/>
          <w:lang w:val="en"/>
        </w:rPr>
        <w:t>Esempio:</w:t>
      </w:r>
    </w:p>
    <w:p>
      <w:pPr>
        <w:rPr>
          <w:rFonts w:hint="default"/>
          <w:color w:val="auto"/>
          <w:sz w:val="20"/>
          <w:szCs w:val="20"/>
          <w:lang w:val="en"/>
        </w:rPr>
      </w:pPr>
      <w:r>
        <w:rPr>
          <w:sz w:val="20"/>
        </w:rPr>
        <mc:AlternateContent>
          <mc:Choice Requires="wps">
            <w:drawing>
              <wp:anchor distT="0" distB="0" distL="114300" distR="114300" simplePos="0" relativeHeight="623221760" behindDoc="0" locked="0" layoutInCell="1" allowOverlap="1">
                <wp:simplePos x="0" y="0"/>
                <wp:positionH relativeFrom="column">
                  <wp:posOffset>4445</wp:posOffset>
                </wp:positionH>
                <wp:positionV relativeFrom="paragraph">
                  <wp:posOffset>33655</wp:posOffset>
                </wp:positionV>
                <wp:extent cx="6191885" cy="275590"/>
                <wp:effectExtent l="5080" t="4445" r="13335" b="5715"/>
                <wp:wrapNone/>
                <wp:docPr id="39" name="Esempio peeking"/>
                <wp:cNvGraphicFramePr/>
                <a:graphic xmlns:a="http://schemas.openxmlformats.org/drawingml/2006/main">
                  <a:graphicData uri="http://schemas.microsoft.com/office/word/2010/wordprocessingShape">
                    <wps:wsp>
                      <wps:cNvSpPr txBox="1"/>
                      <wps:spPr>
                        <a:xfrm>
                          <a:off x="0" y="0"/>
                          <a:ext cx="619188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color w:val="auto"/>
                                <w:lang w:val="en"/>
                              </w:rPr>
                            </w:pPr>
                            <w:r>
                              <w:rPr>
                                <w:rFonts w:hint="default" w:ascii="DejaVu Sans Mono" w:hAnsi="DejaVu Sans Mono" w:cs="DejaVu Sans Mono"/>
                                <w:color w:val="auto"/>
                                <w:lang w:val="en"/>
                              </w:rPr>
                              <w:t>mov rcx, [rsp]</w:t>
                            </w:r>
                            <w:r>
                              <w:rPr>
                                <w:rFonts w:hint="default" w:ascii="DejaVu Sans Mono" w:hAnsi="DejaVu Sans Mono" w:cs="DejaVu Sans Mono"/>
                                <w:color w:val="auto"/>
                                <w:lang w:val="en"/>
                              </w:rPr>
                              <w:tab/>
                            </w:r>
                            <w:r>
                              <w:rPr>
                                <w:rFonts w:hint="default" w:ascii="DejaVu Sans Mono" w:hAnsi="DejaVu Sans Mono" w:cs="DejaVu Sans Mono"/>
                                <w:color w:val="auto"/>
                                <w:lang w:val="en"/>
                              </w:rPr>
                              <w:t>;Copia in rcx il valore in cima allo stack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sempio peeking" o:spid="_x0000_s1026" o:spt="202" type="#_x0000_t202" style="position:absolute;left:0pt;margin-left:0.35pt;margin-top:2.65pt;height:21.7pt;width:487.55pt;z-index:623221760;mso-width-relative:page;mso-height-relative:page;" fillcolor="#FFFFFF [3201]" filled="t" stroked="t" coordsize="21600,21600" o:gfxdata="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vi0ki0wAAAAUBAAAPAAAAAAAAAAEAIAAA&#10;ADgAAABkcnMvZG93bnJldi54bWxQSwECFAAUAAAACACHTuJAp+M2/jQCAABuBAAADgAAAAAAAAAB&#10;ACAAAAA4AQAAZHJzL2Uyb0RvYy54bWxQSwUGAAAAAAYABgBZAQAA3gUAAAAA&#10;">
                <v:fill on="t" focussize="0,0"/>
                <v:stroke weight="0.5pt" color="#000000 [3204]" joinstyle="round"/>
                <v:imagedata o:title=""/>
                <o:lock v:ext="edit" aspectratio="f"/>
                <v:textbox>
                  <w:txbxContent>
                    <w:p>
                      <w:pPr>
                        <w:rPr>
                          <w:rFonts w:hint="default" w:ascii="DejaVu Sans Mono" w:hAnsi="DejaVu Sans Mono" w:cs="DejaVu Sans Mono"/>
                          <w:color w:val="auto"/>
                          <w:lang w:val="en"/>
                        </w:rPr>
                      </w:pPr>
                      <w:r>
                        <w:rPr>
                          <w:rFonts w:hint="default" w:ascii="DejaVu Sans Mono" w:hAnsi="DejaVu Sans Mono" w:cs="DejaVu Sans Mono"/>
                          <w:color w:val="auto"/>
                          <w:lang w:val="en"/>
                        </w:rPr>
                        <w:t>mov rcx, [rsp]</w:t>
                      </w:r>
                      <w:r>
                        <w:rPr>
                          <w:rFonts w:hint="default" w:ascii="DejaVu Sans Mono" w:hAnsi="DejaVu Sans Mono" w:cs="DejaVu Sans Mono"/>
                          <w:color w:val="auto"/>
                          <w:lang w:val="en"/>
                        </w:rPr>
                        <w:tab/>
                      </w:r>
                      <w:r>
                        <w:rPr>
                          <w:rFonts w:hint="default" w:ascii="DejaVu Sans Mono" w:hAnsi="DejaVu Sans Mono" w:cs="DejaVu Sans Mono"/>
                          <w:color w:val="auto"/>
                          <w:lang w:val="en"/>
                        </w:rPr>
                        <w:t>;Copia in rcx il valore in cima allo stack</w:t>
                      </w:r>
                    </w:p>
                  </w:txbxContent>
                </v:textbox>
              </v:shape>
            </w:pict>
          </mc:Fallback>
        </mc:AlternateContent>
      </w:r>
    </w:p>
    <w:p>
      <w:pPr>
        <w:rPr>
          <w:rFonts w:hint="default"/>
          <w:color w:val="auto"/>
          <w:sz w:val="20"/>
          <w:szCs w:val="20"/>
          <w:lang w:val="en"/>
        </w:rPr>
      </w:pPr>
      <w:r>
        <w:rPr>
          <w:sz w:val="20"/>
        </w:rPr>
        <mc:AlternateContent>
          <mc:Choice Requires="wps">
            <w:drawing>
              <wp:anchor distT="0" distB="0" distL="114300" distR="114300" simplePos="0" relativeHeight="375511040" behindDoc="0" locked="0" layoutInCell="1" allowOverlap="1">
                <wp:simplePos x="0" y="0"/>
                <wp:positionH relativeFrom="column">
                  <wp:posOffset>4445</wp:posOffset>
                </wp:positionH>
                <wp:positionV relativeFrom="paragraph">
                  <wp:posOffset>1327150</wp:posOffset>
                </wp:positionV>
                <wp:extent cx="6200775" cy="266700"/>
                <wp:effectExtent l="4445" t="4445" r="5080" b="14605"/>
                <wp:wrapNone/>
                <wp:docPr id="28" name="Istruzione pop coi puntatori"/>
                <wp:cNvGraphicFramePr/>
                <a:graphic xmlns:a="http://schemas.openxmlformats.org/drawingml/2006/main">
                  <a:graphicData uri="http://schemas.microsoft.com/office/word/2010/wordprocessingShape">
                    <wps:wsp>
                      <wps:cNvSpPr txBox="1"/>
                      <wps:spPr>
                        <a:xfrm>
                          <a:off x="690245" y="4290060"/>
                          <a:ext cx="6200775"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pop [registro]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Istruzione pop coi puntatori" o:spid="_x0000_s1026" o:spt="202" type="#_x0000_t202" style="position:absolute;left:0pt;margin-left:0.35pt;margin-top:104.5pt;height:21pt;width:488.25pt;z-index:375511040;mso-width-relative:page;mso-height-relative:page;" fillcolor="#FFFFFF [3201]" filled="t" stroked="t" coordsize="21600,21600" o:gfxdata="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KwslGNUA&#10;AAAIAQAADwAAAAAAAAABACAAAAA4AAAAZHJzL2Rvd25yZXYueG1sUEsBAhQAFAAAAAgAh07iQKzw&#10;Z89FAgAAhgQAAA4AAAAAAAAAAQAgAAAAOgEAAGRycy9lMm9Eb2MueG1sUEsFBgAAAAAGAAYAWQEA&#10;APEFA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pop [registro]</w:t>
                      </w:r>
                    </w:p>
                  </w:txbxContent>
                </v:textbox>
              </v:shape>
            </w:pict>
          </mc:Fallback>
        </mc:AlternateContent>
      </w:r>
    </w:p>
    <w:p>
      <w:pPr>
        <w:rPr>
          <w:rFonts w:hint="default"/>
          <w:color w:val="auto"/>
          <w:sz w:val="20"/>
          <w:szCs w:val="20"/>
          <w:lang w:val="en"/>
        </w:rPr>
      </w:pPr>
    </w:p>
    <w:p>
      <w:pPr>
        <w:pStyle w:val="4"/>
        <w:bidi w:val="0"/>
        <w:rPr>
          <w:rFonts w:hint="default"/>
          <w:color w:val="auto"/>
          <w:sz w:val="20"/>
          <w:szCs w:val="20"/>
          <w:lang w:val="en"/>
        </w:rPr>
      </w:pPr>
      <w:r>
        <w:rPr>
          <w:rFonts w:hint="default"/>
          <w:color w:val="F5C201" w:themeColor="accent2"/>
          <w:sz w:val="24"/>
          <w:szCs w:val="24"/>
          <w:lang w:val="en"/>
          <w14:textFill>
            <w14:solidFill>
              <w14:schemeClr w14:val="accent2"/>
            </w14:solidFill>
          </w14:textFill>
        </w:rPr>
        <w:t>Stack e puntatori:</w:t>
      </w:r>
    </w:p>
    <w:p>
      <w:pPr>
        <w:rPr>
          <w:rFonts w:hint="default"/>
          <w:color w:val="auto"/>
          <w:sz w:val="20"/>
          <w:szCs w:val="20"/>
          <w:lang w:val="en"/>
        </w:rPr>
      </w:pPr>
      <w:r>
        <w:rPr>
          <w:rFonts w:hint="default"/>
          <w:color w:val="auto"/>
          <w:sz w:val="20"/>
          <w:szCs w:val="20"/>
          <w:lang w:val="en"/>
        </w:rPr>
        <w:t>Di solito quando in un'operazione si possono usare i registri è anche possibile usare i puntatori, quindi per salvare direttamente in memoria il valore in cima alla pila sarebbe lecito scrivere:</w:t>
      </w: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r>
        <w:rPr>
          <w:rFonts w:hint="default"/>
          <w:color w:val="auto"/>
          <w:sz w:val="20"/>
          <w:szCs w:val="20"/>
          <w:lang w:val="en"/>
        </w:rPr>
        <w:t>In questo modo il valore in cima allo stack verrebbe salvato direttamente in memoria all'indirizzo contenuto nel registro.</w:t>
      </w:r>
    </w:p>
    <w:p>
      <w:pPr>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br w:type="page"/>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Macro</w:t>
      </w:r>
    </w:p>
    <w:p>
      <w:pPr>
        <w:rPr>
          <w:rFonts w:hint="default"/>
          <w:color w:val="auto"/>
          <w:lang w:val="en"/>
        </w:rPr>
      </w:pPr>
      <w:r>
        <w:rPr>
          <w:rFonts w:hint="default"/>
          <w:color w:val="auto"/>
          <w:lang w:val="en"/>
        </w:rPr>
        <w:t>Una macro è una macro istruzione che contiene al suo interno un insieme di istruzioni.</w:t>
      </w:r>
    </w:p>
    <w:p>
      <w:pPr>
        <w:rPr>
          <w:rFonts w:hint="default" w:hAnsi="DejaVu Sans Mono" w:cs="DejaVu Sans Mono" w:asciiTheme="minorAscii"/>
          <w:color w:val="auto"/>
          <w:lang w:val="en"/>
        </w:rPr>
      </w:pPr>
      <w:r>
        <w:rPr>
          <w:rFonts w:hint="default"/>
          <w:color w:val="auto"/>
          <w:lang w:val="en"/>
        </w:rPr>
        <w:t xml:space="preserve">Per definire una macro si utilizzano le parole chiave </w:t>
      </w:r>
      <w:r>
        <w:rPr>
          <w:rFonts w:hint="default" w:ascii="DejaVu Sans Mono" w:hAnsi="DejaVu Sans Mono" w:cs="DejaVu Sans Mono"/>
          <w:color w:val="auto"/>
          <w:lang w:val="en"/>
        </w:rPr>
        <w:t>%macro</w:t>
      </w:r>
      <w:r>
        <w:rPr>
          <w:rFonts w:hint="default" w:hAnsi="DejaVu Sans Mono" w:cs="DejaVu Sans Mono" w:asciiTheme="minorAscii"/>
          <w:color w:val="auto"/>
          <w:lang w:val="en"/>
        </w:rPr>
        <w:t xml:space="preserve"> e </w:t>
      </w:r>
      <w:r>
        <w:rPr>
          <w:rFonts w:hint="default" w:ascii="DejaVu Sans Mono" w:hAnsi="DejaVu Sans Mono" w:cs="DejaVu Sans Mono"/>
          <w:color w:val="auto"/>
          <w:lang w:val="en"/>
        </w:rPr>
        <w:t>%endmacro</w:t>
      </w:r>
      <w:r>
        <w:rPr>
          <w:rFonts w:hint="default" w:hAnsi="DejaVu Sans Mono" w:cs="DejaVu Sans Mono" w:asciiTheme="minorAscii"/>
          <w:color w:val="auto"/>
          <w:lang w:val="en"/>
        </w:rPr>
        <w:t xml:space="preserve"> che indicano rispettivamente l'inizio e la fine della macro.</w:t>
      </w:r>
    </w:p>
    <w:p>
      <w:pPr>
        <w:rPr>
          <w:rFonts w:hint="default" w:hAnsi="DejaVu Sans Mono" w:cs="DejaVu Sans Mono" w:asciiTheme="minorAscii"/>
          <w:color w:val="auto"/>
          <w:lang w:val="en"/>
        </w:rPr>
      </w:pP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Scheletro di una macro:</w:t>
      </w:r>
    </w:p>
    <w:p>
      <w:pPr>
        <w:rPr>
          <w:rFonts w:hint="default"/>
          <w:color w:val="auto"/>
          <w:sz w:val="20"/>
          <w:szCs w:val="20"/>
          <w:lang w:val="en"/>
        </w:rPr>
      </w:pPr>
      <w:r>
        <w:rPr>
          <w:rFonts w:hint="default"/>
          <w:color w:val="auto"/>
          <w:sz w:val="20"/>
          <w:szCs w:val="20"/>
          <w:lang w:val="en"/>
        </w:rPr>
        <w:t>Una macro è sempre definita da un nome, un numero di argomenti e un corpo.</w:t>
      </w: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r>
        <w:rPr>
          <w:sz w:val="20"/>
        </w:rPr>
        <mc:AlternateContent>
          <mc:Choice Requires="wps">
            <w:drawing>
              <wp:anchor distT="0" distB="0" distL="114300" distR="114300" simplePos="0" relativeHeight="747076608" behindDoc="0" locked="0" layoutInCell="1" allowOverlap="1">
                <wp:simplePos x="0" y="0"/>
                <wp:positionH relativeFrom="column">
                  <wp:posOffset>6350</wp:posOffset>
                </wp:positionH>
                <wp:positionV relativeFrom="paragraph">
                  <wp:posOffset>1119505</wp:posOffset>
                </wp:positionV>
                <wp:extent cx="6200775" cy="867410"/>
                <wp:effectExtent l="4445" t="4445" r="5080" b="23495"/>
                <wp:wrapNone/>
                <wp:docPr id="42" name="Macro exit 0"/>
                <wp:cNvGraphicFramePr/>
                <a:graphic xmlns:a="http://schemas.openxmlformats.org/drawingml/2006/main">
                  <a:graphicData uri="http://schemas.microsoft.com/office/word/2010/wordprocessingShape">
                    <wps:wsp>
                      <wps:cNvSpPr txBox="1"/>
                      <wps:spPr>
                        <a:xfrm>
                          <a:off x="642620" y="3782060"/>
                          <a:ext cx="6200775" cy="867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%macro exit 0</w:t>
                            </w:r>
                            <w:r>
                              <w:rPr>
                                <w:rFonts w:hint="default"/>
                                <w:lang w:val="en"/>
                              </w:rPr>
                              <w:tab/>
                            </w:r>
                            <w:r>
                              <w:rPr>
                                <w:rFonts w:hint="default"/>
                                <w:lang w:val="en"/>
                              </w:rPr>
                              <w:tab/>
                            </w:r>
                            <w:r>
                              <w:rPr>
                                <w:rFonts w:hint="default"/>
                                <w:lang w:val="en"/>
                              </w:rPr>
                              <w:t>;La seguente macro si chiama exit, non riceve parametri</w:t>
                            </w:r>
                          </w:p>
                          <w:p>
                            <w:pPr>
                              <w:ind w:firstLine="420" w:firstLineChars="0"/>
                              <w:rPr>
                                <w:rFonts w:hint="default"/>
                                <w:lang w:val="en"/>
                              </w:rPr>
                            </w:pPr>
                            <w:r>
                              <w:rPr>
                                <w:rFonts w:hint="default"/>
                                <w:lang w:val="en"/>
                              </w:rPr>
                              <w:t>mov rax, 60</w:t>
                            </w:r>
                            <w:r>
                              <w:rPr>
                                <w:rFonts w:hint="default"/>
                                <w:lang w:val="en"/>
                              </w:rPr>
                              <w:tab/>
                            </w:r>
                            <w:r>
                              <w:rPr>
                                <w:rFonts w:hint="default"/>
                                <w:lang w:val="en"/>
                              </w:rPr>
                              <w:tab/>
                            </w:r>
                            <w:r>
                              <w:rPr>
                                <w:rFonts w:hint="default"/>
                                <w:lang w:val="en"/>
                              </w:rPr>
                              <w:t>;e se richiamata invoca la direttiva sys_exit e termina il programma</w:t>
                            </w:r>
                          </w:p>
                          <w:p>
                            <w:pPr>
                              <w:ind w:firstLine="420" w:firstLineChars="0"/>
                              <w:rPr>
                                <w:rFonts w:hint="default"/>
                                <w:lang w:val="en"/>
                              </w:rPr>
                            </w:pPr>
                            <w:r>
                              <w:rPr>
                                <w:rFonts w:hint="default"/>
                                <w:lang w:val="en"/>
                              </w:rPr>
                              <w:t>mov rdi, 0</w:t>
                            </w:r>
                          </w:p>
                          <w:p>
                            <w:pPr>
                              <w:ind w:firstLine="420" w:firstLineChars="0"/>
                              <w:rPr>
                                <w:rFonts w:hint="default"/>
                                <w:lang w:val="en"/>
                              </w:rPr>
                            </w:pPr>
                            <w:r>
                              <w:rPr>
                                <w:rFonts w:hint="default"/>
                                <w:lang w:val="en"/>
                              </w:rPr>
                              <w:t>syscall</w:t>
                            </w:r>
                          </w:p>
                          <w:p>
                            <w:pPr>
                              <w:rPr>
                                <w:rFonts w:hint="default"/>
                                <w:lang w:val="en"/>
                              </w:rPr>
                            </w:pPr>
                            <w:r>
                              <w:rPr>
                                <w:rFonts w:hint="default"/>
                                <w:lang w:val="en"/>
                              </w:rPr>
                              <w:t>%endmacro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acro exit 0" o:spid="_x0000_s1026" o:spt="202" type="#_x0000_t202" style="position:absolute;left:0pt;margin-left:0.5pt;margin-top:88.15pt;height:68.3pt;width:488.25pt;z-index:747076608;mso-width-relative:page;mso-height-relative:page;" fillcolor="#FFFFFF [3201]" filled="t" stroked="t" coordsize="21600,21600" o:gfxdata="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C54cP01gAAAAkBAAAPAAAA&#10;AAAAAAEAIAAAADgAAABkcnMvZG93bnJldi54bWxQSwECFAAUAAAACACHTuJAFWVNIToCAAB2BAAA&#10;DgAAAAAAAAABACAAAAA7AQAAZHJzL2Uyb0RvYy54bWxQSwUGAAAAAAYABgBZAQAA5wUAAAAA&#10;">
                <v:fill on="t" focussize="0,0"/>
                <v:stroke weight="0.5pt" color="#000000 [3204]" joinstyle="round"/>
                <v:imagedata o:title=""/>
                <o:lock v:ext="edit" aspectratio="f"/>
                <v:textbox>
                  <w:txbxContent>
                    <w:p>
                      <w:pPr>
                        <w:rPr>
                          <w:rFonts w:hint="default"/>
                          <w:lang w:val="en"/>
                        </w:rPr>
                      </w:pPr>
                      <w:r>
                        <w:rPr>
                          <w:rFonts w:hint="default"/>
                          <w:lang w:val="en"/>
                        </w:rPr>
                        <w:t>%macro exit 0</w:t>
                      </w:r>
                      <w:r>
                        <w:rPr>
                          <w:rFonts w:hint="default"/>
                          <w:lang w:val="en"/>
                        </w:rPr>
                        <w:tab/>
                      </w:r>
                      <w:r>
                        <w:rPr>
                          <w:rFonts w:hint="default"/>
                          <w:lang w:val="en"/>
                        </w:rPr>
                        <w:tab/>
                      </w:r>
                      <w:r>
                        <w:rPr>
                          <w:rFonts w:hint="default"/>
                          <w:lang w:val="en"/>
                        </w:rPr>
                        <w:t>;La seguente macro si chiama exit, non riceve parametri</w:t>
                      </w:r>
                    </w:p>
                    <w:p>
                      <w:pPr>
                        <w:ind w:firstLine="420" w:firstLineChars="0"/>
                        <w:rPr>
                          <w:rFonts w:hint="default"/>
                          <w:lang w:val="en"/>
                        </w:rPr>
                      </w:pPr>
                      <w:r>
                        <w:rPr>
                          <w:rFonts w:hint="default"/>
                          <w:lang w:val="en"/>
                        </w:rPr>
                        <w:t>mov rax, 60</w:t>
                      </w:r>
                      <w:r>
                        <w:rPr>
                          <w:rFonts w:hint="default"/>
                          <w:lang w:val="en"/>
                        </w:rPr>
                        <w:tab/>
                      </w:r>
                      <w:r>
                        <w:rPr>
                          <w:rFonts w:hint="default"/>
                          <w:lang w:val="en"/>
                        </w:rPr>
                        <w:tab/>
                      </w:r>
                      <w:r>
                        <w:rPr>
                          <w:rFonts w:hint="default"/>
                          <w:lang w:val="en"/>
                        </w:rPr>
                        <w:t>;e se richiamata invoca la direttiva sys_exit e termina il programma</w:t>
                      </w:r>
                    </w:p>
                    <w:p>
                      <w:pPr>
                        <w:ind w:firstLine="420" w:firstLineChars="0"/>
                        <w:rPr>
                          <w:rFonts w:hint="default"/>
                          <w:lang w:val="en"/>
                        </w:rPr>
                      </w:pPr>
                      <w:r>
                        <w:rPr>
                          <w:rFonts w:hint="default"/>
                          <w:lang w:val="en"/>
                        </w:rPr>
                        <w:t>mov rdi, 0</w:t>
                      </w:r>
                    </w:p>
                    <w:p>
                      <w:pPr>
                        <w:ind w:firstLine="420" w:firstLineChars="0"/>
                        <w:rPr>
                          <w:rFonts w:hint="default"/>
                          <w:lang w:val="en"/>
                        </w:rPr>
                      </w:pPr>
                      <w:r>
                        <w:rPr>
                          <w:rFonts w:hint="default"/>
                          <w:lang w:val="en"/>
                        </w:rPr>
                        <w:t>syscall</w:t>
                      </w:r>
                    </w:p>
                    <w:p>
                      <w:pPr>
                        <w:rPr>
                          <w:rFonts w:hint="default"/>
                          <w:lang w:val="en"/>
                        </w:rPr>
                      </w:pPr>
                      <w:r>
                        <w:rPr>
                          <w:rFonts w:hint="default"/>
                          <w:lang w:val="en"/>
                        </w:rPr>
                        <w:t>%endmacro</w:t>
                      </w:r>
                    </w:p>
                  </w:txbxContent>
                </v:textbox>
              </v:shape>
            </w:pict>
          </mc:Fallback>
        </mc:AlternateConten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jc w:val="center"/>
              <w:rPr>
                <w:rFonts w:hint="default"/>
                <w:color w:val="F5C201" w:themeColor="accent2"/>
                <w:sz w:val="20"/>
                <w:vertAlign w:val="baseline"/>
                <w:lang w:val="en"/>
                <w14:textFill>
                  <w14:solidFill>
                    <w14:schemeClr w14:val="accent2"/>
                  </w14:solidFill>
                </w14:textFill>
              </w:rPr>
            </w:pPr>
            <w:r>
              <w:rPr>
                <w:rFonts w:hint="default"/>
                <w:color w:val="F5C201" w:themeColor="accent2"/>
                <w:sz w:val="20"/>
                <w:vertAlign w:val="baseline"/>
                <w:lang w:val="en"/>
                <w14:textFill>
                  <w14:solidFill>
                    <w14:schemeClr w14:val="accent2"/>
                  </w14:solidFill>
                </w14:textFill>
              </w:rPr>
              <w:t>Elementi</w:t>
            </w:r>
          </w:p>
        </w:tc>
        <w:tc>
          <w:tcPr>
            <w:tcW w:w="7732" w:type="dxa"/>
          </w:tcPr>
          <w:p>
            <w:pPr>
              <w:widowControl w:val="0"/>
              <w:jc w:val="center"/>
              <w:rPr>
                <w:rFonts w:hint="default"/>
                <w:color w:val="F5C201" w:themeColor="accent2"/>
                <w:sz w:val="20"/>
                <w:vertAlign w:val="baseline"/>
                <w:lang w:val="en"/>
                <w14:textFill>
                  <w14:solidFill>
                    <w14:schemeClr w14:val="accent2"/>
                  </w14:solidFill>
                </w14:textFill>
              </w:rPr>
            </w:pPr>
            <w:r>
              <w:rPr>
                <w:rFonts w:hint="default"/>
                <w:color w:val="F5C201" w:themeColor="accent2"/>
                <w:sz w:val="20"/>
                <w:vertAlign w:val="baseline"/>
                <w:lang w:val="en"/>
                <w14:textFill>
                  <w14:solidFill>
                    <w14:schemeClr w14:val="accent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jc w:val="center"/>
              <w:rPr>
                <w:rFonts w:hint="default"/>
                <w:sz w:val="20"/>
                <w:vertAlign w:val="baseline"/>
                <w:lang w:val="en"/>
              </w:rPr>
            </w:pPr>
            <w:r>
              <w:rPr>
                <w:rFonts w:hint="default"/>
                <w:sz w:val="20"/>
                <w:vertAlign w:val="baseline"/>
                <w:lang w:val="en"/>
              </w:rPr>
              <w:t>nome</w:t>
            </w:r>
          </w:p>
        </w:tc>
        <w:tc>
          <w:tcPr>
            <w:tcW w:w="7732" w:type="dxa"/>
          </w:tcPr>
          <w:p>
            <w:pPr>
              <w:widowControl w:val="0"/>
              <w:jc w:val="center"/>
              <w:rPr>
                <w:rFonts w:hint="default"/>
                <w:sz w:val="20"/>
                <w:vertAlign w:val="baseline"/>
                <w:lang w:val="en"/>
              </w:rPr>
            </w:pPr>
            <w:r>
              <w:rPr>
                <w:rFonts w:hint="default"/>
                <w:sz w:val="20"/>
                <w:vertAlign w:val="baseline"/>
                <w:lang w:val="en"/>
              </w:rPr>
              <w:t>Identifica il nome della macro e sarà usato per richiamarla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jc w:val="center"/>
              <w:rPr>
                <w:rFonts w:hint="default"/>
                <w:sz w:val="20"/>
                <w:vertAlign w:val="baseline"/>
                <w:lang w:val="en"/>
              </w:rPr>
            </w:pPr>
            <w:r>
              <w:rPr>
                <w:rFonts w:hint="default"/>
                <w:sz w:val="20"/>
                <w:vertAlign w:val="baseline"/>
                <w:lang w:val="en"/>
              </w:rPr>
              <w:t>argc</w:t>
            </w:r>
          </w:p>
        </w:tc>
        <w:tc>
          <w:tcPr>
            <w:tcW w:w="7732" w:type="dxa"/>
          </w:tcPr>
          <w:p>
            <w:pPr>
              <w:widowControl w:val="0"/>
              <w:jc w:val="center"/>
              <w:rPr>
                <w:rFonts w:hint="default"/>
                <w:sz w:val="20"/>
                <w:vertAlign w:val="baseline"/>
                <w:lang w:val="en"/>
              </w:rPr>
            </w:pPr>
            <w:r>
              <w:rPr>
                <w:rFonts w:hint="default"/>
                <w:sz w:val="20"/>
                <w:vertAlign w:val="baseline"/>
                <w:lang w:val="en"/>
              </w:rPr>
              <w:t>Identifica il numero di argomenti della macro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jc w:val="center"/>
              <w:rPr>
                <w:rFonts w:hint="default"/>
                <w:sz w:val="20"/>
                <w:vertAlign w:val="baseline"/>
                <w:lang w:val="en"/>
              </w:rPr>
            </w:pPr>
            <w:r>
              <w:rPr>
                <w:rFonts w:hint="default"/>
                <w:sz w:val="20"/>
                <w:vertAlign w:val="baseline"/>
                <w:lang w:val="en"/>
              </w:rPr>
              <w:t>corpo</w:t>
            </w:r>
          </w:p>
        </w:tc>
        <w:tc>
          <w:tcPr>
            <w:tcW w:w="7732" w:type="dxa"/>
          </w:tcPr>
          <w:p>
            <w:pPr>
              <w:widowControl w:val="0"/>
              <w:jc w:val="center"/>
              <w:rPr>
                <w:rFonts w:hint="default"/>
                <w:sz w:val="20"/>
                <w:vertAlign w:val="baseline"/>
                <w:lang w:val="en"/>
              </w:rPr>
            </w:pPr>
            <w:r>
              <w:rPr>
                <w:rFonts w:hint="default"/>
                <w:sz w:val="20"/>
                <w:vertAlign w:val="baseline"/>
                <w:lang w:val="en"/>
              </w:rPr>
              <w:t>Contiene un insieme di istruzioni che definiscono cosa farà la macro</w:t>
            </w:r>
          </w:p>
        </w:tc>
      </w:tr>
    </w:tbl>
    <w:p>
      <w:pPr>
        <w:rPr>
          <w:rFonts w:hint="default"/>
          <w:color w:val="auto"/>
          <w:sz w:val="20"/>
          <w:szCs w:val="20"/>
          <w:lang w:val="en"/>
        </w:rPr>
      </w:pPr>
    </w:p>
    <w:p>
      <w:pPr>
        <w:rPr>
          <w:rFonts w:hint="default"/>
          <w:color w:val="auto"/>
          <w:sz w:val="20"/>
          <w:szCs w:val="20"/>
          <w:lang w:val="en"/>
        </w:rPr>
      </w:pPr>
      <w:r>
        <w:rPr>
          <w:sz w:val="20"/>
        </w:rPr>
        <mc:AlternateContent>
          <mc:Choice Requires="wps">
            <w:drawing>
              <wp:anchor distT="0" distB="0" distL="114300" distR="114300" simplePos="0" relativeHeight="747075584" behindDoc="0" locked="0" layoutInCell="1" allowOverlap="1">
                <wp:simplePos x="0" y="0"/>
                <wp:positionH relativeFrom="column">
                  <wp:posOffset>-33655</wp:posOffset>
                </wp:positionH>
                <wp:positionV relativeFrom="paragraph">
                  <wp:posOffset>-1753870</wp:posOffset>
                </wp:positionV>
                <wp:extent cx="6191250" cy="876300"/>
                <wp:effectExtent l="4445" t="4445" r="14605" b="14605"/>
                <wp:wrapNone/>
                <wp:docPr id="41" name="Scheletro di una macro"/>
                <wp:cNvGraphicFramePr/>
                <a:graphic xmlns:a="http://schemas.openxmlformats.org/drawingml/2006/main">
                  <a:graphicData uri="http://schemas.microsoft.com/office/word/2010/wordprocessingShape">
                    <wps:wsp>
                      <wps:cNvSpPr txBox="1"/>
                      <wps:spPr>
                        <a:xfrm>
                          <a:off x="0" y="0"/>
                          <a:ext cx="6191250" cy="876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%macro &lt;nome&gt; &lt;argc&gt;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&lt;corpo&gt;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p>
                            <w:pPr>
                              <w:rPr>
                                <w:rFonts w:hint="default" w:ascii="DejaVu Sans Mono" w:hAnsi="DejaVu Sans Mono" w:cs="DejaVu Sans Mono"/>
                                <w:lang w:val="en"/>
                              </w:rPr>
                            </w:pPr>
                            <w:r>
                              <w:rPr>
                                <w:rFonts w:hint="default" w:ascii="DejaVu Sans Mono" w:hAnsi="DejaVu Sans Mono" w:cs="DejaVu Sans Mono"/>
                                <w:lang w:val="en"/>
                              </w:rPr>
                              <w:t>%endmacro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cheletro di una macro" o:spid="_x0000_s1026" o:spt="202" type="#_x0000_t202" style="position:absolute;left:0pt;margin-left:-2.65pt;margin-top:-138.1pt;height:69pt;width:487.5pt;z-index:747075584;mso-width-relative:page;mso-height-relative:page;" fillcolor="#FFFFFF [3201]" filled="t" stroked="t" coordsize="21600,21600" o:gfxdata="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DroEirYAAAADAEAAA8AAAAAAAAA&#10;AQAgAAAAOAAAAGRycy9kb3ducmV2LnhtbFBLAQIUABQAAAAIAIdO4kBUjgGUNAIAAHUEAAAOAAAA&#10;AAAAAAEAIAAAAD0BAABkcnMvZTJvRG9jLnhtbFBLBQYAAAAABgAGAFkBAADj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%macro &lt;nome&gt; &lt;argc&gt;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&lt;corpo&gt;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p>
                      <w:pPr>
                        <w:rPr>
                          <w:rFonts w:hint="default" w:ascii="DejaVu Sans Mono" w:hAnsi="DejaVu Sans Mono" w:cs="DejaVu Sans Mono"/>
                          <w:lang w:val="en"/>
                        </w:rPr>
                      </w:pPr>
                      <w:r>
                        <w:rPr>
                          <w:rFonts w:hint="default" w:ascii="DejaVu Sans Mono" w:hAnsi="DejaVu Sans Mono" w:cs="DejaVu Sans Mono"/>
                          <w:lang w:val="en"/>
                        </w:rPr>
                        <w:t>%endmacro</w:t>
                      </w:r>
                    </w:p>
                  </w:txbxContent>
                </v:textbox>
              </v:shape>
            </w:pict>
          </mc:Fallback>
        </mc:AlternateContent>
      </w:r>
      <w:r>
        <w:rPr>
          <w:rFonts w:hint="default"/>
          <w:color w:val="auto"/>
          <w:sz w:val="20"/>
          <w:szCs w:val="20"/>
          <w:lang w:val="en"/>
        </w:rPr>
        <w:t>Esempio:</w:t>
      </w: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Utilizzare i parametri:</w:t>
      </w:r>
    </w:p>
    <w:p>
      <w:pPr>
        <w:rPr>
          <w:rFonts w:hint="default"/>
          <w:color w:val="auto"/>
          <w:sz w:val="20"/>
          <w:szCs w:val="20"/>
          <w:lang w:val="en"/>
        </w:rPr>
      </w:pPr>
      <w:r>
        <w:rPr>
          <w:rFonts w:hint="default"/>
          <w:color w:val="auto"/>
          <w:sz w:val="20"/>
          <w:szCs w:val="20"/>
          <w:lang w:val="en"/>
        </w:rPr>
        <w:t>Gli argomenti o parametri sono input che possono essere passati ad una macro.</w:t>
      </w:r>
    </w:p>
    <w:p>
      <w:pPr>
        <w:rPr>
          <w:rFonts w:hint="default"/>
          <w:color w:val="auto"/>
          <w:sz w:val="20"/>
          <w:szCs w:val="20"/>
          <w:lang w:val="en"/>
        </w:rPr>
      </w:pPr>
      <w:r>
        <w:rPr>
          <w:rFonts w:hint="default"/>
          <w:color w:val="auto"/>
          <w:sz w:val="20"/>
          <w:szCs w:val="20"/>
          <w:lang w:val="en"/>
        </w:rPr>
        <w:t>All'interno della macro per fare riferimento ad un argomento si utilizza un simbolo percentuale seguito dal numero dell'argomento (il primo avrà numero 1).</w:t>
      </w:r>
    </w:p>
    <w:p>
      <w:pPr>
        <w:rPr>
          <w:rFonts w:hint="default"/>
          <w:color w:val="auto"/>
          <w:sz w:val="20"/>
          <w:szCs w:val="20"/>
          <w:lang w:val="en"/>
        </w:rPr>
      </w:pPr>
    </w:p>
    <w:p>
      <w:pPr>
        <w:rPr>
          <w:rFonts w:hint="default"/>
          <w:color w:val="auto"/>
          <w:sz w:val="20"/>
          <w:szCs w:val="20"/>
          <w:lang w:val="en"/>
        </w:rPr>
      </w:pPr>
      <w:r>
        <w:rPr>
          <w:rFonts w:hint="default"/>
          <w:color w:val="auto"/>
          <w:sz w:val="20"/>
          <w:szCs w:val="20"/>
          <w:lang w:val="en"/>
        </w:rPr>
        <w:t>Esempio:</w:t>
      </w:r>
    </w:p>
    <w:p>
      <w:pPr>
        <w:rPr>
          <w:rFonts w:hint="default"/>
          <w:color w:val="auto"/>
          <w:sz w:val="20"/>
          <w:szCs w:val="20"/>
          <w:lang w:val="en"/>
        </w:rPr>
      </w:pPr>
    </w:p>
    <w:p>
      <w:pPr>
        <w:rPr>
          <w:rFonts w:hint="default"/>
          <w:color w:val="auto"/>
          <w:sz w:val="20"/>
          <w:szCs w:val="20"/>
          <w:lang w:val="en"/>
        </w:rPr>
      </w:pPr>
      <w:r>
        <w:rPr>
          <w:sz w:val="20"/>
        </w:rPr>
        <mc:AlternateContent>
          <mc:Choice Requires="wps">
            <w:drawing>
              <wp:anchor distT="0" distB="0" distL="114300" distR="114300" simplePos="0" relativeHeight="1242496000" behindDoc="0" locked="0" layoutInCell="1" allowOverlap="1">
                <wp:simplePos x="0" y="0"/>
                <wp:positionH relativeFrom="column">
                  <wp:posOffset>6350</wp:posOffset>
                </wp:positionH>
                <wp:positionV relativeFrom="paragraph">
                  <wp:posOffset>-101600</wp:posOffset>
                </wp:positionV>
                <wp:extent cx="6200775" cy="867410"/>
                <wp:effectExtent l="4445" t="4445" r="5080" b="23495"/>
                <wp:wrapNone/>
                <wp:docPr id="44" name="Macro exit 1"/>
                <wp:cNvGraphicFramePr/>
                <a:graphic xmlns:a="http://schemas.openxmlformats.org/drawingml/2006/main">
                  <a:graphicData uri="http://schemas.microsoft.com/office/word/2010/wordprocessingShape">
                    <wps:wsp>
                      <wps:cNvSpPr txBox="1"/>
                      <wps:spPr>
                        <a:xfrm>
                          <a:off x="0" y="0"/>
                          <a:ext cx="6200775" cy="867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%macro exit 1</w:t>
                            </w:r>
                            <w:r>
                              <w:rPr>
                                <w:rFonts w:hint="default"/>
                                <w:lang w:val="en"/>
                              </w:rPr>
                              <w:tab/>
                            </w:r>
                            <w:r>
                              <w:rPr>
                                <w:rFonts w:hint="default"/>
                                <w:lang w:val="en"/>
                              </w:rPr>
                              <w:tab/>
                            </w:r>
                            <w:r>
                              <w:rPr>
                                <w:rFonts w:hint="default"/>
                                <w:lang w:val="en"/>
                              </w:rPr>
                              <w:t>;Questa macro riceve un parametro, il codice di errore e per usarlo</w:t>
                            </w:r>
                          </w:p>
                          <w:p>
                            <w:pPr>
                              <w:ind w:firstLine="420" w:firstLineChars="0"/>
                              <w:rPr>
                                <w:rFonts w:hint="default"/>
                                <w:lang w:val="en"/>
                              </w:rPr>
                            </w:pPr>
                            <w:r>
                              <w:rPr>
                                <w:rFonts w:hint="default"/>
                                <w:lang w:val="en"/>
                              </w:rPr>
                              <w:t>mov rax, 60</w:t>
                            </w:r>
                            <w:r>
                              <w:rPr>
                                <w:rFonts w:hint="default"/>
                                <w:lang w:val="en"/>
                              </w:rPr>
                              <w:tab/>
                            </w:r>
                            <w:r>
                              <w:rPr>
                                <w:rFonts w:hint="default"/>
                                <w:lang w:val="en"/>
                              </w:rPr>
                              <w:tab/>
                            </w:r>
                            <w:r>
                              <w:rPr>
                                <w:rFonts w:hint="default"/>
                                <w:lang w:val="en"/>
                              </w:rPr>
                              <w:t>;all'interno della macro si usa la formula %1</w:t>
                            </w:r>
                          </w:p>
                          <w:p>
                            <w:pPr>
                              <w:ind w:firstLine="420" w:firstLineChars="0"/>
                              <w:rPr>
                                <w:rFonts w:hint="default"/>
                                <w:lang w:val="en"/>
                              </w:rPr>
                            </w:pPr>
                            <w:r>
                              <w:rPr>
                                <w:rFonts w:hint="default"/>
                                <w:lang w:val="en"/>
                              </w:rPr>
                              <w:t>mov rdi, %1</w:t>
                            </w:r>
                          </w:p>
                          <w:p>
                            <w:pPr>
                              <w:ind w:firstLine="420" w:firstLineChars="0"/>
                              <w:rPr>
                                <w:rFonts w:hint="default"/>
                                <w:lang w:val="en"/>
                              </w:rPr>
                            </w:pPr>
                            <w:r>
                              <w:rPr>
                                <w:rFonts w:hint="default"/>
                                <w:lang w:val="en"/>
                              </w:rPr>
                              <w:t>syscall</w:t>
                            </w:r>
                          </w:p>
                          <w:p>
                            <w:pPr>
                              <w:rPr>
                                <w:rFonts w:hint="default"/>
                                <w:lang w:val="en"/>
                              </w:rPr>
                            </w:pPr>
                            <w:r>
                              <w:rPr>
                                <w:rFonts w:hint="default"/>
                                <w:lang w:val="en"/>
                              </w:rPr>
                              <w:t>%endmacro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acro exit 1" o:spid="_x0000_s1026" o:spt="202" type="#_x0000_t202" style="position:absolute;left:0pt;margin-left:0.5pt;margin-top:-8pt;height:68.3pt;width:488.25pt;z-index:1242496000;mso-width-relative:page;mso-height-relative:page;" fillcolor="#FFFFFF [3201]" filled="t" stroked="t" coordsize="21600,21600" o:gfxdata="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JGL71DVAAAACQEAAA8AAAAAAAAAAQAgAAAA&#10;OAAAAGRycy9kb3ducmV2LnhtbFBLAQIUABQAAAAIAIdO4kDPFgyMMQIAAGsEAAAOAAAAAAAAAAEA&#10;IAAAADoBAABkcnMvZTJvRG9jLnhtbFBLBQYAAAAABgAGAFkBAADdBQAAAAA=&#10;">
                <v:fill on="t" focussize="0,0"/>
                <v:stroke weight="0.5pt" color="#000000 [3204]" joinstyle="round"/>
                <v:imagedata o:title=""/>
                <o:lock v:ext="edit" aspectratio="f"/>
                <v:textbox>
                  <w:txbxContent>
                    <w:p>
                      <w:pPr>
                        <w:rPr>
                          <w:rFonts w:hint="default"/>
                          <w:lang w:val="en"/>
                        </w:rPr>
                      </w:pPr>
                      <w:r>
                        <w:rPr>
                          <w:rFonts w:hint="default"/>
                          <w:lang w:val="en"/>
                        </w:rPr>
                        <w:t>%macro exit 1</w:t>
                      </w:r>
                      <w:r>
                        <w:rPr>
                          <w:rFonts w:hint="default"/>
                          <w:lang w:val="en"/>
                        </w:rPr>
                        <w:tab/>
                      </w:r>
                      <w:r>
                        <w:rPr>
                          <w:rFonts w:hint="default"/>
                          <w:lang w:val="en"/>
                        </w:rPr>
                        <w:tab/>
                      </w:r>
                      <w:r>
                        <w:rPr>
                          <w:rFonts w:hint="default"/>
                          <w:lang w:val="en"/>
                        </w:rPr>
                        <w:t>;Questa macro riceve un parametro, il codice di errore e per usarlo</w:t>
                      </w:r>
                    </w:p>
                    <w:p>
                      <w:pPr>
                        <w:ind w:firstLine="420" w:firstLineChars="0"/>
                        <w:rPr>
                          <w:rFonts w:hint="default"/>
                          <w:lang w:val="en"/>
                        </w:rPr>
                      </w:pPr>
                      <w:r>
                        <w:rPr>
                          <w:rFonts w:hint="default"/>
                          <w:lang w:val="en"/>
                        </w:rPr>
                        <w:t>mov rax, 60</w:t>
                      </w:r>
                      <w:r>
                        <w:rPr>
                          <w:rFonts w:hint="default"/>
                          <w:lang w:val="en"/>
                        </w:rPr>
                        <w:tab/>
                      </w:r>
                      <w:r>
                        <w:rPr>
                          <w:rFonts w:hint="default"/>
                          <w:lang w:val="en"/>
                        </w:rPr>
                        <w:tab/>
                      </w:r>
                      <w:r>
                        <w:rPr>
                          <w:rFonts w:hint="default"/>
                          <w:lang w:val="en"/>
                        </w:rPr>
                        <w:t>;all'interno della macro si usa la formula %1</w:t>
                      </w:r>
                    </w:p>
                    <w:p>
                      <w:pPr>
                        <w:ind w:firstLine="420" w:firstLineChars="0"/>
                        <w:rPr>
                          <w:rFonts w:hint="default"/>
                          <w:lang w:val="en"/>
                        </w:rPr>
                      </w:pPr>
                      <w:r>
                        <w:rPr>
                          <w:rFonts w:hint="default"/>
                          <w:lang w:val="en"/>
                        </w:rPr>
                        <w:t>mov rdi, %1</w:t>
                      </w:r>
                    </w:p>
                    <w:p>
                      <w:pPr>
                        <w:ind w:firstLine="420" w:firstLineChars="0"/>
                        <w:rPr>
                          <w:rFonts w:hint="default"/>
                          <w:lang w:val="en"/>
                        </w:rPr>
                      </w:pPr>
                      <w:r>
                        <w:rPr>
                          <w:rFonts w:hint="default"/>
                          <w:lang w:val="en"/>
                        </w:rPr>
                        <w:t>syscall</w:t>
                      </w:r>
                    </w:p>
                    <w:p>
                      <w:pPr>
                        <w:rPr>
                          <w:rFonts w:hint="default"/>
                          <w:lang w:val="en"/>
                        </w:rPr>
                      </w:pPr>
                      <w:r>
                        <w:rPr>
                          <w:rFonts w:hint="default"/>
                          <w:lang w:val="en"/>
                        </w:rPr>
                        <w:t>%endmacro</w:t>
                      </w:r>
                    </w:p>
                  </w:txbxContent>
                </v:textbox>
              </v:shape>
            </w:pict>
          </mc:Fallback>
        </mc:AlternateContent>
      </w:r>
    </w:p>
    <w:p>
      <w:pPr>
        <w:pStyle w:val="4"/>
        <w:bidi w:val="0"/>
        <w:rPr>
          <w:rFonts w:hint="default"/>
          <w:color w:val="F5C201" w:themeColor="accent2"/>
          <w:sz w:val="24"/>
          <w:szCs w:val="24"/>
          <w:lang w:val="en"/>
          <w14:textFill>
            <w14:solidFill>
              <w14:schemeClr w14:val="accent2"/>
            </w14:solidFill>
          </w14:textFill>
        </w:rPr>
      </w:pPr>
    </w:p>
    <w:p>
      <w:pPr>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br w:type="page"/>
      </w:r>
    </w:p>
    <w:p>
      <w:pPr>
        <w:pStyle w:val="4"/>
        <w:bidi w:val="0"/>
        <w:rPr>
          <w:rFonts w:hint="default"/>
          <w:color w:val="F5C201" w:themeColor="accent2"/>
          <w:sz w:val="24"/>
          <w:szCs w:val="24"/>
          <w:lang w:val="en"/>
          <w14:textFill>
            <w14:solidFill>
              <w14:schemeClr w14:val="accent2"/>
            </w14:solidFill>
          </w14:textFill>
        </w:rPr>
      </w:pPr>
      <w:r>
        <w:rPr>
          <w:sz w:val="24"/>
        </w:rPr>
        <mc:AlternateContent>
          <mc:Choice Requires="wps">
            <w:drawing>
              <wp:anchor distT="0" distB="0" distL="114300" distR="114300" simplePos="0" relativeHeight="1242497024" behindDoc="0" locked="0" layoutInCell="1" allowOverlap="1">
                <wp:simplePos x="0" y="0"/>
                <wp:positionH relativeFrom="column">
                  <wp:posOffset>4445</wp:posOffset>
                </wp:positionH>
                <wp:positionV relativeFrom="paragraph">
                  <wp:posOffset>1094740</wp:posOffset>
                </wp:positionV>
                <wp:extent cx="6181725" cy="304800"/>
                <wp:effectExtent l="4445" t="4445" r="5080" b="14605"/>
                <wp:wrapNone/>
                <wp:docPr id="45" name="Esempio invocazione exit 1"/>
                <wp:cNvGraphicFramePr/>
                <a:graphic xmlns:a="http://schemas.openxmlformats.org/drawingml/2006/main">
                  <a:graphicData uri="http://schemas.microsoft.com/office/word/2010/wordprocessingShape">
                    <wps:wsp>
                      <wps:cNvSpPr txBox="1"/>
                      <wps:spPr>
                        <a:xfrm>
                          <a:off x="690245" y="913765"/>
                          <a:ext cx="618172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exit</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invocata la macro chiamata exit senza passare alcun parametro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sempio invocazione exit 1" o:spid="_x0000_s1026" o:spt="202" type="#_x0000_t202" style="position:absolute;left:0pt;margin-left:0.35pt;margin-top:86.2pt;height:24pt;width:486.75pt;z-index:1242497024;mso-width-relative:page;mso-height-relative:page;" fillcolor="#FFFFFF [3201]" filled="t" stroked="t" coordsize="21600,21600" o:gfxdata="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Bj+G3U1QAA&#10;AAgBAAAPAAAAAAAAAAEAIAAAADgAAABkcnMvZG93bnJldi54bWxQSwECFAAUAAAACACHTuJAKvO5&#10;BUQCAACDBAAADgAAAAAAAAABACAAAAA6AQAAZHJzL2Uyb0RvYy54bWxQSwUGAAAAAAYABgBZAQAA&#10;8A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exit</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invocata la macro chiamata exit senza passare alcun parametro</w:t>
                      </w:r>
                    </w:p>
                  </w:txbxContent>
                </v:textbox>
              </v:shape>
            </w:pict>
          </mc:Fallback>
        </mc:AlternateContent>
      </w:r>
      <w:r>
        <w:rPr>
          <w:rFonts w:hint="default"/>
          <w:color w:val="F5C201" w:themeColor="accent2"/>
          <w:sz w:val="24"/>
          <w:szCs w:val="24"/>
          <w:lang w:val="en"/>
          <w14:textFill>
            <w14:solidFill>
              <w14:schemeClr w14:val="accent2"/>
            </w14:solidFill>
          </w14:textFill>
        </w:rPr>
        <w:t>Invocare una macro:</w:t>
      </w:r>
    </w:p>
    <w:p>
      <w:pPr>
        <w:rPr>
          <w:rFonts w:hint="default"/>
          <w:color w:val="auto"/>
          <w:sz w:val="20"/>
          <w:szCs w:val="20"/>
          <w:lang w:val="en"/>
        </w:rPr>
      </w:pPr>
      <w:r>
        <w:rPr>
          <w:rFonts w:hint="default"/>
          <w:color w:val="auto"/>
          <w:sz w:val="20"/>
          <w:szCs w:val="20"/>
          <w:lang w:val="en"/>
        </w:rPr>
        <w:t>Per invocare una macro si deve semplicemente usare il nome della macro eventualmente seguito dai valori dei parametri separati tra loro da una virgola.</w:t>
      </w:r>
    </w:p>
    <w:p>
      <w:pPr>
        <w:rPr>
          <w:rFonts w:hint="default"/>
          <w:color w:val="auto"/>
          <w:sz w:val="20"/>
          <w:szCs w:val="20"/>
          <w:lang w:val="en"/>
        </w:rPr>
      </w:pPr>
    </w:p>
    <w:p>
      <w:pPr>
        <w:rPr>
          <w:rFonts w:hint="default"/>
          <w:color w:val="auto"/>
          <w:sz w:val="20"/>
          <w:szCs w:val="20"/>
          <w:lang w:val="en"/>
        </w:rPr>
      </w:pPr>
      <w:r>
        <w:rPr>
          <w:rFonts w:hint="default"/>
          <w:color w:val="auto"/>
          <w:sz w:val="20"/>
          <w:szCs w:val="20"/>
          <w:lang w:val="en"/>
        </w:rPr>
        <w:t>Esempio:</w:t>
      </w: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r>
        <w:rPr>
          <w:rFonts w:hint="default"/>
          <w:color w:val="auto"/>
          <w:sz w:val="20"/>
          <w:szCs w:val="20"/>
          <w:lang w:val="en"/>
        </w:rPr>
        <w:t>Esempio:</w:t>
      </w:r>
    </w:p>
    <w:p>
      <w:pPr>
        <w:rPr>
          <w:rFonts w:hint="default"/>
          <w:color w:val="auto"/>
          <w:sz w:val="20"/>
          <w:szCs w:val="20"/>
          <w:lang w:val="en"/>
        </w:rPr>
      </w:pPr>
      <w:r>
        <w:rPr>
          <w:sz w:val="24"/>
        </w:rPr>
        <mc:AlternateContent>
          <mc:Choice Requires="wps">
            <w:drawing>
              <wp:anchor distT="0" distB="0" distL="114300" distR="114300" simplePos="0" relativeHeight="2147483648" behindDoc="0" locked="0" layoutInCell="1" allowOverlap="1">
                <wp:simplePos x="0" y="0"/>
                <wp:positionH relativeFrom="column">
                  <wp:posOffset>4445</wp:posOffset>
                </wp:positionH>
                <wp:positionV relativeFrom="paragraph">
                  <wp:posOffset>30480</wp:posOffset>
                </wp:positionV>
                <wp:extent cx="6181725" cy="314325"/>
                <wp:effectExtent l="4445" t="4445" r="5080" b="5080"/>
                <wp:wrapNone/>
                <wp:docPr id="46" name="Esempio invocazione exit 2"/>
                <wp:cNvGraphicFramePr/>
                <a:graphic xmlns:a="http://schemas.openxmlformats.org/drawingml/2006/main">
                  <a:graphicData uri="http://schemas.microsoft.com/office/word/2010/wordprocessingShape">
                    <wps:wsp>
                      <wps:cNvSpPr txBox="1"/>
                      <wps:spPr>
                        <a:xfrm>
                          <a:off x="0" y="0"/>
                          <a:ext cx="618172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exit rbx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invocatala macro exit passando il valore in rbx come parametro</w:t>
                            </w:r>
                          </w:p>
                          <w:p>
                            <w:pPr>
                              <w:rPr>
                                <w:rFonts w:hint="default"/>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sempio invocazione exit 2" o:spid="_x0000_s1026" o:spt="202" type="#_x0000_t202" style="position:absolute;left:0pt;margin-left:0.35pt;margin-top:2.4pt;height:24.75pt;width:486.75pt;z-index:-2147483648;mso-width-relative:page;mso-height-relative:page;" fillcolor="#FFFFFF [3201]" filled="t" stroked="t" coordsize="21600,21600" o:gfxdata="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GL4Ug3TAAAABQEAAA8AAAAAAAAA&#10;AQAgAAAAOAAAAGRycy9kb3ducmV2LnhtbFBLAQIUABQAAAAIAIdO4kCEe8y/OQIAAHkEAAAOAAAA&#10;AAAAAAEAIAAAADgBAABkcnMvZTJvRG9jLnhtbFBLBQYAAAAABgAGAFkBAADj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exit rbx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invocatala macro exit passando il valore in rbx come parametro</w:t>
                      </w:r>
                    </w:p>
                    <w:p>
                      <w:pPr>
                        <w:rPr>
                          <w:rFonts w:hint="default"/>
                          <w:lang w:val="en"/>
                        </w:rPr>
                      </w:pPr>
                    </w:p>
                  </w:txbxContent>
                </v:textbox>
              </v:shape>
            </w:pict>
          </mc:Fallback>
        </mc:AlternateContent>
      </w: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r>
        <w:rPr>
          <w:rFonts w:hint="default"/>
          <w:color w:val="auto"/>
          <w:sz w:val="20"/>
          <w:szCs w:val="20"/>
          <w:lang w:val="en"/>
        </w:rPr>
        <w:t>Esempio:</w:t>
      </w:r>
    </w:p>
    <w:p>
      <w:pPr>
        <w:rPr>
          <w:rFonts w:hint="default"/>
          <w:color w:val="auto"/>
          <w:sz w:val="20"/>
          <w:szCs w:val="20"/>
          <w:lang w:val="en"/>
        </w:rPr>
      </w:pPr>
    </w:p>
    <w:p>
      <w:pPr>
        <w:rPr>
          <w:rFonts w:hint="default"/>
          <w:color w:val="auto"/>
          <w:sz w:val="20"/>
          <w:szCs w:val="20"/>
          <w:lang w:val="en"/>
        </w:rPr>
      </w:pPr>
    </w:p>
    <w:p>
      <w:pPr>
        <w:rPr>
          <w:rFonts w:hint="default"/>
          <w:color w:val="auto"/>
          <w:sz w:val="20"/>
          <w:szCs w:val="20"/>
          <w:lang w:val="en"/>
        </w:rPr>
      </w:pPr>
    </w:p>
    <w:p>
      <w:pPr>
        <w:rPr>
          <w:rFonts w:hint="default"/>
          <w:sz w:val="24"/>
          <w:lang w:val="en-US"/>
        </w:rPr>
      </w:pPr>
      <w:r>
        <w:rPr>
          <w:rFonts w:hint="default"/>
          <w:sz w:val="24"/>
          <w:lang w:val="en-US"/>
        </w:rPr>
        <mc:AlternateContent>
          <mc:Choice Requires="wps">
            <w:drawing>
              <wp:anchor distT="0" distB="0" distL="114300" distR="114300" simplePos="0" relativeHeight="2147483648" behindDoc="0" locked="0" layoutInCell="1" allowOverlap="1">
                <wp:simplePos x="0" y="0"/>
                <wp:positionH relativeFrom="column">
                  <wp:posOffset>4445</wp:posOffset>
                </wp:positionH>
                <wp:positionV relativeFrom="paragraph">
                  <wp:posOffset>-389890</wp:posOffset>
                </wp:positionV>
                <wp:extent cx="6181725" cy="314325"/>
                <wp:effectExtent l="4445" t="4445" r="5080" b="5080"/>
                <wp:wrapNone/>
                <wp:docPr id="47" name="Esempio invocazione exit 3"/>
                <wp:cNvGraphicFramePr/>
                <a:graphic xmlns:a="http://schemas.openxmlformats.org/drawingml/2006/main">
                  <a:graphicData uri="http://schemas.microsoft.com/office/word/2010/wordprocessingShape">
                    <wps:wsp>
                      <wps:cNvSpPr txBox="1"/>
                      <wps:spPr>
                        <a:xfrm>
                          <a:off x="0" y="0"/>
                          <a:ext cx="618172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exit 23</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invocatala macro exit passando il valore 23 come parametro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sempio invocazione exit 3" o:spid="_x0000_s1026" o:spt="202" type="#_x0000_t202" style="position:absolute;left:0pt;margin-left:0.35pt;margin-top:-30.7pt;height:24.75pt;width:486.75pt;z-index:-2147483648;mso-width-relative:page;mso-height-relative:page;" fillcolor="#FFFFFF [3201]" filled="t" stroked="t" coordsize="21600,21600" o:gfxdata="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OhJJtXWAAAACAEAAA8AAAAA&#10;AAAAAQAgAAAAOAAAAGRycy9kb3ducmV2LnhtbFBLAQIUABQAAAAIAIdO4kDgpHpTOQIAAHkEAAAO&#10;AAAAAAAAAAEAIAAAADsBAABkcnMvZTJvRG9jLnhtbFBLBQYAAAAABgAGAFkBAADm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exit 23</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invocatala macro exit passando il valore 23 come parametro</w:t>
                      </w:r>
                    </w:p>
                  </w:txbxContent>
                </v:textbox>
              </v:shape>
            </w:pict>
          </mc:Fallback>
        </mc:AlternateContent>
      </w:r>
    </w:p>
    <w:p>
      <w:pPr>
        <w:rPr>
          <w:rFonts w:hint="default"/>
          <w:color w:val="auto"/>
          <w:sz w:val="20"/>
          <w:szCs w:val="20"/>
          <w:lang w:val="en"/>
        </w:rPr>
      </w:pPr>
      <w:r>
        <w:rPr>
          <w:rFonts w:hint="default"/>
          <w:sz w:val="18"/>
          <w:szCs w:val="18"/>
          <w:lang w:val="en"/>
        </w:rPr>
        <w:t xml:space="preserve">Ogni volta che </w:t>
      </w:r>
      <w:r>
        <w:rPr>
          <w:rFonts w:hint="default"/>
          <w:color w:val="auto"/>
          <w:sz w:val="20"/>
          <w:szCs w:val="20"/>
          <w:lang w:val="en"/>
        </w:rPr>
        <w:t>si richiama una macro il suo corpo viene inserito nel corpo del programma.</w:t>
      </w: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Definire etichette in una macro:</w:t>
      </w:r>
    </w:p>
    <w:p>
      <w:pPr>
        <w:rPr>
          <w:rFonts w:hint="default"/>
          <w:color w:val="auto"/>
          <w:lang w:val="en"/>
        </w:rPr>
      </w:pPr>
      <w:r>
        <w:rPr>
          <w:rFonts w:hint="default"/>
          <w:color w:val="auto"/>
          <w:lang w:val="en"/>
        </w:rPr>
        <w:t>Siccome quando una macro viene richiamata il suo corpo viene inserito all'interno del codice del programma chiamante, se una macro all'interno della quale sono state definite delle etichette viene richiamata più volte sicuramente si verificherà un errore in quanto non possono esistere 2 o più etichette con lo stesso nome.</w:t>
      </w:r>
    </w:p>
    <w:p>
      <w:pPr>
        <w:rPr>
          <w:rFonts w:hint="default"/>
          <w:color w:val="auto"/>
          <w:lang w:val="en"/>
        </w:rPr>
      </w:pPr>
    </w:p>
    <w:p>
      <w:pPr>
        <w:rPr>
          <w:rFonts w:hint="default"/>
          <w:color w:val="auto"/>
          <w:lang w:val="en"/>
        </w:rPr>
      </w:pPr>
      <w:r>
        <w:rPr>
          <w:rFonts w:hint="default"/>
          <w:color w:val="auto"/>
          <w:lang w:val="en"/>
        </w:rPr>
        <w:t>Per risolvere questo problema, quando si definiscono etichette all'interno di una macro bisogna porre due simboli percentuali (%%) davanti al nome dell'etichetta.</w:t>
      </w:r>
    </w:p>
    <w:p>
      <w:pPr>
        <w:rPr>
          <w:rFonts w:hint="default"/>
          <w:color w:val="auto"/>
          <w:lang w:val="en"/>
        </w:rPr>
      </w:pPr>
      <w:r>
        <w:rPr>
          <w:rFonts w:hint="default"/>
          <w:color w:val="auto"/>
          <w:lang w:val="en"/>
        </w:rPr>
        <w:t>Naturalmente le etichette definite all'interno di una macro saranno accessibili solo al codice della macro.</w:t>
      </w:r>
    </w:p>
    <w:p>
      <w:pPr>
        <w:rPr>
          <w:rFonts w:hint="default"/>
          <w:color w:val="auto"/>
          <w:lang w:val="en"/>
        </w:rPr>
      </w:pP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Librerie e file esterni</w:t>
      </w:r>
    </w:p>
    <w:p>
      <w:pPr>
        <w:rPr>
          <w:rFonts w:hint="default" w:hAnsi="DejaVu Sans Mono" w:cs="DejaVu Sans Mono" w:asciiTheme="minorAscii"/>
          <w:lang w:val="en"/>
        </w:rPr>
      </w:pPr>
      <w:r>
        <w:rPr>
          <w:rFonts w:hint="default"/>
          <w:lang w:val="en"/>
        </w:rPr>
        <w:t xml:space="preserve">Un programma assembly può essere suddiviso in più file i quali possono poi essere uniti usando la parola chiave </w:t>
      </w:r>
      <w:r>
        <w:rPr>
          <w:rFonts w:hint="default" w:ascii="DejaVu Sans Mono" w:hAnsi="DejaVu Sans Mono" w:cs="DejaVu Sans Mono"/>
          <w:lang w:val="en"/>
        </w:rPr>
        <w:t>%include</w:t>
      </w:r>
      <w:r>
        <w:rPr>
          <w:rFonts w:hint="default" w:hAnsi="DejaVu Sans Mono" w:cs="DejaVu Sans Mono" w:asciiTheme="minorAscii"/>
          <w:lang w:val="en"/>
        </w:rPr>
        <w:t>, che deve essere usata prima di qualsiasi altra istruzione.</w:t>
      </w:r>
    </w:p>
    <w:p>
      <w:pPr>
        <w:rPr>
          <w:rFonts w:hint="default" w:hAnsi="DejaVu Sans Mono" w:cs="DejaVu Sans Mono" w:asciiTheme="minorAscii"/>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4445</wp:posOffset>
                </wp:positionH>
                <wp:positionV relativeFrom="paragraph">
                  <wp:posOffset>70485</wp:posOffset>
                </wp:positionV>
                <wp:extent cx="6181725" cy="257175"/>
                <wp:effectExtent l="4445" t="4445" r="5080" b="5080"/>
                <wp:wrapNone/>
                <wp:docPr id="48" name="Istruzione %include"/>
                <wp:cNvGraphicFramePr/>
                <a:graphic xmlns:a="http://schemas.openxmlformats.org/drawingml/2006/main">
                  <a:graphicData uri="http://schemas.microsoft.com/office/word/2010/wordprocessingShape">
                    <wps:wsp>
                      <wps:cNvSpPr txBox="1"/>
                      <wps:spPr>
                        <a:xfrm>
                          <a:off x="699770" y="7261860"/>
                          <a:ext cx="618172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%include “&lt;percorso_file/percorso_libreria&gt;”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Istruzione %include" o:spid="_x0000_s1026" o:spt="202" type="#_x0000_t202" style="position:absolute;left:0pt;margin-left:0.35pt;margin-top:5.55pt;height:20.25pt;width:486.75pt;z-index:-2147483648;mso-width-relative:page;mso-height-relative:page;" fillcolor="#FFFFFF [3201]" filled="t" stroked="t" coordsize="21600,21600" o:gfxdata="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HcJgkPSAAAABgEAAA8A&#10;AAAAAAAAAQAgAAAAOAAAAGRycy9kb3ducmV2LnhtbFBLAQIUABQAAAAIAIdO4kC31rg7QAIAAH0E&#10;AAAOAAAAAAAAAAEAIAAAADcBAABkcnMvZTJvRG9jLnhtbFBLBQYAAAAABgAGAFkBAADp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%include “&lt;percorso_file/percorso_libreria&gt;”</w:t>
                      </w:r>
                    </w:p>
                  </w:txbxContent>
                </v:textbox>
              </v:shape>
            </w:pict>
          </mc:Fallback>
        </mc:AlternateContent>
      </w:r>
    </w:p>
    <w:p>
      <w:pPr>
        <w:rPr>
          <w:rFonts w:hint="default" w:hAnsi="DejaVu Sans Mono" w:cs="DejaVu Sans Mono" w:asciiTheme="minorAscii"/>
          <w:lang w:val="en"/>
        </w:rPr>
      </w:pPr>
    </w:p>
    <w:p>
      <w:pPr>
        <w:rPr>
          <w:rFonts w:hint="default" w:hAnsi="DejaVu Sans Mono" w:cs="DejaVu Sans Mono" w:asciiTheme="minorAscii"/>
          <w:lang w:val="en"/>
        </w:rPr>
      </w:pPr>
    </w:p>
    <w:p>
      <w:pPr>
        <w:rPr>
          <w:rFonts w:hint="default" w:hAnsi="DejaVu Sans Mono" w:cs="DejaVu Sans Mono" w:asciiTheme="minorAscii"/>
          <w:lang w:val="en"/>
        </w:rPr>
      </w:pPr>
      <w:r>
        <w:rPr>
          <w:rFonts w:hint="default" w:hAnsi="DejaVu Sans Mono" w:cs="DejaVu Sans Mono" w:asciiTheme="minorAscii"/>
          <w:lang w:val="en"/>
        </w:rPr>
        <w:t>Includendo un file in un altro si da la possibilit</w:t>
      </w:r>
      <w:r>
        <w:rPr>
          <w:rFonts w:hint="default"/>
          <w:sz w:val="20"/>
          <w:lang w:val="en"/>
        </w:rPr>
        <w:t>à</w:t>
      </w:r>
      <w:r>
        <w:rPr>
          <w:rFonts w:hint="default" w:hAnsi="DejaVu Sans Mono" w:cs="DejaVu Sans Mono" w:asciiTheme="minorAscii"/>
          <w:lang w:val="en"/>
        </w:rPr>
        <w:t xml:space="preserve"> al codice del file includente di usare il codice del file incluso. Durante la compilazione infatti il codice di un file incluso viene copiato nel codice del file includente nelle posizioni in qui questo </w:t>
      </w:r>
      <w:r>
        <w:rPr>
          <w:rFonts w:hint="default"/>
          <w:color w:val="292929"/>
          <w:lang w:val="en"/>
        </w:rPr>
        <w:t>è</w:t>
      </w:r>
      <w:r>
        <w:rPr>
          <w:rFonts w:hint="default" w:hAnsi="DejaVu Sans Mono" w:cs="DejaVu Sans Mono" w:asciiTheme="minorAscii"/>
          <w:lang w:val="en"/>
        </w:rPr>
        <w:t xml:space="preserve"> stato utilizzato.</w:t>
      </w:r>
    </w:p>
    <w:p>
      <w:pPr>
        <w:rPr>
          <w:rFonts w:hint="default" w:hAnsi="DejaVu Sans Mono" w:cs="DejaVu Sans Mono" w:asciiTheme="minorAscii"/>
          <w:lang w:val="en"/>
        </w:rPr>
      </w:pPr>
      <w:r>
        <w:rPr>
          <w:rFonts w:hint="default" w:hAnsi="DejaVu Sans Mono" w:cs="DejaVu Sans Mono" w:asciiTheme="minorAscii"/>
          <w:lang w:val="en"/>
        </w:rPr>
        <w:t xml:space="preserve">Solitamente le costanti e le macro vengono definite in un file, di estensione </w:t>
      </w:r>
      <w:r>
        <w:rPr>
          <w:rFonts w:hint="default" w:ascii="DejaVu Sans Mono" w:hAnsi="DejaVu Sans Mono" w:cs="DejaVu Sans Mono"/>
          <w:lang w:val="en"/>
        </w:rPr>
        <w:t>.asm</w:t>
      </w:r>
      <w:r>
        <w:rPr>
          <w:rFonts w:hint="default" w:hAnsi="DejaVu Sans Mono" w:cs="DejaVu Sans Mono" w:asciiTheme="minorAscii"/>
          <w:lang w:val="en"/>
        </w:rPr>
        <w:t xml:space="preserve"> o </w:t>
      </w:r>
      <w:r>
        <w:rPr>
          <w:rFonts w:hint="default" w:ascii="DejaVu Sans Mono" w:hAnsi="DejaVu Sans Mono" w:cs="DejaVu Sans Mono"/>
          <w:lang w:val="en"/>
        </w:rPr>
        <w:t>.inc</w:t>
      </w:r>
      <w:r>
        <w:rPr>
          <w:rFonts w:hint="default" w:hAnsi="DejaVu Sans Mono" w:cs="DejaVu Sans Mono" w:asciiTheme="minorAscii"/>
          <w:lang w:val="en"/>
        </w:rPr>
        <w:t>, che viene poi incluso nel file del programma principale.</w:t>
      </w:r>
    </w:p>
    <w:p>
      <w:pPr>
        <w:rPr>
          <w:rFonts w:hint="default" w:hAnsi="DejaVu Sans Mono" w:cs="DejaVu Sans Mono" w:asciiTheme="minorAscii"/>
          <w:lang w:val="en"/>
        </w:rPr>
      </w:pPr>
    </w:p>
    <w:p>
      <w:pPr>
        <w:rPr>
          <w:rFonts w:hint="default" w:hAnsi="DejaVu Sans Mono" w:cs="DejaVu Sans Mono" w:asciiTheme="minorAscii"/>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5080</wp:posOffset>
                </wp:positionH>
                <wp:positionV relativeFrom="paragraph">
                  <wp:posOffset>207010</wp:posOffset>
                </wp:positionV>
                <wp:extent cx="6181090" cy="1151255"/>
                <wp:effectExtent l="4445" t="4445" r="5715" b="6350"/>
                <wp:wrapNone/>
                <wp:docPr id="49" name="Esempio %include 1"/>
                <wp:cNvGraphicFramePr/>
                <a:graphic xmlns:a="http://schemas.openxmlformats.org/drawingml/2006/main">
                  <a:graphicData uri="http://schemas.microsoft.com/office/word/2010/wordprocessingShape">
                    <wps:wsp>
                      <wps:cNvSpPr txBox="1"/>
                      <wps:spPr>
                        <a:xfrm>
                          <a:off x="699770" y="8766810"/>
                          <a:ext cx="6181090" cy="1151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%include “standardlib.inc”</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exit</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;La macro exit è stata definita in standardlib.inc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sempio %include 1" o:spid="_x0000_s1026" o:spt="202" type="#_x0000_t202" style="position:absolute;left:0pt;margin-left:0.4pt;margin-top:16.3pt;height:90.65pt;width:486.7pt;z-index:-2147483648;mso-width-relative:page;mso-height-relative:page;" fillcolor="#FFFFFF [3201]" filled="t" stroked="t" coordsize="21600,21600" o:gfxdata="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L0dQ2LUAAAABwEAAA8A&#10;AAAAAAAAAQAgAAAAOAAAAGRycy9kb3ducmV2LnhtbFBLAQIUABQAAAAIAIdO4kA9+mU1PgIAAH0E&#10;AAAOAAAAAAAAAAEAIAAAADkBAABkcnMvZTJvRG9jLnhtbFBLBQYAAAAABgAGAFkBAADp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%include “standardlib.inc”</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exit</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;La macro exit è stata definita in standardlib.inc</w:t>
                      </w:r>
                    </w:p>
                  </w:txbxContent>
                </v:textbox>
              </v:shape>
            </w:pict>
          </mc:Fallback>
        </mc:AlternateContent>
      </w:r>
      <w:r>
        <w:rPr>
          <w:rFonts w:hint="default" w:hAnsi="DejaVu Sans Mono" w:cs="DejaVu Sans Mono" w:asciiTheme="minorAscii"/>
          <w:lang w:val="en"/>
        </w:rPr>
        <w:t>Esempio:</w:t>
      </w:r>
    </w:p>
    <w:p>
      <w:pPr>
        <w:rPr>
          <w:rFonts w:hint="default" w:hAnsi="DejaVu Sans Mono" w:cs="DejaVu Sans Mono" w:asciiTheme="minorAscii"/>
          <w:lang w:val="en"/>
        </w:rPr>
      </w:pPr>
      <w:r>
        <w:rPr>
          <w:rFonts w:hint="default" w:hAnsi="DejaVu Sans Mono" w:cs="DejaVu Sans Mono" w:asciiTheme="minorAscii"/>
          <w:lang w:val="en"/>
        </w:rPr>
        <w:br w:type="page"/>
      </w:r>
    </w:p>
    <w:p>
      <w:pPr>
        <w:pStyle w:val="3"/>
        <w:bidi w:val="0"/>
        <w:rPr>
          <w:rFonts w:hint="default"/>
          <w:color w:val="D1282E" w:themeColor="text2"/>
          <w:lang w:val="en"/>
          <w14:textFill>
            <w14:solidFill>
              <w14:schemeClr w14:val="tx2"/>
            </w14:solidFill>
          </w14:textFill>
        </w:rPr>
      </w:pPr>
      <w:r>
        <w:rPr>
          <w:sz w:val="32"/>
        </w:rPr>
        <mc:AlternateContent>
          <mc:Choice Requires="wps">
            <w:drawing>
              <wp:anchor distT="0" distB="0" distL="114300" distR="114300" simplePos="0" relativeHeight="2147483648" behindDoc="0" locked="0" layoutInCell="1" allowOverlap="1">
                <wp:simplePos x="0" y="0"/>
                <wp:positionH relativeFrom="column">
                  <wp:posOffset>4445</wp:posOffset>
                </wp:positionH>
                <wp:positionV relativeFrom="paragraph">
                  <wp:posOffset>1051560</wp:posOffset>
                </wp:positionV>
                <wp:extent cx="6181725" cy="323850"/>
                <wp:effectExtent l="4445" t="4445" r="5080" b="14605"/>
                <wp:wrapNone/>
                <wp:docPr id="50" name="Invocazione di un programma con argomenti 1"/>
                <wp:cNvGraphicFramePr/>
                <a:graphic xmlns:a="http://schemas.openxmlformats.org/drawingml/2006/main">
                  <a:graphicData uri="http://schemas.microsoft.com/office/word/2010/wordprocessingShape">
                    <wps:wsp>
                      <wps:cNvSpPr txBox="1"/>
                      <wps:spPr>
                        <a:xfrm>
                          <a:off x="690245" y="918210"/>
                          <a:ext cx="6181725"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 ./program arg1 arg2 arg3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Invocazione di un programma con argomenti 1" o:spid="_x0000_s1026" o:spt="202" type="#_x0000_t202" style="position:absolute;left:0pt;margin-left:0.35pt;margin-top:82.8pt;height:25.5pt;width:486.75pt;z-index:-2147483648;mso-width-relative:page;mso-height-relative:page;" fillcolor="#FFFFFF [3201]" filled="t" stroked="t" coordsize="21600,21600" o:gfxdata="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F4/pN3VAAAACAEAAA8AAAAAAAAAAQAgAAAAOAAAAGRycy9kb3ducmV2LnhtbFBLAQIUABQAAAAI&#10;AIdO4kC9IsnuTAIAAJQEAAAOAAAAAAAAAAEAIAAAADoBAABkcnMvZTJvRG9jLnhtbFBLBQYAAAAA&#10;BgAGAFkBAAD4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 ./program arg1 arg2 arg3</w:t>
                      </w:r>
                    </w:p>
                  </w:txbxContent>
                </v:textbox>
              </v:shape>
            </w:pict>
          </mc:Fallback>
        </mc:AlternateContent>
      </w:r>
      <w:r>
        <w:rPr>
          <w:rFonts w:hint="default"/>
          <w:color w:val="D1282E" w:themeColor="text2"/>
          <w:lang w:val="en"/>
          <w14:textFill>
            <w14:solidFill>
              <w14:schemeClr w14:val="tx2"/>
            </w14:solidFill>
          </w14:textFill>
        </w:rPr>
        <w:t>Argomenti da linea di comando</w:t>
      </w:r>
    </w:p>
    <w:p>
      <w:pPr>
        <w:rPr>
          <w:rFonts w:hint="default"/>
          <w:color w:val="auto"/>
          <w:lang w:val="en"/>
        </w:rPr>
      </w:pPr>
      <w:r>
        <w:rPr>
          <w:rFonts w:hint="default"/>
          <w:color w:val="auto"/>
          <w:lang w:val="en"/>
        </w:rPr>
        <w:t>Quando si esegue un programma dalla linea di comando è possibile passargli degli argomenti.</w:t>
      </w:r>
    </w:p>
    <w:p>
      <w:pPr>
        <w:rPr>
          <w:rFonts w:hint="default"/>
          <w:color w:val="auto"/>
          <w:lang w:val="en"/>
        </w:rPr>
      </w:pPr>
      <w:r>
        <w:rPr>
          <w:rFonts w:hint="default"/>
          <w:color w:val="auto"/>
          <w:lang w:val="en"/>
        </w:rPr>
        <w:t>Per fare ciò e necessario scrivere dopo il nome del programma il valore dei parametri separandoli con uno spazio.</w:t>
      </w:r>
    </w:p>
    <w:p>
      <w:pPr>
        <w:rPr>
          <w:rFonts w:hint="default"/>
          <w:color w:val="auto"/>
          <w:lang w:val="en"/>
        </w:rPr>
      </w:pPr>
    </w:p>
    <w:p>
      <w:pPr>
        <w:rPr>
          <w:rFonts w:hint="default"/>
          <w:color w:val="auto"/>
          <w:lang w:val="en"/>
        </w:rPr>
      </w:pPr>
    </w:p>
    <w:p>
      <w:pPr>
        <w:rPr>
          <w:rFonts w:hint="default"/>
          <w:color w:val="auto"/>
          <w:lang w:val="en"/>
        </w:rPr>
      </w:pPr>
    </w:p>
    <w:p>
      <w:pPr>
        <w:rPr>
          <w:rFonts w:hint="default"/>
          <w:color w:val="auto"/>
          <w:lang w:val="en"/>
        </w:rPr>
      </w:pPr>
      <w:r>
        <w:rPr>
          <w:rFonts w:hint="default"/>
          <w:color w:val="auto"/>
          <w:lang w:val="en"/>
        </w:rPr>
        <w:t>All'interno del programma tutti i paramatri ottenuto saranno gestiti come stringhe, quindi per i parametri numerici sarà necessario convertire la stringa ricevuta in un numero.</w:t>
      </w:r>
    </w:p>
    <w:p>
      <w:pPr>
        <w:rPr>
          <w:rFonts w:hint="default"/>
          <w:color w:val="auto"/>
          <w:lang w:val="en"/>
        </w:rPr>
      </w:pPr>
    </w:p>
    <w:p>
      <w:pPr>
        <w:rPr>
          <w:rFonts w:hint="default"/>
          <w:color w:val="auto"/>
          <w:lang w:val="en"/>
        </w:rPr>
      </w:pPr>
      <w:r>
        <w:rPr>
          <w:rFonts w:hint="default"/>
          <w:color w:val="auto"/>
          <w:lang w:val="en"/>
        </w:rPr>
        <w:t>Quando il programma viene eseguito tutti i parametri vengono automaticamente caricati nello stack.</w:t>
      </w:r>
    </w:p>
    <w:p>
      <w:pPr>
        <w:rPr>
          <w:rFonts w:hint="default"/>
          <w:color w:val="auto"/>
          <w:lang w:val="en"/>
        </w:rPr>
      </w:pPr>
      <w:r>
        <w:rPr>
          <w:rFonts w:hint="default"/>
          <w:color w:val="auto"/>
          <w:lang w:val="en"/>
        </w:rPr>
        <w:t>Il primo elemento dello stack è il numero di argomenti ed il suo valore è sempre almeno 1, anche nel caso in cui l'utente non fornisca nessun parametro.</w:t>
      </w:r>
    </w:p>
    <w:p>
      <w:pPr>
        <w:rPr>
          <w:rFonts w:hint="default"/>
          <w:color w:val="auto"/>
          <w:lang w:val="en"/>
        </w:rPr>
      </w:pPr>
      <w:r>
        <w:rPr>
          <w:rFonts w:hint="default"/>
          <w:color w:val="auto"/>
          <w:lang w:val="en"/>
        </w:rPr>
        <w:t>Questo avviene perché il sistema operativo fornisce in automatico il percorso del programma, che infatti è il valore successivo al numero di argomenti.</w:t>
      </w:r>
    </w:p>
    <w:p>
      <w:pPr>
        <w:rPr>
          <w:rFonts w:hint="default"/>
          <w:color w:val="auto"/>
          <w:lang w:val="en"/>
        </w:rPr>
      </w:pPr>
      <w:r>
        <w:rPr>
          <w:rFonts w:hint="default"/>
          <w:color w:val="auto"/>
          <w:lang w:val="en"/>
        </w:rPr>
        <w:t>Tutti i valori successivi nello stack sono invece gli argomenti specificati dall'utente ordinati dal primo all'ultimo.</w:t>
      </w:r>
    </w:p>
    <w:p>
      <w:pPr>
        <w:rPr>
          <w:rFonts w:hint="default"/>
          <w:color w:val="auto"/>
          <w:lang w:val="en"/>
        </w:rPr>
      </w:pPr>
    </w:p>
    <w:p>
      <w:pPr>
        <w:rPr>
          <w:rFonts w:hint="default"/>
          <w:color w:val="auto"/>
          <w:lang w:val="en"/>
        </w:rPr>
      </w:pPr>
      <w:r>
        <w:rPr>
          <w:rFonts w:hint="default"/>
          <w:color w:val="auto"/>
          <w:lang w:val="en"/>
        </w:rPr>
        <w:t>Esempio:</w:t>
      </w:r>
    </w:p>
    <w:p>
      <w:pPr>
        <w:rPr>
          <w:rFonts w:hint="default"/>
          <w:color w:val="auto"/>
          <w:lang w:val="en"/>
        </w:rPr>
      </w:pPr>
      <w:r>
        <w:rPr>
          <w:sz w:val="32"/>
        </w:rPr>
        <mc:AlternateContent>
          <mc:Choice Requires="wps">
            <w:drawing>
              <wp:anchor distT="0" distB="0" distL="114300" distR="114300" simplePos="0" relativeHeight="2147483648" behindDoc="0" locked="0" layoutInCell="1" allowOverlap="1">
                <wp:simplePos x="0" y="0"/>
                <wp:positionH relativeFrom="column">
                  <wp:posOffset>8255</wp:posOffset>
                </wp:positionH>
                <wp:positionV relativeFrom="paragraph">
                  <wp:posOffset>19685</wp:posOffset>
                </wp:positionV>
                <wp:extent cx="6181725" cy="323850"/>
                <wp:effectExtent l="4445" t="4445" r="5080" b="14605"/>
                <wp:wrapNone/>
                <wp:docPr id="52" name="Invocazione di un programma con argomenti 2"/>
                <wp:cNvGraphicFramePr/>
                <a:graphic xmlns:a="http://schemas.openxmlformats.org/drawingml/2006/main">
                  <a:graphicData uri="http://schemas.microsoft.com/office/word/2010/wordprocessingShape">
                    <wps:wsp>
                      <wps:cNvSpPr txBox="1"/>
                      <wps:spPr>
                        <a:xfrm>
                          <a:off x="0" y="0"/>
                          <a:ext cx="6181725"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 ./program arg1 25 arg3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Invocazione di un programma con argomenti 2" o:spid="_x0000_s1026" o:spt="202" type="#_x0000_t202" style="position:absolute;left:0pt;margin-left:0.65pt;margin-top:1.55pt;height:25.5pt;width:486.75pt;z-index:-2147483648;mso-width-relative:page;mso-height-relative:page;" fillcolor="#FFFFFF [3201]" filled="t" stroked="t" coordsize="21600,21600" o:gfxdata="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PDeNw9QA&#10;AAAGAQAADwAAAAAAAAABACAAAAA4AAAAZHJzL2Rvd25yZXYueG1sUEsBAhQAFAAAAAgAh07iQDml&#10;/CtGAgAAigQAAA4AAAAAAAAAAQAgAAAAOQEAAGRycy9lMm9Eb2MueG1sUEsFBgAAAAAGAAYAWQEA&#10;APEFA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 ./program arg1 25 arg3</w:t>
                      </w:r>
                    </w:p>
                  </w:txbxContent>
                </v:textbox>
              </v:shape>
            </w:pict>
          </mc:Fallback>
        </mc:AlternateContent>
      </w:r>
    </w:p>
    <w:p>
      <w:pPr>
        <w:rPr>
          <w:rFonts w:hint="default"/>
          <w:color w:val="auto"/>
          <w:lang w:val="en"/>
        </w:rPr>
      </w:pPr>
    </w:p>
    <w:tbl>
      <w:tblPr>
        <w:tblStyle w:val="13"/>
        <w:tblpPr w:leftFromText="180" w:rightFromText="180" w:vertAnchor="text" w:horzAnchor="page" w:tblpX="1066" w:tblpY="316"/>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color w:val="D1282E" w:themeColor="text2"/>
                <w:sz w:val="20"/>
                <w:szCs w:val="11"/>
                <w:vertAlign w:val="baseline"/>
                <w:lang w:val="en"/>
                <w14:textFill>
                  <w14:solidFill>
                    <w14:schemeClr w14:val="tx2"/>
                  </w14:solidFill>
                </w14:textFill>
              </w:rPr>
            </w:pPr>
            <w:r>
              <w:rPr>
                <w:rFonts w:hint="default"/>
                <w:color w:val="D1282E" w:themeColor="text2"/>
                <w:sz w:val="20"/>
                <w:szCs w:val="11"/>
                <w:vertAlign w:val="baseline"/>
                <w:lang w:val="en"/>
                <w14:textFill>
                  <w14:solidFill>
                    <w14:schemeClr w14:val="tx2"/>
                  </w14:solidFill>
                </w14:textFill>
              </w:rPr>
              <w:t>Stack</w:t>
            </w:r>
          </w:p>
        </w:tc>
        <w:tc>
          <w:tcPr>
            <w:tcW w:w="4981" w:type="dxa"/>
          </w:tcPr>
          <w:p>
            <w:pPr>
              <w:widowControl w:val="0"/>
              <w:jc w:val="center"/>
              <w:rPr>
                <w:rFonts w:hint="default"/>
                <w:color w:val="D1282E" w:themeColor="text2"/>
                <w:sz w:val="20"/>
                <w:szCs w:val="11"/>
                <w:vertAlign w:val="baseline"/>
                <w:lang w:val="en"/>
                <w14:textFill>
                  <w14:solidFill>
                    <w14:schemeClr w14:val="tx2"/>
                  </w14:solidFill>
                </w14:textFill>
              </w:rPr>
            </w:pPr>
            <w:r>
              <w:rPr>
                <w:rFonts w:hint="default"/>
                <w:color w:val="D1282E" w:themeColor="text2"/>
                <w:sz w:val="20"/>
                <w:szCs w:val="11"/>
                <w:vertAlign w:val="baseline"/>
                <w:lang w:val="en"/>
                <w14:textFill>
                  <w14:solidFill>
                    <w14:schemeClr w14:val="tx2"/>
                  </w14:solidFill>
                </w14:textFill>
              </w:rPr>
              <w:t>Valore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sz w:val="20"/>
                <w:szCs w:val="11"/>
                <w:vertAlign w:val="baseline"/>
                <w:lang w:val="en"/>
              </w:rPr>
            </w:pPr>
            <w:r>
              <w:rPr>
                <w:rFonts w:hint="default"/>
                <w:sz w:val="20"/>
                <w:szCs w:val="11"/>
                <w:vertAlign w:val="baseline"/>
                <w:lang w:val="en"/>
              </w:rPr>
              <w:t>argc</w:t>
            </w:r>
          </w:p>
        </w:tc>
        <w:tc>
          <w:tcPr>
            <w:tcW w:w="4981" w:type="dxa"/>
          </w:tcPr>
          <w:p>
            <w:pPr>
              <w:widowControl w:val="0"/>
              <w:jc w:val="center"/>
              <w:rPr>
                <w:rFonts w:hint="default"/>
                <w:sz w:val="20"/>
                <w:szCs w:val="11"/>
                <w:vertAlign w:val="baseline"/>
                <w:lang w:val="en"/>
              </w:rPr>
            </w:pPr>
            <w:r>
              <w:rPr>
                <w:rFonts w:hint="default"/>
                <w:sz w:val="20"/>
                <w:szCs w:val="11"/>
                <w:vertAlign w:val="baseline"/>
                <w:lang w:val="e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sz w:val="20"/>
                <w:szCs w:val="11"/>
                <w:vertAlign w:val="baseline"/>
                <w:lang w:val="en"/>
              </w:rPr>
            </w:pPr>
            <w:r>
              <w:rPr>
                <w:rFonts w:hint="default"/>
                <w:sz w:val="20"/>
                <w:szCs w:val="11"/>
                <w:vertAlign w:val="baseline"/>
                <w:lang w:val="en"/>
              </w:rPr>
              <w:t>*path</w:t>
            </w:r>
          </w:p>
        </w:tc>
        <w:tc>
          <w:tcPr>
            <w:tcW w:w="4981" w:type="dxa"/>
          </w:tcPr>
          <w:p>
            <w:pPr>
              <w:widowControl w:val="0"/>
              <w:jc w:val="center"/>
              <w:rPr>
                <w:rFonts w:hint="default"/>
                <w:sz w:val="20"/>
                <w:szCs w:val="11"/>
                <w:vertAlign w:val="baseline"/>
                <w:lang w:val="en"/>
              </w:rPr>
            </w:pPr>
            <w:r>
              <w:rPr>
                <w:rFonts w:hint="default"/>
                <w:sz w:val="20"/>
                <w:szCs w:val="11"/>
                <w:vertAlign w:val="baseline"/>
                <w:lang w:val="en"/>
              </w:rPr>
              <w:t>“./program”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sz w:val="20"/>
                <w:szCs w:val="11"/>
                <w:vertAlign w:val="baseline"/>
                <w:lang w:val="en"/>
              </w:rPr>
            </w:pPr>
            <w:r>
              <w:rPr>
                <w:rFonts w:hint="default"/>
                <w:sz w:val="20"/>
                <w:szCs w:val="11"/>
                <w:vertAlign w:val="baseline"/>
                <w:lang w:val="en"/>
              </w:rPr>
              <w:t>*arg[1]</w:t>
            </w:r>
          </w:p>
        </w:tc>
        <w:tc>
          <w:tcPr>
            <w:tcW w:w="4981" w:type="dxa"/>
          </w:tcPr>
          <w:p>
            <w:pPr>
              <w:widowControl w:val="0"/>
              <w:jc w:val="center"/>
              <w:rPr>
                <w:rFonts w:hint="default"/>
                <w:sz w:val="20"/>
                <w:szCs w:val="11"/>
                <w:vertAlign w:val="baseline"/>
                <w:lang w:val="en"/>
              </w:rPr>
            </w:pPr>
            <w:r>
              <w:rPr>
                <w:rFonts w:hint="default"/>
                <w:sz w:val="20"/>
                <w:szCs w:val="11"/>
                <w:vertAlign w:val="baseline"/>
                <w:lang w:val="en"/>
              </w:rPr>
              <w:t>“arg1”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sz w:val="20"/>
                <w:szCs w:val="11"/>
                <w:vertAlign w:val="baseline"/>
                <w:lang w:val="en"/>
              </w:rPr>
            </w:pPr>
            <w:r>
              <w:rPr>
                <w:rFonts w:hint="default"/>
                <w:sz w:val="20"/>
                <w:szCs w:val="11"/>
                <w:vertAlign w:val="baseline"/>
                <w:lang w:val="en"/>
              </w:rPr>
              <w:t>*arg[2]</w:t>
            </w:r>
          </w:p>
        </w:tc>
        <w:tc>
          <w:tcPr>
            <w:tcW w:w="4981" w:type="dxa"/>
          </w:tcPr>
          <w:p>
            <w:pPr>
              <w:widowControl w:val="0"/>
              <w:jc w:val="center"/>
              <w:rPr>
                <w:rFonts w:hint="default"/>
                <w:sz w:val="20"/>
                <w:szCs w:val="11"/>
                <w:vertAlign w:val="baseline"/>
                <w:lang w:val="en"/>
              </w:rPr>
            </w:pPr>
            <w:r>
              <w:rPr>
                <w:rFonts w:hint="default"/>
                <w:sz w:val="20"/>
                <w:szCs w:val="11"/>
                <w:vertAlign w:val="baseline"/>
                <w:lang w:val="e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sz w:val="20"/>
                <w:szCs w:val="11"/>
                <w:vertAlign w:val="baseline"/>
                <w:lang w:val="en"/>
              </w:rPr>
            </w:pPr>
            <w:r>
              <w:rPr>
                <w:rFonts w:hint="default"/>
                <w:sz w:val="20"/>
                <w:szCs w:val="11"/>
                <w:vertAlign w:val="baseline"/>
                <w:lang w:val="en"/>
              </w:rPr>
              <w:t>*arg[3]</w:t>
            </w:r>
          </w:p>
        </w:tc>
        <w:tc>
          <w:tcPr>
            <w:tcW w:w="4981" w:type="dxa"/>
          </w:tcPr>
          <w:p>
            <w:pPr>
              <w:widowControl w:val="0"/>
              <w:jc w:val="center"/>
              <w:rPr>
                <w:rFonts w:hint="default"/>
                <w:sz w:val="20"/>
                <w:szCs w:val="11"/>
                <w:vertAlign w:val="baseline"/>
                <w:lang w:val="en"/>
              </w:rPr>
            </w:pPr>
            <w:r>
              <w:rPr>
                <w:rFonts w:hint="default"/>
                <w:sz w:val="20"/>
                <w:szCs w:val="11"/>
                <w:vertAlign w:val="baseline"/>
                <w:lang w:val="en"/>
              </w:rPr>
              <w:t>“arg3”</w:t>
            </w:r>
          </w:p>
        </w:tc>
      </w:tr>
    </w:tbl>
    <w:p>
      <w:pPr>
        <w:rPr>
          <w:rFonts w:hint="default"/>
          <w:color w:val="auto"/>
          <w:lang w:val="en"/>
        </w:rPr>
      </w:pPr>
    </w:p>
    <w:p>
      <w:pPr>
        <w:rPr>
          <w:rFonts w:hint="default"/>
          <w:color w:val="auto"/>
          <w:lang w:val="en"/>
        </w:rPr>
      </w:pPr>
    </w:p>
    <w:p>
      <w:pPr>
        <w:rPr>
          <w:rFonts w:hint="default"/>
          <w:color w:val="auto"/>
          <w:lang w:val="en"/>
        </w:rPr>
      </w:pPr>
      <w:r>
        <w:rPr>
          <w:rFonts w:hint="default"/>
          <w:color w:val="auto"/>
          <w:lang w:val="en"/>
        </w:rPr>
        <w:t>Il primo elemento dello stack è quindi il numero di argomenti (</w:t>
      </w:r>
      <w:r>
        <w:rPr>
          <w:rFonts w:hint="default" w:ascii="DejaVu Sans Mono" w:hAnsi="DejaVu Sans Mono" w:cs="DejaVu Sans Mono"/>
          <w:color w:val="auto"/>
          <w:lang w:val="en"/>
        </w:rPr>
        <w:t>argc</w:t>
      </w:r>
      <w:r>
        <w:rPr>
          <w:rFonts w:hint="default"/>
          <w:color w:val="auto"/>
          <w:lang w:val="en"/>
        </w:rPr>
        <w:t>) il cui valore è sempre uno in più rispetto al numero di argomenti forniti dall'utente perché include anche il percorso del programma (</w:t>
      </w:r>
      <w:r>
        <w:rPr>
          <w:rFonts w:hint="default" w:ascii="DejaVu Sans Mono" w:hAnsi="DejaVu Sans Mono" w:cs="DejaVu Sans Mono"/>
          <w:color w:val="auto"/>
          <w:lang w:val="en"/>
        </w:rPr>
        <w:t>path</w:t>
      </w:r>
      <w:r>
        <w:rPr>
          <w:rFonts w:hint="default"/>
          <w:color w:val="auto"/>
          <w:lang w:val="en"/>
        </w:rPr>
        <w:t>) fornito in automatico dal sistema operativo.</w:t>
      </w:r>
    </w:p>
    <w:p>
      <w:pPr>
        <w:rPr>
          <w:rFonts w:hint="default"/>
          <w:color w:val="auto"/>
          <w:lang w:val="en"/>
        </w:rPr>
      </w:pPr>
    </w:p>
    <w:p>
      <w:pPr>
        <w:rPr>
          <w:rFonts w:hint="default"/>
          <w:color w:val="auto"/>
          <w:lang w:val="en"/>
        </w:rPr>
      </w:pPr>
      <w:r>
        <w:rPr>
          <w:rFonts w:hint="default"/>
          <w:color w:val="auto"/>
          <w:lang w:val="en"/>
        </w:rPr>
        <w:t>Fornire argomenti dalla linea di comando è utile perché consente di passare dei dati al programma ricavati da altri comandi, ad esempio sarebbe possibile fornire in input ad un programma assembly l'output di un comando della shell Linux.</w:t>
      </w:r>
    </w:p>
    <w:p>
      <w:pPr>
        <w:rPr>
          <w:rFonts w:hint="default"/>
          <w:color w:val="auto"/>
          <w:lang w:val="en"/>
        </w:rPr>
      </w:pPr>
    </w:p>
    <w:p>
      <w:pPr>
        <w:rPr>
          <w:rFonts w:hint="default"/>
          <w:color w:val="auto"/>
          <w:lang w:val="en"/>
        </w:rPr>
      </w:pPr>
      <w:r>
        <w:rPr>
          <w:rFonts w:hint="default"/>
          <w:color w:val="auto"/>
          <w:lang w:val="en"/>
        </w:rPr>
        <w:t>Esempio:</w:t>
      </w:r>
    </w:p>
    <w:p>
      <w:pPr>
        <w:rPr>
          <w:rFonts w:hint="default"/>
          <w:color w:val="auto"/>
          <w:lang w:val="en"/>
        </w:rPr>
      </w:pPr>
      <w:r>
        <w:rPr>
          <w:sz w:val="32"/>
        </w:rPr>
        <mc:AlternateContent>
          <mc:Choice Requires="wps">
            <w:drawing>
              <wp:anchor distT="0" distB="0" distL="114300" distR="114300" simplePos="0" relativeHeight="1562179584" behindDoc="0" locked="0" layoutInCell="1" allowOverlap="1">
                <wp:simplePos x="0" y="0"/>
                <wp:positionH relativeFrom="column">
                  <wp:posOffset>17780</wp:posOffset>
                </wp:positionH>
                <wp:positionV relativeFrom="paragraph">
                  <wp:posOffset>92710</wp:posOffset>
                </wp:positionV>
                <wp:extent cx="6181725" cy="390525"/>
                <wp:effectExtent l="4445" t="4445" r="5080" b="5080"/>
                <wp:wrapNone/>
                <wp:docPr id="53" name="Invocazione di un programma con argomenti 3"/>
                <wp:cNvGraphicFramePr/>
                <a:graphic xmlns:a="http://schemas.openxmlformats.org/drawingml/2006/main">
                  <a:graphicData uri="http://schemas.microsoft.com/office/word/2010/wordprocessingShape">
                    <wps:wsp>
                      <wps:cNvSpPr txBox="1"/>
                      <wps:spPr>
                        <a:xfrm>
                          <a:off x="0" y="0"/>
                          <a:ext cx="6181725" cy="39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 ./program `ls`</w:t>
                            </w:r>
                            <w:r>
                              <w:rPr>
                                <w:rFonts w:hint="default" w:ascii="DejaVu Sans Mono" w:hAnsi="DejaVu Sans Mono" w:cs="DejaVu Sans Mono"/>
                                <w:lang w:val="en"/>
                              </w:rPr>
                              <w:tab/>
                            </w:r>
                            <w:r>
                              <w:rPr>
                                <w:rFonts w:hint="default" w:ascii="DejaVu Sans Mono" w:hAnsi="DejaVu Sans Mono" w:cs="DejaVu Sans Mono"/>
                                <w:lang w:val="en"/>
                              </w:rPr>
                              <w:t xml:space="preserve">;program riceverà in input i nomi di tutti i file e le cartelle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;presenti nell'attuale working directory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Invocazione di un programma con argomenti 3" o:spid="_x0000_s1026" o:spt="202" type="#_x0000_t202" style="position:absolute;left:0pt;margin-left:1.4pt;margin-top:7.3pt;height:30.75pt;width:486.75pt;z-index:1562179584;mso-width-relative:page;mso-height-relative:page;" fillcolor="#FFFFFF [3201]" filled="t" stroked="t" coordsize="21600,21600" o:gfxdata="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At1VIa1AAA&#10;AAcBAAAPAAAAAAAAAAEAIAAAADgAAABkcnMvZG93bnJldi54bWxQSwECFAAUAAAACACHTuJA0Ozb&#10;20UCAACKBAAADgAAAAAAAAABACAAAAA5AQAAZHJzL2Uyb0RvYy54bWxQSwUGAAAAAAYABgBZAQAA&#10;8A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 ./program `ls`</w:t>
                      </w:r>
                      <w:r>
                        <w:rPr>
                          <w:rFonts w:hint="default" w:ascii="DejaVu Sans Mono" w:hAnsi="DejaVu Sans Mono" w:cs="DejaVu Sans Mono"/>
                          <w:lang w:val="en"/>
                        </w:rPr>
                        <w:tab/>
                      </w:r>
                      <w:r>
                        <w:rPr>
                          <w:rFonts w:hint="default" w:ascii="DejaVu Sans Mono" w:hAnsi="DejaVu Sans Mono" w:cs="DejaVu Sans Mono"/>
                          <w:lang w:val="en"/>
                        </w:rPr>
                        <w:t xml:space="preserve">;program riceverà in input i nomi di tutti i file e le cartelle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;presenti nell'attuale working directory</w:t>
                      </w:r>
                    </w:p>
                  </w:txbxContent>
                </v:textbox>
              </v:shape>
            </w:pict>
          </mc:Fallback>
        </mc:AlternateContent>
      </w:r>
    </w:p>
    <w:p>
      <w:pPr>
        <w:rPr>
          <w:rFonts w:hint="default"/>
          <w:color w:val="auto"/>
          <w:lang w:val="en"/>
        </w:rPr>
      </w:pPr>
    </w:p>
    <w:p>
      <w:pPr>
        <w:rPr>
          <w:rFonts w:hint="default"/>
          <w:color w:val="auto"/>
          <w:lang w:val="en"/>
        </w:rPr>
      </w:pPr>
    </w:p>
    <w:p>
      <w:pPr>
        <w:rPr>
          <w:rFonts w:hint="default"/>
          <w:color w:val="auto"/>
          <w:lang w:val="en"/>
        </w:rPr>
      </w:pPr>
    </w:p>
    <w:p>
      <w:pPr>
        <w:rPr>
          <w:rFonts w:hint="default"/>
          <w:color w:val="auto"/>
          <w:lang w:val="en"/>
        </w:rPr>
      </w:pPr>
      <w:r>
        <w:rPr>
          <w:rFonts w:hint="default"/>
          <w:color w:val="auto"/>
          <w:lang w:val="en"/>
        </w:rPr>
        <w:br w:type="page"/>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File</w:t>
      </w:r>
    </w:p>
    <w:p>
      <w:pPr>
        <w:rPr>
          <w:rFonts w:hint="default"/>
          <w:lang w:val="en"/>
        </w:rPr>
      </w:pPr>
      <w:r>
        <w:rPr>
          <w:rFonts w:hint="default"/>
          <w:lang w:val="en"/>
        </w:rPr>
        <w:t>Un'altra componente importante per un programma assembly sono i file.</w:t>
      </w:r>
    </w:p>
    <w:p>
      <w:pPr>
        <w:rPr>
          <w:rFonts w:hint="default"/>
          <w:lang w:val="en"/>
        </w:rPr>
      </w:pPr>
      <w:r>
        <w:rPr>
          <w:rFonts w:hint="default"/>
          <w:lang w:val="en"/>
        </w:rPr>
        <w:t>Leggere e scrivere dati su file è fondamentale per i programmi più complessi.</w:t>
      </w:r>
    </w:p>
    <w:p>
      <w:pPr>
        <w:rPr>
          <w:rFonts w:hint="default"/>
          <w:lang w:val="en"/>
        </w:rPr>
      </w:pPr>
    </w:p>
    <w:p>
      <w:pPr>
        <w:pStyle w:val="4"/>
        <w:bidi w:val="0"/>
        <w:rPr>
          <w:rFonts w:hint="default"/>
          <w:lang w:val="en"/>
        </w:rPr>
      </w:pPr>
      <w:r>
        <w:rPr>
          <w:rFonts w:hint="default"/>
          <w:color w:val="F5C201" w:themeColor="accent2"/>
          <w:sz w:val="24"/>
          <w:szCs w:val="24"/>
          <w:lang w:val="en"/>
          <w14:textFill>
            <w14:solidFill>
              <w14:schemeClr w14:val="accent2"/>
            </w14:solidFill>
          </w14:textFill>
        </w:rPr>
        <w:t>I permessi:</w:t>
      </w:r>
    </w:p>
    <w:p>
      <w:pPr>
        <w:rPr>
          <w:rFonts w:hint="default"/>
          <w:lang w:val="en"/>
        </w:rPr>
      </w:pPr>
      <w:r>
        <w:rPr>
          <w:rFonts w:hint="default"/>
          <w:lang w:val="en"/>
        </w:rPr>
        <w:t>Non è, però sempre possibile interagire con un file, è infatti necessario che il file acconsenta ad interagire con esso.</w:t>
      </w:r>
    </w:p>
    <w:p>
      <w:pPr>
        <w:rPr>
          <w:rFonts w:hint="default"/>
          <w:lang w:val="en"/>
        </w:rPr>
      </w:pPr>
      <w:r>
        <w:rPr>
          <w:rFonts w:hint="default"/>
          <w:lang w:val="en"/>
        </w:rPr>
        <w:t>Ciò che specifica quali azioni possono essere effettuate su un file, sono i permessi.</w:t>
      </w:r>
    </w:p>
    <w:p>
      <w:pPr>
        <w:rPr>
          <w:rFonts w:hint="default"/>
          <w:lang w:val="en"/>
        </w:rPr>
      </w:pPr>
    </w:p>
    <w:p>
      <w:pPr>
        <w:rPr>
          <w:rFonts w:hint="default"/>
          <w:lang w:val="en"/>
        </w:rPr>
      </w:pPr>
      <w:r>
        <w:rPr>
          <w:rFonts w:hint="default"/>
          <w:lang w:val="en"/>
        </w:rPr>
        <w:t>I permessi indicano a chi è consentito leggere, scrivere e/o eseguire un file.</w:t>
      </w:r>
    </w:p>
    <w:p>
      <w:pPr>
        <w:rPr>
          <w:rFonts w:hint="default"/>
          <w:lang w:val="en"/>
        </w:rPr>
      </w:pPr>
      <w:r>
        <w:rPr>
          <w:rFonts w:hint="default"/>
          <w:lang w:val="en"/>
        </w:rPr>
        <w:t>I permessi vengono rappresentati sotto forma di 3 cifre ottali, le quali indica rispettivamente i permessi per il proprietario del file, un gruppo di utenti al quale appartiene il proprietario e gli altri utenti.</w:t>
      </w:r>
    </w:p>
    <w:p>
      <w:pPr>
        <w:rPr>
          <w:rFonts w:hint="default"/>
          <w:lang w:val="en"/>
        </w:rPr>
      </w:pPr>
      <w:r>
        <w:rPr>
          <w:rFonts w:hint="default"/>
          <w:lang w:val="en"/>
        </w:rPr>
        <w:t>In realtà è anche possibile utilizzare una quarta cifra ottale per rappresentare i permessi speciali, ma solitamente non è necessario.</w:t>
      </w:r>
    </w:p>
    <w:p>
      <w:pPr>
        <w:rPr>
          <w:rFonts w:hint="default"/>
          <w:lang w:val="en"/>
        </w:rPr>
      </w:pPr>
    </w:p>
    <w:tbl>
      <w:tblPr>
        <w:tblStyle w:val="13"/>
        <w:tblW w:w="6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0"/>
        <w:gridCol w:w="1540"/>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4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Valore</w:t>
            </w:r>
          </w:p>
        </w:tc>
        <w:tc>
          <w:tcPr>
            <w:tcW w:w="154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Lettura</w:t>
            </w:r>
          </w:p>
        </w:tc>
        <w:tc>
          <w:tcPr>
            <w:tcW w:w="154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Scrittura</w:t>
            </w:r>
          </w:p>
        </w:tc>
        <w:tc>
          <w:tcPr>
            <w:tcW w:w="154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Esecuzione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40" w:type="dxa"/>
          </w:tcPr>
          <w:p>
            <w:pPr>
              <w:widowControl w:val="0"/>
              <w:jc w:val="center"/>
              <w:rPr>
                <w:rFonts w:hint="default"/>
                <w:vertAlign w:val="baseline"/>
                <w:lang w:val="en"/>
              </w:rPr>
            </w:pPr>
            <w:r>
              <w:rPr>
                <w:rFonts w:hint="default"/>
                <w:vertAlign w:val="baseline"/>
                <w:lang w:val="en"/>
              </w:rPr>
              <w:t>0</w:t>
            </w:r>
          </w:p>
        </w:tc>
        <w:tc>
          <w:tcPr>
            <w:tcW w:w="1540" w:type="dxa"/>
          </w:tcPr>
          <w:p>
            <w:pPr>
              <w:widowControl w:val="0"/>
              <w:jc w:val="center"/>
              <w:rPr>
                <w:rFonts w:hint="default" w:asciiTheme="minorHAnsi" w:hAnsiTheme="minorHAnsi" w:cstheme="minorHAnsi"/>
                <w:sz w:val="22"/>
                <w:szCs w:val="22"/>
                <w:vertAlign w:val="baseline"/>
                <w:lang w:val="en"/>
              </w:rPr>
            </w:pPr>
            <w:r>
              <w:rPr>
                <w:rFonts w:hint="default" w:hAnsi="DejaVu Sans Mono" w:eastAsia="Noto Sans" w:cs="DejaVu Sans Mono" w:asciiTheme="minorAscii"/>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40" w:type="dxa"/>
          </w:tcPr>
          <w:p>
            <w:pPr>
              <w:widowControl w:val="0"/>
              <w:jc w:val="center"/>
              <w:rPr>
                <w:rFonts w:hint="default"/>
                <w:vertAlign w:val="baseline"/>
                <w:lang w:val="en"/>
              </w:rPr>
            </w:pPr>
            <w:r>
              <w:rPr>
                <w:rFonts w:hint="default"/>
                <w:vertAlign w:val="baseline"/>
                <w:lang w:val="en"/>
              </w:rPr>
              <w:t>1</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40" w:type="dxa"/>
          </w:tcPr>
          <w:p>
            <w:pPr>
              <w:widowControl w:val="0"/>
              <w:jc w:val="center"/>
              <w:rPr>
                <w:rFonts w:hint="default"/>
                <w:vertAlign w:val="baseline"/>
                <w:lang w:val="en"/>
              </w:rPr>
            </w:pPr>
            <w:r>
              <w:rPr>
                <w:rFonts w:hint="default"/>
                <w:vertAlign w:val="baseline"/>
                <w:lang w:val="en"/>
              </w:rPr>
              <w:t>2</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40" w:type="dxa"/>
          </w:tcPr>
          <w:p>
            <w:pPr>
              <w:widowControl w:val="0"/>
              <w:jc w:val="center"/>
              <w:rPr>
                <w:rFonts w:hint="default"/>
                <w:vertAlign w:val="baseline"/>
                <w:lang w:val="en"/>
              </w:rPr>
            </w:pPr>
            <w:r>
              <w:rPr>
                <w:rFonts w:hint="default"/>
                <w:vertAlign w:val="baseline"/>
                <w:lang w:val="en"/>
              </w:rPr>
              <w:t>3</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40" w:type="dxa"/>
          </w:tcPr>
          <w:p>
            <w:pPr>
              <w:widowControl w:val="0"/>
              <w:jc w:val="center"/>
              <w:rPr>
                <w:rFonts w:hint="default"/>
                <w:vertAlign w:val="baseline"/>
                <w:lang w:val="en"/>
              </w:rPr>
            </w:pPr>
            <w:r>
              <w:rPr>
                <w:rFonts w:hint="default"/>
                <w:vertAlign w:val="baseline"/>
                <w:lang w:val="en"/>
              </w:rPr>
              <w:t>4</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40" w:type="dxa"/>
          </w:tcPr>
          <w:p>
            <w:pPr>
              <w:widowControl w:val="0"/>
              <w:jc w:val="center"/>
              <w:rPr>
                <w:rFonts w:hint="default"/>
                <w:vertAlign w:val="baseline"/>
                <w:lang w:val="en"/>
              </w:rPr>
            </w:pPr>
            <w:r>
              <w:rPr>
                <w:rFonts w:hint="default"/>
                <w:vertAlign w:val="baseline"/>
                <w:lang w:val="en"/>
              </w:rPr>
              <w:t>5</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40" w:type="dxa"/>
          </w:tcPr>
          <w:p>
            <w:pPr>
              <w:widowControl w:val="0"/>
              <w:jc w:val="center"/>
              <w:rPr>
                <w:rFonts w:hint="default"/>
                <w:vertAlign w:val="baseline"/>
                <w:lang w:val="en"/>
              </w:rPr>
            </w:pPr>
            <w:r>
              <w:rPr>
                <w:rFonts w:hint="default"/>
                <w:vertAlign w:val="baseline"/>
                <w:lang w:val="en"/>
              </w:rPr>
              <w:t>6</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hAnsi="DejaVu Sans Mono" w:eastAsia="Noto Sans" w:cs="DejaVu Sans Mono" w:asciiTheme="minorAscii"/>
                <w:sz w:val="22"/>
                <w:szCs w:val="22"/>
                <w:vertAlign w:val="baseline"/>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40" w:type="dxa"/>
          </w:tcPr>
          <w:p>
            <w:pPr>
              <w:widowControl w:val="0"/>
              <w:jc w:val="center"/>
              <w:rPr>
                <w:rFonts w:hint="default"/>
                <w:vertAlign w:val="baseline"/>
                <w:lang w:val="en"/>
              </w:rPr>
            </w:pPr>
            <w:r>
              <w:rPr>
                <w:rFonts w:hint="default"/>
                <w:vertAlign w:val="baseline"/>
                <w:lang w:val="en"/>
              </w:rPr>
              <w:t>7</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c>
          <w:tcPr>
            <w:tcW w:w="1540" w:type="dxa"/>
          </w:tcPr>
          <w:p>
            <w:pPr>
              <w:widowControl w:val="0"/>
              <w:jc w:val="center"/>
              <w:rPr>
                <w:rFonts w:hint="default"/>
                <w:sz w:val="22"/>
                <w:szCs w:val="22"/>
                <w:vertAlign w:val="baseline"/>
                <w:lang w:val="en"/>
              </w:rPr>
            </w:pPr>
            <w:r>
              <w:rPr>
                <w:rFonts w:hint="default" w:ascii="DejaVu Sans Mono" w:hAnsi="DejaVu Sans Mono" w:cs="DejaVu Sans Mono"/>
                <w:sz w:val="22"/>
                <w:szCs w:val="22"/>
                <w:vertAlign w:val="baseline"/>
                <w:lang w:val="en"/>
              </w:rPr>
              <w:t>✓</w:t>
            </w:r>
          </w:p>
        </w:tc>
      </w:tr>
    </w:tbl>
    <w:p>
      <w:pPr>
        <w:rPr>
          <w:rFonts w:hint="default"/>
          <w:lang w:val="en"/>
        </w:rPr>
      </w:pPr>
    </w:p>
    <w:p>
      <w:pPr>
        <w:rPr>
          <w:rFonts w:hint="default"/>
          <w:lang w:val="en"/>
        </w:rPr>
      </w:pPr>
    </w:p>
    <w:tbl>
      <w:tblPr>
        <w:tblStyle w:val="13"/>
        <w:tblW w:w="7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8"/>
        <w:gridCol w:w="1541"/>
        <w:gridCol w:w="1541"/>
        <w:gridCol w:w="1541"/>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tcPr>
          <w:p>
            <w:pPr>
              <w:widowControl w:val="0"/>
              <w:jc w:val="center"/>
              <w:rPr>
                <w:rFonts w:hint="default"/>
                <w:vertAlign w:val="baseline"/>
                <w:lang w:val="en"/>
              </w:rPr>
            </w:pPr>
          </w:p>
        </w:tc>
        <w:tc>
          <w:tcPr>
            <w:tcW w:w="1541"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Speciali</w:t>
            </w:r>
          </w:p>
        </w:tc>
        <w:tc>
          <w:tcPr>
            <w:tcW w:w="1541"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Proprietario</w:t>
            </w:r>
          </w:p>
        </w:tc>
        <w:tc>
          <w:tcPr>
            <w:tcW w:w="1541"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Gruppo</w:t>
            </w:r>
          </w:p>
        </w:tc>
        <w:tc>
          <w:tcPr>
            <w:tcW w:w="1554"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Altri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1</w:t>
            </w:r>
          </w:p>
        </w:tc>
        <w:tc>
          <w:tcPr>
            <w:tcW w:w="1541" w:type="dxa"/>
          </w:tcPr>
          <w:p>
            <w:pPr>
              <w:widowControl w:val="0"/>
              <w:jc w:val="center"/>
              <w:rPr>
                <w:rFonts w:hint="default"/>
                <w:vertAlign w:val="baseline"/>
                <w:lang w:val="en"/>
              </w:rPr>
            </w:pPr>
            <w:r>
              <w:rPr>
                <w:rFonts w:hint="default"/>
                <w:vertAlign w:val="baseline"/>
                <w:lang w:val="en"/>
              </w:rPr>
              <w:t>Sticky bit</w:t>
            </w:r>
          </w:p>
        </w:tc>
        <w:tc>
          <w:tcPr>
            <w:tcW w:w="1541" w:type="dxa"/>
          </w:tcPr>
          <w:p>
            <w:pPr>
              <w:widowControl w:val="0"/>
              <w:jc w:val="center"/>
              <w:rPr>
                <w:rFonts w:hint="default"/>
                <w:vertAlign w:val="baseline"/>
                <w:lang w:val="en"/>
              </w:rPr>
            </w:pPr>
            <w:r>
              <w:rPr>
                <w:rFonts w:hint="default"/>
                <w:vertAlign w:val="baseline"/>
                <w:lang w:val="en"/>
              </w:rPr>
              <w:t>Esecuzione</w:t>
            </w:r>
          </w:p>
        </w:tc>
        <w:tc>
          <w:tcPr>
            <w:tcW w:w="1541" w:type="dxa"/>
          </w:tcPr>
          <w:p>
            <w:pPr>
              <w:widowControl w:val="0"/>
              <w:jc w:val="center"/>
              <w:rPr>
                <w:rFonts w:hint="default"/>
                <w:vertAlign w:val="baseline"/>
                <w:lang w:val="en"/>
              </w:rPr>
            </w:pPr>
            <w:r>
              <w:rPr>
                <w:rFonts w:hint="default"/>
                <w:vertAlign w:val="baseline"/>
                <w:lang w:val="en"/>
              </w:rPr>
              <w:t>Esecuzione</w:t>
            </w:r>
          </w:p>
        </w:tc>
        <w:tc>
          <w:tcPr>
            <w:tcW w:w="1554" w:type="dxa"/>
          </w:tcPr>
          <w:p>
            <w:pPr>
              <w:widowControl w:val="0"/>
              <w:jc w:val="center"/>
              <w:rPr>
                <w:rFonts w:hint="default"/>
                <w:vertAlign w:val="baseline"/>
                <w:lang w:val="en"/>
              </w:rPr>
            </w:pPr>
            <w:r>
              <w:rPr>
                <w:rFonts w:hint="default"/>
                <w:vertAlign w:val="baseline"/>
                <w:lang w:val="en"/>
              </w:rPr>
              <w:t>Esecuzione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2</w:t>
            </w:r>
          </w:p>
        </w:tc>
        <w:tc>
          <w:tcPr>
            <w:tcW w:w="1541" w:type="dxa"/>
          </w:tcPr>
          <w:p>
            <w:pPr>
              <w:widowControl w:val="0"/>
              <w:jc w:val="center"/>
              <w:rPr>
                <w:rFonts w:hint="default"/>
                <w:vertAlign w:val="baseline"/>
                <w:lang w:val="en"/>
              </w:rPr>
            </w:pPr>
            <w:r>
              <w:rPr>
                <w:rFonts w:hint="default"/>
                <w:vertAlign w:val="baseline"/>
                <w:lang w:val="en"/>
              </w:rPr>
              <w:t>Setgid</w:t>
            </w:r>
          </w:p>
        </w:tc>
        <w:tc>
          <w:tcPr>
            <w:tcW w:w="1541" w:type="dxa"/>
          </w:tcPr>
          <w:p>
            <w:pPr>
              <w:widowControl w:val="0"/>
              <w:jc w:val="center"/>
              <w:rPr>
                <w:rFonts w:hint="default"/>
                <w:vertAlign w:val="baseline"/>
                <w:lang w:val="en"/>
              </w:rPr>
            </w:pPr>
            <w:r>
              <w:rPr>
                <w:rFonts w:hint="default"/>
                <w:vertAlign w:val="baseline"/>
                <w:lang w:val="en"/>
              </w:rPr>
              <w:t>Scrittura</w:t>
            </w:r>
          </w:p>
        </w:tc>
        <w:tc>
          <w:tcPr>
            <w:tcW w:w="1541" w:type="dxa"/>
          </w:tcPr>
          <w:p>
            <w:pPr>
              <w:widowControl w:val="0"/>
              <w:jc w:val="center"/>
              <w:rPr>
                <w:rFonts w:hint="default"/>
                <w:vertAlign w:val="baseline"/>
                <w:lang w:val="en"/>
              </w:rPr>
            </w:pPr>
            <w:r>
              <w:rPr>
                <w:rFonts w:hint="default"/>
                <w:vertAlign w:val="baseline"/>
                <w:lang w:val="en"/>
              </w:rPr>
              <w:t>Scrittura</w:t>
            </w:r>
          </w:p>
        </w:tc>
        <w:tc>
          <w:tcPr>
            <w:tcW w:w="1554" w:type="dxa"/>
          </w:tcPr>
          <w:p>
            <w:pPr>
              <w:widowControl w:val="0"/>
              <w:jc w:val="center"/>
              <w:rPr>
                <w:rFonts w:hint="default"/>
                <w:vertAlign w:val="baseline"/>
                <w:lang w:val="en"/>
              </w:rPr>
            </w:pPr>
            <w:r>
              <w:rPr>
                <w:rFonts w:hint="default"/>
                <w:vertAlign w:val="baseline"/>
                <w:lang w:val="en"/>
              </w:rPr>
              <w:t>Scrittura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8"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4</w:t>
            </w:r>
          </w:p>
        </w:tc>
        <w:tc>
          <w:tcPr>
            <w:tcW w:w="1541" w:type="dxa"/>
          </w:tcPr>
          <w:p>
            <w:pPr>
              <w:widowControl w:val="0"/>
              <w:jc w:val="center"/>
              <w:rPr>
                <w:rFonts w:hint="default"/>
                <w:vertAlign w:val="baseline"/>
                <w:lang w:val="en"/>
              </w:rPr>
            </w:pPr>
            <w:r>
              <w:rPr>
                <w:rFonts w:hint="default"/>
                <w:vertAlign w:val="baseline"/>
                <w:lang w:val="en"/>
              </w:rPr>
              <w:t>Setuid</w:t>
            </w:r>
          </w:p>
        </w:tc>
        <w:tc>
          <w:tcPr>
            <w:tcW w:w="1541" w:type="dxa"/>
          </w:tcPr>
          <w:p>
            <w:pPr>
              <w:widowControl w:val="0"/>
              <w:jc w:val="center"/>
              <w:rPr>
                <w:rFonts w:hint="default"/>
                <w:vertAlign w:val="baseline"/>
                <w:lang w:val="en"/>
              </w:rPr>
            </w:pPr>
            <w:r>
              <w:rPr>
                <w:rFonts w:hint="default"/>
                <w:vertAlign w:val="baseline"/>
                <w:lang w:val="en"/>
              </w:rPr>
              <w:t>Lettura</w:t>
            </w:r>
          </w:p>
        </w:tc>
        <w:tc>
          <w:tcPr>
            <w:tcW w:w="1541" w:type="dxa"/>
          </w:tcPr>
          <w:p>
            <w:pPr>
              <w:widowControl w:val="0"/>
              <w:jc w:val="center"/>
              <w:rPr>
                <w:rFonts w:hint="default"/>
                <w:vertAlign w:val="baseline"/>
                <w:lang w:val="en"/>
              </w:rPr>
            </w:pPr>
            <w:r>
              <w:rPr>
                <w:rFonts w:hint="default"/>
                <w:vertAlign w:val="baseline"/>
                <w:lang w:val="en"/>
              </w:rPr>
              <w:t>Lettura</w:t>
            </w:r>
          </w:p>
        </w:tc>
        <w:tc>
          <w:tcPr>
            <w:tcW w:w="1554" w:type="dxa"/>
          </w:tcPr>
          <w:p>
            <w:pPr>
              <w:widowControl w:val="0"/>
              <w:jc w:val="center"/>
              <w:rPr>
                <w:rFonts w:hint="default"/>
                <w:vertAlign w:val="baseline"/>
                <w:lang w:val="en"/>
              </w:rPr>
            </w:pPr>
            <w:r>
              <w:rPr>
                <w:rFonts w:hint="default"/>
                <w:vertAlign w:val="baseline"/>
                <w:lang w:val="en"/>
              </w:rPr>
              <w:t>Lettura</w:t>
            </w:r>
          </w:p>
        </w:tc>
      </w:tr>
    </w:tbl>
    <w:p>
      <w:pPr>
        <w:jc w:val="center"/>
        <w:rPr>
          <w:rFonts w:hint="default"/>
          <w:lang w:val="en"/>
        </w:rPr>
      </w:pPr>
    </w:p>
    <w:p>
      <w:pPr>
        <w:rPr>
          <w:rFonts w:hint="default"/>
          <w:lang w:val="en"/>
        </w:rPr>
      </w:pPr>
      <w:r>
        <w:rPr>
          <w:rFonts w:hint="default"/>
          <w:lang w:val="en"/>
        </w:rPr>
        <w:t>Esempio:</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6985</wp:posOffset>
                </wp:positionH>
                <wp:positionV relativeFrom="paragraph">
                  <wp:posOffset>216535</wp:posOffset>
                </wp:positionV>
                <wp:extent cx="6173470" cy="563880"/>
                <wp:effectExtent l="4445" t="4445" r="13335" b="22225"/>
                <wp:wrapNone/>
                <wp:docPr id="17" name="Esempio permessi 2 (0777o)"/>
                <wp:cNvGraphicFramePr/>
                <a:graphic xmlns:a="http://schemas.openxmlformats.org/drawingml/2006/main">
                  <a:graphicData uri="http://schemas.microsoft.com/office/word/2010/wordprocessingShape">
                    <wps:wsp>
                      <wps:cNvSpPr txBox="1"/>
                      <wps:spPr>
                        <a:xfrm>
                          <a:off x="693420" y="9140190"/>
                          <a:ext cx="6173470" cy="563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0777o</w:t>
                            </w:r>
                            <w:r>
                              <w:rPr>
                                <w:rFonts w:hint="default" w:ascii="DejaVu Sans Mono" w:hAnsi="DejaVu Sans Mono" w:cs="DejaVu Sans Mono"/>
                                <w:lang w:val="en"/>
                              </w:rPr>
                              <w:tab/>
                            </w:r>
                            <w:r>
                              <w:rPr>
                                <w:rFonts w:hint="default" w:ascii="DejaVu Sans Mono" w:hAnsi="DejaVu Sans Mono" w:cs="DejaVu Sans Mono"/>
                                <w:lang w:val="en"/>
                              </w:rPr>
                              <w:t xml:space="preserve">Non assegna nessuno dei permessi speciali, mentre concede a tutti tutti gli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utenti tutti i permessi.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sempio permessi 2 (0777o)" o:spid="_x0000_s1026" o:spt="202" type="#_x0000_t202" style="position:absolute;left:0pt;margin-left:0.55pt;margin-top:17.05pt;height:44.4pt;width:486.1pt;z-index:-2147483648;mso-width-relative:page;mso-height-relative:page;" fillcolor="#FFFFFF [3201]" filled="t" stroked="t" coordsize="21600,21600" o:gfxdata="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ChiG+7U&#10;AAAACAEAAA8AAAAAAAAAAQAgAAAAOAAAAGRycy9kb3ducmV2LnhtbFBLAQIUABQAAAAIAIdO4kAl&#10;fvAARwIAAIQEAAAOAAAAAAAAAAEAIAAAADkBAABkcnMvZTJvRG9jLnhtbFBLBQYAAAAABgAGAFkB&#10;AADy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0777o</w:t>
                      </w:r>
                      <w:r>
                        <w:rPr>
                          <w:rFonts w:hint="default" w:ascii="DejaVu Sans Mono" w:hAnsi="DejaVu Sans Mono" w:cs="DejaVu Sans Mono"/>
                          <w:lang w:val="en"/>
                        </w:rPr>
                        <w:tab/>
                      </w:r>
                      <w:r>
                        <w:rPr>
                          <w:rFonts w:hint="default" w:ascii="DejaVu Sans Mono" w:hAnsi="DejaVu Sans Mono" w:cs="DejaVu Sans Mono"/>
                          <w:lang w:val="en"/>
                        </w:rPr>
                        <w:t xml:space="preserve">Non assegna nessuno dei permessi speciali, mentre concede a tutti tutti gli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utenti tutti i permessi.</w:t>
                      </w:r>
                    </w:p>
                  </w:txbxContent>
                </v:textbox>
              </v:shape>
            </w:pict>
          </mc:Fallback>
        </mc:AlternateContent>
      </w:r>
      <w:r>
        <w:rPr>
          <w:sz w:val="20"/>
        </w:rPr>
        <mc:AlternateContent>
          <mc:Choice Requires="wps">
            <w:drawing>
              <wp:anchor distT="0" distB="0" distL="114300" distR="114300" simplePos="0" relativeHeight="2147483648" behindDoc="0" locked="0" layoutInCell="1" allowOverlap="1">
                <wp:simplePos x="0" y="0"/>
                <wp:positionH relativeFrom="column">
                  <wp:posOffset>7620</wp:posOffset>
                </wp:positionH>
                <wp:positionV relativeFrom="paragraph">
                  <wp:posOffset>-685800</wp:posOffset>
                </wp:positionV>
                <wp:extent cx="6173470" cy="561975"/>
                <wp:effectExtent l="4445" t="4445" r="13335" b="5080"/>
                <wp:wrapNone/>
                <wp:docPr id="4" name="Esempio permessi 1 (3764o)"/>
                <wp:cNvGraphicFramePr/>
                <a:graphic xmlns:a="http://schemas.openxmlformats.org/drawingml/2006/main">
                  <a:graphicData uri="http://schemas.microsoft.com/office/word/2010/wordprocessingShape">
                    <wps:wsp>
                      <wps:cNvSpPr txBox="1"/>
                      <wps:spPr>
                        <a:xfrm>
                          <a:off x="693420" y="9408795"/>
                          <a:ext cx="6173470" cy="561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 xml:space="preserve">3764o </w:t>
                            </w:r>
                            <w:r>
                              <w:rPr>
                                <w:rFonts w:hint="default" w:ascii="DejaVu Sans Mono" w:hAnsi="DejaVu Sans Mono" w:cs="DejaVu Sans Mono"/>
                                <w:lang w:val="en"/>
                              </w:rPr>
                              <w:tab/>
                            </w:r>
                            <w:r>
                              <w:rPr>
                                <w:rFonts w:hint="default" w:ascii="DejaVu Sans Mono" w:hAnsi="DejaVu Sans Mono" w:cs="DejaVu Sans Mono"/>
                                <w:lang w:val="en"/>
                              </w:rPr>
                              <w:t xml:space="preserve">Assegna I permessi speciali Sticky bit e Setgid, concede tutti i permessi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 xml:space="preserve">al proprietario, i permessi di lettura e scrittura al gruppo e soltanto il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permesso di lettura agli altri utenti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sempio permessi 1 (3764o)" o:spid="_x0000_s1026" o:spt="202" type="#_x0000_t202" style="position:absolute;left:0pt;margin-left:0.6pt;margin-top:-54pt;height:44.25pt;width:486.1pt;z-index:-2147483648;mso-width-relative:page;mso-height-relative:page;" fillcolor="#FFFFFF [3201]" filled="t" stroked="t" coordsize="21600,21600" o:gfxdata="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I+l&#10;GyTWAAAACgEAAA8AAAAAAAAAAQAgAAAAOAAAAGRycy9kb3ducmV2LnhtbFBLAQIUABQAAAAIAIdO&#10;4kAztShISAIAAIMEAAAOAAAAAAAAAAEAIAAAADsBAABkcnMvZTJvRG9jLnhtbFBLBQYAAAAABgAG&#10;AFkBAAD1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 xml:space="preserve">3764o </w:t>
                      </w:r>
                      <w:r>
                        <w:rPr>
                          <w:rFonts w:hint="default" w:ascii="DejaVu Sans Mono" w:hAnsi="DejaVu Sans Mono" w:cs="DejaVu Sans Mono"/>
                          <w:lang w:val="en"/>
                        </w:rPr>
                        <w:tab/>
                      </w:r>
                      <w:r>
                        <w:rPr>
                          <w:rFonts w:hint="default" w:ascii="DejaVu Sans Mono" w:hAnsi="DejaVu Sans Mono" w:cs="DejaVu Sans Mono"/>
                          <w:lang w:val="en"/>
                        </w:rPr>
                        <w:t xml:space="preserve">Assegna I permessi speciali Sticky bit e Setgid, concede tutti i permessi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 xml:space="preserve">al proprietario, i permessi di lettura e scrittura al gruppo e soltanto il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permesso di lettura agli altri utenti</w:t>
                      </w:r>
                    </w:p>
                  </w:txbxContent>
                </v:textbox>
              </v:shape>
            </w:pict>
          </mc:Fallback>
        </mc:AlternateContent>
      </w:r>
      <w:r>
        <w:rPr>
          <w:rFonts w:hint="default"/>
          <w:lang w:val="en"/>
        </w:rPr>
        <w:t>Esempio:</w:t>
      </w:r>
    </w:p>
    <w:p>
      <w:pPr>
        <w:rPr>
          <w:rFonts w:hint="default"/>
          <w:lang w:val="en"/>
        </w:rPr>
      </w:pPr>
      <w:r>
        <w:rPr>
          <w:rFonts w:hint="default"/>
          <w:lang w:val="en"/>
        </w:rPr>
        <w:br w:type="page"/>
      </w:r>
    </w:p>
    <w:p>
      <w:pPr>
        <w:pStyle w:val="4"/>
        <w:bidi w:val="0"/>
        <w:rPr>
          <w:rFonts w:hint="default"/>
          <w:color w:val="F5C201" w:themeColor="accent2"/>
          <w:lang w:val="en"/>
          <w14:textFill>
            <w14:solidFill>
              <w14:schemeClr w14:val="accent2"/>
            </w14:solidFill>
          </w14:textFill>
        </w:rPr>
      </w:pPr>
      <w:r>
        <w:rPr>
          <w:rFonts w:hint="default"/>
          <w:color w:val="F5C201" w:themeColor="accent2"/>
          <w:lang w:val="en"/>
          <w14:textFill>
            <w14:solidFill>
              <w14:schemeClr w14:val="accent2"/>
            </w14:solidFill>
          </w14:textFill>
        </w:rPr>
        <w:t>Interagire coi file:</w:t>
      </w:r>
    </w:p>
    <w:p>
      <w:pPr>
        <w:rPr>
          <w:rFonts w:hint="default"/>
          <w:color w:val="auto"/>
          <w:lang w:val="en"/>
        </w:rPr>
      </w:pPr>
      <w:r>
        <w:rPr>
          <w:rFonts w:hint="default"/>
          <w:color w:val="auto"/>
          <w:lang w:val="en"/>
        </w:rPr>
        <w:t>Per interagire coi file si devono usare 5 direttive di sistema.</w:t>
      </w:r>
    </w:p>
    <w:p>
      <w:pPr>
        <w:rPr>
          <w:rFonts w:hint="default"/>
          <w:color w:val="auto"/>
          <w:lang w:val="en"/>
        </w:rPr>
      </w:pPr>
    </w:p>
    <w:tbl>
      <w:tblPr>
        <w:tblStyle w:val="13"/>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4"/>
        <w:gridCol w:w="1857"/>
        <w:gridCol w:w="1176"/>
        <w:gridCol w:w="1602"/>
        <w:gridCol w:w="870"/>
        <w:gridCol w:w="870"/>
        <w:gridCol w:w="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235"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Syscall</w:t>
            </w:r>
          </w:p>
        </w:tc>
        <w:tc>
          <w:tcPr>
            <w:tcW w:w="1234"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rax</w:t>
            </w:r>
          </w:p>
        </w:tc>
        <w:tc>
          <w:tcPr>
            <w:tcW w:w="1857"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rdi</w:t>
            </w:r>
          </w:p>
        </w:tc>
        <w:tc>
          <w:tcPr>
            <w:tcW w:w="1176"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rsi</w:t>
            </w:r>
          </w:p>
        </w:tc>
        <w:tc>
          <w:tcPr>
            <w:tcW w:w="160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rdx</w:t>
            </w:r>
          </w:p>
        </w:tc>
        <w:tc>
          <w:tcPr>
            <w:tcW w:w="87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r10</w:t>
            </w:r>
          </w:p>
        </w:tc>
        <w:tc>
          <w:tcPr>
            <w:tcW w:w="870"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r8</w:t>
            </w:r>
          </w:p>
        </w:tc>
        <w:tc>
          <w:tcPr>
            <w:tcW w:w="876"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235" w:type="dxa"/>
          </w:tcPr>
          <w:p>
            <w:pPr>
              <w:widowControl w:val="0"/>
              <w:jc w:val="center"/>
              <w:rPr>
                <w:rFonts w:hint="default"/>
                <w:vertAlign w:val="baseline"/>
                <w:lang w:val="en"/>
              </w:rPr>
            </w:pPr>
            <w:r>
              <w:rPr>
                <w:rFonts w:hint="default"/>
                <w:vertAlign w:val="baseline"/>
                <w:lang w:val="en"/>
              </w:rPr>
              <w:t>sys_read</w:t>
            </w:r>
          </w:p>
        </w:tc>
        <w:tc>
          <w:tcPr>
            <w:tcW w:w="1234" w:type="dxa"/>
          </w:tcPr>
          <w:p>
            <w:pPr>
              <w:widowControl w:val="0"/>
              <w:jc w:val="center"/>
              <w:rPr>
                <w:rFonts w:hint="default"/>
                <w:vertAlign w:val="baseline"/>
                <w:lang w:val="en"/>
              </w:rPr>
            </w:pPr>
            <w:r>
              <w:rPr>
                <w:rFonts w:hint="default"/>
                <w:vertAlign w:val="baseline"/>
                <w:lang w:val="en"/>
              </w:rPr>
              <w:t>0</w:t>
            </w:r>
          </w:p>
        </w:tc>
        <w:tc>
          <w:tcPr>
            <w:tcW w:w="1857" w:type="dxa"/>
          </w:tcPr>
          <w:p>
            <w:pPr>
              <w:widowControl w:val="0"/>
              <w:jc w:val="center"/>
              <w:rPr>
                <w:rFonts w:hint="default"/>
                <w:vertAlign w:val="baseline"/>
                <w:lang w:val="en"/>
              </w:rPr>
            </w:pPr>
            <w:r>
              <w:rPr>
                <w:rFonts w:hint="default"/>
                <w:vertAlign w:val="baseline"/>
                <w:lang w:val="en"/>
              </w:rPr>
              <w:t>#file descriptor</w:t>
            </w:r>
          </w:p>
        </w:tc>
        <w:tc>
          <w:tcPr>
            <w:tcW w:w="1176" w:type="dxa"/>
          </w:tcPr>
          <w:p>
            <w:pPr>
              <w:widowControl w:val="0"/>
              <w:jc w:val="center"/>
              <w:rPr>
                <w:rFonts w:hint="default"/>
                <w:vertAlign w:val="baseline"/>
                <w:lang w:val="en"/>
              </w:rPr>
            </w:pPr>
            <w:r>
              <w:rPr>
                <w:rFonts w:hint="default"/>
                <w:vertAlign w:val="baseline"/>
                <w:lang w:val="en"/>
              </w:rPr>
              <w:t>$buffer</w:t>
            </w:r>
          </w:p>
        </w:tc>
        <w:tc>
          <w:tcPr>
            <w:tcW w:w="1602" w:type="dxa"/>
          </w:tcPr>
          <w:p>
            <w:pPr>
              <w:widowControl w:val="0"/>
              <w:jc w:val="center"/>
              <w:rPr>
                <w:rFonts w:hint="default"/>
                <w:vertAlign w:val="baseline"/>
                <w:lang w:val="en"/>
              </w:rPr>
            </w:pPr>
            <w:r>
              <w:rPr>
                <w:rFonts w:hint="default"/>
                <w:vertAlign w:val="baseline"/>
                <w:lang w:val="en"/>
              </w:rPr>
              <w:t>#count</w:t>
            </w:r>
          </w:p>
        </w:tc>
        <w:tc>
          <w:tcPr>
            <w:tcW w:w="870" w:type="dxa"/>
          </w:tcPr>
          <w:p>
            <w:pPr>
              <w:widowControl w:val="0"/>
              <w:jc w:val="center"/>
              <w:rPr>
                <w:rFonts w:hint="default"/>
                <w:vertAlign w:val="baseline"/>
                <w:lang w:val="en"/>
              </w:rPr>
            </w:pPr>
          </w:p>
        </w:tc>
        <w:tc>
          <w:tcPr>
            <w:tcW w:w="870" w:type="dxa"/>
          </w:tcPr>
          <w:p>
            <w:pPr>
              <w:widowControl w:val="0"/>
              <w:jc w:val="center"/>
              <w:rPr>
                <w:rFonts w:hint="default"/>
                <w:vertAlign w:val="baseline"/>
                <w:lang w:val="en"/>
              </w:rPr>
            </w:pPr>
          </w:p>
        </w:tc>
        <w:tc>
          <w:tcPr>
            <w:tcW w:w="876" w:type="dxa"/>
          </w:tcPr>
          <w:p>
            <w:pPr>
              <w:widowControl w:val="0"/>
              <w:jc w:val="cente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235" w:type="dxa"/>
          </w:tcPr>
          <w:p>
            <w:pPr>
              <w:widowControl w:val="0"/>
              <w:jc w:val="center"/>
              <w:rPr>
                <w:rFonts w:hint="default"/>
                <w:vertAlign w:val="baseline"/>
                <w:lang w:val="en"/>
              </w:rPr>
            </w:pPr>
            <w:r>
              <w:rPr>
                <w:rFonts w:hint="default"/>
                <w:vertAlign w:val="baseline"/>
                <w:lang w:val="en"/>
              </w:rPr>
              <w:t>sys_write</w:t>
            </w:r>
          </w:p>
        </w:tc>
        <w:tc>
          <w:tcPr>
            <w:tcW w:w="1234" w:type="dxa"/>
          </w:tcPr>
          <w:p>
            <w:pPr>
              <w:widowControl w:val="0"/>
              <w:jc w:val="center"/>
              <w:rPr>
                <w:rFonts w:hint="default"/>
                <w:vertAlign w:val="baseline"/>
                <w:lang w:val="en"/>
              </w:rPr>
            </w:pPr>
            <w:r>
              <w:rPr>
                <w:rFonts w:hint="default"/>
                <w:vertAlign w:val="baseline"/>
                <w:lang w:val="en"/>
              </w:rPr>
              <w:t>1</w:t>
            </w:r>
          </w:p>
        </w:tc>
        <w:tc>
          <w:tcPr>
            <w:tcW w:w="1857" w:type="dxa"/>
          </w:tcPr>
          <w:p>
            <w:pPr>
              <w:widowControl w:val="0"/>
              <w:jc w:val="center"/>
              <w:rPr>
                <w:rFonts w:hint="default"/>
                <w:vertAlign w:val="baseline"/>
                <w:lang w:val="en"/>
              </w:rPr>
            </w:pPr>
            <w:r>
              <w:rPr>
                <w:rFonts w:hint="default"/>
                <w:vertAlign w:val="baseline"/>
                <w:lang w:val="en"/>
              </w:rPr>
              <w:t>#file descriptor</w:t>
            </w:r>
          </w:p>
        </w:tc>
        <w:tc>
          <w:tcPr>
            <w:tcW w:w="1176" w:type="dxa"/>
          </w:tcPr>
          <w:p>
            <w:pPr>
              <w:widowControl w:val="0"/>
              <w:jc w:val="center"/>
              <w:rPr>
                <w:rFonts w:hint="default"/>
                <w:vertAlign w:val="baseline"/>
                <w:lang w:val="en"/>
              </w:rPr>
            </w:pPr>
            <w:r>
              <w:rPr>
                <w:rFonts w:hint="default"/>
                <w:vertAlign w:val="baseline"/>
                <w:lang w:val="en"/>
              </w:rPr>
              <w:t>$buffer</w:t>
            </w:r>
          </w:p>
        </w:tc>
        <w:tc>
          <w:tcPr>
            <w:tcW w:w="1602" w:type="dxa"/>
          </w:tcPr>
          <w:p>
            <w:pPr>
              <w:widowControl w:val="0"/>
              <w:jc w:val="center"/>
              <w:rPr>
                <w:rFonts w:hint="default"/>
                <w:vertAlign w:val="baseline"/>
                <w:lang w:val="en"/>
              </w:rPr>
            </w:pPr>
            <w:r>
              <w:rPr>
                <w:rFonts w:hint="default"/>
                <w:vertAlign w:val="baseline"/>
                <w:lang w:val="en"/>
              </w:rPr>
              <w:t>#count</w:t>
            </w:r>
          </w:p>
        </w:tc>
        <w:tc>
          <w:tcPr>
            <w:tcW w:w="870" w:type="dxa"/>
          </w:tcPr>
          <w:p>
            <w:pPr>
              <w:widowControl w:val="0"/>
              <w:jc w:val="center"/>
              <w:rPr>
                <w:rFonts w:hint="default"/>
                <w:vertAlign w:val="baseline"/>
                <w:lang w:val="en"/>
              </w:rPr>
            </w:pPr>
          </w:p>
        </w:tc>
        <w:tc>
          <w:tcPr>
            <w:tcW w:w="870" w:type="dxa"/>
          </w:tcPr>
          <w:p>
            <w:pPr>
              <w:widowControl w:val="0"/>
              <w:jc w:val="center"/>
              <w:rPr>
                <w:rFonts w:hint="default"/>
                <w:vertAlign w:val="baseline"/>
                <w:lang w:val="en"/>
              </w:rPr>
            </w:pPr>
          </w:p>
        </w:tc>
        <w:tc>
          <w:tcPr>
            <w:tcW w:w="876" w:type="dxa"/>
          </w:tcPr>
          <w:p>
            <w:pPr>
              <w:widowControl w:val="0"/>
              <w:jc w:val="cente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235" w:type="dxa"/>
          </w:tcPr>
          <w:p>
            <w:pPr>
              <w:widowControl w:val="0"/>
              <w:jc w:val="center"/>
              <w:rPr>
                <w:rFonts w:hint="default"/>
                <w:vertAlign w:val="baseline"/>
                <w:lang w:val="en"/>
              </w:rPr>
            </w:pPr>
            <w:r>
              <w:rPr>
                <w:rFonts w:hint="default"/>
                <w:vertAlign w:val="baseline"/>
                <w:lang w:val="en"/>
              </w:rPr>
              <w:t>sys_open</w:t>
            </w:r>
          </w:p>
        </w:tc>
        <w:tc>
          <w:tcPr>
            <w:tcW w:w="1234" w:type="dxa"/>
          </w:tcPr>
          <w:p>
            <w:pPr>
              <w:widowControl w:val="0"/>
              <w:jc w:val="center"/>
              <w:rPr>
                <w:rFonts w:hint="default"/>
                <w:vertAlign w:val="baseline"/>
                <w:lang w:val="en"/>
              </w:rPr>
            </w:pPr>
            <w:r>
              <w:rPr>
                <w:rFonts w:hint="default"/>
                <w:vertAlign w:val="baseline"/>
                <w:lang w:val="en"/>
              </w:rPr>
              <w:t>2</w:t>
            </w:r>
          </w:p>
        </w:tc>
        <w:tc>
          <w:tcPr>
            <w:tcW w:w="1857" w:type="dxa"/>
          </w:tcPr>
          <w:p>
            <w:pPr>
              <w:widowControl w:val="0"/>
              <w:jc w:val="center"/>
              <w:rPr>
                <w:rFonts w:hint="default"/>
                <w:vertAlign w:val="baseline"/>
                <w:lang w:val="en"/>
              </w:rPr>
            </w:pPr>
            <w:r>
              <w:rPr>
                <w:rFonts w:hint="default"/>
                <w:vertAlign w:val="baseline"/>
                <w:lang w:val="en"/>
              </w:rPr>
              <w:t>$file name</w:t>
            </w:r>
          </w:p>
        </w:tc>
        <w:tc>
          <w:tcPr>
            <w:tcW w:w="1176" w:type="dxa"/>
          </w:tcPr>
          <w:p>
            <w:pPr>
              <w:widowControl w:val="0"/>
              <w:jc w:val="center"/>
              <w:rPr>
                <w:rFonts w:hint="default"/>
                <w:vertAlign w:val="baseline"/>
                <w:lang w:val="en"/>
              </w:rPr>
            </w:pPr>
            <w:r>
              <w:rPr>
                <w:rFonts w:hint="default"/>
                <w:vertAlign w:val="baseline"/>
                <w:lang w:val="en"/>
              </w:rPr>
              <w:t>#flags</w:t>
            </w:r>
          </w:p>
        </w:tc>
        <w:tc>
          <w:tcPr>
            <w:tcW w:w="1602" w:type="dxa"/>
          </w:tcPr>
          <w:p>
            <w:pPr>
              <w:widowControl w:val="0"/>
              <w:jc w:val="center"/>
              <w:rPr>
                <w:rFonts w:hint="default"/>
                <w:vertAlign w:val="baseline"/>
                <w:lang w:val="en"/>
              </w:rPr>
            </w:pPr>
            <w:r>
              <w:rPr>
                <w:rFonts w:hint="default"/>
                <w:vertAlign w:val="baseline"/>
                <w:lang w:val="en"/>
              </w:rPr>
              <w:t>#mode</w:t>
            </w:r>
          </w:p>
        </w:tc>
        <w:tc>
          <w:tcPr>
            <w:tcW w:w="870" w:type="dxa"/>
          </w:tcPr>
          <w:p>
            <w:pPr>
              <w:widowControl w:val="0"/>
              <w:jc w:val="center"/>
              <w:rPr>
                <w:rFonts w:hint="default"/>
                <w:vertAlign w:val="baseline"/>
                <w:lang w:val="en"/>
              </w:rPr>
            </w:pPr>
          </w:p>
        </w:tc>
        <w:tc>
          <w:tcPr>
            <w:tcW w:w="870" w:type="dxa"/>
          </w:tcPr>
          <w:p>
            <w:pPr>
              <w:widowControl w:val="0"/>
              <w:jc w:val="center"/>
              <w:rPr>
                <w:rFonts w:hint="default"/>
                <w:vertAlign w:val="baseline"/>
                <w:lang w:val="en"/>
              </w:rPr>
            </w:pPr>
          </w:p>
        </w:tc>
        <w:tc>
          <w:tcPr>
            <w:tcW w:w="876" w:type="dxa"/>
          </w:tcPr>
          <w:p>
            <w:pPr>
              <w:widowControl w:val="0"/>
              <w:jc w:val="cente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235" w:type="dxa"/>
          </w:tcPr>
          <w:p>
            <w:pPr>
              <w:widowControl w:val="0"/>
              <w:jc w:val="center"/>
              <w:rPr>
                <w:rFonts w:hint="default"/>
                <w:vertAlign w:val="baseline"/>
                <w:lang w:val="en"/>
              </w:rPr>
            </w:pPr>
            <w:r>
              <w:rPr>
                <w:rFonts w:hint="default"/>
                <w:vertAlign w:val="baseline"/>
                <w:lang w:val="en"/>
              </w:rPr>
              <w:t>sys_close</w:t>
            </w:r>
          </w:p>
        </w:tc>
        <w:tc>
          <w:tcPr>
            <w:tcW w:w="1234" w:type="dxa"/>
          </w:tcPr>
          <w:p>
            <w:pPr>
              <w:widowControl w:val="0"/>
              <w:jc w:val="center"/>
              <w:rPr>
                <w:rFonts w:hint="default"/>
                <w:vertAlign w:val="baseline"/>
                <w:lang w:val="en"/>
              </w:rPr>
            </w:pPr>
            <w:r>
              <w:rPr>
                <w:rFonts w:hint="default"/>
                <w:vertAlign w:val="baseline"/>
                <w:lang w:val="en"/>
              </w:rPr>
              <w:t>3</w:t>
            </w:r>
          </w:p>
        </w:tc>
        <w:tc>
          <w:tcPr>
            <w:tcW w:w="1857" w:type="dxa"/>
          </w:tcPr>
          <w:p>
            <w:pPr>
              <w:widowControl w:val="0"/>
              <w:jc w:val="center"/>
              <w:rPr>
                <w:rFonts w:hint="default"/>
                <w:vertAlign w:val="baseline"/>
                <w:lang w:val="en"/>
              </w:rPr>
            </w:pPr>
            <w:r>
              <w:rPr>
                <w:rFonts w:hint="default"/>
                <w:vertAlign w:val="baseline"/>
                <w:lang w:val="en"/>
              </w:rPr>
              <w:t>#file descriptor</w:t>
            </w:r>
          </w:p>
        </w:tc>
        <w:tc>
          <w:tcPr>
            <w:tcW w:w="1176" w:type="dxa"/>
          </w:tcPr>
          <w:p>
            <w:pPr>
              <w:widowControl w:val="0"/>
              <w:jc w:val="center"/>
              <w:rPr>
                <w:rFonts w:hint="default"/>
                <w:vertAlign w:val="baseline"/>
                <w:lang w:val="en"/>
              </w:rPr>
            </w:pPr>
          </w:p>
        </w:tc>
        <w:tc>
          <w:tcPr>
            <w:tcW w:w="1602" w:type="dxa"/>
          </w:tcPr>
          <w:p>
            <w:pPr>
              <w:widowControl w:val="0"/>
              <w:jc w:val="center"/>
              <w:rPr>
                <w:rFonts w:hint="default"/>
                <w:vertAlign w:val="baseline"/>
                <w:lang w:val="en"/>
              </w:rPr>
            </w:pPr>
          </w:p>
        </w:tc>
        <w:tc>
          <w:tcPr>
            <w:tcW w:w="870" w:type="dxa"/>
          </w:tcPr>
          <w:p>
            <w:pPr>
              <w:widowControl w:val="0"/>
              <w:jc w:val="center"/>
              <w:rPr>
                <w:rFonts w:hint="default"/>
                <w:vertAlign w:val="baseline"/>
                <w:lang w:val="en"/>
              </w:rPr>
            </w:pPr>
          </w:p>
        </w:tc>
        <w:tc>
          <w:tcPr>
            <w:tcW w:w="870" w:type="dxa"/>
          </w:tcPr>
          <w:p>
            <w:pPr>
              <w:widowControl w:val="0"/>
              <w:jc w:val="center"/>
              <w:rPr>
                <w:rFonts w:hint="default"/>
                <w:vertAlign w:val="baseline"/>
                <w:lang w:val="en"/>
              </w:rPr>
            </w:pPr>
          </w:p>
        </w:tc>
        <w:tc>
          <w:tcPr>
            <w:tcW w:w="876" w:type="dxa"/>
          </w:tcPr>
          <w:p>
            <w:pPr>
              <w:widowControl w:val="0"/>
              <w:jc w:val="cente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235" w:type="dxa"/>
          </w:tcPr>
          <w:p>
            <w:pPr>
              <w:widowControl w:val="0"/>
              <w:jc w:val="center"/>
              <w:rPr>
                <w:rFonts w:hint="default"/>
                <w:vertAlign w:val="baseline"/>
                <w:lang w:val="en"/>
              </w:rPr>
            </w:pPr>
            <w:r>
              <w:rPr>
                <w:rFonts w:hint="default"/>
                <w:vertAlign w:val="baseline"/>
                <w:lang w:val="en"/>
              </w:rPr>
              <w:t>sys_lseek</w:t>
            </w:r>
          </w:p>
        </w:tc>
        <w:tc>
          <w:tcPr>
            <w:tcW w:w="1234" w:type="dxa"/>
          </w:tcPr>
          <w:p>
            <w:pPr>
              <w:widowControl w:val="0"/>
              <w:jc w:val="center"/>
              <w:rPr>
                <w:rFonts w:hint="default"/>
                <w:vertAlign w:val="baseline"/>
                <w:lang w:val="en"/>
              </w:rPr>
            </w:pPr>
            <w:r>
              <w:rPr>
                <w:rFonts w:hint="default"/>
                <w:vertAlign w:val="baseline"/>
                <w:lang w:val="en"/>
              </w:rPr>
              <w:t>8</w:t>
            </w:r>
          </w:p>
        </w:tc>
        <w:tc>
          <w:tcPr>
            <w:tcW w:w="1857" w:type="dxa"/>
          </w:tcPr>
          <w:p>
            <w:pPr>
              <w:widowControl w:val="0"/>
              <w:jc w:val="center"/>
              <w:rPr>
                <w:rFonts w:hint="default"/>
                <w:vertAlign w:val="baseline"/>
                <w:lang w:val="en"/>
              </w:rPr>
            </w:pPr>
            <w:r>
              <w:rPr>
                <w:rFonts w:hint="default"/>
                <w:vertAlign w:val="baseline"/>
                <w:lang w:val="en"/>
              </w:rPr>
              <w:t>#file descriptor</w:t>
            </w:r>
          </w:p>
        </w:tc>
        <w:tc>
          <w:tcPr>
            <w:tcW w:w="1176" w:type="dxa"/>
          </w:tcPr>
          <w:p>
            <w:pPr>
              <w:widowControl w:val="0"/>
              <w:jc w:val="center"/>
              <w:rPr>
                <w:rFonts w:hint="default"/>
                <w:vertAlign w:val="baseline"/>
                <w:lang w:val="en"/>
              </w:rPr>
            </w:pPr>
            <w:r>
              <w:rPr>
                <w:rFonts w:hint="default"/>
                <w:vertAlign w:val="baseline"/>
                <w:lang w:val="en"/>
              </w:rPr>
              <w:t>#offset</w:t>
            </w:r>
          </w:p>
        </w:tc>
        <w:tc>
          <w:tcPr>
            <w:tcW w:w="1602" w:type="dxa"/>
          </w:tcPr>
          <w:p>
            <w:pPr>
              <w:widowControl w:val="0"/>
              <w:jc w:val="center"/>
              <w:rPr>
                <w:rFonts w:hint="default"/>
                <w:vertAlign w:val="baseline"/>
                <w:lang w:val="en"/>
              </w:rPr>
            </w:pPr>
            <w:r>
              <w:rPr>
                <w:rFonts w:hint="default"/>
                <w:vertAlign w:val="baseline"/>
                <w:lang w:val="en"/>
              </w:rPr>
              <w:t>#origin</w:t>
            </w:r>
          </w:p>
        </w:tc>
        <w:tc>
          <w:tcPr>
            <w:tcW w:w="870" w:type="dxa"/>
          </w:tcPr>
          <w:p>
            <w:pPr>
              <w:widowControl w:val="0"/>
              <w:jc w:val="center"/>
              <w:rPr>
                <w:rFonts w:hint="default"/>
                <w:vertAlign w:val="baseline"/>
                <w:lang w:val="en"/>
              </w:rPr>
            </w:pPr>
          </w:p>
        </w:tc>
        <w:tc>
          <w:tcPr>
            <w:tcW w:w="870" w:type="dxa"/>
          </w:tcPr>
          <w:p>
            <w:pPr>
              <w:widowControl w:val="0"/>
              <w:jc w:val="center"/>
              <w:rPr>
                <w:rFonts w:hint="default"/>
                <w:vertAlign w:val="baseline"/>
                <w:lang w:val="en"/>
              </w:rPr>
            </w:pPr>
          </w:p>
        </w:tc>
        <w:tc>
          <w:tcPr>
            <w:tcW w:w="876" w:type="dxa"/>
          </w:tcPr>
          <w:p>
            <w:pPr>
              <w:widowControl w:val="0"/>
              <w:jc w:val="center"/>
              <w:rPr>
                <w:rFonts w:hint="default"/>
                <w:vertAlign w:val="baseline"/>
                <w:lang w:val="en"/>
              </w:rPr>
            </w:pPr>
          </w:p>
        </w:tc>
      </w:tr>
    </w:tbl>
    <w:p>
      <w:pPr>
        <w:rPr>
          <w:rFonts w:hint="default"/>
          <w:color w:val="auto"/>
          <w:lang w:val="en"/>
        </w:rPr>
      </w:pPr>
    </w:p>
    <w:p>
      <w:pPr>
        <w:pStyle w:val="5"/>
        <w:bidi w:val="0"/>
        <w:rPr>
          <w:rFonts w:hint="default"/>
          <w:color w:val="auto"/>
          <w:lang w:val="en"/>
        </w:rPr>
      </w:pPr>
      <w:r>
        <w:rPr>
          <w:rFonts w:hint="default"/>
          <w:color w:val="526DB0" w:themeColor="accent3"/>
          <w:sz w:val="22"/>
          <w:szCs w:val="22"/>
          <w:lang w:val="en"/>
          <w14:textFill>
            <w14:solidFill>
              <w14:schemeClr w14:val="accent3"/>
            </w14:solidFill>
          </w14:textFill>
        </w:rPr>
        <w:t>Aprire un file:</w:t>
      </w:r>
    </w:p>
    <w:p>
      <w:pPr>
        <w:rPr>
          <w:rFonts w:hint="default" w:hAnsi="DejaVu Sans Mono" w:cs="DejaVu Sans Mono" w:asciiTheme="minorAscii"/>
          <w:color w:val="auto"/>
          <w:lang w:val="en"/>
        </w:rPr>
      </w:pPr>
      <w:r>
        <w:rPr>
          <w:rFonts w:hint="default"/>
          <w:color w:val="auto"/>
          <w:lang w:val="en"/>
        </w:rPr>
        <w:t xml:space="preserve">Prima di eseguire qualsiasi tipo di operazione su un file è necessario aprirlo e per aprire un file si usa la direttiva </w:t>
      </w:r>
      <w:r>
        <w:rPr>
          <w:rFonts w:hint="default" w:ascii="DejaVu Sans Mono" w:hAnsi="DejaVu Sans Mono" w:cs="DejaVu Sans Mono"/>
          <w:color w:val="auto"/>
          <w:lang w:val="en"/>
        </w:rPr>
        <w:t>sys_open</w:t>
      </w:r>
      <w:r>
        <w:rPr>
          <w:rFonts w:hint="default" w:hAnsi="DejaVu Sans Mono" w:cs="DejaVu Sans Mono" w:asciiTheme="minorAscii"/>
          <w:color w:val="auto"/>
          <w:lang w:val="en"/>
        </w:rPr>
        <w:t>.</w:t>
      </w:r>
    </w:p>
    <w:p>
      <w:pPr>
        <w:rPr>
          <w:rFonts w:hint="default" w:hAnsi="DejaVu Sans Mono" w:cs="DejaVu Sans Mono" w:asciiTheme="minorAscii"/>
          <w:color w:val="auto"/>
          <w:lang w:val="en"/>
        </w:rPr>
      </w:pP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hAnsi="DejaVu Sans Mono" w:cs="DejaVu Sans Mono" w:asciiTheme="minorAscii"/>
                <w:color w:val="D1282E" w:themeColor="text2"/>
                <w:vertAlign w:val="baseline"/>
                <w:lang w:val="en"/>
                <w14:textFill>
                  <w14:solidFill>
                    <w14:schemeClr w14:val="tx2"/>
                  </w14:solidFill>
                </w14:textFill>
              </w:rPr>
            </w:pPr>
            <w:r>
              <w:rPr>
                <w:rFonts w:hint="default" w:hAnsi="DejaVu Sans Mono" w:cs="DejaVu Sans Mono" w:asciiTheme="minorAscii"/>
                <w:color w:val="D1282E" w:themeColor="text2"/>
                <w:vertAlign w:val="baseline"/>
                <w:lang w:val="en"/>
                <w14:textFill>
                  <w14:solidFill>
                    <w14:schemeClr w14:val="tx2"/>
                  </w14:solidFill>
                </w14:textFill>
              </w:rPr>
              <w:t>Tipo di argomento</w:t>
            </w:r>
          </w:p>
        </w:tc>
        <w:tc>
          <w:tcPr>
            <w:tcW w:w="4981" w:type="dxa"/>
          </w:tcPr>
          <w:p>
            <w:pPr>
              <w:widowControl w:val="0"/>
              <w:jc w:val="center"/>
              <w:rPr>
                <w:rFonts w:hint="default" w:hAnsi="DejaVu Sans Mono" w:cs="DejaVu Sans Mono" w:asciiTheme="minorAscii"/>
                <w:color w:val="D1282E" w:themeColor="text2"/>
                <w:vertAlign w:val="baseline"/>
                <w:lang w:val="en"/>
                <w14:textFill>
                  <w14:solidFill>
                    <w14:schemeClr w14:val="tx2"/>
                  </w14:solidFill>
                </w14:textFill>
              </w:rPr>
            </w:pPr>
            <w:r>
              <w:rPr>
                <w:rFonts w:hint="default" w:hAnsi="DejaVu Sans Mono" w:cs="DejaVu Sans Mono" w:asciiTheme="minorAscii"/>
                <w:color w:val="D1282E" w:themeColor="text2"/>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File name</w:t>
            </w:r>
          </w:p>
        </w:tc>
        <w:tc>
          <w:tcPr>
            <w:tcW w:w="4981" w:type="dxa"/>
          </w:tcPr>
          <w:p>
            <w:pPr>
              <w:widowControl w:val="0"/>
              <w:jc w:val="center"/>
              <w:rPr>
                <w:rFonts w:hint="default" w:hAnsi="DejaVu Sans Mono" w:cs="DejaVu Sans Mono" w:asciiTheme="minorAscii"/>
                <w:color w:val="auto"/>
                <w:vertAlign w:val="baseline"/>
                <w:lang w:val="en"/>
              </w:rPr>
            </w:pPr>
            <w:r>
              <w:rPr>
                <w:rFonts w:hint="default" w:ascii="DejaVu Sans" w:hAnsi="DejaVu Sans" w:eastAsia="Noto Sans" w:cs="DejaVu Sans"/>
                <w:color w:val="auto"/>
                <w:vertAlign w:val="baseline"/>
                <w:lang w:val="en"/>
              </w:rPr>
              <w:t>È</w:t>
            </w:r>
            <w:r>
              <w:rPr>
                <w:rFonts w:hint="eastAsia" w:asciiTheme="minorEastAsia" w:hAnsiTheme="minorEastAsia" w:eastAsiaTheme="minorEastAsia" w:cstheme="minorEastAsia"/>
                <w:color w:val="auto"/>
                <w:vertAlign w:val="baseline"/>
                <w:lang w:val="en"/>
              </w:rPr>
              <w:t xml:space="preserve"> </w:t>
            </w:r>
            <w:r>
              <w:rPr>
                <w:rFonts w:hint="eastAsia" w:asciiTheme="minorAscii" w:hAnsiTheme="minorEastAsia" w:eastAsiaTheme="minorEastAsia" w:cstheme="minorEastAsia"/>
                <w:color w:val="auto"/>
                <w:vertAlign w:val="baseline"/>
                <w:lang w:val="en"/>
              </w:rPr>
              <w:t>un puntatore al nome del file, cio</w:t>
            </w:r>
            <w:r>
              <w:rPr>
                <w:rFonts w:hint="default"/>
                <w:color w:val="292929"/>
                <w:lang w:val="en"/>
              </w:rPr>
              <w:t>è</w:t>
            </w:r>
            <w:r>
              <w:rPr>
                <w:rFonts w:hint="eastAsia" w:asciiTheme="minorAscii" w:hAnsiTheme="minorEastAsia" w:eastAsiaTheme="minorEastAsia" w:cstheme="minorEastAsia"/>
                <w:color w:val="auto"/>
                <w:vertAlign w:val="baseline"/>
                <w:lang w:val="en"/>
              </w:rPr>
              <w:t xml:space="preserve"> una stringa conclusa dal carattere di terminazione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Flags</w:t>
            </w:r>
          </w:p>
        </w:tc>
        <w:tc>
          <w:tcPr>
            <w:tcW w:w="4981" w:type="dxa"/>
          </w:tcPr>
          <w:p>
            <w:pPr>
              <w:widowControl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Identifica i flag associati al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81" w:type="dxa"/>
          </w:tcPr>
          <w:p>
            <w:pPr>
              <w:widowControl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Mode</w:t>
            </w:r>
          </w:p>
        </w:tc>
        <w:tc>
          <w:tcPr>
            <w:tcW w:w="4981" w:type="dxa"/>
          </w:tcPr>
          <w:p>
            <w:pPr>
              <w:widowControl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Sono le 4 cifre ottali dei permessi</w:t>
            </w:r>
          </w:p>
        </w:tc>
      </w:tr>
    </w:tbl>
    <w:p>
      <w:pPr>
        <w:rPr>
          <w:rFonts w:hint="default" w:hAnsi="DejaVu Sans Mono" w:cs="DejaVu Sans Mono" w:asciiTheme="minorAscii"/>
          <w:color w:val="auto"/>
          <w:lang w:val="en"/>
        </w:rPr>
      </w:pPr>
    </w:p>
    <w:p>
      <w:pPr>
        <w:rPr>
          <w:rFonts w:hint="default"/>
          <w:lang w:val="en"/>
        </w:rPr>
      </w:pPr>
      <w:r>
        <w:rPr>
          <w:rFonts w:hint="default" w:hAnsi="DejaVu Sans Mono" w:cs="DejaVu Sans Mono" w:asciiTheme="minorAscii"/>
          <w:color w:val="auto"/>
          <w:lang w:val="en"/>
        </w:rPr>
        <w:t xml:space="preserve">I flag specificano in che modo deve essere aperto un file e </w:t>
      </w:r>
      <w:r>
        <w:rPr>
          <w:rFonts w:hint="default"/>
          <w:lang w:val="en"/>
        </w:rPr>
        <w:t>sono rappresentati da potenze di 2.</w:t>
      </w:r>
    </w:p>
    <w:p>
      <w:pPr>
        <w:rPr>
          <w:rFonts w:hint="default" w:hAnsi="DejaVu Sans Mono" w:cs="DejaVu Sans Mono" w:asciiTheme="minorAscii"/>
          <w:color w:val="auto"/>
          <w:lang w:val="en"/>
        </w:rPr>
      </w:pPr>
      <w:r>
        <w:rPr>
          <w:rFonts w:hint="default"/>
          <w:lang w:val="en"/>
        </w:rPr>
        <w:t>Questo rende possibile combinare i flag sommandoli.</w:t>
      </w:r>
    </w:p>
    <w:p>
      <w:pPr>
        <w:rPr>
          <w:rFonts w:hint="default" w:hAnsi="DejaVu Sans Mono" w:cs="DejaVu Sans Mono" w:asciiTheme="minorAscii"/>
          <w:color w:val="auto"/>
          <w:lang w:val="en"/>
        </w:rPr>
      </w:pP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1172"/>
        <w:gridCol w:w="1446"/>
        <w:gridCol w:w="5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Flag</w:t>
            </w:r>
          </w:p>
        </w:tc>
        <w:tc>
          <w:tcPr>
            <w:tcW w:w="1172"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Valore</w:t>
            </w:r>
          </w:p>
        </w:tc>
        <w:tc>
          <w:tcPr>
            <w:tcW w:w="1446"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log</w:t>
            </w:r>
            <w:r>
              <w:rPr>
                <w:rFonts w:hint="default"/>
                <w:color w:val="D1282E" w:themeColor="text2"/>
                <w:vertAlign w:val="subscript"/>
                <w:lang w:val="en"/>
                <w14:textFill>
                  <w14:solidFill>
                    <w14:schemeClr w14:val="tx2"/>
                  </w14:solidFill>
                </w14:textFill>
              </w:rPr>
              <w:t>2</w:t>
            </w:r>
            <w:r>
              <w:rPr>
                <w:rFonts w:hint="default"/>
                <w:color w:val="D1282E" w:themeColor="text2"/>
                <w:vertAlign w:val="baseline"/>
                <w:lang w:val="en"/>
                <w14:textFill>
                  <w14:solidFill>
                    <w14:schemeClr w14:val="tx2"/>
                  </w14:solidFill>
                </w14:textFill>
              </w:rPr>
              <w:t>(valore)</w:t>
            </w:r>
          </w:p>
        </w:tc>
        <w:tc>
          <w:tcPr>
            <w:tcW w:w="5683" w:type="dxa"/>
          </w:tcPr>
          <w:p>
            <w:pPr>
              <w:widowControl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widowControl w:val="0"/>
              <w:jc w:val="center"/>
              <w:rPr>
                <w:rFonts w:hint="default"/>
                <w:vertAlign w:val="baseline"/>
                <w:lang w:val="en"/>
              </w:rPr>
            </w:pPr>
            <w:r>
              <w:rPr>
                <w:rFonts w:hint="default"/>
                <w:vertAlign w:val="baseline"/>
                <w:lang w:val="en"/>
              </w:rPr>
              <w:t>O_RDONLY</w:t>
            </w:r>
          </w:p>
        </w:tc>
        <w:tc>
          <w:tcPr>
            <w:tcW w:w="1172" w:type="dxa"/>
          </w:tcPr>
          <w:p>
            <w:pPr>
              <w:widowControl w:val="0"/>
              <w:jc w:val="center"/>
              <w:rPr>
                <w:rFonts w:hint="default"/>
                <w:vertAlign w:val="baseline"/>
                <w:lang w:val="en"/>
              </w:rPr>
            </w:pPr>
            <w:r>
              <w:rPr>
                <w:rFonts w:hint="default"/>
                <w:vertAlign w:val="baseline"/>
                <w:lang w:val="en"/>
              </w:rPr>
              <w:t>0</w:t>
            </w:r>
          </w:p>
        </w:tc>
        <w:tc>
          <w:tcPr>
            <w:tcW w:w="1446" w:type="dxa"/>
          </w:tcPr>
          <w:p>
            <w:pPr>
              <w:widowControl w:val="0"/>
              <w:jc w:val="center"/>
              <w:rPr>
                <w:rFonts w:hint="default"/>
                <w:vertAlign w:val="baseline"/>
                <w:lang w:val="en"/>
              </w:rPr>
            </w:pPr>
            <w:r>
              <w:rPr>
                <w:rFonts w:hint="default"/>
                <w:vertAlign w:val="baseline"/>
                <w:lang w:val="en"/>
              </w:rPr>
              <w:t>null</w:t>
            </w:r>
          </w:p>
        </w:tc>
        <w:tc>
          <w:tcPr>
            <w:tcW w:w="5683" w:type="dxa"/>
          </w:tcPr>
          <w:p>
            <w:pPr>
              <w:widowControl w:val="0"/>
              <w:jc w:val="center"/>
              <w:rPr>
                <w:rFonts w:hint="default"/>
                <w:vertAlign w:val="baseline"/>
                <w:lang w:val="en"/>
              </w:rPr>
            </w:pPr>
            <w:r>
              <w:rPr>
                <w:rFonts w:hint="default"/>
                <w:vertAlign w:val="baseline"/>
                <w:lang w:val="en"/>
              </w:rPr>
              <w:t>Solo lettura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widowControl w:val="0"/>
              <w:jc w:val="center"/>
              <w:rPr>
                <w:rFonts w:hint="default"/>
                <w:vertAlign w:val="baseline"/>
                <w:lang w:val="en"/>
              </w:rPr>
            </w:pPr>
            <w:r>
              <w:rPr>
                <w:rFonts w:hint="default"/>
                <w:vertAlign w:val="baseline"/>
                <w:lang w:val="en"/>
              </w:rPr>
              <w:t>O_WRONLY</w:t>
            </w:r>
          </w:p>
        </w:tc>
        <w:tc>
          <w:tcPr>
            <w:tcW w:w="1172" w:type="dxa"/>
          </w:tcPr>
          <w:p>
            <w:pPr>
              <w:widowControl w:val="0"/>
              <w:jc w:val="center"/>
              <w:rPr>
                <w:rFonts w:hint="default"/>
                <w:vertAlign w:val="baseline"/>
                <w:lang w:val="en"/>
              </w:rPr>
            </w:pPr>
            <w:r>
              <w:rPr>
                <w:rFonts w:hint="default"/>
                <w:vertAlign w:val="baseline"/>
                <w:lang w:val="en"/>
              </w:rPr>
              <w:t>1</w:t>
            </w:r>
          </w:p>
        </w:tc>
        <w:tc>
          <w:tcPr>
            <w:tcW w:w="1446" w:type="dxa"/>
          </w:tcPr>
          <w:p>
            <w:pPr>
              <w:widowControl w:val="0"/>
              <w:jc w:val="center"/>
              <w:rPr>
                <w:rFonts w:hint="default"/>
                <w:vertAlign w:val="baseline"/>
                <w:lang w:val="en"/>
              </w:rPr>
            </w:pPr>
            <w:r>
              <w:rPr>
                <w:rFonts w:hint="default"/>
                <w:vertAlign w:val="baseline"/>
                <w:lang w:val="en"/>
              </w:rPr>
              <w:t>0</w:t>
            </w:r>
          </w:p>
        </w:tc>
        <w:tc>
          <w:tcPr>
            <w:tcW w:w="5683" w:type="dxa"/>
          </w:tcPr>
          <w:p>
            <w:pPr>
              <w:widowControl w:val="0"/>
              <w:jc w:val="center"/>
              <w:rPr>
                <w:rFonts w:hint="default"/>
                <w:vertAlign w:val="baseline"/>
                <w:lang w:val="en"/>
              </w:rPr>
            </w:pPr>
            <w:r>
              <w:rPr>
                <w:rFonts w:hint="default"/>
                <w:vertAlign w:val="baseline"/>
                <w:lang w:val="en"/>
              </w:rPr>
              <w:t>Solo scrittura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widowControl w:val="0"/>
              <w:jc w:val="center"/>
              <w:rPr>
                <w:rFonts w:hint="default"/>
                <w:vertAlign w:val="baseline"/>
                <w:lang w:val="en"/>
              </w:rPr>
            </w:pPr>
            <w:r>
              <w:rPr>
                <w:rFonts w:hint="default"/>
                <w:vertAlign w:val="baseline"/>
                <w:lang w:val="en"/>
              </w:rPr>
              <w:t>O_RDWR</w:t>
            </w:r>
          </w:p>
        </w:tc>
        <w:tc>
          <w:tcPr>
            <w:tcW w:w="1172" w:type="dxa"/>
          </w:tcPr>
          <w:p>
            <w:pPr>
              <w:widowControl w:val="0"/>
              <w:jc w:val="center"/>
              <w:rPr>
                <w:rFonts w:hint="default"/>
                <w:vertAlign w:val="baseline"/>
                <w:lang w:val="en"/>
              </w:rPr>
            </w:pPr>
            <w:r>
              <w:rPr>
                <w:rFonts w:hint="default"/>
                <w:vertAlign w:val="baseline"/>
                <w:lang w:val="en"/>
              </w:rPr>
              <w:t>2</w:t>
            </w:r>
          </w:p>
        </w:tc>
        <w:tc>
          <w:tcPr>
            <w:tcW w:w="1446" w:type="dxa"/>
          </w:tcPr>
          <w:p>
            <w:pPr>
              <w:widowControl w:val="0"/>
              <w:jc w:val="center"/>
              <w:rPr>
                <w:rFonts w:hint="default"/>
                <w:vertAlign w:val="baseline"/>
                <w:lang w:val="en"/>
              </w:rPr>
            </w:pPr>
            <w:r>
              <w:rPr>
                <w:rFonts w:hint="default"/>
                <w:vertAlign w:val="baseline"/>
                <w:lang w:val="en"/>
              </w:rPr>
              <w:t>1</w:t>
            </w:r>
          </w:p>
        </w:tc>
        <w:tc>
          <w:tcPr>
            <w:tcW w:w="5683" w:type="dxa"/>
          </w:tcPr>
          <w:p>
            <w:pPr>
              <w:widowControl w:val="0"/>
              <w:jc w:val="center"/>
              <w:rPr>
                <w:rFonts w:hint="default"/>
                <w:vertAlign w:val="baseline"/>
                <w:lang w:val="en"/>
              </w:rPr>
            </w:pPr>
            <w:r>
              <w:rPr>
                <w:rFonts w:hint="default"/>
                <w:vertAlign w:val="baseline"/>
                <w:lang w:val="en"/>
              </w:rPr>
              <w:t>Lettura e scrittura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widowControl w:val="0"/>
              <w:jc w:val="center"/>
              <w:rPr>
                <w:rFonts w:hint="default"/>
                <w:vertAlign w:val="baseline"/>
                <w:lang w:val="en"/>
              </w:rPr>
            </w:pPr>
            <w:r>
              <w:rPr>
                <w:rFonts w:hint="default"/>
                <w:vertAlign w:val="baseline"/>
                <w:lang w:val="en"/>
              </w:rPr>
              <w:t>O_CREAT</w:t>
            </w:r>
          </w:p>
        </w:tc>
        <w:tc>
          <w:tcPr>
            <w:tcW w:w="1172" w:type="dxa"/>
          </w:tcPr>
          <w:p>
            <w:pPr>
              <w:widowControl w:val="0"/>
              <w:jc w:val="center"/>
              <w:rPr>
                <w:rFonts w:hint="default"/>
                <w:vertAlign w:val="baseline"/>
                <w:lang w:val="en"/>
              </w:rPr>
            </w:pPr>
            <w:r>
              <w:rPr>
                <w:rFonts w:hint="default"/>
                <w:vertAlign w:val="baseline"/>
                <w:lang w:val="en"/>
              </w:rPr>
              <w:t>64</w:t>
            </w:r>
          </w:p>
        </w:tc>
        <w:tc>
          <w:tcPr>
            <w:tcW w:w="1446" w:type="dxa"/>
          </w:tcPr>
          <w:p>
            <w:pPr>
              <w:widowControl w:val="0"/>
              <w:jc w:val="center"/>
              <w:rPr>
                <w:rFonts w:hint="default"/>
                <w:vertAlign w:val="baseline"/>
                <w:lang w:val="en"/>
              </w:rPr>
            </w:pPr>
            <w:r>
              <w:rPr>
                <w:rFonts w:hint="default"/>
                <w:vertAlign w:val="baseline"/>
                <w:lang w:val="en"/>
              </w:rPr>
              <w:t>6</w:t>
            </w:r>
          </w:p>
        </w:tc>
        <w:tc>
          <w:tcPr>
            <w:tcW w:w="5683" w:type="dxa"/>
          </w:tcPr>
          <w:p>
            <w:pPr>
              <w:widowControl w:val="0"/>
              <w:jc w:val="center"/>
              <w:rPr>
                <w:rFonts w:hint="default"/>
                <w:vertAlign w:val="baseline"/>
                <w:lang w:val="en"/>
              </w:rPr>
            </w:pPr>
            <w:r>
              <w:rPr>
                <w:rFonts w:hint="default"/>
                <w:vertAlign w:val="baseline"/>
                <w:lang w:val="en"/>
              </w:rPr>
              <w:t>Crea il file se non esiste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widowControl w:val="0"/>
              <w:jc w:val="center"/>
              <w:rPr>
                <w:rFonts w:hint="default"/>
                <w:vertAlign w:val="baseline"/>
                <w:lang w:val="en"/>
              </w:rPr>
            </w:pPr>
            <w:r>
              <w:rPr>
                <w:rFonts w:hint="default"/>
                <w:vertAlign w:val="baseline"/>
                <w:lang w:val="en"/>
              </w:rPr>
              <w:t>O_APPEND</w:t>
            </w:r>
          </w:p>
        </w:tc>
        <w:tc>
          <w:tcPr>
            <w:tcW w:w="1172" w:type="dxa"/>
          </w:tcPr>
          <w:p>
            <w:pPr>
              <w:widowControl w:val="0"/>
              <w:jc w:val="center"/>
              <w:rPr>
                <w:rFonts w:hint="default"/>
                <w:vertAlign w:val="baseline"/>
                <w:lang w:val="en"/>
              </w:rPr>
            </w:pPr>
            <w:r>
              <w:rPr>
                <w:rFonts w:hint="default"/>
                <w:vertAlign w:val="baseline"/>
                <w:lang w:val="en"/>
              </w:rPr>
              <w:t>1024</w:t>
            </w:r>
          </w:p>
        </w:tc>
        <w:tc>
          <w:tcPr>
            <w:tcW w:w="1446" w:type="dxa"/>
          </w:tcPr>
          <w:p>
            <w:pPr>
              <w:widowControl w:val="0"/>
              <w:jc w:val="center"/>
              <w:rPr>
                <w:rFonts w:hint="default"/>
                <w:vertAlign w:val="baseline"/>
                <w:lang w:val="en"/>
              </w:rPr>
            </w:pPr>
            <w:r>
              <w:rPr>
                <w:rFonts w:hint="default"/>
                <w:vertAlign w:val="baseline"/>
                <w:lang w:val="en"/>
              </w:rPr>
              <w:t>10</w:t>
            </w:r>
          </w:p>
        </w:tc>
        <w:tc>
          <w:tcPr>
            <w:tcW w:w="5683" w:type="dxa"/>
          </w:tcPr>
          <w:p>
            <w:pPr>
              <w:widowControl w:val="0"/>
              <w:jc w:val="center"/>
              <w:rPr>
                <w:rFonts w:hint="default"/>
                <w:vertAlign w:val="baseline"/>
                <w:lang w:val="en"/>
              </w:rPr>
            </w:pPr>
            <w:r>
              <w:rPr>
                <w:rFonts w:hint="default"/>
                <w:vertAlign w:val="baseline"/>
                <w:lang w:val="en"/>
              </w:rPr>
              <w:t>Aggiunge il nuovo testo dopo quello già esistente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widowControl w:val="0"/>
              <w:jc w:val="center"/>
              <w:rPr>
                <w:rFonts w:hint="default"/>
                <w:vertAlign w:val="baseline"/>
                <w:lang w:val="en"/>
              </w:rPr>
            </w:pPr>
            <w:r>
              <w:rPr>
                <w:rFonts w:hint="default"/>
                <w:vertAlign w:val="baseline"/>
                <w:lang w:val="en"/>
              </w:rPr>
              <w:t>O_DIRECTORY</w:t>
            </w:r>
          </w:p>
        </w:tc>
        <w:tc>
          <w:tcPr>
            <w:tcW w:w="1172" w:type="dxa"/>
          </w:tcPr>
          <w:p>
            <w:pPr>
              <w:widowControl w:val="0"/>
              <w:jc w:val="center"/>
              <w:rPr>
                <w:rFonts w:hint="default"/>
                <w:vertAlign w:val="baseline"/>
                <w:lang w:val="en"/>
              </w:rPr>
            </w:pPr>
            <w:r>
              <w:rPr>
                <w:rFonts w:hint="default"/>
                <w:vertAlign w:val="baseline"/>
                <w:lang w:val="en"/>
              </w:rPr>
              <w:t>65535</w:t>
            </w:r>
          </w:p>
        </w:tc>
        <w:tc>
          <w:tcPr>
            <w:tcW w:w="1446" w:type="dxa"/>
          </w:tcPr>
          <w:p>
            <w:pPr>
              <w:widowControl w:val="0"/>
              <w:jc w:val="center"/>
              <w:rPr>
                <w:rFonts w:hint="default"/>
                <w:vertAlign w:val="baseline"/>
                <w:lang w:val="en"/>
              </w:rPr>
            </w:pPr>
            <w:r>
              <w:rPr>
                <w:rFonts w:hint="default"/>
                <w:vertAlign w:val="baseline"/>
                <w:lang w:val="en"/>
              </w:rPr>
              <w:t>16</w:t>
            </w:r>
          </w:p>
        </w:tc>
        <w:tc>
          <w:tcPr>
            <w:tcW w:w="5683" w:type="dxa"/>
          </w:tcPr>
          <w:p>
            <w:pPr>
              <w:widowControl w:val="0"/>
              <w:jc w:val="center"/>
              <w:rPr>
                <w:rFonts w:hint="default"/>
                <w:vertAlign w:val="baseline"/>
                <w:lang w:val="en"/>
              </w:rPr>
            </w:pPr>
            <w:r>
              <w:rPr>
                <w:rFonts w:hint="default"/>
                <w:vertAlign w:val="baseline"/>
                <w:lang w:val="en"/>
              </w:rPr>
              <w:t>Apre una cartella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widowControl w:val="0"/>
              <w:jc w:val="center"/>
              <w:rPr>
                <w:rFonts w:hint="default"/>
                <w:vertAlign w:val="baseline"/>
                <w:lang w:val="en"/>
              </w:rPr>
            </w:pPr>
            <w:r>
              <w:rPr>
                <w:rFonts w:hint="default"/>
                <w:vertAlign w:val="baseline"/>
                <w:lang w:val="en"/>
              </w:rPr>
              <w:t>O_PATH</w:t>
            </w:r>
          </w:p>
        </w:tc>
        <w:tc>
          <w:tcPr>
            <w:tcW w:w="1172" w:type="dxa"/>
          </w:tcPr>
          <w:p>
            <w:pPr>
              <w:widowControl w:val="0"/>
              <w:jc w:val="center"/>
              <w:rPr>
                <w:rFonts w:hint="default"/>
                <w:vertAlign w:val="baseline"/>
                <w:lang w:val="en"/>
              </w:rPr>
            </w:pPr>
            <w:r>
              <w:rPr>
                <w:rFonts w:hint="default"/>
                <w:vertAlign w:val="baseline"/>
                <w:lang w:val="en"/>
              </w:rPr>
              <w:t>2097152</w:t>
            </w:r>
          </w:p>
        </w:tc>
        <w:tc>
          <w:tcPr>
            <w:tcW w:w="1446" w:type="dxa"/>
          </w:tcPr>
          <w:p>
            <w:pPr>
              <w:widowControl w:val="0"/>
              <w:jc w:val="center"/>
              <w:rPr>
                <w:rFonts w:hint="default"/>
                <w:vertAlign w:val="baseline"/>
                <w:lang w:val="en"/>
              </w:rPr>
            </w:pPr>
            <w:r>
              <w:rPr>
                <w:rFonts w:hint="default"/>
                <w:vertAlign w:val="baseline"/>
                <w:lang w:val="en"/>
              </w:rPr>
              <w:t>21</w:t>
            </w:r>
          </w:p>
        </w:tc>
        <w:tc>
          <w:tcPr>
            <w:tcW w:w="5683" w:type="dxa"/>
          </w:tcPr>
          <w:p>
            <w:pPr>
              <w:widowControl w:val="0"/>
              <w:jc w:val="center"/>
              <w:rPr>
                <w:rFonts w:hint="default"/>
                <w:vertAlign w:val="baseline"/>
                <w:lang w:val="en"/>
              </w:rPr>
            </w:pPr>
            <w:r>
              <w:rPr>
                <w:rFonts w:hint="default"/>
                <w:vertAlign w:val="baseline"/>
                <w:lang w:val="en"/>
              </w:rPr>
              <w:t>Ottiene un riferimento al file, ma senza aprirlo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widowControl w:val="0"/>
              <w:jc w:val="center"/>
              <w:rPr>
                <w:rFonts w:hint="default"/>
                <w:vertAlign w:val="baseline"/>
                <w:lang w:val="en"/>
              </w:rPr>
            </w:pPr>
            <w:r>
              <w:rPr>
                <w:rFonts w:hint="default"/>
                <w:vertAlign w:val="baseline"/>
                <w:lang w:val="en"/>
              </w:rPr>
              <w:t>O_TMPFILE</w:t>
            </w:r>
          </w:p>
        </w:tc>
        <w:tc>
          <w:tcPr>
            <w:tcW w:w="1172" w:type="dxa"/>
          </w:tcPr>
          <w:p>
            <w:pPr>
              <w:widowControl w:val="0"/>
              <w:jc w:val="center"/>
              <w:rPr>
                <w:rFonts w:hint="default"/>
                <w:vertAlign w:val="baseline"/>
                <w:lang w:val="en"/>
              </w:rPr>
            </w:pPr>
            <w:r>
              <w:rPr>
                <w:rFonts w:hint="default"/>
                <w:vertAlign w:val="baseline"/>
                <w:lang w:val="en"/>
              </w:rPr>
              <w:t>4194304</w:t>
            </w:r>
          </w:p>
        </w:tc>
        <w:tc>
          <w:tcPr>
            <w:tcW w:w="1446" w:type="dxa"/>
          </w:tcPr>
          <w:p>
            <w:pPr>
              <w:widowControl w:val="0"/>
              <w:jc w:val="center"/>
              <w:rPr>
                <w:rFonts w:hint="default"/>
                <w:vertAlign w:val="baseline"/>
                <w:lang w:val="en"/>
              </w:rPr>
            </w:pPr>
            <w:r>
              <w:rPr>
                <w:rFonts w:hint="default"/>
                <w:vertAlign w:val="baseline"/>
                <w:lang w:val="en"/>
              </w:rPr>
              <w:t>22</w:t>
            </w:r>
          </w:p>
        </w:tc>
        <w:tc>
          <w:tcPr>
            <w:tcW w:w="5683" w:type="dxa"/>
          </w:tcPr>
          <w:p>
            <w:pPr>
              <w:widowControl w:val="0"/>
              <w:jc w:val="center"/>
              <w:rPr>
                <w:rFonts w:hint="default"/>
                <w:vertAlign w:val="baseline"/>
                <w:lang w:val="en"/>
              </w:rPr>
            </w:pPr>
            <w:r>
              <w:rPr>
                <w:rFonts w:hint="default"/>
                <w:vertAlign w:val="baseline"/>
                <w:lang w:val="en"/>
              </w:rPr>
              <w:t>Crea un file che non potrà essere aperto da altri processi</w:t>
            </w:r>
          </w:p>
        </w:tc>
      </w:tr>
    </w:tbl>
    <w:p>
      <w:pPr>
        <w:rPr>
          <w:rFonts w:hint="default"/>
          <w:lang w:val="en"/>
        </w:rPr>
      </w:pPr>
    </w:p>
    <w:p>
      <w:pPr>
        <w:rPr>
          <w:rFonts w:hint="default"/>
          <w:lang w:val="en"/>
        </w:rPr>
      </w:pPr>
      <w:r>
        <w:rPr>
          <w:rFonts w:hint="default"/>
          <w:lang w:val="en"/>
        </w:rPr>
        <w:t xml:space="preserve">La direttiva </w:t>
      </w:r>
      <w:r>
        <w:rPr>
          <w:rFonts w:hint="default" w:ascii="DejaVu Sans Mono" w:hAnsi="DejaVu Sans Mono" w:cs="DejaVu Sans Mono"/>
          <w:lang w:val="en"/>
        </w:rPr>
        <w:t>sys_open</w:t>
      </w:r>
      <w:r>
        <w:rPr>
          <w:rFonts w:hint="default"/>
          <w:lang w:val="en"/>
        </w:rPr>
        <w:t xml:space="preserve"> restituisce nel registro </w:t>
      </w:r>
      <w:r>
        <w:rPr>
          <w:rFonts w:hint="default" w:ascii="DejaVu Sans Mono" w:hAnsi="DejaVu Sans Mono" w:cs="DejaVu Sans Mono"/>
          <w:lang w:val="en"/>
        </w:rPr>
        <w:t>rax</w:t>
      </w:r>
      <w:r>
        <w:rPr>
          <w:rFonts w:hint="default"/>
          <w:lang w:val="en"/>
        </w:rPr>
        <w:t xml:space="preserve"> il file descriptor del file aperto.</w:t>
      </w:r>
    </w:p>
    <w:p>
      <w:pPr>
        <w:rPr>
          <w:rFonts w:hint="default"/>
          <w:lang w:val="en"/>
        </w:rPr>
      </w:pPr>
      <w:r>
        <w:rPr>
          <w:rFonts w:hint="default"/>
          <w:lang w:val="en"/>
        </w:rPr>
        <w:t>Tale valore servirà per interagire con il file.</w:t>
      </w:r>
    </w:p>
    <w:p>
      <w:pPr>
        <w:pStyle w:val="5"/>
        <w:bidi w:val="0"/>
        <w:rPr>
          <w:rFonts w:hint="default"/>
          <w:color w:val="526DB0" w:themeColor="accent3"/>
          <w:sz w:val="22"/>
          <w:szCs w:val="22"/>
          <w:lang w:val="en"/>
          <w14:textFill>
            <w14:solidFill>
              <w14:schemeClr w14:val="accent3"/>
            </w14:solidFill>
          </w14:textFill>
        </w:rPr>
      </w:pPr>
      <w:r>
        <w:rPr>
          <w:rFonts w:hint="default"/>
          <w:color w:val="526DB0" w:themeColor="accent3"/>
          <w:sz w:val="22"/>
          <w:szCs w:val="22"/>
          <w:lang w:val="en"/>
          <w14:textFill>
            <w14:solidFill>
              <w14:schemeClr w14:val="accent3"/>
            </w14:solidFill>
          </w14:textFill>
        </w:rPr>
        <w:t>Leggere e scrivere su un file:</w:t>
      </w:r>
    </w:p>
    <w:p>
      <w:pPr>
        <w:rPr>
          <w:rFonts w:hint="default"/>
          <w:color w:val="auto"/>
          <w:sz w:val="20"/>
          <w:szCs w:val="20"/>
          <w:lang w:val="en"/>
        </w:rPr>
      </w:pPr>
      <w:r>
        <w:rPr>
          <w:rFonts w:hint="default"/>
          <w:color w:val="auto"/>
          <w:sz w:val="20"/>
          <w:szCs w:val="20"/>
          <w:lang w:val="en"/>
        </w:rPr>
        <w:t xml:space="preserve">Per leggere e scrivere su file si usano le direttive </w:t>
      </w:r>
      <w:r>
        <w:rPr>
          <w:rFonts w:hint="default" w:ascii="DejaVu Sans Mono" w:hAnsi="DejaVu Sans Mono" w:cs="DejaVu Sans Mono"/>
          <w:color w:val="auto"/>
          <w:sz w:val="20"/>
          <w:szCs w:val="20"/>
          <w:lang w:val="en"/>
        </w:rPr>
        <w:t>sys_read</w:t>
      </w:r>
      <w:r>
        <w:rPr>
          <w:rFonts w:hint="default"/>
          <w:color w:val="auto"/>
          <w:sz w:val="20"/>
          <w:szCs w:val="20"/>
          <w:lang w:val="en"/>
        </w:rPr>
        <w:t xml:space="preserve"> e </w:t>
      </w:r>
      <w:r>
        <w:rPr>
          <w:rFonts w:hint="default" w:ascii="DejaVu Sans Mono" w:hAnsi="DejaVu Sans Mono" w:cs="DejaVu Sans Mono"/>
          <w:color w:val="auto"/>
          <w:sz w:val="20"/>
          <w:szCs w:val="20"/>
          <w:lang w:val="en"/>
        </w:rPr>
        <w:t>sys_write</w:t>
      </w:r>
      <w:r>
        <w:rPr>
          <w:rFonts w:hint="default"/>
          <w:color w:val="auto"/>
          <w:sz w:val="20"/>
          <w:szCs w:val="20"/>
          <w:lang w:val="en"/>
        </w:rPr>
        <w:t xml:space="preserve"> il loro utilizzo è identico a quando le si usa per richiedere un input all'utente o per stampare testo a schermo, l'unica differenza è che come file descriptor bisogna utilizzare il valore restituito da </w:t>
      </w:r>
      <w:r>
        <w:rPr>
          <w:rFonts w:hint="default" w:ascii="DejaVu Sans Mono" w:hAnsi="DejaVu Sans Mono" w:cs="DejaVu Sans Mono"/>
          <w:color w:val="auto"/>
          <w:sz w:val="20"/>
          <w:szCs w:val="20"/>
          <w:lang w:val="en"/>
        </w:rPr>
        <w:t>sys_open</w:t>
      </w:r>
      <w:r>
        <w:rPr>
          <w:rFonts w:hint="default"/>
          <w:color w:val="auto"/>
          <w:sz w:val="20"/>
          <w:szCs w:val="20"/>
          <w:lang w:val="en"/>
        </w:rPr>
        <w:t>.</w:t>
      </w:r>
    </w:p>
    <w:p>
      <w:pPr>
        <w:rPr>
          <w:rFonts w:hint="default"/>
          <w:color w:val="auto"/>
          <w:sz w:val="20"/>
          <w:szCs w:val="20"/>
          <w:lang w:val="en"/>
        </w:rPr>
      </w:pPr>
    </w:p>
    <w:p>
      <w:pPr>
        <w:rPr>
          <w:rFonts w:hint="default"/>
          <w:color w:val="auto"/>
          <w:sz w:val="20"/>
          <w:szCs w:val="20"/>
          <w:lang w:val="en"/>
        </w:rPr>
      </w:pPr>
      <w:r>
        <w:rPr>
          <w:rFonts w:hint="default"/>
          <w:color w:val="auto"/>
          <w:sz w:val="20"/>
          <w:szCs w:val="20"/>
          <w:lang w:val="en"/>
        </w:rPr>
        <w:t>Le operazioni di lettura e di scrittura sui file avvengono entrambe sequenzialmente, questo significa che se si scrivono caratteri su un file e dopo si tenta di leggere dal file, i caratteri che sono stati appena scritti non verranno letti in quanto il cursore sarà posizionato dopo.</w:t>
      </w:r>
    </w:p>
    <w:p>
      <w:pPr>
        <w:rPr>
          <w:rFonts w:hint="default"/>
          <w:color w:val="auto"/>
          <w:sz w:val="20"/>
          <w:szCs w:val="20"/>
          <w:lang w:val="en"/>
        </w:rPr>
      </w:pPr>
    </w:p>
    <w:p>
      <w:pPr>
        <w:rPr>
          <w:rFonts w:hint="default"/>
          <w:lang w:val="en"/>
        </w:rPr>
      </w:pPr>
      <w:r>
        <w:rPr>
          <w:rFonts w:hint="default"/>
          <w:lang w:val="en"/>
        </w:rPr>
        <w:t xml:space="preserve">Per evitare che questo si verifichi è necessario riposizionare all'inizio del file il cursore, invocando la direttiva </w:t>
      </w:r>
      <w:r>
        <w:rPr>
          <w:rFonts w:hint="default" w:ascii="DejaVu Sans Mono" w:hAnsi="DejaVu Sans Mono" w:cs="DejaVu Sans Mono"/>
          <w:lang w:val="en"/>
        </w:rPr>
        <w:t>sys_lseek</w:t>
      </w:r>
      <w:r>
        <w:rPr>
          <w:rFonts w:hint="default"/>
          <w:lang w:val="en"/>
        </w:rPr>
        <w:t xml:space="preserve">. </w:t>
      </w:r>
    </w:p>
    <w:p>
      <w:pPr>
        <w:rPr>
          <w:rFonts w:hint="default"/>
          <w:color w:val="auto"/>
          <w:sz w:val="20"/>
          <w:szCs w:val="20"/>
          <w:lang w:val="en"/>
        </w:rPr>
      </w:pPr>
      <w:r>
        <w:rPr>
          <w:rFonts w:hint="default"/>
          <w:color w:val="auto"/>
          <w:sz w:val="20"/>
          <w:szCs w:val="20"/>
          <w:lang w:val="en"/>
        </w:rPr>
        <w:br w:type="page"/>
      </w:r>
    </w:p>
    <w:p>
      <w:pPr>
        <w:pStyle w:val="5"/>
        <w:bidi w:val="0"/>
        <w:rPr>
          <w:rFonts w:hint="default"/>
          <w:color w:val="526DB0" w:themeColor="accent3"/>
          <w:sz w:val="22"/>
          <w:szCs w:val="22"/>
          <w:lang w:val="en"/>
          <w14:textFill>
            <w14:solidFill>
              <w14:schemeClr w14:val="accent3"/>
            </w14:solidFill>
          </w14:textFill>
        </w:rPr>
      </w:pPr>
      <w:r>
        <w:rPr>
          <w:rFonts w:hint="default"/>
          <w:color w:val="526DB0" w:themeColor="accent3"/>
          <w:sz w:val="22"/>
          <w:szCs w:val="22"/>
          <w:lang w:val="en"/>
          <w14:textFill>
            <w14:solidFill>
              <w14:schemeClr w14:val="accent3"/>
            </w14:solidFill>
          </w14:textFill>
        </w:rPr>
        <w:t>sys_lseek:</w:t>
      </w:r>
    </w:p>
    <w:p>
      <w:pPr>
        <w:rPr>
          <w:rFonts w:hint="default" w:hAnsi="DejaVu Sans Mono" w:cs="DejaVu Sans Mono" w:asciiTheme="minorAscii"/>
          <w:lang w:val="en"/>
        </w:rPr>
      </w:pPr>
      <w:r>
        <w:rPr>
          <w:rFonts w:hint="default"/>
          <w:lang w:val="en"/>
        </w:rPr>
        <w:t xml:space="preserve">La direttiva </w:t>
      </w:r>
      <w:r>
        <w:rPr>
          <w:rFonts w:hint="default" w:ascii="DejaVu Sans Mono" w:hAnsi="DejaVu Sans Mono" w:cs="DejaVu Sans Mono"/>
          <w:lang w:val="en"/>
        </w:rPr>
        <w:t>sys_lseek</w:t>
      </w:r>
      <w:r>
        <w:rPr>
          <w:rFonts w:hint="default" w:hAnsi="DejaVu Sans Mono" w:cs="DejaVu Sans Mono" w:asciiTheme="minorAscii"/>
          <w:lang w:val="en"/>
        </w:rPr>
        <w:t xml:space="preserve"> pu</w:t>
      </w:r>
      <w:r>
        <w:rPr>
          <w:rFonts w:hint="default"/>
          <w:lang w:val="en"/>
        </w:rPr>
        <w:t>ò</w:t>
      </w:r>
      <w:r>
        <w:rPr>
          <w:rFonts w:hint="default" w:hAnsi="DejaVu Sans Mono" w:cs="DejaVu Sans Mono" w:asciiTheme="minorAscii"/>
          <w:lang w:val="en"/>
        </w:rPr>
        <w:t xml:space="preserve"> quindi essere usata per spostare il cursore all'interno del file.</w:t>
      </w:r>
    </w:p>
    <w:p>
      <w:pPr>
        <w:rPr>
          <w:rFonts w:hint="default" w:hAnsi="DejaVu Sans Mono" w:cs="DejaVu Sans Mono" w:asciiTheme="minorAscii"/>
          <w:lang w:val="en"/>
        </w:rPr>
      </w:pP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hAnsi="DejaVu Sans Mono" w:cs="DejaVu Sans Mono" w:asciiTheme="minorAscii"/>
                <w:color w:val="D1282E" w:themeColor="text2"/>
                <w:vertAlign w:val="baseline"/>
                <w:lang w:val="en"/>
                <w14:textFill>
                  <w14:solidFill>
                    <w14:schemeClr w14:val="tx2"/>
                  </w14:solidFill>
                </w14:textFill>
              </w:rPr>
            </w:pPr>
            <w:r>
              <w:rPr>
                <w:rFonts w:hint="default" w:hAnsi="DejaVu Sans Mono" w:cs="DejaVu Sans Mono" w:asciiTheme="minorAscii"/>
                <w:color w:val="D1282E" w:themeColor="text2"/>
                <w:vertAlign w:val="baseline"/>
                <w:lang w:val="en"/>
                <w14:textFill>
                  <w14:solidFill>
                    <w14:schemeClr w14:val="tx2"/>
                  </w14:solidFill>
                </w14:textFill>
              </w:rPr>
              <w:t>Tipo di argomento</w:t>
            </w:r>
          </w:p>
        </w:tc>
        <w:tc>
          <w:tcPr>
            <w:tcW w:w="4981" w:type="dxa"/>
          </w:tcPr>
          <w:p>
            <w:pPr>
              <w:widowControl w:val="0"/>
              <w:jc w:val="center"/>
              <w:rPr>
                <w:rFonts w:hint="default" w:hAnsi="DejaVu Sans Mono" w:cs="DejaVu Sans Mono" w:asciiTheme="minorAscii"/>
                <w:color w:val="D1282E" w:themeColor="text2"/>
                <w:vertAlign w:val="baseline"/>
                <w:lang w:val="en"/>
                <w14:textFill>
                  <w14:solidFill>
                    <w14:schemeClr w14:val="tx2"/>
                  </w14:solidFill>
                </w14:textFill>
              </w:rPr>
            </w:pPr>
            <w:r>
              <w:rPr>
                <w:rFonts w:hint="default" w:hAnsi="DejaVu Sans Mono" w:cs="DejaVu Sans Mono" w:asciiTheme="minorAscii"/>
                <w:color w:val="D1282E" w:themeColor="text2"/>
                <w:vertAlign w:val="baseline"/>
                <w:lang w:val="en"/>
                <w14:textFill>
                  <w14:solidFill>
                    <w14:schemeClr w14:val="tx2"/>
                  </w14:solidFill>
                </w14:textFill>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File name</w:t>
            </w:r>
          </w:p>
        </w:tc>
        <w:tc>
          <w:tcPr>
            <w:tcW w:w="4981" w:type="dxa"/>
          </w:tcPr>
          <w:p>
            <w:pPr>
              <w:widowControl w:val="0"/>
              <w:jc w:val="center"/>
              <w:rPr>
                <w:rFonts w:hint="default" w:hAnsi="DejaVu Sans Mono" w:cs="DejaVu Sans Mono" w:asciiTheme="minorAscii"/>
                <w:color w:val="auto"/>
                <w:vertAlign w:val="baseline"/>
                <w:lang w:val="en"/>
              </w:rPr>
            </w:pPr>
            <w:r>
              <w:rPr>
                <w:rFonts w:hint="default" w:ascii="DejaVu Sans" w:hAnsi="DejaVu Sans" w:eastAsia="Noto Sans" w:cs="DejaVu Sans"/>
                <w:color w:val="auto"/>
                <w:vertAlign w:val="baseline"/>
                <w:lang w:val="en"/>
              </w:rPr>
              <w:t>È</w:t>
            </w:r>
            <w:r>
              <w:rPr>
                <w:rFonts w:hint="eastAsia" w:asciiTheme="minorEastAsia" w:hAnsiTheme="minorEastAsia" w:eastAsiaTheme="minorEastAsia" w:cstheme="minorEastAsia"/>
                <w:color w:val="auto"/>
                <w:vertAlign w:val="baseline"/>
                <w:lang w:val="en"/>
              </w:rPr>
              <w:t xml:space="preserve"> </w:t>
            </w:r>
            <w:r>
              <w:rPr>
                <w:rFonts w:hint="eastAsia" w:asciiTheme="minorAscii" w:hAnsiTheme="minorEastAsia" w:eastAsiaTheme="minorEastAsia" w:cstheme="minorEastAsia"/>
                <w:color w:val="auto"/>
                <w:vertAlign w:val="baseline"/>
                <w:lang w:val="en"/>
              </w:rPr>
              <w:t>un puntatore al nome del file, cio</w:t>
            </w:r>
            <w:r>
              <w:rPr>
                <w:rFonts w:hint="default"/>
                <w:color w:val="292929"/>
                <w:lang w:val="en"/>
              </w:rPr>
              <w:t>è</w:t>
            </w:r>
            <w:r>
              <w:rPr>
                <w:rFonts w:hint="eastAsia" w:asciiTheme="minorAscii" w:hAnsiTheme="minorEastAsia" w:eastAsiaTheme="minorEastAsia" w:cstheme="minorEastAsia"/>
                <w:color w:val="auto"/>
                <w:vertAlign w:val="baseline"/>
                <w:lang w:val="en"/>
              </w:rPr>
              <w:t xml:space="preserve"> una stringa conclusa dal carattere di terminazione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widowControl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Offset</w:t>
            </w:r>
          </w:p>
        </w:tc>
        <w:tc>
          <w:tcPr>
            <w:tcW w:w="4981" w:type="dxa"/>
          </w:tcPr>
          <w:p>
            <w:pPr>
              <w:widowControl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Indica il numero di byte del quale spostare il cursore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81" w:type="dxa"/>
          </w:tcPr>
          <w:p>
            <w:pPr>
              <w:widowControl w:val="0"/>
              <w:jc w:val="center"/>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Origin</w:t>
            </w:r>
          </w:p>
        </w:tc>
        <w:tc>
          <w:tcPr>
            <w:tcW w:w="4981" w:type="dxa"/>
          </w:tcPr>
          <w:p>
            <w:pPr>
              <w:widowControl w:val="0"/>
              <w:numPr>
                <w:ilvl w:val="0"/>
                <w:numId w:val="6"/>
              </w:numPr>
              <w:ind w:left="432" w:leftChars="0" w:hanging="432" w:firstLineChars="0"/>
              <w:jc w:val="left"/>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SEEK_SET sposta il cursore a partire dall'inizio del file</w:t>
            </w:r>
          </w:p>
          <w:p>
            <w:pPr>
              <w:widowControl w:val="0"/>
              <w:numPr>
                <w:ilvl w:val="0"/>
                <w:numId w:val="6"/>
              </w:numPr>
              <w:ind w:left="432" w:leftChars="0" w:hanging="432" w:firstLineChars="0"/>
              <w:jc w:val="left"/>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SEEK_CUR sposta il cursore a partire dalla sua attuale posizione</w:t>
            </w:r>
          </w:p>
          <w:p>
            <w:pPr>
              <w:widowControl w:val="0"/>
              <w:numPr>
                <w:ilvl w:val="0"/>
                <w:numId w:val="6"/>
              </w:numPr>
              <w:ind w:left="432" w:leftChars="0" w:hanging="432" w:firstLineChars="0"/>
              <w:jc w:val="left"/>
              <w:rPr>
                <w:rFonts w:hint="default" w:hAnsi="DejaVu Sans Mono" w:cs="DejaVu Sans Mono" w:asciiTheme="minorAscii"/>
                <w:color w:val="auto"/>
                <w:vertAlign w:val="baseline"/>
                <w:lang w:val="en"/>
              </w:rPr>
            </w:pPr>
            <w:r>
              <w:rPr>
                <w:rFonts w:hint="default" w:hAnsi="DejaVu Sans Mono" w:cs="DejaVu Sans Mono" w:asciiTheme="minorAscii"/>
                <w:color w:val="auto"/>
                <w:vertAlign w:val="baseline"/>
                <w:lang w:val="en"/>
              </w:rPr>
              <w:t>SEEK_END sposta il cursore a partire dalla fine del file</w:t>
            </w:r>
          </w:p>
        </w:tc>
      </w:tr>
    </w:tbl>
    <w:p>
      <w:pPr>
        <w:rPr>
          <w:rFonts w:hint="default"/>
          <w:lang w:val="en"/>
        </w:rPr>
      </w:pPr>
    </w:p>
    <w:p>
      <w:pPr>
        <w:bidi w:val="0"/>
        <w:rPr>
          <w:rFonts w:hint="default"/>
          <w:lang w:val="en"/>
        </w:rPr>
      </w:pPr>
      <w:r>
        <w:rPr>
          <w:rFonts w:hint="default"/>
          <w:lang w:val="en"/>
        </w:rPr>
        <w:t>Quindi, per spostare il cursore all'inizio del file si ha:</w:t>
      </w:r>
    </w:p>
    <w:p>
      <w:pPr>
        <w:bidi w:val="0"/>
        <w:rPr>
          <w:rFonts w:hint="default"/>
          <w:lang w:val="en"/>
        </w:rPr>
      </w:pP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639"/>
        <w:gridCol w:w="2070"/>
        <w:gridCol w:w="1200"/>
        <w:gridCol w:w="1185"/>
        <w:gridCol w:w="1131"/>
        <w:gridCol w:w="1246"/>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syscall</w:t>
            </w:r>
          </w:p>
        </w:tc>
        <w:tc>
          <w:tcPr>
            <w:tcW w:w="639"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rax</w:t>
            </w:r>
          </w:p>
        </w:tc>
        <w:tc>
          <w:tcPr>
            <w:tcW w:w="2070"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rdi</w:t>
            </w:r>
          </w:p>
        </w:tc>
        <w:tc>
          <w:tcPr>
            <w:tcW w:w="1200"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rsi</w:t>
            </w:r>
          </w:p>
        </w:tc>
        <w:tc>
          <w:tcPr>
            <w:tcW w:w="1185"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rdx</w:t>
            </w:r>
          </w:p>
        </w:tc>
        <w:tc>
          <w:tcPr>
            <w:tcW w:w="1131"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r10</w:t>
            </w:r>
          </w:p>
        </w:tc>
        <w:tc>
          <w:tcPr>
            <w:tcW w:w="1246"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r9</w:t>
            </w:r>
          </w:p>
        </w:tc>
        <w:tc>
          <w:tcPr>
            <w:tcW w:w="1246"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widowControl w:val="0"/>
              <w:bidi w:val="0"/>
              <w:jc w:val="center"/>
              <w:rPr>
                <w:rFonts w:hint="default"/>
                <w:vertAlign w:val="baseline"/>
                <w:lang w:val="en"/>
              </w:rPr>
            </w:pPr>
            <w:r>
              <w:rPr>
                <w:rFonts w:hint="default"/>
                <w:vertAlign w:val="baseline"/>
                <w:lang w:val="en"/>
              </w:rPr>
              <w:t>sys_lseek</w:t>
            </w:r>
          </w:p>
        </w:tc>
        <w:tc>
          <w:tcPr>
            <w:tcW w:w="639" w:type="dxa"/>
          </w:tcPr>
          <w:p>
            <w:pPr>
              <w:widowControl w:val="0"/>
              <w:bidi w:val="0"/>
              <w:jc w:val="center"/>
              <w:rPr>
                <w:rFonts w:hint="default"/>
                <w:vertAlign w:val="baseline"/>
                <w:lang w:val="en"/>
              </w:rPr>
            </w:pPr>
            <w:r>
              <w:rPr>
                <w:rFonts w:hint="default"/>
                <w:vertAlign w:val="baseline"/>
                <w:lang w:val="en"/>
              </w:rPr>
              <w:t>8</w:t>
            </w:r>
          </w:p>
        </w:tc>
        <w:tc>
          <w:tcPr>
            <w:tcW w:w="2070" w:type="dxa"/>
          </w:tcPr>
          <w:p>
            <w:pPr>
              <w:widowControl w:val="0"/>
              <w:bidi w:val="0"/>
              <w:jc w:val="center"/>
              <w:rPr>
                <w:rFonts w:hint="default"/>
                <w:vertAlign w:val="baseline"/>
                <w:lang w:val="en"/>
              </w:rPr>
            </w:pPr>
            <w:r>
              <w:rPr>
                <w:rFonts w:hint="default"/>
                <w:vertAlign w:val="baseline"/>
                <w:lang w:val="en"/>
              </w:rPr>
              <w:t>fileDescriptor</w:t>
            </w:r>
          </w:p>
        </w:tc>
        <w:tc>
          <w:tcPr>
            <w:tcW w:w="1200" w:type="dxa"/>
          </w:tcPr>
          <w:p>
            <w:pPr>
              <w:widowControl w:val="0"/>
              <w:bidi w:val="0"/>
              <w:jc w:val="center"/>
              <w:rPr>
                <w:rFonts w:hint="default"/>
                <w:vertAlign w:val="baseline"/>
                <w:lang w:val="en"/>
              </w:rPr>
            </w:pPr>
            <w:r>
              <w:rPr>
                <w:rFonts w:hint="default"/>
                <w:vertAlign w:val="baseline"/>
                <w:lang w:val="en"/>
              </w:rPr>
              <w:t>0</w:t>
            </w:r>
          </w:p>
        </w:tc>
        <w:tc>
          <w:tcPr>
            <w:tcW w:w="1185" w:type="dxa"/>
          </w:tcPr>
          <w:p>
            <w:pPr>
              <w:widowControl w:val="0"/>
              <w:bidi w:val="0"/>
              <w:jc w:val="center"/>
              <w:rPr>
                <w:rFonts w:hint="default"/>
                <w:vertAlign w:val="baseline"/>
                <w:lang w:val="en"/>
              </w:rPr>
            </w:pPr>
            <w:r>
              <w:rPr>
                <w:rFonts w:hint="default"/>
                <w:vertAlign w:val="baseline"/>
                <w:lang w:val="en"/>
              </w:rPr>
              <w:t>0</w:t>
            </w:r>
          </w:p>
        </w:tc>
        <w:tc>
          <w:tcPr>
            <w:tcW w:w="1131" w:type="dxa"/>
          </w:tcPr>
          <w:p>
            <w:pPr>
              <w:widowControl w:val="0"/>
              <w:bidi w:val="0"/>
              <w:jc w:val="center"/>
              <w:rPr>
                <w:rFonts w:hint="default"/>
                <w:vertAlign w:val="baseline"/>
                <w:lang w:val="en"/>
              </w:rPr>
            </w:pPr>
          </w:p>
        </w:tc>
        <w:tc>
          <w:tcPr>
            <w:tcW w:w="1246" w:type="dxa"/>
          </w:tcPr>
          <w:p>
            <w:pPr>
              <w:widowControl w:val="0"/>
              <w:bidi w:val="0"/>
              <w:jc w:val="center"/>
              <w:rPr>
                <w:rFonts w:hint="default"/>
                <w:vertAlign w:val="baseline"/>
                <w:lang w:val="en"/>
              </w:rPr>
            </w:pPr>
          </w:p>
        </w:tc>
        <w:tc>
          <w:tcPr>
            <w:tcW w:w="1246" w:type="dxa"/>
          </w:tcPr>
          <w:p>
            <w:pPr>
              <w:widowControl w:val="0"/>
              <w:bidi w:val="0"/>
              <w:jc w:val="center"/>
              <w:rPr>
                <w:rFonts w:hint="default"/>
                <w:vertAlign w:val="baseline"/>
                <w:lang w:val="en"/>
              </w:rPr>
            </w:pPr>
          </w:p>
        </w:tc>
      </w:tr>
    </w:tbl>
    <w:p>
      <w:pPr>
        <w:bidi w:val="0"/>
        <w:rPr>
          <w:rFonts w:hint="default"/>
          <w:lang w:val="en"/>
        </w:rPr>
      </w:pPr>
    </w:p>
    <w:p>
      <w:pPr>
        <w:bidi w:val="0"/>
        <w:rPr>
          <w:rFonts w:hint="default"/>
          <w:lang w:val="en"/>
        </w:rPr>
      </w:pPr>
      <w:r>
        <w:rPr>
          <w:rFonts w:hint="default"/>
          <w:lang w:val="en"/>
        </w:rPr>
        <w:t>dove fileDescriptor è una variabile contenente il file descriptor del file.</w:t>
      </w:r>
    </w:p>
    <w:p>
      <w:pPr>
        <w:bidi w:val="0"/>
        <w:rPr>
          <w:rFonts w:hint="default"/>
          <w:lang w:val="en"/>
        </w:rPr>
      </w:pPr>
      <w:r>
        <w:rPr>
          <w:rFonts w:hint="default"/>
          <w:lang w:val="en"/>
        </w:rPr>
        <w:t>Con questa invocazione il cursore viene spostato di 0 byte a partire dall'inizio del file, cioè il cursore viene spostato all'inizio del file.</w:t>
      </w:r>
    </w:p>
    <w:p>
      <w:pPr>
        <w:bidi w:val="0"/>
        <w:rPr>
          <w:rFonts w:hint="default"/>
          <w:lang w:val="en"/>
        </w:rPr>
      </w:pPr>
    </w:p>
    <w:p>
      <w:pPr>
        <w:bidi w:val="0"/>
        <w:rPr>
          <w:rFonts w:hint="default"/>
          <w:lang w:val="en"/>
        </w:rPr>
      </w:pPr>
      <w:r>
        <w:rPr>
          <w:rFonts w:hint="default"/>
          <w:lang w:val="en"/>
        </w:rPr>
        <w:t>Il cursore può essere spostato sia in avanti che in dietro ed a definire la direzione dello spostamento è il segno dell'</w:t>
      </w:r>
      <w:r>
        <w:rPr>
          <w:rFonts w:hint="default" w:ascii="DejaVu Sans Mono" w:hAnsi="DejaVu Sans Mono" w:cs="DejaVu Sans Mono"/>
          <w:lang w:val="en"/>
        </w:rPr>
        <w:t>offset</w:t>
      </w:r>
      <w:r>
        <w:rPr>
          <w:rFonts w:hint="default"/>
          <w:lang w:val="en"/>
        </w:rPr>
        <w:t>, che se è positivo sposta il cursore in avanti, altrimenti lo sposta all'indietro.</w:t>
      </w:r>
    </w:p>
    <w:p>
      <w:pPr>
        <w:bidi w:val="0"/>
        <w:rPr>
          <w:rFonts w:hint="default"/>
          <w:lang w:val="en"/>
        </w:rPr>
      </w:pPr>
    </w:p>
    <w:p>
      <w:pPr>
        <w:bidi w:val="0"/>
        <w:rPr>
          <w:rFonts w:hint="default"/>
          <w:lang w:val="en"/>
        </w:rPr>
      </w:pPr>
      <w:r>
        <w:rPr>
          <w:rFonts w:hint="default"/>
          <w:lang w:val="en"/>
        </w:rPr>
        <w:t>Con questa direttiva è anche possibile spostare il cursore e scrivere oltre la fine del file.</w:t>
      </w:r>
    </w:p>
    <w:p>
      <w:pPr>
        <w:bidi w:val="0"/>
        <w:rPr>
          <w:rFonts w:hint="default"/>
          <w:lang w:val="en"/>
        </w:rPr>
      </w:pPr>
      <w:r>
        <w:rPr>
          <w:rFonts w:hint="default"/>
          <w:lang w:val="en"/>
        </w:rPr>
        <w:t>In questo modo vengono a crearsi spazi vuoti all’interno del file e tutti i caratteri all'interno di quegli spazi avranno come codice 0.</w:t>
      </w:r>
    </w:p>
    <w:p>
      <w:pPr>
        <w:bidi w:val="0"/>
        <w:rPr>
          <w:rFonts w:hint="default"/>
          <w:lang w:val="en"/>
        </w:rPr>
      </w:pPr>
    </w:p>
    <w:p>
      <w:pPr>
        <w:bidi w:val="0"/>
        <w:rPr>
          <w:rFonts w:hint="default" w:hAnsi="DejaVu Sans Mono" w:cs="DejaVu Sans Mono" w:asciiTheme="minorAscii"/>
          <w:lang w:val="en"/>
        </w:rPr>
      </w:pPr>
      <w:r>
        <w:rPr>
          <w:rFonts w:hint="default"/>
          <w:lang w:val="en"/>
        </w:rPr>
        <w:t xml:space="preserve">La direttiva </w:t>
      </w:r>
      <w:r>
        <w:rPr>
          <w:rFonts w:hint="default" w:ascii="DejaVu Sans Mono" w:hAnsi="DejaVu Sans Mono" w:cs="DejaVu Sans Mono"/>
          <w:lang w:val="en"/>
        </w:rPr>
        <w:t>sys_lseek</w:t>
      </w:r>
      <w:r>
        <w:rPr>
          <w:rFonts w:hint="default" w:hAnsi="DejaVu Sans Mono" w:cs="DejaVu Sans Mono" w:asciiTheme="minorAscii"/>
          <w:lang w:val="en"/>
        </w:rPr>
        <w:t xml:space="preserve"> restituisce in </w:t>
      </w:r>
      <w:r>
        <w:rPr>
          <w:rFonts w:hint="default" w:ascii="DejaVu Sans Mono" w:hAnsi="DejaVu Sans Mono" w:cs="DejaVu Sans Mono"/>
          <w:lang w:val="en"/>
        </w:rPr>
        <w:t>rax</w:t>
      </w:r>
      <w:r>
        <w:rPr>
          <w:rFonts w:hint="default" w:hAnsi="DejaVu Sans Mono" w:cs="DejaVu Sans Mono" w:asciiTheme="minorAscii"/>
          <w:lang w:val="en"/>
        </w:rPr>
        <w:t xml:space="preserve"> l'offset del cursore dopo lo spostamento e quindi sar</w:t>
      </w:r>
      <w:r>
        <w:rPr>
          <w:rFonts w:hint="default"/>
          <w:sz w:val="20"/>
          <w:lang w:val="en"/>
        </w:rPr>
        <w:t>à</w:t>
      </w:r>
      <w:r>
        <w:rPr>
          <w:rFonts w:hint="default" w:hAnsi="DejaVu Sans Mono" w:cs="DejaVu Sans Mono" w:asciiTheme="minorAscii"/>
          <w:lang w:val="en"/>
        </w:rPr>
        <w:t xml:space="preserve"> 0 nel caso in cui il cursore sia stato spostato all'inizio del file e corrisponder</w:t>
      </w:r>
      <w:r>
        <w:rPr>
          <w:rFonts w:hint="default"/>
          <w:sz w:val="20"/>
          <w:lang w:val="en"/>
        </w:rPr>
        <w:t>à</w:t>
      </w:r>
      <w:r>
        <w:rPr>
          <w:rFonts w:hint="default" w:hAnsi="DejaVu Sans Mono" w:cs="DejaVu Sans Mono" w:asciiTheme="minorAscii"/>
          <w:lang w:val="en"/>
        </w:rPr>
        <w:t xml:space="preserve"> alla dimensione del file nel caso in cui sia stato spostato alla fine, mentre negli altri casi l'offset sar</w:t>
      </w:r>
      <w:r>
        <w:rPr>
          <w:rFonts w:hint="default"/>
          <w:sz w:val="20"/>
          <w:lang w:val="en"/>
        </w:rPr>
        <w:t>à</w:t>
      </w:r>
      <w:r>
        <w:rPr>
          <w:rFonts w:hint="default" w:hAnsi="DejaVu Sans Mono" w:cs="DejaVu Sans Mono" w:asciiTheme="minorAscii"/>
          <w:lang w:val="en"/>
        </w:rPr>
        <w:t xml:space="preserve"> un numero compreso tra 0 e la dimensione in byte del file.</w:t>
      </w:r>
    </w:p>
    <w:p>
      <w:pPr>
        <w:bidi w:val="0"/>
        <w:rPr>
          <w:rFonts w:hint="default" w:hAnsi="DejaVu Sans Mono" w:cs="DejaVu Sans Mono" w:asciiTheme="minorAscii"/>
          <w:lang w:val="en"/>
        </w:rPr>
      </w:pPr>
    </w:p>
    <w:p>
      <w:pPr>
        <w:bidi w:val="0"/>
        <w:rPr>
          <w:rFonts w:hint="default"/>
          <w:lang w:val="en"/>
        </w:rPr>
      </w:pPr>
      <w:r>
        <w:rPr>
          <w:rFonts w:hint="default"/>
          <w:lang w:val="en"/>
        </w:rPr>
        <w:t>Se, invece, si volesse ottenere l'</w:t>
      </w:r>
      <w:r>
        <w:rPr>
          <w:rFonts w:hint="default" w:ascii="DejaVu Sans Mono" w:hAnsi="DejaVu Sans Mono" w:cs="DejaVu Sans Mono"/>
          <w:lang w:val="en"/>
        </w:rPr>
        <w:t>offset</w:t>
      </w:r>
      <w:r>
        <w:rPr>
          <w:rFonts w:hint="default"/>
          <w:lang w:val="en"/>
        </w:rPr>
        <w:t xml:space="preserve"> attuale si avrebbe:</w:t>
      </w:r>
    </w:p>
    <w:p>
      <w:pPr>
        <w:bidi w:val="0"/>
        <w:rPr>
          <w:rFonts w:hint="default"/>
          <w:lang w:val="en"/>
        </w:rPr>
      </w:pP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639"/>
        <w:gridCol w:w="2070"/>
        <w:gridCol w:w="1200"/>
        <w:gridCol w:w="1185"/>
        <w:gridCol w:w="1131"/>
        <w:gridCol w:w="1246"/>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syscall</w:t>
            </w:r>
          </w:p>
        </w:tc>
        <w:tc>
          <w:tcPr>
            <w:tcW w:w="639"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rax</w:t>
            </w:r>
          </w:p>
        </w:tc>
        <w:tc>
          <w:tcPr>
            <w:tcW w:w="2070"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rdi</w:t>
            </w:r>
          </w:p>
        </w:tc>
        <w:tc>
          <w:tcPr>
            <w:tcW w:w="1200"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rsi</w:t>
            </w:r>
          </w:p>
        </w:tc>
        <w:tc>
          <w:tcPr>
            <w:tcW w:w="1185"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rdx</w:t>
            </w:r>
          </w:p>
        </w:tc>
        <w:tc>
          <w:tcPr>
            <w:tcW w:w="1131"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r10</w:t>
            </w:r>
          </w:p>
        </w:tc>
        <w:tc>
          <w:tcPr>
            <w:tcW w:w="1246"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r9</w:t>
            </w:r>
          </w:p>
        </w:tc>
        <w:tc>
          <w:tcPr>
            <w:tcW w:w="1246" w:type="dxa"/>
          </w:tcPr>
          <w:p>
            <w:pPr>
              <w:widowControl w:val="0"/>
              <w:bidi w:val="0"/>
              <w:jc w:val="center"/>
              <w:rPr>
                <w:rFonts w:hint="default"/>
                <w:color w:val="D1282E" w:themeColor="text2"/>
                <w:vertAlign w:val="baseline"/>
                <w:lang w:val="en"/>
                <w14:textFill>
                  <w14:solidFill>
                    <w14:schemeClr w14:val="tx2"/>
                  </w14:solidFill>
                </w14:textFill>
              </w:rPr>
            </w:pPr>
            <w:r>
              <w:rPr>
                <w:rFonts w:hint="default"/>
                <w:color w:val="D1282E" w:themeColor="text2"/>
                <w:vertAlign w:val="baseline"/>
                <w:lang w:val="en"/>
                <w14:textFill>
                  <w14:solidFill>
                    <w14:schemeClr w14:val="tx2"/>
                  </w14:solidFill>
                </w14:textFill>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widowControl w:val="0"/>
              <w:bidi w:val="0"/>
              <w:jc w:val="center"/>
              <w:rPr>
                <w:rFonts w:hint="default"/>
                <w:vertAlign w:val="baseline"/>
                <w:lang w:val="en"/>
              </w:rPr>
            </w:pPr>
            <w:r>
              <w:rPr>
                <w:rFonts w:hint="default"/>
                <w:vertAlign w:val="baseline"/>
                <w:lang w:val="en"/>
              </w:rPr>
              <w:t>sys_lseek</w:t>
            </w:r>
          </w:p>
        </w:tc>
        <w:tc>
          <w:tcPr>
            <w:tcW w:w="639" w:type="dxa"/>
          </w:tcPr>
          <w:p>
            <w:pPr>
              <w:widowControl w:val="0"/>
              <w:bidi w:val="0"/>
              <w:jc w:val="center"/>
              <w:rPr>
                <w:rFonts w:hint="default"/>
                <w:vertAlign w:val="baseline"/>
                <w:lang w:val="en"/>
              </w:rPr>
            </w:pPr>
            <w:r>
              <w:rPr>
                <w:rFonts w:hint="default"/>
                <w:vertAlign w:val="baseline"/>
                <w:lang w:val="en"/>
              </w:rPr>
              <w:t>8</w:t>
            </w:r>
          </w:p>
        </w:tc>
        <w:tc>
          <w:tcPr>
            <w:tcW w:w="2070" w:type="dxa"/>
          </w:tcPr>
          <w:p>
            <w:pPr>
              <w:widowControl w:val="0"/>
              <w:bidi w:val="0"/>
              <w:jc w:val="center"/>
              <w:rPr>
                <w:rFonts w:hint="default"/>
                <w:vertAlign w:val="baseline"/>
                <w:lang w:val="en"/>
              </w:rPr>
            </w:pPr>
            <w:r>
              <w:rPr>
                <w:rFonts w:hint="default"/>
                <w:vertAlign w:val="baseline"/>
                <w:lang w:val="en"/>
              </w:rPr>
              <w:t>fileDescriptor</w:t>
            </w:r>
          </w:p>
        </w:tc>
        <w:tc>
          <w:tcPr>
            <w:tcW w:w="1200" w:type="dxa"/>
          </w:tcPr>
          <w:p>
            <w:pPr>
              <w:widowControl w:val="0"/>
              <w:bidi w:val="0"/>
              <w:jc w:val="center"/>
              <w:rPr>
                <w:rFonts w:hint="default"/>
                <w:vertAlign w:val="baseline"/>
                <w:lang w:val="en"/>
              </w:rPr>
            </w:pPr>
            <w:r>
              <w:rPr>
                <w:rFonts w:hint="default"/>
                <w:vertAlign w:val="baseline"/>
                <w:lang w:val="en"/>
              </w:rPr>
              <w:t>0</w:t>
            </w:r>
          </w:p>
        </w:tc>
        <w:tc>
          <w:tcPr>
            <w:tcW w:w="1185" w:type="dxa"/>
          </w:tcPr>
          <w:p>
            <w:pPr>
              <w:widowControl w:val="0"/>
              <w:bidi w:val="0"/>
              <w:jc w:val="center"/>
              <w:rPr>
                <w:rFonts w:hint="default"/>
                <w:vertAlign w:val="baseline"/>
                <w:lang w:val="en"/>
              </w:rPr>
            </w:pPr>
            <w:r>
              <w:rPr>
                <w:rFonts w:hint="default"/>
                <w:vertAlign w:val="baseline"/>
                <w:lang w:val="en"/>
              </w:rPr>
              <w:t>1</w:t>
            </w:r>
          </w:p>
        </w:tc>
        <w:tc>
          <w:tcPr>
            <w:tcW w:w="1131" w:type="dxa"/>
          </w:tcPr>
          <w:p>
            <w:pPr>
              <w:widowControl w:val="0"/>
              <w:bidi w:val="0"/>
              <w:jc w:val="center"/>
              <w:rPr>
                <w:rFonts w:hint="default"/>
                <w:vertAlign w:val="baseline"/>
                <w:lang w:val="en"/>
              </w:rPr>
            </w:pPr>
          </w:p>
        </w:tc>
        <w:tc>
          <w:tcPr>
            <w:tcW w:w="1246" w:type="dxa"/>
          </w:tcPr>
          <w:p>
            <w:pPr>
              <w:widowControl w:val="0"/>
              <w:bidi w:val="0"/>
              <w:jc w:val="center"/>
              <w:rPr>
                <w:rFonts w:hint="default"/>
                <w:vertAlign w:val="baseline"/>
                <w:lang w:val="en"/>
              </w:rPr>
            </w:pPr>
          </w:p>
        </w:tc>
        <w:tc>
          <w:tcPr>
            <w:tcW w:w="1246" w:type="dxa"/>
          </w:tcPr>
          <w:p>
            <w:pPr>
              <w:widowControl w:val="0"/>
              <w:bidi w:val="0"/>
              <w:jc w:val="center"/>
              <w:rPr>
                <w:rFonts w:hint="default"/>
                <w:vertAlign w:val="baseline"/>
                <w:lang w:val="en"/>
              </w:rPr>
            </w:pPr>
          </w:p>
        </w:tc>
      </w:tr>
    </w:tbl>
    <w:p>
      <w:pPr>
        <w:bidi w:val="0"/>
        <w:rPr>
          <w:rFonts w:hint="default"/>
          <w:lang w:val="en"/>
        </w:rPr>
      </w:pPr>
    </w:p>
    <w:p>
      <w:pPr>
        <w:bidi w:val="0"/>
        <w:rPr>
          <w:rFonts w:hint="default"/>
          <w:lang w:val="en"/>
        </w:rPr>
      </w:pPr>
      <w:r>
        <w:rPr>
          <w:rFonts w:hint="default"/>
          <w:lang w:val="en"/>
        </w:rPr>
        <w:t>dove fileDescriptor è una variabile contenente il file descriptor del file.</w:t>
      </w:r>
    </w:p>
    <w:p>
      <w:pPr>
        <w:bidi w:val="0"/>
        <w:rPr>
          <w:rFonts w:hint="default"/>
          <w:lang w:val="en"/>
        </w:rPr>
      </w:pPr>
      <w:r>
        <w:rPr>
          <w:rFonts w:hint="default"/>
          <w:lang w:val="en"/>
        </w:rPr>
        <w:t xml:space="preserve">Con questa invocazione il cursore viene spostato di 0 byte a partire dalla posizione attuale del cursore, cioè il cursore non viene spostato e come output in </w:t>
      </w:r>
      <w:r>
        <w:rPr>
          <w:rFonts w:hint="default" w:ascii="DejaVu Sans Mono" w:hAnsi="DejaVu Sans Mono" w:cs="DejaVu Sans Mono"/>
          <w:lang w:val="en"/>
        </w:rPr>
        <w:t>rax</w:t>
      </w:r>
      <w:r>
        <w:rPr>
          <w:rFonts w:hint="default"/>
          <w:lang w:val="en"/>
        </w:rPr>
        <w:t xml:space="preserve"> si otterrà l'</w:t>
      </w:r>
      <w:r>
        <w:rPr>
          <w:rFonts w:hint="default" w:ascii="DejaVu Sans Mono" w:hAnsi="DejaVu Sans Mono" w:cs="DejaVu Sans Mono"/>
          <w:lang w:val="en"/>
        </w:rPr>
        <w:t>offset</w:t>
      </w:r>
      <w:r>
        <w:rPr>
          <w:rFonts w:hint="default"/>
          <w:lang w:val="en"/>
        </w:rPr>
        <w:t xml:space="preserve"> attuale del cursore.</w:t>
      </w:r>
    </w:p>
    <w:p>
      <w:pPr>
        <w:bidi w:val="0"/>
        <w:rPr>
          <w:rFonts w:hint="default" w:hAnsi="DejaVu Sans Mono" w:cs="DejaVu Sans Mono" w:asciiTheme="minorAscii"/>
          <w:lang w:val="en"/>
        </w:rPr>
      </w:pPr>
    </w:p>
    <w:p>
      <w:pPr>
        <w:bidi w:val="0"/>
        <w:rPr>
          <w:rFonts w:hint="default" w:hAnsi="DejaVu Sans Mono" w:cs="DejaVu Sans Mono" w:asciiTheme="minorAscii"/>
          <w:lang w:val="en"/>
        </w:rPr>
      </w:pPr>
      <w:r>
        <w:rPr>
          <w:rFonts w:hint="default" w:hAnsi="DejaVu Sans Mono" w:cs="DejaVu Sans Mono" w:asciiTheme="minorAscii"/>
          <w:lang w:val="en"/>
        </w:rPr>
        <w:t xml:space="preserve">In caso di errore, in </w:t>
      </w:r>
      <w:r>
        <w:rPr>
          <w:rFonts w:hint="default" w:ascii="DejaVu Sans Mono" w:hAnsi="DejaVu Sans Mono" w:cs="DejaVu Sans Mono"/>
          <w:lang w:val="en"/>
        </w:rPr>
        <w:t>rax</w:t>
      </w:r>
      <w:r>
        <w:rPr>
          <w:rFonts w:hint="default" w:hAnsi="DejaVu Sans Mono" w:cs="DejaVu Sans Mono" w:asciiTheme="minorAscii"/>
          <w:lang w:val="en"/>
        </w:rPr>
        <w:t xml:space="preserve"> viene invece inserito il codice di errore.</w:t>
      </w:r>
    </w:p>
    <w:p>
      <w:pPr>
        <w:pStyle w:val="5"/>
        <w:bidi w:val="0"/>
        <w:rPr>
          <w:rFonts w:hint="default"/>
          <w:color w:val="526DB0" w:themeColor="accent3"/>
          <w:sz w:val="22"/>
          <w:szCs w:val="22"/>
          <w:lang w:val="en"/>
          <w14:textFill>
            <w14:solidFill>
              <w14:schemeClr w14:val="accent3"/>
            </w14:solidFill>
          </w14:textFill>
        </w:rPr>
      </w:pPr>
      <w:r>
        <w:rPr>
          <w:rFonts w:hint="default"/>
          <w:color w:val="526DB0" w:themeColor="accent3"/>
          <w:sz w:val="22"/>
          <w:szCs w:val="22"/>
          <w:lang w:val="en"/>
          <w14:textFill>
            <w14:solidFill>
              <w14:schemeClr w14:val="accent3"/>
            </w14:solidFill>
          </w14:textFill>
        </w:rPr>
        <w:t>Chiudere un file:</w:t>
      </w:r>
    </w:p>
    <w:p>
      <w:pPr>
        <w:rPr>
          <w:rFonts w:hint="default"/>
          <w:color w:val="auto"/>
          <w:sz w:val="20"/>
          <w:szCs w:val="20"/>
          <w:lang w:val="en"/>
        </w:rPr>
      </w:pPr>
      <w:r>
        <w:rPr>
          <w:rFonts w:hint="default"/>
          <w:color w:val="auto"/>
          <w:sz w:val="20"/>
          <w:szCs w:val="20"/>
          <w:lang w:val="en"/>
        </w:rPr>
        <w:t>Una volta che si ha terminato di interagire con un file è fondamentale chiuderlo correttamente.</w:t>
      </w:r>
    </w:p>
    <w:p>
      <w:pPr>
        <w:rPr>
          <w:rFonts w:hint="default"/>
          <w:color w:val="auto"/>
          <w:sz w:val="20"/>
          <w:szCs w:val="20"/>
          <w:lang w:val="en"/>
        </w:rPr>
      </w:pPr>
      <w:r>
        <w:rPr>
          <w:rFonts w:hint="default"/>
          <w:color w:val="auto"/>
          <w:sz w:val="20"/>
          <w:szCs w:val="20"/>
          <w:lang w:val="en"/>
        </w:rPr>
        <w:t xml:space="preserve">Per farlo si utilizza la direttiva </w:t>
      </w:r>
      <w:r>
        <w:rPr>
          <w:rFonts w:hint="default" w:ascii="DejaVu Sans Mono" w:hAnsi="DejaVu Sans Mono" w:cs="DejaVu Sans Mono"/>
          <w:color w:val="auto"/>
          <w:sz w:val="20"/>
          <w:szCs w:val="20"/>
          <w:lang w:val="en"/>
        </w:rPr>
        <w:t>sys_close</w:t>
      </w:r>
      <w:r>
        <w:rPr>
          <w:rFonts w:hint="default"/>
          <w:color w:val="auto"/>
          <w:sz w:val="20"/>
          <w:szCs w:val="20"/>
          <w:lang w:val="en"/>
        </w:rPr>
        <w:t>, la quale chiude il file associato al file descriptor ricevuto come parametro.</w:t>
      </w:r>
    </w:p>
    <w:p>
      <w:pPr>
        <w:rPr>
          <w:rFonts w:hint="default"/>
          <w:color w:val="auto"/>
          <w:sz w:val="20"/>
          <w:szCs w:val="20"/>
          <w:lang w:val="en"/>
        </w:rPr>
      </w:pPr>
      <w:r>
        <w:rPr>
          <w:rFonts w:hint="default"/>
          <w:color w:val="auto"/>
          <w:sz w:val="20"/>
          <w:szCs w:val="20"/>
          <w:lang w:val="en"/>
        </w:rPr>
        <w:br w:type="page"/>
      </w: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Codice per interagire con un file:</w:t>
      </w:r>
    </w:p>
    <w:p>
      <w:pPr>
        <w:pStyle w:val="3"/>
        <w:bidi w:val="0"/>
        <w:rPr>
          <w:rFonts w:hint="default"/>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7620</wp:posOffset>
                </wp:positionH>
                <wp:positionV relativeFrom="paragraph">
                  <wp:posOffset>-4445</wp:posOffset>
                </wp:positionV>
                <wp:extent cx="6182360" cy="8399780"/>
                <wp:effectExtent l="4445" t="4445" r="23495" b="15875"/>
                <wp:wrapNone/>
                <wp:docPr id="40" name="Codice per interagire con un file"/>
                <wp:cNvGraphicFramePr/>
                <a:graphic xmlns:a="http://schemas.openxmlformats.org/drawingml/2006/main">
                  <a:graphicData uri="http://schemas.microsoft.com/office/word/2010/wordprocessingShape">
                    <wps:wsp>
                      <wps:cNvSpPr txBox="1"/>
                      <wps:spPr>
                        <a:xfrm>
                          <a:off x="0" y="0"/>
                          <a:ext cx="6182360" cy="8399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 xml:space="preserve">SYS_READ </w:t>
                            </w:r>
                            <w:r>
                              <w:rPr>
                                <w:rFonts w:hint="default" w:ascii="DejaVu Sans Mono" w:hAnsi="DejaVu Sans Mono" w:cs="DejaVu Sans Mono"/>
                                <w:lang w:val="en"/>
                              </w:rPr>
                              <w:tab/>
                            </w:r>
                            <w:r>
                              <w:rPr>
                                <w:rFonts w:hint="default" w:ascii="DejaVu Sans Mono" w:hAnsi="DejaVu Sans Mono" w:cs="DejaVu Sans Mono"/>
                                <w:lang w:val="en"/>
                              </w:rPr>
                              <w:t>equ 0</w:t>
                            </w:r>
                          </w:p>
                          <w:p>
                            <w:pPr>
                              <w:rPr>
                                <w:rFonts w:hint="default" w:ascii="DejaVu Sans Mono" w:hAnsi="DejaVu Sans Mono" w:cs="DejaVu Sans Mono"/>
                                <w:lang w:val="en"/>
                              </w:rPr>
                            </w:pPr>
                            <w:r>
                              <w:rPr>
                                <w:rFonts w:hint="default" w:ascii="DejaVu Sans Mono" w:hAnsi="DejaVu Sans Mono" w:cs="DejaVu Sans Mono"/>
                                <w:lang w:val="en"/>
                              </w:rPr>
                              <w:t>SYS_WRITE</w:t>
                            </w:r>
                            <w:r>
                              <w:rPr>
                                <w:rFonts w:hint="default" w:ascii="DejaVu Sans Mono" w:hAnsi="DejaVu Sans Mono" w:cs="DejaVu Sans Mono"/>
                                <w:lang w:val="en"/>
                              </w:rPr>
                              <w:tab/>
                            </w:r>
                            <w:r>
                              <w:rPr>
                                <w:rFonts w:hint="default" w:ascii="DejaVu Sans Mono" w:hAnsi="DejaVu Sans Mono" w:cs="DejaVu Sans Mono"/>
                                <w:lang w:val="en"/>
                              </w:rPr>
                              <w:t>equ 1</w:t>
                            </w:r>
                          </w:p>
                          <w:p>
                            <w:pPr>
                              <w:rPr>
                                <w:rFonts w:hint="default" w:ascii="DejaVu Sans Mono" w:hAnsi="DejaVu Sans Mono" w:cs="DejaVu Sans Mono"/>
                                <w:lang w:val="en"/>
                              </w:rPr>
                            </w:pPr>
                            <w:r>
                              <w:rPr>
                                <w:rFonts w:hint="default" w:ascii="DejaVu Sans Mono" w:hAnsi="DejaVu Sans Mono" w:cs="DejaVu Sans Mono"/>
                                <w:lang w:val="en"/>
                              </w:rPr>
                              <w:t>SYS_OPEN</w:t>
                            </w:r>
                            <w:r>
                              <w:rPr>
                                <w:rFonts w:hint="default" w:ascii="DejaVu Sans Mono" w:hAnsi="DejaVu Sans Mono" w:cs="DejaVu Sans Mono"/>
                                <w:lang w:val="en"/>
                              </w:rPr>
                              <w:tab/>
                            </w:r>
                            <w:r>
                              <w:rPr>
                                <w:rFonts w:hint="default" w:ascii="DejaVu Sans Mono" w:hAnsi="DejaVu Sans Mono" w:cs="DejaVu Sans Mono"/>
                                <w:lang w:val="en"/>
                              </w:rPr>
                              <w:t>equ 2</w:t>
                            </w:r>
                          </w:p>
                          <w:p>
                            <w:pPr>
                              <w:rPr>
                                <w:rFonts w:hint="default" w:ascii="DejaVu Sans Mono" w:hAnsi="DejaVu Sans Mono" w:cs="DejaVu Sans Mono"/>
                                <w:lang w:val="en"/>
                              </w:rPr>
                            </w:pPr>
                            <w:r>
                              <w:rPr>
                                <w:rFonts w:hint="default" w:ascii="DejaVu Sans Mono" w:hAnsi="DejaVu Sans Mono" w:cs="DejaVu Sans Mono"/>
                                <w:lang w:val="en"/>
                              </w:rPr>
                              <w:t>SYS_CLOSE</w:t>
                            </w:r>
                            <w:r>
                              <w:rPr>
                                <w:rFonts w:hint="default" w:ascii="DejaVu Sans Mono" w:hAnsi="DejaVu Sans Mono" w:cs="DejaVu Sans Mono"/>
                                <w:lang w:val="en"/>
                              </w:rPr>
                              <w:tab/>
                            </w:r>
                            <w:r>
                              <w:rPr>
                                <w:rFonts w:hint="default" w:ascii="DejaVu Sans Mono" w:hAnsi="DejaVu Sans Mono" w:cs="DejaVu Sans Mono"/>
                                <w:lang w:val="en"/>
                              </w:rPr>
                              <w:t>equ 3</w:t>
                            </w:r>
                          </w:p>
                          <w:p>
                            <w:pPr>
                              <w:rPr>
                                <w:rFonts w:hint="default" w:ascii="DejaVu Sans Mono" w:hAnsi="DejaVu Sans Mono" w:cs="DejaVu Sans Mono"/>
                                <w:lang w:val="en"/>
                              </w:rPr>
                            </w:pPr>
                            <w:r>
                              <w:rPr>
                                <w:rFonts w:hint="default" w:ascii="DejaVu Sans Mono" w:hAnsi="DejaVu Sans Mono" w:cs="DejaVu Sans Mono"/>
                                <w:lang w:val="en"/>
                              </w:rPr>
                              <w:t>SYS_LSEEK</w:t>
                            </w:r>
                            <w:r>
                              <w:rPr>
                                <w:rFonts w:hint="default" w:ascii="DejaVu Sans Mono" w:hAnsi="DejaVu Sans Mono" w:cs="DejaVu Sans Mono"/>
                                <w:lang w:val="en"/>
                              </w:rPr>
                              <w:tab/>
                            </w:r>
                            <w:r>
                              <w:rPr>
                                <w:rFonts w:hint="default" w:ascii="DejaVu Sans Mono" w:hAnsi="DejaVu Sans Mono" w:cs="DejaVu Sans Mono"/>
                                <w:lang w:val="en"/>
                              </w:rPr>
                              <w:t>equ 8</w:t>
                            </w:r>
                          </w:p>
                          <w:p>
                            <w:pPr>
                              <w:rPr>
                                <w:rFonts w:hint="default" w:ascii="DejaVu Sans Mono" w:hAnsi="DejaVu Sans Mono" w:cs="DejaVu Sans Mono"/>
                                <w:lang w:val="en"/>
                              </w:rPr>
                            </w:pPr>
                            <w:r>
                              <w:rPr>
                                <w:rFonts w:hint="default" w:ascii="DejaVu Sans Mono" w:hAnsi="DejaVu Sans Mono" w:cs="DejaVu Sans Mono"/>
                                <w:lang w:val="en"/>
                              </w:rPr>
                              <w:t xml:space="preserve">SYS_EXIT </w:t>
                            </w:r>
                            <w:r>
                              <w:rPr>
                                <w:rFonts w:hint="default" w:ascii="DejaVu Sans Mono" w:hAnsi="DejaVu Sans Mono" w:cs="DejaVu Sans Mono"/>
                                <w:lang w:val="en"/>
                              </w:rPr>
                              <w:tab/>
                            </w:r>
                            <w:r>
                              <w:rPr>
                                <w:rFonts w:hint="default" w:ascii="DejaVu Sans Mono" w:hAnsi="DejaVu Sans Mono" w:cs="DejaVu Sans Mono"/>
                                <w:lang w:val="en"/>
                              </w:rPr>
                              <w:t>equ 60</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O_CREAT</w:t>
                            </w:r>
                            <w:r>
                              <w:rPr>
                                <w:rFonts w:hint="default" w:ascii="DejaVu Sans Mono" w:hAnsi="DejaVu Sans Mono" w:cs="DejaVu Sans Mono"/>
                                <w:lang w:val="en"/>
                              </w:rPr>
                              <w:tab/>
                            </w:r>
                            <w:r>
                              <w:rPr>
                                <w:rFonts w:hint="default" w:ascii="DejaVu Sans Mono" w:hAnsi="DejaVu Sans Mono" w:cs="DejaVu Sans Mono"/>
                                <w:lang w:val="en"/>
                              </w:rPr>
                              <w:t>equ 64</w:t>
                            </w:r>
                          </w:p>
                          <w:p>
                            <w:pPr>
                              <w:rPr>
                                <w:rFonts w:hint="default" w:ascii="DejaVu Sans Mono" w:hAnsi="DejaVu Sans Mono" w:cs="DejaVu Sans Mono"/>
                                <w:lang w:val="en"/>
                              </w:rPr>
                            </w:pPr>
                            <w:r>
                              <w:rPr>
                                <w:rFonts w:hint="default" w:ascii="DejaVu Sans Mono" w:hAnsi="DejaVu Sans Mono" w:cs="DejaVu Sans Mono"/>
                                <w:lang w:val="en"/>
                              </w:rPr>
                              <w:t>O_RDWR</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equ 2</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filename db “file.txt”,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message db “testo da scrivere”, 10</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buffer resb 18</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SYS_OPEN</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filename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O_CREAT+O_RDWR</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0644o</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sys_open per aprire il file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push rax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caricato nello stack il file descriptor ottenuto</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SYS_WRITE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[rsp]</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spostato in rdi il file descriptor salvato</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message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18</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sys_write per scrivere sul file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SYS_LSEEK</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[rsp]</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riposizionato il cursore all'inizio del file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SYS_READ</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[rsp]</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buffer</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;La riga letta verrà salvata in buffer</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18</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sys_read per leggere una riga dal file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SYS_CLOSE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pop rdi</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 xml:space="preserve">;Il file descriptor viene rimosso dallo stack e caricato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;in rdi</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sys_close per chiudere il file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SYS_EXIT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sys_exit per terminare il programma</w:t>
                            </w:r>
                          </w:p>
                          <w:p>
                            <w:pPr>
                              <w:ind w:firstLine="420" w:firstLineChars="0"/>
                              <w:rPr>
                                <w:rFonts w:hint="default" w:ascii="DejaVu Sans Mono" w:hAnsi="DejaVu Sans Mono" w:cs="DejaVu Sans Mono"/>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odice per interagire con un file" o:spid="_x0000_s1026" o:spt="202" type="#_x0000_t202" style="position:absolute;left:0pt;margin-left:0.6pt;margin-top:-0.35pt;height:661.4pt;width:486.8pt;z-index:-2147483648;mso-width-relative:page;mso-height-relative:page;" fillcolor="#FFFFFF [3201]" filled="t" stroked="t" coordsize="21600,21600" o:gfxdata="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BNVGS91AAAAAgBAAAP&#10;AAAAAAAAAAEAIAAAADgAAABkcnMvZG93bnJldi54bWxQSwECFAAUAAAACACHTuJA4zDlKT8CAACB&#10;BAAADgAAAAAAAAABACAAAAA5AQAAZHJzL2Uyb0RvYy54bWxQSwUGAAAAAAYABgBZAQAA6g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 xml:space="preserve">SYS_READ </w:t>
                      </w:r>
                      <w:r>
                        <w:rPr>
                          <w:rFonts w:hint="default" w:ascii="DejaVu Sans Mono" w:hAnsi="DejaVu Sans Mono" w:cs="DejaVu Sans Mono"/>
                          <w:lang w:val="en"/>
                        </w:rPr>
                        <w:tab/>
                      </w:r>
                      <w:r>
                        <w:rPr>
                          <w:rFonts w:hint="default" w:ascii="DejaVu Sans Mono" w:hAnsi="DejaVu Sans Mono" w:cs="DejaVu Sans Mono"/>
                          <w:lang w:val="en"/>
                        </w:rPr>
                        <w:t>equ 0</w:t>
                      </w:r>
                    </w:p>
                    <w:p>
                      <w:pPr>
                        <w:rPr>
                          <w:rFonts w:hint="default" w:ascii="DejaVu Sans Mono" w:hAnsi="DejaVu Sans Mono" w:cs="DejaVu Sans Mono"/>
                          <w:lang w:val="en"/>
                        </w:rPr>
                      </w:pPr>
                      <w:r>
                        <w:rPr>
                          <w:rFonts w:hint="default" w:ascii="DejaVu Sans Mono" w:hAnsi="DejaVu Sans Mono" w:cs="DejaVu Sans Mono"/>
                          <w:lang w:val="en"/>
                        </w:rPr>
                        <w:t>SYS_WRITE</w:t>
                      </w:r>
                      <w:r>
                        <w:rPr>
                          <w:rFonts w:hint="default" w:ascii="DejaVu Sans Mono" w:hAnsi="DejaVu Sans Mono" w:cs="DejaVu Sans Mono"/>
                          <w:lang w:val="en"/>
                        </w:rPr>
                        <w:tab/>
                      </w:r>
                      <w:r>
                        <w:rPr>
                          <w:rFonts w:hint="default" w:ascii="DejaVu Sans Mono" w:hAnsi="DejaVu Sans Mono" w:cs="DejaVu Sans Mono"/>
                          <w:lang w:val="en"/>
                        </w:rPr>
                        <w:t>equ 1</w:t>
                      </w:r>
                    </w:p>
                    <w:p>
                      <w:pPr>
                        <w:rPr>
                          <w:rFonts w:hint="default" w:ascii="DejaVu Sans Mono" w:hAnsi="DejaVu Sans Mono" w:cs="DejaVu Sans Mono"/>
                          <w:lang w:val="en"/>
                        </w:rPr>
                      </w:pPr>
                      <w:r>
                        <w:rPr>
                          <w:rFonts w:hint="default" w:ascii="DejaVu Sans Mono" w:hAnsi="DejaVu Sans Mono" w:cs="DejaVu Sans Mono"/>
                          <w:lang w:val="en"/>
                        </w:rPr>
                        <w:t>SYS_OPEN</w:t>
                      </w:r>
                      <w:r>
                        <w:rPr>
                          <w:rFonts w:hint="default" w:ascii="DejaVu Sans Mono" w:hAnsi="DejaVu Sans Mono" w:cs="DejaVu Sans Mono"/>
                          <w:lang w:val="en"/>
                        </w:rPr>
                        <w:tab/>
                      </w:r>
                      <w:r>
                        <w:rPr>
                          <w:rFonts w:hint="default" w:ascii="DejaVu Sans Mono" w:hAnsi="DejaVu Sans Mono" w:cs="DejaVu Sans Mono"/>
                          <w:lang w:val="en"/>
                        </w:rPr>
                        <w:t>equ 2</w:t>
                      </w:r>
                    </w:p>
                    <w:p>
                      <w:pPr>
                        <w:rPr>
                          <w:rFonts w:hint="default" w:ascii="DejaVu Sans Mono" w:hAnsi="DejaVu Sans Mono" w:cs="DejaVu Sans Mono"/>
                          <w:lang w:val="en"/>
                        </w:rPr>
                      </w:pPr>
                      <w:r>
                        <w:rPr>
                          <w:rFonts w:hint="default" w:ascii="DejaVu Sans Mono" w:hAnsi="DejaVu Sans Mono" w:cs="DejaVu Sans Mono"/>
                          <w:lang w:val="en"/>
                        </w:rPr>
                        <w:t>SYS_CLOSE</w:t>
                      </w:r>
                      <w:r>
                        <w:rPr>
                          <w:rFonts w:hint="default" w:ascii="DejaVu Sans Mono" w:hAnsi="DejaVu Sans Mono" w:cs="DejaVu Sans Mono"/>
                          <w:lang w:val="en"/>
                        </w:rPr>
                        <w:tab/>
                      </w:r>
                      <w:r>
                        <w:rPr>
                          <w:rFonts w:hint="default" w:ascii="DejaVu Sans Mono" w:hAnsi="DejaVu Sans Mono" w:cs="DejaVu Sans Mono"/>
                          <w:lang w:val="en"/>
                        </w:rPr>
                        <w:t>equ 3</w:t>
                      </w:r>
                    </w:p>
                    <w:p>
                      <w:pPr>
                        <w:rPr>
                          <w:rFonts w:hint="default" w:ascii="DejaVu Sans Mono" w:hAnsi="DejaVu Sans Mono" w:cs="DejaVu Sans Mono"/>
                          <w:lang w:val="en"/>
                        </w:rPr>
                      </w:pPr>
                      <w:r>
                        <w:rPr>
                          <w:rFonts w:hint="default" w:ascii="DejaVu Sans Mono" w:hAnsi="DejaVu Sans Mono" w:cs="DejaVu Sans Mono"/>
                          <w:lang w:val="en"/>
                        </w:rPr>
                        <w:t>SYS_LSEEK</w:t>
                      </w:r>
                      <w:r>
                        <w:rPr>
                          <w:rFonts w:hint="default" w:ascii="DejaVu Sans Mono" w:hAnsi="DejaVu Sans Mono" w:cs="DejaVu Sans Mono"/>
                          <w:lang w:val="en"/>
                        </w:rPr>
                        <w:tab/>
                      </w:r>
                      <w:r>
                        <w:rPr>
                          <w:rFonts w:hint="default" w:ascii="DejaVu Sans Mono" w:hAnsi="DejaVu Sans Mono" w:cs="DejaVu Sans Mono"/>
                          <w:lang w:val="en"/>
                        </w:rPr>
                        <w:t>equ 8</w:t>
                      </w:r>
                    </w:p>
                    <w:p>
                      <w:pPr>
                        <w:rPr>
                          <w:rFonts w:hint="default" w:ascii="DejaVu Sans Mono" w:hAnsi="DejaVu Sans Mono" w:cs="DejaVu Sans Mono"/>
                          <w:lang w:val="en"/>
                        </w:rPr>
                      </w:pPr>
                      <w:r>
                        <w:rPr>
                          <w:rFonts w:hint="default" w:ascii="DejaVu Sans Mono" w:hAnsi="DejaVu Sans Mono" w:cs="DejaVu Sans Mono"/>
                          <w:lang w:val="en"/>
                        </w:rPr>
                        <w:t xml:space="preserve">SYS_EXIT </w:t>
                      </w:r>
                      <w:r>
                        <w:rPr>
                          <w:rFonts w:hint="default" w:ascii="DejaVu Sans Mono" w:hAnsi="DejaVu Sans Mono" w:cs="DejaVu Sans Mono"/>
                          <w:lang w:val="en"/>
                        </w:rPr>
                        <w:tab/>
                      </w:r>
                      <w:r>
                        <w:rPr>
                          <w:rFonts w:hint="default" w:ascii="DejaVu Sans Mono" w:hAnsi="DejaVu Sans Mono" w:cs="DejaVu Sans Mono"/>
                          <w:lang w:val="en"/>
                        </w:rPr>
                        <w:t>equ 60</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O_CREAT</w:t>
                      </w:r>
                      <w:r>
                        <w:rPr>
                          <w:rFonts w:hint="default" w:ascii="DejaVu Sans Mono" w:hAnsi="DejaVu Sans Mono" w:cs="DejaVu Sans Mono"/>
                          <w:lang w:val="en"/>
                        </w:rPr>
                        <w:tab/>
                      </w:r>
                      <w:r>
                        <w:rPr>
                          <w:rFonts w:hint="default" w:ascii="DejaVu Sans Mono" w:hAnsi="DejaVu Sans Mono" w:cs="DejaVu Sans Mono"/>
                          <w:lang w:val="en"/>
                        </w:rPr>
                        <w:t>equ 64</w:t>
                      </w:r>
                    </w:p>
                    <w:p>
                      <w:pPr>
                        <w:rPr>
                          <w:rFonts w:hint="default" w:ascii="DejaVu Sans Mono" w:hAnsi="DejaVu Sans Mono" w:cs="DejaVu Sans Mono"/>
                          <w:lang w:val="en"/>
                        </w:rPr>
                      </w:pPr>
                      <w:r>
                        <w:rPr>
                          <w:rFonts w:hint="default" w:ascii="DejaVu Sans Mono" w:hAnsi="DejaVu Sans Mono" w:cs="DejaVu Sans Mono"/>
                          <w:lang w:val="en"/>
                        </w:rPr>
                        <w:t>O_RDWR</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equ 2</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filename db “file.txt”,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message db “testo da scrivere”, 10</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buffer resb 18</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SYS_OPEN</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filename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O_CREAT+O_RDWR</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0644o</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sys_open per aprire il file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push rax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caricato nello stack il file descriptor ottenuto</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SYS_WRITE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[rsp]</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spostato in rdi il file descriptor salvato</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message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18</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sys_write per scrivere sul file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SYS_LSEEK</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[rsp]</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riposizionato il cursore all'inizio del file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SYS_READ</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[rsp]</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buffer</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;La riga letta verrà salvata in buffer</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18</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sys_read per leggere una riga dal file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SYS_CLOSE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pop rdi</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 xml:space="preserve">;Il file descriptor viene rimosso dallo stack e caricato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;in rdi</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sys_close per chiudere il file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SYS_EXIT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;Viene richiamata sys_exit per terminare il programma</w:t>
                      </w:r>
                    </w:p>
                    <w:p>
                      <w:pPr>
                        <w:ind w:firstLine="420" w:firstLineChars="0"/>
                        <w:rPr>
                          <w:rFonts w:hint="default" w:ascii="DejaVu Sans Mono" w:hAnsi="DejaVu Sans Mono" w:cs="DejaVu Sans Mono"/>
                          <w:lang w:val="en"/>
                        </w:rPr>
                      </w:pPr>
                    </w:p>
                  </w:txbxContent>
                </v:textbox>
              </v:shape>
            </w:pict>
          </mc:Fallback>
        </mc:AlternateContent>
      </w:r>
      <w:r>
        <w:rPr>
          <w:rFonts w:hint="default"/>
          <w:lang w:val="en"/>
        </w:rPr>
        <w:br w:type="page"/>
      </w: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Interrompere l'esecuzione di un programma</w:t>
      </w:r>
    </w:p>
    <w:p>
      <w:pPr>
        <w:rPr>
          <w:rFonts w:hint="default"/>
          <w:lang w:val="en"/>
        </w:rPr>
      </w:pPr>
      <w:r>
        <w:rPr>
          <w:rFonts w:hint="default"/>
          <w:lang w:val="en"/>
        </w:rPr>
        <w:t>Certe volte può essere utile interrompere l'esecuzione di un programma per un determinato lasso di tempo.</w:t>
      </w:r>
    </w:p>
    <w:p>
      <w:pPr>
        <w:rPr>
          <w:rFonts w:hint="default"/>
          <w:lang w:val="en"/>
        </w:rPr>
      </w:pPr>
      <w:r>
        <w:rPr>
          <w:rFonts w:hint="default"/>
          <w:lang w:val="en"/>
        </w:rPr>
        <w:t xml:space="preserve">Per farlo viene utilizzata la direttiva </w:t>
      </w:r>
      <w:r>
        <w:rPr>
          <w:rFonts w:hint="default" w:ascii="DejaVu Sans Mono" w:hAnsi="DejaVu Sans Mono" w:cs="DejaVu Sans Mono"/>
          <w:lang w:val="en"/>
        </w:rPr>
        <w:t>sys_nanosleep</w:t>
      </w:r>
      <w:r>
        <w:rPr>
          <w:rFonts w:hint="default"/>
          <w:lang w:val="en"/>
        </w:rPr>
        <w:t xml:space="preserve"> la quale può interrompere l'esecuzione del programma per un certo periodo di tempo.</w:t>
      </w:r>
    </w:p>
    <w:p>
      <w:pPr>
        <w:pStyle w:val="3"/>
        <w:bidi w:val="0"/>
        <w:rPr>
          <w:rFonts w:hint="default"/>
          <w:color w:val="D1282E" w:themeColor="text2"/>
          <w:lang w:val="en"/>
          <w14:textFill>
            <w14:solidFill>
              <w14:schemeClr w14:val="tx2"/>
            </w14:solidFill>
          </w14:textFill>
        </w:rPr>
      </w:pPr>
      <w:r>
        <w:rPr>
          <w:rStyle w:val="15"/>
          <w:b w:val="0"/>
          <w:bCs w:val="0"/>
          <w:color w:val="F5C201" w:themeColor="accent2"/>
          <w:sz w:val="24"/>
          <w:szCs w:val="24"/>
          <w14:textFill>
            <w14:solidFill>
              <w14:schemeClr w14:val="accent2"/>
            </w14:solidFill>
          </w14:textFill>
        </w:rPr>
        <mc:AlternateContent>
          <mc:Choice Requires="wps">
            <w:drawing>
              <wp:anchor distT="0" distB="0" distL="114300" distR="114300" simplePos="0" relativeHeight="2147483648" behindDoc="0" locked="0" layoutInCell="1" allowOverlap="1">
                <wp:simplePos x="0" y="0"/>
                <wp:positionH relativeFrom="column">
                  <wp:posOffset>13970</wp:posOffset>
                </wp:positionH>
                <wp:positionV relativeFrom="paragraph">
                  <wp:posOffset>1751965</wp:posOffset>
                </wp:positionV>
                <wp:extent cx="6172200" cy="427990"/>
                <wp:effectExtent l="5080" t="4445" r="13970" b="5715"/>
                <wp:wrapNone/>
                <wp:docPr id="43" name="Definizione un riferimento a timespec 1"/>
                <wp:cNvGraphicFramePr/>
                <a:graphic xmlns:a="http://schemas.openxmlformats.org/drawingml/2006/main">
                  <a:graphicData uri="http://schemas.microsoft.com/office/word/2010/wordprocessingShape">
                    <wps:wsp>
                      <wps:cNvSpPr txBox="1"/>
                      <wps:spPr>
                        <a:xfrm>
                          <a:off x="699770" y="913765"/>
                          <a:ext cx="6172200" cy="4279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section .data</w:t>
                            </w:r>
                          </w:p>
                          <w:p>
                            <w:pPr>
                              <w:ind w:firstLine="420" w:firstLineChars="0"/>
                              <w:rPr>
                                <w:rFonts w:hint="default"/>
                                <w:lang w:val="en"/>
                              </w:rPr>
                            </w:pPr>
                            <w:r>
                              <w:rPr>
                                <w:rFonts w:hint="default"/>
                                <w:lang w:val="en"/>
                              </w:rPr>
                              <w:t>timespec dq &lt;numero_secondi&gt;, &lt;numero_nanosecondi&gt;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efinizione un riferimento a timespec 1" o:spid="_x0000_s1026" o:spt="202" type="#_x0000_t202" style="position:absolute;left:0pt;margin-left:1.1pt;margin-top:137.95pt;height:33.7pt;width:486pt;z-index:-2147483648;mso-width-relative:page;mso-height-relative:page;" fillcolor="#FFFFFF [3201]" filled="t" stroked="t" coordsize="21600,21600" o:gfxdata="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PbB6OXXAAAACQEAAA8AAAAAAAAAAQAgAAAAOAAAAGRycy9kb3ducmV2LnhtbFBLAQIUABQA&#10;AAAIAIdO4kB6L5abTQIAAJAEAAAOAAAAAAAAAAEAIAAAADwBAABkcnMvZTJvRG9jLnhtbFBLBQYA&#10;AAAABgAGAFkBAAD7BQAAAAA=&#10;">
                <v:fill on="t" focussize="0,0"/>
                <v:stroke weight="0.5pt" color="#000000 [3204]" joinstyle="round"/>
                <v:imagedata o:title=""/>
                <o:lock v:ext="edit" aspectratio="f"/>
                <v:textbox>
                  <w:txbxContent>
                    <w:p>
                      <w:pPr>
                        <w:rPr>
                          <w:rFonts w:hint="default"/>
                          <w:lang w:val="en"/>
                        </w:rPr>
                      </w:pPr>
                      <w:r>
                        <w:rPr>
                          <w:rFonts w:hint="default"/>
                          <w:lang w:val="en"/>
                        </w:rPr>
                        <w:t>section .data</w:t>
                      </w:r>
                    </w:p>
                    <w:p>
                      <w:pPr>
                        <w:ind w:firstLine="420" w:firstLineChars="0"/>
                        <w:rPr>
                          <w:rFonts w:hint="default"/>
                          <w:lang w:val="en"/>
                        </w:rPr>
                      </w:pPr>
                      <w:r>
                        <w:rPr>
                          <w:rFonts w:hint="default"/>
                          <w:lang w:val="en"/>
                        </w:rPr>
                        <w:t>timespec dq &lt;numero_secondi&gt;, &lt;numero_nanosecondi&gt;</w:t>
                      </w:r>
                    </w:p>
                  </w:txbxContent>
                </v:textbox>
              </v:shape>
            </w:pict>
          </mc:Fallback>
        </mc:AlternateContent>
      </w:r>
      <w:r>
        <w:rPr>
          <w:rStyle w:val="15"/>
          <w:rFonts w:hint="default"/>
          <w:b/>
          <w:bCs/>
          <w:color w:val="F5C201" w:themeColor="accent2"/>
          <w:sz w:val="24"/>
          <w:szCs w:val="24"/>
          <w:lang w:val="en"/>
          <w14:textFill>
            <w14:solidFill>
              <w14:schemeClr w14:val="accent2"/>
            </w14:solidFill>
          </w14:textFill>
        </w:rPr>
        <w:t>Rappresentare il tempo: timespec</w:t>
      </w:r>
    </w:p>
    <w:p>
      <w:pPr>
        <w:rPr>
          <w:rFonts w:hint="default" w:hAnsi="DejaVu Sans Mono" w:cs="DejaVu Sans Mono" w:asciiTheme="minorAscii"/>
          <w:color w:val="000000" w:themeColor="text1"/>
          <w:lang w:val="en"/>
          <w14:textFill>
            <w14:solidFill>
              <w14:schemeClr w14:val="tx1"/>
            </w14:solidFill>
          </w14:textFill>
        </w:rPr>
      </w:pPr>
      <w:r>
        <w:rPr>
          <w:rFonts w:hint="default" w:hAnsi="DejaVu Sans Mono" w:cs="DejaVu Sans Mono" w:asciiTheme="minorAscii"/>
          <w:color w:val="000000" w:themeColor="text1"/>
          <w:lang w:val="en"/>
          <w14:textFill>
            <w14:solidFill>
              <w14:schemeClr w14:val="tx1"/>
            </w14:solidFill>
          </w14:textFill>
        </w:rPr>
        <w:t xml:space="preserve">Per invocare </w:t>
      </w:r>
      <w:r>
        <w:rPr>
          <w:rFonts w:hint="default" w:ascii="DejaVu Sans Mono" w:hAnsi="DejaVu Sans Mono" w:cs="DejaVu Sans Mono"/>
          <w:color w:val="000000" w:themeColor="text1"/>
          <w:lang w:val="en"/>
          <w14:textFill>
            <w14:solidFill>
              <w14:schemeClr w14:val="tx1"/>
            </w14:solidFill>
          </w14:textFill>
        </w:rPr>
        <w:t>sys_nanosleep</w:t>
      </w:r>
      <w:r>
        <w:rPr>
          <w:rFonts w:hint="default" w:hAnsi="DejaVu Sans Mono" w:cs="DejaVu Sans Mono" w:asciiTheme="minorAscii"/>
          <w:color w:val="000000" w:themeColor="text1"/>
          <w:lang w:val="en"/>
          <w14:textFill>
            <w14:solidFill>
              <w14:schemeClr w14:val="tx1"/>
            </w14:solidFill>
          </w14:textFill>
        </w:rPr>
        <w:t xml:space="preserve"> </w:t>
      </w:r>
      <w:r>
        <w:rPr>
          <w:rFonts w:hint="default"/>
          <w:color w:val="auto"/>
          <w:lang w:val="en"/>
        </w:rPr>
        <w:t>è</w:t>
      </w:r>
      <w:r>
        <w:rPr>
          <w:rFonts w:hint="default" w:hAnsi="DejaVu Sans Mono" w:cs="DejaVu Sans Mono" w:asciiTheme="minorAscii"/>
          <w:color w:val="000000" w:themeColor="text1"/>
          <w:lang w:val="en"/>
          <w14:textFill>
            <w14:solidFill>
              <w14:schemeClr w14:val="tx1"/>
            </w14:solidFill>
          </w14:textFill>
        </w:rPr>
        <w:t xml:space="preserve"> per</w:t>
      </w:r>
      <w:r>
        <w:rPr>
          <w:rFonts w:hint="default"/>
          <w:lang w:val="en"/>
        </w:rPr>
        <w:t>ò</w:t>
      </w:r>
      <w:r>
        <w:rPr>
          <w:rFonts w:hint="default" w:hAnsi="DejaVu Sans Mono" w:cs="DejaVu Sans Mono" w:asciiTheme="minorAscii"/>
          <w:color w:val="000000" w:themeColor="text1"/>
          <w:lang w:val="en"/>
          <w14:textFill>
            <w14:solidFill>
              <w14:schemeClr w14:val="tx1"/>
            </w14:solidFill>
          </w14:textFill>
        </w:rPr>
        <w:t xml:space="preserve"> necessario riuscire a rappresentare una quantit</w:t>
      </w:r>
      <w:r>
        <w:rPr>
          <w:rFonts w:hint="default"/>
          <w:sz w:val="20"/>
          <w:lang w:val="en"/>
        </w:rPr>
        <w:t>à</w:t>
      </w:r>
      <w:r>
        <w:rPr>
          <w:rFonts w:hint="default" w:hAnsi="DejaVu Sans Mono" w:cs="DejaVu Sans Mono" w:asciiTheme="minorAscii"/>
          <w:color w:val="000000" w:themeColor="text1"/>
          <w:lang w:val="en"/>
          <w14:textFill>
            <w14:solidFill>
              <w14:schemeClr w14:val="tx1"/>
            </w14:solidFill>
          </w14:textFill>
        </w:rPr>
        <w:t xml:space="preserve"> di tempo e per farlo si utilizza la struttura </w:t>
      </w:r>
      <w:r>
        <w:rPr>
          <w:rFonts w:hint="default" w:ascii="DejaVu Sans Mono" w:hAnsi="DejaVu Sans Mono" w:cs="DejaVu Sans Mono"/>
          <w:color w:val="000000" w:themeColor="text1"/>
          <w:lang w:val="en"/>
          <w14:textFill>
            <w14:solidFill>
              <w14:schemeClr w14:val="tx1"/>
            </w14:solidFill>
          </w14:textFill>
        </w:rPr>
        <w:t>timespec</w:t>
      </w:r>
      <w:r>
        <w:rPr>
          <w:rFonts w:hint="default" w:hAnsi="DejaVu Sans Mono" w:cs="DejaVu Sans Mono" w:asciiTheme="minorAscii"/>
          <w:color w:val="000000" w:themeColor="text1"/>
          <w:lang w:val="en"/>
          <w14:textFill>
            <w14:solidFill>
              <w14:schemeClr w14:val="tx1"/>
            </w14:solidFill>
          </w14:textFill>
        </w:rPr>
        <w:t>.</w:t>
      </w:r>
    </w:p>
    <w:p>
      <w:pPr>
        <w:rPr>
          <w:rFonts w:hint="default" w:hAnsi="DejaVu Sans Mono" w:cs="DejaVu Sans Mono" w:asciiTheme="minorAscii"/>
          <w:color w:val="000000" w:themeColor="text1"/>
          <w:lang w:val="en"/>
          <w14:textFill>
            <w14:solidFill>
              <w14:schemeClr w14:val="tx1"/>
            </w14:solidFill>
          </w14:textFill>
        </w:rPr>
      </w:pPr>
      <w:r>
        <w:rPr>
          <w:rFonts w:hint="default" w:ascii="DejaVu Sans Mono" w:hAnsi="DejaVu Sans Mono" w:cs="DejaVu Sans Mono"/>
          <w:color w:val="000000" w:themeColor="text1"/>
          <w:lang w:val="en"/>
          <w14:textFill>
            <w14:solidFill>
              <w14:schemeClr w14:val="tx1"/>
            </w14:solidFill>
          </w14:textFill>
        </w:rPr>
        <w:t xml:space="preserve">timespec </w:t>
      </w:r>
      <w:r>
        <w:rPr>
          <w:rFonts w:hint="default" w:ascii="DejaVu Sans" w:hAnsi="DejaVu Sans" w:cs="DejaVu Sans" w:eastAsiaTheme="majorEastAsia"/>
          <w:color w:val="000000" w:themeColor="text1"/>
          <w:lang w:val="en"/>
          <w14:textFill>
            <w14:solidFill>
              <w14:schemeClr w14:val="tx1"/>
            </w14:solidFill>
          </w14:textFill>
        </w:rPr>
        <w:t>è</w:t>
      </w:r>
      <w:r>
        <w:rPr>
          <w:rFonts w:hint="default" w:hAnsi="DejaVu Sans Mono" w:cs="DejaVu Sans Mono" w:asciiTheme="minorAscii"/>
          <w:color w:val="000000" w:themeColor="text1"/>
          <w:lang w:val="en"/>
          <w14:textFill>
            <w14:solidFill>
              <w14:schemeClr w14:val="tx1"/>
            </w14:solidFill>
          </w14:textFill>
        </w:rPr>
        <w:t xml:space="preserve"> una struttura di dati che serve a rappresentare una quantit</w:t>
      </w:r>
      <w:r>
        <w:rPr>
          <w:rFonts w:hint="default"/>
          <w:sz w:val="20"/>
          <w:lang w:val="en"/>
        </w:rPr>
        <w:t>à</w:t>
      </w:r>
      <w:r>
        <w:rPr>
          <w:rFonts w:hint="default" w:hAnsi="DejaVu Sans Mono" w:cs="DejaVu Sans Mono" w:asciiTheme="minorAscii"/>
          <w:color w:val="000000" w:themeColor="text1"/>
          <w:lang w:val="en"/>
          <w14:textFill>
            <w14:solidFill>
              <w14:schemeClr w14:val="tx1"/>
            </w14:solidFill>
          </w14:textFill>
        </w:rPr>
        <w:t xml:space="preserve"> di tempo ed </w:t>
      </w:r>
      <w:r>
        <w:rPr>
          <w:rFonts w:hint="default"/>
          <w:color w:val="auto"/>
          <w:lang w:val="en"/>
        </w:rPr>
        <w:t>è</w:t>
      </w:r>
      <w:r>
        <w:rPr>
          <w:rFonts w:hint="default" w:hAnsi="DejaVu Sans Mono" w:cs="DejaVu Sans Mono" w:asciiTheme="minorAscii"/>
          <w:color w:val="000000" w:themeColor="text1"/>
          <w:lang w:val="en"/>
          <w14:textFill>
            <w14:solidFill>
              <w14:schemeClr w14:val="tx1"/>
            </w14:solidFill>
          </w14:textFill>
        </w:rPr>
        <w:t xml:space="preserve"> definita da 2 valori: </w:t>
      </w:r>
      <w:r>
        <w:rPr>
          <w:rFonts w:hint="default" w:ascii="DejaVu Sans Mono" w:hAnsi="DejaVu Sans Mono" w:cs="DejaVu Sans Mono"/>
          <w:color w:val="000000" w:themeColor="text1"/>
          <w:lang w:val="en"/>
          <w14:textFill>
            <w14:solidFill>
              <w14:schemeClr w14:val="tx1"/>
            </w14:solidFill>
          </w14:textFill>
        </w:rPr>
        <w:t>tv_sec</w:t>
      </w:r>
      <w:r>
        <w:rPr>
          <w:rFonts w:hint="default" w:hAnsi="DejaVu Sans Mono" w:cs="DejaVu Sans Mono" w:asciiTheme="minorAscii"/>
          <w:color w:val="000000" w:themeColor="text1"/>
          <w:lang w:val="en"/>
          <w14:textFill>
            <w14:solidFill>
              <w14:schemeClr w14:val="tx1"/>
            </w14:solidFill>
          </w14:textFill>
        </w:rPr>
        <w:t xml:space="preserve"> e </w:t>
      </w:r>
      <w:r>
        <w:rPr>
          <w:rFonts w:hint="default" w:ascii="DejaVu Sans Mono" w:hAnsi="DejaVu Sans Mono" w:cs="DejaVu Sans Mono"/>
          <w:color w:val="000000" w:themeColor="text1"/>
          <w:lang w:val="en"/>
          <w14:textFill>
            <w14:solidFill>
              <w14:schemeClr w14:val="tx1"/>
            </w14:solidFill>
          </w14:textFill>
        </w:rPr>
        <w:t>tv_nsec</w:t>
      </w:r>
      <w:r>
        <w:rPr>
          <w:rFonts w:hint="default" w:hAnsi="DejaVu Sans Mono" w:cs="DejaVu Sans Mono" w:asciiTheme="minorAscii"/>
          <w:color w:val="000000" w:themeColor="text1"/>
          <w:lang w:val="en"/>
          <w14:textFill>
            <w14:solidFill>
              <w14:schemeClr w14:val="tx1"/>
            </w14:solidFill>
          </w14:textFill>
        </w:rPr>
        <w:t>.</w:t>
      </w:r>
    </w:p>
    <w:p>
      <w:pPr>
        <w:rPr>
          <w:rFonts w:hint="default" w:hAnsi="DejaVu Sans Mono" w:cs="DejaVu Sans Mono" w:asciiTheme="minorAscii"/>
          <w:color w:val="000000" w:themeColor="text1"/>
          <w:lang w:val="en"/>
          <w14:textFill>
            <w14:solidFill>
              <w14:schemeClr w14:val="tx1"/>
            </w14:solidFill>
          </w14:textFill>
        </w:rPr>
      </w:pPr>
      <w:r>
        <w:rPr>
          <w:rFonts w:hint="default" w:hAnsi="DejaVu Sans Mono" w:cs="DejaVu Sans Mono" w:asciiTheme="minorAscii"/>
          <w:color w:val="000000" w:themeColor="text1"/>
          <w:lang w:val="en"/>
          <w14:textFill>
            <w14:solidFill>
              <w14:schemeClr w14:val="tx1"/>
            </w14:solidFill>
          </w14:textFill>
        </w:rPr>
        <w:t>Entrambi i valori sono interi positivi a 64 bit (</w:t>
      </w:r>
      <w:r>
        <w:rPr>
          <w:rFonts w:hint="default" w:ascii="DejaVu Sans Mono" w:hAnsi="DejaVu Sans Mono" w:cs="DejaVu Sans Mono"/>
          <w:color w:val="000000" w:themeColor="text1"/>
          <w:lang w:val="en"/>
          <w14:textFill>
            <w14:solidFill>
              <w14:schemeClr w14:val="tx1"/>
            </w14:solidFill>
          </w14:textFill>
        </w:rPr>
        <w:t>qword</w:t>
      </w:r>
      <w:r>
        <w:rPr>
          <w:rFonts w:hint="default" w:hAnsi="DejaVu Sans Mono" w:cs="DejaVu Sans Mono" w:asciiTheme="minorAscii"/>
          <w:color w:val="000000" w:themeColor="text1"/>
          <w:lang w:val="en"/>
          <w14:textFill>
            <w14:solidFill>
              <w14:schemeClr w14:val="tx1"/>
            </w14:solidFill>
          </w14:textFill>
        </w:rPr>
        <w:t>, 8 byte).</w:t>
      </w:r>
    </w:p>
    <w:p>
      <w:pPr>
        <w:rPr>
          <w:rFonts w:hint="default" w:hAnsi="DejaVu Sans Mono" w:cs="DejaVu Sans Mono" w:asciiTheme="minorAscii"/>
          <w:color w:val="000000" w:themeColor="text1"/>
          <w:lang w:val="en"/>
          <w14:textFill>
            <w14:solidFill>
              <w14:schemeClr w14:val="tx1"/>
            </w14:solidFill>
          </w14:textFill>
        </w:rPr>
      </w:pPr>
      <w:r>
        <w:rPr>
          <w:rFonts w:hint="default" w:hAnsi="DejaVu Sans Mono" w:cs="DejaVu Sans Mono" w:asciiTheme="minorAscii"/>
          <w:color w:val="000000" w:themeColor="text1"/>
          <w:lang w:val="en"/>
          <w14:textFill>
            <w14:solidFill>
              <w14:schemeClr w14:val="tx1"/>
            </w14:solidFill>
          </w14:textFill>
        </w:rPr>
        <w:t xml:space="preserve">Il valore massimo di </w:t>
      </w:r>
      <w:r>
        <w:rPr>
          <w:rFonts w:hint="default" w:ascii="DejaVu Sans Mono" w:hAnsi="DejaVu Sans Mono" w:cs="DejaVu Sans Mono"/>
          <w:color w:val="000000" w:themeColor="text1"/>
          <w:lang w:val="en"/>
          <w14:textFill>
            <w14:solidFill>
              <w14:schemeClr w14:val="tx1"/>
            </w14:solidFill>
          </w14:textFill>
        </w:rPr>
        <w:t>tv_nsec</w:t>
      </w:r>
      <w:r>
        <w:rPr>
          <w:rFonts w:hint="default" w:hAnsi="DejaVu Sans Mono" w:cs="DejaVu Sans Mono" w:asciiTheme="minorAscii"/>
          <w:color w:val="000000" w:themeColor="text1"/>
          <w:lang w:val="en"/>
          <w14:textFill>
            <w14:solidFill>
              <w14:schemeClr w14:val="tx1"/>
            </w14:solidFill>
          </w14:textFill>
        </w:rPr>
        <w:t xml:space="preserve"> </w:t>
      </w:r>
      <w:r>
        <w:rPr>
          <w:rFonts w:hint="default"/>
          <w:color w:val="292929"/>
          <w:lang w:val="en"/>
        </w:rPr>
        <w:t>è</w:t>
      </w:r>
      <w:r>
        <w:rPr>
          <w:rFonts w:hint="default" w:hAnsi="DejaVu Sans Mono" w:cs="DejaVu Sans Mono" w:asciiTheme="minorAscii"/>
          <w:color w:val="000000" w:themeColor="text1"/>
          <w:lang w:val="en"/>
          <w14:textFill>
            <w14:solidFill>
              <w14:schemeClr w14:val="tx1"/>
            </w14:solidFill>
          </w14:textFill>
        </w:rPr>
        <w:t xml:space="preserve"> 999999999 perch</w:t>
      </w:r>
      <w:r>
        <w:rPr>
          <w:rFonts w:hint="default"/>
          <w:sz w:val="20"/>
          <w:lang w:val="en"/>
        </w:rPr>
        <w:t>é</w:t>
      </w:r>
      <w:r>
        <w:rPr>
          <w:rFonts w:hint="default" w:hAnsi="DejaVu Sans Mono" w:cs="DejaVu Sans Mono" w:asciiTheme="minorAscii"/>
          <w:color w:val="000000" w:themeColor="text1"/>
          <w:lang w:val="en"/>
          <w14:textFill>
            <w14:solidFill>
              <w14:schemeClr w14:val="tx1"/>
            </w14:solidFill>
          </w14:textFill>
        </w:rPr>
        <w:t xml:space="preserve"> 1 secondo equivale a 1000000000 nanosecondi.</w:t>
      </w:r>
    </w:p>
    <w:p>
      <w:pPr>
        <w:pStyle w:val="5"/>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Dichiarazione di una timespec:</w:t>
      </w: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sys_nanosleep:</w:t>
      </w:r>
    </w:p>
    <w:tbl>
      <w:tblPr>
        <w:tblStyle w:val="13"/>
        <w:tblW w:w="10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6"/>
        <w:gridCol w:w="814"/>
        <w:gridCol w:w="1901"/>
        <w:gridCol w:w="1900"/>
        <w:gridCol w:w="820"/>
        <w:gridCol w:w="834"/>
        <w:gridCol w:w="642"/>
        <w:gridCol w:w="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526"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Syscall</w:t>
            </w:r>
          </w:p>
        </w:tc>
        <w:tc>
          <w:tcPr>
            <w:tcW w:w="814"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rax</w:t>
            </w:r>
          </w:p>
        </w:tc>
        <w:tc>
          <w:tcPr>
            <w:tcW w:w="1901"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rdi</w:t>
            </w:r>
          </w:p>
        </w:tc>
        <w:tc>
          <w:tcPr>
            <w:tcW w:w="1900"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rsi</w:t>
            </w:r>
          </w:p>
        </w:tc>
        <w:tc>
          <w:tcPr>
            <w:tcW w:w="820"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rdx</w:t>
            </w:r>
          </w:p>
        </w:tc>
        <w:tc>
          <w:tcPr>
            <w:tcW w:w="834"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r10</w:t>
            </w:r>
          </w:p>
        </w:tc>
        <w:tc>
          <w:tcPr>
            <w:tcW w:w="642"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r8</w:t>
            </w:r>
          </w:p>
        </w:tc>
        <w:tc>
          <w:tcPr>
            <w:tcW w:w="643" w:type="dxa"/>
          </w:tcPr>
          <w:p>
            <w:pPr>
              <w:widowControl w:val="0"/>
              <w:jc w:val="center"/>
              <w:rPr>
                <w:rFonts w:hint="default"/>
                <w:color w:val="D1282E" w:themeColor="text2"/>
                <w:sz w:val="20"/>
                <w:szCs w:val="20"/>
                <w:vertAlign w:val="baseline"/>
                <w:lang w:val="en"/>
                <w14:textFill>
                  <w14:solidFill>
                    <w14:schemeClr w14:val="tx2"/>
                  </w14:solidFill>
                </w14:textFill>
              </w:rPr>
            </w:pPr>
            <w:r>
              <w:rPr>
                <w:rFonts w:hint="default"/>
                <w:color w:val="D1282E" w:themeColor="text2"/>
                <w:sz w:val="20"/>
                <w:szCs w:val="20"/>
                <w:vertAlign w:val="baseline"/>
                <w:lang w:val="en"/>
                <w14:textFill>
                  <w14:solidFill>
                    <w14:schemeClr w14:val="tx2"/>
                  </w14:solidFill>
                </w14:textFill>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2526"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sys_nanosleep</w:t>
            </w:r>
          </w:p>
        </w:tc>
        <w:tc>
          <w:tcPr>
            <w:tcW w:w="814"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35</w:t>
            </w:r>
          </w:p>
        </w:tc>
        <w:tc>
          <w:tcPr>
            <w:tcW w:w="1901"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$timespec</w:t>
            </w:r>
          </w:p>
        </w:tc>
        <w:tc>
          <w:tcPr>
            <w:tcW w:w="1900" w:type="dxa"/>
          </w:tcPr>
          <w:p>
            <w:pPr>
              <w:widowControl w:val="0"/>
              <w:jc w:val="center"/>
              <w:rPr>
                <w:rFonts w:hint="default"/>
                <w:color w:val="auto"/>
                <w:sz w:val="20"/>
                <w:szCs w:val="20"/>
                <w:vertAlign w:val="baseline"/>
                <w:lang w:val="en"/>
              </w:rPr>
            </w:pPr>
            <w:r>
              <w:rPr>
                <w:rFonts w:hint="default"/>
                <w:color w:val="auto"/>
                <w:sz w:val="20"/>
                <w:szCs w:val="20"/>
                <w:vertAlign w:val="baseline"/>
                <w:lang w:val="en"/>
              </w:rPr>
              <w:t>$timespec</w:t>
            </w:r>
          </w:p>
        </w:tc>
        <w:tc>
          <w:tcPr>
            <w:tcW w:w="820" w:type="dxa"/>
          </w:tcPr>
          <w:p>
            <w:pPr>
              <w:widowControl w:val="0"/>
              <w:jc w:val="center"/>
              <w:rPr>
                <w:rFonts w:hint="default"/>
                <w:color w:val="auto"/>
                <w:sz w:val="20"/>
                <w:szCs w:val="20"/>
                <w:vertAlign w:val="baseline"/>
                <w:lang w:val="en"/>
              </w:rPr>
            </w:pPr>
          </w:p>
        </w:tc>
        <w:tc>
          <w:tcPr>
            <w:tcW w:w="834" w:type="dxa"/>
          </w:tcPr>
          <w:p>
            <w:pPr>
              <w:widowControl w:val="0"/>
              <w:jc w:val="center"/>
              <w:rPr>
                <w:rFonts w:hint="default"/>
                <w:color w:val="auto"/>
                <w:sz w:val="20"/>
                <w:szCs w:val="20"/>
                <w:vertAlign w:val="baseline"/>
                <w:lang w:val="en"/>
              </w:rPr>
            </w:pPr>
          </w:p>
        </w:tc>
        <w:tc>
          <w:tcPr>
            <w:tcW w:w="642" w:type="dxa"/>
          </w:tcPr>
          <w:p>
            <w:pPr>
              <w:widowControl w:val="0"/>
              <w:jc w:val="center"/>
              <w:rPr>
                <w:rFonts w:hint="default"/>
                <w:color w:val="auto"/>
                <w:sz w:val="20"/>
                <w:szCs w:val="20"/>
                <w:vertAlign w:val="baseline"/>
                <w:lang w:val="en"/>
              </w:rPr>
            </w:pPr>
          </w:p>
        </w:tc>
        <w:tc>
          <w:tcPr>
            <w:tcW w:w="643" w:type="dxa"/>
          </w:tcPr>
          <w:p>
            <w:pPr>
              <w:widowControl w:val="0"/>
              <w:jc w:val="center"/>
              <w:rPr>
                <w:rFonts w:hint="default"/>
                <w:color w:val="auto"/>
                <w:sz w:val="20"/>
                <w:szCs w:val="20"/>
                <w:vertAlign w:val="baseline"/>
                <w:lang w:val="en"/>
              </w:rPr>
            </w:pPr>
          </w:p>
        </w:tc>
      </w:tr>
    </w:tbl>
    <w:p>
      <w:pPr>
        <w:rPr>
          <w:rFonts w:hint="default"/>
          <w:color w:val="auto"/>
          <w:lang w:val="en"/>
        </w:rPr>
      </w:pPr>
    </w:p>
    <w:p>
      <w:pPr>
        <w:rPr>
          <w:rFonts w:hint="default"/>
          <w:color w:val="auto"/>
          <w:lang w:val="en"/>
        </w:rPr>
      </w:pPr>
      <w:r>
        <w:rPr>
          <w:rFonts w:hint="default"/>
          <w:color w:val="auto"/>
          <w:lang w:val="en"/>
        </w:rPr>
        <w:t>Questa direttiva può quindi essere usata per mettere in pausa il programma per un certo ammontare di tempo con una precisione al nanosecondo.</w:t>
      </w:r>
    </w:p>
    <w:p>
      <w:pPr>
        <w:rPr>
          <w:rFonts w:hint="default"/>
          <w:color w:val="auto"/>
          <w:lang w:val="en"/>
        </w:rPr>
      </w:pPr>
      <w:r>
        <w:rPr>
          <w:rFonts w:hint="default"/>
          <w:color w:val="auto"/>
          <w:lang w:val="en"/>
        </w:rPr>
        <w:t xml:space="preserve">Riceve come parametri 2 riferimenti a strutture di tipo </w:t>
      </w:r>
      <w:r>
        <w:rPr>
          <w:rFonts w:hint="default" w:ascii="DejaVu Sans Mono" w:hAnsi="DejaVu Sans Mono" w:cs="DejaVu Sans Mono"/>
          <w:color w:val="auto"/>
          <w:lang w:val="en"/>
        </w:rPr>
        <w:t>timespec</w:t>
      </w:r>
      <w:r>
        <w:rPr>
          <w:rFonts w:hint="default"/>
          <w:color w:val="auto"/>
          <w:lang w:val="en"/>
        </w:rPr>
        <w:t>.</w:t>
      </w:r>
    </w:p>
    <w:p>
      <w:pPr>
        <w:rPr>
          <w:rFonts w:hint="default"/>
          <w:color w:val="auto"/>
          <w:lang w:val="en"/>
        </w:rPr>
      </w:pPr>
      <w:r>
        <w:rPr>
          <w:rFonts w:hint="default"/>
          <w:color w:val="auto"/>
          <w:lang w:val="en"/>
        </w:rPr>
        <w:t>Il primo riferimento serve per indicare il tempo di pausa, mentre il secondo, che è opzionale, serve eventualmente a contenere lo scarto.</w:t>
      </w:r>
    </w:p>
    <w:p>
      <w:pPr>
        <w:rPr>
          <w:rFonts w:hint="default"/>
          <w:color w:val="auto"/>
          <w:lang w:val="en"/>
        </w:rPr>
      </w:pPr>
    </w:p>
    <w:p>
      <w:pPr>
        <w:rPr>
          <w:rFonts w:hint="default"/>
          <w:color w:val="auto"/>
          <w:lang w:val="en"/>
        </w:rPr>
      </w:pPr>
      <w:r>
        <w:rPr>
          <w:rFonts w:hint="default"/>
          <w:color w:val="auto"/>
          <w:lang w:val="en"/>
        </w:rPr>
        <w:t xml:space="preserve">Questa direttiva infatti, può far riprendere anticipatamente l'esecuzione del programma nel caso in cui venga ricevuto un segnale o di terminazione del programma o di invocazione di un handler e in questo caso il tempo restante di pausa che non è stato speso viene salvato nella seconda struttura, la quale potrà poi essere usata per invocare nuovamente </w:t>
      </w:r>
      <w:r>
        <w:rPr>
          <w:rFonts w:hint="default" w:ascii="DejaVu Sans Mono" w:hAnsi="DejaVu Sans Mono" w:cs="DejaVu Sans Mono"/>
          <w:color w:val="auto"/>
          <w:lang w:val="en"/>
        </w:rPr>
        <w:t>sys_nanosleep</w:t>
      </w:r>
      <w:r>
        <w:rPr>
          <w:rFonts w:hint="default"/>
          <w:color w:val="auto"/>
          <w:lang w:val="en"/>
        </w:rPr>
        <w:t xml:space="preserve"> e terminare la pausa.</w:t>
      </w:r>
    </w:p>
    <w:p>
      <w:pPr>
        <w:pStyle w:val="4"/>
        <w:bidi w:val="0"/>
        <w:rPr>
          <w:rFonts w:hint="default"/>
          <w:color w:val="F5C201" w:themeColor="accent2"/>
          <w:sz w:val="24"/>
          <w:szCs w:val="24"/>
          <w:lang w:val="en"/>
          <w14:textFill>
            <w14:solidFill>
              <w14:schemeClr w14:val="accent2"/>
            </w14:solidFill>
          </w14:textFill>
        </w:rPr>
      </w:pPr>
      <w:r>
        <w:rPr>
          <w:sz w:val="24"/>
        </w:rPr>
        <mc:AlternateContent>
          <mc:Choice Requires="wps">
            <w:drawing>
              <wp:anchor distT="0" distB="0" distL="114300" distR="114300" simplePos="0" relativeHeight="2147483648" behindDoc="0" locked="0" layoutInCell="1" allowOverlap="1">
                <wp:simplePos x="0" y="0"/>
                <wp:positionH relativeFrom="column">
                  <wp:posOffset>4445</wp:posOffset>
                </wp:positionH>
                <wp:positionV relativeFrom="paragraph">
                  <wp:posOffset>447040</wp:posOffset>
                </wp:positionV>
                <wp:extent cx="6181725" cy="2343785"/>
                <wp:effectExtent l="4445" t="4445" r="5080" b="13970"/>
                <wp:wrapNone/>
                <wp:docPr id="51" name="Codice per richiamare sys_nanosleep"/>
                <wp:cNvGraphicFramePr/>
                <a:graphic xmlns:a="http://schemas.openxmlformats.org/drawingml/2006/main">
                  <a:graphicData uri="http://schemas.microsoft.com/office/word/2010/wordprocessingShape">
                    <wps:wsp>
                      <wps:cNvSpPr txBox="1"/>
                      <wps:spPr>
                        <a:xfrm>
                          <a:off x="680720" y="8204835"/>
                          <a:ext cx="6181725" cy="2343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SYS_NANOSLEEP equ 35</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delay dq 5, 500000000</w:t>
                            </w:r>
                            <w:r>
                              <w:rPr>
                                <w:rFonts w:hint="default" w:ascii="DejaVu Sans Mono" w:hAnsi="DejaVu Sans Mono" w:cs="DejaVu Sans Mono"/>
                                <w:lang w:val="en"/>
                              </w:rPr>
                              <w:tab/>
                            </w:r>
                            <w:r>
                              <w:rPr>
                                <w:rFonts w:hint="default" w:ascii="DejaVu Sans Mono" w:hAnsi="DejaVu Sans Mono" w:cs="DejaVu Sans Mono"/>
                                <w:lang w:val="en"/>
                              </w:rPr>
                              <w:t>;Definizione della struttura timespec</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SYS_NANOSLEEP</w:t>
                            </w:r>
                            <w:r>
                              <w:rPr>
                                <w:rFonts w:hint="default" w:ascii="DejaVu Sans Mono" w:hAnsi="DejaVu Sans Mono" w:cs="DejaVu Sans Mono"/>
                                <w:lang w:val="en"/>
                              </w:rPr>
                              <w:tab/>
                            </w:r>
                            <w:r>
                              <w:rPr>
                                <w:rFonts w:hint="default" w:ascii="DejaVu Sans Mono" w:hAnsi="DejaVu Sans Mono" w:cs="DejaVu Sans Mono"/>
                                <w:lang w:val="en"/>
                              </w:rPr>
                              <w:t>;Viene interrotta l'esecuzione del programma per</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delay</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;5 secondi e 500000000 nanosecondi (5.5 secondi),</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0</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 xml:space="preserve">;passati i quali riprenderà l'esecuzione del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;programma</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odice per richiamare sys_nanosleep" o:spid="_x0000_s1026" o:spt="202" type="#_x0000_t202" style="position:absolute;left:0pt;margin-left:0.35pt;margin-top:35.2pt;height:184.55pt;width:486.75pt;z-index:-2147483648;mso-width-relative:page;mso-height-relative:page;" fillcolor="#FFFFFF [3201]" filled="t" stroked="t" coordsize="21600,21600" o:gfxdata="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DHj+h41QAAAAcBAAAPAAAAAAAAAAEAIAAAADgAAABkcnMvZG93bnJldi54bWxQSwECFAAUAAAA&#10;CACHTuJA2Vtdkk0CAACOBAAADgAAAAAAAAABACAAAAA6AQAAZHJzL2Uyb0RvYy54bWxQSwUGAAAA&#10;AAYABgBZAQAA+Q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SYS_NANOSLEEP equ 35</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delay dq 5, 500000000</w:t>
                      </w:r>
                      <w:r>
                        <w:rPr>
                          <w:rFonts w:hint="default" w:ascii="DejaVu Sans Mono" w:hAnsi="DejaVu Sans Mono" w:cs="DejaVu Sans Mono"/>
                          <w:lang w:val="en"/>
                        </w:rPr>
                        <w:tab/>
                      </w:r>
                      <w:r>
                        <w:rPr>
                          <w:rFonts w:hint="default" w:ascii="DejaVu Sans Mono" w:hAnsi="DejaVu Sans Mono" w:cs="DejaVu Sans Mono"/>
                          <w:lang w:val="en"/>
                        </w:rPr>
                        <w:t>;Definizione della struttura timespec</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rax, SYS_NANOSLEEP</w:t>
                      </w:r>
                      <w:r>
                        <w:rPr>
                          <w:rFonts w:hint="default" w:ascii="DejaVu Sans Mono" w:hAnsi="DejaVu Sans Mono" w:cs="DejaVu Sans Mono"/>
                          <w:lang w:val="en"/>
                        </w:rPr>
                        <w:tab/>
                      </w:r>
                      <w:r>
                        <w:rPr>
                          <w:rFonts w:hint="default" w:ascii="DejaVu Sans Mono" w:hAnsi="DejaVu Sans Mono" w:cs="DejaVu Sans Mono"/>
                          <w:lang w:val="en"/>
                        </w:rPr>
                        <w:t>;Viene interrotta l'esecuzione del programma per</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rdi, delay</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;5 secondi e 500000000 nanosecondi (5.5 secondi),</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rsi, 0</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 xml:space="preserve">;passati i quali riprenderà l'esecuzione del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syscall</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;programma</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w:t>
                      </w:r>
                    </w:p>
                  </w:txbxContent>
                </v:textbox>
              </v:shape>
            </w:pict>
          </mc:Fallback>
        </mc:AlternateContent>
      </w:r>
      <w:r>
        <w:rPr>
          <w:rFonts w:hint="default"/>
          <w:color w:val="F5C201" w:themeColor="accent2"/>
          <w:sz w:val="24"/>
          <w:szCs w:val="24"/>
          <w:lang w:val="en"/>
          <w14:textFill>
            <w14:solidFill>
              <w14:schemeClr w14:val="accent2"/>
            </w14:solidFill>
          </w14:textFill>
        </w:rPr>
        <w:t>Codice per mettere in pausa il programma:</w:t>
      </w:r>
    </w:p>
    <w:p>
      <w:pPr>
        <w:rPr>
          <w:rFonts w:hint="default"/>
          <w:lang w:val="en"/>
        </w:rPr>
      </w:pPr>
    </w:p>
    <w:p>
      <w:pPr>
        <w:rPr>
          <w:rFonts w:hint="default" w:hAnsi="DejaVu Sans Mono" w:cs="DejaVu Sans Mono" w:asciiTheme="minorAscii"/>
          <w:color w:val="000000" w:themeColor="text1"/>
          <w:lang w:val="en"/>
          <w14:textFill>
            <w14:solidFill>
              <w14:schemeClr w14:val="tx1"/>
            </w14:solidFill>
          </w14:textFill>
        </w:rPr>
      </w:pPr>
    </w:p>
    <w:p>
      <w:pPr>
        <w:rPr>
          <w:rFonts w:hint="default" w:hAnsi="DejaVu Sans Mono" w:cs="DejaVu Sans Mono" w:asciiTheme="minorAscii"/>
          <w:color w:val="000000" w:themeColor="text1"/>
          <w:lang w:val="en"/>
          <w14:textFill>
            <w14:solidFill>
              <w14:schemeClr w14:val="tx1"/>
            </w14:solidFill>
          </w14:textFill>
        </w:rPr>
        <w:sectPr>
          <w:pgSz w:w="11906" w:h="16838"/>
          <w:pgMar w:top="1440" w:right="1080" w:bottom="1440" w:left="1080" w:header="720" w:footer="720" w:gutter="0"/>
          <w:pgNumType w:fmt="decimal"/>
          <w:cols w:space="720" w:num="1"/>
          <w:docGrid w:linePitch="360" w:charSpace="0"/>
        </w:sectPr>
      </w:pPr>
    </w:p>
    <w:p>
      <w:pPr>
        <w:pStyle w:val="3"/>
        <w:bidi w:val="0"/>
        <w:rPr>
          <w:rFonts w:hint="default"/>
          <w:color w:val="D1282E" w:themeColor="text2"/>
          <w:lang w:val="en"/>
          <w14:textFill>
            <w14:solidFill>
              <w14:schemeClr w14:val="tx2"/>
            </w14:solidFill>
          </w14:textFill>
        </w:rPr>
      </w:pPr>
      <w:r>
        <w:rPr>
          <w:rFonts w:hint="default"/>
          <w:color w:val="D1282E" w:themeColor="text2"/>
          <w:lang w:val="en"/>
          <w14:textFill>
            <w14:solidFill>
              <w14:schemeClr w14:val="tx2"/>
            </w14:solidFill>
          </w14:textFill>
        </w:rPr>
        <w:t>Strutture di dati</w:t>
      </w:r>
    </w:p>
    <w:p>
      <w:pPr>
        <w:bidi w:val="0"/>
        <w:rPr>
          <w:rFonts w:hint="default"/>
          <w:color w:val="auto"/>
          <w:lang w:val="en"/>
        </w:rPr>
      </w:pPr>
      <w:r>
        <w:rPr>
          <w:rFonts w:hint="default"/>
          <w:color w:val="auto"/>
          <w:lang w:val="en"/>
        </w:rPr>
        <w:t>Si definisce struttura dati un'entità usata per organizzare un insieme di dati all'interno della memoria del computer, ed eventualmente per memorizzarli in una memoria di massa.</w:t>
      </w:r>
    </w:p>
    <w:p>
      <w:pPr>
        <w:bidi w:val="0"/>
        <w:rPr>
          <w:rFonts w:hint="default"/>
          <w:color w:val="auto"/>
          <w:lang w:val="en"/>
        </w:rPr>
      </w:pPr>
      <w:r>
        <w:rPr>
          <w:rFonts w:hint="default"/>
          <w:color w:val="auto"/>
          <w:lang w:val="en"/>
        </w:rPr>
        <w:t>La scelta delle strutture dati da utilizzare è strettamente legata a quella degli algoritmi, per questo, spesso essi vengono considerati insieme. Infatti, la scelta della struttura dati influisce inevitabilmente sull'efficienza degli algoritmi che la manipolano.</w:t>
      </w:r>
    </w:p>
    <w:p>
      <w:pPr>
        <w:bidi w:val="0"/>
        <w:rPr>
          <w:rFonts w:hint="default"/>
          <w:color w:val="auto"/>
          <w:lang w:val="en"/>
        </w:rPr>
      </w:pPr>
    </w:p>
    <w:p>
      <w:pPr>
        <w:bidi w:val="0"/>
        <w:rPr>
          <w:rFonts w:hint="default"/>
          <w:color w:val="auto"/>
          <w:lang w:val="en"/>
        </w:rPr>
      </w:pPr>
      <w:r>
        <w:rPr>
          <w:rFonts w:hint="default"/>
          <w:color w:val="auto"/>
          <w:lang w:val="en"/>
        </w:rPr>
        <w:t>La struttura dati è un metodo di organizzazione dati e prescinde quindi dai ciò che è effettivamente contenuto.</w:t>
      </w:r>
    </w:p>
    <w:p>
      <w:pPr>
        <w:rPr>
          <w:rFonts w:hint="default"/>
          <w:color w:val="D1282E" w:themeColor="text2"/>
          <w:lang w:val="en"/>
          <w14:textFill>
            <w14:solidFill>
              <w14:schemeClr w14:val="tx2"/>
            </w14:solidFill>
          </w14:textFill>
        </w:rPr>
      </w:pP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I record:</w:t>
      </w:r>
    </w:p>
    <w:p>
      <w:pPr>
        <w:rPr>
          <w:rFonts w:hint="default"/>
          <w:color w:val="auto"/>
          <w:lang w:val="en"/>
        </w:rPr>
      </w:pPr>
      <w:r>
        <w:rPr>
          <w:rFonts w:hint="default"/>
          <w:color w:val="auto"/>
          <w:lang w:val="en"/>
        </w:rPr>
        <w:t>Un record è una struttura dati che può essere eterogenea, se contiene elementi di tipo diverso, o omogenea, se contiene solo elementi dello stesso tipo.</w:t>
      </w:r>
    </w:p>
    <w:p>
      <w:pPr>
        <w:rPr>
          <w:rFonts w:hint="default"/>
          <w:color w:val="auto"/>
          <w:lang w:val="en"/>
        </w:rPr>
      </w:pPr>
      <w:r>
        <w:rPr>
          <w:rFonts w:hint="default"/>
          <w:color w:val="auto"/>
          <w:lang w:val="en"/>
        </w:rPr>
        <w:t>Gli elementi che lo compongono sono detti anche campi, e sono identificati da un nome.</w:t>
      </w:r>
    </w:p>
    <w:p>
      <w:pPr>
        <w:pStyle w:val="4"/>
        <w:bidi w:val="0"/>
        <w:rPr>
          <w:rFonts w:hint="default"/>
          <w:color w:val="526DB0" w:themeColor="accent3"/>
          <w:sz w:val="22"/>
          <w:szCs w:val="22"/>
          <w:lang w:val="en"/>
          <w14:textFill>
            <w14:solidFill>
              <w14:schemeClr w14:val="accent3"/>
            </w14:solidFill>
          </w14:textFill>
        </w:rPr>
      </w:pPr>
      <w:r>
        <w:rPr>
          <w:rFonts w:hint="default"/>
          <w:color w:val="526DB0" w:themeColor="accent3"/>
          <w:sz w:val="22"/>
          <w:szCs w:val="22"/>
          <w:lang w:val="en"/>
          <w14:textFill>
            <w14:solidFill>
              <w14:schemeClr w14:val="accent3"/>
            </w14:solidFill>
          </w14:textFill>
        </w:rPr>
        <w:t>Definizione un record:</w:t>
      </w:r>
    </w:p>
    <w:p>
      <w:pPr>
        <w:bidi w:val="0"/>
        <w:rPr>
          <w:rFonts w:hint="default"/>
          <w:lang w:val="en"/>
        </w:rPr>
      </w:pPr>
      <w:r>
        <w:rPr>
          <w:rFonts w:hint="default"/>
          <w:lang w:val="en"/>
        </w:rPr>
        <w:t>La definizione di un record prevede la creazione di un nuovo tipo di record identificato da un nome e da dei campi i quali sono definiti dal loro nome e dal loro tipo.</w:t>
      </w:r>
    </w:p>
    <w:p>
      <w:pPr>
        <w:bidi w:val="0"/>
        <w:rPr>
          <w:rFonts w:hint="default"/>
          <w:lang w:val="en"/>
        </w:rPr>
      </w:pPr>
    </w:p>
    <w:p>
      <w:pPr>
        <w:bidi w:val="0"/>
        <w:rPr>
          <w:rFonts w:hint="default"/>
          <w:lang w:val="en"/>
        </w:rPr>
      </w:pPr>
      <w:r>
        <w:rPr>
          <w:rFonts w:hint="default"/>
          <w:lang w:val="en"/>
        </w:rPr>
        <w:t xml:space="preserve">Per definire un record si usano le macro struc e </w:t>
      </w:r>
      <w:r>
        <w:rPr>
          <w:rFonts w:hint="default"/>
        </w:rPr>
        <w:t>endstruc</w:t>
      </w:r>
      <w:r>
        <w:rPr>
          <w:rFonts w:hint="default"/>
          <w:lang w:val="en"/>
        </w:rPr>
        <w:t>.</w:t>
      </w:r>
    </w:p>
    <w:p>
      <w:pPr>
        <w:bidi w:val="0"/>
        <w:rPr>
          <w:rFonts w:hint="default"/>
          <w:lang w:val="en"/>
        </w:rPr>
      </w:pPr>
      <w:r>
        <w:rPr>
          <w:rFonts w:hint="default"/>
          <w:lang w:val="en"/>
        </w:rPr>
        <w:t>La macro struc riceve due parametri il nome del record e l'offset di inizio del record, tuttavia questo secondo parametro è opzionale e se non fornito di default l'offset di partenza è 0.</w:t>
      </w:r>
    </w:p>
    <w:p>
      <w:pPr>
        <w:bidi w:val="0"/>
        <w:rPr>
          <w:rFonts w:hint="default" w:hAnsi="DejaVu Sans Mono" w:cs="DejaVu Sans Mono" w:asciiTheme="minorAscii"/>
          <w:lang w:val="en"/>
        </w:rPr>
      </w:pPr>
      <w:r>
        <w:rPr>
          <w:rFonts w:hint="default"/>
          <w:lang w:val="en"/>
        </w:rPr>
        <w:t xml:space="preserve">Il nome del record è definito come un simbolo il cui valore è l'offset di inizio del record ed oltre a questo viene definito anche il simbolo con </w:t>
      </w:r>
      <w:r>
        <w:rPr>
          <w:rFonts w:hint="default" w:ascii="DejaVu Sans Mono" w:hAnsi="DejaVu Sans Mono" w:cs="DejaVu Sans Mono"/>
          <w:lang w:val="en"/>
        </w:rPr>
        <w:t>_size</w:t>
      </w:r>
      <w:r>
        <w:rPr>
          <w:rFonts w:hint="default" w:hAnsi="DejaVu Sans Mono" w:cs="DejaVu Sans Mono" w:asciiTheme="minorAscii"/>
          <w:lang w:val="en"/>
        </w:rPr>
        <w:t xml:space="preserve"> concatenato al nome del record il cui valore </w:t>
      </w:r>
      <w:r>
        <w:rPr>
          <w:rFonts w:hint="default"/>
          <w:color w:val="292929"/>
          <w:lang w:val="en"/>
        </w:rPr>
        <w:t>è</w:t>
      </w:r>
      <w:r>
        <w:rPr>
          <w:rFonts w:hint="default" w:hAnsi="DejaVu Sans Mono" w:cs="DejaVu Sans Mono" w:asciiTheme="minorAscii"/>
          <w:lang w:val="en"/>
        </w:rPr>
        <w:t xml:space="preserve"> la dimensione in byte del record.</w:t>
      </w:r>
    </w:p>
    <w:p>
      <w:pPr>
        <w:bidi w:val="0"/>
        <w:rPr>
          <w:rFonts w:hint="default" w:hAnsi="DejaVu Sans Mono" w:cs="DejaVu Sans Mono" w:asciiTheme="minorAscii"/>
          <w:lang w:val="en"/>
        </w:rPr>
      </w:pPr>
    </w:p>
    <w:p>
      <w:pPr>
        <w:bidi w:val="0"/>
        <w:rPr>
          <w:rFonts w:hint="default" w:hAnsi="Noto Sans" w:eastAsia="Noto Sans" w:cs="Noto Sans" w:asciiTheme="minorAscii"/>
          <w:lang w:val="en"/>
        </w:rPr>
      </w:pPr>
      <w:r>
        <w:rPr>
          <w:rFonts w:hint="default" w:hAnsi="DejaVu Sans Mono" w:cs="DejaVu Sans Mono" w:asciiTheme="minorAscii"/>
          <w:lang w:val="en"/>
        </w:rPr>
        <w:t xml:space="preserve">Con l'invocazione di </w:t>
      </w:r>
      <w:r>
        <w:rPr>
          <w:rFonts w:hint="default" w:ascii="DejaVu Sans Mono" w:hAnsi="DejaVu Sans Mono" w:cs="DejaVu Sans Mono"/>
          <w:lang w:val="en"/>
        </w:rPr>
        <w:t>struc</w:t>
      </w:r>
      <w:r>
        <w:rPr>
          <w:rFonts w:hint="default" w:hAnsi="Noto Sans" w:eastAsia="Noto Sans" w:cs="Noto Sans" w:asciiTheme="minorAscii"/>
          <w:lang w:val="en"/>
        </w:rPr>
        <w:t xml:space="preserve"> si avvia la definizione del record, i cui campi sono definiti usando le istruzioni della famiglia </w:t>
      </w:r>
      <w:r>
        <w:rPr>
          <w:rFonts w:hint="default" w:ascii="DejaVu Sans Mono" w:hAnsi="DejaVu Sans Mono" w:eastAsia="Noto Sans" w:cs="DejaVu Sans Mono"/>
          <w:lang w:val="en"/>
        </w:rPr>
        <w:t>resb</w:t>
      </w:r>
      <w:r>
        <w:rPr>
          <w:rFonts w:hint="default" w:hAnsi="Noto Sans" w:eastAsia="Noto Sans" w:cs="Noto Sans" w:asciiTheme="minorAscii"/>
          <w:lang w:val="en"/>
        </w:rPr>
        <w:t xml:space="preserve"> (</w:t>
      </w:r>
      <w:r>
        <w:rPr>
          <w:rFonts w:hint="default" w:ascii="DejaVu Sans Mono" w:hAnsi="DejaVu Sans Mono" w:eastAsia="Noto Sans" w:cs="DejaVu Sans Mono"/>
          <w:lang w:val="en"/>
        </w:rPr>
        <w:t>resb</w:t>
      </w:r>
      <w:r>
        <w:rPr>
          <w:rFonts w:hint="default" w:hAnsi="DejaVu Sans Mono" w:eastAsia="Noto Sans" w:cs="DejaVu Sans Mono" w:asciiTheme="minorAscii"/>
          <w:lang w:val="en"/>
        </w:rPr>
        <w:t xml:space="preserve">, </w:t>
      </w:r>
      <w:r>
        <w:rPr>
          <w:rFonts w:hint="default" w:ascii="DejaVu Sans Mono" w:hAnsi="DejaVu Sans Mono" w:eastAsia="Noto Sans" w:cs="DejaVu Sans Mono"/>
          <w:lang w:val="en"/>
        </w:rPr>
        <w:t>resw</w:t>
      </w:r>
      <w:r>
        <w:rPr>
          <w:rFonts w:hint="default" w:hAnsi="DejaVu Sans Mono" w:eastAsia="Noto Sans" w:cs="DejaVu Sans Mono" w:asciiTheme="minorAscii"/>
          <w:lang w:val="en"/>
        </w:rPr>
        <w:t xml:space="preserve">, </w:t>
      </w:r>
      <w:r>
        <w:rPr>
          <w:rFonts w:hint="default" w:ascii="DejaVu Sans Mono" w:hAnsi="DejaVu Sans Mono" w:eastAsia="Noto Sans" w:cs="DejaVu Sans Mono"/>
          <w:lang w:val="en"/>
        </w:rPr>
        <w:t>resd</w:t>
      </w:r>
      <w:r>
        <w:rPr>
          <w:rFonts w:hint="default" w:hAnsi="DejaVu Sans Mono" w:eastAsia="Noto Sans" w:cs="DejaVu Sans Mono" w:asciiTheme="minorAscii"/>
          <w:lang w:val="en"/>
        </w:rPr>
        <w:t xml:space="preserve">, </w:t>
      </w:r>
      <w:r>
        <w:rPr>
          <w:rFonts w:hint="default" w:ascii="DejaVu Sans Mono" w:hAnsi="DejaVu Sans Mono" w:eastAsia="Noto Sans" w:cs="DejaVu Sans Mono"/>
          <w:lang w:val="en"/>
        </w:rPr>
        <w:t>resq</w:t>
      </w:r>
      <w:r>
        <w:rPr>
          <w:rFonts w:hint="default" w:hAnsi="Noto Sans" w:eastAsia="Noto Sans" w:cs="Noto Sans" w:asciiTheme="minorAscii"/>
          <w:lang w:val="en"/>
        </w:rPr>
        <w:t>).</w:t>
      </w:r>
    </w:p>
    <w:p>
      <w:pPr>
        <w:bidi w:val="0"/>
        <w:rPr>
          <w:rFonts w:hint="default" w:hAnsi="DejaVu Sans Mono" w:eastAsia="Noto Sans" w:cs="DejaVu Sans Mono" w:asciiTheme="minorAscii"/>
          <w:lang w:val="en"/>
        </w:rPr>
      </w:pPr>
      <w:r>
        <w:rPr>
          <w:rFonts w:hint="default" w:hAnsi="Noto Sans" w:eastAsia="Noto Sans" w:cs="Noto Sans" w:asciiTheme="minorAscii"/>
          <w:lang w:val="en"/>
        </w:rPr>
        <w:t xml:space="preserve">Infine con l'invocazione di </w:t>
      </w:r>
      <w:r>
        <w:rPr>
          <w:rFonts w:hint="default" w:ascii="DejaVu Sans Mono" w:hAnsi="DejaVu Sans Mono" w:eastAsia="Noto Sans" w:cs="DejaVu Sans Mono"/>
          <w:lang w:val="en"/>
        </w:rPr>
        <w:t>endstruc</w:t>
      </w:r>
      <w:r>
        <w:rPr>
          <w:rFonts w:hint="default" w:hAnsi="DejaVu Sans Mono" w:eastAsia="Noto Sans" w:cs="DejaVu Sans Mono" w:asciiTheme="minorAscii"/>
          <w:lang w:val="en"/>
        </w:rPr>
        <w:t xml:space="preserve"> termina la definizione del record.</w:t>
      </w:r>
    </w:p>
    <w:p>
      <w:pPr>
        <w:bidi w:val="0"/>
        <w:rPr>
          <w:rFonts w:hint="default" w:hAnsi="DejaVu Sans Mono" w:eastAsia="Noto Sans" w:cs="DejaVu Sans Mono" w:asciiTheme="minorAscii"/>
          <w:lang w:val="en"/>
        </w:rPr>
      </w:pPr>
    </w:p>
    <w:p>
      <w:pPr>
        <w:bidi w:val="0"/>
        <w:rPr>
          <w:rFonts w:hint="default" w:hAnsi="DejaVu Sans Mono" w:cs="DejaVu Sans Mono" w:asciiTheme="minorAscii"/>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4445</wp:posOffset>
                </wp:positionH>
                <wp:positionV relativeFrom="paragraph">
                  <wp:posOffset>412115</wp:posOffset>
                </wp:positionV>
                <wp:extent cx="6181725" cy="846455"/>
                <wp:effectExtent l="4445" t="4445" r="5080" b="6350"/>
                <wp:wrapNone/>
                <wp:docPr id="56" name="Definizione di un record"/>
                <wp:cNvGraphicFramePr/>
                <a:graphic xmlns:a="http://schemas.openxmlformats.org/drawingml/2006/main">
                  <a:graphicData uri="http://schemas.microsoft.com/office/word/2010/wordprocessingShape">
                    <wps:wsp>
                      <wps:cNvSpPr txBox="1"/>
                      <wps:spPr>
                        <a:xfrm>
                          <a:off x="680085" y="9532620"/>
                          <a:ext cx="6181725" cy="846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struc my_record_persona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nome: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resb 20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eta:</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resw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cognome:</w:t>
                            </w:r>
                            <w:r>
                              <w:rPr>
                                <w:rFonts w:hint="default" w:ascii="DejaVu Sans Mono" w:hAnsi="DejaVu Sans Mono" w:cs="DejaVu Sans Mono"/>
                                <w:lang w:val="en"/>
                              </w:rPr>
                              <w:tab/>
                            </w:r>
                            <w:r>
                              <w:rPr>
                                <w:rFonts w:hint="default" w:ascii="DejaVu Sans Mono" w:hAnsi="DejaVu Sans Mono" w:cs="DejaVu Sans Mono"/>
                                <w:lang w:val="en"/>
                              </w:rPr>
                              <w:t>resb 20</w:t>
                            </w:r>
                          </w:p>
                          <w:p>
                            <w:pPr>
                              <w:rPr>
                                <w:rFonts w:hint="default" w:ascii="DejaVu Sans Mono" w:hAnsi="DejaVu Sans Mono" w:cs="DejaVu Sans Mono"/>
                                <w:lang w:val="en"/>
                              </w:rPr>
                            </w:pPr>
                            <w:r>
                              <w:rPr>
                                <w:rFonts w:hint="default" w:ascii="DejaVu Sans Mono" w:hAnsi="DejaVu Sans Mono" w:cs="DejaVu Sans Mono"/>
                                <w:lang w:val="en"/>
                              </w:rPr>
                              <w:t>endstruc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efinizione di un record" o:spid="_x0000_s1026" o:spt="202" type="#_x0000_t202" style="position:absolute;left:0pt;margin-left:0.35pt;margin-top:32.45pt;height:66.65pt;width:486.75pt;z-index:-2147483648;mso-width-relative:page;mso-height-relative:page;" fillcolor="#FFFFFF [3201]" filled="t" stroked="t" coordsize="21600,21600" o:gfxdata="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Pdoy+tQAAAAH&#10;AQAADwAAAAAAAAABACAAAAA4AAAAZHJzL2Rvd25yZXYueG1sUEsBAhQAFAAAAAgAh07iQOd4WtND&#10;AgAAggQAAA4AAAAAAAAAAQAgAAAAOQEAAGRycy9lMm9Eb2MueG1sUEsFBgAAAAAGAAYAWQEAAO4F&#10;A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struc my_record_persona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nome: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resb 20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eta:</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resw 1</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cognome:</w:t>
                      </w:r>
                      <w:r>
                        <w:rPr>
                          <w:rFonts w:hint="default" w:ascii="DejaVu Sans Mono" w:hAnsi="DejaVu Sans Mono" w:cs="DejaVu Sans Mono"/>
                          <w:lang w:val="en"/>
                        </w:rPr>
                        <w:tab/>
                      </w:r>
                      <w:r>
                        <w:rPr>
                          <w:rFonts w:hint="default" w:ascii="DejaVu Sans Mono" w:hAnsi="DejaVu Sans Mono" w:cs="DejaVu Sans Mono"/>
                          <w:lang w:val="en"/>
                        </w:rPr>
                        <w:t>resb 20</w:t>
                      </w:r>
                    </w:p>
                    <w:p>
                      <w:pPr>
                        <w:rPr>
                          <w:rFonts w:hint="default" w:ascii="DejaVu Sans Mono" w:hAnsi="DejaVu Sans Mono" w:cs="DejaVu Sans Mono"/>
                          <w:lang w:val="en"/>
                        </w:rPr>
                      </w:pPr>
                      <w:r>
                        <w:rPr>
                          <w:rFonts w:hint="default" w:ascii="DejaVu Sans Mono" w:hAnsi="DejaVu Sans Mono" w:cs="DejaVu Sans Mono"/>
                          <w:lang w:val="en"/>
                        </w:rPr>
                        <w:t>endstruc</w:t>
                      </w:r>
                    </w:p>
                  </w:txbxContent>
                </v:textbox>
              </v:shape>
            </w:pict>
          </mc:Fallback>
        </mc:AlternateContent>
      </w:r>
      <w:r>
        <w:rPr>
          <w:rFonts w:hint="default"/>
          <w:lang w:val="en"/>
        </w:rPr>
        <w:t xml:space="preserve">Se si volesse definire un record chiamato </w:t>
      </w:r>
      <w:r>
        <w:rPr>
          <w:rFonts w:hint="default" w:ascii="DejaVu Sans Mono" w:hAnsi="DejaVu Sans Mono" w:cs="DejaVu Sans Mono"/>
          <w:lang w:val="en"/>
        </w:rPr>
        <w:t>my_record_persona</w:t>
      </w:r>
      <w:r>
        <w:rPr>
          <w:rFonts w:hint="default" w:hAnsi="DejaVu Sans Mono" w:cs="DejaVu Sans Mono" w:asciiTheme="minorAscii"/>
          <w:lang w:val="en"/>
        </w:rPr>
        <w:t xml:space="preserve"> contenente 3 campi nome, cognome, eta rispettivamente di tipo stringa di byte, stringa di byte e byte, si avrebbe:</w:t>
      </w:r>
    </w:p>
    <w:p>
      <w:pPr>
        <w:bidi w:val="0"/>
        <w:rPr>
          <w:rFonts w:hint="default" w:hAnsi="DejaVu Sans Mono" w:cs="DejaVu Sans Mono" w:asciiTheme="minorAscii"/>
          <w:lang w:val="en"/>
        </w:rPr>
      </w:pPr>
    </w:p>
    <w:p>
      <w:pPr>
        <w:bidi w:val="0"/>
        <w:rPr>
          <w:rFonts w:hint="default" w:hAnsi="DejaVu Sans Mono" w:cs="DejaVu Sans Mono" w:asciiTheme="minorAscii"/>
          <w:lang w:val="en"/>
        </w:rPr>
      </w:pPr>
    </w:p>
    <w:p>
      <w:pPr>
        <w:bidi w:val="0"/>
        <w:rPr>
          <w:rFonts w:hint="default" w:hAnsi="DejaVu Sans Mono" w:cs="DejaVu Sans Mono" w:asciiTheme="minorAscii"/>
          <w:lang w:val="en"/>
        </w:rPr>
      </w:pPr>
    </w:p>
    <w:p>
      <w:pPr>
        <w:bidi w:val="0"/>
        <w:rPr>
          <w:rFonts w:hint="default" w:hAnsi="DejaVu Sans Mono" w:cs="DejaVu Sans Mono" w:asciiTheme="minorAscii"/>
          <w:lang w:val="en"/>
        </w:rPr>
      </w:pPr>
    </w:p>
    <w:p>
      <w:pPr>
        <w:bidi w:val="0"/>
        <w:rPr>
          <w:rFonts w:hint="default" w:hAnsi="DejaVu Sans Mono" w:cs="DejaVu Sans Mono" w:asciiTheme="minorAscii"/>
          <w:lang w:val="en"/>
        </w:rPr>
      </w:pPr>
    </w:p>
    <w:p>
      <w:pPr>
        <w:bidi w:val="0"/>
        <w:rPr>
          <w:rFonts w:hint="default" w:hAnsi="DejaVu Sans Mono" w:cs="DejaVu Sans Mono" w:asciiTheme="minorAscii"/>
          <w:lang w:val="en"/>
        </w:rPr>
      </w:pPr>
    </w:p>
    <w:p>
      <w:pPr>
        <w:bidi w:val="0"/>
        <w:rPr>
          <w:rFonts w:hint="default" w:hAnsi="DejaVu Sans Mono" w:cs="DejaVu Sans Mono" w:asciiTheme="minorAscii"/>
          <w:lang w:val="en"/>
        </w:rPr>
      </w:pPr>
    </w:p>
    <w:p>
      <w:pPr>
        <w:bidi w:val="0"/>
        <w:rPr>
          <w:rFonts w:hint="default" w:hAnsi="Noto Sans" w:eastAsia="Noto Sans" w:cs="Noto Sans" w:asciiTheme="minorAscii"/>
          <w:lang w:val="en"/>
        </w:rPr>
      </w:pPr>
      <w:r>
        <w:rPr>
          <w:rFonts w:hint="default" w:hAnsi="DejaVu Sans Mono" w:cs="DejaVu Sans Mono" w:asciiTheme="minorAscii"/>
          <w:lang w:val="en"/>
        </w:rPr>
        <w:t xml:space="preserve">In questo modo </w:t>
      </w:r>
      <w:r>
        <w:rPr>
          <w:rFonts w:hint="default"/>
          <w:lang w:val="en"/>
        </w:rPr>
        <w:t>è</w:t>
      </w:r>
      <w:r>
        <w:rPr>
          <w:rFonts w:hint="default" w:hAnsi="DejaVu Sans Mono" w:cs="DejaVu Sans Mono" w:asciiTheme="minorAscii"/>
          <w:lang w:val="en"/>
        </w:rPr>
        <w:t xml:space="preserve"> stato definito un record chiamato </w:t>
      </w:r>
      <w:r>
        <w:rPr>
          <w:rFonts w:hint="default" w:ascii="DejaVu Sans Mono" w:hAnsi="DejaVu Sans Mono" w:cs="DejaVu Sans Mono"/>
          <w:lang w:val="en"/>
        </w:rPr>
        <w:t>my_record_persona</w:t>
      </w:r>
      <w:r>
        <w:rPr>
          <w:rFonts w:hint="default" w:hAnsi="Noto Sans" w:eastAsia="Noto Sans" w:cs="Noto Sans" w:asciiTheme="minorAscii"/>
          <w:lang w:val="en"/>
        </w:rPr>
        <w:t xml:space="preserve"> con 3 campi e un simbolo chiamato </w:t>
      </w:r>
      <w:r>
        <w:rPr>
          <w:rFonts w:hint="default" w:ascii="DejaVu Sans Mono" w:hAnsi="DejaVu Sans Mono" w:eastAsia="Noto Sans" w:cs="DejaVu Sans Mono"/>
          <w:lang w:val="en"/>
        </w:rPr>
        <w:t>my_record_persona_size</w:t>
      </w:r>
      <w:r>
        <w:rPr>
          <w:rFonts w:hint="default" w:hAnsi="Noto Sans" w:eastAsia="Noto Sans" w:cs="Noto Sans" w:asciiTheme="minorAscii"/>
          <w:lang w:val="en"/>
        </w:rPr>
        <w:t xml:space="preserve"> il cui valore sar</w:t>
      </w:r>
      <w:r>
        <w:rPr>
          <w:rFonts w:hint="default"/>
          <w:sz w:val="20"/>
          <w:lang w:val="en"/>
        </w:rPr>
        <w:t>à</w:t>
      </w:r>
      <w:r>
        <w:rPr>
          <w:rFonts w:hint="default" w:ascii="DejaVu Sans" w:hAnsi="DejaVu Sans" w:eastAsia="Noto Sans" w:cs="DejaVu Sans"/>
          <w:lang w:val="en"/>
        </w:rPr>
        <w:t xml:space="preserve"> </w:t>
      </w:r>
      <w:r>
        <w:rPr>
          <w:rFonts w:hint="default" w:hAnsi="Noto Sans" w:eastAsia="Noto Sans" w:cs="Noto Sans" w:asciiTheme="minorAscii"/>
          <w:lang w:val="en"/>
        </w:rPr>
        <w:t>41 (20+20+1), cio</w:t>
      </w:r>
      <w:r>
        <w:rPr>
          <w:rFonts w:hint="default"/>
          <w:lang w:val="en"/>
        </w:rPr>
        <w:t>è</w:t>
      </w:r>
      <w:r>
        <w:rPr>
          <w:rFonts w:hint="default" w:hAnsi="Noto Sans" w:eastAsia="Noto Sans" w:cs="Noto Sans" w:asciiTheme="minorAscii"/>
          <w:lang w:val="en"/>
        </w:rPr>
        <w:t xml:space="preserve"> la dimensione in byte del record.</w:t>
      </w:r>
    </w:p>
    <w:p>
      <w:pPr>
        <w:bidi w:val="0"/>
        <w:rPr>
          <w:rFonts w:hint="default" w:hAnsi="Noto Sans" w:eastAsia="Noto Sans" w:cs="Noto Sans" w:asciiTheme="minorAscii"/>
          <w:lang w:val="en"/>
        </w:rPr>
      </w:pPr>
    </w:p>
    <w:p>
      <w:pPr>
        <w:bidi w:val="0"/>
        <w:rPr>
          <w:rFonts w:hint="default"/>
          <w:lang w:val="en"/>
        </w:rPr>
      </w:pPr>
      <w:r>
        <w:rPr>
          <w:rFonts w:hint="default" w:hAnsi="Noto Sans" w:eastAsia="Noto Sans" w:cs="Noto Sans" w:asciiTheme="minorAscii"/>
          <w:lang w:val="en"/>
        </w:rPr>
        <w:t>In realt</w:t>
      </w:r>
      <w:r>
        <w:rPr>
          <w:rFonts w:hint="default"/>
          <w:sz w:val="20"/>
          <w:lang w:val="en"/>
        </w:rPr>
        <w:t>à</w:t>
      </w:r>
      <w:r>
        <w:rPr>
          <w:rFonts w:hint="default" w:hAnsi="Noto Sans" w:eastAsia="Noto Sans" w:cs="Noto Sans" w:asciiTheme="minorAscii"/>
          <w:lang w:val="en"/>
        </w:rPr>
        <w:t xml:space="preserve"> se nel programma vengono definiti pi</w:t>
      </w:r>
      <w:r>
        <w:rPr>
          <w:rFonts w:hint="default"/>
          <w:color w:val="292929"/>
          <w:lang w:val="en"/>
        </w:rPr>
        <w:t>ù</w:t>
      </w:r>
      <w:r>
        <w:rPr>
          <w:rFonts w:hint="default" w:hAnsi="Noto Sans" w:eastAsia="Noto Sans" w:cs="Noto Sans" w:asciiTheme="minorAscii"/>
          <w:lang w:val="en"/>
        </w:rPr>
        <w:t xml:space="preserve"> record i cui nomi dei campi sono uguali, devo usare le etichette locali, ovvero i nomi dei campi devono iniziare con il punto.</w:t>
      </w:r>
      <w:r>
        <w:rPr>
          <w:rFonts w:hint="default" w:asciiTheme="minorAscii"/>
          <w:lang w:val="en"/>
        </w:rPr>
        <w:br w:type="page"/>
      </w:r>
    </w:p>
    <w:p>
      <w:pPr>
        <w:pStyle w:val="4"/>
        <w:bidi w:val="0"/>
        <w:rPr>
          <w:rFonts w:hint="default"/>
          <w:color w:val="auto"/>
          <w:lang w:val="en"/>
        </w:rPr>
      </w:pPr>
      <w:r>
        <w:rPr>
          <w:rFonts w:hint="default"/>
          <w:color w:val="526DB0" w:themeColor="accent3"/>
          <w:sz w:val="22"/>
          <w:szCs w:val="22"/>
          <w:lang w:val="en"/>
          <w14:textFill>
            <w14:solidFill>
              <w14:schemeClr w14:val="accent3"/>
            </w14:solidFill>
          </w14:textFill>
        </w:rPr>
        <w:t>Definire un riferimento ad un record senza macro:</w:t>
      </w:r>
    </w:p>
    <w:p>
      <w:pPr>
        <w:rPr>
          <w:rFonts w:hint="default" w:hAnsi="DejaVu Sans Mono" w:cs="DejaVu Sans Mono" w:asciiTheme="minorAscii"/>
          <w:color w:val="auto"/>
          <w:lang w:val="en"/>
        </w:rPr>
      </w:pPr>
      <w:r>
        <w:rPr>
          <w:rFonts w:hint="default"/>
          <w:color w:val="auto"/>
          <w:lang w:val="en"/>
        </w:rPr>
        <w:t xml:space="preserve">In precedenza è stata utilizzata la struttura dati </w:t>
      </w:r>
      <w:r>
        <w:rPr>
          <w:rFonts w:hint="default" w:ascii="DejaVu Sans Mono" w:hAnsi="DejaVu Sans Mono" w:cs="DejaVu Sans Mono"/>
          <w:color w:val="auto"/>
          <w:lang w:val="en"/>
        </w:rPr>
        <w:t>timespec</w:t>
      </w:r>
      <w:r>
        <w:rPr>
          <w:rFonts w:hint="default" w:hAnsi="DejaVu Sans Mono" w:cs="DejaVu Sans Mono" w:asciiTheme="minorAscii"/>
          <w:color w:val="auto"/>
          <w:lang w:val="en"/>
        </w:rPr>
        <w:t xml:space="preserve"> per richiamare la </w:t>
      </w:r>
      <w:r>
        <w:rPr>
          <w:rFonts w:hint="default" w:ascii="DejaVu Sans Mono" w:hAnsi="DejaVu Sans Mono" w:cs="DejaVu Sans Mono"/>
          <w:color w:val="auto"/>
          <w:lang w:val="en"/>
        </w:rPr>
        <w:t>sys_nanosleep</w:t>
      </w:r>
      <w:r>
        <w:rPr>
          <w:rFonts w:hint="default" w:hAnsi="DejaVu Sans Mono" w:cs="DejaVu Sans Mono" w:asciiTheme="minorAscii"/>
          <w:color w:val="auto"/>
          <w:lang w:val="en"/>
        </w:rPr>
        <w:t>.</w:t>
      </w:r>
    </w:p>
    <w:p>
      <w:pPr>
        <w:rPr>
          <w:rFonts w:hint="default" w:hAnsi="DejaVu Sans Mono" w:cs="DejaVu Sans Mono" w:asciiTheme="minorAscii"/>
          <w:color w:val="auto"/>
          <w:lang w:val="en"/>
        </w:rPr>
      </w:pPr>
      <w:r>
        <w:rPr>
          <w:rFonts w:hint="default" w:hAnsi="DejaVu Sans Mono" w:cs="DejaVu Sans Mono" w:asciiTheme="minorAscii"/>
          <w:color w:val="auto"/>
          <w:lang w:val="en"/>
        </w:rPr>
        <w:t xml:space="preserve">Per definire un riferimento a tale struttura </w:t>
      </w:r>
      <w:r>
        <w:rPr>
          <w:rFonts w:hint="default"/>
          <w:lang w:val="en"/>
        </w:rPr>
        <w:t>è</w:t>
      </w:r>
      <w:r>
        <w:rPr>
          <w:rFonts w:hint="default" w:hAnsi="DejaVu Sans Mono" w:cs="DejaVu Sans Mono" w:asciiTheme="minorAscii"/>
          <w:color w:val="auto"/>
          <w:lang w:val="en"/>
        </w:rPr>
        <w:t xml:space="preserve"> stata utilizzata la seguente istruzione:</w:t>
      </w:r>
    </w:p>
    <w:p>
      <w:pPr>
        <w:rPr>
          <w:rFonts w:hint="default" w:hAnsi="DejaVu Sans Mono" w:cs="DejaVu Sans Mono" w:asciiTheme="minorAscii"/>
          <w:color w:val="auto"/>
          <w:lang w:val="en"/>
        </w:rPr>
      </w:pPr>
    </w:p>
    <w:p>
      <w:pPr>
        <w:rPr>
          <w:rFonts w:hint="default" w:hAnsi="DejaVu Sans Mono" w:cs="DejaVu Sans Mono" w:asciiTheme="minorAscii"/>
          <w:color w:val="auto"/>
          <w:lang w:val="en"/>
        </w:rPr>
      </w:pPr>
    </w:p>
    <w:p>
      <w:pPr>
        <w:rPr>
          <w:rFonts w:hint="default" w:hAnsi="DejaVu Sans Mono" w:cs="DejaVu Sans Mono" w:asciiTheme="minorAscii"/>
          <w:color w:val="auto"/>
          <w:lang w:val="en"/>
        </w:rPr>
      </w:pPr>
    </w:p>
    <w:p>
      <w:pPr>
        <w:rPr>
          <w:rFonts w:hint="default"/>
          <w:sz w:val="20"/>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3810</wp:posOffset>
                </wp:positionH>
                <wp:positionV relativeFrom="paragraph">
                  <wp:posOffset>-390525</wp:posOffset>
                </wp:positionV>
                <wp:extent cx="6181725" cy="239395"/>
                <wp:effectExtent l="4445" t="4445" r="5080" b="22860"/>
                <wp:wrapNone/>
                <wp:docPr id="54" name="Definizione di un riferimento a timespec 2"/>
                <wp:cNvGraphicFramePr/>
                <a:graphic xmlns:a="http://schemas.openxmlformats.org/drawingml/2006/main">
                  <a:graphicData uri="http://schemas.microsoft.com/office/word/2010/wordprocessingShape">
                    <wps:wsp>
                      <wps:cNvSpPr txBox="1"/>
                      <wps:spPr>
                        <a:xfrm>
                          <a:off x="699135" y="1950720"/>
                          <a:ext cx="6181725" cy="239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rPr>
                            </w:pPr>
                            <w:r>
                              <w:rPr>
                                <w:rFonts w:hint="default" w:ascii="DejaVu Sans Mono" w:hAnsi="DejaVu Sans Mono" w:cs="DejaVu Sans Mono"/>
                                <w:lang w:val="en"/>
                              </w:rPr>
                              <w:t>timespec dq 5, 500000000</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;Definizione della struttura timespec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efinizione di un riferimento a timespec 2" o:spid="_x0000_s1026" o:spt="202" type="#_x0000_t202" style="position:absolute;left:0pt;margin-left:0.3pt;margin-top:-30.75pt;height:18.85pt;width:486.75pt;z-index:-2147483648;mso-width-relative:page;mso-height-relative:page;" fillcolor="#FFFFFF [3201]" filled="t" stroked="t" coordsize="21600,21600" o:gfxdata="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B0tvNO1gAAAAgBAAAPAAAAAAAAAAEAIAAAADgAAABkcnMvZG93bnJldi54bWxQSwECFAAUAAAA&#10;CACHTuJAN2qTC0wCAACUBAAADgAAAAAAAAABACAAAAA7AQAAZHJzL2Uyb0RvYy54bWxQSwUGAAAA&#10;AAYABgBZAQAA+QUAAAAA&#10;">
                <v:fill on="t" focussize="0,0"/>
                <v:stroke weight="0.5pt" color="#000000 [3204]" joinstyle="round"/>
                <v:imagedata o:title=""/>
                <o:lock v:ext="edit" aspectratio="f"/>
                <v:textbox>
                  <w:txbxContent>
                    <w:p>
                      <w:pPr>
                        <w:rPr>
                          <w:rFonts w:hint="default" w:ascii="DejaVu Sans Mono" w:hAnsi="DejaVu Sans Mono" w:cs="DejaVu Sans Mono"/>
                        </w:rPr>
                      </w:pPr>
                      <w:r>
                        <w:rPr>
                          <w:rFonts w:hint="default" w:ascii="DejaVu Sans Mono" w:hAnsi="DejaVu Sans Mono" w:cs="DejaVu Sans Mono"/>
                          <w:lang w:val="en"/>
                        </w:rPr>
                        <w:t>timespec dq 5, 500000000</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;Definizione della struttura timespec</w:t>
                      </w:r>
                    </w:p>
                  </w:txbxContent>
                </v:textbox>
              </v:shape>
            </w:pict>
          </mc:Fallback>
        </mc:AlternateContent>
      </w:r>
      <w:r>
        <w:rPr>
          <w:rFonts w:hint="default"/>
          <w:sz w:val="20"/>
          <w:lang w:val="en"/>
        </w:rPr>
        <w:t>Ma come fare se la struttura è definita da campi di tipo diverso?</w:t>
      </w:r>
    </w:p>
    <w:p>
      <w:pPr>
        <w:rPr>
          <w:rFonts w:hint="default"/>
          <w:sz w:val="20"/>
          <w:lang w:val="en"/>
        </w:rPr>
      </w:pPr>
      <w:r>
        <w:rPr>
          <w:rFonts w:hint="default"/>
          <w:sz w:val="20"/>
          <w:lang w:val="en"/>
        </w:rPr>
        <w:t>In quel caso la sintassi è simile.</w:t>
      </w:r>
    </w:p>
    <w:p>
      <w:pPr>
        <w:rPr>
          <w:rFonts w:hint="default"/>
          <w:sz w:val="20"/>
          <w:lang w:val="en"/>
        </w:rPr>
      </w:pPr>
    </w:p>
    <w:p>
      <w:pPr>
        <w:rPr>
          <w:rFonts w:hint="default"/>
          <w:sz w:val="20"/>
          <w:lang w:val="en"/>
        </w:rPr>
      </w:pPr>
      <w:r>
        <w:rPr>
          <w:rFonts w:hint="default"/>
          <w:sz w:val="20"/>
          <w:lang w:val="en"/>
        </w:rPr>
        <w:t>Ad esempio se si volesse definire un rifermento al record dell'esempio precedente, si avrebbe:</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3810</wp:posOffset>
                </wp:positionH>
                <wp:positionV relativeFrom="paragraph">
                  <wp:posOffset>-717550</wp:posOffset>
                </wp:positionV>
                <wp:extent cx="6181725" cy="697230"/>
                <wp:effectExtent l="4445" t="4445" r="5080" b="22225"/>
                <wp:wrapNone/>
                <wp:docPr id="55" name="Definizione di un riferimento a un record senza macro"/>
                <wp:cNvGraphicFramePr/>
                <a:graphic xmlns:a="http://schemas.openxmlformats.org/drawingml/2006/main">
                  <a:graphicData uri="http://schemas.microsoft.com/office/word/2010/wordprocessingShape">
                    <wps:wsp>
                      <wps:cNvSpPr txBox="1"/>
                      <wps:spPr>
                        <a:xfrm>
                          <a:off x="0" y="0"/>
                          <a:ext cx="6181725" cy="697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&lt;nome_del_riferimento&gt;</w:t>
                            </w:r>
                            <w:r>
                              <w:rPr>
                                <w:rFonts w:hint="default" w:ascii="DejaVu Sans Mono" w:hAnsi="DejaVu Sans Mono" w:cs="DejaVu Sans Mono"/>
                                <w:lang w:val="en"/>
                              </w:rPr>
                              <w:tab/>
                            </w:r>
                            <w:r>
                              <w:rPr>
                                <w:rFonts w:hint="default" w:ascii="DejaVu Sans Mono" w:hAnsi="DejaVu Sans Mono" w:cs="DejaVu Sans Mono"/>
                                <w:lang w:val="en"/>
                              </w:rPr>
                              <w:t>db &lt;nome&gt;</w:t>
                            </w:r>
                          </w:p>
                          <w:p>
                            <w:pPr>
                              <w:ind w:left="2940" w:leftChars="0" w:firstLine="420" w:firstLineChars="0"/>
                              <w:rPr>
                                <w:rFonts w:hint="default" w:ascii="DejaVu Sans Mono" w:hAnsi="DejaVu Sans Mono" w:cs="DejaVu Sans Mono"/>
                                <w:lang w:val="en"/>
                              </w:rPr>
                            </w:pPr>
                            <w:r>
                              <w:rPr>
                                <w:rFonts w:hint="default" w:ascii="DejaVu Sans Mono" w:hAnsi="DejaVu Sans Mono" w:cs="DejaVu Sans Mono"/>
                                <w:lang w:val="en"/>
                              </w:rPr>
                              <w:t>dw &lt;eta&gt;</w:t>
                            </w:r>
                          </w:p>
                          <w:p>
                            <w:pPr>
                              <w:ind w:left="2940" w:leftChars="0" w:firstLine="420" w:firstLineChars="0"/>
                              <w:rPr>
                                <w:rFonts w:hint="default" w:ascii="DejaVu Sans Mono" w:hAnsi="DejaVu Sans Mono" w:cs="DejaVu Sans Mono"/>
                                <w:lang w:val="en"/>
                              </w:rPr>
                            </w:pPr>
                            <w:r>
                              <w:rPr>
                                <w:rFonts w:hint="default" w:ascii="DejaVu Sans Mono" w:hAnsi="DejaVu Sans Mono" w:cs="DejaVu Sans Mono"/>
                                <w:lang w:val="en"/>
                              </w:rPr>
                              <w:t>db &lt;cognome&gt;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efinizione di un riferimento a un record senza macro" o:spid="_x0000_s1026" o:spt="202" type="#_x0000_t202" style="position:absolute;left:0pt;margin-left:0.3pt;margin-top:-56.5pt;height:54.9pt;width:486.75pt;z-index:-2147483648;mso-width-relative:page;mso-height-relative:page;" fillcolor="#FFFFFF [3201]" filled="t" stroked="t" coordsize="21600,21600" o:gfxdata="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JwFXzzVAAAACAEAAA8AAAAAAAAAAQAgAAAAOAAAAGRycy9kb3ducmV2LnhtbFBLAQIUABQAAAAI&#10;AIdO4kAq4JgoTAIAAJQEAAAOAAAAAAAAAAEAIAAAADoBAABkcnMvZTJvRG9jLnhtbFBLBQYAAAAA&#10;BgAGAFkBAAD4BQ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&lt;nome_del_riferimento&gt;</w:t>
                      </w:r>
                      <w:r>
                        <w:rPr>
                          <w:rFonts w:hint="default" w:ascii="DejaVu Sans Mono" w:hAnsi="DejaVu Sans Mono" w:cs="DejaVu Sans Mono"/>
                          <w:lang w:val="en"/>
                        </w:rPr>
                        <w:tab/>
                      </w:r>
                      <w:r>
                        <w:rPr>
                          <w:rFonts w:hint="default" w:ascii="DejaVu Sans Mono" w:hAnsi="DejaVu Sans Mono" w:cs="DejaVu Sans Mono"/>
                          <w:lang w:val="en"/>
                        </w:rPr>
                        <w:t>db &lt;nome&gt;</w:t>
                      </w:r>
                    </w:p>
                    <w:p>
                      <w:pPr>
                        <w:ind w:left="2940" w:leftChars="0" w:firstLine="420" w:firstLineChars="0"/>
                        <w:rPr>
                          <w:rFonts w:hint="default" w:ascii="DejaVu Sans Mono" w:hAnsi="DejaVu Sans Mono" w:cs="DejaVu Sans Mono"/>
                          <w:lang w:val="en"/>
                        </w:rPr>
                      </w:pPr>
                      <w:r>
                        <w:rPr>
                          <w:rFonts w:hint="default" w:ascii="DejaVu Sans Mono" w:hAnsi="DejaVu Sans Mono" w:cs="DejaVu Sans Mono"/>
                          <w:lang w:val="en"/>
                        </w:rPr>
                        <w:t>dw &lt;eta&gt;</w:t>
                      </w:r>
                    </w:p>
                    <w:p>
                      <w:pPr>
                        <w:ind w:left="2940" w:leftChars="0" w:firstLine="420" w:firstLineChars="0"/>
                        <w:rPr>
                          <w:rFonts w:hint="default" w:ascii="DejaVu Sans Mono" w:hAnsi="DejaVu Sans Mono" w:cs="DejaVu Sans Mono"/>
                          <w:lang w:val="en"/>
                        </w:rPr>
                      </w:pPr>
                      <w:r>
                        <w:rPr>
                          <w:rFonts w:hint="default" w:ascii="DejaVu Sans Mono" w:hAnsi="DejaVu Sans Mono" w:cs="DejaVu Sans Mono"/>
                          <w:lang w:val="en"/>
                        </w:rPr>
                        <w:t>db &lt;cognome&gt;</w:t>
                      </w:r>
                    </w:p>
                  </w:txbxContent>
                </v:textbox>
              </v:shape>
            </w:pict>
          </mc:Fallback>
        </mc:AlternateContent>
      </w:r>
      <w:r>
        <w:rPr>
          <w:rFonts w:hint="default"/>
          <w:sz w:val="20"/>
          <w:lang w:val="en"/>
        </w:rPr>
        <w:t>In questo modo è possibile definire riferimenti a strutture che non sono state definite in precedenza, in quanto non viene indicato a quale struttura punterà il riferimento.</w:t>
      </w:r>
    </w:p>
    <w:p>
      <w:pPr>
        <w:pStyle w:val="4"/>
        <w:bidi w:val="0"/>
        <w:rPr>
          <w:rFonts w:hint="default"/>
          <w:color w:val="auto"/>
          <w:lang w:val="en"/>
        </w:rPr>
      </w:pPr>
      <w:r>
        <w:rPr>
          <w:rFonts w:hint="default"/>
          <w:color w:val="526DB0" w:themeColor="accent3"/>
          <w:sz w:val="22"/>
          <w:szCs w:val="22"/>
          <w:lang w:val="en"/>
          <w14:textFill>
            <w14:solidFill>
              <w14:schemeClr w14:val="accent3"/>
            </w14:solidFill>
          </w14:textFill>
        </w:rPr>
        <w:t>Definire un riferimento ad un record usando le macro:</w:t>
      </w:r>
    </w:p>
    <w:p>
      <w:pPr>
        <w:rPr>
          <w:rFonts w:hint="default" w:hAnsi="DejaVu Sans Mono" w:cs="DejaVu Sans Mono" w:asciiTheme="minorAscii"/>
          <w:sz w:val="20"/>
          <w:lang w:val="en"/>
        </w:rPr>
      </w:pPr>
      <w:r>
        <w:rPr>
          <w:rFonts w:hint="default"/>
          <w:sz w:val="20"/>
          <w:lang w:val="en"/>
        </w:rPr>
        <w:t xml:space="preserve">Esiste anche un altro modo per definire rifermenti a record di cui conosciamo l'implementazione ed è utilizzando le macro </w:t>
      </w:r>
      <w:r>
        <w:rPr>
          <w:rFonts w:hint="default" w:ascii="DejaVu Sans Mono" w:hAnsi="DejaVu Sans Mono" w:cs="DejaVu Sans Mono"/>
          <w:sz w:val="20"/>
          <w:lang w:val="en"/>
        </w:rPr>
        <w:t>istruc</w:t>
      </w:r>
      <w:r>
        <w:rPr>
          <w:rFonts w:hint="default" w:hAnsi="DejaVu Sans Mono" w:cs="DejaVu Sans Mono" w:asciiTheme="minorAscii"/>
          <w:sz w:val="20"/>
          <w:lang w:val="en"/>
        </w:rPr>
        <w:t xml:space="preserve"> e </w:t>
      </w:r>
      <w:r>
        <w:rPr>
          <w:rFonts w:hint="default" w:ascii="DejaVu Sans Mono" w:hAnsi="DejaVu Sans Mono" w:cs="DejaVu Sans Mono"/>
          <w:sz w:val="20"/>
          <w:lang w:val="en"/>
        </w:rPr>
        <w:t>iend</w:t>
      </w:r>
      <w:r>
        <w:rPr>
          <w:rFonts w:hint="default" w:hAnsi="DejaVu Sans Mono" w:cs="DejaVu Sans Mono" w:asciiTheme="minorAscii"/>
          <w:sz w:val="20"/>
          <w:lang w:val="en"/>
        </w:rPr>
        <w:t>.</w:t>
      </w:r>
    </w:p>
    <w:p>
      <w:pPr>
        <w:rPr>
          <w:rFonts w:hint="default" w:hAnsi="DejaVu Sans Mono" w:cs="DejaVu Sans Mono" w:asciiTheme="minorAscii"/>
          <w:sz w:val="20"/>
          <w:lang w:val="en"/>
        </w:rPr>
      </w:pPr>
    </w:p>
    <w:p>
      <w:pPr>
        <w:rPr>
          <w:rFonts w:hint="default" w:hAnsi="DejaVu Sans Mono" w:cs="DejaVu Sans Mono" w:asciiTheme="minorAscii"/>
          <w:sz w:val="20"/>
          <w:lang w:val="en"/>
        </w:rPr>
      </w:pPr>
      <w:r>
        <w:rPr>
          <w:rFonts w:hint="default" w:hAnsi="DejaVu Sans Mono" w:cs="DejaVu Sans Mono" w:asciiTheme="minorAscii"/>
          <w:sz w:val="20"/>
          <w:lang w:val="en"/>
        </w:rPr>
        <w:t xml:space="preserve">Se si utilizzano queste macro la definizione del rifermento diventa: </w:t>
      </w:r>
    </w:p>
    <w:p>
      <w:pPr>
        <w:rPr>
          <w:rFonts w:hint="default" w:hAnsi="DejaVu Sans Mono" w:cs="DejaVu Sans Mono" w:asciiTheme="minorAscii"/>
          <w:sz w:val="20"/>
          <w:lang w:val="en"/>
        </w:rPr>
      </w:pPr>
    </w:p>
    <w:p>
      <w:pPr>
        <w:rPr>
          <w:rFonts w:hint="default"/>
          <w:sz w:val="22"/>
          <w:szCs w:val="22"/>
          <w:lang w:val="en"/>
        </w:rPr>
      </w:pPr>
    </w:p>
    <w:p>
      <w:pPr>
        <w:rPr>
          <w:rFonts w:hint="default"/>
          <w:sz w:val="22"/>
          <w:szCs w:val="22"/>
          <w:lang w:val="en"/>
        </w:rPr>
      </w:pPr>
    </w:p>
    <w:p>
      <w:pPr>
        <w:rPr>
          <w:rFonts w:hint="default"/>
          <w:sz w:val="22"/>
          <w:szCs w:val="22"/>
          <w:lang w:val="en"/>
        </w:rPr>
      </w:pPr>
    </w:p>
    <w:p>
      <w:pPr>
        <w:rPr>
          <w:rFonts w:hint="default"/>
          <w:sz w:val="22"/>
          <w:szCs w:val="22"/>
          <w:lang w:val="en"/>
        </w:rPr>
      </w:pPr>
    </w:p>
    <w:p>
      <w:pPr>
        <w:rPr>
          <w:rFonts w:hint="default"/>
          <w:sz w:val="22"/>
          <w:szCs w:val="22"/>
          <w:lang w:val="en"/>
        </w:rPr>
      </w:pPr>
    </w:p>
    <w:p>
      <w:pPr>
        <w:rPr>
          <w:rFonts w:hint="default"/>
          <w:sz w:val="22"/>
          <w:szCs w:val="22"/>
          <w:lang w:val="en"/>
        </w:rPr>
      </w:pPr>
    </w:p>
    <w:p>
      <w:pPr>
        <w:bidi w:val="0"/>
        <w:rPr>
          <w:rFonts w:hint="default"/>
          <w:lang w:val="en"/>
        </w:rPr>
      </w:pPr>
    </w:p>
    <w:p>
      <w:pPr>
        <w:bidi w:val="0"/>
        <w:rPr>
          <w:rFonts w:hint="default"/>
          <w:lang w:val="en"/>
        </w:rPr>
      </w:pPr>
    </w:p>
    <w:p>
      <w:pPr>
        <w:bidi w:val="0"/>
        <w:rPr>
          <w:rFonts w:hint="default"/>
          <w:lang w:val="en"/>
        </w:rPr>
      </w:pPr>
      <w:r>
        <mc:AlternateContent>
          <mc:Choice Requires="wps">
            <w:drawing>
              <wp:anchor distT="0" distB="0" distL="114300" distR="114300" simplePos="0" relativeHeight="2147483648" behindDoc="0" locked="0" layoutInCell="1" allowOverlap="1">
                <wp:simplePos x="0" y="0"/>
                <wp:positionH relativeFrom="column">
                  <wp:posOffset>3810</wp:posOffset>
                </wp:positionH>
                <wp:positionV relativeFrom="paragraph">
                  <wp:posOffset>-1355090</wp:posOffset>
                </wp:positionV>
                <wp:extent cx="6181725" cy="1256665"/>
                <wp:effectExtent l="4445" t="4445" r="5080" b="15240"/>
                <wp:wrapNone/>
                <wp:docPr id="57" name="Definizione di un riferimento a un record con macro"/>
                <wp:cNvGraphicFramePr/>
                <a:graphic xmlns:a="http://schemas.openxmlformats.org/drawingml/2006/main">
                  <a:graphicData uri="http://schemas.microsoft.com/office/word/2010/wordprocessingShape">
                    <wps:wsp>
                      <wps:cNvSpPr txBox="1"/>
                      <wps:spPr>
                        <a:xfrm>
                          <a:off x="689610" y="9214485"/>
                          <a:ext cx="6181725" cy="1256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section.data</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&lt;nome_del_rifermento&gt;: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istruc my_record_persona</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nome, db &lt;nome&gt;</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eta, dw &lt;eta&gt;</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cognome, db &lt;cognome&gt;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iend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efinizione di un riferimento a un record con macro" o:spid="_x0000_s1026" o:spt="202" type="#_x0000_t202" style="position:absolute;left:0pt;margin-left:0.3pt;margin-top:-106.7pt;height:98.95pt;width:486.75pt;z-index:-2147483648;mso-width-relative:page;mso-height-relative:page;" fillcolor="#FFFFFF [3201]" filled="t" stroked="t" coordsize="21600,21600" o:gfxdata="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CLvj+e1wAAAAkBAAAPAAAAAAAAAAEAIAAAADgAAABkcnMvZG93bnJldi54bWxQ&#10;SwECFAAUAAAACACHTuJAECLndVQCAACeBAAADgAAAAAAAAABACAAAAA8AQAAZHJzL2Uyb0RvYy54&#10;bWxQSwUGAAAAAAYABgBZAQAAAgY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section.data</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&lt;nome_del_rifermento&gt;: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istruc my_record_persona</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nome, db &lt;nome&gt;</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eta, dw &lt;eta&gt;</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cognome, db &lt;cognome&gt;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iend</w:t>
                      </w:r>
                    </w:p>
                  </w:txbxContent>
                </v:textbox>
              </v:shape>
            </w:pict>
          </mc:Fallback>
        </mc:AlternateContent>
      </w:r>
      <w:r>
        <w:rPr>
          <w:rFonts w:hint="default"/>
          <w:lang w:val="en"/>
        </w:rPr>
        <w:t>Se nella definizione dei campi del record sono state usate le etichette locali il nome del campo può essere scritto anche in forma estesa concatenando il nome del record e il nome del campo con la notazione puntata.</w:t>
      </w:r>
    </w:p>
    <w:p>
      <w:pPr>
        <w:bidi w:val="0"/>
        <w:rPr>
          <w:rFonts w:hint="default"/>
          <w:lang w:val="en"/>
        </w:rPr>
      </w:pPr>
      <w:r>
        <w:rPr>
          <w:rFonts w:hint="default"/>
          <w:lang w:val="en"/>
        </w:rPr>
        <w:t>E quindi la definizione del rifermento diventa:</w:t>
      </w:r>
    </w:p>
    <w:p>
      <w:pPr>
        <w:bidi w:val="0"/>
        <w:rPr>
          <w:rFonts w:hint="default"/>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-3175</wp:posOffset>
                </wp:positionH>
                <wp:positionV relativeFrom="paragraph">
                  <wp:posOffset>77470</wp:posOffset>
                </wp:positionV>
                <wp:extent cx="6172200" cy="1273810"/>
                <wp:effectExtent l="4445" t="4445" r="14605" b="17145"/>
                <wp:wrapNone/>
                <wp:docPr id="58" name="Definizione di un riferimento a un record con mecro e etichette locali"/>
                <wp:cNvGraphicFramePr/>
                <a:graphic xmlns:a="http://schemas.openxmlformats.org/drawingml/2006/main">
                  <a:graphicData uri="http://schemas.microsoft.com/office/word/2010/wordprocessingShape">
                    <wps:wsp>
                      <wps:cNvSpPr txBox="1"/>
                      <wps:spPr>
                        <a:xfrm>
                          <a:off x="0" y="0"/>
                          <a:ext cx="6172200" cy="12738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&lt;nome_del_rifermento&gt;: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istruc my_record_persona</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my_record_persona.nome, db &lt;nome&gt;</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my_record_persona.eta, dw &lt;eta&gt;</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my_record_persona.cognome, db &lt;cognome&gt;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iend</w:t>
                            </w:r>
                          </w:p>
                          <w:p>
                            <w:pPr>
                              <w:rPr>
                                <w:rFonts w:hint="default" w:ascii="DejaVu Sans Mono" w:hAnsi="DejaVu Sans Mono" w:cs="DejaVu Sans Mono"/>
                                <w:lang w:val="en"/>
                              </w:rPr>
                            </w:pPr>
                            <w:r>
                              <w:rPr>
                                <w:rFonts w:hint="default" w:ascii="DejaVu Sans Mono" w:hAnsi="DejaVu Sans Mono" w:cs="DejaVu Sans Mono"/>
                                <w:lang w:val="en"/>
                              </w:rPr>
                              <w:t>__</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efinizione di un riferimento a un record con mecro e etichette locali" o:spid="_x0000_s1026" o:spt="202" type="#_x0000_t202" style="position:absolute;left:0pt;margin-left:-0.25pt;margin-top:6.1pt;height:100.3pt;width:486pt;z-index:-2147483648;mso-width-relative:page;mso-height-relative:page;" fillcolor="#FFFFFF [3201]" filled="t" stroked="t" coordsize="21600,21600" o:gfxdata="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56uD61QAAAAgBAAAPAAAAAAAAAAEAIAAAADgAAABkcnMvZG93bnJldi54bWxQ&#10;SwECFAAUAAAACACHTuJAXrFqNlYCAACmBAAADgAAAAAAAAABACAAAAA6AQAAZHJzL2Uyb0RvYy54&#10;bWxQSwUGAAAAAAYABgBZAQAAAgY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&lt;nome_del_rifermento&gt;: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istruc my_record_persona</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my_record_persona.nome, db &lt;nome&gt;</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my_record_persona.eta, dw &lt;eta&gt;</w:t>
                      </w:r>
                    </w:p>
                    <w:p>
                      <w:pPr>
                        <w:ind w:left="420" w:leftChars="0" w:firstLine="420" w:firstLineChars="0"/>
                        <w:rPr>
                          <w:rFonts w:hint="default" w:ascii="DejaVu Sans Mono" w:hAnsi="DejaVu Sans Mono" w:cs="DejaVu Sans Mono"/>
                          <w:lang w:val="en"/>
                        </w:rPr>
                      </w:pPr>
                      <w:r>
                        <w:rPr>
                          <w:rFonts w:hint="default" w:ascii="DejaVu Sans Mono" w:hAnsi="DejaVu Sans Mono" w:cs="DejaVu Sans Mono"/>
                          <w:lang w:val="en"/>
                        </w:rPr>
                        <w:t>at my_record_persona.cognome, db &lt;cognome&gt;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iend</w:t>
                      </w:r>
                    </w:p>
                    <w:p>
                      <w:pPr>
                        <w:rPr>
                          <w:rFonts w:hint="default" w:ascii="DejaVu Sans Mono" w:hAnsi="DejaVu Sans Mono" w:cs="DejaVu Sans Mono"/>
                          <w:lang w:val="en"/>
                        </w:rPr>
                      </w:pPr>
                      <w:r>
                        <w:rPr>
                          <w:rFonts w:hint="default" w:ascii="DejaVu Sans Mono" w:hAnsi="DejaVu Sans Mono" w:cs="DejaVu Sans Mono"/>
                          <w:lang w:val="en"/>
                        </w:rPr>
                        <w:t>__</w:t>
                      </w:r>
                    </w:p>
                  </w:txbxContent>
                </v:textbox>
              </v:shape>
            </w:pict>
          </mc:Fallback>
        </mc:AlternateContent>
      </w: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r>
        <w:rPr>
          <w:rFonts w:hint="default"/>
          <w:lang w:val="en"/>
        </w:rPr>
        <w:t>Può anche essere dichiarato un rifermento ad un record, ma senza assegnargli subito un rifermento ad un'area di memoria contenente un record dello stesso tipo.</w:t>
      </w:r>
    </w:p>
    <w:p>
      <w:pPr>
        <w:bidi w:val="0"/>
        <w:rPr>
          <w:rFonts w:hint="default" w:hAnsi="DejaVu Sans Mono" w:cs="DejaVu Sans Mono" w:asciiTheme="minorAscii"/>
          <w:lang w:val="en"/>
        </w:rPr>
      </w:pPr>
      <w:r>
        <w:rPr>
          <w:rFonts w:hint="default"/>
          <w:lang w:val="en"/>
        </w:rPr>
        <w:t xml:space="preserve">Per farlo si usa, nella sezione </w:t>
      </w:r>
      <w:r>
        <w:rPr>
          <w:rFonts w:hint="default" w:ascii="DejaVu Sans Mono" w:hAnsi="DejaVu Sans Mono" w:cs="DejaVu Sans Mono"/>
          <w:lang w:val="en"/>
        </w:rPr>
        <w:t>.bss</w:t>
      </w:r>
      <w:r>
        <w:rPr>
          <w:rFonts w:hint="default" w:hAnsi="DejaVu Sans Mono" w:cs="DejaVu Sans Mono" w:asciiTheme="minorAscii"/>
          <w:lang w:val="en"/>
        </w:rPr>
        <w:t xml:space="preserve">, l'istruzione </w:t>
      </w:r>
      <w:r>
        <w:rPr>
          <w:rFonts w:hint="default" w:ascii="DejaVu Sans Mono" w:hAnsi="DejaVu Sans Mono" w:cs="DejaVu Sans Mono"/>
          <w:lang w:val="en"/>
        </w:rPr>
        <w:t>resb</w:t>
      </w:r>
      <w:r>
        <w:rPr>
          <w:rFonts w:hint="default" w:hAnsi="DejaVu Sans Mono" w:cs="DejaVu Sans Mono" w:asciiTheme="minorAscii"/>
          <w:lang w:val="en"/>
        </w:rPr>
        <w:t xml:space="preserve"> usando come numero di byte da riservare la dimensione del record.</w:t>
      </w:r>
    </w:p>
    <w:p>
      <w:pPr>
        <w:bidi w:val="0"/>
        <w:rPr>
          <w:rFonts w:hint="default" w:hAnsi="DejaVu Sans Mono" w:cs="DejaVu Sans Mono" w:asciiTheme="minorAscii"/>
          <w:lang w:val="en"/>
        </w:rPr>
      </w:pPr>
    </w:p>
    <w:p>
      <w:pPr>
        <w:bidi w:val="0"/>
        <w:rPr>
          <w:rFonts w:hint="default" w:hAnsi="DejaVu Sans Mono" w:cs="DejaVu Sans Mono" w:asciiTheme="minorAscii"/>
          <w:lang w:val="en"/>
        </w:rPr>
      </w:pPr>
      <w:r>
        <w:rPr>
          <w:rFonts w:hint="default" w:hAnsi="DejaVu Sans Mono" w:cs="DejaVu Sans Mono" w:asciiTheme="minorAscii"/>
          <w:lang w:val="en"/>
        </w:rPr>
        <w:t>Quindi per dichiarare un riferimento ad un record del tipo dell'esempio precedente, si ha:</w:t>
      </w:r>
      <w:r>
        <w:rPr>
          <w:rFonts w:hint="default" w:hAnsi="DejaVu Sans Mono" w:cs="DejaVu Sans Mono" w:asciiTheme="minorAscii"/>
          <w:lang w:val="en"/>
        </w:rPr>
        <w:br w:type="page"/>
      </w:r>
      <w:r>
        <w:rPr>
          <w:sz w:val="20"/>
        </w:rPr>
        <mc:AlternateContent>
          <mc:Choice Requires="wps">
            <w:drawing>
              <wp:anchor distT="0" distB="0" distL="114300" distR="114300" simplePos="0" relativeHeight="2147483648" behindDoc="0" locked="0" layoutInCell="1" allowOverlap="1">
                <wp:simplePos x="0" y="0"/>
                <wp:positionH relativeFrom="column">
                  <wp:posOffset>3175</wp:posOffset>
                </wp:positionH>
                <wp:positionV relativeFrom="paragraph">
                  <wp:posOffset>168910</wp:posOffset>
                </wp:positionV>
                <wp:extent cx="6182360" cy="447675"/>
                <wp:effectExtent l="4445" t="4445" r="23495" b="5080"/>
                <wp:wrapNone/>
                <wp:docPr id="59" name="Dichiarazione di un riferimento ad un record"/>
                <wp:cNvGraphicFramePr/>
                <a:graphic xmlns:a="http://schemas.openxmlformats.org/drawingml/2006/main">
                  <a:graphicData uri="http://schemas.microsoft.com/office/word/2010/wordprocessingShape">
                    <wps:wsp>
                      <wps:cNvSpPr txBox="1"/>
                      <wps:spPr>
                        <a:xfrm>
                          <a:off x="0" y="0"/>
                          <a:ext cx="6182360" cy="447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&lt;nome_del_riferimento&gt; resb my_record_persona_size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ichiarazione di un riferimento ad un record" o:spid="_x0000_s1026" o:spt="202" type="#_x0000_t202" style="position:absolute;left:0pt;margin-left:0.25pt;margin-top:13.3pt;height:35.25pt;width:486.8pt;z-index:-2147483648;mso-width-relative:page;mso-height-relative:page;" fillcolor="#FFFFFF [3201]" filled="t" stroked="t" coordsize="21600,21600" o:gfxdata="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PIFOnjTAAAABgEA&#10;AA8AAAAAAAAAAQAgAAAAOAAAAGRycy9kb3ducmV2LnhtbFBLAQIUABQAAAAIAIdO4kD+2GxNQgIA&#10;AIsEAAAOAAAAAAAAAAEAIAAAADgBAABkcnMvZTJvRG9jLnhtbFBLBQYAAAAABgAGAFkBAADsBQAA&#10;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&lt;nome_del_riferimento&gt; resb my_record_persona_size</w:t>
                      </w:r>
                    </w:p>
                  </w:txbxContent>
                </v:textbox>
              </v:shape>
            </w:pict>
          </mc:Fallback>
        </mc:AlternateContent>
      </w:r>
    </w:p>
    <w:p>
      <w:pPr>
        <w:pStyle w:val="4"/>
        <w:bidi w:val="0"/>
        <w:rPr>
          <w:rFonts w:hint="default"/>
          <w:color w:val="526DB0" w:themeColor="accent3"/>
          <w:sz w:val="22"/>
          <w:szCs w:val="22"/>
          <w:lang w:val="en"/>
          <w14:textFill>
            <w14:solidFill>
              <w14:schemeClr w14:val="accent3"/>
            </w14:solidFill>
          </w14:textFill>
        </w:rPr>
      </w:pPr>
      <w:r>
        <w:rPr>
          <w:rFonts w:hint="default"/>
          <w:color w:val="526DB0" w:themeColor="accent3"/>
          <w:sz w:val="22"/>
          <w:szCs w:val="22"/>
          <w:lang w:val="en"/>
          <w14:textFill>
            <w14:solidFill>
              <w14:schemeClr w14:val="accent3"/>
            </w14:solidFill>
          </w14:textFill>
        </w:rPr>
        <w:t>Accedere ai campi di un record in lettura:</w:t>
      </w:r>
    </w:p>
    <w:p>
      <w:pPr>
        <w:rPr>
          <w:rFonts w:hint="default"/>
          <w:color w:val="auto"/>
          <w:lang w:val="en"/>
        </w:rPr>
      </w:pPr>
      <w:r>
        <w:rPr>
          <w:rFonts w:hint="default"/>
          <w:color w:val="auto"/>
          <w:lang w:val="en"/>
        </w:rPr>
        <w:t xml:space="preserve">Per accedere ad un campo di un record, il cui riferimento è stato definito senza usare le macro </w:t>
      </w:r>
      <w:r>
        <w:rPr>
          <w:rFonts w:hint="default" w:ascii="DejaVu Sans Mono" w:hAnsi="DejaVu Sans Mono" w:cs="DejaVu Sans Mono"/>
          <w:color w:val="auto"/>
          <w:lang w:val="en"/>
        </w:rPr>
        <w:t>istruc</w:t>
      </w:r>
      <w:r>
        <w:rPr>
          <w:rFonts w:hint="default" w:hAnsi="DejaVu Sans" w:cs="DejaVu Sans" w:asciiTheme="minorAscii"/>
          <w:color w:val="auto"/>
          <w:lang w:val="en"/>
        </w:rPr>
        <w:t xml:space="preserve"> e </w:t>
      </w:r>
      <w:r>
        <w:rPr>
          <w:rFonts w:hint="default" w:ascii="DejaVu Sans Mono" w:hAnsi="DejaVu Sans Mono" w:cs="DejaVu Sans Mono"/>
          <w:color w:val="auto"/>
          <w:lang w:val="en"/>
        </w:rPr>
        <w:t>iend</w:t>
      </w:r>
      <w:r>
        <w:rPr>
          <w:rFonts w:hint="default" w:hAnsi="DejaVu Sans Mono" w:cs="DejaVu Sans Mono" w:asciiTheme="minorAscii"/>
          <w:color w:val="auto"/>
          <w:lang w:val="en"/>
        </w:rPr>
        <w:t>,</w:t>
      </w:r>
      <w:r>
        <w:rPr>
          <w:rFonts w:hint="default"/>
          <w:color w:val="auto"/>
          <w:lang w:val="en"/>
        </w:rPr>
        <w:t xml:space="preserve"> è necessario usare i puntatori e conoscere l'offset del campo e la dimensione del dato da leggere o scrivere.</w:t>
      </w:r>
    </w:p>
    <w:p>
      <w:pPr>
        <w:rPr>
          <w:rFonts w:hint="default"/>
          <w:color w:val="auto"/>
          <w:lang w:val="en"/>
        </w:rPr>
      </w:pPr>
    </w:p>
    <w:p>
      <w:pPr>
        <w:rPr>
          <w:rFonts w:hint="default"/>
          <w:color w:val="auto"/>
          <w:lang w:val="en"/>
        </w:rPr>
      </w:pPr>
      <w:r>
        <w:rPr>
          <w:rFonts w:hint="default"/>
          <w:color w:val="auto"/>
          <w:lang w:val="en"/>
        </w:rPr>
        <w:t xml:space="preserve">Per leggere e scrivere valori numerici devo conoscere l'esatta dimensione del dato, cioè devo sapere se si tratta di un </w:t>
      </w:r>
      <w:r>
        <w:rPr>
          <w:rFonts w:hint="default" w:ascii="DejaVu Sans Mono" w:hAnsi="DejaVu Sans Mono" w:cs="DejaVu Sans Mono"/>
          <w:color w:val="auto"/>
          <w:lang w:val="en"/>
        </w:rPr>
        <w:t>byte</w:t>
      </w:r>
      <w:r>
        <w:rPr>
          <w:rFonts w:hint="default"/>
          <w:color w:val="auto"/>
          <w:lang w:val="en"/>
        </w:rPr>
        <w:t xml:space="preserve">, una </w:t>
      </w:r>
      <w:r>
        <w:rPr>
          <w:rFonts w:hint="default" w:ascii="DejaVu Sans Mono" w:hAnsi="DejaVu Sans Mono" w:cs="DejaVu Sans Mono"/>
          <w:color w:val="auto"/>
          <w:lang w:val="en"/>
        </w:rPr>
        <w:t>word</w:t>
      </w:r>
      <w:r>
        <w:rPr>
          <w:rFonts w:hint="default"/>
          <w:color w:val="auto"/>
          <w:lang w:val="en"/>
        </w:rPr>
        <w:t xml:space="preserve">, una </w:t>
      </w:r>
      <w:r>
        <w:rPr>
          <w:rFonts w:hint="default" w:ascii="DejaVu Sans Mono" w:hAnsi="DejaVu Sans Mono" w:cs="DejaVu Sans Mono"/>
          <w:color w:val="auto"/>
          <w:lang w:val="en"/>
        </w:rPr>
        <w:t>d</w:t>
      </w:r>
      <w:r>
        <w:rPr>
          <w:rFonts w:hint="default" w:ascii="DejaVu Sans Mono" w:hAnsi="DejaVu Sans Mono" w:cs="DejaVu Sans Mono"/>
          <w:color w:val="292929"/>
          <w:vertAlign w:val="baseline"/>
          <w:lang w:val="en"/>
        </w:rPr>
        <w:t>ouble</w:t>
      </w:r>
      <w:r>
        <w:rPr>
          <w:rFonts w:hint="default" w:hAnsi="DejaVu Sans Mono" w:cs="DejaVu Sans Mono" w:asciiTheme="minorAscii"/>
          <w:color w:val="292929"/>
          <w:vertAlign w:val="baseline"/>
          <w:lang w:val="en"/>
        </w:rPr>
        <w:t xml:space="preserve"> </w:t>
      </w:r>
      <w:r>
        <w:rPr>
          <w:rFonts w:hint="default" w:ascii="DejaVu Sans Mono" w:hAnsi="DejaVu Sans Mono" w:cs="DejaVu Sans Mono"/>
          <w:color w:val="auto"/>
          <w:lang w:val="en"/>
        </w:rPr>
        <w:t>word</w:t>
      </w:r>
      <w:r>
        <w:rPr>
          <w:rFonts w:hint="default"/>
          <w:color w:val="auto"/>
          <w:lang w:val="en"/>
        </w:rPr>
        <w:t xml:space="preserve"> o una </w:t>
      </w:r>
      <w:r>
        <w:rPr>
          <w:rFonts w:hint="default" w:ascii="DejaVu Sans Mono" w:hAnsi="DejaVu Sans Mono" w:cs="DejaVu Sans Mono"/>
          <w:color w:val="auto"/>
          <w:lang w:val="en"/>
        </w:rPr>
        <w:t>quadruple</w:t>
      </w:r>
      <w:r>
        <w:rPr>
          <w:rFonts w:hint="default"/>
          <w:color w:val="auto"/>
          <w:lang w:val="en"/>
        </w:rPr>
        <w:t xml:space="preserve"> </w:t>
      </w:r>
      <w:r>
        <w:rPr>
          <w:rFonts w:hint="default" w:ascii="DejaVu Sans Mono" w:hAnsi="DejaVu Sans Mono" w:cs="DejaVu Sans Mono"/>
          <w:color w:val="auto"/>
          <w:lang w:val="en"/>
        </w:rPr>
        <w:t>word</w:t>
      </w:r>
      <w:r>
        <w:rPr>
          <w:rFonts w:hint="default"/>
          <w:color w:val="auto"/>
          <w:lang w:val="en"/>
        </w:rPr>
        <w:t xml:space="preserve"> e devo estrarre dal record il valore contenuto nell'area di memoria e non l'indirizzo.</w:t>
      </w:r>
    </w:p>
    <w:p>
      <w:pPr>
        <w:rPr>
          <w:sz w:val="20"/>
        </w:rPr>
      </w:pPr>
      <w:r>
        <w:rPr>
          <w:sz w:val="20"/>
        </w:rPr>
        <mc:AlternateContent>
          <mc:Choice Requires="wps">
            <w:drawing>
              <wp:anchor distT="0" distB="0" distL="114300" distR="114300" simplePos="0" relativeHeight="2147483648" behindDoc="0" locked="0" layoutInCell="1" allowOverlap="1">
                <wp:simplePos x="0" y="0"/>
                <wp:positionH relativeFrom="column">
                  <wp:posOffset>9525</wp:posOffset>
                </wp:positionH>
                <wp:positionV relativeFrom="paragraph">
                  <wp:posOffset>509905</wp:posOffset>
                </wp:positionV>
                <wp:extent cx="6180455" cy="2042160"/>
                <wp:effectExtent l="4445" t="4445" r="6350" b="10795"/>
                <wp:wrapNone/>
                <wp:docPr id="60" name="Codice per accedere ai campi di un record da un riferimento definito senza macro"/>
                <wp:cNvGraphicFramePr/>
                <a:graphic xmlns:a="http://schemas.openxmlformats.org/drawingml/2006/main">
                  <a:graphicData uri="http://schemas.microsoft.com/office/word/2010/wordprocessingShape">
                    <wps:wsp>
                      <wps:cNvSpPr txBox="1"/>
                      <wps:spPr>
                        <a:xfrm>
                          <a:off x="695325" y="8966835"/>
                          <a:ext cx="6180455" cy="2042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in rbx l'indirizzo della stringa del campo nome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rbx, &lt;nome_del_riferimento&gt;</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nei primi 16 bit di rcx (cx), il valore del campo eta (word)</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rcx,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cx, [&lt;nome_del_riferimento&gt; + &lt;lunghezza_della_stringa&gt;]</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in rdx l'indirizzo della stringa del campo cognome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&lt;nome_del_riferimento&gt; + &lt;lunghezza_della_stringa&gt;+2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odice per accedere ai campi di un record da un riferimento definito senza macro" o:spid="_x0000_s1026" o:spt="202" type="#_x0000_t202" style="position:absolute;left:0pt;margin-left:0.75pt;margin-top:40.15pt;height:160.8pt;width:486.65pt;z-index:-2147483648;mso-width-relative:page;mso-height-relative:page;" fillcolor="#FFFFFF [3201]" filled="t" stroked="t" coordsize="21600,21600" o:gfxdata="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&#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aCkK71QAAAAgBAAAPAAAAAAAAAAEAIAAAADgAAABk&#10;cnMvZG93bnJldi54bWxQSwECFAAUAAAACACHTuJA6lT3zWUCAAC7BAAADgAAAAAAAAABACAAAAA6&#10;AQAAZHJzL2Uyb0RvYy54bWxQSwUGAAAAAAYABgBZAQAAEQY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in rbx l'indirizzo della stringa del campo nome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rbx, &lt;nome_del_riferimento&gt;</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nei primi 16 bit di rcx (cx), il valore del campo eta (word)</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rcx,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cx, [&lt;nome_del_riferimento&gt; + &lt;lunghezza_della_stringa&gt;]</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in rdx l'indirizzo della stringa del campo cognome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&lt;nome_del_riferimento&gt; + &lt;lunghezza_della_stringa&gt;+2</w:t>
                      </w:r>
                    </w:p>
                  </w:txbxContent>
                </v:textbox>
              </v:shape>
            </w:pict>
          </mc:Fallback>
        </mc:AlternateContent>
      </w:r>
    </w:p>
    <w:p>
      <w:pPr>
        <w:rPr>
          <w:rFonts w:hint="default"/>
          <w:sz w:val="20"/>
          <w:lang w:val="en"/>
        </w:rPr>
      </w:pPr>
      <w:r>
        <w:rPr>
          <w:rFonts w:hint="default"/>
          <w:sz w:val="20"/>
          <w:lang w:val="en"/>
        </w:rPr>
        <w:t>Quindi il codice per accedere in lettura ai campi del record dell'esempio precedente ipotizzando di avere un riferimento ad esso, sarebbe:</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Analizzando le istruzioni per accedere ad ogni campo si nota che:</w:t>
      </w:r>
      <w:r>
        <w:rPr>
          <w:rFonts w:hint="default"/>
          <w:sz w:val="20"/>
          <w:lang w:val="en"/>
        </w:rPr>
        <w:br w:type="textWrapping"/>
      </w:r>
    </w:p>
    <w:p>
      <w:pPr>
        <w:numPr>
          <w:ilvl w:val="0"/>
          <w:numId w:val="7"/>
        </w:numPr>
        <w:ind w:left="840" w:leftChars="0" w:hanging="420" w:firstLineChars="0"/>
        <w:rPr>
          <w:rFonts w:hint="default"/>
          <w:sz w:val="20"/>
          <w:lang w:val="en"/>
        </w:rPr>
      </w:pPr>
      <w:r>
        <w:rPr>
          <w:rFonts w:hint="default"/>
          <w:sz w:val="20"/>
          <w:lang w:val="en"/>
        </w:rPr>
        <w:t xml:space="preserve">Per accedere al primo campo, il campo </w:t>
      </w:r>
      <w:r>
        <w:rPr>
          <w:rFonts w:hint="default" w:ascii="DejaVu Sans Mono" w:hAnsi="DejaVu Sans Mono" w:cs="DejaVu Sans Mono"/>
          <w:sz w:val="20"/>
          <w:lang w:val="en"/>
        </w:rPr>
        <w:t>nome</w:t>
      </w:r>
      <w:r>
        <w:rPr>
          <w:rFonts w:hint="default"/>
          <w:sz w:val="20"/>
          <w:lang w:val="en"/>
        </w:rPr>
        <w:t>, non è stato necessario specificare l'offset del campo in quanto essendo il primo equivale all'offset di partenza del record che viene specificato dal rifermento.</w:t>
      </w:r>
      <w:r>
        <w:rPr>
          <w:rFonts w:hint="default"/>
          <w:sz w:val="20"/>
          <w:lang w:val="en"/>
        </w:rPr>
        <w:br w:type="textWrapping"/>
      </w:r>
      <w:r>
        <w:rPr>
          <w:rFonts w:hint="default"/>
          <w:sz w:val="20"/>
          <w:lang w:val="en"/>
        </w:rPr>
        <w:t xml:space="preserve">Inoltre siccome il campo nome contiene una stringa (array di caratteri) nel registro </w:t>
      </w:r>
      <w:r>
        <w:rPr>
          <w:rFonts w:hint="default" w:ascii="DejaVu Sans Mono" w:hAnsi="DejaVu Sans Mono" w:cs="DejaVu Sans Mono"/>
          <w:sz w:val="20"/>
          <w:lang w:val="en"/>
        </w:rPr>
        <w:t>rbx</w:t>
      </w:r>
      <w:r>
        <w:rPr>
          <w:rFonts w:hint="default" w:hAnsi="DejaVu Sans Mono" w:cs="DejaVu Sans Mono" w:asciiTheme="minorAscii"/>
          <w:sz w:val="20"/>
          <w:lang w:val="en"/>
        </w:rPr>
        <w:t xml:space="preserve"> </w:t>
      </w:r>
      <w:r>
        <w:rPr>
          <w:rFonts w:hint="default"/>
          <w:lang w:val="en"/>
        </w:rPr>
        <w:t>è</w:t>
      </w:r>
      <w:r>
        <w:rPr>
          <w:rFonts w:hint="default" w:hAnsi="DejaVu Sans Mono" w:cs="DejaVu Sans Mono" w:asciiTheme="minorAscii"/>
          <w:sz w:val="20"/>
          <w:lang w:val="en"/>
        </w:rPr>
        <w:t xml:space="preserve"> stato caricato l'indirizzo in memoria della prima cella dell</w:t>
      </w:r>
      <w:r>
        <w:rPr>
          <w:rFonts w:hint="default" w:ascii="DejaVu Sans" w:hAnsi="DejaVu Sans" w:cs="DejaVu Sans"/>
          <w:sz w:val="20"/>
          <w:lang w:val="en"/>
        </w:rPr>
        <w:t>'</w:t>
      </w:r>
      <w:r>
        <w:rPr>
          <w:rFonts w:hint="default" w:hAnsi="DejaVu Sans Mono" w:cs="DejaVu Sans Mono" w:asciiTheme="minorAscii"/>
          <w:sz w:val="20"/>
          <w:lang w:val="en"/>
        </w:rPr>
        <w:t>array e non il valore.</w:t>
      </w:r>
      <w:r>
        <w:rPr>
          <w:rFonts w:hint="default" w:hAnsi="DejaVu Sans Mono" w:cs="DejaVu Sans Mono" w:asciiTheme="minorAscii"/>
          <w:sz w:val="20"/>
          <w:lang w:val="en"/>
        </w:rPr>
        <w:br w:type="textWrapping"/>
      </w:r>
    </w:p>
    <w:p>
      <w:pPr>
        <w:numPr>
          <w:ilvl w:val="0"/>
          <w:numId w:val="7"/>
        </w:numPr>
        <w:ind w:left="840" w:leftChars="0" w:hanging="420" w:firstLineChars="0"/>
        <w:rPr>
          <w:rFonts w:hint="default" w:hAnsi="DejaVu Sans" w:cs="DejaVu Sans" w:asciiTheme="minorAscii"/>
          <w:sz w:val="20"/>
          <w:lang w:val="en-US"/>
        </w:rPr>
      </w:pPr>
      <w:r>
        <w:rPr>
          <w:rFonts w:hint="default" w:hAnsi="DejaVu Sans Mono" w:cs="DejaVu Sans Mono" w:asciiTheme="minorAscii"/>
          <w:sz w:val="20"/>
          <w:lang w:val="en"/>
        </w:rPr>
        <w:t xml:space="preserve">Per accedere al secondo campo, il campo </w:t>
      </w:r>
      <w:r>
        <w:rPr>
          <w:rFonts w:hint="default" w:ascii="DejaVu Sans Mono" w:hAnsi="DejaVu Sans Mono" w:cs="DejaVu Sans Mono"/>
          <w:sz w:val="20"/>
          <w:lang w:val="en"/>
        </w:rPr>
        <w:t>eta</w:t>
      </w:r>
      <w:r>
        <w:rPr>
          <w:rFonts w:hint="default" w:hAnsi="DejaVu Sans Mono" w:cs="DejaVu Sans Mono" w:asciiTheme="minorAscii"/>
          <w:sz w:val="20"/>
          <w:lang w:val="en"/>
        </w:rPr>
        <w:t xml:space="preserve">, </w:t>
      </w:r>
      <w:r>
        <w:rPr>
          <w:rFonts w:hint="default"/>
          <w:lang w:val="en"/>
        </w:rPr>
        <w:t>è</w:t>
      </w:r>
      <w:r>
        <w:rPr>
          <w:rFonts w:hint="default" w:hAnsi="DejaVu Sans Mono" w:cs="DejaVu Sans Mono" w:asciiTheme="minorAscii"/>
          <w:sz w:val="20"/>
          <w:lang w:val="en"/>
        </w:rPr>
        <w:t xml:space="preserve"> stato necessario specificare come offset del campo la lunghezza della stringa. Questo perch</w:t>
      </w:r>
      <w:r>
        <w:rPr>
          <w:rFonts w:hint="default"/>
          <w:sz w:val="20"/>
          <w:lang w:val="en"/>
        </w:rPr>
        <w:t>é</w:t>
      </w:r>
      <w:r>
        <w:rPr>
          <w:rFonts w:hint="default" w:hAnsi="DejaVu Sans" w:cs="DejaVu Sans" w:asciiTheme="minorAscii"/>
          <w:sz w:val="20"/>
          <w:lang w:val="en"/>
        </w:rPr>
        <w:t xml:space="preserve"> i dati dei campi vengono salvati in memoria RAM in modo sequenziale.</w:t>
      </w:r>
      <w:r>
        <w:rPr>
          <w:rFonts w:hint="default" w:hAnsi="DejaVu Sans" w:cs="DejaVu Sans" w:asciiTheme="minorAscii"/>
          <w:sz w:val="20"/>
          <w:lang w:val="en"/>
        </w:rPr>
        <w:br w:type="textWrapping"/>
      </w:r>
      <w:r>
        <w:rPr>
          <w:rFonts w:hint="default" w:hAnsi="DejaVu Sans" w:cs="DejaVu Sans" w:asciiTheme="minorAscii"/>
          <w:sz w:val="20"/>
          <w:lang w:val="en"/>
        </w:rPr>
        <w:t xml:space="preserve">Inoltre essendo </w:t>
      </w:r>
      <w:r>
        <w:rPr>
          <w:rFonts w:hint="default" w:ascii="DejaVu Sans Mono" w:hAnsi="DejaVu Sans Mono" w:cs="DejaVu Sans Mono"/>
          <w:sz w:val="20"/>
          <w:lang w:val="en"/>
        </w:rPr>
        <w:t>eta</w:t>
      </w:r>
      <w:r>
        <w:rPr>
          <w:rFonts w:hint="default" w:hAnsi="DejaVu Sans" w:cs="DejaVu Sans" w:asciiTheme="minorAscii"/>
          <w:sz w:val="20"/>
          <w:lang w:val="en"/>
        </w:rPr>
        <w:t xml:space="preserve"> un campo contenente un singolo valore numerico, nel registro </w:t>
      </w:r>
      <w:r>
        <w:rPr>
          <w:rFonts w:hint="default" w:ascii="DejaVu Sans Mono" w:hAnsi="DejaVu Sans Mono" w:cs="DejaVu Sans Mono"/>
          <w:sz w:val="20"/>
          <w:lang w:val="en"/>
        </w:rPr>
        <w:t>cx</w:t>
      </w:r>
      <w:r>
        <w:rPr>
          <w:rFonts w:hint="default" w:hAnsi="DejaVu Sans" w:cs="DejaVu Sans" w:asciiTheme="minorAscii"/>
          <w:sz w:val="20"/>
          <w:lang w:val="en"/>
        </w:rPr>
        <w:t xml:space="preserve"> </w:t>
      </w:r>
      <w:r>
        <w:rPr>
          <w:rFonts w:hint="default" w:hAnsi="DejaVu Sans" w:cs="DejaVu Sans" w:asciiTheme="minorAscii"/>
          <w:sz w:val="20"/>
          <w:lang w:val="en"/>
        </w:rPr>
        <w:br w:type="textWrapping"/>
      </w:r>
      <w:r>
        <w:rPr>
          <w:rFonts w:hint="default"/>
          <w:lang w:val="en"/>
        </w:rPr>
        <w:t>è</w:t>
      </w:r>
      <w:r>
        <w:rPr>
          <w:rFonts w:hint="default" w:hAnsi="DejaVu Sans" w:cs="DejaVu Sans" w:asciiTheme="minorAscii"/>
          <w:sz w:val="20"/>
          <w:lang w:val="en"/>
        </w:rPr>
        <w:t xml:space="preserve"> stato caricato il valore del campo e non il suo indirizzo.</w:t>
      </w:r>
      <w:r>
        <w:rPr>
          <w:rFonts w:hint="default" w:hAnsi="DejaVu Sans" w:cs="DejaVu Sans" w:asciiTheme="minorAscii"/>
          <w:sz w:val="20"/>
          <w:lang w:val="en"/>
        </w:rPr>
        <w:br w:type="textWrapping"/>
      </w:r>
      <w:r>
        <w:rPr>
          <w:rFonts w:hint="default" w:hAnsi="DejaVu Sans" w:cs="DejaVu Sans" w:asciiTheme="minorAscii"/>
          <w:sz w:val="20"/>
          <w:lang w:val="en"/>
        </w:rPr>
        <w:t>Siccome il valore occupava 16 bit (</w:t>
      </w:r>
      <w:r>
        <w:rPr>
          <w:rFonts w:hint="default" w:ascii="DejaVu Sans Mono" w:hAnsi="DejaVu Sans Mono" w:cs="DejaVu Sans Mono"/>
          <w:sz w:val="20"/>
          <w:lang w:val="en"/>
        </w:rPr>
        <w:t>word</w:t>
      </w:r>
      <w:r>
        <w:rPr>
          <w:rFonts w:hint="default" w:hAnsi="DejaVu Sans" w:cs="DejaVu Sans" w:asciiTheme="minorAscii"/>
          <w:sz w:val="20"/>
          <w:lang w:val="en"/>
        </w:rPr>
        <w:t xml:space="preserve">) non </w:t>
      </w:r>
      <w:r>
        <w:rPr>
          <w:rFonts w:hint="default"/>
          <w:lang w:val="en"/>
        </w:rPr>
        <w:t>è</w:t>
      </w:r>
      <w:r>
        <w:rPr>
          <w:rFonts w:hint="default" w:hAnsi="DejaVu Sans" w:cs="DejaVu Sans" w:asciiTheme="minorAscii"/>
          <w:sz w:val="20"/>
          <w:lang w:val="en"/>
        </w:rPr>
        <w:t xml:space="preserve"> stato caricato in </w:t>
      </w:r>
      <w:r>
        <w:rPr>
          <w:rFonts w:hint="default" w:ascii="DejaVu Sans Mono" w:hAnsi="DejaVu Sans Mono" w:cs="DejaVu Sans Mono"/>
          <w:sz w:val="20"/>
          <w:lang w:val="en"/>
        </w:rPr>
        <w:t>rcx</w:t>
      </w:r>
      <w:r>
        <w:rPr>
          <w:rFonts w:hint="default" w:hAnsi="DejaVu Sans" w:cs="DejaVu Sans" w:asciiTheme="minorAscii"/>
          <w:sz w:val="20"/>
          <w:lang w:val="en"/>
        </w:rPr>
        <w:t xml:space="preserve">, che </w:t>
      </w:r>
      <w:r>
        <w:rPr>
          <w:rFonts w:hint="default"/>
          <w:lang w:val="en"/>
        </w:rPr>
        <w:t>è</w:t>
      </w:r>
      <w:r>
        <w:rPr>
          <w:rFonts w:hint="default" w:hAnsi="DejaVu Sans" w:cs="DejaVu Sans" w:asciiTheme="minorAscii"/>
          <w:sz w:val="20"/>
          <w:lang w:val="en"/>
        </w:rPr>
        <w:t xml:space="preserve"> a 64 bit, ma solo nei suoi primi 16 bit ai quali si accede usando il registro a </w:t>
      </w:r>
      <w:r>
        <w:rPr>
          <w:rFonts w:hint="default" w:ascii="DejaVu Sans Mono" w:hAnsi="DejaVu Sans Mono" w:cs="DejaVu Sans Mono"/>
          <w:sz w:val="20"/>
          <w:lang w:val="en"/>
        </w:rPr>
        <w:t>cx</w:t>
      </w:r>
      <w:r>
        <w:rPr>
          <w:rFonts w:hint="default" w:hAnsi="DejaVu Sans" w:cs="DejaVu Sans" w:asciiTheme="minorAscii"/>
          <w:sz w:val="20"/>
          <w:lang w:val="en"/>
        </w:rPr>
        <w:t>.</w:t>
      </w:r>
      <w:r>
        <w:rPr>
          <w:rFonts w:hint="default" w:hAnsi="DejaVu Sans" w:cs="DejaVu Sans" w:asciiTheme="minorAscii"/>
          <w:sz w:val="20"/>
          <w:lang w:val="en"/>
        </w:rPr>
        <w:br w:type="textWrapping"/>
      </w:r>
      <w:r>
        <w:rPr>
          <w:rFonts w:hint="default" w:hAnsi="DejaVu Sans" w:cs="DejaVu Sans" w:asciiTheme="minorAscii"/>
          <w:sz w:val="20"/>
          <w:lang w:val="en"/>
        </w:rPr>
        <w:t>Prima di leggere il valore per</w:t>
      </w:r>
      <w:r>
        <w:rPr>
          <w:rFonts w:hint="default"/>
          <w:lang w:val="en"/>
        </w:rPr>
        <w:t>ò</w:t>
      </w:r>
      <w:r>
        <w:rPr>
          <w:rFonts w:hint="default" w:hAnsi="DejaVu Sans" w:cs="DejaVu Sans" w:asciiTheme="minorAscii"/>
          <w:sz w:val="20"/>
          <w:lang w:val="en"/>
        </w:rPr>
        <w:t xml:space="preserve">, nel registro </w:t>
      </w:r>
      <w:r>
        <w:rPr>
          <w:rFonts w:hint="default" w:ascii="DejaVu Sans Mono" w:hAnsi="DejaVu Sans Mono" w:cs="DejaVu Sans Mono"/>
          <w:sz w:val="20"/>
          <w:lang w:val="en"/>
        </w:rPr>
        <w:t>rcx</w:t>
      </w:r>
      <w:r>
        <w:rPr>
          <w:rFonts w:hint="default" w:hAnsi="DejaVu Sans Mono" w:cs="DejaVu Sans Mono" w:asciiTheme="minorAscii"/>
          <w:sz w:val="20"/>
          <w:lang w:val="en"/>
        </w:rPr>
        <w:t xml:space="preserve"> </w:t>
      </w:r>
      <w:r>
        <w:rPr>
          <w:rFonts w:hint="default"/>
          <w:color w:val="292929"/>
          <w:lang w:val="en"/>
        </w:rPr>
        <w:t>è</w:t>
      </w:r>
      <w:r>
        <w:rPr>
          <w:rFonts w:hint="default" w:hAnsi="DejaVu Sans Mono" w:cs="DejaVu Sans Mono" w:asciiTheme="minorAscii"/>
          <w:sz w:val="20"/>
          <w:lang w:val="en"/>
        </w:rPr>
        <w:t xml:space="preserve"> stato caricato lo 0.</w:t>
      </w:r>
      <w:r>
        <w:rPr>
          <w:rFonts w:hint="default" w:hAnsi="DejaVu Sans Mono" w:cs="DejaVu Sans Mono" w:asciiTheme="minorAscii"/>
          <w:sz w:val="20"/>
          <w:lang w:val="en"/>
        </w:rPr>
        <w:br w:type="textWrapping"/>
      </w:r>
      <w:r>
        <w:rPr>
          <w:rFonts w:hint="default" w:hAnsi="DejaVu Sans Mono" w:cs="DejaVu Sans Mono" w:asciiTheme="minorAscii"/>
          <w:sz w:val="20"/>
          <w:lang w:val="en"/>
        </w:rPr>
        <w:t>Questo viene deve essere fatto in quanto se il valore letto non occupa tutti i 64 bit del registro, i bit non sovrascritti dalla lettura rimangono invariati.</w:t>
      </w:r>
      <w:r>
        <w:rPr>
          <w:rFonts w:hint="default" w:hAnsi="DejaVu Sans Mono" w:cs="DejaVu Sans Mono" w:asciiTheme="minorAscii"/>
          <w:sz w:val="20"/>
          <w:lang w:val="en"/>
        </w:rPr>
        <w:br w:type="textWrapping"/>
      </w:r>
      <w:r>
        <w:rPr>
          <w:rFonts w:hint="default" w:hAnsi="DejaVu Sans Mono" w:cs="DejaVu Sans Mono" w:asciiTheme="minorAscii"/>
          <w:sz w:val="20"/>
          <w:lang w:val="en"/>
        </w:rPr>
        <w:t>Ci</w:t>
      </w:r>
      <w:r>
        <w:rPr>
          <w:rFonts w:hint="default"/>
          <w:lang w:val="en"/>
        </w:rPr>
        <w:t>ò</w:t>
      </w:r>
      <w:r>
        <w:rPr>
          <w:rFonts w:hint="default" w:hAnsi="DejaVu Sans Mono" w:cs="DejaVu Sans Mono" w:asciiTheme="minorAscii"/>
          <w:sz w:val="20"/>
          <w:lang w:val="en"/>
        </w:rPr>
        <w:t xml:space="preserve"> pu</w:t>
      </w:r>
      <w:r>
        <w:rPr>
          <w:rFonts w:hint="default"/>
          <w:lang w:val="en"/>
        </w:rPr>
        <w:t>ò</w:t>
      </w:r>
      <w:r>
        <w:rPr>
          <w:rFonts w:hint="default" w:hAnsi="DejaVu Sans Mono" w:cs="DejaVu Sans Mono" w:asciiTheme="minorAscii"/>
          <w:sz w:val="20"/>
          <w:lang w:val="en"/>
        </w:rPr>
        <w:t xml:space="preserve"> condurre ad errori nell'esecuzione del programma in quanto il valore del registro non </w:t>
      </w:r>
      <w:r>
        <w:rPr>
          <w:rFonts w:hint="default"/>
          <w:lang w:val="en"/>
        </w:rPr>
        <w:t>è</w:t>
      </w:r>
      <w:r>
        <w:rPr>
          <w:rFonts w:hint="default" w:hAnsi="DejaVu Sans Mono" w:cs="DejaVu Sans Mono" w:asciiTheme="minorAscii"/>
          <w:sz w:val="20"/>
          <w:lang w:val="en"/>
        </w:rPr>
        <w:t xml:space="preserve"> ci</w:t>
      </w:r>
      <w:r>
        <w:rPr>
          <w:rFonts w:hint="default"/>
          <w:lang w:val="en"/>
        </w:rPr>
        <w:t>ò</w:t>
      </w:r>
      <w:r>
        <w:rPr>
          <w:rFonts w:hint="default" w:hAnsi="DejaVu Sans Mono" w:cs="DejaVu Sans Mono" w:asciiTheme="minorAscii"/>
          <w:sz w:val="20"/>
          <w:lang w:val="en"/>
        </w:rPr>
        <w:t xml:space="preserve"> che ci si aspetterebbe, in quanto risente dei bit rimasti nel registri dal suo utilizzo precedente.</w:t>
      </w:r>
      <w:r>
        <w:rPr>
          <w:rFonts w:hint="default" w:hAnsi="DejaVu Sans Mono" w:cs="DejaVu Sans Mono" w:asciiTheme="minorAscii"/>
          <w:sz w:val="20"/>
          <w:lang w:val="en"/>
        </w:rPr>
        <w:br w:type="textWrapping"/>
      </w:r>
    </w:p>
    <w:p>
      <w:pPr>
        <w:numPr>
          <w:ilvl w:val="0"/>
          <w:numId w:val="7"/>
        </w:numPr>
        <w:ind w:left="840" w:leftChars="0" w:hanging="420" w:firstLineChars="0"/>
        <w:rPr>
          <w:rFonts w:hint="default" w:hAnsi="DejaVu Sans" w:cs="DejaVu Sans" w:asciiTheme="minorAscii"/>
          <w:sz w:val="20"/>
          <w:lang w:val="en-US"/>
        </w:rPr>
      </w:pPr>
      <w:r>
        <w:rPr>
          <w:rFonts w:hint="default" w:hAnsi="DejaVu Sans Mono" w:cs="DejaVu Sans Mono" w:asciiTheme="minorAscii"/>
          <w:sz w:val="20"/>
          <w:lang w:val="en"/>
        </w:rPr>
        <w:t xml:space="preserve">Infine per accedere al terzo campo, il campo </w:t>
      </w:r>
      <w:r>
        <w:rPr>
          <w:rFonts w:hint="default" w:ascii="DejaVu Sans Mono" w:hAnsi="DejaVu Sans Mono" w:cs="DejaVu Sans Mono"/>
          <w:sz w:val="20"/>
          <w:lang w:val="en"/>
        </w:rPr>
        <w:t>cognome</w:t>
      </w:r>
      <w:r>
        <w:rPr>
          <w:rFonts w:hint="default" w:hAnsi="DejaVu Sans Mono" w:cs="DejaVu Sans Mono" w:asciiTheme="minorAscii"/>
          <w:sz w:val="20"/>
          <w:lang w:val="en"/>
        </w:rPr>
        <w:t xml:space="preserve">, si </w:t>
      </w:r>
      <w:r>
        <w:rPr>
          <w:rFonts w:hint="default"/>
          <w:lang w:val="en"/>
        </w:rPr>
        <w:t>è</w:t>
      </w:r>
      <w:r>
        <w:rPr>
          <w:rFonts w:hint="default" w:hAnsi="DejaVu Sans Mono" w:cs="DejaVu Sans Mono" w:asciiTheme="minorAscii"/>
          <w:sz w:val="20"/>
          <w:lang w:val="en"/>
        </w:rPr>
        <w:t xml:space="preserve"> specificato come offset del campo la somma tra la lunghezza della stringa del primo campo e le dimensione del secondo, cio</w:t>
      </w:r>
      <w:r>
        <w:rPr>
          <w:rFonts w:hint="default"/>
          <w:color w:val="auto"/>
          <w:lang w:val="en"/>
        </w:rPr>
        <w:t>è</w:t>
      </w:r>
      <w:r>
        <w:rPr>
          <w:rFonts w:hint="default" w:hAnsi="DejaVu Sans Mono" w:cs="DejaVu Sans Mono" w:asciiTheme="minorAscii"/>
          <w:sz w:val="20"/>
          <w:lang w:val="en"/>
        </w:rPr>
        <w:t xml:space="preserve"> 2 in quanto si trattava di una </w:t>
      </w:r>
      <w:r>
        <w:rPr>
          <w:rFonts w:hint="default" w:ascii="DejaVu Sans Mono" w:hAnsi="DejaVu Sans Mono" w:cs="DejaVu Sans Mono"/>
          <w:sz w:val="20"/>
          <w:lang w:val="en"/>
        </w:rPr>
        <w:t>word</w:t>
      </w:r>
      <w:r>
        <w:rPr>
          <w:rFonts w:hint="default" w:hAnsi="Noto Sans" w:eastAsia="Noto Sans" w:cs="Noto Sans" w:asciiTheme="minorAscii"/>
          <w:sz w:val="20"/>
          <w:lang w:val="en"/>
        </w:rPr>
        <w:t>. Trattandosi di un</w:t>
      </w:r>
      <w:r>
        <w:rPr>
          <w:rFonts w:hint="default" w:ascii="DejaVu Sans" w:hAnsi="DejaVu Sans" w:eastAsia="Noto Sans" w:cs="DejaVu Sans"/>
          <w:sz w:val="20"/>
          <w:lang w:val="en"/>
        </w:rPr>
        <w:t>'</w:t>
      </w:r>
      <w:r>
        <w:rPr>
          <w:rFonts w:hint="default" w:hAnsi="Noto Sans" w:eastAsia="Noto Sans" w:cs="Noto Sans" w:asciiTheme="minorAscii"/>
          <w:sz w:val="20"/>
          <w:lang w:val="en"/>
        </w:rPr>
        <w:t xml:space="preserve">altra stringa la lettura </w:t>
      </w:r>
      <w:r>
        <w:rPr>
          <w:rFonts w:hint="default"/>
          <w:lang w:val="en"/>
        </w:rPr>
        <w:t>è</w:t>
      </w:r>
      <w:r>
        <w:rPr>
          <w:rFonts w:hint="default" w:hAnsi="Noto Sans" w:eastAsia="Noto Sans" w:cs="Noto Sans" w:asciiTheme="minorAscii"/>
          <w:sz w:val="20"/>
          <w:lang w:val="en"/>
        </w:rPr>
        <w:t xml:space="preserve"> stata effettuata come nel primo caso.</w:t>
      </w:r>
    </w:p>
    <w:p>
      <w:pPr>
        <w:numPr>
          <w:ilvl w:val="0"/>
          <w:numId w:val="0"/>
        </w:numPr>
        <w:tabs>
          <w:tab w:val="left" w:pos="420"/>
        </w:tabs>
        <w:rPr>
          <w:rFonts w:hint="default" w:hAnsi="Noto Sans" w:eastAsia="Noto Sans" w:cs="Noto Sans" w:asciiTheme="minorAscii"/>
          <w:sz w:val="20"/>
          <w:lang w:val="en"/>
        </w:rPr>
      </w:pPr>
    </w:p>
    <w:p>
      <w:pPr>
        <w:numPr>
          <w:ilvl w:val="0"/>
          <w:numId w:val="0"/>
        </w:numPr>
        <w:tabs>
          <w:tab w:val="left" w:pos="420"/>
        </w:tabs>
        <w:rPr>
          <w:rFonts w:hint="default"/>
          <w:color w:val="auto"/>
          <w:lang w:val="en"/>
        </w:rPr>
      </w:pPr>
      <w:r>
        <w:rPr>
          <w:rFonts w:hint="default" w:hAnsi="Noto Sans" w:eastAsia="Noto Sans" w:cs="Noto Sans" w:asciiTheme="minorAscii"/>
          <w:sz w:val="20"/>
          <w:lang w:val="en"/>
        </w:rPr>
        <w:t xml:space="preserve">Risulta quindi evidente che il processo per accedere in lettura ai campi di un record, il cui riferimento </w:t>
      </w:r>
      <w:r>
        <w:rPr>
          <w:rFonts w:hint="default" w:asciiTheme="minorAscii"/>
          <w:lang w:val="en"/>
        </w:rPr>
        <w:t>è</w:t>
      </w:r>
      <w:r>
        <w:rPr>
          <w:rFonts w:hint="default" w:hAnsi="Noto Sans" w:eastAsia="Noto Sans" w:cs="Noto Sans" w:asciiTheme="minorAscii"/>
          <w:sz w:val="20"/>
          <w:lang w:val="en"/>
        </w:rPr>
        <w:t xml:space="preserve"> stato definito senza le macro </w:t>
      </w:r>
      <w:r>
        <w:rPr>
          <w:rFonts w:hint="default" w:ascii="DejaVu Sans Mono" w:hAnsi="DejaVu Sans Mono" w:cs="DejaVu Sans Mono"/>
          <w:color w:val="auto"/>
          <w:lang w:val="en"/>
        </w:rPr>
        <w:t>istruc</w:t>
      </w:r>
      <w:r>
        <w:rPr>
          <w:rFonts w:hint="default" w:hAnsi="DejaVu Sans" w:cs="DejaVu Sans" w:asciiTheme="minorAscii"/>
          <w:color w:val="auto"/>
          <w:lang w:val="en"/>
        </w:rPr>
        <w:t xml:space="preserve"> e </w:t>
      </w:r>
      <w:r>
        <w:rPr>
          <w:rFonts w:hint="default" w:ascii="DejaVu Sans Mono" w:hAnsi="DejaVu Sans Mono" w:cs="DejaVu Sans Mono"/>
          <w:color w:val="auto"/>
          <w:lang w:val="en"/>
        </w:rPr>
        <w:t>iend</w:t>
      </w:r>
      <w:r>
        <w:rPr>
          <w:rFonts w:hint="default"/>
          <w:color w:val="auto"/>
          <w:lang w:val="en"/>
        </w:rPr>
        <w:t>, risulta macchinoso e difficoltoso,</w:t>
      </w:r>
    </w:p>
    <w:p>
      <w:pPr>
        <w:numPr>
          <w:ilvl w:val="0"/>
          <w:numId w:val="0"/>
        </w:numPr>
        <w:tabs>
          <w:tab w:val="left" w:pos="420"/>
        </w:tabs>
        <w:rPr>
          <w:rFonts w:hint="default"/>
          <w:color w:val="auto"/>
          <w:lang w:val="en"/>
        </w:rPr>
      </w:pPr>
      <w:r>
        <w:rPr>
          <w:rFonts w:hint="default"/>
          <w:color w:val="auto"/>
          <w:lang w:val="en"/>
        </w:rPr>
        <w:t xml:space="preserve">in quanto bisogna sapere precisamente quanti </w:t>
      </w:r>
      <w:r>
        <w:rPr>
          <w:rFonts w:hint="default" w:ascii="DejaVu Sans Mono" w:hAnsi="DejaVu Sans Mono" w:cs="DejaVu Sans Mono"/>
          <w:color w:val="auto"/>
          <w:lang w:val="en"/>
        </w:rPr>
        <w:t>byte</w:t>
      </w:r>
      <w:r>
        <w:rPr>
          <w:rFonts w:hint="default"/>
          <w:color w:val="auto"/>
          <w:lang w:val="en"/>
        </w:rPr>
        <w:t xml:space="preserve"> sono stati usati prima di un certo campo.</w:t>
      </w:r>
    </w:p>
    <w:p>
      <w:pPr>
        <w:numPr>
          <w:ilvl w:val="0"/>
          <w:numId w:val="0"/>
        </w:numPr>
        <w:tabs>
          <w:tab w:val="left" w:pos="420"/>
        </w:tabs>
        <w:rPr>
          <w:rFonts w:hint="default"/>
          <w:color w:val="auto"/>
          <w:lang w:val="en"/>
        </w:rPr>
      </w:pPr>
      <w:r>
        <w:rPr>
          <w:rFonts w:hint="default"/>
          <w:color w:val="auto"/>
          <w:lang w:val="en"/>
        </w:rPr>
        <w:t>Questo problema non sussiste nel caso in cui il riferimento sia stato definito usando le macro.</w:t>
      </w:r>
    </w:p>
    <w:p>
      <w:pPr>
        <w:numPr>
          <w:ilvl w:val="0"/>
          <w:numId w:val="0"/>
        </w:numPr>
        <w:tabs>
          <w:tab w:val="left" w:pos="420"/>
        </w:tabs>
        <w:rPr>
          <w:rFonts w:hint="default" w:hAnsi="DejaVu Sans Mono" w:cs="DejaVu Sans Mono" w:asciiTheme="minorAscii"/>
          <w:color w:val="auto"/>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13970</wp:posOffset>
                </wp:positionH>
                <wp:positionV relativeFrom="paragraph">
                  <wp:posOffset>340995</wp:posOffset>
                </wp:positionV>
                <wp:extent cx="6181725" cy="2029460"/>
                <wp:effectExtent l="5080" t="4445" r="4445" b="23495"/>
                <wp:wrapNone/>
                <wp:docPr id="61" name="Codice per accedere ai campi di un record da un riferimento definito con macro"/>
                <wp:cNvGraphicFramePr/>
                <a:graphic xmlns:a="http://schemas.openxmlformats.org/drawingml/2006/main">
                  <a:graphicData uri="http://schemas.microsoft.com/office/word/2010/wordprocessingShape">
                    <wps:wsp>
                      <wps:cNvSpPr txBox="1"/>
                      <wps:spPr>
                        <a:xfrm>
                          <a:off x="699770" y="902970"/>
                          <a:ext cx="6181725" cy="2029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in rbx l'indirizzo della stringa del campo nome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rbx, &lt;nome_del_riferimento&gt; + my_record_persona.nome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nei primi 16 bit di rcx (cx), il valore del campo eta (word)</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rcx,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cx, [&lt;nome_del_riferimento&gt; + my_record_persona.eta]</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in rdx l'indirizzo della stringa del campo cognome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&lt;nome_del_riferimento&gt; + my_record_persona.cognome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odice per accedere ai campi di un record da un riferimento definito con macro" o:spid="_x0000_s1026" o:spt="202" type="#_x0000_t202" style="position:absolute;left:0pt;margin-left:1.1pt;margin-top:26.85pt;height:159.8pt;width:486.75pt;z-index:-2147483648;mso-width-relative:page;mso-height-relative:page;" fillcolor="#FFFFFF [3201]" filled="t" stroked="t" coordsize="21600,21600" o:gfxdata="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ApRuCj1QAAAAgBAAAPAAAAAAAAAAEAIAAAADgAAABkcnMv&#10;ZG93bnJldi54bWxQSwECFAAUAAAACACHTuJA6PnZvWICAAC4BAAADgAAAAAAAAABACAAAAA6AQAA&#10;ZHJzL2Uyb0RvYy54bWxQSwUGAAAAAAYABgBZAQAADgY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in rbx l'indirizzo della stringa del campo nome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rbx, &lt;nome_del_riferimento&gt; + my_record_persona.nome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nei primi 16 bit di rcx (cx), il valore del campo eta (word)</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rcx, 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cx, [&lt;nome_del_riferimento&gt; + my_record_persona.eta]</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;Carica in rdx l'indirizzo della stringa del campo cognome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&lt;nome_del_riferimento&gt; + my_record_persona.cognome</w:t>
                      </w:r>
                    </w:p>
                    <w:p/>
                  </w:txbxContent>
                </v:textbox>
              </v:shape>
            </w:pict>
          </mc:Fallback>
        </mc:AlternateContent>
      </w:r>
      <w:r>
        <w:rPr>
          <w:rFonts w:hint="default"/>
          <w:color w:val="auto"/>
          <w:lang w:val="en"/>
        </w:rPr>
        <w:t xml:space="preserve">Infatti per accedere in lettura ai campi di quello stesso record, ma da un riferimento definito con le macro </w:t>
      </w:r>
      <w:r>
        <w:rPr>
          <w:rFonts w:hint="default" w:ascii="DejaVu Sans Mono" w:hAnsi="DejaVu Sans Mono" w:cs="DejaVu Sans Mono"/>
          <w:color w:val="auto"/>
          <w:lang w:val="en"/>
        </w:rPr>
        <w:t>istruc</w:t>
      </w:r>
      <w:r>
        <w:rPr>
          <w:rFonts w:hint="default" w:hAnsi="DejaVu Sans" w:cs="DejaVu Sans" w:asciiTheme="minorAscii"/>
          <w:color w:val="auto"/>
          <w:lang w:val="en"/>
        </w:rPr>
        <w:t xml:space="preserve"> e </w:t>
      </w:r>
      <w:r>
        <w:rPr>
          <w:rFonts w:hint="default" w:ascii="DejaVu Sans Mono" w:hAnsi="DejaVu Sans Mono" w:cs="DejaVu Sans Mono"/>
          <w:color w:val="auto"/>
          <w:lang w:val="en"/>
        </w:rPr>
        <w:t>iend</w:t>
      </w:r>
      <w:r>
        <w:rPr>
          <w:rFonts w:hint="default" w:hAnsi="DejaVu Sans Mono" w:cs="DejaVu Sans Mono" w:asciiTheme="minorAscii"/>
          <w:color w:val="auto"/>
          <w:lang w:val="en"/>
        </w:rPr>
        <w:t>, si dovrebbe usare la seguente sintassi:</w:t>
      </w: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p>
    <w:p>
      <w:pPr>
        <w:numPr>
          <w:ilvl w:val="0"/>
          <w:numId w:val="0"/>
        </w:numPr>
        <w:tabs>
          <w:tab w:val="left" w:pos="420"/>
        </w:tabs>
        <w:rPr>
          <w:rFonts w:hint="default" w:hAnsi="DejaVu Sans Mono" w:cs="DejaVu Sans Mono" w:asciiTheme="minorAscii"/>
          <w:color w:val="auto"/>
          <w:lang w:val="en"/>
        </w:rPr>
      </w:pPr>
      <w:r>
        <w:rPr>
          <w:rFonts w:hint="default" w:hAnsi="DejaVu Sans Mono" w:cs="DejaVu Sans Mono" w:asciiTheme="minorAscii"/>
          <w:color w:val="auto"/>
          <w:lang w:val="en"/>
        </w:rPr>
        <w:t>Se si analizzano di nuovo le istruzioni usate per accedere ad ogni campo si nota che:</w:t>
      </w:r>
      <w:r>
        <w:rPr>
          <w:rFonts w:hint="default" w:hAnsi="DejaVu Sans Mono" w:cs="DejaVu Sans Mono" w:asciiTheme="minorAscii"/>
          <w:color w:val="auto"/>
          <w:lang w:val="en"/>
        </w:rPr>
        <w:br w:type="textWrapping"/>
      </w:r>
    </w:p>
    <w:p>
      <w:pPr>
        <w:numPr>
          <w:ilvl w:val="0"/>
          <w:numId w:val="8"/>
        </w:numPr>
        <w:ind w:left="840" w:leftChars="0" w:hanging="420" w:firstLineChars="0"/>
        <w:rPr>
          <w:rFonts w:hint="default" w:hAnsi="DejaVu Sans Mono" w:cs="DejaVu Sans Mono" w:asciiTheme="minorAscii"/>
          <w:color w:val="auto"/>
          <w:lang w:val="en"/>
        </w:rPr>
      </w:pPr>
      <w:r>
        <w:rPr>
          <w:rFonts w:hint="default" w:hAnsi="DejaVu Sans Mono" w:cs="DejaVu Sans Mono" w:asciiTheme="minorAscii"/>
          <w:color w:val="auto"/>
          <w:lang w:val="en"/>
        </w:rPr>
        <w:t xml:space="preserve">Per accedere al primo campo si </w:t>
      </w:r>
      <w:r>
        <w:rPr>
          <w:rFonts w:hint="default"/>
          <w:lang w:val="en"/>
        </w:rPr>
        <w:t>è</w:t>
      </w:r>
      <w:r>
        <w:rPr>
          <w:rFonts w:hint="default" w:hAnsi="DejaVu Sans Mono" w:cs="DejaVu Sans Mono" w:asciiTheme="minorAscii"/>
          <w:color w:val="auto"/>
          <w:lang w:val="en"/>
        </w:rPr>
        <w:t xml:space="preserve"> specificato comunque l'offset del campo.</w:t>
      </w:r>
      <w:r>
        <w:rPr>
          <w:rFonts w:hint="default" w:hAnsi="DejaVu Sans Mono" w:cs="DejaVu Sans Mono" w:asciiTheme="minorAscii"/>
          <w:color w:val="auto"/>
          <w:lang w:val="en"/>
        </w:rPr>
        <w:br w:type="textWrapping"/>
      </w:r>
      <w:r>
        <w:rPr>
          <w:rFonts w:hint="default" w:hAnsi="DejaVu Sans Mono" w:cs="DejaVu Sans Mono" w:asciiTheme="minorAscii"/>
          <w:color w:val="auto"/>
          <w:lang w:val="en"/>
        </w:rPr>
        <w:t>In realt</w:t>
      </w:r>
      <w:r>
        <w:rPr>
          <w:rFonts w:hint="default"/>
          <w:sz w:val="20"/>
          <w:lang w:val="en"/>
        </w:rPr>
        <w:t>à</w:t>
      </w:r>
      <w:r>
        <w:rPr>
          <w:rFonts w:hint="default" w:hAnsi="DejaVu Sans Mono" w:cs="DejaVu Sans Mono" w:asciiTheme="minorAscii"/>
          <w:color w:val="auto"/>
          <w:lang w:val="en"/>
        </w:rPr>
        <w:t xml:space="preserve"> questo si sarebbe anche potuto omettere in quanto come prima, l'offset del primo campo </w:t>
      </w:r>
      <w:r>
        <w:rPr>
          <w:rFonts w:hint="default"/>
          <w:lang w:val="en"/>
        </w:rPr>
        <w:t>è</w:t>
      </w:r>
      <w:r>
        <w:rPr>
          <w:rFonts w:hint="default" w:hAnsi="DejaVu Sans Mono" w:cs="DejaVu Sans Mono" w:asciiTheme="minorAscii"/>
          <w:color w:val="auto"/>
          <w:lang w:val="en"/>
        </w:rPr>
        <w:t xml:space="preserve"> uguale all'offset di partenza del record.</w:t>
      </w:r>
      <w:r>
        <w:rPr>
          <w:rFonts w:hint="default" w:hAnsi="DejaVu Sans Mono" w:cs="DejaVu Sans Mono" w:asciiTheme="minorAscii"/>
          <w:color w:val="auto"/>
          <w:lang w:val="en"/>
        </w:rPr>
        <w:br w:type="textWrapping"/>
      </w:r>
    </w:p>
    <w:p>
      <w:pPr>
        <w:numPr>
          <w:ilvl w:val="0"/>
          <w:numId w:val="8"/>
        </w:numPr>
        <w:ind w:left="840" w:leftChars="0" w:hanging="420" w:firstLineChars="0"/>
        <w:rPr>
          <w:rFonts w:hint="default" w:hAnsi="DejaVu Sans Mono" w:cs="DejaVu Sans Mono" w:asciiTheme="minorAscii"/>
          <w:color w:val="auto"/>
          <w:lang w:val="en"/>
        </w:rPr>
      </w:pPr>
      <w:r>
        <w:rPr>
          <w:rFonts w:hint="default" w:hAnsi="DejaVu Sans Mono" w:cs="DejaVu Sans Mono" w:asciiTheme="minorAscii"/>
          <w:color w:val="auto"/>
          <w:lang w:val="en"/>
        </w:rPr>
        <w:t xml:space="preserve">Per accedere al secondo campo non </w:t>
      </w:r>
      <w:r>
        <w:rPr>
          <w:rFonts w:hint="default"/>
          <w:lang w:val="en"/>
        </w:rPr>
        <w:t>è</w:t>
      </w:r>
      <w:r>
        <w:rPr>
          <w:rFonts w:hint="default" w:hAnsi="DejaVu Sans Mono" w:cs="DejaVu Sans Mono" w:asciiTheme="minorAscii"/>
          <w:color w:val="auto"/>
          <w:lang w:val="en"/>
        </w:rPr>
        <w:t xml:space="preserve"> stato necessario conoscere la lunghezza delle stringa </w:t>
      </w:r>
      <w:r>
        <w:rPr>
          <w:rFonts w:hint="default" w:ascii="DejaVu Sans Mono" w:hAnsi="DejaVu Sans Mono" w:cs="DejaVu Sans Mono"/>
          <w:color w:val="auto"/>
          <w:lang w:val="en"/>
        </w:rPr>
        <w:t>nome</w:t>
      </w:r>
      <w:r>
        <w:rPr>
          <w:rFonts w:hint="default" w:asciiTheme="minorAscii" w:hAnsiTheme="majorEastAsia" w:eastAsiaTheme="majorEastAsia" w:cstheme="majorEastAsia"/>
          <w:color w:val="auto"/>
          <w:lang w:val="en"/>
        </w:rPr>
        <w:t>.</w:t>
      </w:r>
      <w:r>
        <w:rPr>
          <w:rFonts w:hint="default" w:asciiTheme="minorAscii" w:hAnsiTheme="majorEastAsia" w:eastAsiaTheme="majorEastAsia" w:cstheme="majorEastAsia"/>
          <w:color w:val="auto"/>
          <w:lang w:val="en"/>
        </w:rPr>
        <w:br w:type="textWrapping"/>
      </w:r>
    </w:p>
    <w:p>
      <w:pPr>
        <w:numPr>
          <w:ilvl w:val="0"/>
          <w:numId w:val="8"/>
        </w:numPr>
        <w:ind w:left="840" w:leftChars="0" w:hanging="420" w:firstLineChars="0"/>
        <w:rPr>
          <w:rFonts w:hint="default" w:hAnsi="DejaVu Sans Mono" w:cs="DejaVu Sans Mono" w:asciiTheme="minorAscii"/>
          <w:color w:val="auto"/>
          <w:lang w:val="en"/>
        </w:rPr>
      </w:pPr>
      <w:r>
        <w:rPr>
          <w:rFonts w:hint="default" w:asciiTheme="minorAscii" w:hAnsiTheme="majorEastAsia" w:eastAsiaTheme="majorEastAsia" w:cstheme="majorEastAsia"/>
          <w:color w:val="auto"/>
          <w:lang w:val="en"/>
        </w:rPr>
        <w:t xml:space="preserve">Per accedere al terzo campo non </w:t>
      </w:r>
      <w:r>
        <w:rPr>
          <w:rFonts w:hint="default"/>
          <w:lang w:val="en"/>
        </w:rPr>
        <w:t>è</w:t>
      </w:r>
      <w:r>
        <w:rPr>
          <w:rFonts w:hint="default" w:asciiTheme="minorAscii" w:hAnsiTheme="majorEastAsia" w:eastAsiaTheme="majorEastAsia" w:cstheme="majorEastAsia"/>
          <w:color w:val="auto"/>
          <w:lang w:val="en"/>
        </w:rPr>
        <w:t xml:space="preserve"> stato necessario sapere nulla riguardo ai campi precedenti.</w:t>
      </w:r>
    </w:p>
    <w:p>
      <w:pPr>
        <w:numPr>
          <w:ilvl w:val="0"/>
          <w:numId w:val="0"/>
        </w:numPr>
        <w:tabs>
          <w:tab w:val="left" w:pos="420"/>
        </w:tabs>
        <w:rPr>
          <w:rFonts w:hint="default" w:asciiTheme="minorAscii" w:hAnsiTheme="majorEastAsia" w:eastAsiaTheme="majorEastAsia" w:cstheme="majorEastAsia"/>
          <w:color w:val="auto"/>
          <w:lang w:val="en"/>
        </w:rPr>
      </w:pPr>
    </w:p>
    <w:p>
      <w:pPr>
        <w:numPr>
          <w:ilvl w:val="0"/>
          <w:numId w:val="0"/>
        </w:numPr>
        <w:tabs>
          <w:tab w:val="left" w:pos="420"/>
        </w:tabs>
        <w:rPr>
          <w:rFonts w:hint="default" w:asciiTheme="minorAscii" w:hAnsiTheme="majorEastAsia" w:eastAsiaTheme="majorEastAsia" w:cstheme="majorEastAsia"/>
          <w:color w:val="auto"/>
          <w:lang w:val="en"/>
        </w:rPr>
      </w:pPr>
      <w:r>
        <w:rPr>
          <w:rFonts w:hint="default" w:asciiTheme="minorAscii" w:hAnsiTheme="majorEastAsia" w:eastAsiaTheme="majorEastAsia" w:cstheme="majorEastAsia"/>
          <w:color w:val="auto"/>
          <w:lang w:val="en"/>
        </w:rPr>
        <w:t>Questo esempio mostra quindi, come sia pi</w:t>
      </w:r>
      <w:r>
        <w:rPr>
          <w:rFonts w:hint="default"/>
          <w:color w:val="292929"/>
          <w:lang w:val="en"/>
        </w:rPr>
        <w:t>ù</w:t>
      </w:r>
      <w:r>
        <w:rPr>
          <w:rFonts w:hint="default" w:asciiTheme="minorAscii" w:hAnsiTheme="majorEastAsia" w:eastAsiaTheme="majorEastAsia" w:cstheme="majorEastAsia"/>
          <w:color w:val="auto"/>
          <w:lang w:val="en"/>
        </w:rPr>
        <w:t xml:space="preserve"> immediato l</w:t>
      </w:r>
      <w:r>
        <w:rPr>
          <w:rFonts w:hint="default" w:ascii="DejaVu Sans" w:hAnsi="DejaVu Sans" w:cs="DejaVu Sans"/>
          <w:color w:val="auto"/>
          <w:lang w:val="en"/>
        </w:rPr>
        <w:t>'</w:t>
      </w:r>
      <w:r>
        <w:rPr>
          <w:rFonts w:hint="default" w:asciiTheme="minorAscii" w:hAnsiTheme="majorEastAsia" w:eastAsiaTheme="majorEastAsia" w:cstheme="majorEastAsia"/>
          <w:color w:val="auto"/>
          <w:lang w:val="en"/>
        </w:rPr>
        <w:t>accesso ai campi di un record, se lo si fa usando un riferimento definito usando le macro.</w:t>
      </w:r>
    </w:p>
    <w:p>
      <w:pPr>
        <w:numPr>
          <w:ilvl w:val="0"/>
          <w:numId w:val="0"/>
        </w:numPr>
        <w:tabs>
          <w:tab w:val="left" w:pos="420"/>
        </w:tabs>
        <w:rPr>
          <w:rFonts w:hint="default" w:asciiTheme="minorAscii" w:hAnsiTheme="majorEastAsia" w:eastAsiaTheme="majorEastAsia" w:cstheme="majorEastAsia"/>
          <w:color w:val="auto"/>
          <w:lang w:val="en"/>
        </w:rPr>
      </w:pPr>
      <w:r>
        <w:rPr>
          <w:rFonts w:hint="default" w:asciiTheme="minorAscii" w:hAnsiTheme="majorEastAsia" w:eastAsiaTheme="majorEastAsia" w:cstheme="majorEastAsia"/>
          <w:color w:val="auto"/>
          <w:lang w:val="en"/>
        </w:rPr>
        <w:t xml:space="preserve">Anche se </w:t>
      </w:r>
      <w:r>
        <w:rPr>
          <w:rFonts w:hint="default"/>
          <w:lang w:val="en"/>
        </w:rPr>
        <w:t>è</w:t>
      </w:r>
      <w:r>
        <w:rPr>
          <w:rFonts w:hint="default" w:asciiTheme="minorAscii" w:hAnsiTheme="majorEastAsia" w:eastAsiaTheme="majorEastAsia" w:cstheme="majorEastAsia"/>
          <w:color w:val="auto"/>
          <w:lang w:val="en"/>
        </w:rPr>
        <w:t xml:space="preserve"> comunque necessario conoscere la dimensione di un campo quando si vuole assegnare il valore in esso contenuto ad un registro.</w:t>
      </w:r>
    </w:p>
    <w:p>
      <w:pPr>
        <w:rPr>
          <w:rFonts w:hint="default"/>
          <w:color w:val="526DB0" w:themeColor="accent3"/>
          <w:sz w:val="22"/>
          <w:szCs w:val="22"/>
          <w:lang w:val="en"/>
          <w14:textFill>
            <w14:solidFill>
              <w14:schemeClr w14:val="accent3"/>
            </w14:solidFill>
          </w14:textFill>
        </w:rPr>
      </w:pPr>
      <w:r>
        <w:rPr>
          <w:rFonts w:hint="default"/>
          <w:color w:val="526DB0" w:themeColor="accent3"/>
          <w:sz w:val="22"/>
          <w:szCs w:val="22"/>
          <w:lang w:val="en"/>
          <w14:textFill>
            <w14:solidFill>
              <w14:schemeClr w14:val="accent3"/>
            </w14:solidFill>
          </w14:textFill>
        </w:rPr>
        <w:br w:type="page"/>
      </w:r>
    </w:p>
    <w:p>
      <w:pPr>
        <w:pStyle w:val="4"/>
        <w:bidi w:val="0"/>
        <w:rPr>
          <w:rFonts w:hint="default"/>
          <w:color w:val="526DB0" w:themeColor="accent3"/>
          <w:sz w:val="22"/>
          <w:szCs w:val="22"/>
          <w:lang w:val="en"/>
          <w14:textFill>
            <w14:solidFill>
              <w14:schemeClr w14:val="accent3"/>
            </w14:solidFill>
          </w14:textFill>
        </w:rPr>
      </w:pPr>
      <w:r>
        <w:rPr>
          <w:rFonts w:hint="default"/>
          <w:color w:val="526DB0" w:themeColor="accent3"/>
          <w:sz w:val="22"/>
          <w:szCs w:val="22"/>
          <w:lang w:val="en"/>
          <w14:textFill>
            <w14:solidFill>
              <w14:schemeClr w14:val="accent3"/>
            </w14:solidFill>
          </w14:textFill>
        </w:rPr>
        <w:t>Accedere ai campi di un record in scrittura:</w:t>
      </w:r>
    </w:p>
    <w:p>
      <w:pPr>
        <w:rPr>
          <w:rFonts w:hint="default"/>
          <w:lang w:val="en"/>
        </w:rPr>
      </w:pPr>
      <w:r>
        <w:rPr>
          <w:rFonts w:hint="default"/>
          <w:lang w:val="en"/>
        </w:rPr>
        <w:t>Il processo per accedere in scrittura ai campi di un record segue le stesse regole del processo per accedere in lettura, ovvero, è necessario conoscere il tipo e le dimensione del dato che si vuole andare a scrivere.</w:t>
      </w:r>
    </w:p>
    <w:p>
      <w:pPr>
        <w:rPr>
          <w:rFonts w:hint="default"/>
          <w:lang w:val="en"/>
        </w:rPr>
      </w:pPr>
      <w:r>
        <w:rPr>
          <w:rFonts w:hint="default"/>
          <w:lang w:val="en"/>
        </w:rPr>
        <w:t>Inoltre anche il processo per accedere in scrittura è dipendente dal modo in cui il record era stato inizialmente definito.</w:t>
      </w:r>
    </w:p>
    <w:p>
      <w:pPr>
        <w:rPr>
          <w:rFonts w:hint="default"/>
          <w:lang w:val="en"/>
        </w:rPr>
      </w:pPr>
    </w:p>
    <w:p>
      <w:pPr>
        <w:rPr>
          <w:rFonts w:hint="default"/>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-635</wp:posOffset>
                </wp:positionH>
                <wp:positionV relativeFrom="paragraph">
                  <wp:posOffset>376555</wp:posOffset>
                </wp:positionV>
                <wp:extent cx="6190615" cy="3498850"/>
                <wp:effectExtent l="4445" t="4445" r="15240" b="20955"/>
                <wp:wrapNone/>
                <wp:docPr id="62" name="Text Box 62"/>
                <wp:cNvGraphicFramePr/>
                <a:graphic xmlns:a="http://schemas.openxmlformats.org/drawingml/2006/main">
                  <a:graphicData uri="http://schemas.microsoft.com/office/word/2010/wordprocessingShape">
                    <wps:wsp>
                      <wps:cNvSpPr txBox="1"/>
                      <wps:spPr>
                        <a:xfrm>
                          <a:off x="719455" y="7287260"/>
                          <a:ext cx="6190615" cy="3498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;Scrive nel record un carattere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rbx, &lt;nome_del_riferimento&gt; + &lt;offset&gt;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[rbx], byte "a"</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;Sintassi alternativa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[&lt;nome_del_riferimento&gt; + &lt;offset&gt;], byte "b"</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;scrive nel record una word</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rcx, 0</w:t>
                            </w:r>
                          </w:p>
                          <w:p>
                            <w:pPr>
                              <w:rPr>
                                <w:rFonts w:hint="default" w:ascii="DejaVu Sans Mono" w:hAnsi="DejaVu Sans Mono" w:cs="DejaVu Sans Mono"/>
                                <w:lang w:val="en"/>
                              </w:rPr>
                            </w:pPr>
                            <w:r>
                              <w:rPr>
                                <w:rFonts w:hint="default" w:ascii="DejaVu Sans Mono" w:hAnsi="DejaVu Sans Mono" w:cs="DejaVu Sans Mono"/>
                                <w:lang w:val="en"/>
                              </w:rPr>
                              <w:t xml:space="preserve">    mov rcx, &lt;nome_del_riferimento&gt; + &lt;offset&gt;</w:t>
                            </w:r>
                          </w:p>
                          <w:p>
                            <w:pPr>
                              <w:ind w:firstLine="400"/>
                              <w:rPr>
                                <w:rFonts w:hint="default" w:ascii="DejaVu Sans Mono" w:hAnsi="DejaVu Sans Mono" w:cs="DejaVu Sans Mono"/>
                                <w:lang w:val="en"/>
                              </w:rPr>
                            </w:pPr>
                            <w:r>
                              <w:rPr>
                                <w:rFonts w:hint="default" w:ascii="DejaVu Sans Mono" w:hAnsi="DejaVu Sans Mono" w:cs="DejaVu Sans Mono"/>
                                <w:lang w:val="en"/>
                              </w:rPr>
                              <w:t>mov cx, word 54321</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;Sintassi alternativa</w:t>
                            </w:r>
                          </w:p>
                          <w:p>
                            <w:pPr>
                              <w:ind w:firstLine="400"/>
                              <w:rPr>
                                <w:rFonts w:hint="default" w:ascii="DejaVu Sans Mono" w:hAnsi="DejaVu Sans Mono" w:cs="DejaVu Sans Mono"/>
                                <w:lang w:val="en"/>
                              </w:rPr>
                            </w:pPr>
                            <w:r>
                              <w:rPr>
                                <w:rFonts w:hint="default" w:ascii="DejaVu Sans Mono" w:hAnsi="DejaVu Sans Mono" w:cs="DejaVu Sans Mono"/>
                                <w:lang w:val="en"/>
                              </w:rPr>
                              <w:t>mov rdx, 12345</w:t>
                            </w:r>
                          </w:p>
                          <w:p>
                            <w:pPr>
                              <w:ind w:firstLine="400"/>
                              <w:rPr>
                                <w:rFonts w:hint="default" w:ascii="DejaVu Sans Mono" w:hAnsi="DejaVu Sans Mono" w:cs="DejaVu Sans Mono"/>
                                <w:lang w:val="en"/>
                              </w:rPr>
                            </w:pPr>
                            <w:r>
                              <w:rPr>
                                <w:rFonts w:hint="default" w:ascii="DejaVu Sans Mono" w:hAnsi="DejaVu Sans Mono" w:cs="DejaVu Sans Mono"/>
                                <w:lang w:val="en"/>
                              </w:rPr>
                              <w:t>mov [&lt;nome_del_riferimento&gt; + &lt;offset&gt;], dx</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;Per scrivere valori di altre dimensioni la sintassi segue le stesse regole,</w:t>
                            </w:r>
                          </w:p>
                          <w:p>
                            <w:pPr>
                              <w:ind w:firstLine="400"/>
                              <w:rPr>
                                <w:rFonts w:hint="default" w:ascii="DejaVu Sans Mono" w:hAnsi="DejaVu Sans Mono" w:cs="DejaVu Sans Mono"/>
                                <w:lang w:val="en"/>
                              </w:rPr>
                            </w:pPr>
                            <w:r>
                              <w:rPr>
                                <w:rFonts w:hint="default" w:ascii="DejaVu Sans Mono" w:hAnsi="DejaVu Sans Mono" w:cs="DejaVu Sans Mono"/>
                                <w:lang w:val="en"/>
                              </w:rPr>
                              <w:t>;ma è necessario usare gli indicatori di dimensione corretti e il registro giusto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29.65pt;height:275.5pt;width:487.45pt;z-index:-2147483648;mso-width-relative:page;mso-height-relative:page;" fillcolor="#FFFFFF [3201]" filled="t" stroked="t" coordsize="21600,21600" o:gfxdata="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1aA7gNYAAAAIAQAADwAAAAAA&#10;AAABACAAAAA4AAAAZHJzL2Rvd25yZXYueG1sUEsBAhQAFAAAAAgAh07iQCmx2wA4AgAAdgQAAA4A&#10;AAAAAAAAAQAgAAAAOwEAAGRycy9lMm9Eb2MueG1sUEsFBgAAAAAGAAYAWQEAAOUFA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;Scrive nel record un carattere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rbx, &lt;nome_del_riferimento&gt; + &lt;offset&gt;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[rbx], byte "a"</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;Sintassi alternativa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[&lt;nome_del_riferimento&gt; + &lt;offset&gt;], byte "b"</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;scrive nel record una word</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rcx, 0</w:t>
                      </w:r>
                    </w:p>
                    <w:p>
                      <w:pPr>
                        <w:rPr>
                          <w:rFonts w:hint="default" w:ascii="DejaVu Sans Mono" w:hAnsi="DejaVu Sans Mono" w:cs="DejaVu Sans Mono"/>
                          <w:lang w:val="en"/>
                        </w:rPr>
                      </w:pPr>
                      <w:r>
                        <w:rPr>
                          <w:rFonts w:hint="default" w:ascii="DejaVu Sans Mono" w:hAnsi="DejaVu Sans Mono" w:cs="DejaVu Sans Mono"/>
                          <w:lang w:val="en"/>
                        </w:rPr>
                        <w:t xml:space="preserve">    mov rcx, &lt;nome_del_riferimento&gt; + &lt;offset&gt;</w:t>
                      </w:r>
                    </w:p>
                    <w:p>
                      <w:pPr>
                        <w:ind w:firstLine="400"/>
                        <w:rPr>
                          <w:rFonts w:hint="default" w:ascii="DejaVu Sans Mono" w:hAnsi="DejaVu Sans Mono" w:cs="DejaVu Sans Mono"/>
                          <w:lang w:val="en"/>
                        </w:rPr>
                      </w:pPr>
                      <w:r>
                        <w:rPr>
                          <w:rFonts w:hint="default" w:ascii="DejaVu Sans Mono" w:hAnsi="DejaVu Sans Mono" w:cs="DejaVu Sans Mono"/>
                          <w:lang w:val="en"/>
                        </w:rPr>
                        <w:t>mov cx, word 54321</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;Sintassi alternativa</w:t>
                      </w:r>
                    </w:p>
                    <w:p>
                      <w:pPr>
                        <w:ind w:firstLine="400"/>
                        <w:rPr>
                          <w:rFonts w:hint="default" w:ascii="DejaVu Sans Mono" w:hAnsi="DejaVu Sans Mono" w:cs="DejaVu Sans Mono"/>
                          <w:lang w:val="en"/>
                        </w:rPr>
                      </w:pPr>
                      <w:r>
                        <w:rPr>
                          <w:rFonts w:hint="default" w:ascii="DejaVu Sans Mono" w:hAnsi="DejaVu Sans Mono" w:cs="DejaVu Sans Mono"/>
                          <w:lang w:val="en"/>
                        </w:rPr>
                        <w:t>mov rdx, 12345</w:t>
                      </w:r>
                    </w:p>
                    <w:p>
                      <w:pPr>
                        <w:ind w:firstLine="400"/>
                        <w:rPr>
                          <w:rFonts w:hint="default" w:ascii="DejaVu Sans Mono" w:hAnsi="DejaVu Sans Mono" w:cs="DejaVu Sans Mono"/>
                          <w:lang w:val="en"/>
                        </w:rPr>
                      </w:pPr>
                      <w:r>
                        <w:rPr>
                          <w:rFonts w:hint="default" w:ascii="DejaVu Sans Mono" w:hAnsi="DejaVu Sans Mono" w:cs="DejaVu Sans Mono"/>
                          <w:lang w:val="en"/>
                        </w:rPr>
                        <w:t>mov [&lt;nome_del_riferimento&gt; + &lt;offset&gt;], dx</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;Per scrivere valori di altre dimensioni la sintassi segue le stesse regole,</w:t>
                      </w:r>
                    </w:p>
                    <w:p>
                      <w:pPr>
                        <w:ind w:firstLine="400"/>
                        <w:rPr>
                          <w:rFonts w:hint="default" w:ascii="DejaVu Sans Mono" w:hAnsi="DejaVu Sans Mono" w:cs="DejaVu Sans Mono"/>
                          <w:lang w:val="en"/>
                        </w:rPr>
                      </w:pPr>
                      <w:r>
                        <w:rPr>
                          <w:rFonts w:hint="default" w:ascii="DejaVu Sans Mono" w:hAnsi="DejaVu Sans Mono" w:cs="DejaVu Sans Mono"/>
                          <w:lang w:val="en"/>
                        </w:rPr>
                        <w:t>;ma è necessario usare gli indicatori di dimensione corretti e il registro giusto</w:t>
                      </w:r>
                    </w:p>
                  </w:txbxContent>
                </v:textbox>
              </v:shape>
            </w:pict>
          </mc:Fallback>
        </mc:AlternateContent>
      </w:r>
      <w:r>
        <w:rPr>
          <w:rFonts w:hint="default"/>
          <w:lang w:val="en"/>
        </w:rPr>
        <w:t>Quindi per accedere in scrittura ai campi di un record il cui riferimento è stato definito senza usare le macro, si usa la seguente sintassi:</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 si accedesse ai campi usando un riferimento definito con le macro la sintassi non cambierebbe.</w:t>
      </w:r>
    </w:p>
    <w:p>
      <w:pPr>
        <w:rPr>
          <w:rFonts w:hint="default"/>
          <w:lang w:val="en"/>
        </w:rPr>
      </w:pPr>
      <w:r>
        <w:rPr>
          <w:rFonts w:hint="default"/>
          <w:lang w:val="en"/>
        </w:rPr>
        <w:br w:type="page"/>
      </w:r>
    </w:p>
    <w:p>
      <w:pPr>
        <w:pStyle w:val="4"/>
        <w:bidi w:val="0"/>
        <w:rPr>
          <w:rFonts w:hint="default"/>
          <w:color w:val="F5C201" w:themeColor="accent2"/>
          <w:sz w:val="24"/>
          <w:szCs w:val="24"/>
          <w:lang w:val="en"/>
          <w14:textFill>
            <w14:solidFill>
              <w14:schemeClr w14:val="accent2"/>
            </w14:solidFill>
          </w14:textFill>
        </w:rPr>
      </w:pPr>
      <w:r>
        <w:rPr>
          <w:rFonts w:hint="default"/>
          <w:color w:val="F5C201" w:themeColor="accent2"/>
          <w:sz w:val="24"/>
          <w:szCs w:val="24"/>
          <w:lang w:val="en"/>
          <w14:textFill>
            <w14:solidFill>
              <w14:schemeClr w14:val="accent2"/>
            </w14:solidFill>
          </w14:textFill>
        </w:rPr>
        <w:t>Gli array:</w:t>
      </w:r>
    </w:p>
    <w:p>
      <w:pPr>
        <w:rPr>
          <w:rFonts w:hint="default"/>
          <w:lang w:val="en"/>
        </w:rPr>
      </w:pPr>
      <w:r>
        <w:rPr>
          <w:rFonts w:hint="default"/>
          <w:lang w:val="en"/>
        </w:rPr>
        <w:t>In informatica, con le parole array o vettore ci si riferisce ad una struttura dati complessa, statica e omogenea.</w:t>
      </w:r>
    </w:p>
    <w:p>
      <w:pPr>
        <w:rPr>
          <w:rFonts w:hint="default"/>
          <w:lang w:val="en"/>
        </w:rPr>
      </w:pPr>
      <w:r>
        <w:rPr>
          <w:rFonts w:hint="default"/>
          <w:lang w:val="en"/>
        </w:rPr>
        <w:t>Gli array possono essere monodimensionali o multidimensionali e in questo caso vengono anche chiamati, matrici.</w:t>
      </w:r>
    </w:p>
    <w:p>
      <w:pPr>
        <w:rPr>
          <w:rFonts w:hint="default"/>
          <w:lang w:val="en"/>
        </w:rPr>
      </w:pPr>
    </w:p>
    <w:p>
      <w:pPr>
        <w:rPr>
          <w:rFonts w:hint="default"/>
          <w:lang w:val="en" w:eastAsia="zh-CN"/>
        </w:rPr>
      </w:pPr>
      <w:r>
        <w:rPr>
          <w:rFonts w:hint="default"/>
          <w:lang w:val="en" w:eastAsia="zh-CN"/>
        </w:rPr>
        <w:t>Gli array sono contenitori composti da caselle</w:t>
      </w:r>
      <w:r>
        <w:rPr>
          <w:rFonts w:hint="default"/>
          <w:lang w:val="en-US" w:eastAsia="zh-CN"/>
        </w:rPr>
        <w:t xml:space="preserve"> dette celle (o elementi). Ciascuna delle celle si comporta come una variabile tradizionale</w:t>
      </w:r>
      <w:r>
        <w:rPr>
          <w:rFonts w:hint="default"/>
          <w:lang w:val="en" w:eastAsia="zh-CN"/>
        </w:rPr>
        <w:t xml:space="preserve"> e</w:t>
      </w:r>
      <w:r>
        <w:rPr>
          <w:rFonts w:hint="default"/>
          <w:lang w:val="en-US" w:eastAsia="zh-CN"/>
        </w:rPr>
        <w:t xml:space="preserve"> tutte le celle sono variabili di uno stesso tipo preesistente, detto tipo base dell'array</w:t>
      </w:r>
      <w:r>
        <w:rPr>
          <w:rFonts w:hint="default"/>
          <w:lang w:val="en" w:eastAsia="zh-CN"/>
        </w:rPr>
        <w:t>.</w:t>
      </w:r>
    </w:p>
    <w:p>
      <w:pPr>
        <w:rPr>
          <w:rFonts w:hint="default"/>
          <w:lang w:val="en" w:eastAsia="zh-CN"/>
        </w:rPr>
      </w:pPr>
    </w:p>
    <w:p>
      <w:pPr>
        <w:rPr>
          <w:rFonts w:hint="default"/>
          <w:lang w:val="en" w:eastAsia="zh-CN"/>
        </w:rPr>
      </w:pPr>
      <w:r>
        <w:rPr>
          <w:rFonts w:hint="default"/>
          <w:lang w:val="en" w:eastAsia="zh-CN"/>
        </w:rPr>
        <w:t>Gli array multidimensionali, invece, sono array i cui elementi solo a loro volta degli array.</w:t>
      </w:r>
    </w:p>
    <w:p>
      <w:pPr>
        <w:pStyle w:val="4"/>
        <w:bidi w:val="0"/>
        <w:rPr>
          <w:rFonts w:hint="default"/>
          <w:color w:val="526DB0" w:themeColor="accent3"/>
          <w:sz w:val="22"/>
          <w:szCs w:val="22"/>
          <w:lang w:val="en" w:eastAsia="zh-CN"/>
          <w14:textFill>
            <w14:solidFill>
              <w14:schemeClr w14:val="accent3"/>
            </w14:solidFill>
          </w14:textFill>
        </w:rPr>
      </w:pPr>
      <w:r>
        <w:rPr>
          <w:rFonts w:hint="default"/>
          <w:color w:val="526DB0" w:themeColor="accent3"/>
          <w:sz w:val="22"/>
          <w:szCs w:val="22"/>
          <w:lang w:val="en" w:eastAsia="zh-CN"/>
          <w14:textFill>
            <w14:solidFill>
              <w14:schemeClr w14:val="accent3"/>
            </w14:solidFill>
          </w14:textFill>
        </w:rPr>
        <w:t>Definizione di un array:</w:t>
      </w:r>
    </w:p>
    <w:p>
      <w:pPr>
        <w:rPr>
          <w:rFonts w:hint="default"/>
          <w:lang w:val="en" w:eastAsia="zh-CN"/>
        </w:rPr>
      </w:pPr>
      <w:r>
        <w:rPr>
          <w:rFonts w:hint="default"/>
          <w:lang w:val="en" w:eastAsia="zh-CN"/>
        </w:rPr>
        <w:t>Per definire un array è necessario specificare il numero e la dimensione delle celle che lo comporranno.</w:t>
      </w:r>
    </w:p>
    <w:p>
      <w:pPr>
        <w:rPr>
          <w:rFonts w:hint="default"/>
          <w:lang w:val="en" w:eastAsia="zh-CN"/>
        </w:rPr>
      </w:pPr>
      <w:r>
        <w:rPr>
          <w:rFonts w:hint="default"/>
          <w:lang w:val="en" w:eastAsia="zh-CN"/>
        </w:rPr>
        <w:t>Il numero di celle definisce la dimensione dell’array.</w:t>
      </w:r>
    </w:p>
    <w:p>
      <w:pPr>
        <w:rPr>
          <w:rFonts w:hint="default"/>
          <w:lang w:val="en" w:eastAsia="zh-CN"/>
        </w:rPr>
      </w:pPr>
    </w:p>
    <w:p>
      <w:pPr>
        <w:rPr>
          <w:rFonts w:hint="default"/>
          <w:lang w:val="en" w:eastAsia="zh-CN"/>
        </w:rPr>
      </w:pPr>
      <w:r>
        <w:rPr>
          <w:rFonts w:hint="default"/>
          <w:lang w:val="en" w:eastAsia="zh-CN"/>
        </w:rPr>
        <w:t xml:space="preserve">Quindi se si volesse definire un riferimento ad array 5 </w:t>
      </w:r>
      <w:r>
        <w:rPr>
          <w:rFonts w:hint="default" w:ascii="DejaVu Sans Mono" w:hAnsi="DejaVu Sans Mono" w:cs="DejaVu Sans Mono"/>
          <w:lang w:val="en" w:eastAsia="zh-CN"/>
        </w:rPr>
        <w:t>wor</w:t>
      </w:r>
      <w:r>
        <w:rPr>
          <w:rFonts w:hint="default"/>
          <w:lang w:val="en" w:eastAsia="zh-CN"/>
        </w:rPr>
        <w:t>d si userebbe la seguente sintassi:</w:t>
      </w:r>
    </w:p>
    <w:p>
      <w:pPr>
        <w:rPr>
          <w:rFonts w:hint="default"/>
          <w:lang w:val="en" w:eastAsia="zh-CN"/>
        </w:rPr>
      </w:pPr>
    </w:p>
    <w:p>
      <w:pPr>
        <w:pStyle w:val="4"/>
        <w:bidi w:val="0"/>
        <w:rPr>
          <w:rFonts w:hint="default"/>
          <w:color w:val="526DB0" w:themeColor="accent3"/>
          <w:sz w:val="22"/>
          <w:szCs w:val="22"/>
          <w:lang w:val="en" w:eastAsia="zh-CN"/>
          <w14:textFill>
            <w14:solidFill>
              <w14:schemeClr w14:val="accent3"/>
            </w14:solidFill>
          </w14:textFill>
        </w:rPr>
      </w:pPr>
    </w:p>
    <w:p>
      <w:pPr>
        <w:pStyle w:val="4"/>
        <w:bidi w:val="0"/>
        <w:rPr>
          <w:rFonts w:hint="default"/>
          <w:color w:val="526DB0" w:themeColor="accent3"/>
          <w:sz w:val="22"/>
          <w:szCs w:val="22"/>
          <w:lang w:val="en" w:eastAsia="zh-CN"/>
          <w14:textFill>
            <w14:solidFill>
              <w14:schemeClr w14:val="accent3"/>
            </w14:solidFill>
          </w14:textFill>
        </w:rPr>
      </w:pPr>
    </w:p>
    <w:p>
      <w:pPr>
        <w:pStyle w:val="4"/>
        <w:bidi w:val="0"/>
        <w:rPr>
          <w:rFonts w:hint="default"/>
          <w:color w:val="526DB0" w:themeColor="accent3"/>
          <w:sz w:val="22"/>
          <w:szCs w:val="22"/>
          <w:lang w:val="en" w:eastAsia="zh-CN"/>
          <w14:textFill>
            <w14:solidFill>
              <w14:schemeClr w14:val="accent3"/>
            </w14:solidFill>
          </w14:textFill>
        </w:rPr>
      </w:pPr>
      <w:r>
        <w:rPr>
          <w:rFonts w:hint="default"/>
          <w:color w:val="526DB0" w:themeColor="accent3"/>
          <w:sz w:val="22"/>
          <w:szCs w:val="22"/>
          <w:lang w:val="en" w:eastAsia="zh-CN"/>
          <w14:textFill>
            <w14:solidFill>
              <w14:schemeClr w14:val="accent3"/>
            </w14:solidFill>
          </w14:textFill>
        </w:rPr>
        <w:t>Accedere alle celle di un array:</w:t>
      </w:r>
    </w:p>
    <w:p>
      <w:pPr>
        <w:rPr>
          <w:rFonts w:hint="default"/>
          <w:lang w:val="en" w:eastAsia="zh-CN"/>
        </w:rPr>
      </w:pPr>
      <w:r>
        <w:rPr>
          <w:rFonts w:hint="default"/>
          <w:lang w:val="en" w:eastAsia="zh-CN"/>
        </w:rPr>
        <w:t>L’accesso alle celle di un array, sia in scrittura che in lettura, è effettuato usando un indice.</w:t>
      </w:r>
    </w:p>
    <w:p>
      <w:pPr>
        <w:rPr>
          <w:rFonts w:hint="default"/>
          <w:lang w:val="en" w:eastAsia="zh-CN"/>
        </w:rPr>
      </w:pPr>
      <w:r>
        <w:rPr>
          <w:rFonts w:hint="default"/>
          <w:lang w:val="en" w:eastAsia="zh-CN"/>
        </w:rPr>
        <w:t>L’indice non è altro che l’offset della cella alla quale si vuole accedere.</w:t>
      </w:r>
    </w:p>
    <w:p>
      <w:pPr>
        <w:rPr>
          <w:rFonts w:hint="default"/>
          <w:lang w:val="en" w:eastAsia="zh-CN"/>
        </w:rPr>
      </w:pPr>
    </w:p>
    <w:p>
      <w:pPr>
        <w:rPr>
          <w:rFonts w:hint="default"/>
          <w:lang w:val="en" w:eastAsia="zh-CN"/>
        </w:rPr>
      </w:pPr>
      <w:r>
        <w:rPr>
          <w:sz w:val="20"/>
        </w:rPr>
        <mc:AlternateContent>
          <mc:Choice Requires="wps">
            <w:drawing>
              <wp:anchor distT="0" distB="0" distL="114300" distR="114300" simplePos="0" relativeHeight="2147483648" behindDoc="0" locked="0" layoutInCell="1" allowOverlap="1">
                <wp:simplePos x="0" y="0"/>
                <wp:positionH relativeFrom="column">
                  <wp:posOffset>6985</wp:posOffset>
                </wp:positionH>
                <wp:positionV relativeFrom="paragraph">
                  <wp:posOffset>-2065655</wp:posOffset>
                </wp:positionV>
                <wp:extent cx="6173470" cy="1126490"/>
                <wp:effectExtent l="4445" t="4445" r="13335" b="12065"/>
                <wp:wrapNone/>
                <wp:docPr id="63" name="Text Box 63"/>
                <wp:cNvGraphicFramePr/>
                <a:graphic xmlns:a="http://schemas.openxmlformats.org/drawingml/2006/main">
                  <a:graphicData uri="http://schemas.microsoft.com/office/word/2010/wordprocessingShape">
                    <wps:wsp>
                      <wps:cNvSpPr txBox="1"/>
                      <wps:spPr>
                        <a:xfrm>
                          <a:off x="753745" y="9417050"/>
                          <a:ext cx="6173470" cy="1126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;Definizione di un array già inizializzato</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&lt;nome_del_vettore&gt; dw &lt;word1&gt;, &lt;word2&gt;, &lt;word3&gt;, &lt;word4&gt;, &lt;word5&gt;</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;Definizione di un array non inizializzato</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&lt;nome_del_vettore&gt; resw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162.65pt;height:88.7pt;width:486.1pt;z-index:-2147483648;mso-width-relative:page;mso-height-relative:page;" fillcolor="#FFFFFF [3201]" filled="t" stroked="t" coordsize="21600,21600" o:gfxdata="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IV/dGNgAAAALAQAADwAA&#10;AAAAAAABACAAAAA4AAAAZHJzL2Rvd25yZXYueG1sUEsBAhQAFAAAAAgAh07iQKfah0o5AgAAdgQA&#10;AA4AAAAAAAAAAQAgAAAAPQEAAGRycy9lMm9Eb2MueG1sUEsFBgAAAAAGAAYAWQEAAOgFA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;Definizione di un array già inizializzato</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&lt;nome_del_vettore&gt; dw &lt;word1&gt;, &lt;word2&gt;, &lt;word3&gt;, &lt;word4&gt;, &lt;word5&gt;</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;Definizione di un array non inizializzato</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&lt;nome_del_vettore&gt; resw 5</w:t>
                      </w:r>
                    </w:p>
                  </w:txbxContent>
                </v:textbox>
              </v:shape>
            </w:pict>
          </mc:Fallback>
        </mc:AlternateContent>
      </w:r>
      <w:r>
        <w:rPr>
          <w:rFonts w:hint="default"/>
          <w:lang w:val="en" w:eastAsia="zh-CN"/>
        </w:rPr>
        <w:t>Quindi per accedere in letture e scrittura ad una cella di un array, si ha:</w:t>
      </w:r>
      <w:r>
        <w:rPr>
          <w:sz w:val="20"/>
        </w:rPr>
        <mc:AlternateContent>
          <mc:Choice Requires="wps">
            <w:drawing>
              <wp:anchor distT="0" distB="0" distL="114300" distR="114300" simplePos="0" relativeHeight="2147483648" behindDoc="0" locked="0" layoutInCell="1" allowOverlap="1">
                <wp:simplePos x="0" y="0"/>
                <wp:positionH relativeFrom="column">
                  <wp:posOffset>2540</wp:posOffset>
                </wp:positionH>
                <wp:positionV relativeFrom="paragraph">
                  <wp:posOffset>242570</wp:posOffset>
                </wp:positionV>
                <wp:extent cx="6191250" cy="3215640"/>
                <wp:effectExtent l="4445" t="4445" r="14605" b="18415"/>
                <wp:wrapNone/>
                <wp:docPr id="64" name="Text Box 64"/>
                <wp:cNvGraphicFramePr/>
                <a:graphic xmlns:a="http://schemas.openxmlformats.org/drawingml/2006/main">
                  <a:graphicData uri="http://schemas.microsoft.com/office/word/2010/wordprocessingShape">
                    <wps:wsp>
                      <wps:cNvSpPr txBox="1"/>
                      <wps:spPr>
                        <a:xfrm>
                          <a:off x="0" y="0"/>
                          <a:ext cx="6191250" cy="3215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;Lettura e scrittura di valori numerici (word)</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ax, [&lt;nome_del_vettore&gt;]</w:t>
                            </w:r>
                            <w:r>
                              <w:rPr>
                                <w:rFonts w:hint="default" w:ascii="DejaVu Sans Mono" w:hAnsi="DejaVu Sans Mono" w:cs="DejaVu Sans Mono"/>
                                <w:lang w:val="en"/>
                              </w:rPr>
                              <w:tab/>
                            </w:r>
                            <w:r>
                              <w:rPr>
                                <w:rFonts w:hint="default" w:ascii="DejaVu Sans Mono" w:hAnsi="DejaVu Sans Mono" w:cs="DejaVu Sans Mono"/>
                                <w:lang w:val="en"/>
                              </w:rPr>
                              <w:t>;Carica in ax il valore della prima cella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bx, [&lt;nome_del_vettore&gt;+2]</w:t>
                            </w:r>
                            <w:r>
                              <w:rPr>
                                <w:rFonts w:hint="default" w:ascii="DejaVu Sans Mono" w:hAnsi="DejaVu Sans Mono" w:cs="DejaVu Sans Mono"/>
                                <w:lang w:val="en"/>
                              </w:rPr>
                              <w:tab/>
                            </w:r>
                            <w:r>
                              <w:rPr>
                                <w:rFonts w:hint="default" w:ascii="DejaVu Sans Mono" w:hAnsi="DejaVu Sans Mono" w:cs="DejaVu Sans Mono"/>
                                <w:lang w:val="en"/>
                              </w:rPr>
                              <w:t>;Carica in bx il valore della seconda cella</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[&lt;nome_del_vettore&gt;+4], word 4 ;Scrive nella terza cella il valore 4</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cx, 17</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[&lt;nome_del_vettore+6], cx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;Scrive nella quarta cella il valore 17</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;Lettura e scrittura di caratteri (byte)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&lt;nome_del_vettore&gt;</w:t>
                            </w:r>
                            <w:r>
                              <w:rPr>
                                <w:rFonts w:hint="default" w:ascii="DejaVu Sans Mono" w:hAnsi="DejaVu Sans Mono" w:cs="DejaVu Sans Mono"/>
                                <w:lang w:val="en"/>
                              </w:rPr>
                              <w:tab/>
                            </w:r>
                            <w:r>
                              <w:rPr>
                                <w:rFonts w:hint="default" w:ascii="DejaVu Sans Mono" w:hAnsi="DejaVu Sans Mono" w:cs="DejaVu Sans Mono"/>
                                <w:lang w:val="en"/>
                              </w:rPr>
                              <w:t xml:space="preserve"> ;Carica in rdx l’indirizzo del primo carattere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r8, &lt;nome_del_vettore&gt;+2 ;Carica in rsi l’indirizzo del terzo carattere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[nome_del_vettore+1], byte “a” ;Scrive a nella seconda cella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r9b, “b”</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[nome_del_vettore+3], r9b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;Scrive b nella quarta cella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;La dimensione dei caratteri in Nasm è sempre un byte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;perché sono codificati in ASCII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19.1pt;height:253.2pt;width:487.5pt;z-index:-2147483648;mso-width-relative:page;mso-height-relative:page;" fillcolor="#FFFFFF [3201]" filled="t" stroked="t" coordsize="21600,21600" o:gfxdata="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&#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X6Kao1AAAAAcBAAAPAAAAAAAAAAEAIAAAADgAAABk&#10;cnMvZG93bnJldi54bWxQSwECFAAUAAAACACHTuJA3+XVIC0CAABrBAAADgAAAAAAAAABACAAAAA5&#10;AQAAZHJzL2Uyb0RvYy54bWxQSwUGAAAAAAYABgBZAQAA2A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;Lettura e scrittura di valori numerici (word)</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ax, [&lt;nome_del_vettore&gt;]</w:t>
                      </w:r>
                      <w:r>
                        <w:rPr>
                          <w:rFonts w:hint="default" w:ascii="DejaVu Sans Mono" w:hAnsi="DejaVu Sans Mono" w:cs="DejaVu Sans Mono"/>
                          <w:lang w:val="en"/>
                        </w:rPr>
                        <w:tab/>
                      </w:r>
                      <w:r>
                        <w:rPr>
                          <w:rFonts w:hint="default" w:ascii="DejaVu Sans Mono" w:hAnsi="DejaVu Sans Mono" w:cs="DejaVu Sans Mono"/>
                          <w:lang w:val="en"/>
                        </w:rPr>
                        <w:t>;Carica in ax il valore della prima cella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bx, [&lt;nome_del_vettore&gt;+2]</w:t>
                      </w:r>
                      <w:r>
                        <w:rPr>
                          <w:rFonts w:hint="default" w:ascii="DejaVu Sans Mono" w:hAnsi="DejaVu Sans Mono" w:cs="DejaVu Sans Mono"/>
                          <w:lang w:val="en"/>
                        </w:rPr>
                        <w:tab/>
                      </w:r>
                      <w:r>
                        <w:rPr>
                          <w:rFonts w:hint="default" w:ascii="DejaVu Sans Mono" w:hAnsi="DejaVu Sans Mono" w:cs="DejaVu Sans Mono"/>
                          <w:lang w:val="en"/>
                        </w:rPr>
                        <w:t>;Carica in bx il valore della seconda cella</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[&lt;nome_del_vettore&gt;+4], word 4 ;Scrive nella terza cella il valore 4</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cx, 17</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[&lt;nome_del_vettore+6], cx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;Scrive nella quarta cella il valore 17</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;Lettura e scrittura di caratteri (byte)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rdx, &lt;nome_del_vettore&gt;</w:t>
                      </w:r>
                      <w:r>
                        <w:rPr>
                          <w:rFonts w:hint="default" w:ascii="DejaVu Sans Mono" w:hAnsi="DejaVu Sans Mono" w:cs="DejaVu Sans Mono"/>
                          <w:lang w:val="en"/>
                        </w:rPr>
                        <w:tab/>
                      </w:r>
                      <w:r>
                        <w:rPr>
                          <w:rFonts w:hint="default" w:ascii="DejaVu Sans Mono" w:hAnsi="DejaVu Sans Mono" w:cs="DejaVu Sans Mono"/>
                          <w:lang w:val="en"/>
                        </w:rPr>
                        <w:t xml:space="preserve"> ;Carica in rdx l’indirizzo del primo carattere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r8, &lt;nome_del_vettore&gt;+2 ;Carica in rsi l’indirizzo del terzo carattere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[nome_del_vettore+1], byte “a” ;Scrive a nella seconda cella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r9b, “b”</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[nome_del_vettore+3], r9b </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;Scrive b nella quarta cella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;La dimensione dei caratteri in Nasm è sempre un byte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;perché sono codificati in ASCII</w:t>
                      </w:r>
                    </w:p>
                  </w:txbxContent>
                </v:textbox>
              </v:shape>
            </w:pict>
          </mc:Fallback>
        </mc:AlternateContent>
      </w:r>
      <w:r>
        <w:rPr>
          <w:rFonts w:hint="default"/>
          <w:lang w:val="en" w:eastAsia="zh-CN"/>
        </w:rPr>
        <w:br w:type="page"/>
      </w:r>
    </w:p>
    <w:p>
      <w:pPr>
        <w:rPr>
          <w:rFonts w:hint="default"/>
          <w:lang w:val="en" w:eastAsia="zh-CN"/>
        </w:rPr>
      </w:pPr>
      <w:r>
        <w:rPr>
          <w:rFonts w:hint="default"/>
          <w:lang w:val="en" w:eastAsia="zh-CN"/>
        </w:rPr>
        <w:t xml:space="preserve">Come si è visto l’offset o indice delle celle dell’array di </w:t>
      </w:r>
      <w:r>
        <w:rPr>
          <w:rFonts w:hint="default" w:ascii="DejaVu Sans Mono" w:hAnsi="DejaVu Sans Mono" w:cs="DejaVu Sans Mono"/>
          <w:lang w:val="en" w:eastAsia="zh-CN"/>
        </w:rPr>
        <w:t>word</w:t>
      </w:r>
      <w:r>
        <w:rPr>
          <w:rFonts w:hint="default"/>
          <w:lang w:val="en" w:eastAsia="zh-CN"/>
        </w:rPr>
        <w:t xml:space="preserve"> è il doppio rispetto alle celle dell’array di caratteri (</w:t>
      </w:r>
      <w:r>
        <w:rPr>
          <w:rFonts w:hint="default" w:ascii="DejaVu Sans Mono" w:hAnsi="DejaVu Sans Mono" w:cs="DejaVu Sans Mono"/>
          <w:lang w:val="en" w:eastAsia="zh-CN"/>
        </w:rPr>
        <w:t>byte</w:t>
      </w:r>
      <w:r>
        <w:rPr>
          <w:rFonts w:hint="default"/>
          <w:lang w:val="en" w:eastAsia="zh-CN"/>
        </w:rPr>
        <w:t xml:space="preserve">); questo perché l’indice di una cella è sempre dato dal prodotto tra il numero della cella all’interno dell’array e la dimensione in </w:t>
      </w:r>
      <w:r>
        <w:rPr>
          <w:rFonts w:hint="default" w:ascii="DejaVu Sans Mono" w:hAnsi="DejaVu Sans Mono" w:cs="DejaVu Sans Mono"/>
          <w:lang w:val="en" w:eastAsia="zh-CN"/>
        </w:rPr>
        <w:t>byte</w:t>
      </w:r>
      <w:r>
        <w:rPr>
          <w:rFonts w:hint="default"/>
          <w:lang w:val="en" w:eastAsia="zh-CN"/>
        </w:rPr>
        <w:t xml:space="preserve"> di una cella.</w:t>
      </w:r>
    </w:p>
    <w:p>
      <w:pPr>
        <w:rPr>
          <w:rFonts w:hint="default"/>
          <w:lang w:val="en" w:eastAsia="zh-CN"/>
        </w:rPr>
      </w:pPr>
      <w:r>
        <w:rPr>
          <w:rFonts w:hint="default"/>
          <w:lang w:val="en" w:eastAsia="zh-CN"/>
        </w:rPr>
        <w:t xml:space="preserve">Quindi siccome una </w:t>
      </w:r>
      <w:r>
        <w:rPr>
          <w:rFonts w:hint="default" w:ascii="DejaVu Sans Mono" w:hAnsi="DejaVu Sans Mono" w:cs="DejaVu Sans Mono"/>
          <w:lang w:val="en" w:eastAsia="zh-CN"/>
        </w:rPr>
        <w:t>word</w:t>
      </w:r>
      <w:r>
        <w:rPr>
          <w:rFonts w:hint="default"/>
          <w:lang w:val="en" w:eastAsia="zh-CN"/>
        </w:rPr>
        <w:t xml:space="preserve"> sono 2 </w:t>
      </w:r>
      <w:r>
        <w:rPr>
          <w:rFonts w:hint="default" w:ascii="DejaVu Sans Mono" w:hAnsi="DejaVu Sans Mono" w:cs="DejaVu Sans Mono"/>
          <w:lang w:val="en" w:eastAsia="zh-CN"/>
        </w:rPr>
        <w:t>byte</w:t>
      </w:r>
      <w:r>
        <w:rPr>
          <w:rFonts w:hint="default"/>
          <w:lang w:val="en" w:eastAsia="zh-CN"/>
        </w:rPr>
        <w:t xml:space="preserve">, l’indice delle celle in array di </w:t>
      </w:r>
      <w:r>
        <w:rPr>
          <w:rFonts w:hint="default" w:ascii="DejaVu Sans Mono" w:hAnsi="DejaVu Sans Mono" w:cs="DejaVu Sans Mono"/>
          <w:lang w:val="en" w:eastAsia="zh-CN"/>
        </w:rPr>
        <w:t>word</w:t>
      </w:r>
      <w:r>
        <w:rPr>
          <w:rFonts w:hint="default"/>
          <w:lang w:val="en" w:eastAsia="zh-CN"/>
        </w:rPr>
        <w:t xml:space="preserve"> sarà sempre doppio rispetto all’indice di una stessa cella in un array di </w:t>
      </w:r>
      <w:r>
        <w:rPr>
          <w:rFonts w:hint="default" w:ascii="DejaVu Sans Mono" w:hAnsi="DejaVu Sans Mono" w:cs="DejaVu Sans Mono"/>
          <w:lang w:val="en" w:eastAsia="zh-CN"/>
        </w:rPr>
        <w:t>byte</w:t>
      </w:r>
      <w:r>
        <w:rPr>
          <w:rFonts w:hint="default"/>
          <w:lang w:val="en" w:eastAsia="zh-CN"/>
        </w:rPr>
        <w:t>.</w:t>
      </w:r>
    </w:p>
    <w:p>
      <w:pPr>
        <w:rPr>
          <w:rFonts w:hint="default"/>
          <w:lang w:val="en" w:eastAsia="zh-CN"/>
        </w:rPr>
      </w:pPr>
    </w:p>
    <w:p>
      <w:pPr>
        <w:rPr>
          <w:rFonts w:hint="default"/>
          <w:lang w:val="en" w:eastAsia="zh-CN"/>
        </w:rPr>
      </w:pPr>
      <w:r>
        <w:rPr>
          <w:sz w:val="20"/>
        </w:rPr>
        <mc:AlternateContent>
          <mc:Choice Requires="wps">
            <w:drawing>
              <wp:anchor distT="0" distB="0" distL="114300" distR="114300" simplePos="0" relativeHeight="2147483648" behindDoc="0" locked="0" layoutInCell="1" allowOverlap="1">
                <wp:simplePos x="0" y="0"/>
                <wp:positionH relativeFrom="column">
                  <wp:posOffset>7620</wp:posOffset>
                </wp:positionH>
                <wp:positionV relativeFrom="paragraph">
                  <wp:posOffset>409575</wp:posOffset>
                </wp:positionV>
                <wp:extent cx="6182360" cy="433705"/>
                <wp:effectExtent l="4445" t="4445" r="23495" b="19050"/>
                <wp:wrapNone/>
                <wp:docPr id="65" name="Text Box 65"/>
                <wp:cNvGraphicFramePr/>
                <a:graphic xmlns:a="http://schemas.openxmlformats.org/drawingml/2006/main">
                  <a:graphicData uri="http://schemas.microsoft.com/office/word/2010/wordprocessingShape">
                    <wps:wsp>
                      <wps:cNvSpPr txBox="1"/>
                      <wps:spPr>
                        <a:xfrm>
                          <a:off x="693420" y="9777730"/>
                          <a:ext cx="6182360" cy="433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b/>
                                <w:bCs/>
                                <w:i/>
                                <w:iCs/>
                                <w:lang w:val="en"/>
                              </w:rPr>
                              <w:t>Siccome le stringhe, in Nasm, sono array di caratteri è possibile accedere a ciascun carattere della stringa usando la stessa sintassi che usa con gli array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32.25pt;height:34.15pt;width:486.8pt;z-index:-2147483648;mso-width-relative:page;mso-height-relative:page;" fillcolor="#FFFFFF [3201]" filled="t" stroked="t" coordsize="21600,21600" o:gfxdata="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D6jHCl1QAAAAgBAAAPAAAAAAAA&#10;AAEAIAAAADgAAABkcnMvZG93bnJldi54bWxQSwECFAAUAAAACACHTuJADapCTDgCAAB1BAAADgAA&#10;AAAAAAABACAAAAA6AQAAZHJzL2Uyb0RvYy54bWxQSwUGAAAAAAYABgBZAQAA5AUAAAAA&#10;">
                <v:fill on="t" focussize="0,0"/>
                <v:stroke weight="0.5pt" color="#000000 [3204]" joinstyle="round"/>
                <v:imagedata o:title=""/>
                <o:lock v:ext="edit" aspectratio="f"/>
                <v:textbox>
                  <w:txbxContent>
                    <w:p>
                      <w:pPr>
                        <w:rPr>
                          <w:rFonts w:hint="default"/>
                          <w:lang w:val="en"/>
                        </w:rPr>
                      </w:pPr>
                      <w:r>
                        <w:rPr>
                          <w:rFonts w:hint="default"/>
                          <w:b/>
                          <w:bCs/>
                          <w:i/>
                          <w:iCs/>
                          <w:lang w:val="en"/>
                        </w:rPr>
                        <w:t>Siccome le stringhe, in Nasm, sono array di caratteri è possibile accedere a ciascun carattere della stringa usando la stessa sintassi che usa con gli array</w:t>
                      </w:r>
                    </w:p>
                  </w:txbxContent>
                </v:textbox>
              </v:shape>
            </w:pict>
          </mc:Fallback>
        </mc:AlternateContent>
      </w:r>
      <w:r>
        <w:rPr>
          <w:rFonts w:hint="default"/>
          <w:lang w:val="en" w:eastAsia="zh-CN"/>
        </w:rPr>
        <w:t>Inoltre, le celle di un array sono sempre indicizzate a partire dallo 0, quindi per accedere alla prima cella di un vettore non è necessario specificarne l’offset.</w:t>
      </w: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pStyle w:val="4"/>
        <w:bidi w:val="0"/>
        <w:rPr>
          <w:rFonts w:hint="default"/>
          <w:color w:val="526DB0" w:themeColor="accent3"/>
          <w:sz w:val="22"/>
          <w:szCs w:val="22"/>
          <w:lang w:val="en" w:eastAsia="zh-CN"/>
          <w14:textFill>
            <w14:solidFill>
              <w14:schemeClr w14:val="accent3"/>
            </w14:solidFill>
          </w14:textFill>
        </w:rPr>
      </w:pPr>
      <w:r>
        <w:rPr>
          <w:rFonts w:hint="default"/>
          <w:color w:val="526DB0" w:themeColor="accent3"/>
          <w:sz w:val="22"/>
          <w:szCs w:val="22"/>
          <w:lang w:val="en" w:eastAsia="zh-CN"/>
          <w14:textFill>
            <w14:solidFill>
              <w14:schemeClr w14:val="accent3"/>
            </w14:solidFill>
          </w14:textFill>
        </w:rPr>
        <w:t>Definizione di un array multidimensionale:</w:t>
      </w:r>
    </w:p>
    <w:p>
      <w:pPr>
        <w:rPr>
          <w:rFonts w:hint="default"/>
          <w:lang w:val="en" w:eastAsia="zh-CN"/>
        </w:rPr>
      </w:pPr>
      <w:r>
        <w:rPr>
          <w:rFonts w:hint="default"/>
          <w:lang w:val="en" w:eastAsia="zh-CN"/>
        </w:rPr>
        <w:t>In nasm gli array multidimensionali vengono definiti esattamente come gli array monodimensionali.</w:t>
      </w:r>
    </w:p>
    <w:p>
      <w:pPr>
        <w:rPr>
          <w:rFonts w:hint="default"/>
          <w:lang w:val="en" w:eastAsia="zh-CN"/>
        </w:rPr>
      </w:pPr>
    </w:p>
    <w:p>
      <w:pPr>
        <w:rPr>
          <w:rFonts w:hint="default"/>
          <w:lang w:val="en" w:eastAsia="zh-CN"/>
        </w:rPr>
      </w:pPr>
      <w:r>
        <w:rPr>
          <w:rFonts w:hint="default"/>
          <w:lang w:val="en" w:eastAsia="zh-CN"/>
        </w:rPr>
        <w:t xml:space="preserve">Quindi, per definire una matrice 3*5 di </w:t>
      </w:r>
      <w:r>
        <w:rPr>
          <w:rFonts w:hint="default" w:ascii="DejaVu Sans Mono" w:hAnsi="DejaVu Sans Mono" w:cs="DejaVu Sans Mono"/>
          <w:lang w:val="en" w:eastAsia="zh-CN"/>
        </w:rPr>
        <w:t>byte</w:t>
      </w:r>
      <w:r>
        <w:rPr>
          <w:rFonts w:hint="default"/>
          <w:lang w:val="en" w:eastAsia="zh-CN"/>
        </w:rPr>
        <w:t xml:space="preserve">, cioè un array in grado di contenere 3 array di </w:t>
      </w:r>
      <w:r>
        <w:rPr>
          <w:rFonts w:hint="default" w:ascii="DejaVu Sans Mono" w:hAnsi="DejaVu Sans Mono" w:cs="DejaVu Sans Mono"/>
          <w:lang w:val="en" w:eastAsia="zh-CN"/>
        </w:rPr>
        <w:t>byte</w:t>
      </w:r>
      <w:r>
        <w:rPr>
          <w:rFonts w:hint="default"/>
          <w:lang w:val="en" w:eastAsia="zh-CN"/>
        </w:rPr>
        <w:t xml:space="preserve"> da 5 elementi ciascuno, si avrebbe:</w:t>
      </w: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pStyle w:val="4"/>
        <w:bidi w:val="0"/>
        <w:rPr>
          <w:rFonts w:hint="default"/>
          <w:color w:val="526DB0" w:themeColor="accent3"/>
          <w:sz w:val="22"/>
          <w:szCs w:val="22"/>
          <w:lang w:val="en" w:eastAsia="zh-CN"/>
          <w14:textFill>
            <w14:solidFill>
              <w14:schemeClr w14:val="accent3"/>
            </w14:solidFill>
          </w14:textFill>
        </w:rPr>
      </w:pPr>
      <w:r>
        <mc:AlternateContent>
          <mc:Choice Requires="wps">
            <w:drawing>
              <wp:anchor distT="0" distB="0" distL="114300" distR="114300" simplePos="0" relativeHeight="2147483648" behindDoc="0" locked="0" layoutInCell="1" allowOverlap="1">
                <wp:simplePos x="0" y="0"/>
                <wp:positionH relativeFrom="column">
                  <wp:posOffset>7620</wp:posOffset>
                </wp:positionH>
                <wp:positionV relativeFrom="paragraph">
                  <wp:posOffset>-1957070</wp:posOffset>
                </wp:positionV>
                <wp:extent cx="6182360" cy="1888490"/>
                <wp:effectExtent l="4445" t="4445" r="23495" b="12065"/>
                <wp:wrapNone/>
                <wp:docPr id="66" name="Text Box 66"/>
                <wp:cNvGraphicFramePr/>
                <a:graphic xmlns:a="http://schemas.openxmlformats.org/drawingml/2006/main">
                  <a:graphicData uri="http://schemas.microsoft.com/office/word/2010/wordprocessingShape">
                    <wps:wsp>
                      <wps:cNvSpPr txBox="1"/>
                      <wps:spPr>
                        <a:xfrm>
                          <a:off x="693420" y="2210435"/>
                          <a:ext cx="6182360" cy="1888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;Definizione di una matrice già inizializzata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&lt;nome_della_matrice&gt; db 0, 1, 2, 3, 4</w:t>
                            </w:r>
                          </w:p>
                          <w:p>
                            <w:pPr>
                              <w:ind w:left="2520" w:leftChars="0" w:firstLine="420" w:firstLineChars="0"/>
                              <w:rPr>
                                <w:rFonts w:hint="default" w:ascii="DejaVu Sans Mono" w:hAnsi="DejaVu Sans Mono" w:cs="DejaVu Sans Mono"/>
                                <w:lang w:val="en"/>
                              </w:rPr>
                            </w:pPr>
                            <w:r>
                              <w:rPr>
                                <w:rFonts w:hint="default" w:ascii="DejaVu Sans Mono" w:hAnsi="DejaVu Sans Mono" w:cs="DejaVu Sans Mono"/>
                                <w:lang w:val="en"/>
                              </w:rPr>
                              <w:t>db 5, 6, 7, 8, 9</w:t>
                            </w:r>
                          </w:p>
                          <w:p>
                            <w:pPr>
                              <w:ind w:left="2520" w:leftChars="0" w:firstLine="420" w:firstLineChars="0"/>
                              <w:rPr>
                                <w:rFonts w:hint="default" w:ascii="DejaVu Sans Mono" w:hAnsi="DejaVu Sans Mono" w:cs="DejaVu Sans Mono"/>
                                <w:lang w:val="en"/>
                              </w:rPr>
                            </w:pPr>
                            <w:r>
                              <w:rPr>
                                <w:rFonts w:hint="default" w:ascii="DejaVu Sans Mono" w:hAnsi="DejaVu Sans Mono" w:cs="DejaVu Sans Mono"/>
                                <w:lang w:val="en"/>
                              </w:rPr>
                              <w:t>db 10, 11, 12, 13, 14</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;Definizione di una matrice non inizializzata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&lt;nome_della_matrice&gt; resb 15</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;Sintassi alternativa (da preferire)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&lt;nome_della_matrice&gt; resb 3*5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54.1pt;height:148.7pt;width:486.8pt;z-index:-2147483648;mso-width-relative:page;mso-height-relative:page;" fillcolor="#FFFFFF [3201]" filled="t" stroked="t" coordsize="21600,21600" o:gfxdata="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1cf7TdYAAAAKAQAADwAA&#10;AAAAAAABACAAAAA4AAAAZHJzL2Rvd25yZXYueG1sUEsBAhQAFAAAAAgAh07iQIpJCmY7AgAAdgQA&#10;AA4AAAAAAAAAAQAgAAAAOwEAAGRycy9lMm9Eb2MueG1sUEsFBgAAAAAGAAYAWQEAAOgFA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.data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;Definizione di una matrice già inizializzata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&lt;nome_della_matrice&gt; db 0, 1, 2, 3, 4</w:t>
                      </w:r>
                    </w:p>
                    <w:p>
                      <w:pPr>
                        <w:ind w:left="2520" w:leftChars="0" w:firstLine="420" w:firstLineChars="0"/>
                        <w:rPr>
                          <w:rFonts w:hint="default" w:ascii="DejaVu Sans Mono" w:hAnsi="DejaVu Sans Mono" w:cs="DejaVu Sans Mono"/>
                          <w:lang w:val="en"/>
                        </w:rPr>
                      </w:pPr>
                      <w:r>
                        <w:rPr>
                          <w:rFonts w:hint="default" w:ascii="DejaVu Sans Mono" w:hAnsi="DejaVu Sans Mono" w:cs="DejaVu Sans Mono"/>
                          <w:lang w:val="en"/>
                        </w:rPr>
                        <w:t>db 5, 6, 7, 8, 9</w:t>
                      </w:r>
                    </w:p>
                    <w:p>
                      <w:pPr>
                        <w:ind w:left="2520" w:leftChars="0" w:firstLine="420" w:firstLineChars="0"/>
                        <w:rPr>
                          <w:rFonts w:hint="default" w:ascii="DejaVu Sans Mono" w:hAnsi="DejaVu Sans Mono" w:cs="DejaVu Sans Mono"/>
                          <w:lang w:val="en"/>
                        </w:rPr>
                      </w:pPr>
                      <w:r>
                        <w:rPr>
                          <w:rFonts w:hint="default" w:ascii="DejaVu Sans Mono" w:hAnsi="DejaVu Sans Mono" w:cs="DejaVu Sans Mono"/>
                          <w:lang w:val="en"/>
                        </w:rPr>
                        <w:t>db 10, 11, 12, 13, 14</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section .bss</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;Definizione di una matrice non inizializzata</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&lt;nome_della_matrice&gt; resb 15</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;Sintassi alternativa (da preferire)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&lt;nome_della_matrice&gt; resb 3*5</w:t>
                      </w:r>
                    </w:p>
                  </w:txbxContent>
                </v:textbox>
              </v:shape>
            </w:pict>
          </mc:Fallback>
        </mc:AlternateContent>
      </w:r>
      <w:r>
        <w:rPr>
          <w:rFonts w:hint="default"/>
          <w:color w:val="526DB0" w:themeColor="accent3"/>
          <w:sz w:val="22"/>
          <w:szCs w:val="22"/>
          <w:lang w:val="en" w:eastAsia="zh-CN"/>
          <w14:textFill>
            <w14:solidFill>
              <w14:schemeClr w14:val="accent3"/>
            </w14:solidFill>
          </w14:textFill>
        </w:rPr>
        <w:t>Accedere alle celle di una matrice:</w:t>
      </w:r>
    </w:p>
    <w:p>
      <w:pPr>
        <w:rPr>
          <w:rFonts w:hint="default"/>
          <w:lang w:val="en" w:eastAsia="zh-CN"/>
        </w:rPr>
      </w:pPr>
      <w:r>
        <w:rPr>
          <w:rFonts w:hint="default"/>
          <w:lang w:val="en" w:eastAsia="zh-CN"/>
        </w:rPr>
        <w:t>Il processo per accedere alle celle di una matrice segue grosso modo quanto visto per gli array, è però necessario effettuare delle operazioni aggiuntive.</w:t>
      </w:r>
    </w:p>
    <w:p>
      <w:pPr>
        <w:ind w:left="0" w:firstLine="0" w:firstLineChars="0"/>
        <w:rPr>
          <w:rFonts w:hint="default"/>
          <w:lang w:val="en" w:eastAsia="zh-CN"/>
        </w:rPr>
      </w:pPr>
      <w:r>
        <w:rPr>
          <w:rFonts w:hint="default"/>
          <w:lang w:val="en" w:eastAsia="zh-CN"/>
        </w:rPr>
        <w:t>Le matrici infatti, memorizzano in memoria RAM i valori di ciascuna cella in modo sequenziale, ciò significa che la matrice dell’esempio precedente viene salvata in memorizzata in questo modo:</w:t>
      </w:r>
    </w:p>
    <w:p>
      <w:pPr>
        <w:ind w:left="0" w:firstLine="0" w:firstLineChars="0"/>
        <w:rPr>
          <w:rFonts w:hint="default"/>
          <w:lang w:val="en" w:eastAsia="zh-CN"/>
        </w:rPr>
      </w:pPr>
    </w:p>
    <w:p>
      <w:pPr>
        <w:ind w:left="0" w:firstLine="0" w:firstLineChars="0"/>
        <w:jc w:val="center"/>
        <w:rPr>
          <w:rFonts w:hint="default"/>
          <w:lang w:val="en" w:eastAsia="zh-CN"/>
        </w:rPr>
      </w:pPr>
      <w:r>
        <w:rPr>
          <w:rFonts w:hint="default"/>
          <w:lang w:val="en" w:eastAsia="zh-CN"/>
        </w:rPr>
        <w:t>0, 1, 2 ,3 ,4 ,5 ,6 ,7 ,8 ,9 ,10 ,11 ,12 ,13 ,14</w:t>
      </w:r>
    </w:p>
    <w:p>
      <w:pPr>
        <w:ind w:left="0" w:firstLine="0" w:firstLineChars="0"/>
        <w:jc w:val="left"/>
        <w:rPr>
          <w:rFonts w:hint="default"/>
          <w:lang w:val="en" w:eastAsia="zh-CN"/>
        </w:rPr>
      </w:pPr>
    </w:p>
    <w:p>
      <w:pPr>
        <w:ind w:left="0" w:firstLine="0" w:firstLineChars="0"/>
        <w:jc w:val="left"/>
        <w:rPr>
          <w:rFonts w:hint="default"/>
          <w:lang w:val="en" w:eastAsia="zh-CN"/>
        </w:rPr>
      </w:pPr>
      <w:r>
        <w:rPr>
          <w:rFonts w:hint="default"/>
          <w:lang w:val="en" w:eastAsia="zh-CN"/>
        </w:rPr>
        <w:t>quindi, per accedere ad una cella bisogna conoscere il numero di elementi che compongono ciascun array di ogni dimensione della matrice.</w:t>
      </w:r>
    </w:p>
    <w:p>
      <w:pPr>
        <w:ind w:left="0" w:firstLine="0" w:firstLineChars="0"/>
        <w:jc w:val="left"/>
        <w:rPr>
          <w:rFonts w:hint="default"/>
          <w:lang w:val="en" w:eastAsia="zh-CN"/>
        </w:rPr>
      </w:pPr>
    </w:p>
    <w:p>
      <w:pPr>
        <w:ind w:left="0" w:firstLine="0" w:firstLineChars="0"/>
        <w:jc w:val="left"/>
        <w:rPr>
          <w:rFonts w:hint="default"/>
          <w:lang w:val="en" w:eastAsia="zh-CN"/>
        </w:rPr>
      </w:pPr>
      <w:r>
        <w:rPr>
          <w:rFonts w:hint="default"/>
          <w:lang w:val="en" w:eastAsia="zh-CN"/>
        </w:rPr>
        <w:t xml:space="preserve">Nel caso di matrici da 3 o più dimensioni il numero di array da scorrere per arrivare alla cella desiderata sarà 2 o più, in quanto una matrice, altro non è, che un array di array e il numero di dimensioni di una matrice è dato proprio dal numero di livelli di array che la definiscono </w:t>
      </w:r>
    </w:p>
    <w:p>
      <w:pPr>
        <w:ind w:left="0" w:firstLine="0" w:firstLineChars="0"/>
        <w:jc w:val="left"/>
        <w:rPr>
          <w:rFonts w:hint="default"/>
          <w:lang w:val="en" w:eastAsia="zh-CN"/>
        </w:rPr>
      </w:pPr>
      <w:r>
        <w:rPr>
          <w:rFonts w:hint="default"/>
          <w:lang w:val="en" w:eastAsia="zh-CN"/>
        </w:rPr>
        <w:t>(matrice 2D -&gt; array di array, matrice 3D -&gt; array di array di array, ...).</w:t>
      </w:r>
    </w:p>
    <w:p>
      <w:pPr>
        <w:ind w:left="0" w:firstLine="0" w:firstLineChars="0"/>
        <w:jc w:val="left"/>
        <w:rPr>
          <w:rFonts w:hint="default"/>
          <w:lang w:val="en" w:eastAsia="zh-CN"/>
        </w:rPr>
      </w:pPr>
    </w:p>
    <w:p>
      <w:pPr>
        <w:ind w:left="0" w:firstLine="0" w:firstLineChars="0"/>
        <w:jc w:val="left"/>
        <w:rPr>
          <w:rFonts w:hint="default"/>
          <w:lang w:val="en" w:eastAsia="zh-CN"/>
        </w:rPr>
      </w:pPr>
      <w:r>
        <w:rPr>
          <w:rFonts w:hint="default"/>
          <w:lang w:val="en" w:eastAsia="zh-CN"/>
        </w:rPr>
        <w:t xml:space="preserve">Un’altra importa informazione da conoscere per accedere alla cella corretta è la dimensione in </w:t>
      </w:r>
      <w:r>
        <w:rPr>
          <w:rFonts w:hint="default" w:ascii="DejaVu Sans Mono" w:hAnsi="DejaVu Sans Mono" w:cs="DejaVu Sans Mono"/>
          <w:lang w:val="en" w:eastAsia="zh-CN"/>
        </w:rPr>
        <w:t>byte</w:t>
      </w:r>
      <w:r>
        <w:rPr>
          <w:rFonts w:hint="default"/>
          <w:lang w:val="en" w:eastAsia="zh-CN"/>
        </w:rPr>
        <w:t xml:space="preserve"> di ciascuna cella.</w:t>
      </w:r>
    </w:p>
    <w:p>
      <w:pPr>
        <w:rPr>
          <w:rFonts w:hint="default"/>
          <w:lang w:val="en" w:eastAsia="zh-CN"/>
        </w:rPr>
      </w:pPr>
      <w:r>
        <w:rPr>
          <w:rFonts w:hint="default"/>
          <w:lang w:val="en" w:eastAsia="zh-CN"/>
        </w:rPr>
        <w:br w:type="page"/>
      </w:r>
    </w:p>
    <w:p>
      <w:pPr>
        <w:ind w:left="0" w:firstLine="0" w:firstLineChars="0"/>
        <w:jc w:val="left"/>
        <w:rPr>
          <w:rFonts w:hint="default"/>
          <w:lang w:val="en" w:eastAsia="zh-CN"/>
        </w:rPr>
      </w:pPr>
      <w:r>
        <w:rPr>
          <w:rFonts w:hint="default"/>
          <w:lang w:val="en" w:eastAsia="zh-CN"/>
        </w:rPr>
        <w:t>Quindi per accedere ad una cella di una matrice a 2 dimensioni, si ha la seguente sintassi:</w:t>
      </w:r>
    </w:p>
    <w:p>
      <w:pPr>
        <w:rPr>
          <w:rFonts w:hint="default"/>
          <w:lang w:val="en" w:eastAsia="zh-CN"/>
        </w:rPr>
      </w:pPr>
      <w:r>
        <w:rPr>
          <w:sz w:val="20"/>
        </w:rPr>
        <mc:AlternateContent>
          <mc:Choice Requires="wps">
            <w:drawing>
              <wp:anchor distT="0" distB="0" distL="114300" distR="114300" simplePos="0" relativeHeight="2147483648" behindDoc="0" locked="0" layoutInCell="1" allowOverlap="1">
                <wp:simplePos x="0" y="0"/>
                <wp:positionH relativeFrom="column">
                  <wp:posOffset>-1270</wp:posOffset>
                </wp:positionH>
                <wp:positionV relativeFrom="paragraph">
                  <wp:posOffset>95250</wp:posOffset>
                </wp:positionV>
                <wp:extent cx="6191250" cy="5504180"/>
                <wp:effectExtent l="4445" t="4445" r="14605" b="15875"/>
                <wp:wrapNone/>
                <wp:docPr id="67" name="Text Box 67"/>
                <wp:cNvGraphicFramePr/>
                <a:graphic xmlns:a="http://schemas.openxmlformats.org/drawingml/2006/main">
                  <a:graphicData uri="http://schemas.microsoft.com/office/word/2010/wordprocessingShape">
                    <wps:wsp>
                      <wps:cNvSpPr txBox="1"/>
                      <wps:spPr>
                        <a:xfrm>
                          <a:off x="684530" y="9190990"/>
                          <a:ext cx="6191250" cy="5504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;Lettura e scrittura di valori numerici (word)</w:t>
                            </w:r>
                          </w:p>
                          <w:p>
                            <w:pPr>
                              <w:ind w:left="420" w:leftChars="0" w:firstLine="0" w:firstLineChars="0"/>
                              <w:rPr>
                                <w:rFonts w:hint="default" w:ascii="DejaVu Sans Mono" w:hAnsi="DejaVu Sans Mono" w:cs="DejaVu Sans Mono"/>
                                <w:lang w:val="en"/>
                              </w:rPr>
                            </w:pPr>
                            <w:r>
                              <w:rPr>
                                <w:rFonts w:hint="default" w:ascii="DejaVu Sans Mono" w:hAnsi="DejaVu Sans Mono" w:cs="DejaVu Sans Mono"/>
                                <w:lang w:val="en"/>
                              </w:rPr>
                              <w:t>mov r8, 2</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;Dimensione di una cella (1 word = 2 byte)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rax, 5     </w:t>
                            </w:r>
                            <w:r>
                              <w:rPr>
                                <w:rFonts w:hint="default" w:ascii="DejaVu Sans Mono" w:hAnsi="DejaVu Sans Mono" w:cs="DejaVu Sans Mono"/>
                                <w:lang w:val="en"/>
                              </w:rPr>
                              <w:tab/>
                            </w:r>
                            <w:r>
                              <w:rPr>
                                <w:rFonts w:hint="default" w:ascii="DejaVu Sans Mono" w:hAnsi="DejaVu Sans Mono" w:cs="DejaVu Sans Mono"/>
                                <w:lang w:val="en"/>
                              </w:rPr>
                              <w:t>;Dimensione degli array</w:t>
                            </w:r>
                          </w:p>
                          <w:p>
                            <w:pPr>
                              <w:rPr>
                                <w:rFonts w:hint="default" w:ascii="DejaVu Sans Mono" w:hAnsi="DejaVu Sans Mono" w:cs="DejaVu Sans Mono"/>
                                <w:lang w:val="en"/>
                              </w:rPr>
                            </w:pPr>
                            <w:r>
                              <w:rPr>
                                <w:rFonts w:hint="default" w:ascii="DejaVu Sans Mono" w:hAnsi="DejaVu Sans Mono" w:cs="DejaVu Sans Mono"/>
                                <w:lang w:val="en"/>
                              </w:rPr>
                              <w:t xml:space="preserve">    </w:t>
                            </w:r>
                            <w:r>
                              <w:rPr>
                                <w:rFonts w:hint="default" w:ascii="DejaVu Sans Mono" w:hAnsi="DejaVu Sans Mono" w:cs="DejaVu Sans Mono"/>
                                <w:lang w:val="en"/>
                              </w:rPr>
                              <w:tab/>
                            </w:r>
                            <w:r>
                              <w:rPr>
                                <w:rFonts w:hint="default" w:ascii="DejaVu Sans Mono" w:hAnsi="DejaVu Sans Mono" w:cs="DejaVu Sans Mono"/>
                                <w:lang w:val="en"/>
                              </w:rPr>
                              <w:t xml:space="preserve">mov rbx, 2     </w:t>
                            </w:r>
                            <w:r>
                              <w:rPr>
                                <w:rFonts w:hint="default" w:ascii="DejaVu Sans Mono" w:hAnsi="DejaVu Sans Mono" w:cs="DejaVu Sans Mono"/>
                                <w:lang w:val="en"/>
                              </w:rPr>
                              <w:tab/>
                            </w:r>
                            <w:r>
                              <w:rPr>
                                <w:rFonts w:hint="default" w:ascii="DejaVu Sans Mono" w:hAnsi="DejaVu Sans Mono" w:cs="DejaVu Sans Mono"/>
                                <w:lang w:val="en"/>
                              </w:rPr>
                              <w:t>;Array al quale si desidera accedere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mul rbx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;rax = rax * rbx = 10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mul r8</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;rax = rax * 2</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 xml:space="preserve">    mov rcx, &lt;nome_della_matrice&gt;</w:t>
                            </w:r>
                          </w:p>
                          <w:p>
                            <w:pPr>
                              <w:rPr>
                                <w:rFonts w:hint="default" w:ascii="DejaVu Sans Mono" w:hAnsi="DejaVu Sans Mono" w:cs="DejaVu Sans Mono"/>
                                <w:lang w:val="en"/>
                              </w:rPr>
                            </w:pPr>
                            <w:r>
                              <w:rPr>
                                <w:rFonts w:hint="default" w:ascii="DejaVu Sans Mono" w:hAnsi="DejaVu Sans Mono" w:cs="DejaVu Sans Mono"/>
                                <w:lang w:val="en"/>
                              </w:rPr>
                              <w:t xml:space="preserve">    add rcx, rax    </w:t>
                            </w:r>
                            <w:r>
                              <w:rPr>
                                <w:rFonts w:hint="default" w:ascii="DejaVu Sans Mono" w:hAnsi="DejaVu Sans Mono" w:cs="DejaVu Sans Mono"/>
                                <w:lang w:val="en"/>
                              </w:rPr>
                              <w:tab/>
                            </w:r>
                            <w:r>
                              <w:rPr>
                                <w:rFonts w:hint="default" w:ascii="DejaVu Sans Mono" w:hAnsi="DejaVu Sans Mono" w:cs="DejaVu Sans Mono"/>
                                <w:lang w:val="en"/>
                              </w:rPr>
                              <w:t>;rcx punta all'array desiderato</w:t>
                            </w:r>
                          </w:p>
                          <w:p>
                            <w:pPr>
                              <w:rPr>
                                <w:rFonts w:hint="default" w:ascii="DejaVu Sans Mono" w:hAnsi="DejaVu Sans Mono" w:cs="DejaVu Sans Mono"/>
                                <w:lang w:val="en"/>
                              </w:rPr>
                            </w:pPr>
                            <w:r>
                              <w:rPr>
                                <w:rFonts w:hint="default" w:ascii="DejaVu Sans Mono" w:hAnsi="DejaVu Sans Mono" w:cs="DejaVu Sans Mono"/>
                                <w:lang w:val="en"/>
                              </w:rPr>
                              <w:t xml:space="preserve">    add rcx, 3*2      </w:t>
                            </w:r>
                            <w:r>
                              <w:rPr>
                                <w:rFonts w:hint="default" w:ascii="DejaVu Sans Mono" w:hAnsi="DejaVu Sans Mono" w:cs="DejaVu Sans Mono"/>
                                <w:lang w:val="en"/>
                              </w:rPr>
                              <w:tab/>
                            </w:r>
                            <w:r>
                              <w:rPr>
                                <w:rFonts w:hint="default" w:ascii="DejaVu Sans Mono" w:hAnsi="DejaVu Sans Mono" w:cs="DejaVu Sans Mono"/>
                                <w:lang w:val="en"/>
                              </w:rPr>
                              <w:t>;rcx punta al quarto elemento del terzo array della matrice</w:t>
                            </w:r>
                          </w:p>
                          <w:p>
                            <w:pPr>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 xml:space="preserve">mov dx, [rcx]    </w:t>
                            </w:r>
                            <w:r>
                              <w:rPr>
                                <w:rFonts w:hint="default" w:ascii="DejaVu Sans Mono" w:hAnsi="DejaVu Sans Mono" w:cs="DejaVu Sans Mono"/>
                                <w:lang w:val="en"/>
                              </w:rPr>
                              <w:tab/>
                            </w:r>
                            <w:r>
                              <w:rPr>
                                <w:rFonts w:hint="default" w:ascii="DejaVu Sans Mono" w:hAnsi="DejaVu Sans Mono" w:cs="DejaVu Sans Mono"/>
                                <w:lang w:val="en"/>
                              </w:rPr>
                              <w:t>;Carica in rdx il valore della quarta cella del terzo array</w:t>
                            </w:r>
                          </w:p>
                          <w:p>
                            <w:pPr>
                              <w:rPr>
                                <w:rFonts w:hint="default" w:ascii="DejaVu Sans Mono" w:hAnsi="DejaVu Sans Mono" w:cs="DejaVu Sans Mono"/>
                                <w:lang w:val="en"/>
                              </w:rPr>
                            </w:pPr>
                            <w:r>
                              <w:rPr>
                                <w:rFonts w:hint="default" w:ascii="DejaVu Sans Mono" w:hAnsi="DejaVu Sans Mono" w:cs="DejaVu Sans Mono"/>
                                <w:lang w:val="en"/>
                              </w:rPr>
                              <w:t xml:space="preserve">    </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add rcx, 2         ;rcx punta all'elemento successivo</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[rcx], word 23</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;Lettura e scrittura di caratteri (byte)</w:t>
                            </w:r>
                          </w:p>
                          <w:p>
                            <w:pPr>
                              <w:ind w:firstLine="400"/>
                              <w:rPr>
                                <w:rFonts w:hint="default" w:ascii="DejaVu Sans Mono" w:hAnsi="DejaVu Sans Mono" w:cs="DejaVu Sans Mono"/>
                                <w:lang w:val="en"/>
                              </w:rPr>
                            </w:pPr>
                            <w:r>
                              <w:rPr>
                                <w:rFonts w:hint="default" w:ascii="DejaVu Sans Mono" w:hAnsi="DejaVu Sans Mono" w:cs="DejaVu Sans Mono"/>
                                <w:lang w:val="en"/>
                              </w:rPr>
                              <w:t>mov rax, 10</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;Dimensione degli array</w:t>
                            </w:r>
                          </w:p>
                          <w:p>
                            <w:pPr>
                              <w:ind w:firstLine="400"/>
                              <w:rPr>
                                <w:rFonts w:hint="default" w:ascii="DejaVu Sans Mono" w:hAnsi="DejaVu Sans Mono" w:cs="DejaVu Sans Mono"/>
                                <w:lang w:val="en"/>
                              </w:rPr>
                            </w:pPr>
                            <w:r>
                              <w:rPr>
                                <w:rFonts w:hint="default" w:ascii="DejaVu Sans Mono" w:hAnsi="DejaVu Sans Mono" w:cs="DejaVu Sans Mono"/>
                                <w:lang w:val="en"/>
                              </w:rPr>
                              <w:t>mov rbx, 5</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;Array al quale si desidera accedere</w:t>
                            </w:r>
                          </w:p>
                          <w:p>
                            <w:pPr>
                              <w:ind w:firstLine="400"/>
                              <w:rPr>
                                <w:rFonts w:hint="default" w:ascii="DejaVu Sans Mono" w:hAnsi="DejaVu Sans Mono" w:cs="DejaVu Sans Mono"/>
                                <w:lang w:val="en"/>
                              </w:rPr>
                            </w:pPr>
                            <w:r>
                              <w:rPr>
                                <w:rFonts w:hint="default" w:ascii="DejaVu Sans Mono" w:hAnsi="DejaVu Sans Mono" w:cs="DejaVu Sans Mono"/>
                                <w:lang w:val="en"/>
                              </w:rPr>
                              <w:t>mul rbx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;rax = rax * rbx = 50</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mov rcx, &lt;nome_della_matrice&gt;</w:t>
                            </w:r>
                          </w:p>
                          <w:p>
                            <w:pPr>
                              <w:ind w:firstLine="400"/>
                              <w:rPr>
                                <w:rFonts w:hint="default" w:ascii="DejaVu Sans Mono" w:hAnsi="DejaVu Sans Mono" w:cs="DejaVu Sans Mono"/>
                                <w:lang w:val="en"/>
                              </w:rPr>
                            </w:pPr>
                            <w:r>
                              <w:rPr>
                                <w:rFonts w:hint="default" w:ascii="DejaVu Sans Mono" w:hAnsi="DejaVu Sans Mono" w:cs="DejaVu Sans Mono"/>
                                <w:lang w:val="en"/>
                              </w:rPr>
                              <w:t>add rcx, rax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;rcx punta all’array desiderato</w:t>
                            </w:r>
                          </w:p>
                          <w:p>
                            <w:pPr>
                              <w:ind w:firstLine="400"/>
                              <w:rPr>
                                <w:rFonts w:hint="default" w:ascii="DejaVu Sans Mono" w:hAnsi="DejaVu Sans Mono" w:cs="DejaVu Sans Mono"/>
                                <w:lang w:val="en"/>
                              </w:rPr>
                            </w:pPr>
                            <w:r>
                              <w:rPr>
                                <w:rFonts w:hint="default" w:ascii="DejaVu Sans Mono" w:hAnsi="DejaVu Sans Mono" w:cs="DejaVu Sans Mono"/>
                                <w:lang w:val="en"/>
                              </w:rPr>
                              <w:t>add rcx, 8</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;rcx punta all’ottavo elemento del sesto array</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mov dl, rcx</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sub rcx, 4</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;rcx punta al quarto elemento del sesto array</w:t>
                            </w:r>
                          </w:p>
                          <w:p>
                            <w:pPr>
                              <w:ind w:firstLine="400"/>
                              <w:rPr>
                                <w:rFonts w:hint="default" w:ascii="DejaVu Sans Mono" w:hAnsi="DejaVu Sans Mono" w:cs="DejaVu Sans Mono"/>
                                <w:lang w:val="en"/>
                              </w:rPr>
                            </w:pPr>
                            <w:r>
                              <w:rPr>
                                <w:rFonts w:hint="default" w:ascii="DejaVu Sans Mono" w:hAnsi="DejaVu Sans Mono" w:cs="DejaVu Sans Mono"/>
                                <w:lang w:val="en"/>
                              </w:rPr>
                              <w:t xml:space="preserve">mov [rcx], byte “a”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7.5pt;height:433.4pt;width:487.5pt;z-index:-2147483648;mso-width-relative:page;mso-height-relative:page;" fillcolor="#FFFFFF [3201]" filled="t" stroked="t" coordsize="21600,21600" o:gfxdata="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AamB9W1QAAAAgBAAAPAAAAAAAA&#10;AAEAIAAAADgAAABkcnMvZG93bnJldi54bWxQSwECFAAUAAAACACHTuJA9iSwgTgCAAB2BAAADgAA&#10;AAAAAAABACAAAAA6AQAAZHJzL2Uyb0RvYy54bWxQSwUGAAAAAAYABgBZAQAA5AUAAAAA&#10;">
                <v:fill on="t" focussize="0,0"/>
                <v:stroke weight="0.5pt" color="#000000 [3204]" joinstyle="round"/>
                <v:imagedata o:title=""/>
                <o:lock v:ext="edit" aspectratio="f"/>
                <v:textbox>
                  <w:txbxContent>
                    <w:p>
                      <w:pPr>
                        <w:rPr>
                          <w:rFonts w:hint="default" w:ascii="DejaVu Sans Mono" w:hAnsi="DejaVu Sans Mono" w:cs="DejaVu Sans Mono"/>
                          <w:lang w:val="en"/>
                        </w:rPr>
                      </w:pPr>
                      <w:r>
                        <w:rPr>
                          <w:rFonts w:hint="default" w:ascii="DejaVu Sans Mono" w:hAnsi="DejaVu Sans Mono" w:cs="DejaVu Sans Mono"/>
                          <w:lang w:val="en"/>
                        </w:rPr>
                        <w:t>section .text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global _start</w:t>
                      </w:r>
                    </w:p>
                    <w:p>
                      <w:pPr>
                        <w:ind w:firstLine="420" w:firstLineChars="0"/>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_start:</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;Lettura e scrittura di valori numerici (word)</w:t>
                      </w:r>
                    </w:p>
                    <w:p>
                      <w:pPr>
                        <w:ind w:left="420" w:leftChars="0" w:firstLine="0" w:firstLineChars="0"/>
                        <w:rPr>
                          <w:rFonts w:hint="default" w:ascii="DejaVu Sans Mono" w:hAnsi="DejaVu Sans Mono" w:cs="DejaVu Sans Mono"/>
                          <w:lang w:val="en"/>
                        </w:rPr>
                      </w:pPr>
                      <w:r>
                        <w:rPr>
                          <w:rFonts w:hint="default" w:ascii="DejaVu Sans Mono" w:hAnsi="DejaVu Sans Mono" w:cs="DejaVu Sans Mono"/>
                          <w:lang w:val="en"/>
                        </w:rPr>
                        <w:t>mov r8, 2</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;Dimensione di una cella (1 word = 2 byte)</w:t>
                      </w: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p>
                    <w:p>
                      <w:pPr>
                        <w:ind w:firstLine="420" w:firstLineChars="0"/>
                        <w:rPr>
                          <w:rFonts w:hint="default" w:ascii="DejaVu Sans Mono" w:hAnsi="DejaVu Sans Mono" w:cs="DejaVu Sans Mono"/>
                          <w:lang w:val="en"/>
                        </w:rPr>
                      </w:pPr>
                      <w:r>
                        <w:rPr>
                          <w:rFonts w:hint="default" w:ascii="DejaVu Sans Mono" w:hAnsi="DejaVu Sans Mono" w:cs="DejaVu Sans Mono"/>
                          <w:lang w:val="en"/>
                        </w:rPr>
                        <w:t xml:space="preserve">mov rax, 5     </w:t>
                      </w:r>
                      <w:r>
                        <w:rPr>
                          <w:rFonts w:hint="default" w:ascii="DejaVu Sans Mono" w:hAnsi="DejaVu Sans Mono" w:cs="DejaVu Sans Mono"/>
                          <w:lang w:val="en"/>
                        </w:rPr>
                        <w:tab/>
                      </w:r>
                      <w:r>
                        <w:rPr>
                          <w:rFonts w:hint="default" w:ascii="DejaVu Sans Mono" w:hAnsi="DejaVu Sans Mono" w:cs="DejaVu Sans Mono"/>
                          <w:lang w:val="en"/>
                        </w:rPr>
                        <w:t>;Dimensione degli array</w:t>
                      </w:r>
                    </w:p>
                    <w:p>
                      <w:pPr>
                        <w:rPr>
                          <w:rFonts w:hint="default" w:ascii="DejaVu Sans Mono" w:hAnsi="DejaVu Sans Mono" w:cs="DejaVu Sans Mono"/>
                          <w:lang w:val="en"/>
                        </w:rPr>
                      </w:pPr>
                      <w:r>
                        <w:rPr>
                          <w:rFonts w:hint="default" w:ascii="DejaVu Sans Mono" w:hAnsi="DejaVu Sans Mono" w:cs="DejaVu Sans Mono"/>
                          <w:lang w:val="en"/>
                        </w:rPr>
                        <w:t xml:space="preserve">    </w:t>
                      </w:r>
                      <w:r>
                        <w:rPr>
                          <w:rFonts w:hint="default" w:ascii="DejaVu Sans Mono" w:hAnsi="DejaVu Sans Mono" w:cs="DejaVu Sans Mono"/>
                          <w:lang w:val="en"/>
                        </w:rPr>
                        <w:tab/>
                      </w:r>
                      <w:r>
                        <w:rPr>
                          <w:rFonts w:hint="default" w:ascii="DejaVu Sans Mono" w:hAnsi="DejaVu Sans Mono" w:cs="DejaVu Sans Mono"/>
                          <w:lang w:val="en"/>
                        </w:rPr>
                        <w:t xml:space="preserve">mov rbx, 2     </w:t>
                      </w:r>
                      <w:r>
                        <w:rPr>
                          <w:rFonts w:hint="default" w:ascii="DejaVu Sans Mono" w:hAnsi="DejaVu Sans Mono" w:cs="DejaVu Sans Mono"/>
                          <w:lang w:val="en"/>
                        </w:rPr>
                        <w:tab/>
                      </w:r>
                      <w:r>
                        <w:rPr>
                          <w:rFonts w:hint="default" w:ascii="DejaVu Sans Mono" w:hAnsi="DejaVu Sans Mono" w:cs="DejaVu Sans Mono"/>
                          <w:lang w:val="en"/>
                        </w:rPr>
                        <w:t>;Array al quale si desidera accedere</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mul rbx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;rax = rax * rbx = 10</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mul r8</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;rax = rax * 2</w:t>
                      </w:r>
                    </w:p>
                    <w:p>
                      <w:pPr>
                        <w:rPr>
                          <w:rFonts w:hint="default" w:ascii="DejaVu Sans Mono" w:hAnsi="DejaVu Sans Mono" w:cs="DejaVu Sans Mono"/>
                          <w:lang w:val="en"/>
                        </w:rPr>
                      </w:pPr>
                    </w:p>
                    <w:p>
                      <w:pPr>
                        <w:rPr>
                          <w:rFonts w:hint="default" w:ascii="DejaVu Sans Mono" w:hAnsi="DejaVu Sans Mono" w:cs="DejaVu Sans Mono"/>
                          <w:lang w:val="en"/>
                        </w:rPr>
                      </w:pPr>
                      <w:r>
                        <w:rPr>
                          <w:rFonts w:hint="default" w:ascii="DejaVu Sans Mono" w:hAnsi="DejaVu Sans Mono" w:cs="DejaVu Sans Mono"/>
                          <w:lang w:val="en"/>
                        </w:rPr>
                        <w:t xml:space="preserve">    mov rcx, &lt;nome_della_matrice&gt;</w:t>
                      </w:r>
                    </w:p>
                    <w:p>
                      <w:pPr>
                        <w:rPr>
                          <w:rFonts w:hint="default" w:ascii="DejaVu Sans Mono" w:hAnsi="DejaVu Sans Mono" w:cs="DejaVu Sans Mono"/>
                          <w:lang w:val="en"/>
                        </w:rPr>
                      </w:pPr>
                      <w:r>
                        <w:rPr>
                          <w:rFonts w:hint="default" w:ascii="DejaVu Sans Mono" w:hAnsi="DejaVu Sans Mono" w:cs="DejaVu Sans Mono"/>
                          <w:lang w:val="en"/>
                        </w:rPr>
                        <w:t xml:space="preserve">    add rcx, rax    </w:t>
                      </w:r>
                      <w:r>
                        <w:rPr>
                          <w:rFonts w:hint="default" w:ascii="DejaVu Sans Mono" w:hAnsi="DejaVu Sans Mono" w:cs="DejaVu Sans Mono"/>
                          <w:lang w:val="en"/>
                        </w:rPr>
                        <w:tab/>
                      </w:r>
                      <w:r>
                        <w:rPr>
                          <w:rFonts w:hint="default" w:ascii="DejaVu Sans Mono" w:hAnsi="DejaVu Sans Mono" w:cs="DejaVu Sans Mono"/>
                          <w:lang w:val="en"/>
                        </w:rPr>
                        <w:t>;rcx punta all'array desiderato</w:t>
                      </w:r>
                    </w:p>
                    <w:p>
                      <w:pPr>
                        <w:rPr>
                          <w:rFonts w:hint="default" w:ascii="DejaVu Sans Mono" w:hAnsi="DejaVu Sans Mono" w:cs="DejaVu Sans Mono"/>
                          <w:lang w:val="en"/>
                        </w:rPr>
                      </w:pPr>
                      <w:r>
                        <w:rPr>
                          <w:rFonts w:hint="default" w:ascii="DejaVu Sans Mono" w:hAnsi="DejaVu Sans Mono" w:cs="DejaVu Sans Mono"/>
                          <w:lang w:val="en"/>
                        </w:rPr>
                        <w:t xml:space="preserve">    add rcx, 3*2      </w:t>
                      </w:r>
                      <w:r>
                        <w:rPr>
                          <w:rFonts w:hint="default" w:ascii="DejaVu Sans Mono" w:hAnsi="DejaVu Sans Mono" w:cs="DejaVu Sans Mono"/>
                          <w:lang w:val="en"/>
                        </w:rPr>
                        <w:tab/>
                      </w:r>
                      <w:r>
                        <w:rPr>
                          <w:rFonts w:hint="default" w:ascii="DejaVu Sans Mono" w:hAnsi="DejaVu Sans Mono" w:cs="DejaVu Sans Mono"/>
                          <w:lang w:val="en"/>
                        </w:rPr>
                        <w:t>;rcx punta al quarto elemento del terzo array della matrice</w:t>
                      </w:r>
                    </w:p>
                    <w:p>
                      <w:pPr>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 xml:space="preserve">mov dx, [rcx]    </w:t>
                      </w:r>
                      <w:r>
                        <w:rPr>
                          <w:rFonts w:hint="default" w:ascii="DejaVu Sans Mono" w:hAnsi="DejaVu Sans Mono" w:cs="DejaVu Sans Mono"/>
                          <w:lang w:val="en"/>
                        </w:rPr>
                        <w:tab/>
                      </w:r>
                      <w:r>
                        <w:rPr>
                          <w:rFonts w:hint="default" w:ascii="DejaVu Sans Mono" w:hAnsi="DejaVu Sans Mono" w:cs="DejaVu Sans Mono"/>
                          <w:lang w:val="en"/>
                        </w:rPr>
                        <w:t>;Carica in rdx il valore della quarta cella del terzo array</w:t>
                      </w:r>
                    </w:p>
                    <w:p>
                      <w:pPr>
                        <w:rPr>
                          <w:rFonts w:hint="default" w:ascii="DejaVu Sans Mono" w:hAnsi="DejaVu Sans Mono" w:cs="DejaVu Sans Mono"/>
                          <w:lang w:val="en"/>
                        </w:rPr>
                      </w:pPr>
                      <w:r>
                        <w:rPr>
                          <w:rFonts w:hint="default" w:ascii="DejaVu Sans Mono" w:hAnsi="DejaVu Sans Mono" w:cs="DejaVu Sans Mono"/>
                          <w:lang w:val="en"/>
                        </w:rPr>
                        <w:t xml:space="preserve">    </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add rcx, 2         ;rcx punta all'elemento successivo</w:t>
                      </w:r>
                    </w:p>
                    <w:p>
                      <w:pPr>
                        <w:ind w:firstLine="420" w:firstLineChars="0"/>
                        <w:rPr>
                          <w:rFonts w:hint="default" w:ascii="DejaVu Sans Mono" w:hAnsi="DejaVu Sans Mono" w:cs="DejaVu Sans Mono"/>
                          <w:lang w:val="en"/>
                        </w:rPr>
                      </w:pPr>
                      <w:r>
                        <w:rPr>
                          <w:rFonts w:hint="default" w:ascii="DejaVu Sans Mono" w:hAnsi="DejaVu Sans Mono" w:cs="DejaVu Sans Mono"/>
                          <w:lang w:val="en"/>
                        </w:rPr>
                        <w:t>mov [rcx], word 23</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;Lettura e scrittura di caratteri (byte)</w:t>
                      </w:r>
                    </w:p>
                    <w:p>
                      <w:pPr>
                        <w:ind w:firstLine="400"/>
                        <w:rPr>
                          <w:rFonts w:hint="default" w:ascii="DejaVu Sans Mono" w:hAnsi="DejaVu Sans Mono" w:cs="DejaVu Sans Mono"/>
                          <w:lang w:val="en"/>
                        </w:rPr>
                      </w:pPr>
                      <w:r>
                        <w:rPr>
                          <w:rFonts w:hint="default" w:ascii="DejaVu Sans Mono" w:hAnsi="DejaVu Sans Mono" w:cs="DejaVu Sans Mono"/>
                          <w:lang w:val="en"/>
                        </w:rPr>
                        <w:t>mov rax, 10</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;Dimensione degli array</w:t>
                      </w:r>
                    </w:p>
                    <w:p>
                      <w:pPr>
                        <w:ind w:firstLine="400"/>
                        <w:rPr>
                          <w:rFonts w:hint="default" w:ascii="DejaVu Sans Mono" w:hAnsi="DejaVu Sans Mono" w:cs="DejaVu Sans Mono"/>
                          <w:lang w:val="en"/>
                        </w:rPr>
                      </w:pPr>
                      <w:r>
                        <w:rPr>
                          <w:rFonts w:hint="default" w:ascii="DejaVu Sans Mono" w:hAnsi="DejaVu Sans Mono" w:cs="DejaVu Sans Mono"/>
                          <w:lang w:val="en"/>
                        </w:rPr>
                        <w:t>mov rbx, 5</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;Array al quale si desidera accedere</w:t>
                      </w:r>
                    </w:p>
                    <w:p>
                      <w:pPr>
                        <w:ind w:firstLine="400"/>
                        <w:rPr>
                          <w:rFonts w:hint="default" w:ascii="DejaVu Sans Mono" w:hAnsi="DejaVu Sans Mono" w:cs="DejaVu Sans Mono"/>
                          <w:lang w:val="en"/>
                        </w:rPr>
                      </w:pPr>
                      <w:r>
                        <w:rPr>
                          <w:rFonts w:hint="default" w:ascii="DejaVu Sans Mono" w:hAnsi="DejaVu Sans Mono" w:cs="DejaVu Sans Mono"/>
                          <w:lang w:val="en"/>
                        </w:rPr>
                        <w:t>mul rbx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;rax = rax * rbx = 50</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mov rcx, &lt;nome_della_matrice&gt;</w:t>
                      </w:r>
                    </w:p>
                    <w:p>
                      <w:pPr>
                        <w:ind w:firstLine="400"/>
                        <w:rPr>
                          <w:rFonts w:hint="default" w:ascii="DejaVu Sans Mono" w:hAnsi="DejaVu Sans Mono" w:cs="DejaVu Sans Mono"/>
                          <w:lang w:val="en"/>
                        </w:rPr>
                      </w:pPr>
                      <w:r>
                        <w:rPr>
                          <w:rFonts w:hint="default" w:ascii="DejaVu Sans Mono" w:hAnsi="DejaVu Sans Mono" w:cs="DejaVu Sans Mono"/>
                          <w:lang w:val="en"/>
                        </w:rPr>
                        <w:t>add rcx, rax</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;rcx punta all’array desiderato</w:t>
                      </w:r>
                    </w:p>
                    <w:p>
                      <w:pPr>
                        <w:ind w:firstLine="400"/>
                        <w:rPr>
                          <w:rFonts w:hint="default" w:ascii="DejaVu Sans Mono" w:hAnsi="DejaVu Sans Mono" w:cs="DejaVu Sans Mono"/>
                          <w:lang w:val="en"/>
                        </w:rPr>
                      </w:pPr>
                      <w:r>
                        <w:rPr>
                          <w:rFonts w:hint="default" w:ascii="DejaVu Sans Mono" w:hAnsi="DejaVu Sans Mono" w:cs="DejaVu Sans Mono"/>
                          <w:lang w:val="en"/>
                        </w:rPr>
                        <w:t>add rcx, 8</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;rcx punta all’ottavo elemento del sesto array</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mov dl, rcx</w:t>
                      </w:r>
                    </w:p>
                    <w:p>
                      <w:pPr>
                        <w:ind w:firstLine="400"/>
                        <w:rPr>
                          <w:rFonts w:hint="default" w:ascii="DejaVu Sans Mono" w:hAnsi="DejaVu Sans Mono" w:cs="DejaVu Sans Mono"/>
                          <w:lang w:val="en"/>
                        </w:rPr>
                      </w:pPr>
                    </w:p>
                    <w:p>
                      <w:pPr>
                        <w:ind w:firstLine="400"/>
                        <w:rPr>
                          <w:rFonts w:hint="default" w:ascii="DejaVu Sans Mono" w:hAnsi="DejaVu Sans Mono" w:cs="DejaVu Sans Mono"/>
                          <w:lang w:val="en"/>
                        </w:rPr>
                      </w:pPr>
                      <w:r>
                        <w:rPr>
                          <w:rFonts w:hint="default" w:ascii="DejaVu Sans Mono" w:hAnsi="DejaVu Sans Mono" w:cs="DejaVu Sans Mono"/>
                          <w:lang w:val="en"/>
                        </w:rPr>
                        <w:t>sub rcx, 4</w:t>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ab/>
                      </w:r>
                      <w:r>
                        <w:rPr>
                          <w:rFonts w:hint="default" w:ascii="DejaVu Sans Mono" w:hAnsi="DejaVu Sans Mono" w:cs="DejaVu Sans Mono"/>
                          <w:lang w:val="en"/>
                        </w:rPr>
                        <w:t>;rcx punta al quarto elemento del sesto array</w:t>
                      </w:r>
                    </w:p>
                    <w:p>
                      <w:pPr>
                        <w:ind w:firstLine="400"/>
                        <w:rPr>
                          <w:rFonts w:hint="default" w:ascii="DejaVu Sans Mono" w:hAnsi="DejaVu Sans Mono" w:cs="DejaVu Sans Mono"/>
                          <w:lang w:val="en"/>
                        </w:rPr>
                      </w:pPr>
                      <w:r>
                        <w:rPr>
                          <w:rFonts w:hint="default" w:ascii="DejaVu Sans Mono" w:hAnsi="DejaVu Sans Mono" w:cs="DejaVu Sans Mono"/>
                          <w:lang w:val="en"/>
                        </w:rPr>
                        <w:t xml:space="preserve">mov [rcx], byte “a” </w:t>
                      </w:r>
                    </w:p>
                  </w:txbxContent>
                </v:textbox>
              </v:shape>
            </w:pict>
          </mc:Fallback>
        </mc:AlternateContent>
      </w:r>
      <w:r>
        <w:rPr>
          <w:rFonts w:hint="default"/>
          <w:lang w:val="en" w:eastAsia="zh-CN"/>
        </w:rPr>
        <w:br w:type="page"/>
      </w:r>
    </w:p>
    <w:p>
      <w:pPr>
        <w:pStyle w:val="3"/>
        <w:bidi w:val="0"/>
        <w:rPr>
          <w:rFonts w:hint="default"/>
          <w:color w:val="D1282E" w:themeColor="text2"/>
          <w:lang w:val="en" w:eastAsia="zh-CN"/>
          <w14:textFill>
            <w14:solidFill>
              <w14:schemeClr w14:val="tx2"/>
            </w14:solidFill>
          </w14:textFill>
        </w:rPr>
      </w:pPr>
      <w:r>
        <w:rPr>
          <w:rFonts w:hint="default"/>
          <w:color w:val="D1282E" w:themeColor="text2"/>
          <w:lang w:val="en" w:eastAsia="zh-CN"/>
          <w14:textFill>
            <w14:solidFill>
              <w14:schemeClr w14:val="tx2"/>
            </w14:solidFill>
          </w14:textFill>
        </w:rPr>
        <w:t>Le variabili locali</w:t>
      </w:r>
    </w:p>
    <w:p>
      <w:pPr>
        <w:rPr>
          <w:rFonts w:hint="default"/>
          <w:lang w:val="en" w:eastAsia="zh-CN"/>
        </w:rPr>
      </w:pPr>
    </w:p>
    <w:p>
      <w:pPr>
        <w:rPr>
          <w:rFonts w:hint="default"/>
          <w:lang w:val="en" w:eastAsia="zh-CN"/>
        </w:rPr>
      </w:pPr>
    </w:p>
    <w:sectPr>
      <w:pgSz w:w="11906" w:h="16838"/>
      <w:pgMar w:top="1440" w:right="1080" w:bottom="1440" w:left="108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DejaVu Sans">
    <w:panose1 w:val="020B0603030804020204"/>
    <w:charset w:val="00"/>
    <w:family w:val="auto"/>
    <w:pitch w:val="default"/>
    <w:sig w:usb0="E7006EFF" w:usb1="D200FDFF" w:usb2="0A246029" w:usb3="0400200C" w:csb0="600001FF" w:csb1="DFFF0000"/>
  </w:font>
  <w:font w:name="Noto Sans">
    <w:panose1 w:val="020B0502040504020204"/>
    <w:charset w:val="00"/>
    <w:family w:val="auto"/>
    <w:pitch w:val="default"/>
    <w:sig w:usb0="E00002FF" w:usb1="00000000" w:usb2="00000000" w:usb3="00000000" w:csb0="2000019F" w:csb1="DFD70000"/>
  </w:font>
  <w:font w:name="Trebuchet ms">
    <w:altName w:val="DejaVu Math TeX Gyre"/>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vOCGvBQIAABQEAAAOAAAAZHJz&#10;L2Uyb0RvYy54bWytU01rGzEQvRf6H4Tu9doOT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vOJMysMdvSi+sg+U8+gAj6dC0u47RwcYw89&#10;9jzqA5Rp7L72Jt0YiMEOpM9XdFM2mYIW88ViCpOEbXwgf/EW7nyIXxQZloSSe6wvoypOjyEOrqNL&#10;qmZp22qdV6gt60p+e/Nx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G84Ia8FAgAAFAQAAA4A&#10;AAAAAAAAAQAgAAAANQEAAGRycy9lMm9Eb2MueG1sUEsFBgAAAAAGAAYAWQEAAKwFAAAAAA==&#10;">
              <v:fill on="f" focussize="0,0"/>
              <v:stroke on="f" weight="0.5pt"/>
              <v:imagedata o:title=""/>
              <o:lock v:ext="edit" aspectratio="f"/>
              <v:textbox inset="0mm,0mm,0mm,0mm" style="mso-fit-shape-to-text:t;">
                <w:txbxContent>
                  <w:p>
                    <w:pPr>
                      <w:pStyle w:val="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hint="default"/>
        <w:lang w:val="en"/>
      </w:rPr>
      <w:t>Creato da Leonardo De Faveri</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wordWrap w:val="0"/>
      <w:jc w:val="right"/>
      <w:rPr>
        <w:rFonts w:hint="default"/>
        <w:lang w:val="en"/>
      </w:rPr>
    </w:pPr>
    <w:r>
      <w:rPr>
        <w:rFonts w:hint="default"/>
        <w:lang w:val="en"/>
      </w:rPr>
      <w:t>Nasm x86_64</w:t>
    </w:r>
  </w:p>
  <w:p>
    <w:pPr>
      <w:pStyle w:val="8"/>
      <w:pBdr>
        <w:bottom w:val="none" w:color="auto" w:sz="0" w:space="0"/>
      </w:pBdr>
      <w:wordWrap w:val="0"/>
      <w:jc w:val="right"/>
      <w:rPr>
        <w:rFonts w:hint="default"/>
        <w:lang w:val="en"/>
      </w:rPr>
    </w:pPr>
    <w:r>
      <w:rPr>
        <w:rFonts w:hint="default"/>
        <w:lang w:val="en"/>
      </w:rPr>
      <w:t>Guida rapida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2E552"/>
    <w:multiLevelType w:val="singleLevel"/>
    <w:tmpl w:val="9B32E5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F81DA7"/>
    <w:multiLevelType w:val="multilevel"/>
    <w:tmpl w:val="CFF81DA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B113AB6"/>
    <w:multiLevelType w:val="singleLevel"/>
    <w:tmpl w:val="DB113AB6"/>
    <w:lvl w:ilvl="0" w:tentative="0">
      <w:start w:val="0"/>
      <w:numFmt w:val="decimal"/>
      <w:lvlText w:val="%1."/>
      <w:lvlJc w:val="left"/>
      <w:pPr>
        <w:tabs>
          <w:tab w:val="left" w:pos="432"/>
        </w:tabs>
        <w:ind w:left="432" w:leftChars="0" w:hanging="432" w:firstLineChars="0"/>
      </w:pPr>
      <w:rPr>
        <w:rFonts w:hint="default"/>
      </w:rPr>
    </w:lvl>
  </w:abstractNum>
  <w:abstractNum w:abstractNumId="3">
    <w:nsid w:val="DBF65C16"/>
    <w:multiLevelType w:val="singleLevel"/>
    <w:tmpl w:val="DBF65C16"/>
    <w:lvl w:ilvl="0" w:tentative="0">
      <w:start w:val="0"/>
      <w:numFmt w:val="decimal"/>
      <w:lvlText w:val="%1."/>
      <w:lvlJc w:val="left"/>
      <w:pPr>
        <w:tabs>
          <w:tab w:val="left" w:pos="432"/>
        </w:tabs>
        <w:ind w:left="432" w:leftChars="0" w:hanging="432" w:firstLineChars="0"/>
      </w:pPr>
      <w:rPr>
        <w:rFonts w:hint="default"/>
      </w:rPr>
    </w:lvl>
  </w:abstractNum>
  <w:abstractNum w:abstractNumId="4">
    <w:nsid w:val="F9F6B25C"/>
    <w:multiLevelType w:val="singleLevel"/>
    <w:tmpl w:val="F9F6B2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FBE33F3"/>
    <w:multiLevelType w:val="singleLevel"/>
    <w:tmpl w:val="1FBE33F3"/>
    <w:lvl w:ilvl="0" w:tentative="0">
      <w:start w:val="1"/>
      <w:numFmt w:val="decimal"/>
      <w:lvlText w:val="%1)"/>
      <w:lvlJc w:val="left"/>
      <w:pPr>
        <w:tabs>
          <w:tab w:val="left" w:pos="425"/>
        </w:tabs>
        <w:ind w:left="425" w:leftChars="0" w:hanging="425" w:firstLineChars="0"/>
      </w:pPr>
      <w:rPr>
        <w:rFonts w:hint="default"/>
      </w:rPr>
    </w:lvl>
  </w:abstractNum>
  <w:abstractNum w:abstractNumId="6">
    <w:nsid w:val="7B569145"/>
    <w:multiLevelType w:val="singleLevel"/>
    <w:tmpl w:val="7B569145"/>
    <w:lvl w:ilvl="0" w:tentative="0">
      <w:start w:val="1"/>
      <w:numFmt w:val="decimal"/>
      <w:lvlText w:val="%1)"/>
      <w:lvlJc w:val="left"/>
      <w:pPr>
        <w:tabs>
          <w:tab w:val="left" w:pos="425"/>
        </w:tabs>
        <w:ind w:left="425" w:leftChars="0" w:hanging="425" w:firstLineChars="0"/>
      </w:pPr>
      <w:rPr>
        <w:rFonts w:hint="default"/>
      </w:rPr>
    </w:lvl>
  </w:abstractNum>
  <w:abstractNum w:abstractNumId="7">
    <w:nsid w:val="7FDC35D9"/>
    <w:multiLevelType w:val="singleLevel"/>
    <w:tmpl w:val="7FDC35D9"/>
    <w:lvl w:ilvl="0" w:tentative="0">
      <w:start w:val="0"/>
      <w:numFmt w:val="decimal"/>
      <w:lvlText w:val="%1."/>
      <w:lvlJc w:val="left"/>
      <w:pPr>
        <w:tabs>
          <w:tab w:val="left" w:pos="432"/>
        </w:tabs>
        <w:ind w:left="432" w:leftChars="0" w:hanging="432" w:firstLineChars="0"/>
      </w:pPr>
      <w:rPr>
        <w:rFonts w:hint="default"/>
      </w:rPr>
    </w:lvl>
  </w:abstractNum>
  <w:num w:numId="1">
    <w:abstractNumId w:val="4"/>
  </w:num>
  <w:num w:numId="2">
    <w:abstractNumId w:val="3"/>
  </w:num>
  <w:num w:numId="3">
    <w:abstractNumId w:val="6"/>
  </w:num>
  <w:num w:numId="4">
    <w:abstractNumId w:val="5"/>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B0589"/>
    <w:rsid w:val="037F1D5A"/>
    <w:rsid w:val="06BE80E9"/>
    <w:rsid w:val="0B7F62B3"/>
    <w:rsid w:val="0BFFED21"/>
    <w:rsid w:val="0DFF0E20"/>
    <w:rsid w:val="0E27E0F9"/>
    <w:rsid w:val="0E4DBE6A"/>
    <w:rsid w:val="0FBD79AD"/>
    <w:rsid w:val="0FF5F766"/>
    <w:rsid w:val="10B5789E"/>
    <w:rsid w:val="131734B7"/>
    <w:rsid w:val="13DABC51"/>
    <w:rsid w:val="1477C785"/>
    <w:rsid w:val="14FDBC6A"/>
    <w:rsid w:val="157F728B"/>
    <w:rsid w:val="16FE4FFE"/>
    <w:rsid w:val="175E6B73"/>
    <w:rsid w:val="17D79BCA"/>
    <w:rsid w:val="17D9DD25"/>
    <w:rsid w:val="17DB2786"/>
    <w:rsid w:val="17F9E36B"/>
    <w:rsid w:val="18DBBCB8"/>
    <w:rsid w:val="1B219788"/>
    <w:rsid w:val="1BF5DF02"/>
    <w:rsid w:val="1CFB033B"/>
    <w:rsid w:val="1D0F3BE8"/>
    <w:rsid w:val="1D6F7E8B"/>
    <w:rsid w:val="1DF58833"/>
    <w:rsid w:val="1ED78CBF"/>
    <w:rsid w:val="1EED2C5C"/>
    <w:rsid w:val="1F7FA77E"/>
    <w:rsid w:val="1F9ACD8B"/>
    <w:rsid w:val="1FB245FF"/>
    <w:rsid w:val="1FDDEE99"/>
    <w:rsid w:val="1FDF2F1E"/>
    <w:rsid w:val="1FF7F6A5"/>
    <w:rsid w:val="23BA43F1"/>
    <w:rsid w:val="23ED2307"/>
    <w:rsid w:val="277F1B9D"/>
    <w:rsid w:val="27BF6492"/>
    <w:rsid w:val="27DF4E3F"/>
    <w:rsid w:val="27FDFF9A"/>
    <w:rsid w:val="286F68E0"/>
    <w:rsid w:val="2AFCB57C"/>
    <w:rsid w:val="2BAFC952"/>
    <w:rsid w:val="2BF752A2"/>
    <w:rsid w:val="2DFA4702"/>
    <w:rsid w:val="2EFC6415"/>
    <w:rsid w:val="2F7B0853"/>
    <w:rsid w:val="2FCEC292"/>
    <w:rsid w:val="2FDBCA99"/>
    <w:rsid w:val="2FDBEB91"/>
    <w:rsid w:val="2FFD9C40"/>
    <w:rsid w:val="312E1AA5"/>
    <w:rsid w:val="316F8389"/>
    <w:rsid w:val="317ED561"/>
    <w:rsid w:val="34DE50D1"/>
    <w:rsid w:val="34E2785F"/>
    <w:rsid w:val="35D785B4"/>
    <w:rsid w:val="366F8254"/>
    <w:rsid w:val="36F343C5"/>
    <w:rsid w:val="36F39754"/>
    <w:rsid w:val="36FBEC1D"/>
    <w:rsid w:val="36FF8AE4"/>
    <w:rsid w:val="373FA95B"/>
    <w:rsid w:val="375FE1BC"/>
    <w:rsid w:val="379CDE43"/>
    <w:rsid w:val="37BFDD11"/>
    <w:rsid w:val="37CF7C43"/>
    <w:rsid w:val="37DB5303"/>
    <w:rsid w:val="37DE1A66"/>
    <w:rsid w:val="37F09DFB"/>
    <w:rsid w:val="37FD27D5"/>
    <w:rsid w:val="37FF2353"/>
    <w:rsid w:val="37FF650B"/>
    <w:rsid w:val="395A3098"/>
    <w:rsid w:val="3A65CC1E"/>
    <w:rsid w:val="3ADBFB97"/>
    <w:rsid w:val="3B2F5A7B"/>
    <w:rsid w:val="3B731E25"/>
    <w:rsid w:val="3B77C275"/>
    <w:rsid w:val="3B7E5D1A"/>
    <w:rsid w:val="3BD44B75"/>
    <w:rsid w:val="3BF2A95D"/>
    <w:rsid w:val="3BFA51BC"/>
    <w:rsid w:val="3CFF22B7"/>
    <w:rsid w:val="3D1F1F0F"/>
    <w:rsid w:val="3D7F6ABA"/>
    <w:rsid w:val="3D9F6803"/>
    <w:rsid w:val="3DF7F47B"/>
    <w:rsid w:val="3DFF806E"/>
    <w:rsid w:val="3E3EC56F"/>
    <w:rsid w:val="3E7F200D"/>
    <w:rsid w:val="3E7FB17E"/>
    <w:rsid w:val="3EC8E5A7"/>
    <w:rsid w:val="3EDD276C"/>
    <w:rsid w:val="3EE9620A"/>
    <w:rsid w:val="3EFB4EB7"/>
    <w:rsid w:val="3EFB7355"/>
    <w:rsid w:val="3EFF5B17"/>
    <w:rsid w:val="3F03CCFB"/>
    <w:rsid w:val="3F266953"/>
    <w:rsid w:val="3F7BF03A"/>
    <w:rsid w:val="3F7FBE64"/>
    <w:rsid w:val="3F7FCF86"/>
    <w:rsid w:val="3F83004F"/>
    <w:rsid w:val="3FB3C2AC"/>
    <w:rsid w:val="3FBFBDC8"/>
    <w:rsid w:val="3FBFDB42"/>
    <w:rsid w:val="3FC739CE"/>
    <w:rsid w:val="3FD6B038"/>
    <w:rsid w:val="3FE21CED"/>
    <w:rsid w:val="3FECC2C9"/>
    <w:rsid w:val="3FF12B5D"/>
    <w:rsid w:val="3FF6F974"/>
    <w:rsid w:val="3FF76D73"/>
    <w:rsid w:val="3FF7A407"/>
    <w:rsid w:val="3FF98A68"/>
    <w:rsid w:val="3FFC689C"/>
    <w:rsid w:val="3FFD8280"/>
    <w:rsid w:val="3FFF7D5C"/>
    <w:rsid w:val="3FFF9782"/>
    <w:rsid w:val="3FFFF637"/>
    <w:rsid w:val="41E65444"/>
    <w:rsid w:val="43CDFB44"/>
    <w:rsid w:val="43F78DF0"/>
    <w:rsid w:val="44FE461B"/>
    <w:rsid w:val="44FF85E9"/>
    <w:rsid w:val="457EE38E"/>
    <w:rsid w:val="47F758A3"/>
    <w:rsid w:val="48BF6A2A"/>
    <w:rsid w:val="49E300C4"/>
    <w:rsid w:val="4CBD3514"/>
    <w:rsid w:val="4CFFF0E1"/>
    <w:rsid w:val="4D5F0481"/>
    <w:rsid w:val="4DF79431"/>
    <w:rsid w:val="4E9A447D"/>
    <w:rsid w:val="4EF7AF1C"/>
    <w:rsid w:val="4F974A3C"/>
    <w:rsid w:val="4FCFD8AF"/>
    <w:rsid w:val="4FE37BD6"/>
    <w:rsid w:val="4FE61B88"/>
    <w:rsid w:val="4FEF7D1A"/>
    <w:rsid w:val="4FF7F860"/>
    <w:rsid w:val="5274F297"/>
    <w:rsid w:val="536BC48D"/>
    <w:rsid w:val="537A8A6F"/>
    <w:rsid w:val="53FF425D"/>
    <w:rsid w:val="559F8057"/>
    <w:rsid w:val="55CD20E0"/>
    <w:rsid w:val="55E84C9D"/>
    <w:rsid w:val="563B0765"/>
    <w:rsid w:val="56CE626C"/>
    <w:rsid w:val="56D6578D"/>
    <w:rsid w:val="56DFB0DA"/>
    <w:rsid w:val="572F6B80"/>
    <w:rsid w:val="576F2603"/>
    <w:rsid w:val="57EF6E43"/>
    <w:rsid w:val="57F99A3E"/>
    <w:rsid w:val="57FFCD55"/>
    <w:rsid w:val="593744BC"/>
    <w:rsid w:val="597F11C9"/>
    <w:rsid w:val="59DB9856"/>
    <w:rsid w:val="59E5855B"/>
    <w:rsid w:val="59FD639A"/>
    <w:rsid w:val="59FFC5E4"/>
    <w:rsid w:val="5ABF149A"/>
    <w:rsid w:val="5AF60F6D"/>
    <w:rsid w:val="5B3D5113"/>
    <w:rsid w:val="5B5C8807"/>
    <w:rsid w:val="5B9F33FB"/>
    <w:rsid w:val="5BAE67B7"/>
    <w:rsid w:val="5BAF4B81"/>
    <w:rsid w:val="5BB7FA4A"/>
    <w:rsid w:val="5BDF862F"/>
    <w:rsid w:val="5BEB46B4"/>
    <w:rsid w:val="5BF14CAC"/>
    <w:rsid w:val="5BF7D237"/>
    <w:rsid w:val="5BFF581E"/>
    <w:rsid w:val="5C3FC8FA"/>
    <w:rsid w:val="5CB7D63F"/>
    <w:rsid w:val="5CE314DB"/>
    <w:rsid w:val="5D5F6F2A"/>
    <w:rsid w:val="5D6B6C43"/>
    <w:rsid w:val="5D6DA217"/>
    <w:rsid w:val="5DF96151"/>
    <w:rsid w:val="5DFFDC94"/>
    <w:rsid w:val="5E3F77EF"/>
    <w:rsid w:val="5E6F2FC5"/>
    <w:rsid w:val="5E7BA1F7"/>
    <w:rsid w:val="5E7F196F"/>
    <w:rsid w:val="5EDF99AE"/>
    <w:rsid w:val="5EE819A7"/>
    <w:rsid w:val="5EED9FFB"/>
    <w:rsid w:val="5EEE78BF"/>
    <w:rsid w:val="5EF6DB82"/>
    <w:rsid w:val="5F5F3D3A"/>
    <w:rsid w:val="5F756041"/>
    <w:rsid w:val="5F7734A3"/>
    <w:rsid w:val="5F7F42F2"/>
    <w:rsid w:val="5F978066"/>
    <w:rsid w:val="5FAB04B8"/>
    <w:rsid w:val="5FAF7426"/>
    <w:rsid w:val="5FBF03CD"/>
    <w:rsid w:val="5FBF8837"/>
    <w:rsid w:val="5FCF99D8"/>
    <w:rsid w:val="5FDF7DA9"/>
    <w:rsid w:val="5FEDC771"/>
    <w:rsid w:val="5FF34569"/>
    <w:rsid w:val="5FF5481F"/>
    <w:rsid w:val="5FFC4EB0"/>
    <w:rsid w:val="5FFE6659"/>
    <w:rsid w:val="5FFF1FCD"/>
    <w:rsid w:val="5FFFB1A4"/>
    <w:rsid w:val="60BF8265"/>
    <w:rsid w:val="619E3E5E"/>
    <w:rsid w:val="6257512F"/>
    <w:rsid w:val="62E3CE94"/>
    <w:rsid w:val="62FC3AAB"/>
    <w:rsid w:val="637E8867"/>
    <w:rsid w:val="63F700A3"/>
    <w:rsid w:val="63FF1863"/>
    <w:rsid w:val="63FF5B89"/>
    <w:rsid w:val="647B4DCB"/>
    <w:rsid w:val="64F75CC4"/>
    <w:rsid w:val="65AF5231"/>
    <w:rsid w:val="665FBDEE"/>
    <w:rsid w:val="67D87AA5"/>
    <w:rsid w:val="67EC53DB"/>
    <w:rsid w:val="67EDF11C"/>
    <w:rsid w:val="68EB0589"/>
    <w:rsid w:val="68FF4C8B"/>
    <w:rsid w:val="69E62CE5"/>
    <w:rsid w:val="69F7B405"/>
    <w:rsid w:val="6A37C7C3"/>
    <w:rsid w:val="6B56B395"/>
    <w:rsid w:val="6B66622D"/>
    <w:rsid w:val="6B9D4A7E"/>
    <w:rsid w:val="6B9F5D32"/>
    <w:rsid w:val="6BBFC0D7"/>
    <w:rsid w:val="6BDF6BDB"/>
    <w:rsid w:val="6BEF03BE"/>
    <w:rsid w:val="6BFA973A"/>
    <w:rsid w:val="6BFE5AEC"/>
    <w:rsid w:val="6BFF5506"/>
    <w:rsid w:val="6DBEEAAB"/>
    <w:rsid w:val="6DEF481A"/>
    <w:rsid w:val="6DF92419"/>
    <w:rsid w:val="6DFF5055"/>
    <w:rsid w:val="6DFFC387"/>
    <w:rsid w:val="6E0BEB98"/>
    <w:rsid w:val="6E1D9E7B"/>
    <w:rsid w:val="6E2F2E35"/>
    <w:rsid w:val="6E5FBE2A"/>
    <w:rsid w:val="6E7749DA"/>
    <w:rsid w:val="6EDF8790"/>
    <w:rsid w:val="6EE5D070"/>
    <w:rsid w:val="6EF76F82"/>
    <w:rsid w:val="6F3393A4"/>
    <w:rsid w:val="6F7F8868"/>
    <w:rsid w:val="6F9E17A8"/>
    <w:rsid w:val="6FAE6F15"/>
    <w:rsid w:val="6FAF3356"/>
    <w:rsid w:val="6FBF0DC6"/>
    <w:rsid w:val="6FBF9B30"/>
    <w:rsid w:val="6FCC1B56"/>
    <w:rsid w:val="6FCFB2F4"/>
    <w:rsid w:val="6FD69F66"/>
    <w:rsid w:val="6FDF0401"/>
    <w:rsid w:val="6FFBD682"/>
    <w:rsid w:val="6FFE5B9C"/>
    <w:rsid w:val="6FFE79A6"/>
    <w:rsid w:val="6FFF4FC3"/>
    <w:rsid w:val="6FFF58CE"/>
    <w:rsid w:val="70AB0CCC"/>
    <w:rsid w:val="7164AE73"/>
    <w:rsid w:val="71DE2150"/>
    <w:rsid w:val="71FD88BC"/>
    <w:rsid w:val="72E9CD89"/>
    <w:rsid w:val="72F7C81A"/>
    <w:rsid w:val="733DB57A"/>
    <w:rsid w:val="73473E3B"/>
    <w:rsid w:val="73F649F3"/>
    <w:rsid w:val="73F83894"/>
    <w:rsid w:val="73FD033B"/>
    <w:rsid w:val="73FEB846"/>
    <w:rsid w:val="747B103F"/>
    <w:rsid w:val="74AA71FD"/>
    <w:rsid w:val="75B334B7"/>
    <w:rsid w:val="75FFF8E4"/>
    <w:rsid w:val="763FB8F1"/>
    <w:rsid w:val="764F7658"/>
    <w:rsid w:val="7666F5F5"/>
    <w:rsid w:val="76676F3E"/>
    <w:rsid w:val="76BBB8BF"/>
    <w:rsid w:val="76EFD496"/>
    <w:rsid w:val="76F7C07D"/>
    <w:rsid w:val="76FF5DEB"/>
    <w:rsid w:val="773FAD2D"/>
    <w:rsid w:val="776D5C5D"/>
    <w:rsid w:val="777B3526"/>
    <w:rsid w:val="77AD75CF"/>
    <w:rsid w:val="77BF013D"/>
    <w:rsid w:val="77BF75D8"/>
    <w:rsid w:val="77BF76D8"/>
    <w:rsid w:val="77CE9F30"/>
    <w:rsid w:val="77DF782A"/>
    <w:rsid w:val="77E53CD2"/>
    <w:rsid w:val="77E5BCE5"/>
    <w:rsid w:val="77EF33B3"/>
    <w:rsid w:val="77F362D5"/>
    <w:rsid w:val="77FA853A"/>
    <w:rsid w:val="77FDFFE8"/>
    <w:rsid w:val="77FF0C9D"/>
    <w:rsid w:val="77FF3BBD"/>
    <w:rsid w:val="77FF4F1F"/>
    <w:rsid w:val="77FFAB62"/>
    <w:rsid w:val="77FFD4C0"/>
    <w:rsid w:val="78339B8E"/>
    <w:rsid w:val="78FE8F03"/>
    <w:rsid w:val="799B76C3"/>
    <w:rsid w:val="79BF6346"/>
    <w:rsid w:val="79EFC482"/>
    <w:rsid w:val="79F6B646"/>
    <w:rsid w:val="79FB9C68"/>
    <w:rsid w:val="7A2F7B9A"/>
    <w:rsid w:val="7A9F5314"/>
    <w:rsid w:val="7A9F6DFD"/>
    <w:rsid w:val="7ADD609E"/>
    <w:rsid w:val="7ADEE286"/>
    <w:rsid w:val="7AFBC915"/>
    <w:rsid w:val="7AFF8364"/>
    <w:rsid w:val="7B3EAA53"/>
    <w:rsid w:val="7B4C4D71"/>
    <w:rsid w:val="7B56D6EF"/>
    <w:rsid w:val="7B7177D7"/>
    <w:rsid w:val="7B79AD39"/>
    <w:rsid w:val="7B7B9679"/>
    <w:rsid w:val="7B7EA0BE"/>
    <w:rsid w:val="7B7FE542"/>
    <w:rsid w:val="7BAFFE79"/>
    <w:rsid w:val="7BCB9C8A"/>
    <w:rsid w:val="7BDE5B4D"/>
    <w:rsid w:val="7BDF08EC"/>
    <w:rsid w:val="7BEAD277"/>
    <w:rsid w:val="7BF06621"/>
    <w:rsid w:val="7BFD6719"/>
    <w:rsid w:val="7BFE4027"/>
    <w:rsid w:val="7BFF8A58"/>
    <w:rsid w:val="7BFF9DF4"/>
    <w:rsid w:val="7C7DF7DF"/>
    <w:rsid w:val="7CBFA787"/>
    <w:rsid w:val="7CDE57FF"/>
    <w:rsid w:val="7CEF5CC3"/>
    <w:rsid w:val="7CF5FF28"/>
    <w:rsid w:val="7CF9A1D0"/>
    <w:rsid w:val="7CFBE7E3"/>
    <w:rsid w:val="7D1FFC29"/>
    <w:rsid w:val="7D5F2BB2"/>
    <w:rsid w:val="7D6DCA87"/>
    <w:rsid w:val="7D7F70D5"/>
    <w:rsid w:val="7D8B9DC6"/>
    <w:rsid w:val="7DAFFA11"/>
    <w:rsid w:val="7DB774F9"/>
    <w:rsid w:val="7DB9603E"/>
    <w:rsid w:val="7DBEFCB6"/>
    <w:rsid w:val="7DBF3775"/>
    <w:rsid w:val="7DBFA62A"/>
    <w:rsid w:val="7DC64B52"/>
    <w:rsid w:val="7DCFF44B"/>
    <w:rsid w:val="7DD78C61"/>
    <w:rsid w:val="7DDBB0DC"/>
    <w:rsid w:val="7DDD1CF4"/>
    <w:rsid w:val="7DDF91F3"/>
    <w:rsid w:val="7DE77313"/>
    <w:rsid w:val="7DEABC39"/>
    <w:rsid w:val="7DF35760"/>
    <w:rsid w:val="7DF72AEB"/>
    <w:rsid w:val="7DFD9AF4"/>
    <w:rsid w:val="7DFDCF5B"/>
    <w:rsid w:val="7E3E56E3"/>
    <w:rsid w:val="7E3E738F"/>
    <w:rsid w:val="7E5393AC"/>
    <w:rsid w:val="7E5F0101"/>
    <w:rsid w:val="7E7E12A4"/>
    <w:rsid w:val="7E8E12F2"/>
    <w:rsid w:val="7E9F9E7B"/>
    <w:rsid w:val="7EB7652D"/>
    <w:rsid w:val="7EBA371A"/>
    <w:rsid w:val="7EBB5DF6"/>
    <w:rsid w:val="7EBE9C9D"/>
    <w:rsid w:val="7EBF7E32"/>
    <w:rsid w:val="7EC7AC86"/>
    <w:rsid w:val="7ED7A29F"/>
    <w:rsid w:val="7EEBDBB0"/>
    <w:rsid w:val="7EED391A"/>
    <w:rsid w:val="7EEFD4D7"/>
    <w:rsid w:val="7EF71B12"/>
    <w:rsid w:val="7EFA6BB0"/>
    <w:rsid w:val="7EFC7BBC"/>
    <w:rsid w:val="7EFD03ED"/>
    <w:rsid w:val="7EFD567D"/>
    <w:rsid w:val="7EFED6B4"/>
    <w:rsid w:val="7EFEEEA6"/>
    <w:rsid w:val="7F29D844"/>
    <w:rsid w:val="7F2F5412"/>
    <w:rsid w:val="7F4F3A0B"/>
    <w:rsid w:val="7F593279"/>
    <w:rsid w:val="7F5F5757"/>
    <w:rsid w:val="7F72B9B6"/>
    <w:rsid w:val="7F737F85"/>
    <w:rsid w:val="7F77D54B"/>
    <w:rsid w:val="7F7C3EEA"/>
    <w:rsid w:val="7F7D3155"/>
    <w:rsid w:val="7F7EC146"/>
    <w:rsid w:val="7F97752F"/>
    <w:rsid w:val="7F9FF48D"/>
    <w:rsid w:val="7FA88FC2"/>
    <w:rsid w:val="7FAD669D"/>
    <w:rsid w:val="7FAF0A74"/>
    <w:rsid w:val="7FB710E2"/>
    <w:rsid w:val="7FB96E72"/>
    <w:rsid w:val="7FBD7706"/>
    <w:rsid w:val="7FBF7B7F"/>
    <w:rsid w:val="7FBFA128"/>
    <w:rsid w:val="7FCFF827"/>
    <w:rsid w:val="7FD7CD94"/>
    <w:rsid w:val="7FDA0E2D"/>
    <w:rsid w:val="7FDAA446"/>
    <w:rsid w:val="7FDD57E4"/>
    <w:rsid w:val="7FDDC14D"/>
    <w:rsid w:val="7FDF1EAB"/>
    <w:rsid w:val="7FE37D92"/>
    <w:rsid w:val="7FEB1A0E"/>
    <w:rsid w:val="7FED8EA9"/>
    <w:rsid w:val="7FEE7556"/>
    <w:rsid w:val="7FEF645C"/>
    <w:rsid w:val="7FF10BDA"/>
    <w:rsid w:val="7FF25EFC"/>
    <w:rsid w:val="7FF4328F"/>
    <w:rsid w:val="7FF6367F"/>
    <w:rsid w:val="7FF66824"/>
    <w:rsid w:val="7FF7422A"/>
    <w:rsid w:val="7FF7EC7E"/>
    <w:rsid w:val="7FF7FC78"/>
    <w:rsid w:val="7FF99151"/>
    <w:rsid w:val="7FFAA3F9"/>
    <w:rsid w:val="7FFB85F4"/>
    <w:rsid w:val="7FFBA152"/>
    <w:rsid w:val="7FFBB7D0"/>
    <w:rsid w:val="7FFD10EB"/>
    <w:rsid w:val="7FFD5486"/>
    <w:rsid w:val="7FFD9DBA"/>
    <w:rsid w:val="7FFE7AF6"/>
    <w:rsid w:val="7FFF29CB"/>
    <w:rsid w:val="7FFF41E4"/>
    <w:rsid w:val="7FFF5853"/>
    <w:rsid w:val="7FFF8D97"/>
    <w:rsid w:val="7FFF8E25"/>
    <w:rsid w:val="7FFFFBCD"/>
    <w:rsid w:val="8D6B01B3"/>
    <w:rsid w:val="8DFFC459"/>
    <w:rsid w:val="8F5F54A1"/>
    <w:rsid w:val="937F6A39"/>
    <w:rsid w:val="93F651EF"/>
    <w:rsid w:val="93FD3F83"/>
    <w:rsid w:val="97669FEA"/>
    <w:rsid w:val="97DD8DBA"/>
    <w:rsid w:val="97FED019"/>
    <w:rsid w:val="9BFBE509"/>
    <w:rsid w:val="9C8FBBB3"/>
    <w:rsid w:val="9E6EC28A"/>
    <w:rsid w:val="9E73EACD"/>
    <w:rsid w:val="9EDE58D1"/>
    <w:rsid w:val="9EF7B13C"/>
    <w:rsid w:val="9EFB64A9"/>
    <w:rsid w:val="9EFFD428"/>
    <w:rsid w:val="9F6D3D74"/>
    <w:rsid w:val="9F7364FA"/>
    <w:rsid w:val="9F7C31DA"/>
    <w:rsid w:val="9FB9E658"/>
    <w:rsid w:val="9FEDD1E0"/>
    <w:rsid w:val="A7DF9354"/>
    <w:rsid w:val="A7E71B35"/>
    <w:rsid w:val="A9CF9516"/>
    <w:rsid w:val="A9D595EF"/>
    <w:rsid w:val="A9DB3BC5"/>
    <w:rsid w:val="A9FF4F77"/>
    <w:rsid w:val="ABAF8AEC"/>
    <w:rsid w:val="ABFF4073"/>
    <w:rsid w:val="AE6EA56D"/>
    <w:rsid w:val="AEFB0E0C"/>
    <w:rsid w:val="AF1A1F31"/>
    <w:rsid w:val="AF832CBA"/>
    <w:rsid w:val="AFBE6A34"/>
    <w:rsid w:val="AFFF3674"/>
    <w:rsid w:val="B4757F0E"/>
    <w:rsid w:val="B5BEAB1A"/>
    <w:rsid w:val="B5CB17DB"/>
    <w:rsid w:val="B6EFF6A3"/>
    <w:rsid w:val="B77BD2D4"/>
    <w:rsid w:val="B7B7A8BC"/>
    <w:rsid w:val="B7DD4F8F"/>
    <w:rsid w:val="B7E60358"/>
    <w:rsid w:val="B7F5E2AF"/>
    <w:rsid w:val="B8DF298E"/>
    <w:rsid w:val="B937B27F"/>
    <w:rsid w:val="B9FB54F8"/>
    <w:rsid w:val="BA7F52DC"/>
    <w:rsid w:val="BA9DE70E"/>
    <w:rsid w:val="BBDDA9EF"/>
    <w:rsid w:val="BBF6A87E"/>
    <w:rsid w:val="BBF76D0D"/>
    <w:rsid w:val="BBFF5A80"/>
    <w:rsid w:val="BCFA1E7A"/>
    <w:rsid w:val="BD1FE22B"/>
    <w:rsid w:val="BD5B705C"/>
    <w:rsid w:val="BD7FBC84"/>
    <w:rsid w:val="BD9B33D3"/>
    <w:rsid w:val="BDBF4D66"/>
    <w:rsid w:val="BDBF67E6"/>
    <w:rsid w:val="BDDED583"/>
    <w:rsid w:val="BDFA06EF"/>
    <w:rsid w:val="BDFF9FF5"/>
    <w:rsid w:val="BE7B23CA"/>
    <w:rsid w:val="BE9E26F5"/>
    <w:rsid w:val="BEBF58BB"/>
    <w:rsid w:val="BECA3001"/>
    <w:rsid w:val="BED98672"/>
    <w:rsid w:val="BEFB3446"/>
    <w:rsid w:val="BEFC346C"/>
    <w:rsid w:val="BEFF3A2B"/>
    <w:rsid w:val="BF6F8561"/>
    <w:rsid w:val="BF6F9318"/>
    <w:rsid w:val="BF75BE5C"/>
    <w:rsid w:val="BF7E0ECC"/>
    <w:rsid w:val="BF9354A4"/>
    <w:rsid w:val="BFA8071D"/>
    <w:rsid w:val="BFBFE494"/>
    <w:rsid w:val="BFC788F1"/>
    <w:rsid w:val="BFD137A8"/>
    <w:rsid w:val="BFDEB61B"/>
    <w:rsid w:val="BFE7FE55"/>
    <w:rsid w:val="BFF17CF5"/>
    <w:rsid w:val="BFF720C7"/>
    <w:rsid w:val="BFF7F70A"/>
    <w:rsid w:val="BFFBAFD0"/>
    <w:rsid w:val="BFFD5D2C"/>
    <w:rsid w:val="BFFDC1B8"/>
    <w:rsid w:val="BFFF28D2"/>
    <w:rsid w:val="BFFF4A0B"/>
    <w:rsid w:val="BFFF6B84"/>
    <w:rsid w:val="BFFF8C62"/>
    <w:rsid w:val="BFFFA4F4"/>
    <w:rsid w:val="C29ED822"/>
    <w:rsid w:val="C3FB73F7"/>
    <w:rsid w:val="C4D79E88"/>
    <w:rsid w:val="C6F77D14"/>
    <w:rsid w:val="C77A3F62"/>
    <w:rsid w:val="C7C5FE83"/>
    <w:rsid w:val="C9FF1355"/>
    <w:rsid w:val="CA777EB8"/>
    <w:rsid w:val="CAFF1AFE"/>
    <w:rsid w:val="CAFFE365"/>
    <w:rsid w:val="CB5C3BAB"/>
    <w:rsid w:val="CBAE4622"/>
    <w:rsid w:val="CBD769BC"/>
    <w:rsid w:val="CBE7A526"/>
    <w:rsid w:val="CCEF28AB"/>
    <w:rsid w:val="CDBBFB95"/>
    <w:rsid w:val="CDBF74C8"/>
    <w:rsid w:val="CDDEB146"/>
    <w:rsid w:val="CE55A8D5"/>
    <w:rsid w:val="CEC9925C"/>
    <w:rsid w:val="CED781FB"/>
    <w:rsid w:val="CFBE5DA2"/>
    <w:rsid w:val="CFDB8EE7"/>
    <w:rsid w:val="CFF6F574"/>
    <w:rsid w:val="D19789B2"/>
    <w:rsid w:val="D23F5FE4"/>
    <w:rsid w:val="D2DD0F00"/>
    <w:rsid w:val="D37F6471"/>
    <w:rsid w:val="D3BF944B"/>
    <w:rsid w:val="D3CB8CFB"/>
    <w:rsid w:val="D3EF124B"/>
    <w:rsid w:val="D55F8123"/>
    <w:rsid w:val="D57E54FF"/>
    <w:rsid w:val="D5DFDAB2"/>
    <w:rsid w:val="D69F36E1"/>
    <w:rsid w:val="D6F75DB6"/>
    <w:rsid w:val="D6FD2D15"/>
    <w:rsid w:val="D73F3CCD"/>
    <w:rsid w:val="D77F3FFE"/>
    <w:rsid w:val="D7CD7330"/>
    <w:rsid w:val="D7DFC813"/>
    <w:rsid w:val="D7E51629"/>
    <w:rsid w:val="D7FD13B4"/>
    <w:rsid w:val="D9275942"/>
    <w:rsid w:val="D9DFAFFE"/>
    <w:rsid w:val="D9F4C835"/>
    <w:rsid w:val="D9FBC873"/>
    <w:rsid w:val="DAEB8629"/>
    <w:rsid w:val="DAFF4321"/>
    <w:rsid w:val="DB9FDFB8"/>
    <w:rsid w:val="DBEF0E63"/>
    <w:rsid w:val="DBFDCA7C"/>
    <w:rsid w:val="DBFDCABB"/>
    <w:rsid w:val="DBFF3C10"/>
    <w:rsid w:val="DBFFF42F"/>
    <w:rsid w:val="DC17E8C9"/>
    <w:rsid w:val="DCEF8560"/>
    <w:rsid w:val="DD6F49CF"/>
    <w:rsid w:val="DD8F560C"/>
    <w:rsid w:val="DDDECAC5"/>
    <w:rsid w:val="DDDF35C4"/>
    <w:rsid w:val="DE457217"/>
    <w:rsid w:val="DE7B8AF5"/>
    <w:rsid w:val="DEBFB975"/>
    <w:rsid w:val="DECFF554"/>
    <w:rsid w:val="DEDFD243"/>
    <w:rsid w:val="DEF74CE9"/>
    <w:rsid w:val="DF2E3896"/>
    <w:rsid w:val="DF4B14E1"/>
    <w:rsid w:val="DF58F31B"/>
    <w:rsid w:val="DF686482"/>
    <w:rsid w:val="DF7FC6A5"/>
    <w:rsid w:val="DF8D95C9"/>
    <w:rsid w:val="DF97FD8B"/>
    <w:rsid w:val="DFA320C3"/>
    <w:rsid w:val="DFBDB636"/>
    <w:rsid w:val="DFBF19E0"/>
    <w:rsid w:val="DFC53B23"/>
    <w:rsid w:val="DFDBB993"/>
    <w:rsid w:val="DFDFA9E8"/>
    <w:rsid w:val="DFDFF5CB"/>
    <w:rsid w:val="DFE83E66"/>
    <w:rsid w:val="DFEB8996"/>
    <w:rsid w:val="DFED34AE"/>
    <w:rsid w:val="DFEEC378"/>
    <w:rsid w:val="DFF22989"/>
    <w:rsid w:val="DFF6F1E2"/>
    <w:rsid w:val="DFFABE13"/>
    <w:rsid w:val="DFFF0B14"/>
    <w:rsid w:val="DFFFD2D5"/>
    <w:rsid w:val="E3FDAC07"/>
    <w:rsid w:val="E47B4005"/>
    <w:rsid w:val="E5FF6C7D"/>
    <w:rsid w:val="E6F720C1"/>
    <w:rsid w:val="E6FA165A"/>
    <w:rsid w:val="E6FB316E"/>
    <w:rsid w:val="E79EB433"/>
    <w:rsid w:val="E8DBE0A7"/>
    <w:rsid w:val="E99DEEED"/>
    <w:rsid w:val="E9DB2C16"/>
    <w:rsid w:val="E9DC166B"/>
    <w:rsid w:val="E9DFEC80"/>
    <w:rsid w:val="E9E783B4"/>
    <w:rsid w:val="EA7D422A"/>
    <w:rsid w:val="EA7F1ADA"/>
    <w:rsid w:val="EAF711E9"/>
    <w:rsid w:val="EB3D9E48"/>
    <w:rsid w:val="EB4A2FC8"/>
    <w:rsid w:val="EB6F8FB0"/>
    <w:rsid w:val="EBB73E6B"/>
    <w:rsid w:val="EBDE4752"/>
    <w:rsid w:val="EBF5ABE9"/>
    <w:rsid w:val="EBFE3BF7"/>
    <w:rsid w:val="EBFED869"/>
    <w:rsid w:val="ECDFE533"/>
    <w:rsid w:val="ECFC2973"/>
    <w:rsid w:val="ECFFF9AF"/>
    <w:rsid w:val="ED1D3EFA"/>
    <w:rsid w:val="ED3FFE66"/>
    <w:rsid w:val="ED71906D"/>
    <w:rsid w:val="ED7DB9A1"/>
    <w:rsid w:val="EDD7386E"/>
    <w:rsid w:val="EDF2CCD5"/>
    <w:rsid w:val="EDFB39C5"/>
    <w:rsid w:val="EE00333C"/>
    <w:rsid w:val="EE778C54"/>
    <w:rsid w:val="EE7EE3FA"/>
    <w:rsid w:val="EEEB4866"/>
    <w:rsid w:val="EEFFC287"/>
    <w:rsid w:val="EF3BCB93"/>
    <w:rsid w:val="EF7F8CFD"/>
    <w:rsid w:val="EFAFCEFE"/>
    <w:rsid w:val="EFB6109C"/>
    <w:rsid w:val="EFCA8C77"/>
    <w:rsid w:val="EFCF9519"/>
    <w:rsid w:val="EFDE7175"/>
    <w:rsid w:val="EFE32174"/>
    <w:rsid w:val="EFEF777F"/>
    <w:rsid w:val="EFFF3749"/>
    <w:rsid w:val="F09F7BC4"/>
    <w:rsid w:val="F17EB7D4"/>
    <w:rsid w:val="F1F5067C"/>
    <w:rsid w:val="F2B737E0"/>
    <w:rsid w:val="F2BFDFBE"/>
    <w:rsid w:val="F37DD44D"/>
    <w:rsid w:val="F37FA925"/>
    <w:rsid w:val="F39ADDD9"/>
    <w:rsid w:val="F3BD654C"/>
    <w:rsid w:val="F3DD70B5"/>
    <w:rsid w:val="F3F7F31B"/>
    <w:rsid w:val="F3FC9096"/>
    <w:rsid w:val="F5B6882E"/>
    <w:rsid w:val="F5F71CEE"/>
    <w:rsid w:val="F5F7D898"/>
    <w:rsid w:val="F63C5E28"/>
    <w:rsid w:val="F65AFAF7"/>
    <w:rsid w:val="F65E74C4"/>
    <w:rsid w:val="F67FBD67"/>
    <w:rsid w:val="F6CB032A"/>
    <w:rsid w:val="F6E9968B"/>
    <w:rsid w:val="F6EB8144"/>
    <w:rsid w:val="F6F3205F"/>
    <w:rsid w:val="F6FF3E64"/>
    <w:rsid w:val="F6FFF5E6"/>
    <w:rsid w:val="F71F30B9"/>
    <w:rsid w:val="F73C5FA8"/>
    <w:rsid w:val="F73D2D64"/>
    <w:rsid w:val="F7470CB3"/>
    <w:rsid w:val="F76FB1E9"/>
    <w:rsid w:val="F77CE88D"/>
    <w:rsid w:val="F79FD0A1"/>
    <w:rsid w:val="F7A69A07"/>
    <w:rsid w:val="F7AD6D48"/>
    <w:rsid w:val="F7BCF32A"/>
    <w:rsid w:val="F7BE1315"/>
    <w:rsid w:val="F7BF2C29"/>
    <w:rsid w:val="F7C56941"/>
    <w:rsid w:val="F7C7C7A7"/>
    <w:rsid w:val="F7D26A67"/>
    <w:rsid w:val="F7DDCCD8"/>
    <w:rsid w:val="F7DF7F2E"/>
    <w:rsid w:val="F7DFDA37"/>
    <w:rsid w:val="F7DFE094"/>
    <w:rsid w:val="F7EDB2B6"/>
    <w:rsid w:val="F7EFBDFF"/>
    <w:rsid w:val="F7F3BCF5"/>
    <w:rsid w:val="F7F72424"/>
    <w:rsid w:val="F7FB541E"/>
    <w:rsid w:val="F7FBB254"/>
    <w:rsid w:val="F7FEE534"/>
    <w:rsid w:val="F7FF04C9"/>
    <w:rsid w:val="F7FF73F4"/>
    <w:rsid w:val="F86FDEC9"/>
    <w:rsid w:val="F8BDBB05"/>
    <w:rsid w:val="F8F9C669"/>
    <w:rsid w:val="F996416B"/>
    <w:rsid w:val="F9C7397E"/>
    <w:rsid w:val="F9EE2A77"/>
    <w:rsid w:val="F9F30B5A"/>
    <w:rsid w:val="F9F7EE64"/>
    <w:rsid w:val="F9FDCD19"/>
    <w:rsid w:val="FA55B6E4"/>
    <w:rsid w:val="FA79DFD5"/>
    <w:rsid w:val="FADCACA6"/>
    <w:rsid w:val="FAEC95FD"/>
    <w:rsid w:val="FAFE1227"/>
    <w:rsid w:val="FAFEDCFD"/>
    <w:rsid w:val="FAFF16CA"/>
    <w:rsid w:val="FB5C8BA1"/>
    <w:rsid w:val="FB5FCF72"/>
    <w:rsid w:val="FB7C54E7"/>
    <w:rsid w:val="FB7F4193"/>
    <w:rsid w:val="FB9AE333"/>
    <w:rsid w:val="FB9E61AE"/>
    <w:rsid w:val="FBABDD14"/>
    <w:rsid w:val="FBAF45B9"/>
    <w:rsid w:val="FBBB7456"/>
    <w:rsid w:val="FBBF90C9"/>
    <w:rsid w:val="FBCF8A37"/>
    <w:rsid w:val="FBD936B9"/>
    <w:rsid w:val="FBEFEBBF"/>
    <w:rsid w:val="FBF73E66"/>
    <w:rsid w:val="FBFE378D"/>
    <w:rsid w:val="FBFF074B"/>
    <w:rsid w:val="FBFF15F1"/>
    <w:rsid w:val="FBFFAFB5"/>
    <w:rsid w:val="FC3B9103"/>
    <w:rsid w:val="FC76D128"/>
    <w:rsid w:val="FCF293F8"/>
    <w:rsid w:val="FCFF7065"/>
    <w:rsid w:val="FD6D8A43"/>
    <w:rsid w:val="FD76642C"/>
    <w:rsid w:val="FD7A2763"/>
    <w:rsid w:val="FD7E7498"/>
    <w:rsid w:val="FDB9F342"/>
    <w:rsid w:val="FDBA5538"/>
    <w:rsid w:val="FDBD877B"/>
    <w:rsid w:val="FDBECA4E"/>
    <w:rsid w:val="FDBF0B01"/>
    <w:rsid w:val="FDBFE643"/>
    <w:rsid w:val="FDCB0A4B"/>
    <w:rsid w:val="FDCF2D5B"/>
    <w:rsid w:val="FDDF85EF"/>
    <w:rsid w:val="FDEBC661"/>
    <w:rsid w:val="FDFA8AFF"/>
    <w:rsid w:val="FDFB2D02"/>
    <w:rsid w:val="FDFDD9AE"/>
    <w:rsid w:val="FDFF7018"/>
    <w:rsid w:val="FDFF83C1"/>
    <w:rsid w:val="FE1F35F3"/>
    <w:rsid w:val="FE27E59B"/>
    <w:rsid w:val="FE5E58AA"/>
    <w:rsid w:val="FE5FADEA"/>
    <w:rsid w:val="FE792E54"/>
    <w:rsid w:val="FE7BFB97"/>
    <w:rsid w:val="FE7FB356"/>
    <w:rsid w:val="FE9E9742"/>
    <w:rsid w:val="FEA754EA"/>
    <w:rsid w:val="FEAD7D11"/>
    <w:rsid w:val="FEAF34E9"/>
    <w:rsid w:val="FEB963B9"/>
    <w:rsid w:val="FEBA78BA"/>
    <w:rsid w:val="FEBF883C"/>
    <w:rsid w:val="FEBFEBBE"/>
    <w:rsid w:val="FEDDE9C6"/>
    <w:rsid w:val="FEE7D564"/>
    <w:rsid w:val="FEEE1F4F"/>
    <w:rsid w:val="FEEFE226"/>
    <w:rsid w:val="FEF60475"/>
    <w:rsid w:val="FEF66D58"/>
    <w:rsid w:val="FEFD1010"/>
    <w:rsid w:val="FEFE2555"/>
    <w:rsid w:val="FEFF3620"/>
    <w:rsid w:val="FEFFF266"/>
    <w:rsid w:val="FF3D36B4"/>
    <w:rsid w:val="FF5B7DFD"/>
    <w:rsid w:val="FF5CE533"/>
    <w:rsid w:val="FF5D55D1"/>
    <w:rsid w:val="FF6E01A2"/>
    <w:rsid w:val="FF6F48F5"/>
    <w:rsid w:val="FF7F0FE8"/>
    <w:rsid w:val="FF7F4121"/>
    <w:rsid w:val="FF7FE06F"/>
    <w:rsid w:val="FF7FFE42"/>
    <w:rsid w:val="FF978709"/>
    <w:rsid w:val="FFA70253"/>
    <w:rsid w:val="FFADEF3C"/>
    <w:rsid w:val="FFAF361E"/>
    <w:rsid w:val="FFAF44A5"/>
    <w:rsid w:val="FFB73295"/>
    <w:rsid w:val="FFB98676"/>
    <w:rsid w:val="FFBBF6A9"/>
    <w:rsid w:val="FFBD3A04"/>
    <w:rsid w:val="FFBD8674"/>
    <w:rsid w:val="FFBDC615"/>
    <w:rsid w:val="FFBF672B"/>
    <w:rsid w:val="FFC7A408"/>
    <w:rsid w:val="FFCD68C7"/>
    <w:rsid w:val="FFCF5DAB"/>
    <w:rsid w:val="FFDBC55B"/>
    <w:rsid w:val="FFDCE860"/>
    <w:rsid w:val="FFDD8186"/>
    <w:rsid w:val="FFDD8B67"/>
    <w:rsid w:val="FFDE5BE3"/>
    <w:rsid w:val="FFDEB955"/>
    <w:rsid w:val="FFDED545"/>
    <w:rsid w:val="FFDF8FA8"/>
    <w:rsid w:val="FFDFA68A"/>
    <w:rsid w:val="FFE72F2D"/>
    <w:rsid w:val="FFE794FF"/>
    <w:rsid w:val="FFEB834F"/>
    <w:rsid w:val="FFEE8FB4"/>
    <w:rsid w:val="FFEEE8CD"/>
    <w:rsid w:val="FFEF02D7"/>
    <w:rsid w:val="FFF78923"/>
    <w:rsid w:val="FFF7DBF1"/>
    <w:rsid w:val="FFF8F3DB"/>
    <w:rsid w:val="FFFAA78B"/>
    <w:rsid w:val="FFFB3358"/>
    <w:rsid w:val="FFFB6952"/>
    <w:rsid w:val="FFFB6A76"/>
    <w:rsid w:val="FFFBA2E2"/>
    <w:rsid w:val="FFFEA793"/>
    <w:rsid w:val="FFFF2509"/>
    <w:rsid w:val="FFFFB1E8"/>
    <w:rsid w:val="FFFFE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0"/>
    <w:pPr>
      <w:keepNext/>
      <w:keepLines/>
      <w:spacing w:before="280" w:after="290" w:line="376" w:lineRule="auto"/>
      <w:outlineLvl w:val="3"/>
    </w:pPr>
    <w:rPr>
      <w:b/>
      <w:bCs/>
      <w:sz w:val="28"/>
      <w:szCs w:val="28"/>
    </w:rPr>
  </w:style>
  <w:style w:type="character" w:default="1" w:styleId="10">
    <w:name w:val="Default Paragraph Font"/>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10"/>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ing 2 Char"/>
    <w:link w:val="3"/>
    <w:qFormat/>
    <w:uiPriority w:val="0"/>
    <w:rPr>
      <w:b/>
      <w:bCs/>
      <w:sz w:val="32"/>
      <w:szCs w:val="32"/>
    </w:rPr>
  </w:style>
  <w:style w:type="character" w:customStyle="1" w:styleId="15">
    <w:name w:val="Heading 3 Char"/>
    <w:link w:val="4"/>
    <w:qFormat/>
    <w:uiPriority w:val="0"/>
    <w:rPr>
      <w:b/>
      <w:bCs/>
      <w:sz w:val="32"/>
      <w:szCs w:val="32"/>
    </w:rPr>
  </w:style>
  <w:style w:type="character" w:customStyle="1" w:styleId="16">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6053</Words>
  <Characters>30574</Characters>
  <Lines>0</Lines>
  <Paragraphs>0</Paragraphs>
  <TotalTime>91</TotalTime>
  <ScaleCrop>false</ScaleCrop>
  <LinksUpToDate>false</LinksUpToDate>
  <CharactersWithSpaces>35707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2019-09-06T16:58:00Z</dcterms:created>
  <dc:creator>leonardo</dc:creator>
  <cp:lastModifiedBy>leonardo</cp:lastModifiedBy>
  <cp:lastPrinted>2019-11-01T17:22:00Z</cp:lastPrinted>
  <dcterms:modified xsi:type="dcterms:W3CDTF">2020-01-03T00:46:16Z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