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782" w:rsidRPr="005C478F" w:rsidRDefault="007456AF" w:rsidP="005C478F">
      <w:pPr>
        <w:jc w:val="center"/>
        <w:rPr>
          <w:b/>
          <w:sz w:val="36"/>
          <w:szCs w:val="36"/>
          <w:u w:val="single"/>
          <w:lang w:val="en-US"/>
        </w:rPr>
      </w:pPr>
      <w:r>
        <w:rPr>
          <w:b/>
          <w:sz w:val="36"/>
          <w:szCs w:val="36"/>
          <w:u w:val="single"/>
          <w:lang w:val="en-US"/>
        </w:rPr>
        <w:t>Blossom Boy</w:t>
      </w:r>
      <w:proofErr w:type="gramStart"/>
      <w:r>
        <w:rPr>
          <w:b/>
          <w:sz w:val="36"/>
          <w:szCs w:val="36"/>
          <w:u w:val="single"/>
          <w:lang w:val="en-US"/>
        </w:rPr>
        <w:t>:A</w:t>
      </w:r>
      <w:proofErr w:type="gramEnd"/>
      <w:r>
        <w:rPr>
          <w:b/>
          <w:sz w:val="36"/>
          <w:szCs w:val="36"/>
          <w:u w:val="single"/>
          <w:lang w:val="en-US"/>
        </w:rPr>
        <w:t xml:space="preserve"> Mother’s Gift</w:t>
      </w:r>
    </w:p>
    <w:p w:rsidR="005C478F" w:rsidRDefault="005C478F" w:rsidP="005C478F">
      <w:pPr>
        <w:jc w:val="center"/>
        <w:rPr>
          <w:b/>
          <w:sz w:val="32"/>
          <w:szCs w:val="32"/>
          <w:u w:val="single"/>
          <w:lang w:val="en-US"/>
        </w:rPr>
      </w:pPr>
    </w:p>
    <w:p w:rsidR="0061340D" w:rsidRDefault="00762E09" w:rsidP="005C478F">
      <w:pPr>
        <w:rPr>
          <w:rFonts w:ascii="Arial" w:hAnsi="Arial" w:cs="Arial"/>
          <w:color w:val="000000"/>
          <w:sz w:val="24"/>
          <w:szCs w:val="24"/>
        </w:rPr>
      </w:pPr>
      <w:r w:rsidRPr="00762E09">
        <w:rPr>
          <w:rFonts w:ascii="Arial" w:hAnsi="Arial" w:cs="Arial"/>
          <w:b/>
          <w:color w:val="000000"/>
          <w:sz w:val="28"/>
          <w:szCs w:val="28"/>
          <w:u w:val="single"/>
        </w:rPr>
        <w:t>Contextul jocului</w:t>
      </w:r>
      <w:r w:rsidRPr="00762E09">
        <w:rPr>
          <w:rFonts w:ascii="Arial" w:hAnsi="Arial" w:cs="Arial"/>
          <w:b/>
          <w:color w:val="000000"/>
          <w:sz w:val="28"/>
          <w:szCs w:val="28"/>
        </w:rPr>
        <w:t>:</w:t>
      </w:r>
      <w:r>
        <w:rPr>
          <w:rFonts w:ascii="Arial" w:hAnsi="Arial" w:cs="Arial"/>
          <w:color w:val="000000"/>
          <w:sz w:val="24"/>
          <w:szCs w:val="24"/>
        </w:rPr>
        <w:t xml:space="preserve"> </w:t>
      </w:r>
    </w:p>
    <w:p w:rsidR="002D5DCD" w:rsidRDefault="000C7804" w:rsidP="005C478F">
      <w:pPr>
        <w:rPr>
          <w:rFonts w:ascii="Arial" w:hAnsi="Arial" w:cs="Arial"/>
          <w:color w:val="000000"/>
          <w:sz w:val="24"/>
          <w:szCs w:val="24"/>
        </w:rPr>
      </w:pPr>
      <w:r w:rsidRPr="000C7804">
        <w:rPr>
          <w:rFonts w:ascii="Arial" w:hAnsi="Arial" w:cs="Arial"/>
          <w:color w:val="000000"/>
          <w:sz w:val="24"/>
          <w:szCs w:val="24"/>
        </w:rPr>
        <w:t>Tim era un tânăr care trăia într-o lume în care natura era rară și prețuită. Mama lui era o cercetătoare faimoasă în domeniul botanic, iar Tim îi împărtășea pasiunea pentru plante. Într-o zi, mama lui i-a vorbit despre o floare rară, care creștea într-o curte părăsită din apropiere, dar care era păzită de goblini. Tim a decis să își facă curaj și să încerce să obțină acele flori pentru mama sa. A plecat în căutarea curții și, când a ajuns acolo, a descoperit că goblinii erau mai răi decât se așteptase.</w:t>
      </w:r>
    </w:p>
    <w:p w:rsidR="002D5DCD" w:rsidRDefault="002D5DCD" w:rsidP="005C478F">
      <w:pPr>
        <w:rPr>
          <w:rFonts w:ascii="Arial" w:hAnsi="Arial" w:cs="Arial"/>
          <w:color w:val="000000"/>
          <w:sz w:val="24"/>
          <w:szCs w:val="24"/>
        </w:rPr>
      </w:pPr>
      <w:r w:rsidRPr="002D5DCD">
        <w:rPr>
          <w:rFonts w:ascii="Arial" w:hAnsi="Arial" w:cs="Arial"/>
          <w:color w:val="000000"/>
          <w:sz w:val="24"/>
          <w:szCs w:val="24"/>
        </w:rPr>
        <w:t>Cu flori în mână, Tim s-a îndreptat spre ieșirea din curte. Însă goblinii erau la pândă și au încercat să îl prindă. Tim a dat tot ce a putut și a reușit să scape cu floarea în siguranță. Ajuns acasă, a oferit mama sa floarea dorită, făcând-o foarte fericită și mândră de fiul său curajos.</w:t>
      </w:r>
    </w:p>
    <w:p w:rsidR="0061340D" w:rsidRPr="002D5DCD" w:rsidRDefault="00762E09" w:rsidP="005C478F">
      <w:pPr>
        <w:rPr>
          <w:rFonts w:ascii="Arial" w:hAnsi="Arial" w:cs="Arial"/>
          <w:b/>
          <w:color w:val="000000"/>
          <w:sz w:val="28"/>
          <w:szCs w:val="28"/>
          <w:u w:val="single"/>
          <w:lang w:val="en-US"/>
        </w:rPr>
      </w:pPr>
      <w:r w:rsidRPr="002D5DCD">
        <w:rPr>
          <w:rFonts w:ascii="Arial" w:hAnsi="Arial" w:cs="Arial"/>
          <w:b/>
          <w:color w:val="000000"/>
          <w:sz w:val="28"/>
          <w:szCs w:val="28"/>
          <w:u w:val="single"/>
        </w:rPr>
        <w:t>Sistemul de joc</w:t>
      </w:r>
      <w:r w:rsidR="002D5DCD">
        <w:rPr>
          <w:rFonts w:ascii="Arial" w:hAnsi="Arial" w:cs="Arial"/>
          <w:b/>
          <w:color w:val="000000"/>
          <w:sz w:val="28"/>
          <w:szCs w:val="28"/>
          <w:u w:val="single"/>
          <w:lang w:val="en-US"/>
        </w:rPr>
        <w:t>:</w:t>
      </w:r>
    </w:p>
    <w:p w:rsidR="00026993" w:rsidRDefault="00026993" w:rsidP="00026993">
      <w:pPr>
        <w:pStyle w:val="NormalWeb"/>
        <w:spacing w:before="240" w:beforeAutospacing="0" w:after="240" w:afterAutospacing="0"/>
        <w:ind w:firstLine="700"/>
      </w:pPr>
      <w:r>
        <w:rPr>
          <w:rFonts w:ascii="Arial" w:hAnsi="Arial" w:cs="Arial"/>
          <w:color w:val="000000"/>
        </w:rPr>
        <w:t>Jocul este tile-based cu vedere de sus în care jucătorul parcurge 3 nivele. Fiecare nivel prezinta un număr diferit de inimici cu puteri diferite, iar jucătorul trebuie sa îi evite colectand în același timp</w:t>
      </w:r>
      <w:r w:rsidR="004F6FA4">
        <w:rPr>
          <w:rFonts w:ascii="Arial" w:hAnsi="Arial" w:cs="Arial"/>
          <w:color w:val="000000"/>
        </w:rPr>
        <w:t xml:space="preserve"> florile necesare pentru a trece la nivelul urmator</w:t>
      </w:r>
      <w:r>
        <w:rPr>
          <w:rFonts w:ascii="Arial" w:hAnsi="Arial" w:cs="Arial"/>
          <w:color w:val="000000"/>
        </w:rPr>
        <w:t>. Deși jocul pare destul de simplu jucătorul va fi pus în dificultate din cauza faptului că fiecare nivel vine cu un număr diferit de inamici iar fiecare inamic are atacul lui special, astfel incat la ultimul nivel jucătorul va fi</w:t>
      </w:r>
      <w:r w:rsidR="004F6FA4">
        <w:rPr>
          <w:rFonts w:ascii="Arial" w:hAnsi="Arial" w:cs="Arial"/>
          <w:color w:val="000000"/>
        </w:rPr>
        <w:t xml:space="preserve"> nevoit sa înfrunte toate cele 3</w:t>
      </w:r>
      <w:r>
        <w:rPr>
          <w:rFonts w:ascii="Arial" w:hAnsi="Arial" w:cs="Arial"/>
          <w:color w:val="000000"/>
        </w:rPr>
        <w:t xml:space="preserve"> categorii de inamici cu atacuri diferite fiecare și cu un timp cat mai redus.</w:t>
      </w:r>
    </w:p>
    <w:p w:rsidR="0061340D" w:rsidRDefault="0061340D" w:rsidP="005C478F">
      <w:pPr>
        <w:rPr>
          <w:rFonts w:ascii="Arial" w:hAnsi="Arial" w:cs="Arial"/>
          <w:color w:val="000000"/>
          <w:sz w:val="24"/>
          <w:szCs w:val="24"/>
        </w:rPr>
      </w:pPr>
    </w:p>
    <w:p w:rsidR="00026993" w:rsidRDefault="0061340D" w:rsidP="005C478F">
      <w:pPr>
        <w:rPr>
          <w:rFonts w:ascii="Arial" w:hAnsi="Arial" w:cs="Arial"/>
          <w:b/>
          <w:color w:val="000000"/>
          <w:sz w:val="28"/>
          <w:szCs w:val="28"/>
          <w:u w:val="single"/>
        </w:rPr>
      </w:pPr>
      <w:r w:rsidRPr="0061340D">
        <w:rPr>
          <w:rFonts w:ascii="Arial" w:hAnsi="Arial" w:cs="Arial"/>
          <w:b/>
          <w:color w:val="000000"/>
          <w:sz w:val="28"/>
          <w:szCs w:val="28"/>
          <w:u w:val="single"/>
        </w:rPr>
        <w:t>Continutul jocului</w:t>
      </w:r>
      <w:r>
        <w:rPr>
          <w:rFonts w:ascii="Arial" w:hAnsi="Arial" w:cs="Arial"/>
          <w:b/>
          <w:color w:val="000000"/>
          <w:sz w:val="28"/>
          <w:szCs w:val="28"/>
          <w:u w:val="single"/>
        </w:rPr>
        <w:t>:</w:t>
      </w:r>
    </w:p>
    <w:p w:rsidR="00026993" w:rsidRPr="00026993" w:rsidRDefault="0061340D" w:rsidP="00026993">
      <w:pPr>
        <w:pStyle w:val="NormalWeb"/>
        <w:spacing w:before="240" w:beforeAutospacing="0" w:after="240" w:afterAutospacing="0"/>
      </w:pPr>
      <w:r>
        <w:rPr>
          <w:rFonts w:ascii="Arial" w:hAnsi="Arial" w:cs="Arial"/>
          <w:color w:val="000000"/>
          <w:sz w:val="28"/>
          <w:szCs w:val="28"/>
        </w:rPr>
        <w:tab/>
      </w:r>
      <w:r w:rsidR="00026993" w:rsidRPr="00026993">
        <w:rPr>
          <w:rFonts w:ascii="Arial" w:hAnsi="Arial" w:cs="Arial"/>
          <w:color w:val="000000"/>
        </w:rPr>
        <w:t>-Monstri: goblinii care evoluează de la un nivel la altul și care se plimba pe harta pe tot parcursul nivelului, iar pe fiecare nivel avand atacuri diferite.Jocul contine atat goblini care ataca de aproape cât și de la distanța avand arme.</w:t>
      </w:r>
    </w:p>
    <w:p w:rsidR="002D5DCD" w:rsidRDefault="00026993" w:rsidP="002D5DCD">
      <w:pPr>
        <w:spacing w:before="240" w:after="240" w:line="240" w:lineRule="auto"/>
        <w:rPr>
          <w:rFonts w:ascii="Arial" w:eastAsia="Times New Roman" w:hAnsi="Arial" w:cs="Arial"/>
          <w:color w:val="000000"/>
          <w:sz w:val="24"/>
          <w:szCs w:val="24"/>
        </w:rPr>
      </w:pPr>
      <w:r w:rsidRPr="00026993">
        <w:rPr>
          <w:rFonts w:ascii="Arial" w:eastAsia="Times New Roman" w:hAnsi="Arial" w:cs="Arial"/>
          <w:color w:val="000000"/>
          <w:sz w:val="24"/>
          <w:szCs w:val="24"/>
        </w:rPr>
        <w:t>      </w:t>
      </w:r>
      <w:r w:rsidRPr="00026993">
        <w:rPr>
          <w:rFonts w:ascii="Arial" w:eastAsia="Times New Roman" w:hAnsi="Arial" w:cs="Arial"/>
          <w:color w:val="000000"/>
          <w:sz w:val="24"/>
          <w:szCs w:val="24"/>
        </w:rPr>
        <w:tab/>
        <w:t>-Eroul : Caracterul pe care jucătorul îl poate controla și care poate ajunge la viteze diferite în funcție de timpul în care colecteaza florile. Dacă acesta colectează prima floare într-un timp bun viteza eroului va crește puțin, însă dacă prima floare este pierdută viteza de deplasare va scădea. În plus eroul deține și o super putere aceea de alerga rapid pentru o perioada scurta(dash) dar cu un cooldown de cateva secunde între ele.</w:t>
      </w:r>
    </w:p>
    <w:p w:rsidR="00026993" w:rsidRDefault="00026993" w:rsidP="002D5DCD">
      <w:pPr>
        <w:spacing w:before="240" w:after="240" w:line="240" w:lineRule="auto"/>
        <w:rPr>
          <w:rFonts w:ascii="Arial" w:eastAsia="Times New Roman" w:hAnsi="Arial" w:cs="Arial"/>
          <w:color w:val="000000"/>
          <w:sz w:val="24"/>
          <w:szCs w:val="24"/>
        </w:rPr>
      </w:pPr>
      <w:r w:rsidRPr="00026993">
        <w:rPr>
          <w:rFonts w:ascii="Arial" w:eastAsia="Times New Roman" w:hAnsi="Arial" w:cs="Arial"/>
          <w:color w:val="000000"/>
          <w:sz w:val="24"/>
          <w:szCs w:val="24"/>
        </w:rPr>
        <w:t>-Florile: sunt elementele pe care jucătorul trebuie sa le colecteze într-un timp bun și ferindu-se de inamici, acestea dandu-si respawn random pe harta de fiecare data cand sunt colectate.</w:t>
      </w:r>
    </w:p>
    <w:p w:rsidR="00026993" w:rsidRDefault="00026993" w:rsidP="00026993">
      <w:pPr>
        <w:rPr>
          <w:rFonts w:ascii="Arial" w:eastAsia="Times New Roman" w:hAnsi="Arial" w:cs="Arial"/>
          <w:color w:val="000000"/>
          <w:sz w:val="24"/>
          <w:szCs w:val="24"/>
        </w:rPr>
      </w:pPr>
    </w:p>
    <w:p w:rsidR="00F23AB5" w:rsidRDefault="007456AF" w:rsidP="00026993">
      <w:pPr>
        <w:rPr>
          <w:rFonts w:ascii="Arial" w:hAnsi="Arial" w:cs="Arial"/>
          <w:color w:val="000000"/>
          <w:sz w:val="28"/>
          <w:szCs w:val="28"/>
        </w:rPr>
      </w:pPr>
      <w:r w:rsidRPr="007456AF">
        <w:rPr>
          <w:rFonts w:ascii="Arial" w:hAnsi="Arial" w:cs="Arial"/>
          <w:b/>
          <w:color w:val="000000"/>
          <w:sz w:val="28"/>
          <w:szCs w:val="28"/>
          <w:u w:val="single"/>
        </w:rPr>
        <w:lastRenderedPageBreak/>
        <w:t>Niveluri</w:t>
      </w:r>
      <w:r>
        <w:rPr>
          <w:rFonts w:ascii="Arial" w:hAnsi="Arial" w:cs="Arial"/>
          <w:color w:val="000000"/>
          <w:sz w:val="28"/>
          <w:szCs w:val="28"/>
        </w:rPr>
        <w:t>:</w:t>
      </w:r>
    </w:p>
    <w:p w:rsidR="00026993" w:rsidRPr="00026993" w:rsidRDefault="007456AF" w:rsidP="00026993">
      <w:pPr>
        <w:pStyle w:val="NormalWeb"/>
        <w:spacing w:before="240" w:beforeAutospacing="0" w:after="240" w:afterAutospacing="0"/>
      </w:pPr>
      <w:r>
        <w:rPr>
          <w:rFonts w:ascii="Arial" w:hAnsi="Arial" w:cs="Arial"/>
          <w:color w:val="000000"/>
        </w:rPr>
        <w:tab/>
      </w:r>
      <w:r w:rsidR="00026993" w:rsidRPr="00026993">
        <w:rPr>
          <w:rFonts w:ascii="Arial" w:hAnsi="Arial" w:cs="Arial"/>
          <w:color w:val="000000"/>
        </w:rPr>
        <w:t>-</w:t>
      </w:r>
      <w:r w:rsidR="00026993" w:rsidRPr="00026993">
        <w:rPr>
          <w:rFonts w:ascii="Arial" w:hAnsi="Arial" w:cs="Arial"/>
          <w:b/>
          <w:bCs/>
          <w:color w:val="000000"/>
        </w:rPr>
        <w:t>Nivelul 1:</w:t>
      </w:r>
      <w:r w:rsidR="00026993" w:rsidRPr="00026993">
        <w:rPr>
          <w:rFonts w:ascii="Arial" w:hAnsi="Arial" w:cs="Arial"/>
          <w:color w:val="000000"/>
        </w:rPr>
        <w:t xml:space="preserve"> inamicii doar se plimba pe harta fiind alertați de prezenta jucătorului doar dacă acesta trece foarte aproape de ei iar dacă aceștia te ating nivelul se reseteaza. De asemenea exista și un timp per total dar și un timp pentru fiecare floare în parte.</w:t>
      </w:r>
    </w:p>
    <w:p w:rsidR="00026993" w:rsidRPr="00026993" w:rsidRDefault="00026993" w:rsidP="00026993">
      <w:pPr>
        <w:spacing w:before="240" w:after="240" w:line="240" w:lineRule="auto"/>
        <w:rPr>
          <w:rFonts w:ascii="Times New Roman" w:eastAsia="Times New Roman" w:hAnsi="Times New Roman" w:cs="Times New Roman"/>
          <w:sz w:val="24"/>
          <w:szCs w:val="24"/>
        </w:rPr>
      </w:pPr>
      <w:r w:rsidRPr="00026993">
        <w:rPr>
          <w:rFonts w:ascii="Arial" w:eastAsia="Times New Roman" w:hAnsi="Arial" w:cs="Arial"/>
          <w:color w:val="000000"/>
          <w:sz w:val="24"/>
          <w:szCs w:val="24"/>
        </w:rPr>
        <w:t>      </w:t>
      </w:r>
      <w:r w:rsidRPr="00026993">
        <w:rPr>
          <w:rFonts w:ascii="Arial" w:eastAsia="Times New Roman" w:hAnsi="Arial" w:cs="Arial"/>
          <w:color w:val="000000"/>
          <w:sz w:val="24"/>
          <w:szCs w:val="24"/>
        </w:rPr>
        <w:tab/>
        <w:t>-</w:t>
      </w:r>
      <w:r w:rsidRPr="00026993">
        <w:rPr>
          <w:rFonts w:ascii="Arial" w:eastAsia="Times New Roman" w:hAnsi="Arial" w:cs="Arial"/>
          <w:b/>
          <w:bCs/>
          <w:color w:val="000000"/>
          <w:sz w:val="24"/>
          <w:szCs w:val="24"/>
        </w:rPr>
        <w:t>Nivelul 2:</w:t>
      </w:r>
      <w:r w:rsidRPr="00026993">
        <w:rPr>
          <w:rFonts w:ascii="Arial" w:eastAsia="Times New Roman" w:hAnsi="Arial" w:cs="Arial"/>
          <w:color w:val="000000"/>
          <w:sz w:val="24"/>
          <w:szCs w:val="24"/>
        </w:rPr>
        <w:t xml:space="preserve"> aici vor fi doua categorii de inamici: cei simpli de la primul nivel si cei care pot sa atace cu o sabie de la o anumită distanță. De asemenea timpul pentru colectarea florilor va fi scurtat.</w:t>
      </w:r>
    </w:p>
    <w:p w:rsidR="00DC6EDF" w:rsidRDefault="00026993" w:rsidP="00026993">
      <w:pPr>
        <w:rPr>
          <w:rFonts w:ascii="Arial" w:hAnsi="Arial" w:cs="Arial"/>
          <w:color w:val="000000"/>
          <w:sz w:val="24"/>
          <w:szCs w:val="24"/>
        </w:rPr>
      </w:pPr>
      <w:r w:rsidRPr="00026993">
        <w:rPr>
          <w:rFonts w:ascii="Arial" w:eastAsia="Times New Roman" w:hAnsi="Arial" w:cs="Arial"/>
          <w:color w:val="000000"/>
          <w:sz w:val="24"/>
          <w:szCs w:val="24"/>
        </w:rPr>
        <w:t>      </w:t>
      </w:r>
      <w:r w:rsidRPr="00026993">
        <w:rPr>
          <w:rFonts w:ascii="Arial" w:eastAsia="Times New Roman" w:hAnsi="Arial" w:cs="Arial"/>
          <w:color w:val="000000"/>
          <w:sz w:val="24"/>
          <w:szCs w:val="24"/>
        </w:rPr>
        <w:tab/>
        <w:t>-</w:t>
      </w:r>
      <w:r w:rsidRPr="00026993">
        <w:rPr>
          <w:rFonts w:ascii="Arial" w:eastAsia="Times New Roman" w:hAnsi="Arial" w:cs="Arial"/>
          <w:b/>
          <w:bCs/>
          <w:color w:val="000000"/>
          <w:sz w:val="24"/>
          <w:szCs w:val="24"/>
        </w:rPr>
        <w:t xml:space="preserve">Nivelul 3: </w:t>
      </w:r>
      <w:r w:rsidRPr="00026993">
        <w:rPr>
          <w:rFonts w:ascii="Arial" w:eastAsia="Times New Roman" w:hAnsi="Arial" w:cs="Arial"/>
          <w:color w:val="000000"/>
          <w:sz w:val="24"/>
          <w:szCs w:val="24"/>
        </w:rPr>
        <w:t>în acest nivel vor fi numeroși inamici din nivelul unu și doi dar pe langa acestea vor apărea și inamicii specifici nivelului trei, și ce au ei nou este faptul că pot sa tragă cu pușca către erou. Timpul va fi destul de aspru si în defavoarea eroului dar jucătorul trebuie sa bage de seama ca acesta este ultimul nivel în încercarea de a termina jocul.</w:t>
      </w:r>
    </w:p>
    <w:p w:rsidR="00DC6EDF" w:rsidRDefault="00DC6EDF" w:rsidP="005C478F">
      <w:pPr>
        <w:rPr>
          <w:rFonts w:ascii="Arial" w:hAnsi="Arial" w:cs="Arial"/>
          <w:color w:val="000000"/>
          <w:sz w:val="24"/>
          <w:szCs w:val="24"/>
        </w:rPr>
      </w:pPr>
    </w:p>
    <w:p w:rsidR="00DC6EDF" w:rsidRPr="00DC6EDF" w:rsidRDefault="00DC6EDF" w:rsidP="005C478F">
      <w:pPr>
        <w:rPr>
          <w:rFonts w:ascii="Arial" w:hAnsi="Arial" w:cs="Arial"/>
          <w:color w:val="000000"/>
          <w:sz w:val="24"/>
          <w:szCs w:val="24"/>
        </w:rPr>
      </w:pPr>
    </w:p>
    <w:p w:rsidR="00F23AB5" w:rsidRPr="0061340D" w:rsidRDefault="00415CE9" w:rsidP="005C478F">
      <w:pPr>
        <w:rPr>
          <w:rFonts w:ascii="Arial" w:hAnsi="Arial" w:cs="Arial"/>
          <w:color w:val="000000"/>
          <w:sz w:val="24"/>
          <w:szCs w:val="24"/>
        </w:rPr>
      </w:pPr>
      <w:r>
        <w:rPr>
          <w:rFonts w:ascii="Arial" w:hAnsi="Arial" w:cs="Arial"/>
          <w:noProof/>
          <w:color w:val="000000"/>
          <w:sz w:val="24"/>
          <w:szCs w:val="24"/>
        </w:rPr>
        <w:drawing>
          <wp:inline distT="0" distB="0" distL="0" distR="0">
            <wp:extent cx="5760720" cy="363728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760720" cy="3637280"/>
                    </a:xfrm>
                    <a:prstGeom prst="rect">
                      <a:avLst/>
                    </a:prstGeom>
                  </pic:spPr>
                </pic:pic>
              </a:graphicData>
            </a:graphic>
          </wp:inline>
        </w:drawing>
      </w:r>
    </w:p>
    <w:p w:rsidR="00762E09" w:rsidRDefault="00762E09" w:rsidP="005C478F">
      <w:pPr>
        <w:rPr>
          <w:rFonts w:ascii="Arial" w:hAnsi="Arial" w:cs="Arial"/>
          <w:color w:val="000000"/>
          <w:sz w:val="28"/>
          <w:szCs w:val="28"/>
        </w:rPr>
      </w:pPr>
    </w:p>
    <w:p w:rsidR="00026993" w:rsidRDefault="00026993" w:rsidP="00026993">
      <w:pPr>
        <w:pStyle w:val="NormalWeb"/>
        <w:spacing w:before="240" w:beforeAutospacing="0" w:after="240" w:afterAutospacing="0"/>
      </w:pPr>
      <w:r>
        <w:rPr>
          <w:rFonts w:ascii="Arial" w:hAnsi="Arial" w:cs="Arial"/>
          <w:color w:val="000000"/>
        </w:rPr>
        <w:t>(1): Cele 3 bari  : - Prima reprezintă timpul total pentru a aduna toate florile.</w:t>
      </w:r>
    </w:p>
    <w:p w:rsidR="000C7804" w:rsidRDefault="00026993" w:rsidP="000C7804">
      <w:pPr>
        <w:pStyle w:val="NormalWeb"/>
        <w:spacing w:before="0" w:beforeAutospacing="0" w:after="240" w:afterAutospacing="0"/>
        <w:rPr>
          <w:rFonts w:ascii="Arial" w:hAnsi="Arial" w:cs="Arial"/>
          <w:color w:val="000000"/>
        </w:rPr>
      </w:pPr>
      <w:r>
        <w:rPr>
          <w:rFonts w:ascii="Arial" w:hAnsi="Arial" w:cs="Arial"/>
          <w:color w:val="000000"/>
        </w:rPr>
        <w:t xml:space="preserve">        -A doua reprezinta timpul de colectare ramas pentru fiecare floare în parte.    </w:t>
      </w:r>
    </w:p>
    <w:p w:rsidR="00026993" w:rsidRPr="000C7804" w:rsidRDefault="00026993" w:rsidP="000C7804">
      <w:pPr>
        <w:pStyle w:val="NormalWeb"/>
        <w:spacing w:before="0" w:beforeAutospacing="0" w:after="240" w:afterAutospacing="0"/>
        <w:rPr>
          <w:rFonts w:ascii="Arial" w:hAnsi="Arial" w:cs="Arial"/>
          <w:color w:val="000000"/>
        </w:rPr>
      </w:pPr>
      <w:r>
        <w:rPr>
          <w:rFonts w:ascii="Arial" w:hAnsi="Arial" w:cs="Arial"/>
          <w:color w:val="000000"/>
        </w:rPr>
        <w:t xml:space="preserve">      </w:t>
      </w:r>
      <w:r w:rsidR="000C7804">
        <w:rPr>
          <w:rStyle w:val="apple-tab-span"/>
          <w:rFonts w:ascii="Arial" w:hAnsi="Arial" w:cs="Arial"/>
          <w:color w:val="000000"/>
        </w:rPr>
        <w:t xml:space="preserve">  </w:t>
      </w:r>
      <w:r>
        <w:rPr>
          <w:rFonts w:ascii="Arial" w:hAnsi="Arial" w:cs="Arial"/>
          <w:color w:val="000000"/>
        </w:rPr>
        <w:t>-A treia bara reprezinta numarul de flori ramase necolectate.</w:t>
      </w:r>
    </w:p>
    <w:p w:rsidR="00026993" w:rsidRDefault="00026993" w:rsidP="00026993">
      <w:pPr>
        <w:pStyle w:val="NormalWeb"/>
        <w:spacing w:before="240" w:beforeAutospacing="0" w:after="240" w:afterAutospacing="0"/>
      </w:pPr>
      <w:r>
        <w:rPr>
          <w:rFonts w:ascii="Arial" w:hAnsi="Arial" w:cs="Arial"/>
          <w:color w:val="000000"/>
        </w:rPr>
        <w:lastRenderedPageBreak/>
        <w:t>(2) :Copacii care diferă ca poziționare de la un nivel la altul și au rolul de a ascunde jucătorul cand este urmărit</w:t>
      </w:r>
    </w:p>
    <w:p w:rsidR="00026993" w:rsidRDefault="00026993" w:rsidP="00026993">
      <w:pPr>
        <w:pStyle w:val="NormalWeb"/>
        <w:spacing w:before="240" w:beforeAutospacing="0" w:after="240" w:afterAutospacing="0"/>
      </w:pPr>
      <w:r>
        <w:rPr>
          <w:rFonts w:ascii="Arial" w:hAnsi="Arial" w:cs="Arial"/>
          <w:color w:val="000000"/>
        </w:rPr>
        <w:t>(3): Floarea care trebuie adunata de către jucător înainte de a se scurge timpul.</w:t>
      </w:r>
    </w:p>
    <w:p w:rsidR="00026993" w:rsidRDefault="00026993" w:rsidP="00026993">
      <w:pPr>
        <w:pStyle w:val="NormalWeb"/>
        <w:spacing w:before="240" w:beforeAutospacing="0" w:after="240" w:afterAutospacing="0"/>
      </w:pPr>
      <w:r>
        <w:rPr>
          <w:rFonts w:ascii="Arial" w:hAnsi="Arial" w:cs="Arial"/>
          <w:color w:val="000000"/>
        </w:rPr>
        <w:t>(4): Eroul pe care jucătorul îl controlează.</w:t>
      </w:r>
    </w:p>
    <w:p w:rsidR="00026993" w:rsidRDefault="00026993" w:rsidP="00026993">
      <w:pPr>
        <w:pStyle w:val="NormalWeb"/>
        <w:spacing w:before="240" w:beforeAutospacing="0" w:after="240" w:afterAutospacing="0"/>
      </w:pPr>
      <w:r>
        <w:rPr>
          <w:rFonts w:ascii="Arial" w:hAnsi="Arial" w:cs="Arial"/>
          <w:color w:val="000000"/>
        </w:rPr>
        <w:t>(5): Goblinii care pazesc florile și care-l împiedica pe jucător în încercarea lui de a termina jocul.</w:t>
      </w:r>
    </w:p>
    <w:p w:rsidR="00221892" w:rsidRDefault="00221892" w:rsidP="005C478F">
      <w:pPr>
        <w:rPr>
          <w:sz w:val="24"/>
          <w:szCs w:val="24"/>
          <w:lang w:val="en-US"/>
        </w:rPr>
      </w:pPr>
    </w:p>
    <w:p w:rsidR="00221892" w:rsidRDefault="00221892" w:rsidP="005C478F">
      <w:pPr>
        <w:rPr>
          <w:sz w:val="28"/>
          <w:szCs w:val="28"/>
          <w:lang w:val="en-US"/>
        </w:rPr>
      </w:pPr>
      <w:r w:rsidRPr="00221892">
        <w:rPr>
          <w:b/>
          <w:sz w:val="28"/>
          <w:szCs w:val="28"/>
          <w:u w:val="single"/>
          <w:lang w:val="en-US"/>
        </w:rPr>
        <w:t>Sprite-uri folosite</w:t>
      </w:r>
      <w:r>
        <w:rPr>
          <w:sz w:val="28"/>
          <w:szCs w:val="28"/>
          <w:lang w:val="en-US"/>
        </w:rPr>
        <w:t>:</w:t>
      </w:r>
    </w:p>
    <w:p w:rsidR="00221892" w:rsidRDefault="00221892" w:rsidP="005C478F">
      <w:pPr>
        <w:rPr>
          <w:noProof/>
          <w:sz w:val="28"/>
          <w:szCs w:val="28"/>
        </w:rPr>
      </w:pPr>
      <w:r>
        <w:rPr>
          <w:noProof/>
          <w:sz w:val="28"/>
          <w:szCs w:val="28"/>
        </w:rPr>
        <w:drawing>
          <wp:inline distT="0" distB="0" distL="0" distR="0">
            <wp:extent cx="1283970" cy="1036966"/>
            <wp:effectExtent l="19050" t="0" r="0" b="0"/>
            <wp:docPr id="3" name="Picture 1"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6"/>
                    <a:stretch>
                      <a:fillRect/>
                    </a:stretch>
                  </pic:blipFill>
                  <pic:spPr>
                    <a:xfrm>
                      <a:off x="0" y="0"/>
                      <a:ext cx="1285671" cy="1038340"/>
                    </a:xfrm>
                    <a:prstGeom prst="rect">
                      <a:avLst/>
                    </a:prstGeom>
                  </pic:spPr>
                </pic:pic>
              </a:graphicData>
            </a:graphic>
          </wp:inline>
        </w:drawing>
      </w:r>
      <w:r>
        <w:rPr>
          <w:sz w:val="28"/>
          <w:szCs w:val="28"/>
          <w:lang w:val="en-US"/>
        </w:rPr>
        <w:t xml:space="preserve">      </w:t>
      </w:r>
      <w:r>
        <w:rPr>
          <w:noProof/>
          <w:sz w:val="28"/>
          <w:szCs w:val="28"/>
        </w:rPr>
        <w:drawing>
          <wp:inline distT="0" distB="0" distL="0" distR="0">
            <wp:extent cx="895350" cy="1333500"/>
            <wp:effectExtent l="19050" t="0" r="0" b="0"/>
            <wp:docPr id="4" name="Picture 3" descr="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er.png"/>
                    <pic:cNvPicPr/>
                  </pic:nvPicPr>
                  <pic:blipFill>
                    <a:blip r:embed="rId7" cstate="print"/>
                    <a:stretch>
                      <a:fillRect/>
                    </a:stretch>
                  </pic:blipFill>
                  <pic:spPr>
                    <a:xfrm>
                      <a:off x="0" y="0"/>
                      <a:ext cx="895428" cy="1333616"/>
                    </a:xfrm>
                    <a:prstGeom prst="rect">
                      <a:avLst/>
                    </a:prstGeom>
                  </pic:spPr>
                </pic:pic>
              </a:graphicData>
            </a:graphic>
          </wp:inline>
        </w:drawing>
      </w:r>
      <w:r>
        <w:rPr>
          <w:sz w:val="28"/>
          <w:szCs w:val="28"/>
          <w:lang w:val="en-US"/>
        </w:rPr>
        <w:t xml:space="preserve">          </w:t>
      </w:r>
      <w:r>
        <w:rPr>
          <w:noProof/>
          <w:sz w:val="28"/>
          <w:szCs w:val="28"/>
        </w:rPr>
        <w:drawing>
          <wp:inline distT="0" distB="0" distL="0" distR="0">
            <wp:extent cx="678180" cy="678180"/>
            <wp:effectExtent l="19050" t="0" r="7620" b="0"/>
            <wp:docPr id="5" name="Picture 4" descr="gras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ss - Copy.png"/>
                    <pic:cNvPicPr/>
                  </pic:nvPicPr>
                  <pic:blipFill>
                    <a:blip r:embed="rId8"/>
                    <a:stretch>
                      <a:fillRect/>
                    </a:stretch>
                  </pic:blipFill>
                  <pic:spPr>
                    <a:xfrm>
                      <a:off x="0" y="0"/>
                      <a:ext cx="706920" cy="706920"/>
                    </a:xfrm>
                    <a:prstGeom prst="rect">
                      <a:avLst/>
                    </a:prstGeom>
                  </pic:spPr>
                </pic:pic>
              </a:graphicData>
            </a:graphic>
          </wp:inline>
        </w:drawing>
      </w:r>
      <w:r>
        <w:rPr>
          <w:sz w:val="28"/>
          <w:szCs w:val="28"/>
          <w:lang w:val="en-US"/>
        </w:rPr>
        <w:t xml:space="preserve">           </w:t>
      </w:r>
      <w:r w:rsidR="004F6FA4">
        <w:rPr>
          <w:noProof/>
          <w:sz w:val="28"/>
          <w:szCs w:val="28"/>
        </w:rPr>
        <w:drawing>
          <wp:inline distT="0" distB="0" distL="0" distR="0">
            <wp:extent cx="1008201" cy="929640"/>
            <wp:effectExtent l="19050" t="0" r="1449"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09832" cy="931144"/>
                    </a:xfrm>
                    <a:prstGeom prst="rect">
                      <a:avLst/>
                    </a:prstGeom>
                    <a:noFill/>
                    <a:ln w="9525">
                      <a:noFill/>
                      <a:miter lim="800000"/>
                      <a:headEnd/>
                      <a:tailEnd/>
                    </a:ln>
                  </pic:spPr>
                </pic:pic>
              </a:graphicData>
            </a:graphic>
          </wp:inline>
        </w:drawing>
      </w:r>
      <w:r w:rsidR="004F6FA4">
        <w:rPr>
          <w:sz w:val="28"/>
          <w:szCs w:val="28"/>
          <w:lang w:val="en-US"/>
        </w:rPr>
        <w:t xml:space="preserve"> </w:t>
      </w:r>
    </w:p>
    <w:p w:rsidR="002D5DCD" w:rsidRDefault="004F6FA4" w:rsidP="005C478F">
      <w:pPr>
        <w:rPr>
          <w:sz w:val="28"/>
          <w:szCs w:val="28"/>
          <w:lang w:val="en-US"/>
        </w:rPr>
      </w:pPr>
      <w:r>
        <w:rPr>
          <w:sz w:val="28"/>
          <w:szCs w:val="28"/>
          <w:lang w:val="en-US"/>
        </w:rPr>
        <w:t xml:space="preserve">         </w:t>
      </w:r>
      <w:r>
        <w:rPr>
          <w:noProof/>
          <w:sz w:val="28"/>
          <w:szCs w:val="28"/>
        </w:rPr>
        <w:drawing>
          <wp:inline distT="0" distB="0" distL="0" distR="0">
            <wp:extent cx="4629150" cy="14312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42616" cy="1435425"/>
                    </a:xfrm>
                    <a:prstGeom prst="rect">
                      <a:avLst/>
                    </a:prstGeom>
                    <a:noFill/>
                    <a:ln w="9525">
                      <a:noFill/>
                      <a:miter lim="800000"/>
                      <a:headEnd/>
                      <a:tailEnd/>
                    </a:ln>
                  </pic:spPr>
                </pic:pic>
              </a:graphicData>
            </a:graphic>
          </wp:inline>
        </w:drawing>
      </w:r>
    </w:p>
    <w:p w:rsidR="004F6FA4" w:rsidRDefault="004F6FA4" w:rsidP="005C478F">
      <w:pPr>
        <w:rPr>
          <w:sz w:val="28"/>
          <w:szCs w:val="28"/>
          <w:lang w:val="en-US"/>
        </w:rPr>
      </w:pPr>
      <w:r>
        <w:rPr>
          <w:sz w:val="28"/>
          <w:szCs w:val="28"/>
          <w:lang w:val="en-US"/>
        </w:rPr>
        <w:t xml:space="preserve">            </w:t>
      </w:r>
      <w:r>
        <w:rPr>
          <w:noProof/>
          <w:sz w:val="28"/>
          <w:szCs w:val="28"/>
        </w:rPr>
        <w:drawing>
          <wp:inline distT="0" distB="0" distL="0" distR="0">
            <wp:extent cx="4378146" cy="1181100"/>
            <wp:effectExtent l="19050" t="0" r="335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732" cy="1185035"/>
                    </a:xfrm>
                    <a:prstGeom prst="rect">
                      <a:avLst/>
                    </a:prstGeom>
                    <a:noFill/>
                    <a:ln w="9525">
                      <a:noFill/>
                      <a:miter lim="800000"/>
                      <a:headEnd/>
                      <a:tailEnd/>
                    </a:ln>
                  </pic:spPr>
                </pic:pic>
              </a:graphicData>
            </a:graphic>
          </wp:inline>
        </w:drawing>
      </w:r>
    </w:p>
    <w:p w:rsidR="00221892" w:rsidRPr="006A203E" w:rsidRDefault="00026993" w:rsidP="005C478F">
      <w:pPr>
        <w:rPr>
          <w:sz w:val="28"/>
          <w:szCs w:val="28"/>
          <w:lang w:val="en-US"/>
        </w:rPr>
      </w:pPr>
      <w:r>
        <w:rPr>
          <w:noProof/>
          <w:sz w:val="28"/>
          <w:szCs w:val="28"/>
        </w:rPr>
        <w:drawing>
          <wp:inline distT="0" distB="0" distL="0" distR="0">
            <wp:extent cx="5751173" cy="1508760"/>
            <wp:effectExtent l="19050" t="0" r="1927" b="0"/>
            <wp:docPr id="8" name="Picture 6" descr="b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y.png"/>
                    <pic:cNvPicPr/>
                  </pic:nvPicPr>
                  <pic:blipFill>
                    <a:blip r:embed="rId12"/>
                    <a:stretch>
                      <a:fillRect/>
                    </a:stretch>
                  </pic:blipFill>
                  <pic:spPr>
                    <a:xfrm>
                      <a:off x="0" y="0"/>
                      <a:ext cx="5760720" cy="1511265"/>
                    </a:xfrm>
                    <a:prstGeom prst="rect">
                      <a:avLst/>
                    </a:prstGeom>
                  </pic:spPr>
                </pic:pic>
              </a:graphicData>
            </a:graphic>
          </wp:inline>
        </w:drawing>
      </w:r>
      <w:r w:rsidRPr="00026993">
        <w:rPr>
          <w:b/>
          <w:sz w:val="28"/>
          <w:szCs w:val="28"/>
          <w:u w:val="single"/>
          <w:lang w:val="en-US"/>
        </w:rPr>
        <w:t>Resurse biografice utilizate</w:t>
      </w:r>
      <w:proofErr w:type="gramStart"/>
      <w:r>
        <w:rPr>
          <w:sz w:val="28"/>
          <w:szCs w:val="28"/>
          <w:lang w:val="en-US"/>
        </w:rPr>
        <w:t>:</w:t>
      </w:r>
      <w:r w:rsidR="002D5DCD">
        <w:rPr>
          <w:sz w:val="28"/>
          <w:szCs w:val="28"/>
          <w:lang w:val="en-US"/>
        </w:rPr>
        <w:t>Sprite</w:t>
      </w:r>
      <w:proofErr w:type="gramEnd"/>
      <w:r w:rsidR="002D5DCD">
        <w:rPr>
          <w:sz w:val="28"/>
          <w:szCs w:val="28"/>
          <w:lang w:val="en-US"/>
        </w:rPr>
        <w:t xml:space="preserve">-urile au fost luate de pe : </w:t>
      </w:r>
      <w:hyperlink r:id="rId13" w:history="1">
        <w:r w:rsidRPr="00026993">
          <w:rPr>
            <w:rStyle w:val="Hyperlink"/>
            <w:sz w:val="28"/>
            <w:szCs w:val="28"/>
            <w:lang w:val="en-US"/>
          </w:rPr>
          <w:t>https://itch.io/game-assets/tag-sprites</w:t>
        </w:r>
      </w:hyperlink>
    </w:p>
    <w:p w:rsidR="006A203E" w:rsidRDefault="006A203E" w:rsidP="005C478F">
      <w:pPr>
        <w:rPr>
          <w:b/>
          <w:sz w:val="28"/>
          <w:szCs w:val="28"/>
          <w:u w:val="single"/>
          <w:lang w:val="en-US"/>
        </w:rPr>
      </w:pPr>
    </w:p>
    <w:p w:rsidR="0042319D" w:rsidRPr="006A203E" w:rsidRDefault="0042319D" w:rsidP="005C478F">
      <w:pPr>
        <w:rPr>
          <w:b/>
          <w:sz w:val="28"/>
          <w:szCs w:val="28"/>
          <w:u w:val="single"/>
          <w:lang w:val="en-US"/>
        </w:rPr>
      </w:pPr>
      <w:r w:rsidRPr="006A203E">
        <w:rPr>
          <w:b/>
          <w:sz w:val="28"/>
          <w:szCs w:val="28"/>
          <w:u w:val="single"/>
          <w:lang w:val="en-US"/>
        </w:rPr>
        <w:t>-Nivelul 1:</w:t>
      </w:r>
    </w:p>
    <w:p w:rsidR="0042319D" w:rsidRDefault="0042319D" w:rsidP="005C478F">
      <w:pPr>
        <w:rPr>
          <w:sz w:val="28"/>
          <w:szCs w:val="28"/>
          <w:lang w:val="en-US"/>
        </w:rPr>
      </w:pPr>
    </w:p>
    <w:p w:rsidR="0042319D" w:rsidRDefault="006A203E" w:rsidP="005C478F">
      <w:pPr>
        <w:rPr>
          <w:sz w:val="28"/>
          <w:szCs w:val="28"/>
          <w:lang w:val="en-US"/>
        </w:rPr>
      </w:pPr>
      <w:r>
        <w:rPr>
          <w:noProof/>
          <w:sz w:val="28"/>
          <w:szCs w:val="28"/>
        </w:rPr>
        <w:drawing>
          <wp:inline distT="0" distB="0" distL="0" distR="0">
            <wp:extent cx="5756910" cy="3299460"/>
            <wp:effectExtent l="19050" t="0" r="0" b="0"/>
            <wp:docPr id="14" name="Picture 13" descr="ni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l 1.png"/>
                    <pic:cNvPicPr/>
                  </pic:nvPicPr>
                  <pic:blipFill>
                    <a:blip r:embed="rId14"/>
                    <a:stretch>
                      <a:fillRect/>
                    </a:stretch>
                  </pic:blipFill>
                  <pic:spPr>
                    <a:xfrm>
                      <a:off x="0" y="0"/>
                      <a:ext cx="5760720" cy="3301644"/>
                    </a:xfrm>
                    <a:prstGeom prst="rect">
                      <a:avLst/>
                    </a:prstGeom>
                  </pic:spPr>
                </pic:pic>
              </a:graphicData>
            </a:graphic>
          </wp:inline>
        </w:drawing>
      </w:r>
    </w:p>
    <w:p w:rsidR="0042319D" w:rsidRDefault="0042319D" w:rsidP="005C478F">
      <w:pPr>
        <w:rPr>
          <w:sz w:val="28"/>
          <w:szCs w:val="28"/>
          <w:lang w:val="en-US"/>
        </w:rPr>
      </w:pPr>
    </w:p>
    <w:p w:rsidR="0042319D" w:rsidRPr="006A203E" w:rsidRDefault="006A203E" w:rsidP="005C478F">
      <w:pPr>
        <w:rPr>
          <w:b/>
          <w:sz w:val="28"/>
          <w:szCs w:val="28"/>
          <w:u w:val="single"/>
          <w:lang w:val="en-US"/>
        </w:rPr>
      </w:pPr>
      <w:r w:rsidRPr="006A203E">
        <w:rPr>
          <w:b/>
          <w:sz w:val="28"/>
          <w:szCs w:val="28"/>
          <w:u w:val="single"/>
          <w:lang w:val="en-US"/>
        </w:rPr>
        <w:t>-Nivelul 2:</w:t>
      </w:r>
    </w:p>
    <w:p w:rsidR="0042319D" w:rsidRDefault="006A203E" w:rsidP="005C478F">
      <w:pPr>
        <w:rPr>
          <w:sz w:val="28"/>
          <w:szCs w:val="28"/>
          <w:lang w:val="en-US"/>
        </w:rPr>
      </w:pPr>
      <w:r>
        <w:rPr>
          <w:noProof/>
          <w:sz w:val="28"/>
          <w:szCs w:val="28"/>
        </w:rPr>
        <w:drawing>
          <wp:inline distT="0" distB="0" distL="0" distR="0">
            <wp:extent cx="5756910" cy="3314700"/>
            <wp:effectExtent l="19050" t="0" r="0" b="0"/>
            <wp:docPr id="15" name="Picture 14" descr="ni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l2.png"/>
                    <pic:cNvPicPr/>
                  </pic:nvPicPr>
                  <pic:blipFill>
                    <a:blip r:embed="rId15"/>
                    <a:stretch>
                      <a:fillRect/>
                    </a:stretch>
                  </pic:blipFill>
                  <pic:spPr>
                    <a:xfrm>
                      <a:off x="0" y="0"/>
                      <a:ext cx="5760720" cy="3316894"/>
                    </a:xfrm>
                    <a:prstGeom prst="rect">
                      <a:avLst/>
                    </a:prstGeom>
                  </pic:spPr>
                </pic:pic>
              </a:graphicData>
            </a:graphic>
          </wp:inline>
        </w:drawing>
      </w:r>
    </w:p>
    <w:p w:rsidR="006A203E" w:rsidRDefault="006A203E" w:rsidP="005C478F">
      <w:pPr>
        <w:rPr>
          <w:sz w:val="28"/>
          <w:szCs w:val="28"/>
          <w:lang w:val="en-US"/>
        </w:rPr>
      </w:pPr>
      <w:r>
        <w:rPr>
          <w:noProof/>
          <w:sz w:val="28"/>
          <w:szCs w:val="28"/>
        </w:rPr>
        <w:lastRenderedPageBreak/>
        <w:drawing>
          <wp:inline distT="0" distB="0" distL="0" distR="0">
            <wp:extent cx="5760720" cy="3021330"/>
            <wp:effectExtent l="19050" t="0" r="0" b="0"/>
            <wp:docPr id="16" name="Picture 15" descr="Ni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vel3.png"/>
                    <pic:cNvPicPr/>
                  </pic:nvPicPr>
                  <pic:blipFill>
                    <a:blip r:embed="rId16"/>
                    <a:stretch>
                      <a:fillRect/>
                    </a:stretch>
                  </pic:blipFill>
                  <pic:spPr>
                    <a:xfrm>
                      <a:off x="0" y="0"/>
                      <a:ext cx="5760720" cy="3021330"/>
                    </a:xfrm>
                    <a:prstGeom prst="rect">
                      <a:avLst/>
                    </a:prstGeom>
                  </pic:spPr>
                </pic:pic>
              </a:graphicData>
            </a:graphic>
          </wp:inline>
        </w:drawing>
      </w:r>
    </w:p>
    <w:p w:rsidR="0042319D" w:rsidRDefault="0042319D" w:rsidP="005C478F">
      <w:pPr>
        <w:rPr>
          <w:sz w:val="28"/>
          <w:szCs w:val="28"/>
          <w:lang w:val="en-US"/>
        </w:rPr>
      </w:pPr>
    </w:p>
    <w:p w:rsidR="003B73E7" w:rsidRDefault="0042319D" w:rsidP="005C478F">
      <w:pPr>
        <w:rPr>
          <w:rFonts w:ascii="Arial" w:hAnsi="Arial" w:cs="Arial"/>
          <w:sz w:val="24"/>
          <w:szCs w:val="24"/>
          <w:lang w:val="en-US"/>
        </w:rPr>
      </w:pPr>
      <w:r w:rsidRPr="0042319D">
        <w:rPr>
          <w:rFonts w:ascii="Arial" w:hAnsi="Arial" w:cs="Arial"/>
          <w:b/>
          <w:sz w:val="24"/>
          <w:szCs w:val="24"/>
          <w:u w:val="single"/>
          <w:lang w:val="en-US"/>
        </w:rPr>
        <w:t>Main.java</w:t>
      </w:r>
      <w:r w:rsidRPr="0042319D">
        <w:rPr>
          <w:rFonts w:ascii="Arial" w:hAnsi="Arial" w:cs="Arial"/>
          <w:sz w:val="24"/>
          <w:szCs w:val="24"/>
          <w:lang w:val="en-US"/>
        </w:rPr>
        <w:t xml:space="preserve"> - Aceasta </w:t>
      </w:r>
      <w:proofErr w:type="gramStart"/>
      <w:r w:rsidRPr="0042319D">
        <w:rPr>
          <w:rFonts w:ascii="Arial" w:hAnsi="Arial" w:cs="Arial"/>
          <w:sz w:val="24"/>
          <w:szCs w:val="24"/>
          <w:lang w:val="en-US"/>
        </w:rPr>
        <w:t>este</w:t>
      </w:r>
      <w:proofErr w:type="gramEnd"/>
      <w:r w:rsidRPr="0042319D">
        <w:rPr>
          <w:rFonts w:ascii="Arial" w:hAnsi="Arial" w:cs="Arial"/>
          <w:sz w:val="24"/>
          <w:szCs w:val="24"/>
          <w:lang w:val="en-US"/>
        </w:rPr>
        <w:t xml:space="preserve"> clas</w:t>
      </w:r>
      <w:r w:rsidR="003B73E7">
        <w:rPr>
          <w:rFonts w:ascii="Arial" w:hAnsi="Arial" w:cs="Arial"/>
          <w:sz w:val="24"/>
          <w:szCs w:val="24"/>
          <w:lang w:val="en-US"/>
        </w:rPr>
        <w:t xml:space="preserve">a principală pentru joc, </w:t>
      </w:r>
      <w:r w:rsidRPr="0042319D">
        <w:rPr>
          <w:rFonts w:ascii="Arial" w:hAnsi="Arial" w:cs="Arial"/>
          <w:sz w:val="24"/>
          <w:szCs w:val="24"/>
          <w:lang w:val="en-US"/>
        </w:rPr>
        <w:t>creează o fereastră JFrame, adaugă un GamePanel la ea și setează titlul ferestrei.</w:t>
      </w:r>
    </w:p>
    <w:p w:rsidR="003B73E7" w:rsidRDefault="003B73E7" w:rsidP="005C478F">
      <w:pPr>
        <w:rPr>
          <w:rFonts w:ascii="Arial" w:hAnsi="Arial" w:cs="Arial"/>
          <w:sz w:val="24"/>
          <w:szCs w:val="24"/>
          <w:lang w:val="en-US"/>
        </w:rPr>
      </w:pPr>
      <w:r w:rsidRPr="003B73E7">
        <w:rPr>
          <w:rFonts w:ascii="Arial" w:hAnsi="Arial" w:cs="Arial"/>
          <w:b/>
          <w:sz w:val="24"/>
          <w:szCs w:val="24"/>
          <w:u w:val="single"/>
          <w:lang w:val="en-US"/>
        </w:rPr>
        <w:t>GamePanel.java</w:t>
      </w:r>
      <w:r w:rsidRPr="003B73E7">
        <w:rPr>
          <w:rFonts w:ascii="Arial" w:hAnsi="Arial" w:cs="Arial"/>
          <w:sz w:val="24"/>
          <w:szCs w:val="24"/>
          <w:lang w:val="en-US"/>
        </w:rPr>
        <w:t xml:space="preserve"> - Aceasta </w:t>
      </w:r>
      <w:proofErr w:type="gramStart"/>
      <w:r w:rsidRPr="003B73E7">
        <w:rPr>
          <w:rFonts w:ascii="Arial" w:hAnsi="Arial" w:cs="Arial"/>
          <w:sz w:val="24"/>
          <w:szCs w:val="24"/>
          <w:lang w:val="en-US"/>
        </w:rPr>
        <w:t>este</w:t>
      </w:r>
      <w:proofErr w:type="gramEnd"/>
      <w:r w:rsidRPr="003B73E7">
        <w:rPr>
          <w:rFonts w:ascii="Arial" w:hAnsi="Arial" w:cs="Arial"/>
          <w:sz w:val="24"/>
          <w:szCs w:val="24"/>
          <w:lang w:val="en-US"/>
        </w:rPr>
        <w:t xml:space="preserve"> clasa Game Panel care utilizează biblioteca Swing pentru a crea o interfață grafică pentru utilizator (GUI) pentru un joc. GUI-ul constă într-un panou numit GamePanel, care extinde clasa JPanel și conț</w:t>
      </w:r>
      <w:r>
        <w:rPr>
          <w:rFonts w:ascii="Arial" w:hAnsi="Arial" w:cs="Arial"/>
          <w:sz w:val="24"/>
          <w:szCs w:val="24"/>
          <w:lang w:val="en-US"/>
        </w:rPr>
        <w:t xml:space="preserve">ine diverse elemente precum tileuri, entități și </w:t>
      </w:r>
      <w:proofErr w:type="gramStart"/>
      <w:r>
        <w:rPr>
          <w:rFonts w:ascii="Arial" w:hAnsi="Arial" w:cs="Arial"/>
          <w:sz w:val="24"/>
          <w:szCs w:val="24"/>
          <w:lang w:val="en-US"/>
        </w:rPr>
        <w:t>un</w:t>
      </w:r>
      <w:proofErr w:type="gramEnd"/>
      <w:r w:rsidRPr="003B73E7">
        <w:rPr>
          <w:rFonts w:ascii="Arial" w:hAnsi="Arial" w:cs="Arial"/>
          <w:sz w:val="24"/>
          <w:szCs w:val="24"/>
          <w:lang w:val="en-US"/>
        </w:rPr>
        <w:t xml:space="preserve"> jucător.</w:t>
      </w:r>
    </w:p>
    <w:p w:rsidR="003B73E7" w:rsidRDefault="003B73E7" w:rsidP="005C478F">
      <w:pPr>
        <w:rPr>
          <w:rFonts w:ascii="Arial" w:hAnsi="Arial" w:cs="Arial"/>
          <w:sz w:val="24"/>
          <w:szCs w:val="24"/>
          <w:lang w:val="en-US"/>
        </w:rPr>
      </w:pPr>
      <w:r w:rsidRPr="003B73E7">
        <w:rPr>
          <w:rFonts w:ascii="Arial" w:hAnsi="Arial" w:cs="Arial"/>
          <w:b/>
          <w:sz w:val="24"/>
          <w:szCs w:val="24"/>
          <w:u w:val="single"/>
          <w:lang w:val="en-US"/>
        </w:rPr>
        <w:t>KeyHandler.java</w:t>
      </w:r>
      <w:r w:rsidRPr="003B73E7">
        <w:rPr>
          <w:rFonts w:ascii="Arial" w:hAnsi="Arial" w:cs="Arial"/>
          <w:sz w:val="24"/>
          <w:szCs w:val="24"/>
          <w:lang w:val="en-US"/>
        </w:rPr>
        <w:t xml:space="preserve"> - Clasa KeyHandler implementează interfața KeyListener și gestionează evenimentele tastaturii pentru </w:t>
      </w:r>
      <w:proofErr w:type="gramStart"/>
      <w:r w:rsidRPr="003B73E7">
        <w:rPr>
          <w:rFonts w:ascii="Arial" w:hAnsi="Arial" w:cs="Arial"/>
          <w:sz w:val="24"/>
          <w:szCs w:val="24"/>
          <w:lang w:val="en-US"/>
        </w:rPr>
        <w:t>un</w:t>
      </w:r>
      <w:proofErr w:type="gramEnd"/>
      <w:r w:rsidRPr="003B73E7">
        <w:rPr>
          <w:rFonts w:ascii="Arial" w:hAnsi="Arial" w:cs="Arial"/>
          <w:sz w:val="24"/>
          <w:szCs w:val="24"/>
          <w:lang w:val="en-US"/>
        </w:rPr>
        <w:t xml:space="preserve"> joc. Clasa KeyHandler are </w:t>
      </w:r>
      <w:proofErr w:type="gramStart"/>
      <w:r w:rsidRPr="003B73E7">
        <w:rPr>
          <w:rFonts w:ascii="Arial" w:hAnsi="Arial" w:cs="Arial"/>
          <w:sz w:val="24"/>
          <w:szCs w:val="24"/>
          <w:lang w:val="en-US"/>
        </w:rPr>
        <w:t>un</w:t>
      </w:r>
      <w:proofErr w:type="gramEnd"/>
      <w:r w:rsidRPr="003B73E7">
        <w:rPr>
          <w:rFonts w:ascii="Arial" w:hAnsi="Arial" w:cs="Arial"/>
          <w:sz w:val="24"/>
          <w:szCs w:val="24"/>
          <w:lang w:val="en-US"/>
        </w:rPr>
        <w:t xml:space="preserve"> obiect GamePanel, care este utilizat pentru a schimba starea jocului și pentru a reda sunete. Clasa are, de asemenea, variabile booleane pentru fiecare cheie utilizată în joc, care sunt setate la true atunci când tasta </w:t>
      </w:r>
      <w:proofErr w:type="gramStart"/>
      <w:r w:rsidRPr="003B73E7">
        <w:rPr>
          <w:rFonts w:ascii="Arial" w:hAnsi="Arial" w:cs="Arial"/>
          <w:sz w:val="24"/>
          <w:szCs w:val="24"/>
          <w:lang w:val="en-US"/>
        </w:rPr>
        <w:t>este</w:t>
      </w:r>
      <w:proofErr w:type="gramEnd"/>
      <w:r w:rsidRPr="003B73E7">
        <w:rPr>
          <w:rFonts w:ascii="Arial" w:hAnsi="Arial" w:cs="Arial"/>
          <w:sz w:val="24"/>
          <w:szCs w:val="24"/>
          <w:lang w:val="en-US"/>
        </w:rPr>
        <w:t xml:space="preserve"> apăsată și false când tasta este eliberată. În metoda </w:t>
      </w:r>
      <w:proofErr w:type="gramStart"/>
      <w:r w:rsidRPr="003B73E7">
        <w:rPr>
          <w:rFonts w:ascii="Arial" w:hAnsi="Arial" w:cs="Arial"/>
          <w:sz w:val="24"/>
          <w:szCs w:val="24"/>
          <w:lang w:val="en-US"/>
        </w:rPr>
        <w:t>keyPressed(</w:t>
      </w:r>
      <w:proofErr w:type="gramEnd"/>
      <w:r w:rsidRPr="003B73E7">
        <w:rPr>
          <w:rFonts w:ascii="Arial" w:hAnsi="Arial" w:cs="Arial"/>
          <w:sz w:val="24"/>
          <w:szCs w:val="24"/>
          <w:lang w:val="en-US"/>
        </w:rPr>
        <w:t xml:space="preserve">), codul verifică care tastă este apăsată și setează variabila booleană corespunzătoare la true. </w:t>
      </w:r>
      <w:proofErr w:type="gramStart"/>
      <w:r w:rsidRPr="003B73E7">
        <w:rPr>
          <w:rFonts w:ascii="Arial" w:hAnsi="Arial" w:cs="Arial"/>
          <w:sz w:val="24"/>
          <w:szCs w:val="24"/>
          <w:lang w:val="en-US"/>
        </w:rPr>
        <w:t>În funcție de starea jocului, diferite acțiuni sunt realizate atunci când anumite taste sunt apăsate.</w:t>
      </w:r>
      <w:proofErr w:type="gramEnd"/>
    </w:p>
    <w:p w:rsidR="003B73E7" w:rsidRDefault="003B73E7" w:rsidP="005C478F">
      <w:pPr>
        <w:rPr>
          <w:rFonts w:ascii="Arial" w:hAnsi="Arial" w:cs="Arial"/>
          <w:sz w:val="24"/>
          <w:szCs w:val="24"/>
          <w:lang w:val="en-US"/>
        </w:rPr>
      </w:pPr>
      <w:r w:rsidRPr="003B73E7">
        <w:rPr>
          <w:rFonts w:ascii="Arial" w:hAnsi="Arial" w:cs="Arial"/>
          <w:b/>
          <w:sz w:val="24"/>
          <w:szCs w:val="24"/>
          <w:u w:val="single"/>
          <w:lang w:val="en-US"/>
        </w:rPr>
        <w:t>UI.java</w:t>
      </w:r>
      <w:r w:rsidRPr="003B73E7">
        <w:rPr>
          <w:rFonts w:ascii="Arial" w:hAnsi="Arial" w:cs="Arial"/>
          <w:sz w:val="24"/>
          <w:szCs w:val="24"/>
          <w:lang w:val="en-US"/>
        </w:rPr>
        <w:t xml:space="preserve"> - Clasa UI </w:t>
      </w:r>
      <w:proofErr w:type="gramStart"/>
      <w:r w:rsidRPr="003B73E7">
        <w:rPr>
          <w:rFonts w:ascii="Arial" w:hAnsi="Arial" w:cs="Arial"/>
          <w:sz w:val="24"/>
          <w:szCs w:val="24"/>
          <w:lang w:val="en-US"/>
        </w:rPr>
        <w:t>este</w:t>
      </w:r>
      <w:proofErr w:type="gramEnd"/>
      <w:r w:rsidRPr="003B73E7">
        <w:rPr>
          <w:rFonts w:ascii="Arial" w:hAnsi="Arial" w:cs="Arial"/>
          <w:sz w:val="24"/>
          <w:szCs w:val="24"/>
          <w:lang w:val="en-US"/>
        </w:rPr>
        <w:t xml:space="preserve"> responsabilă de desenarea interfeței utilizatorului a jocului, care include starea de sănătate a jucătorului, inventarul și mesajele.</w:t>
      </w:r>
    </w:p>
    <w:p w:rsidR="003B73E7" w:rsidRDefault="003B73E7" w:rsidP="005C478F">
      <w:pPr>
        <w:rPr>
          <w:rFonts w:ascii="Arial" w:hAnsi="Arial" w:cs="Arial"/>
          <w:sz w:val="24"/>
          <w:szCs w:val="24"/>
          <w:lang w:val="en-US"/>
        </w:rPr>
      </w:pPr>
      <w:r w:rsidRPr="003B73E7">
        <w:rPr>
          <w:rFonts w:ascii="Arial" w:hAnsi="Arial" w:cs="Arial"/>
          <w:b/>
          <w:sz w:val="24"/>
          <w:szCs w:val="24"/>
          <w:u w:val="single"/>
          <w:lang w:val="en-US"/>
        </w:rPr>
        <w:t>AssetSetter.java</w:t>
      </w:r>
      <w:r w:rsidRPr="003B73E7">
        <w:rPr>
          <w:rFonts w:ascii="Arial" w:hAnsi="Arial" w:cs="Arial"/>
          <w:sz w:val="24"/>
          <w:szCs w:val="24"/>
          <w:lang w:val="en-US"/>
        </w:rPr>
        <w:t xml:space="preserve"> - Clasa AssetSetter stabilește resursele pentru joc.</w:t>
      </w:r>
    </w:p>
    <w:p w:rsidR="003B73E7" w:rsidRDefault="003B73E7" w:rsidP="005C478F">
      <w:pPr>
        <w:rPr>
          <w:rFonts w:ascii="Arial" w:hAnsi="Arial" w:cs="Arial"/>
          <w:sz w:val="24"/>
          <w:szCs w:val="24"/>
          <w:lang w:val="en-US"/>
        </w:rPr>
      </w:pPr>
      <w:r w:rsidRPr="003B73E7">
        <w:rPr>
          <w:rFonts w:ascii="Arial" w:hAnsi="Arial" w:cs="Arial"/>
          <w:b/>
          <w:sz w:val="24"/>
          <w:szCs w:val="24"/>
          <w:u w:val="single"/>
          <w:lang w:val="en-US"/>
        </w:rPr>
        <w:t>CollisionChecker.java</w:t>
      </w:r>
      <w:r w:rsidRPr="003B73E7">
        <w:rPr>
          <w:rFonts w:ascii="Arial" w:hAnsi="Arial" w:cs="Arial"/>
          <w:sz w:val="24"/>
          <w:szCs w:val="24"/>
          <w:lang w:val="en-US"/>
        </w:rPr>
        <w:t xml:space="preserve"> - Clasa CollisionChecker efectuează verificarea coliziunilor în joc cu patru metode: </w:t>
      </w:r>
      <w:proofErr w:type="gramStart"/>
      <w:r w:rsidRPr="003B73E7">
        <w:rPr>
          <w:rFonts w:ascii="Arial" w:hAnsi="Arial" w:cs="Arial"/>
          <w:sz w:val="24"/>
          <w:szCs w:val="24"/>
          <w:lang w:val="en-US"/>
        </w:rPr>
        <w:t>checkTile(</w:t>
      </w:r>
      <w:proofErr w:type="gramEnd"/>
      <w:r w:rsidRPr="003B73E7">
        <w:rPr>
          <w:rFonts w:ascii="Arial" w:hAnsi="Arial" w:cs="Arial"/>
          <w:sz w:val="24"/>
          <w:szCs w:val="24"/>
          <w:lang w:val="en-US"/>
        </w:rPr>
        <w:t>), checkObject(), checkEntity() și checkPlayer().</w:t>
      </w:r>
    </w:p>
    <w:p w:rsidR="003B73E7" w:rsidRDefault="003B73E7" w:rsidP="005C478F">
      <w:pPr>
        <w:rPr>
          <w:rFonts w:ascii="Arial" w:hAnsi="Arial" w:cs="Arial"/>
          <w:sz w:val="24"/>
          <w:szCs w:val="24"/>
          <w:lang w:val="en-US"/>
        </w:rPr>
      </w:pPr>
      <w:r w:rsidRPr="003B73E7">
        <w:rPr>
          <w:rFonts w:ascii="Arial" w:hAnsi="Arial" w:cs="Arial"/>
          <w:b/>
          <w:sz w:val="24"/>
          <w:szCs w:val="24"/>
          <w:u w:val="single"/>
          <w:lang w:val="en-US"/>
        </w:rPr>
        <w:t>Entity.java</w:t>
      </w:r>
      <w:r w:rsidRPr="003B73E7">
        <w:rPr>
          <w:rFonts w:ascii="Arial" w:hAnsi="Arial" w:cs="Arial"/>
          <w:sz w:val="24"/>
          <w:szCs w:val="24"/>
          <w:lang w:val="en-US"/>
        </w:rPr>
        <w:t xml:space="preserve"> - Clasa Entity definește </w:t>
      </w:r>
      <w:proofErr w:type="gramStart"/>
      <w:r w:rsidRPr="003B73E7">
        <w:rPr>
          <w:rFonts w:ascii="Arial" w:hAnsi="Arial" w:cs="Arial"/>
          <w:sz w:val="24"/>
          <w:szCs w:val="24"/>
          <w:lang w:val="en-US"/>
        </w:rPr>
        <w:t>un</w:t>
      </w:r>
      <w:proofErr w:type="gramEnd"/>
      <w:r w:rsidRPr="003B73E7">
        <w:rPr>
          <w:rFonts w:ascii="Arial" w:hAnsi="Arial" w:cs="Arial"/>
          <w:sz w:val="24"/>
          <w:szCs w:val="24"/>
          <w:lang w:val="en-US"/>
        </w:rPr>
        <w:t xml:space="preserve"> set de variabile și metode care vor fi utilizate</w:t>
      </w:r>
      <w:r>
        <w:rPr>
          <w:rFonts w:ascii="Arial" w:hAnsi="Arial" w:cs="Arial"/>
          <w:sz w:val="24"/>
          <w:szCs w:val="24"/>
          <w:lang w:val="en-US"/>
        </w:rPr>
        <w:t xml:space="preserve"> de alte clase precum "Player". </w:t>
      </w:r>
      <w:r w:rsidRPr="003B73E7">
        <w:rPr>
          <w:rFonts w:ascii="Arial" w:hAnsi="Arial" w:cs="Arial"/>
          <w:sz w:val="24"/>
          <w:szCs w:val="24"/>
          <w:lang w:val="en-US"/>
        </w:rPr>
        <w:t xml:space="preserve">Scopul clasei Entity </w:t>
      </w:r>
      <w:proofErr w:type="gramStart"/>
      <w:r w:rsidRPr="003B73E7">
        <w:rPr>
          <w:rFonts w:ascii="Arial" w:hAnsi="Arial" w:cs="Arial"/>
          <w:sz w:val="24"/>
          <w:szCs w:val="24"/>
          <w:lang w:val="en-US"/>
        </w:rPr>
        <w:t>este</w:t>
      </w:r>
      <w:proofErr w:type="gramEnd"/>
      <w:r w:rsidRPr="003B73E7">
        <w:rPr>
          <w:rFonts w:ascii="Arial" w:hAnsi="Arial" w:cs="Arial"/>
          <w:sz w:val="24"/>
          <w:szCs w:val="24"/>
          <w:lang w:val="en-US"/>
        </w:rPr>
        <w:t xml:space="preserve"> de a defini atribute și </w:t>
      </w:r>
      <w:r w:rsidRPr="003B73E7">
        <w:rPr>
          <w:rFonts w:ascii="Arial" w:hAnsi="Arial" w:cs="Arial"/>
          <w:sz w:val="24"/>
          <w:szCs w:val="24"/>
          <w:lang w:val="en-US"/>
        </w:rPr>
        <w:lastRenderedPageBreak/>
        <w:t>comportamente comune pentru toate entitățile jocului, cum ar fi detectarea coliziunilor, animația sprite-ului și afișarea imaginilor.</w:t>
      </w:r>
    </w:p>
    <w:p w:rsidR="003B73E7" w:rsidRDefault="003B73E7" w:rsidP="005C478F">
      <w:pPr>
        <w:rPr>
          <w:rFonts w:ascii="Arial" w:hAnsi="Arial" w:cs="Arial"/>
          <w:sz w:val="24"/>
          <w:szCs w:val="24"/>
          <w:lang w:val="en-US"/>
        </w:rPr>
      </w:pPr>
      <w:r w:rsidRPr="003B73E7">
        <w:rPr>
          <w:rFonts w:ascii="Arial" w:hAnsi="Arial" w:cs="Arial"/>
          <w:b/>
          <w:sz w:val="24"/>
          <w:szCs w:val="24"/>
          <w:u w:val="single"/>
          <w:lang w:val="en-US"/>
        </w:rPr>
        <w:t>Player.java</w:t>
      </w:r>
      <w:r w:rsidRPr="003B73E7">
        <w:rPr>
          <w:rFonts w:ascii="Arial" w:hAnsi="Arial" w:cs="Arial"/>
          <w:sz w:val="24"/>
          <w:szCs w:val="24"/>
          <w:lang w:val="en-US"/>
        </w:rPr>
        <w:t xml:space="preserve"> - Clasa Player definește obiectul Player care </w:t>
      </w:r>
      <w:proofErr w:type="gramStart"/>
      <w:r w:rsidRPr="003B73E7">
        <w:rPr>
          <w:rFonts w:ascii="Arial" w:hAnsi="Arial" w:cs="Arial"/>
          <w:sz w:val="24"/>
          <w:szCs w:val="24"/>
          <w:lang w:val="en-US"/>
        </w:rPr>
        <w:t>este</w:t>
      </w:r>
      <w:proofErr w:type="gramEnd"/>
      <w:r w:rsidRPr="003B73E7">
        <w:rPr>
          <w:rFonts w:ascii="Arial" w:hAnsi="Arial" w:cs="Arial"/>
          <w:sz w:val="24"/>
          <w:szCs w:val="24"/>
          <w:lang w:val="en-US"/>
        </w:rPr>
        <w:t xml:space="preserve"> controlat de jucător și este mutat în jurul lumii jocului pentru a îndeplini sarcini și a completa jocul. Obiectul Player </w:t>
      </w:r>
      <w:proofErr w:type="gramStart"/>
      <w:r w:rsidRPr="003B73E7">
        <w:rPr>
          <w:rFonts w:ascii="Arial" w:hAnsi="Arial" w:cs="Arial"/>
          <w:sz w:val="24"/>
          <w:szCs w:val="24"/>
          <w:lang w:val="en-US"/>
        </w:rPr>
        <w:t>este</w:t>
      </w:r>
      <w:proofErr w:type="gramEnd"/>
      <w:r w:rsidRPr="003B73E7">
        <w:rPr>
          <w:rFonts w:ascii="Arial" w:hAnsi="Arial" w:cs="Arial"/>
          <w:sz w:val="24"/>
          <w:szCs w:val="24"/>
          <w:lang w:val="en-US"/>
        </w:rPr>
        <w:t xml:space="preserve"> definit ca o subclasă a clasei Entity. </w:t>
      </w:r>
      <w:proofErr w:type="gramStart"/>
      <w:r w:rsidRPr="003B73E7">
        <w:rPr>
          <w:rFonts w:ascii="Arial" w:hAnsi="Arial" w:cs="Arial"/>
          <w:sz w:val="24"/>
          <w:szCs w:val="24"/>
          <w:lang w:val="en-US"/>
        </w:rPr>
        <w:t>Primește ca parametri de intrare obiectul GamePanel și obiectul KeyHandler.</w:t>
      </w:r>
      <w:proofErr w:type="gramEnd"/>
    </w:p>
    <w:p w:rsidR="00CE2646" w:rsidRDefault="00CE2646" w:rsidP="005C478F">
      <w:pPr>
        <w:rPr>
          <w:rFonts w:ascii="Arial" w:hAnsi="Arial" w:cs="Arial"/>
          <w:sz w:val="24"/>
          <w:szCs w:val="24"/>
          <w:lang w:val="en-US"/>
        </w:rPr>
      </w:pPr>
      <w:r w:rsidRPr="00CE2646">
        <w:rPr>
          <w:rFonts w:ascii="Arial" w:hAnsi="Arial" w:cs="Arial"/>
          <w:b/>
          <w:sz w:val="24"/>
          <w:szCs w:val="24"/>
          <w:u w:val="single"/>
          <w:lang w:val="en-US"/>
        </w:rPr>
        <w:t>Tile.java</w:t>
      </w:r>
      <w:r w:rsidRPr="00CE2646">
        <w:rPr>
          <w:rFonts w:ascii="Arial" w:hAnsi="Arial" w:cs="Arial"/>
          <w:sz w:val="24"/>
          <w:szCs w:val="24"/>
          <w:lang w:val="en-US"/>
        </w:rPr>
        <w:t xml:space="preserve"> - Clasa Tile reprezintă o singură placă (tile) în joc. Are două variabile de instanță: image, </w:t>
      </w:r>
      <w:proofErr w:type="gramStart"/>
      <w:r w:rsidRPr="00CE2646">
        <w:rPr>
          <w:rFonts w:ascii="Arial" w:hAnsi="Arial" w:cs="Arial"/>
          <w:sz w:val="24"/>
          <w:szCs w:val="24"/>
          <w:lang w:val="en-US"/>
        </w:rPr>
        <w:t>un</w:t>
      </w:r>
      <w:proofErr w:type="gramEnd"/>
      <w:r w:rsidRPr="00CE2646">
        <w:rPr>
          <w:rFonts w:ascii="Arial" w:hAnsi="Arial" w:cs="Arial"/>
          <w:sz w:val="24"/>
          <w:szCs w:val="24"/>
          <w:lang w:val="en-US"/>
        </w:rPr>
        <w:t xml:space="preserve"> obiect BufferedImage care reprezintă imaginea afișată pentru această placă și collision, o valoare booleană care indică dacă jucătorul poate sau nu să se deplaseze pe această placă. Dacă </w:t>
      </w:r>
      <w:proofErr w:type="gramStart"/>
      <w:r w:rsidRPr="00CE2646">
        <w:rPr>
          <w:rFonts w:ascii="Arial" w:hAnsi="Arial" w:cs="Arial"/>
          <w:sz w:val="24"/>
          <w:szCs w:val="24"/>
          <w:lang w:val="en-US"/>
        </w:rPr>
        <w:t>este</w:t>
      </w:r>
      <w:proofErr w:type="gramEnd"/>
      <w:r w:rsidRPr="00CE2646">
        <w:rPr>
          <w:rFonts w:ascii="Arial" w:hAnsi="Arial" w:cs="Arial"/>
          <w:sz w:val="24"/>
          <w:szCs w:val="24"/>
          <w:lang w:val="en-US"/>
        </w:rPr>
        <w:t xml:space="preserve"> adevărat, înseamnă că placa este solidă și jucătorul nu poate să se deplaseze pe ea, dacă este fals, înseamnă că placa este goală și jucătorul poate să se deplaseze pe ea. Clasa nu are un constructor sau metode, astfel încât este folosită în principal ca un simplu container de date.</w:t>
      </w:r>
    </w:p>
    <w:p w:rsidR="00CE2646" w:rsidRDefault="00CE2646" w:rsidP="005C478F">
      <w:pPr>
        <w:rPr>
          <w:rFonts w:ascii="Arial" w:hAnsi="Arial" w:cs="Arial"/>
          <w:sz w:val="24"/>
          <w:szCs w:val="24"/>
          <w:lang w:val="en-US"/>
        </w:rPr>
      </w:pPr>
      <w:r w:rsidRPr="00CE2646">
        <w:rPr>
          <w:rFonts w:ascii="Arial" w:hAnsi="Arial" w:cs="Arial"/>
          <w:b/>
          <w:sz w:val="24"/>
          <w:szCs w:val="24"/>
          <w:u w:val="single"/>
          <w:lang w:val="en-US"/>
        </w:rPr>
        <w:t>TileManager.java</w:t>
      </w:r>
      <w:r w:rsidRPr="00CE2646">
        <w:rPr>
          <w:rFonts w:ascii="Arial" w:hAnsi="Arial" w:cs="Arial"/>
          <w:sz w:val="24"/>
          <w:szCs w:val="24"/>
          <w:lang w:val="en-US"/>
        </w:rPr>
        <w:t xml:space="preserve"> - Clasa TileManager gestionează plăcile (tiles) hărții jocului. Clasa conține mai multe variabile membru: gp, </w:t>
      </w:r>
      <w:proofErr w:type="gramStart"/>
      <w:r w:rsidRPr="00CE2646">
        <w:rPr>
          <w:rFonts w:ascii="Arial" w:hAnsi="Arial" w:cs="Arial"/>
          <w:sz w:val="24"/>
          <w:szCs w:val="24"/>
          <w:lang w:val="en-US"/>
        </w:rPr>
        <w:t>un</w:t>
      </w:r>
      <w:proofErr w:type="gramEnd"/>
      <w:r w:rsidRPr="00CE2646">
        <w:rPr>
          <w:rFonts w:ascii="Arial" w:hAnsi="Arial" w:cs="Arial"/>
          <w:sz w:val="24"/>
          <w:szCs w:val="24"/>
          <w:lang w:val="en-US"/>
        </w:rPr>
        <w:t xml:space="preserve"> obiect al clasei GamePanel, tile, un</w:t>
      </w:r>
    </w:p>
    <w:p w:rsidR="00CE2646" w:rsidRDefault="00CE2646" w:rsidP="005C478F">
      <w:pPr>
        <w:rPr>
          <w:rFonts w:ascii="Arial" w:hAnsi="Arial" w:cs="Arial"/>
          <w:sz w:val="24"/>
          <w:szCs w:val="24"/>
          <w:lang w:val="en-US"/>
        </w:rPr>
      </w:pPr>
      <w:proofErr w:type="gramStart"/>
      <w:r w:rsidRPr="00CE2646">
        <w:rPr>
          <w:rFonts w:ascii="Arial" w:hAnsi="Arial" w:cs="Arial"/>
          <w:sz w:val="24"/>
          <w:szCs w:val="24"/>
          <w:lang w:val="en-US"/>
        </w:rPr>
        <w:t>tablou</w:t>
      </w:r>
      <w:proofErr w:type="gramEnd"/>
      <w:r w:rsidRPr="00CE2646">
        <w:rPr>
          <w:rFonts w:ascii="Arial" w:hAnsi="Arial" w:cs="Arial"/>
          <w:sz w:val="24"/>
          <w:szCs w:val="24"/>
          <w:lang w:val="en-US"/>
        </w:rPr>
        <w:t xml:space="preserve"> de obiecte Tile, mapTileNum, o matrice care stochează numerele de plăci ale hărții jocului.</w:t>
      </w:r>
    </w:p>
    <w:p w:rsidR="00CE2646" w:rsidRDefault="00CE2646" w:rsidP="00CE2646">
      <w:pPr>
        <w:rPr>
          <w:rFonts w:ascii="Arial" w:hAnsi="Arial" w:cs="Arial"/>
          <w:sz w:val="24"/>
          <w:szCs w:val="24"/>
          <w:lang w:val="en-US"/>
        </w:rPr>
      </w:pPr>
      <w:r w:rsidRPr="00CE2646">
        <w:rPr>
          <w:rFonts w:ascii="Arial" w:hAnsi="Arial" w:cs="Arial"/>
          <w:b/>
          <w:sz w:val="24"/>
          <w:szCs w:val="24"/>
          <w:u w:val="single"/>
          <w:lang w:val="en-US"/>
        </w:rPr>
        <w:t>SuperObject</w:t>
      </w:r>
      <w:r>
        <w:rPr>
          <w:rFonts w:ascii="Arial" w:hAnsi="Arial" w:cs="Arial"/>
          <w:b/>
          <w:sz w:val="24"/>
          <w:szCs w:val="24"/>
          <w:u w:val="single"/>
          <w:lang w:val="en-US"/>
        </w:rPr>
        <w:t>.java</w:t>
      </w:r>
      <w:r w:rsidRPr="00CE2646">
        <w:rPr>
          <w:rFonts w:ascii="Arial" w:hAnsi="Arial" w:cs="Arial"/>
          <w:b/>
          <w:sz w:val="24"/>
          <w:szCs w:val="24"/>
          <w:u w:val="single"/>
          <w:lang w:val="en-US"/>
        </w:rPr>
        <w:t xml:space="preserve"> </w:t>
      </w:r>
      <w:r>
        <w:rPr>
          <w:rFonts w:ascii="Arial" w:hAnsi="Arial" w:cs="Arial"/>
          <w:sz w:val="24"/>
          <w:szCs w:val="24"/>
          <w:lang w:val="en-US"/>
        </w:rPr>
        <w:t>-</w:t>
      </w:r>
      <w:r w:rsidRPr="00CE2646">
        <w:rPr>
          <w:rFonts w:ascii="Arial" w:hAnsi="Arial" w:cs="Arial"/>
          <w:sz w:val="24"/>
          <w:szCs w:val="24"/>
          <w:lang w:val="en-US"/>
        </w:rPr>
        <w:t xml:space="preserve">reprezintă </w:t>
      </w:r>
      <w:proofErr w:type="gramStart"/>
      <w:r w:rsidRPr="00CE2646">
        <w:rPr>
          <w:rFonts w:ascii="Arial" w:hAnsi="Arial" w:cs="Arial"/>
          <w:sz w:val="24"/>
          <w:szCs w:val="24"/>
          <w:lang w:val="en-US"/>
        </w:rPr>
        <w:t>un</w:t>
      </w:r>
      <w:proofErr w:type="gramEnd"/>
      <w:r w:rsidRPr="00CE2646">
        <w:rPr>
          <w:rFonts w:ascii="Arial" w:hAnsi="Arial" w:cs="Arial"/>
          <w:sz w:val="24"/>
          <w:szCs w:val="24"/>
          <w:lang w:val="en-US"/>
        </w:rPr>
        <w:t xml:space="preserve"> obiect din joc și are acces la obiectul GamePanel. </w:t>
      </w:r>
      <w:proofErr w:type="gramStart"/>
      <w:r w:rsidRPr="00CE2646">
        <w:rPr>
          <w:rFonts w:ascii="Arial" w:hAnsi="Arial" w:cs="Arial"/>
          <w:sz w:val="24"/>
          <w:szCs w:val="24"/>
          <w:lang w:val="en-US"/>
        </w:rPr>
        <w:t>Clasa conține variabile membre precum image, name, collision, worldX, worldY, worldX1, worldY1, solidArea, solidAreaDefaultX și auximg.</w:t>
      </w:r>
      <w:proofErr w:type="gramEnd"/>
      <w:r w:rsidRPr="00CE2646">
        <w:rPr>
          <w:rFonts w:ascii="Arial" w:hAnsi="Arial" w:cs="Arial"/>
          <w:sz w:val="24"/>
          <w:szCs w:val="24"/>
          <w:lang w:val="en-US"/>
        </w:rPr>
        <w:t xml:space="preserve"> Metoda </w:t>
      </w:r>
      <w:proofErr w:type="gramStart"/>
      <w:r w:rsidRPr="00CE2646">
        <w:rPr>
          <w:rFonts w:ascii="Arial" w:hAnsi="Arial" w:cs="Arial"/>
          <w:sz w:val="24"/>
          <w:szCs w:val="24"/>
          <w:lang w:val="en-US"/>
        </w:rPr>
        <w:t>draw(</w:t>
      </w:r>
      <w:proofErr w:type="gramEnd"/>
      <w:r w:rsidRPr="00CE2646">
        <w:rPr>
          <w:rFonts w:ascii="Arial" w:hAnsi="Arial" w:cs="Arial"/>
          <w:sz w:val="24"/>
          <w:szCs w:val="24"/>
          <w:lang w:val="en-US"/>
        </w:rPr>
        <w:t xml:space="preserve">) desenează obiectul în grafica jocului, iar metoda drawTree() desenează un obiect de tip copac în grafica jocului. </w:t>
      </w:r>
      <w:proofErr w:type="gramStart"/>
      <w:r w:rsidRPr="00CE2646">
        <w:rPr>
          <w:rFonts w:ascii="Arial" w:hAnsi="Arial" w:cs="Arial"/>
          <w:sz w:val="24"/>
          <w:szCs w:val="24"/>
          <w:lang w:val="en-US"/>
        </w:rPr>
        <w:t>Aceste metode folosesc variabilele membre worldX, worldY, gp.tileSize și gp.player pentru a determina poziția și dimensiunea obiectului de afișat.</w:t>
      </w:r>
      <w:proofErr w:type="gramEnd"/>
    </w:p>
    <w:p w:rsidR="00CE2646" w:rsidRDefault="00CE2646" w:rsidP="00CE2646">
      <w:pPr>
        <w:rPr>
          <w:rFonts w:ascii="Arial" w:hAnsi="Arial" w:cs="Arial"/>
          <w:sz w:val="24"/>
          <w:szCs w:val="24"/>
          <w:lang w:val="en-US"/>
        </w:rPr>
      </w:pPr>
      <w:r w:rsidRPr="00CE2646">
        <w:rPr>
          <w:rFonts w:ascii="Arial" w:hAnsi="Arial" w:cs="Arial"/>
          <w:b/>
          <w:sz w:val="24"/>
          <w:szCs w:val="24"/>
          <w:u w:val="single"/>
          <w:lang w:val="en-US"/>
        </w:rPr>
        <w:t>Tree</w:t>
      </w:r>
      <w:r>
        <w:rPr>
          <w:rFonts w:ascii="Arial" w:hAnsi="Arial" w:cs="Arial"/>
          <w:b/>
          <w:sz w:val="24"/>
          <w:szCs w:val="24"/>
          <w:u w:val="single"/>
          <w:lang w:val="en-US"/>
        </w:rPr>
        <w:t>.java</w:t>
      </w:r>
      <w:r w:rsidRPr="00CE2646">
        <w:rPr>
          <w:rFonts w:ascii="Arial" w:hAnsi="Arial" w:cs="Arial"/>
          <w:sz w:val="24"/>
          <w:szCs w:val="24"/>
          <w:lang w:val="en-US"/>
        </w:rPr>
        <w:t xml:space="preserve"> </w:t>
      </w:r>
      <w:r>
        <w:rPr>
          <w:rFonts w:ascii="Arial" w:hAnsi="Arial" w:cs="Arial"/>
          <w:sz w:val="24"/>
          <w:szCs w:val="24"/>
          <w:lang w:val="en-US"/>
        </w:rPr>
        <w:t xml:space="preserve">- </w:t>
      </w:r>
      <w:proofErr w:type="gramStart"/>
      <w:r w:rsidRPr="00CE2646">
        <w:rPr>
          <w:rFonts w:ascii="Arial" w:hAnsi="Arial" w:cs="Arial"/>
          <w:sz w:val="24"/>
          <w:szCs w:val="24"/>
          <w:lang w:val="en-US"/>
        </w:rPr>
        <w:t>este</w:t>
      </w:r>
      <w:proofErr w:type="gramEnd"/>
      <w:r w:rsidRPr="00CE2646">
        <w:rPr>
          <w:rFonts w:ascii="Arial" w:hAnsi="Arial" w:cs="Arial"/>
          <w:sz w:val="24"/>
          <w:szCs w:val="24"/>
          <w:lang w:val="en-US"/>
        </w:rPr>
        <w:t xml:space="preserve"> o clasă care extinde clasa SuperObject și reprezintă obiectul "tree" din joc. Ea are </w:t>
      </w:r>
      <w:proofErr w:type="gramStart"/>
      <w:r w:rsidRPr="00CE2646">
        <w:rPr>
          <w:rFonts w:ascii="Arial" w:hAnsi="Arial" w:cs="Arial"/>
          <w:sz w:val="24"/>
          <w:szCs w:val="24"/>
          <w:lang w:val="en-US"/>
        </w:rPr>
        <w:t>un</w:t>
      </w:r>
      <w:proofErr w:type="gramEnd"/>
      <w:r w:rsidRPr="00CE2646">
        <w:rPr>
          <w:rFonts w:ascii="Arial" w:hAnsi="Arial" w:cs="Arial"/>
          <w:sz w:val="24"/>
          <w:szCs w:val="24"/>
          <w:lang w:val="en-US"/>
        </w:rPr>
        <w:t xml:space="preserve"> constructor care primește trei parametri, worldWidth, worldHeight și tileSize și setează valorile variabilelor clasei. Imaginea pentru acest obiect </w:t>
      </w:r>
      <w:proofErr w:type="gramStart"/>
      <w:r w:rsidRPr="00CE2646">
        <w:rPr>
          <w:rFonts w:ascii="Arial" w:hAnsi="Arial" w:cs="Arial"/>
          <w:sz w:val="24"/>
          <w:szCs w:val="24"/>
          <w:lang w:val="en-US"/>
        </w:rPr>
        <w:t>este</w:t>
      </w:r>
      <w:proofErr w:type="gramEnd"/>
      <w:r w:rsidRPr="00CE2646">
        <w:rPr>
          <w:rFonts w:ascii="Arial" w:hAnsi="Arial" w:cs="Arial"/>
          <w:sz w:val="24"/>
          <w:szCs w:val="24"/>
          <w:lang w:val="en-US"/>
        </w:rPr>
        <w:t xml:space="preserve"> încărcată dintr-un fișier folosind clasa ImageIO. Variabilele worldX și worldY sunt setate cu valori aleatorii în intervalul [0, worldWidth/tileSize) * tileSize și [0, worldHeight/tileSize) * tileSize. Dacă valorile generate sunt mai mici decât tileSize, atunci se adaugă diferența pentru a nu ieși din limitele hărții jocului. Variabila collision </w:t>
      </w:r>
      <w:proofErr w:type="gramStart"/>
      <w:r w:rsidRPr="00CE2646">
        <w:rPr>
          <w:rFonts w:ascii="Arial" w:hAnsi="Arial" w:cs="Arial"/>
          <w:sz w:val="24"/>
          <w:szCs w:val="24"/>
          <w:lang w:val="en-US"/>
        </w:rPr>
        <w:t>este</w:t>
      </w:r>
      <w:proofErr w:type="gramEnd"/>
      <w:r w:rsidRPr="00CE2646">
        <w:rPr>
          <w:rFonts w:ascii="Arial" w:hAnsi="Arial" w:cs="Arial"/>
          <w:sz w:val="24"/>
          <w:szCs w:val="24"/>
          <w:lang w:val="en-US"/>
        </w:rPr>
        <w:t xml:space="preserve"> setată la true.</w:t>
      </w:r>
    </w:p>
    <w:p w:rsidR="006A203E" w:rsidRDefault="00CE2646" w:rsidP="00CE2646">
      <w:pPr>
        <w:rPr>
          <w:rFonts w:ascii="Arial" w:hAnsi="Arial" w:cs="Arial"/>
          <w:sz w:val="24"/>
          <w:szCs w:val="24"/>
          <w:lang w:val="en-US"/>
        </w:rPr>
      </w:pPr>
      <w:r w:rsidRPr="00CE2646">
        <w:rPr>
          <w:rFonts w:ascii="Arial" w:hAnsi="Arial" w:cs="Arial"/>
          <w:b/>
          <w:sz w:val="24"/>
          <w:szCs w:val="24"/>
          <w:u w:val="single"/>
          <w:lang w:val="en-US"/>
        </w:rPr>
        <w:t>Flower</w:t>
      </w:r>
      <w:r>
        <w:rPr>
          <w:rFonts w:ascii="Arial" w:hAnsi="Arial" w:cs="Arial"/>
          <w:b/>
          <w:sz w:val="24"/>
          <w:szCs w:val="24"/>
          <w:u w:val="single"/>
          <w:lang w:val="en-US"/>
        </w:rPr>
        <w:t>.java</w:t>
      </w:r>
      <w:r>
        <w:rPr>
          <w:rFonts w:ascii="Arial" w:hAnsi="Arial" w:cs="Arial"/>
          <w:sz w:val="24"/>
          <w:szCs w:val="24"/>
          <w:lang w:val="en-US"/>
        </w:rPr>
        <w:t>-</w:t>
      </w:r>
      <w:r w:rsidRPr="00CE2646">
        <w:rPr>
          <w:rFonts w:ascii="Arial" w:hAnsi="Arial" w:cs="Arial"/>
          <w:sz w:val="24"/>
          <w:szCs w:val="24"/>
          <w:lang w:val="en-US"/>
        </w:rPr>
        <w:t xml:space="preserve"> reprezintă </w:t>
      </w:r>
      <w:proofErr w:type="gramStart"/>
      <w:r w:rsidRPr="00CE2646">
        <w:rPr>
          <w:rFonts w:ascii="Arial" w:hAnsi="Arial" w:cs="Arial"/>
          <w:sz w:val="24"/>
          <w:szCs w:val="24"/>
          <w:lang w:val="en-US"/>
        </w:rPr>
        <w:t>un</w:t>
      </w:r>
      <w:proofErr w:type="gramEnd"/>
      <w:r w:rsidRPr="00CE2646">
        <w:rPr>
          <w:rFonts w:ascii="Arial" w:hAnsi="Arial" w:cs="Arial"/>
          <w:sz w:val="24"/>
          <w:szCs w:val="24"/>
          <w:lang w:val="en-US"/>
        </w:rPr>
        <w:t xml:space="preserve"> obiect floare într-un joc și se extinde din clasa SuperObject. Clasa conține două constructori: primul constructor inițializează doar imaginea floarei și al doilea constructor inițializează și poziția floarei. Poziția </w:t>
      </w:r>
      <w:proofErr w:type="gramStart"/>
      <w:r w:rsidRPr="00CE2646">
        <w:rPr>
          <w:rFonts w:ascii="Arial" w:hAnsi="Arial" w:cs="Arial"/>
          <w:sz w:val="24"/>
          <w:szCs w:val="24"/>
          <w:lang w:val="en-US"/>
        </w:rPr>
        <w:t>este</w:t>
      </w:r>
      <w:proofErr w:type="gramEnd"/>
      <w:r w:rsidRPr="00CE2646">
        <w:rPr>
          <w:rFonts w:ascii="Arial" w:hAnsi="Arial" w:cs="Arial"/>
          <w:sz w:val="24"/>
          <w:szCs w:val="24"/>
          <w:lang w:val="en-US"/>
        </w:rPr>
        <w:t xml:space="preserve"> generată aleatoriu utilizând clasa Random și este setată astfel încât floarea să fie plasată pe o poziție adecvată pe hartă. </w:t>
      </w:r>
      <w:proofErr w:type="gramStart"/>
      <w:r w:rsidRPr="00CE2646">
        <w:rPr>
          <w:rFonts w:ascii="Arial" w:hAnsi="Arial" w:cs="Arial"/>
          <w:sz w:val="24"/>
          <w:szCs w:val="24"/>
          <w:lang w:val="en-US"/>
        </w:rPr>
        <w:t>Variabilele utilizate în constructor sunt worldWidth, worldHeight și tileSize, reprezentând dimensiunile lumii și dimensiunea unei plăci de joc, respectiv.</w:t>
      </w:r>
      <w:proofErr w:type="gramEnd"/>
      <w:r w:rsidRPr="00CE2646">
        <w:rPr>
          <w:rFonts w:ascii="Arial" w:hAnsi="Arial" w:cs="Arial"/>
          <w:sz w:val="24"/>
          <w:szCs w:val="24"/>
          <w:lang w:val="en-US"/>
        </w:rPr>
        <w:t xml:space="preserve"> Clasa are o variabilă suplimentară numită auximg, care </w:t>
      </w:r>
      <w:proofErr w:type="gramStart"/>
      <w:r w:rsidRPr="00CE2646">
        <w:rPr>
          <w:rFonts w:ascii="Arial" w:hAnsi="Arial" w:cs="Arial"/>
          <w:sz w:val="24"/>
          <w:szCs w:val="24"/>
          <w:lang w:val="en-US"/>
        </w:rPr>
        <w:lastRenderedPageBreak/>
        <w:t>este</w:t>
      </w:r>
      <w:proofErr w:type="gramEnd"/>
      <w:r w:rsidRPr="00CE2646">
        <w:rPr>
          <w:rFonts w:ascii="Arial" w:hAnsi="Arial" w:cs="Arial"/>
          <w:sz w:val="24"/>
          <w:szCs w:val="24"/>
          <w:lang w:val="en-US"/>
        </w:rPr>
        <w:t xml:space="preserve"> utilizată pentru a stoca temporar imaginea inițială a floarei înainte de a fi modificată pentru a fi afișată pe ecran. </w:t>
      </w:r>
      <w:proofErr w:type="gramStart"/>
      <w:r w:rsidRPr="00CE2646">
        <w:rPr>
          <w:rFonts w:ascii="Arial" w:hAnsi="Arial" w:cs="Arial"/>
          <w:sz w:val="24"/>
          <w:szCs w:val="24"/>
          <w:lang w:val="en-US"/>
        </w:rPr>
        <w:t>Clasa conține, de asemenea, o variabilă name care stochează numele obiectului.</w:t>
      </w:r>
      <w:proofErr w:type="gramEnd"/>
    </w:p>
    <w:p w:rsidR="006A203E" w:rsidRDefault="006A203E" w:rsidP="00CE2646">
      <w:pPr>
        <w:rPr>
          <w:rFonts w:ascii="Arial" w:hAnsi="Arial" w:cs="Arial"/>
          <w:sz w:val="24"/>
          <w:szCs w:val="24"/>
          <w:lang w:val="en-US"/>
        </w:rPr>
      </w:pPr>
      <w:r w:rsidRPr="006A203E">
        <w:rPr>
          <w:rFonts w:ascii="Arial" w:hAnsi="Arial" w:cs="Arial"/>
          <w:b/>
          <w:sz w:val="24"/>
          <w:szCs w:val="24"/>
          <w:u w:val="single"/>
          <w:lang w:val="en-US"/>
        </w:rPr>
        <w:t>Bullet.java</w:t>
      </w:r>
      <w:r>
        <w:rPr>
          <w:rFonts w:ascii="Arial" w:hAnsi="Arial" w:cs="Arial"/>
          <w:sz w:val="24"/>
          <w:szCs w:val="24"/>
          <w:lang w:val="en-US"/>
        </w:rPr>
        <w:t xml:space="preserve"> -</w:t>
      </w:r>
      <w:r w:rsidRPr="006A203E">
        <w:rPr>
          <w:rFonts w:ascii="Arial" w:hAnsi="Arial" w:cs="Arial"/>
          <w:sz w:val="24"/>
          <w:szCs w:val="24"/>
          <w:lang w:val="en-US"/>
        </w:rPr>
        <w:t xml:space="preserve">Clasa "Bullet" reprezintă o entitate de proiectil utilizată într-un joc, care extinde clasa "Projectiles". Iată o descriere a clasei: Variabila "gp" </w:t>
      </w:r>
      <w:proofErr w:type="gramStart"/>
      <w:r w:rsidRPr="006A203E">
        <w:rPr>
          <w:rFonts w:ascii="Arial" w:hAnsi="Arial" w:cs="Arial"/>
          <w:sz w:val="24"/>
          <w:szCs w:val="24"/>
          <w:lang w:val="en-US"/>
        </w:rPr>
        <w:t>este</w:t>
      </w:r>
      <w:proofErr w:type="gramEnd"/>
      <w:r w:rsidRPr="006A203E">
        <w:rPr>
          <w:rFonts w:ascii="Arial" w:hAnsi="Arial" w:cs="Arial"/>
          <w:sz w:val="24"/>
          <w:szCs w:val="24"/>
          <w:lang w:val="en-US"/>
        </w:rPr>
        <w:t xml:space="preserve"> o referință la obiectul "GamePanel" și este utilizată pentru a accesa anumite informații și funcționalități din cadrul jocului. Constructorul clasei primește ca argument </w:t>
      </w:r>
      <w:proofErr w:type="gramStart"/>
      <w:r w:rsidRPr="006A203E">
        <w:rPr>
          <w:rFonts w:ascii="Arial" w:hAnsi="Arial" w:cs="Arial"/>
          <w:sz w:val="24"/>
          <w:szCs w:val="24"/>
          <w:lang w:val="en-US"/>
        </w:rPr>
        <w:t>un</w:t>
      </w:r>
      <w:proofErr w:type="gramEnd"/>
      <w:r w:rsidRPr="006A203E">
        <w:rPr>
          <w:rFonts w:ascii="Arial" w:hAnsi="Arial" w:cs="Arial"/>
          <w:sz w:val="24"/>
          <w:szCs w:val="24"/>
          <w:lang w:val="en-US"/>
        </w:rPr>
        <w:t xml:space="preserve"> obiect "GamePanel" și inițializează variabilele specifice obiectului "Bullet". Metoda "</w:t>
      </w:r>
      <w:proofErr w:type="gramStart"/>
      <w:r w:rsidRPr="006A203E">
        <w:rPr>
          <w:rFonts w:ascii="Arial" w:hAnsi="Arial" w:cs="Arial"/>
          <w:sz w:val="24"/>
          <w:szCs w:val="24"/>
          <w:lang w:val="en-US"/>
        </w:rPr>
        <w:t>getImage(</w:t>
      </w:r>
      <w:proofErr w:type="gramEnd"/>
      <w:r w:rsidRPr="006A203E">
        <w:rPr>
          <w:rFonts w:ascii="Arial" w:hAnsi="Arial" w:cs="Arial"/>
          <w:sz w:val="24"/>
          <w:szCs w:val="24"/>
          <w:lang w:val="en-US"/>
        </w:rPr>
        <w:t xml:space="preserve">)" este responsabilă pentru încărcarea imaginii asociate proiectilului. Imaginea </w:t>
      </w:r>
      <w:proofErr w:type="gramStart"/>
      <w:r w:rsidRPr="006A203E">
        <w:rPr>
          <w:rFonts w:ascii="Arial" w:hAnsi="Arial" w:cs="Arial"/>
          <w:sz w:val="24"/>
          <w:szCs w:val="24"/>
          <w:lang w:val="en-US"/>
        </w:rPr>
        <w:t>este</w:t>
      </w:r>
      <w:proofErr w:type="gramEnd"/>
      <w:r w:rsidRPr="006A203E">
        <w:rPr>
          <w:rFonts w:ascii="Arial" w:hAnsi="Arial" w:cs="Arial"/>
          <w:sz w:val="24"/>
          <w:szCs w:val="24"/>
          <w:lang w:val="en-US"/>
        </w:rPr>
        <w:t xml:space="preserve"> extrasă dintr-un fișier și este împărțită în diferite sub-imagini pentru a fi utilizată în diferite direcții de mișcare. Clasa "Bullet" folosește metoda "</w:t>
      </w:r>
      <w:proofErr w:type="gramStart"/>
      <w:r w:rsidRPr="006A203E">
        <w:rPr>
          <w:rFonts w:ascii="Arial" w:hAnsi="Arial" w:cs="Arial"/>
          <w:sz w:val="24"/>
          <w:szCs w:val="24"/>
          <w:lang w:val="en-US"/>
        </w:rPr>
        <w:t>ImageIO.read(</w:t>
      </w:r>
      <w:proofErr w:type="gramEnd"/>
      <w:r w:rsidRPr="006A203E">
        <w:rPr>
          <w:rFonts w:ascii="Arial" w:hAnsi="Arial" w:cs="Arial"/>
          <w:sz w:val="24"/>
          <w:szCs w:val="24"/>
          <w:lang w:val="en-US"/>
        </w:rPr>
        <w:t>)" pentru a citi imaginea din fișierul "/Bullet/Bullet.png". Variabilele "up1", "up2", "down1", "down2", "right1", "right2", "left1" și "left2" reprezintă sub-imagini ale proiectilului pentru diferite direcții de mișcare. Aceste sub-imagini sunt obținute utilizând metoda "</w:t>
      </w:r>
      <w:proofErr w:type="gramStart"/>
      <w:r w:rsidRPr="006A203E">
        <w:rPr>
          <w:rFonts w:ascii="Arial" w:hAnsi="Arial" w:cs="Arial"/>
          <w:sz w:val="24"/>
          <w:szCs w:val="24"/>
          <w:lang w:val="en-US"/>
        </w:rPr>
        <w:t>getSubimage(</w:t>
      </w:r>
      <w:proofErr w:type="gramEnd"/>
      <w:r w:rsidRPr="006A203E">
        <w:rPr>
          <w:rFonts w:ascii="Arial" w:hAnsi="Arial" w:cs="Arial"/>
          <w:sz w:val="24"/>
          <w:szCs w:val="24"/>
          <w:lang w:val="en-US"/>
        </w:rPr>
        <w:t>)" pe imaginea încărcată anterior. În cazul în care apare o excepție în timpul citirii imaginii din fișier, aceasta este prinsă și afișată în consolă utilizând metoda "</w:t>
      </w:r>
      <w:proofErr w:type="gramStart"/>
      <w:r w:rsidRPr="006A203E">
        <w:rPr>
          <w:rFonts w:ascii="Arial" w:hAnsi="Arial" w:cs="Arial"/>
          <w:sz w:val="24"/>
          <w:szCs w:val="24"/>
          <w:lang w:val="en-US"/>
        </w:rPr>
        <w:t>printStackTrace(</w:t>
      </w:r>
      <w:proofErr w:type="gramEnd"/>
      <w:r w:rsidRPr="006A203E">
        <w:rPr>
          <w:rFonts w:ascii="Arial" w:hAnsi="Arial" w:cs="Arial"/>
          <w:sz w:val="24"/>
          <w:szCs w:val="24"/>
          <w:lang w:val="en-US"/>
        </w:rPr>
        <w:t>)".</w:t>
      </w:r>
    </w:p>
    <w:p w:rsidR="006A203E" w:rsidRDefault="006A203E" w:rsidP="00CE2646">
      <w:pPr>
        <w:rPr>
          <w:rFonts w:ascii="Arial" w:hAnsi="Arial" w:cs="Arial"/>
          <w:sz w:val="24"/>
          <w:szCs w:val="24"/>
          <w:lang w:val="en-US"/>
        </w:rPr>
      </w:pPr>
      <w:r w:rsidRPr="006A203E">
        <w:rPr>
          <w:rFonts w:ascii="Arial" w:hAnsi="Arial" w:cs="Arial"/>
          <w:b/>
          <w:sz w:val="24"/>
          <w:szCs w:val="24"/>
          <w:u w:val="single"/>
          <w:lang w:val="en-US"/>
        </w:rPr>
        <w:t>Node</w:t>
      </w:r>
      <w:r w:rsidR="00000158">
        <w:rPr>
          <w:rFonts w:ascii="Arial" w:hAnsi="Arial" w:cs="Arial"/>
          <w:b/>
          <w:sz w:val="24"/>
          <w:szCs w:val="24"/>
          <w:u w:val="single"/>
          <w:lang w:val="en-US"/>
        </w:rPr>
        <w:t>.java</w:t>
      </w:r>
      <w:r>
        <w:rPr>
          <w:rFonts w:ascii="Arial" w:hAnsi="Arial" w:cs="Arial"/>
          <w:b/>
          <w:sz w:val="24"/>
          <w:szCs w:val="24"/>
          <w:u w:val="single"/>
          <w:lang w:val="en-US"/>
        </w:rPr>
        <w:t xml:space="preserve">- </w:t>
      </w:r>
      <w:r w:rsidRPr="006A203E">
        <w:rPr>
          <w:rFonts w:ascii="Arial" w:hAnsi="Arial" w:cs="Arial"/>
          <w:sz w:val="24"/>
          <w:szCs w:val="24"/>
          <w:lang w:val="en-US"/>
        </w:rPr>
        <w:t xml:space="preserve">Clasa "Node" reprezintă </w:t>
      </w:r>
      <w:proofErr w:type="gramStart"/>
      <w:r w:rsidRPr="006A203E">
        <w:rPr>
          <w:rFonts w:ascii="Arial" w:hAnsi="Arial" w:cs="Arial"/>
          <w:sz w:val="24"/>
          <w:szCs w:val="24"/>
          <w:lang w:val="en-US"/>
        </w:rPr>
        <w:t>un</w:t>
      </w:r>
      <w:proofErr w:type="gramEnd"/>
      <w:r w:rsidRPr="006A203E">
        <w:rPr>
          <w:rFonts w:ascii="Arial" w:hAnsi="Arial" w:cs="Arial"/>
          <w:sz w:val="24"/>
          <w:szCs w:val="24"/>
          <w:lang w:val="en-US"/>
        </w:rPr>
        <w:t xml:space="preserve"> punct individual intr-un graf, folosit în clasa Pathfinder.</w:t>
      </w:r>
    </w:p>
    <w:p w:rsidR="00000158" w:rsidRDefault="00000158" w:rsidP="00CE2646">
      <w:pPr>
        <w:rPr>
          <w:rFonts w:ascii="Arial" w:hAnsi="Arial" w:cs="Arial"/>
          <w:sz w:val="24"/>
          <w:szCs w:val="24"/>
          <w:lang w:val="en-US"/>
        </w:rPr>
      </w:pPr>
      <w:r w:rsidRPr="00000158">
        <w:rPr>
          <w:rFonts w:ascii="Arial" w:hAnsi="Arial" w:cs="Arial"/>
          <w:b/>
          <w:sz w:val="24"/>
          <w:szCs w:val="24"/>
          <w:u w:val="single"/>
          <w:lang w:val="en-US"/>
        </w:rPr>
        <w:t>PathFinder.java</w:t>
      </w:r>
      <w:r>
        <w:rPr>
          <w:rFonts w:ascii="Arial" w:hAnsi="Arial" w:cs="Arial"/>
          <w:b/>
          <w:sz w:val="24"/>
          <w:szCs w:val="24"/>
          <w:u w:val="single"/>
          <w:lang w:val="en-US"/>
        </w:rPr>
        <w:t>-</w:t>
      </w:r>
      <w:r w:rsidRPr="00000158">
        <w:t xml:space="preserve"> </w:t>
      </w:r>
      <w:r w:rsidRPr="00000158">
        <w:rPr>
          <w:rFonts w:ascii="Arial" w:hAnsi="Arial" w:cs="Arial"/>
          <w:sz w:val="24"/>
          <w:szCs w:val="24"/>
          <w:lang w:val="en-US"/>
        </w:rPr>
        <w:t xml:space="preserve">Clasa "Pathfinder" reprezintă </w:t>
      </w:r>
      <w:proofErr w:type="gramStart"/>
      <w:r w:rsidRPr="00000158">
        <w:rPr>
          <w:rFonts w:ascii="Arial" w:hAnsi="Arial" w:cs="Arial"/>
          <w:sz w:val="24"/>
          <w:szCs w:val="24"/>
          <w:lang w:val="en-US"/>
        </w:rPr>
        <w:t>un</w:t>
      </w:r>
      <w:proofErr w:type="gramEnd"/>
      <w:r w:rsidRPr="00000158">
        <w:rPr>
          <w:rFonts w:ascii="Arial" w:hAnsi="Arial" w:cs="Arial"/>
          <w:sz w:val="24"/>
          <w:szCs w:val="24"/>
          <w:lang w:val="en-US"/>
        </w:rPr>
        <w:t xml:space="preserve"> algoritm de căutare a drumului într-un joc și are următoarele funcționalități principale: Constructorul clasei primește un obiect "GamePanel" și inițializează variabilele asociate. Metoda "</w:t>
      </w:r>
      <w:proofErr w:type="gramStart"/>
      <w:r w:rsidRPr="00000158">
        <w:rPr>
          <w:rFonts w:ascii="Arial" w:hAnsi="Arial" w:cs="Arial"/>
          <w:sz w:val="24"/>
          <w:szCs w:val="24"/>
          <w:lang w:val="en-US"/>
        </w:rPr>
        <w:t>instantiateNode(</w:t>
      </w:r>
      <w:proofErr w:type="gramEnd"/>
      <w:r w:rsidRPr="00000158">
        <w:rPr>
          <w:rFonts w:ascii="Arial" w:hAnsi="Arial" w:cs="Arial"/>
          <w:sz w:val="24"/>
          <w:szCs w:val="24"/>
          <w:lang w:val="en-US"/>
        </w:rPr>
        <w:t>)" creează o matrice de obiecte "Node" bazată pe dimensiunile jocului. Metoda "</w:t>
      </w:r>
      <w:proofErr w:type="gramStart"/>
      <w:r w:rsidRPr="00000158">
        <w:rPr>
          <w:rFonts w:ascii="Arial" w:hAnsi="Arial" w:cs="Arial"/>
          <w:sz w:val="24"/>
          <w:szCs w:val="24"/>
          <w:lang w:val="en-US"/>
        </w:rPr>
        <w:t>resetNodes(</w:t>
      </w:r>
      <w:proofErr w:type="gramEnd"/>
      <w:r w:rsidRPr="00000158">
        <w:rPr>
          <w:rFonts w:ascii="Arial" w:hAnsi="Arial" w:cs="Arial"/>
          <w:sz w:val="24"/>
          <w:szCs w:val="24"/>
          <w:lang w:val="en-US"/>
        </w:rPr>
        <w:t>)" resetează starea nodurilor din matrice, precum și listele de noduri deschise și drumuri. Metoda "</w:t>
      </w:r>
      <w:proofErr w:type="gramStart"/>
      <w:r w:rsidRPr="00000158">
        <w:rPr>
          <w:rFonts w:ascii="Arial" w:hAnsi="Arial" w:cs="Arial"/>
          <w:sz w:val="24"/>
          <w:szCs w:val="24"/>
          <w:lang w:val="en-US"/>
        </w:rPr>
        <w:t>setNodes(</w:t>
      </w:r>
      <w:proofErr w:type="gramEnd"/>
      <w:r w:rsidRPr="00000158">
        <w:rPr>
          <w:rFonts w:ascii="Arial" w:hAnsi="Arial" w:cs="Arial"/>
          <w:sz w:val="24"/>
          <w:szCs w:val="24"/>
          <w:lang w:val="en-US"/>
        </w:rPr>
        <w:t>)" setează nodurile de plecare și destinație în funcție de coordonatele specificate și verifică starea nodurilor în funcție de proprietățile hărții de joc. Metoda "getCost()" calculează costurile "gCost", "hCost" și "fCost" ale unui nod pe baza poziției sale în raport cu nodul de plecare și nodul destinație. Metoda "</w:t>
      </w:r>
      <w:proofErr w:type="gramStart"/>
      <w:r w:rsidRPr="00000158">
        <w:rPr>
          <w:rFonts w:ascii="Arial" w:hAnsi="Arial" w:cs="Arial"/>
          <w:sz w:val="24"/>
          <w:szCs w:val="24"/>
          <w:lang w:val="en-US"/>
        </w:rPr>
        <w:t>search(</w:t>
      </w:r>
      <w:proofErr w:type="gramEnd"/>
      <w:r w:rsidRPr="00000158">
        <w:rPr>
          <w:rFonts w:ascii="Arial" w:hAnsi="Arial" w:cs="Arial"/>
          <w:sz w:val="24"/>
          <w:szCs w:val="24"/>
          <w:lang w:val="en-US"/>
        </w:rPr>
        <w:t xml:space="preserve">)" realizează algoritmul de căutare pentru a găsi cel mai scurt drum de la nodul de plecare la nodul destinație. </w:t>
      </w:r>
      <w:proofErr w:type="gramStart"/>
      <w:r w:rsidRPr="00000158">
        <w:rPr>
          <w:rFonts w:ascii="Arial" w:hAnsi="Arial" w:cs="Arial"/>
          <w:sz w:val="24"/>
          <w:szCs w:val="24"/>
          <w:lang w:val="en-US"/>
        </w:rPr>
        <w:t>Acesta explorează nodurile adiacente, calculează costurile și selectează cel mai bun nod pentru a continua căutarea.</w:t>
      </w:r>
      <w:proofErr w:type="gramEnd"/>
      <w:r w:rsidRPr="00000158">
        <w:rPr>
          <w:rFonts w:ascii="Arial" w:hAnsi="Arial" w:cs="Arial"/>
          <w:sz w:val="24"/>
          <w:szCs w:val="24"/>
          <w:lang w:val="en-US"/>
        </w:rPr>
        <w:t xml:space="preserve"> Metoda "</w:t>
      </w:r>
      <w:proofErr w:type="gramStart"/>
      <w:r w:rsidRPr="00000158">
        <w:rPr>
          <w:rFonts w:ascii="Arial" w:hAnsi="Arial" w:cs="Arial"/>
          <w:sz w:val="24"/>
          <w:szCs w:val="24"/>
          <w:lang w:val="en-US"/>
        </w:rPr>
        <w:t>openNode(</w:t>
      </w:r>
      <w:proofErr w:type="gramEnd"/>
      <w:r w:rsidRPr="00000158">
        <w:rPr>
          <w:rFonts w:ascii="Arial" w:hAnsi="Arial" w:cs="Arial"/>
          <w:sz w:val="24"/>
          <w:szCs w:val="24"/>
          <w:lang w:val="en-US"/>
        </w:rPr>
        <w:t>)" deschide un nod pentru a fi explorat în cadrul algoritmului de căutare, dacă acesta îndeplinește anumite condiții. Metoda "</w:t>
      </w:r>
      <w:proofErr w:type="gramStart"/>
      <w:r w:rsidRPr="00000158">
        <w:rPr>
          <w:rFonts w:ascii="Arial" w:hAnsi="Arial" w:cs="Arial"/>
          <w:sz w:val="24"/>
          <w:szCs w:val="24"/>
          <w:lang w:val="en-US"/>
        </w:rPr>
        <w:t>trackThePath(</w:t>
      </w:r>
      <w:proofErr w:type="gramEnd"/>
      <w:r w:rsidRPr="00000158">
        <w:rPr>
          <w:rFonts w:ascii="Arial" w:hAnsi="Arial" w:cs="Arial"/>
          <w:sz w:val="24"/>
          <w:szCs w:val="24"/>
          <w:lang w:val="en-US"/>
        </w:rPr>
        <w:t>)" reconstruiește drumul de la nodul destinație la nodul de plecare prin urmărirea nodurilor părinte și le adaugă în lista "pathList".</w:t>
      </w:r>
    </w:p>
    <w:p w:rsidR="00000158" w:rsidRDefault="00000158" w:rsidP="00CE2646">
      <w:pPr>
        <w:rPr>
          <w:rFonts w:ascii="Arial" w:hAnsi="Arial" w:cs="Arial"/>
          <w:sz w:val="24"/>
          <w:szCs w:val="24"/>
          <w:lang w:val="en-US"/>
        </w:rPr>
      </w:pPr>
      <w:r w:rsidRPr="00000158">
        <w:rPr>
          <w:rFonts w:ascii="Arial" w:hAnsi="Arial" w:cs="Arial"/>
          <w:b/>
          <w:sz w:val="24"/>
          <w:szCs w:val="24"/>
          <w:u w:val="single"/>
          <w:lang w:val="en-US"/>
        </w:rPr>
        <w:t>Goblin.java</w:t>
      </w:r>
      <w:r>
        <w:rPr>
          <w:rFonts w:ascii="Arial" w:hAnsi="Arial" w:cs="Arial"/>
          <w:b/>
          <w:sz w:val="24"/>
          <w:szCs w:val="24"/>
          <w:u w:val="single"/>
          <w:lang w:val="en-US"/>
        </w:rPr>
        <w:t>-</w:t>
      </w:r>
      <w:r w:rsidRPr="00000158">
        <w:t xml:space="preserve"> </w:t>
      </w:r>
      <w:r w:rsidRPr="00000158">
        <w:rPr>
          <w:rFonts w:ascii="Arial" w:hAnsi="Arial" w:cs="Arial"/>
          <w:sz w:val="24"/>
          <w:szCs w:val="24"/>
          <w:lang w:val="en-US"/>
        </w:rPr>
        <w:t xml:space="preserve">Clasa "Goblin" </w:t>
      </w:r>
      <w:proofErr w:type="gramStart"/>
      <w:r w:rsidRPr="00000158">
        <w:rPr>
          <w:rFonts w:ascii="Arial" w:hAnsi="Arial" w:cs="Arial"/>
          <w:sz w:val="24"/>
          <w:szCs w:val="24"/>
          <w:lang w:val="en-US"/>
        </w:rPr>
        <w:t>este</w:t>
      </w:r>
      <w:proofErr w:type="gramEnd"/>
      <w:r w:rsidRPr="00000158">
        <w:rPr>
          <w:rFonts w:ascii="Arial" w:hAnsi="Arial" w:cs="Arial"/>
          <w:sz w:val="24"/>
          <w:szCs w:val="24"/>
          <w:lang w:val="en-US"/>
        </w:rPr>
        <w:t xml:space="preserve"> o subclasă a clasei "Entity" și reprezintă un tip de inamic numit Goblin într-un joc. Iată o descriere pe scurt a clasei: Constructorul clasei primește </w:t>
      </w:r>
      <w:proofErr w:type="gramStart"/>
      <w:r w:rsidRPr="00000158">
        <w:rPr>
          <w:rFonts w:ascii="Arial" w:hAnsi="Arial" w:cs="Arial"/>
          <w:sz w:val="24"/>
          <w:szCs w:val="24"/>
          <w:lang w:val="en-US"/>
        </w:rPr>
        <w:t>un</w:t>
      </w:r>
      <w:proofErr w:type="gramEnd"/>
      <w:r w:rsidRPr="00000158">
        <w:rPr>
          <w:rFonts w:ascii="Arial" w:hAnsi="Arial" w:cs="Arial"/>
          <w:sz w:val="24"/>
          <w:szCs w:val="24"/>
          <w:lang w:val="en-US"/>
        </w:rPr>
        <w:t xml:space="preserve"> obiect "GamePanel" și inițializează variabilele specifice. Metoda "</w:t>
      </w:r>
      <w:proofErr w:type="gramStart"/>
      <w:r w:rsidRPr="00000158">
        <w:rPr>
          <w:rFonts w:ascii="Arial" w:hAnsi="Arial" w:cs="Arial"/>
          <w:sz w:val="24"/>
          <w:szCs w:val="24"/>
          <w:lang w:val="en-US"/>
        </w:rPr>
        <w:t>getPlayerImage(</w:t>
      </w:r>
      <w:proofErr w:type="gramEnd"/>
      <w:r w:rsidRPr="00000158">
        <w:rPr>
          <w:rFonts w:ascii="Arial" w:hAnsi="Arial" w:cs="Arial"/>
          <w:sz w:val="24"/>
          <w:szCs w:val="24"/>
          <w:lang w:val="en-US"/>
        </w:rPr>
        <w:t>)" încarcă imaginile asociate sprite-ului Goblin din fișierul de resurse și le asociază variabilelor corespunzătoare pentru fiecare direcție. Metoda "</w:t>
      </w:r>
      <w:proofErr w:type="gramStart"/>
      <w:r w:rsidRPr="00000158">
        <w:rPr>
          <w:rFonts w:ascii="Arial" w:hAnsi="Arial" w:cs="Arial"/>
          <w:sz w:val="24"/>
          <w:szCs w:val="24"/>
          <w:lang w:val="en-US"/>
        </w:rPr>
        <w:t>update(</w:t>
      </w:r>
      <w:proofErr w:type="gramEnd"/>
      <w:r w:rsidRPr="00000158">
        <w:rPr>
          <w:rFonts w:ascii="Arial" w:hAnsi="Arial" w:cs="Arial"/>
          <w:sz w:val="24"/>
          <w:szCs w:val="24"/>
          <w:lang w:val="en-US"/>
        </w:rPr>
        <w:t xml:space="preserve">)" actualizează starea inamicului Goblin în funcție de mișcarea și acțiunile sale. Verifică </w:t>
      </w:r>
      <w:r w:rsidRPr="00000158">
        <w:rPr>
          <w:rFonts w:ascii="Arial" w:hAnsi="Arial" w:cs="Arial"/>
          <w:sz w:val="24"/>
          <w:szCs w:val="24"/>
          <w:lang w:val="en-US"/>
        </w:rPr>
        <w:lastRenderedPageBreak/>
        <w:t xml:space="preserve">distanța față de jucător și decide dacă inamicul trebuie </w:t>
      </w:r>
      <w:proofErr w:type="gramStart"/>
      <w:r w:rsidRPr="00000158">
        <w:rPr>
          <w:rFonts w:ascii="Arial" w:hAnsi="Arial" w:cs="Arial"/>
          <w:sz w:val="24"/>
          <w:szCs w:val="24"/>
          <w:lang w:val="en-US"/>
        </w:rPr>
        <w:t>să</w:t>
      </w:r>
      <w:proofErr w:type="gramEnd"/>
      <w:r w:rsidRPr="00000158">
        <w:rPr>
          <w:rFonts w:ascii="Arial" w:hAnsi="Arial" w:cs="Arial"/>
          <w:sz w:val="24"/>
          <w:szCs w:val="24"/>
          <w:lang w:val="en-US"/>
        </w:rPr>
        <w:t xml:space="preserve"> urmărească jucătorul sau să aibă o mișcare aleatoare. Metoda "</w:t>
      </w:r>
      <w:proofErr w:type="gramStart"/>
      <w:r w:rsidRPr="00000158">
        <w:rPr>
          <w:rFonts w:ascii="Arial" w:hAnsi="Arial" w:cs="Arial"/>
          <w:sz w:val="24"/>
          <w:szCs w:val="24"/>
          <w:lang w:val="en-US"/>
        </w:rPr>
        <w:t>setAction(</w:t>
      </w:r>
      <w:proofErr w:type="gramEnd"/>
      <w:r w:rsidRPr="00000158">
        <w:rPr>
          <w:rFonts w:ascii="Arial" w:hAnsi="Arial" w:cs="Arial"/>
          <w:sz w:val="24"/>
          <w:szCs w:val="24"/>
          <w:lang w:val="en-US"/>
        </w:rPr>
        <w:t xml:space="preserve">)" stabilește acțiunea inamicului Goblin în funcție de starea sa. Dacă </w:t>
      </w:r>
      <w:proofErr w:type="gramStart"/>
      <w:r w:rsidRPr="00000158">
        <w:rPr>
          <w:rFonts w:ascii="Arial" w:hAnsi="Arial" w:cs="Arial"/>
          <w:sz w:val="24"/>
          <w:szCs w:val="24"/>
          <w:lang w:val="en-US"/>
        </w:rPr>
        <w:t>este</w:t>
      </w:r>
      <w:proofErr w:type="gramEnd"/>
      <w:r w:rsidRPr="00000158">
        <w:rPr>
          <w:rFonts w:ascii="Arial" w:hAnsi="Arial" w:cs="Arial"/>
          <w:sz w:val="24"/>
          <w:szCs w:val="24"/>
          <w:lang w:val="en-US"/>
        </w:rPr>
        <w:t xml:space="preserve"> pe un traseu, urmărește jucătorul. Altfel, alege o direcție aleatoare sau lansează proiectile în funcție de șansele calculate aleatoriu. Clasa utilizează și </w:t>
      </w:r>
      <w:proofErr w:type="gramStart"/>
      <w:r w:rsidRPr="00000158">
        <w:rPr>
          <w:rFonts w:ascii="Arial" w:hAnsi="Arial" w:cs="Arial"/>
          <w:sz w:val="24"/>
          <w:szCs w:val="24"/>
          <w:lang w:val="en-US"/>
        </w:rPr>
        <w:t>un</w:t>
      </w:r>
      <w:proofErr w:type="gramEnd"/>
      <w:r w:rsidRPr="00000158">
        <w:rPr>
          <w:rFonts w:ascii="Arial" w:hAnsi="Arial" w:cs="Arial"/>
          <w:sz w:val="24"/>
          <w:szCs w:val="24"/>
          <w:lang w:val="en-US"/>
        </w:rPr>
        <w:t xml:space="preserve"> obiect "Bullet" (proiectil) pentru a gestiona lansarea de proiectile. </w:t>
      </w:r>
      <w:proofErr w:type="gramStart"/>
      <w:r w:rsidRPr="00000158">
        <w:rPr>
          <w:rFonts w:ascii="Arial" w:hAnsi="Arial" w:cs="Arial"/>
          <w:sz w:val="24"/>
          <w:szCs w:val="24"/>
          <w:lang w:val="en-US"/>
        </w:rPr>
        <w:t>În ansamblu, clasa "Goblin" reprezintă comportamentul și caracteristicile specifice ale inamicului Goblin în joc.</w:t>
      </w:r>
      <w:proofErr w:type="gramEnd"/>
    </w:p>
    <w:p w:rsidR="00000158" w:rsidRDefault="00000158" w:rsidP="00CE2646">
      <w:pPr>
        <w:rPr>
          <w:rFonts w:ascii="Arial" w:hAnsi="Arial" w:cs="Arial"/>
          <w:sz w:val="24"/>
          <w:szCs w:val="24"/>
          <w:lang w:val="en-US"/>
        </w:rPr>
      </w:pPr>
      <w:r w:rsidRPr="00000158">
        <w:rPr>
          <w:rFonts w:ascii="Arial" w:hAnsi="Arial" w:cs="Arial"/>
          <w:b/>
          <w:sz w:val="24"/>
          <w:szCs w:val="24"/>
          <w:u w:val="single"/>
          <w:lang w:val="en-US"/>
        </w:rPr>
        <w:t>WalkingGoblin</w:t>
      </w:r>
      <w:r>
        <w:rPr>
          <w:rFonts w:ascii="Arial" w:hAnsi="Arial" w:cs="Arial"/>
          <w:b/>
          <w:sz w:val="24"/>
          <w:szCs w:val="24"/>
          <w:u w:val="single"/>
          <w:lang w:val="en-US"/>
        </w:rPr>
        <w:t>.java</w:t>
      </w:r>
      <w:r>
        <w:rPr>
          <w:rFonts w:ascii="Arial" w:hAnsi="Arial" w:cs="Arial"/>
          <w:sz w:val="24"/>
          <w:szCs w:val="24"/>
          <w:lang w:val="en-US"/>
        </w:rPr>
        <w:t xml:space="preserve">- Este la fel ca si clasa goblin, si reprezinta tipul de inamici care pot doar </w:t>
      </w:r>
      <w:proofErr w:type="gramStart"/>
      <w:r>
        <w:rPr>
          <w:rFonts w:ascii="Arial" w:hAnsi="Arial" w:cs="Arial"/>
          <w:sz w:val="24"/>
          <w:szCs w:val="24"/>
          <w:lang w:val="en-US"/>
        </w:rPr>
        <w:t>sa</w:t>
      </w:r>
      <w:proofErr w:type="gramEnd"/>
      <w:r>
        <w:rPr>
          <w:rFonts w:ascii="Arial" w:hAnsi="Arial" w:cs="Arial"/>
          <w:sz w:val="24"/>
          <w:szCs w:val="24"/>
          <w:lang w:val="en-US"/>
        </w:rPr>
        <w:t xml:space="preserve"> mearga dar nu sa si impuste.</w:t>
      </w:r>
    </w:p>
    <w:p w:rsidR="00000158" w:rsidRDefault="00000158" w:rsidP="00000158">
      <w:pPr>
        <w:rPr>
          <w:rFonts w:ascii="Arial" w:hAnsi="Arial" w:cs="Arial"/>
          <w:sz w:val="24"/>
          <w:szCs w:val="24"/>
          <w:lang w:val="en-US"/>
        </w:rPr>
      </w:pPr>
      <w:r w:rsidRPr="00000158">
        <w:rPr>
          <w:rFonts w:ascii="Arial" w:hAnsi="Arial" w:cs="Arial"/>
          <w:b/>
          <w:sz w:val="24"/>
          <w:szCs w:val="24"/>
          <w:u w:val="single"/>
          <w:lang w:val="en-US"/>
        </w:rPr>
        <w:t>Projectiles</w:t>
      </w:r>
      <w:r>
        <w:rPr>
          <w:rFonts w:ascii="Arial" w:hAnsi="Arial" w:cs="Arial"/>
          <w:b/>
          <w:sz w:val="24"/>
          <w:szCs w:val="24"/>
          <w:u w:val="single"/>
          <w:lang w:val="en-US"/>
        </w:rPr>
        <w:t xml:space="preserve">.java </w:t>
      </w:r>
      <w:proofErr w:type="gramStart"/>
      <w:r>
        <w:rPr>
          <w:rFonts w:ascii="Arial" w:hAnsi="Arial" w:cs="Arial"/>
          <w:b/>
          <w:sz w:val="24"/>
          <w:szCs w:val="24"/>
          <w:u w:val="single"/>
          <w:lang w:val="en-US"/>
        </w:rPr>
        <w:t>-</w:t>
      </w:r>
      <w:r w:rsidRPr="00000158">
        <w:t xml:space="preserve"> </w:t>
      </w:r>
      <w:r>
        <w:t xml:space="preserve"> </w:t>
      </w:r>
      <w:r w:rsidRPr="00000158">
        <w:rPr>
          <w:rFonts w:ascii="Arial" w:hAnsi="Arial" w:cs="Arial"/>
          <w:sz w:val="24"/>
          <w:szCs w:val="24"/>
          <w:lang w:val="en-US"/>
        </w:rPr>
        <w:t>Clasa</w:t>
      </w:r>
      <w:proofErr w:type="gramEnd"/>
      <w:r w:rsidRPr="00000158">
        <w:rPr>
          <w:rFonts w:ascii="Arial" w:hAnsi="Arial" w:cs="Arial"/>
          <w:sz w:val="24"/>
          <w:szCs w:val="24"/>
          <w:lang w:val="en-US"/>
        </w:rPr>
        <w:t xml:space="preserve"> "Projectiles" este o subclasă a clasei "Entity" și reprezintă proiectilele lansate în joc. Iată o explicație a clasei: Constructorul clasei primește </w:t>
      </w:r>
      <w:proofErr w:type="gramStart"/>
      <w:r w:rsidRPr="00000158">
        <w:rPr>
          <w:rFonts w:ascii="Arial" w:hAnsi="Arial" w:cs="Arial"/>
          <w:sz w:val="24"/>
          <w:szCs w:val="24"/>
          <w:lang w:val="en-US"/>
        </w:rPr>
        <w:t>un</w:t>
      </w:r>
      <w:proofErr w:type="gramEnd"/>
      <w:r w:rsidRPr="00000158">
        <w:rPr>
          <w:rFonts w:ascii="Arial" w:hAnsi="Arial" w:cs="Arial"/>
          <w:sz w:val="24"/>
          <w:szCs w:val="24"/>
          <w:lang w:val="en-US"/>
        </w:rPr>
        <w:t xml:space="preserve"> obiect "GamePanel" și inițializează variabilele specifice. Metoda "</w:t>
      </w:r>
      <w:proofErr w:type="gramStart"/>
      <w:r w:rsidRPr="00000158">
        <w:rPr>
          <w:rFonts w:ascii="Arial" w:hAnsi="Arial" w:cs="Arial"/>
          <w:sz w:val="24"/>
          <w:szCs w:val="24"/>
          <w:lang w:val="en-US"/>
        </w:rPr>
        <w:t>set(</w:t>
      </w:r>
      <w:proofErr w:type="gramEnd"/>
      <w:r w:rsidRPr="00000158">
        <w:rPr>
          <w:rFonts w:ascii="Arial" w:hAnsi="Arial" w:cs="Arial"/>
          <w:sz w:val="24"/>
          <w:szCs w:val="24"/>
          <w:lang w:val="en-US"/>
        </w:rPr>
        <w:t xml:space="preserve">)" este utilizată pentru a seta poziția, direcția, starea și utilizatorul proiectilului. </w:t>
      </w:r>
      <w:proofErr w:type="gramStart"/>
      <w:r w:rsidRPr="00000158">
        <w:rPr>
          <w:rFonts w:ascii="Arial" w:hAnsi="Arial" w:cs="Arial"/>
          <w:sz w:val="24"/>
          <w:szCs w:val="24"/>
          <w:lang w:val="en-US"/>
        </w:rPr>
        <w:t>Aceasta primește coordonatele poziției inițiale, direcția de mișcare, starea de viață a proiectilului și utilizatorul care a lansat proiectilul.</w:t>
      </w:r>
      <w:proofErr w:type="gramEnd"/>
      <w:r w:rsidRPr="00000158">
        <w:rPr>
          <w:rFonts w:ascii="Arial" w:hAnsi="Arial" w:cs="Arial"/>
          <w:sz w:val="24"/>
          <w:szCs w:val="24"/>
          <w:lang w:val="en-US"/>
        </w:rPr>
        <w:t xml:space="preserve"> Metoda "</w:t>
      </w:r>
      <w:proofErr w:type="gramStart"/>
      <w:r w:rsidRPr="00000158">
        <w:rPr>
          <w:rFonts w:ascii="Arial" w:hAnsi="Arial" w:cs="Arial"/>
          <w:sz w:val="24"/>
          <w:szCs w:val="24"/>
          <w:lang w:val="en-US"/>
        </w:rPr>
        <w:t>update(</w:t>
      </w:r>
      <w:proofErr w:type="gramEnd"/>
      <w:r w:rsidRPr="00000158">
        <w:rPr>
          <w:rFonts w:ascii="Arial" w:hAnsi="Arial" w:cs="Arial"/>
          <w:sz w:val="24"/>
          <w:szCs w:val="24"/>
          <w:lang w:val="en-US"/>
        </w:rPr>
        <w:t xml:space="preserve">)" actualizează starea proiectilului în fiecare cadru de joc. </w:t>
      </w:r>
      <w:proofErr w:type="gramStart"/>
      <w:r w:rsidRPr="00000158">
        <w:rPr>
          <w:rFonts w:ascii="Arial" w:hAnsi="Arial" w:cs="Arial"/>
          <w:sz w:val="24"/>
          <w:szCs w:val="24"/>
          <w:lang w:val="en-US"/>
        </w:rPr>
        <w:t>Verifică coliziunile cu jucătorul și cu dalele hărții și modifică poziția proiectilului în funcție de direcție.</w:t>
      </w:r>
      <w:proofErr w:type="gramEnd"/>
      <w:r w:rsidRPr="00000158">
        <w:rPr>
          <w:rFonts w:ascii="Arial" w:hAnsi="Arial" w:cs="Arial"/>
          <w:sz w:val="24"/>
          <w:szCs w:val="24"/>
          <w:lang w:val="en-US"/>
        </w:rPr>
        <w:t xml:space="preserve"> </w:t>
      </w:r>
      <w:proofErr w:type="gramStart"/>
      <w:r w:rsidRPr="00000158">
        <w:rPr>
          <w:rFonts w:ascii="Arial" w:hAnsi="Arial" w:cs="Arial"/>
          <w:sz w:val="24"/>
          <w:szCs w:val="24"/>
          <w:lang w:val="en-US"/>
        </w:rPr>
        <w:t>De asemenea, scade viața proiectilului și actualizează sprite-ul proiectilului.</w:t>
      </w:r>
      <w:proofErr w:type="gramEnd"/>
      <w:r w:rsidRPr="00000158">
        <w:rPr>
          <w:rFonts w:ascii="Arial" w:hAnsi="Arial" w:cs="Arial"/>
          <w:sz w:val="24"/>
          <w:szCs w:val="24"/>
          <w:lang w:val="en-US"/>
        </w:rPr>
        <w:t xml:space="preserve"> Metoda "</w:t>
      </w:r>
      <w:proofErr w:type="gramStart"/>
      <w:r w:rsidRPr="00000158">
        <w:rPr>
          <w:rFonts w:ascii="Arial" w:hAnsi="Arial" w:cs="Arial"/>
          <w:sz w:val="24"/>
          <w:szCs w:val="24"/>
          <w:lang w:val="en-US"/>
        </w:rPr>
        <w:t>draw(</w:t>
      </w:r>
      <w:proofErr w:type="gramEnd"/>
      <w:r w:rsidRPr="00000158">
        <w:rPr>
          <w:rFonts w:ascii="Arial" w:hAnsi="Arial" w:cs="Arial"/>
          <w:sz w:val="24"/>
          <w:szCs w:val="24"/>
          <w:lang w:val="en-US"/>
        </w:rPr>
        <w:t xml:space="preserve">)" desenează proiectilul pe ecran utilizând contextul grafic primit ca parametru. </w:t>
      </w:r>
      <w:proofErr w:type="gramStart"/>
      <w:r w:rsidRPr="00000158">
        <w:rPr>
          <w:rFonts w:ascii="Arial" w:hAnsi="Arial" w:cs="Arial"/>
          <w:sz w:val="24"/>
          <w:szCs w:val="24"/>
          <w:lang w:val="en-US"/>
        </w:rPr>
        <w:t>Alege imaginea sprite-ului corespunzătoare în funcție de direcția și numărul sprite-ului.</w:t>
      </w:r>
      <w:proofErr w:type="gramEnd"/>
      <w:r w:rsidRPr="00000158">
        <w:rPr>
          <w:rFonts w:ascii="Arial" w:hAnsi="Arial" w:cs="Arial"/>
          <w:sz w:val="24"/>
          <w:szCs w:val="24"/>
          <w:lang w:val="en-US"/>
        </w:rPr>
        <w:t xml:space="preserve"> Metoda "</w:t>
      </w:r>
      <w:proofErr w:type="gramStart"/>
      <w:r w:rsidRPr="00000158">
        <w:rPr>
          <w:rFonts w:ascii="Arial" w:hAnsi="Arial" w:cs="Arial"/>
          <w:sz w:val="24"/>
          <w:szCs w:val="24"/>
          <w:lang w:val="en-US"/>
        </w:rPr>
        <w:t>setAction(</w:t>
      </w:r>
      <w:proofErr w:type="gramEnd"/>
      <w:r w:rsidRPr="00000158">
        <w:rPr>
          <w:rFonts w:ascii="Arial" w:hAnsi="Arial" w:cs="Arial"/>
          <w:sz w:val="24"/>
          <w:szCs w:val="24"/>
          <w:lang w:val="en-US"/>
        </w:rPr>
        <w:t xml:space="preserve">)" este utilizată pentru a seta acțiunea proiectilului. Dacă proiectilul se află pe </w:t>
      </w:r>
      <w:proofErr w:type="gramStart"/>
      <w:r w:rsidRPr="00000158">
        <w:rPr>
          <w:rFonts w:ascii="Arial" w:hAnsi="Arial" w:cs="Arial"/>
          <w:sz w:val="24"/>
          <w:szCs w:val="24"/>
          <w:lang w:val="en-US"/>
        </w:rPr>
        <w:t>un</w:t>
      </w:r>
      <w:proofErr w:type="gramEnd"/>
      <w:r w:rsidRPr="00000158">
        <w:rPr>
          <w:rFonts w:ascii="Arial" w:hAnsi="Arial" w:cs="Arial"/>
          <w:sz w:val="24"/>
          <w:szCs w:val="24"/>
          <w:lang w:val="en-US"/>
        </w:rPr>
        <w:t xml:space="preserve"> traseu, va căuta și urmări jucătorul. </w:t>
      </w:r>
      <w:proofErr w:type="gramStart"/>
      <w:r w:rsidRPr="00000158">
        <w:rPr>
          <w:rFonts w:ascii="Arial" w:hAnsi="Arial" w:cs="Arial"/>
          <w:sz w:val="24"/>
          <w:szCs w:val="24"/>
          <w:lang w:val="en-US"/>
        </w:rPr>
        <w:t>În ansamblu, clasa "Projectiles" gestionează comportamentul și starea proiectilelor lansate în joc, inclusiv detectarea coliziunilor, actualizarea poziției și desenarea lor pe ecran.</w:t>
      </w:r>
      <w:proofErr w:type="gramEnd"/>
    </w:p>
    <w:p w:rsidR="00000158" w:rsidRDefault="00000158" w:rsidP="00000158">
      <w:pPr>
        <w:rPr>
          <w:rFonts w:ascii="Arial" w:hAnsi="Arial" w:cs="Arial"/>
          <w:sz w:val="24"/>
          <w:szCs w:val="24"/>
          <w:lang w:val="en-US"/>
        </w:rPr>
      </w:pPr>
      <w:r w:rsidRPr="00000158">
        <w:rPr>
          <w:rFonts w:ascii="Arial" w:hAnsi="Arial" w:cs="Arial"/>
          <w:b/>
          <w:sz w:val="24"/>
          <w:szCs w:val="24"/>
          <w:u w:val="single"/>
          <w:lang w:val="en-US"/>
        </w:rPr>
        <w:t>Bullet.java</w:t>
      </w:r>
      <w:r w:rsidRPr="00000158">
        <w:rPr>
          <w:rFonts w:ascii="Arial" w:hAnsi="Arial" w:cs="Arial"/>
          <w:sz w:val="24"/>
          <w:szCs w:val="24"/>
          <w:lang w:val="en-US"/>
        </w:rPr>
        <w:t>-</w:t>
      </w:r>
      <w:r w:rsidRPr="00000158">
        <w:t xml:space="preserve"> </w:t>
      </w:r>
      <w:r w:rsidRPr="00000158">
        <w:rPr>
          <w:rFonts w:ascii="Arial" w:hAnsi="Arial" w:cs="Arial"/>
          <w:sz w:val="24"/>
          <w:szCs w:val="24"/>
          <w:lang w:val="en-US"/>
        </w:rPr>
        <w:t xml:space="preserve">Clasa "Bullet" este o subclasă a clasei "Projectiles" și reprezintă proiectilele specifice inamice de tip "Bullet" din joc. Iată o explicație a clasei: Constructorul clasei primește </w:t>
      </w:r>
      <w:proofErr w:type="gramStart"/>
      <w:r w:rsidRPr="00000158">
        <w:rPr>
          <w:rFonts w:ascii="Arial" w:hAnsi="Arial" w:cs="Arial"/>
          <w:sz w:val="24"/>
          <w:szCs w:val="24"/>
          <w:lang w:val="en-US"/>
        </w:rPr>
        <w:t>un</w:t>
      </w:r>
      <w:proofErr w:type="gramEnd"/>
      <w:r w:rsidRPr="00000158">
        <w:rPr>
          <w:rFonts w:ascii="Arial" w:hAnsi="Arial" w:cs="Arial"/>
          <w:sz w:val="24"/>
          <w:szCs w:val="24"/>
          <w:lang w:val="en-US"/>
        </w:rPr>
        <w:t xml:space="preserve"> obiect "GamePanel" și inițializează variabilele specifice. Metoda "</w:t>
      </w:r>
      <w:proofErr w:type="gramStart"/>
      <w:r w:rsidRPr="00000158">
        <w:rPr>
          <w:rFonts w:ascii="Arial" w:hAnsi="Arial" w:cs="Arial"/>
          <w:sz w:val="24"/>
          <w:szCs w:val="24"/>
          <w:lang w:val="en-US"/>
        </w:rPr>
        <w:t>getImage(</w:t>
      </w:r>
      <w:proofErr w:type="gramEnd"/>
      <w:r w:rsidRPr="00000158">
        <w:rPr>
          <w:rFonts w:ascii="Arial" w:hAnsi="Arial" w:cs="Arial"/>
          <w:sz w:val="24"/>
          <w:szCs w:val="24"/>
          <w:lang w:val="en-US"/>
        </w:rPr>
        <w:t xml:space="preserve">)" este utilizată pentru a încărca imaginile sprite-urilor proiectilelor din fișierele sursă. Aceasta utilizează clasa "ImageIO" pentru a citi și decoda imaginile din fișiere și apoi le stochează în variabilele corespunzătoare (up1, up2, down1, down2, right1, right2, left1, left2) pentru utilizare ulterioară. Clasa "Bullet" suprascrie constructorul clasei "Projectiles" și setează valorile specifice proiectilelor de tip "Bullet", cum ar fi viteza, durata de viață, atacul și costul de utilizare. </w:t>
      </w:r>
      <w:proofErr w:type="gramStart"/>
      <w:r w:rsidRPr="00000158">
        <w:rPr>
          <w:rFonts w:ascii="Arial" w:hAnsi="Arial" w:cs="Arial"/>
          <w:sz w:val="24"/>
          <w:szCs w:val="24"/>
          <w:lang w:val="en-US"/>
        </w:rPr>
        <w:t>Aceasta suprascrie și variabila "name" pentru a specifica numele proiectilului ca "Bullet".</w:t>
      </w:r>
      <w:proofErr w:type="gramEnd"/>
      <w:r w:rsidRPr="00000158">
        <w:rPr>
          <w:rFonts w:ascii="Arial" w:hAnsi="Arial" w:cs="Arial"/>
          <w:sz w:val="24"/>
          <w:szCs w:val="24"/>
          <w:lang w:val="en-US"/>
        </w:rPr>
        <w:t xml:space="preserve"> Variabila "alive" </w:t>
      </w:r>
      <w:proofErr w:type="gramStart"/>
      <w:r w:rsidRPr="00000158">
        <w:rPr>
          <w:rFonts w:ascii="Arial" w:hAnsi="Arial" w:cs="Arial"/>
          <w:sz w:val="24"/>
          <w:szCs w:val="24"/>
          <w:lang w:val="en-US"/>
        </w:rPr>
        <w:t>este</w:t>
      </w:r>
      <w:proofErr w:type="gramEnd"/>
      <w:r w:rsidRPr="00000158">
        <w:rPr>
          <w:rFonts w:ascii="Arial" w:hAnsi="Arial" w:cs="Arial"/>
          <w:sz w:val="24"/>
          <w:szCs w:val="24"/>
          <w:lang w:val="en-US"/>
        </w:rPr>
        <w:t xml:space="preserve"> inițializată cu valoarea "false", deoarece proiectilul nu este inițial activ în joc. Clasa "Bullet" suprascrie și metoda "</w:t>
      </w:r>
      <w:proofErr w:type="gramStart"/>
      <w:r w:rsidRPr="00000158">
        <w:rPr>
          <w:rFonts w:ascii="Arial" w:hAnsi="Arial" w:cs="Arial"/>
          <w:sz w:val="24"/>
          <w:szCs w:val="24"/>
          <w:lang w:val="en-US"/>
        </w:rPr>
        <w:t>setAction(</w:t>
      </w:r>
      <w:proofErr w:type="gramEnd"/>
      <w:r w:rsidRPr="00000158">
        <w:rPr>
          <w:rFonts w:ascii="Arial" w:hAnsi="Arial" w:cs="Arial"/>
          <w:sz w:val="24"/>
          <w:szCs w:val="24"/>
          <w:lang w:val="en-US"/>
        </w:rPr>
        <w:t>)" pentru a specifica comportamentul proiectilului de tip "Bullet" atunci când este pe un traseu. În acest caz, nu se întâmplă nimic special în metoda "</w:t>
      </w:r>
      <w:proofErr w:type="gramStart"/>
      <w:r w:rsidRPr="00000158">
        <w:rPr>
          <w:rFonts w:ascii="Arial" w:hAnsi="Arial" w:cs="Arial"/>
          <w:sz w:val="24"/>
          <w:szCs w:val="24"/>
          <w:lang w:val="en-US"/>
        </w:rPr>
        <w:t>setAction(</w:t>
      </w:r>
      <w:proofErr w:type="gramEnd"/>
      <w:r w:rsidRPr="00000158">
        <w:rPr>
          <w:rFonts w:ascii="Arial" w:hAnsi="Arial" w:cs="Arial"/>
          <w:sz w:val="24"/>
          <w:szCs w:val="24"/>
          <w:lang w:val="en-US"/>
        </w:rPr>
        <w:t xml:space="preserve">)" a acestei clase. </w:t>
      </w:r>
      <w:proofErr w:type="gramStart"/>
      <w:r w:rsidRPr="00000158">
        <w:rPr>
          <w:rFonts w:ascii="Arial" w:hAnsi="Arial" w:cs="Arial"/>
          <w:sz w:val="24"/>
          <w:szCs w:val="24"/>
          <w:lang w:val="en-US"/>
        </w:rPr>
        <w:t>În ansamblu, clasa "Bullet" gestionează proiectilele specifice inamice de tip "Bullet" din joc, inclusiv încărcarea imaginilor, setarea valorilor specifice și comportamentul lor în cadrul jocului.</w:t>
      </w:r>
      <w:proofErr w:type="gramEnd"/>
    </w:p>
    <w:p w:rsidR="00000158" w:rsidRDefault="00000158" w:rsidP="00000158">
      <w:pPr>
        <w:rPr>
          <w:rFonts w:ascii="Arial" w:hAnsi="Arial" w:cs="Arial"/>
          <w:sz w:val="24"/>
          <w:szCs w:val="24"/>
          <w:lang w:val="en-US"/>
        </w:rPr>
      </w:pPr>
      <w:r w:rsidRPr="00000158">
        <w:rPr>
          <w:rFonts w:ascii="Arial" w:hAnsi="Arial" w:cs="Arial"/>
          <w:b/>
          <w:sz w:val="24"/>
          <w:szCs w:val="24"/>
          <w:u w:val="single"/>
          <w:lang w:val="en-US"/>
        </w:rPr>
        <w:lastRenderedPageBreak/>
        <w:t>Fountain.java</w:t>
      </w:r>
      <w:r>
        <w:rPr>
          <w:rFonts w:ascii="Arial" w:hAnsi="Arial" w:cs="Arial"/>
          <w:b/>
          <w:sz w:val="24"/>
          <w:szCs w:val="24"/>
          <w:u w:val="single"/>
          <w:lang w:val="en-US"/>
        </w:rPr>
        <w:t xml:space="preserve">- </w:t>
      </w:r>
      <w:r w:rsidRPr="00000158">
        <w:rPr>
          <w:rFonts w:ascii="Arial" w:hAnsi="Arial" w:cs="Arial"/>
          <w:sz w:val="24"/>
          <w:szCs w:val="24"/>
          <w:lang w:val="en-US"/>
        </w:rPr>
        <w:t xml:space="preserve">Clasa "Fountain" este o subclasă a clasei "SuperObject" și reprezintă un obiect specific din joc numit "fountain" (fântână). Iată o explicație a clasei: Constructorul clasei inițializează variabilele specifice. Numele obiectului </w:t>
      </w:r>
      <w:proofErr w:type="gramStart"/>
      <w:r w:rsidRPr="00000158">
        <w:rPr>
          <w:rFonts w:ascii="Arial" w:hAnsi="Arial" w:cs="Arial"/>
          <w:sz w:val="24"/>
          <w:szCs w:val="24"/>
          <w:lang w:val="en-US"/>
        </w:rPr>
        <w:t>este</w:t>
      </w:r>
      <w:proofErr w:type="gramEnd"/>
      <w:r w:rsidRPr="00000158">
        <w:rPr>
          <w:rFonts w:ascii="Arial" w:hAnsi="Arial" w:cs="Arial"/>
          <w:sz w:val="24"/>
          <w:szCs w:val="24"/>
          <w:lang w:val="en-US"/>
        </w:rPr>
        <w:t xml:space="preserve"> setat ca "fountain". </w:t>
      </w:r>
      <w:proofErr w:type="gramStart"/>
      <w:r w:rsidRPr="00000158">
        <w:rPr>
          <w:rFonts w:ascii="Arial" w:hAnsi="Arial" w:cs="Arial"/>
          <w:sz w:val="24"/>
          <w:szCs w:val="24"/>
          <w:lang w:val="en-US"/>
        </w:rPr>
        <w:t>În blocul "try-catch", se încearcă încărcarea imaginii fântânii dintr-un fișier sursă utilizând clasa "ImageIO".</w:t>
      </w:r>
      <w:proofErr w:type="gramEnd"/>
      <w:r w:rsidRPr="00000158">
        <w:rPr>
          <w:rFonts w:ascii="Arial" w:hAnsi="Arial" w:cs="Arial"/>
          <w:sz w:val="24"/>
          <w:szCs w:val="24"/>
          <w:lang w:val="en-US"/>
        </w:rPr>
        <w:t xml:space="preserve"> Imaginea </w:t>
      </w:r>
      <w:proofErr w:type="gramStart"/>
      <w:r w:rsidRPr="00000158">
        <w:rPr>
          <w:rFonts w:ascii="Arial" w:hAnsi="Arial" w:cs="Arial"/>
          <w:sz w:val="24"/>
          <w:szCs w:val="24"/>
          <w:lang w:val="en-US"/>
        </w:rPr>
        <w:t>este</w:t>
      </w:r>
      <w:proofErr w:type="gramEnd"/>
      <w:r w:rsidRPr="00000158">
        <w:rPr>
          <w:rFonts w:ascii="Arial" w:hAnsi="Arial" w:cs="Arial"/>
          <w:sz w:val="24"/>
          <w:szCs w:val="24"/>
          <w:lang w:val="en-US"/>
        </w:rPr>
        <w:t xml:space="preserve"> citită și decodată din fișierul sursă, iar rezultatul este stocat în variabila "image" a clasei. Variabila "collision" este setată la valoarea "true", indicând că obiectul fântână are coliziune în joc. În ansamblu, clasa "Fountain" gestionează obiectul specific "fântână" din joc, inclusiv încărcarea imaginii și setarea proprietăților specifice, cum ar fi numele și coliziunea.</w:t>
      </w:r>
    </w:p>
    <w:p w:rsidR="0067049B" w:rsidRDefault="0067049B" w:rsidP="00000158">
      <w:pPr>
        <w:rPr>
          <w:rFonts w:ascii="Arial" w:hAnsi="Arial" w:cs="Arial"/>
          <w:sz w:val="24"/>
          <w:szCs w:val="24"/>
          <w:lang w:val="en-US"/>
        </w:rPr>
      </w:pPr>
    </w:p>
    <w:p w:rsidR="0067049B" w:rsidRDefault="0067049B" w:rsidP="00000158">
      <w:pPr>
        <w:rPr>
          <w:rFonts w:ascii="Arial" w:hAnsi="Arial" w:cs="Arial"/>
          <w:sz w:val="24"/>
          <w:szCs w:val="24"/>
          <w:lang w:val="en-US"/>
        </w:rPr>
      </w:pPr>
      <w:r>
        <w:rPr>
          <w:rFonts w:ascii="Arial" w:hAnsi="Arial" w:cs="Arial"/>
          <w:noProof/>
          <w:sz w:val="24"/>
          <w:szCs w:val="24"/>
        </w:rPr>
        <w:drawing>
          <wp:inline distT="0" distB="0" distL="0" distR="0">
            <wp:extent cx="6031230" cy="3558540"/>
            <wp:effectExtent l="19050" t="0" r="7620" b="0"/>
            <wp:docPr id="17" name="Picture 16" descr="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png"/>
                    <pic:cNvPicPr/>
                  </pic:nvPicPr>
                  <pic:blipFill>
                    <a:blip r:embed="rId17"/>
                    <a:stretch>
                      <a:fillRect/>
                    </a:stretch>
                  </pic:blipFill>
                  <pic:spPr>
                    <a:xfrm>
                      <a:off x="0" y="0"/>
                      <a:ext cx="6035222" cy="3560895"/>
                    </a:xfrm>
                    <a:prstGeom prst="rect">
                      <a:avLst/>
                    </a:prstGeom>
                  </pic:spPr>
                </pic:pic>
              </a:graphicData>
            </a:graphic>
          </wp:inline>
        </w:drawing>
      </w:r>
    </w:p>
    <w:p w:rsidR="0067049B" w:rsidRDefault="0067049B" w:rsidP="00000158">
      <w:pPr>
        <w:rPr>
          <w:rFonts w:ascii="Arial" w:hAnsi="Arial" w:cs="Arial"/>
          <w:sz w:val="24"/>
          <w:szCs w:val="24"/>
          <w:lang w:val="en-US"/>
        </w:rPr>
      </w:pPr>
    </w:p>
    <w:p w:rsidR="0067049B" w:rsidRPr="00000158" w:rsidRDefault="0067049B" w:rsidP="00000158">
      <w:pPr>
        <w:rPr>
          <w:rFonts w:ascii="Arial" w:hAnsi="Arial" w:cs="Arial"/>
          <w:sz w:val="24"/>
          <w:szCs w:val="24"/>
          <w:lang w:val="en-US"/>
        </w:rPr>
      </w:pPr>
      <w:r>
        <w:rPr>
          <w:rFonts w:ascii="Arial" w:hAnsi="Arial" w:cs="Arial"/>
          <w:noProof/>
          <w:sz w:val="24"/>
          <w:szCs w:val="24"/>
        </w:rPr>
        <w:drawing>
          <wp:inline distT="0" distB="0" distL="0" distR="0">
            <wp:extent cx="5756910" cy="2537460"/>
            <wp:effectExtent l="19050" t="0" r="0" b="0"/>
            <wp:docPr id="18" name="Picture 17" descr="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png"/>
                    <pic:cNvPicPr/>
                  </pic:nvPicPr>
                  <pic:blipFill>
                    <a:blip r:embed="rId18"/>
                    <a:stretch>
                      <a:fillRect/>
                    </a:stretch>
                  </pic:blipFill>
                  <pic:spPr>
                    <a:xfrm>
                      <a:off x="0" y="0"/>
                      <a:ext cx="5760720" cy="2539139"/>
                    </a:xfrm>
                    <a:prstGeom prst="rect">
                      <a:avLst/>
                    </a:prstGeom>
                  </pic:spPr>
                </pic:pic>
              </a:graphicData>
            </a:graphic>
          </wp:inline>
        </w:drawing>
      </w:r>
    </w:p>
    <w:sectPr w:rsidR="0067049B" w:rsidRPr="00000158" w:rsidSect="004657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5C478F"/>
    <w:rsid w:val="00000158"/>
    <w:rsid w:val="00026993"/>
    <w:rsid w:val="000C7804"/>
    <w:rsid w:val="00221415"/>
    <w:rsid w:val="00221892"/>
    <w:rsid w:val="002658A9"/>
    <w:rsid w:val="002D5DCD"/>
    <w:rsid w:val="003B73E7"/>
    <w:rsid w:val="00415CE9"/>
    <w:rsid w:val="0042319D"/>
    <w:rsid w:val="00465782"/>
    <w:rsid w:val="004F6FA4"/>
    <w:rsid w:val="005203EE"/>
    <w:rsid w:val="005C478F"/>
    <w:rsid w:val="0061340D"/>
    <w:rsid w:val="0067049B"/>
    <w:rsid w:val="006A203E"/>
    <w:rsid w:val="007456AF"/>
    <w:rsid w:val="00762E09"/>
    <w:rsid w:val="007F2AEB"/>
    <w:rsid w:val="00A42461"/>
    <w:rsid w:val="00C353B2"/>
    <w:rsid w:val="00CE2646"/>
    <w:rsid w:val="00DC6EDF"/>
    <w:rsid w:val="00F23AB5"/>
    <w:rsid w:val="00F2515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7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CE9"/>
    <w:rPr>
      <w:rFonts w:ascii="Tahoma" w:hAnsi="Tahoma" w:cs="Tahoma"/>
      <w:sz w:val="16"/>
      <w:szCs w:val="16"/>
    </w:rPr>
  </w:style>
  <w:style w:type="character" w:styleId="Hyperlink">
    <w:name w:val="Hyperlink"/>
    <w:basedOn w:val="DefaultParagraphFont"/>
    <w:uiPriority w:val="99"/>
    <w:unhideWhenUsed/>
    <w:rsid w:val="00026993"/>
    <w:rPr>
      <w:color w:val="0000FF" w:themeColor="hyperlink"/>
      <w:u w:val="single"/>
    </w:rPr>
  </w:style>
  <w:style w:type="character" w:styleId="FollowedHyperlink">
    <w:name w:val="FollowedHyperlink"/>
    <w:basedOn w:val="DefaultParagraphFont"/>
    <w:uiPriority w:val="99"/>
    <w:semiHidden/>
    <w:unhideWhenUsed/>
    <w:rsid w:val="00026993"/>
    <w:rPr>
      <w:color w:val="800080" w:themeColor="followedHyperlink"/>
      <w:u w:val="single"/>
    </w:rPr>
  </w:style>
  <w:style w:type="paragraph" w:styleId="NormalWeb">
    <w:name w:val="Normal (Web)"/>
    <w:basedOn w:val="Normal"/>
    <w:uiPriority w:val="99"/>
    <w:semiHidden/>
    <w:unhideWhenUsed/>
    <w:rsid w:val="000269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6993"/>
  </w:style>
</w:styles>
</file>

<file path=word/webSettings.xml><?xml version="1.0" encoding="utf-8"?>
<w:webSettings xmlns:r="http://schemas.openxmlformats.org/officeDocument/2006/relationships" xmlns:w="http://schemas.openxmlformats.org/wordprocessingml/2006/main">
  <w:divs>
    <w:div w:id="334110455">
      <w:bodyDiv w:val="1"/>
      <w:marLeft w:val="0"/>
      <w:marRight w:val="0"/>
      <w:marTop w:val="0"/>
      <w:marBottom w:val="0"/>
      <w:divBdr>
        <w:top w:val="none" w:sz="0" w:space="0" w:color="auto"/>
        <w:left w:val="none" w:sz="0" w:space="0" w:color="auto"/>
        <w:bottom w:val="none" w:sz="0" w:space="0" w:color="auto"/>
        <w:right w:val="none" w:sz="0" w:space="0" w:color="auto"/>
      </w:divBdr>
    </w:div>
    <w:div w:id="573781021">
      <w:bodyDiv w:val="1"/>
      <w:marLeft w:val="0"/>
      <w:marRight w:val="0"/>
      <w:marTop w:val="0"/>
      <w:marBottom w:val="0"/>
      <w:divBdr>
        <w:top w:val="none" w:sz="0" w:space="0" w:color="auto"/>
        <w:left w:val="none" w:sz="0" w:space="0" w:color="auto"/>
        <w:bottom w:val="none" w:sz="0" w:space="0" w:color="auto"/>
        <w:right w:val="none" w:sz="0" w:space="0" w:color="auto"/>
      </w:divBdr>
    </w:div>
    <w:div w:id="940646544">
      <w:bodyDiv w:val="1"/>
      <w:marLeft w:val="0"/>
      <w:marRight w:val="0"/>
      <w:marTop w:val="0"/>
      <w:marBottom w:val="0"/>
      <w:divBdr>
        <w:top w:val="none" w:sz="0" w:space="0" w:color="auto"/>
        <w:left w:val="none" w:sz="0" w:space="0" w:color="auto"/>
        <w:bottom w:val="none" w:sz="0" w:space="0" w:color="auto"/>
        <w:right w:val="none" w:sz="0" w:space="0" w:color="auto"/>
      </w:divBdr>
    </w:div>
    <w:div w:id="1031033132">
      <w:bodyDiv w:val="1"/>
      <w:marLeft w:val="0"/>
      <w:marRight w:val="0"/>
      <w:marTop w:val="0"/>
      <w:marBottom w:val="0"/>
      <w:divBdr>
        <w:top w:val="none" w:sz="0" w:space="0" w:color="auto"/>
        <w:left w:val="none" w:sz="0" w:space="0" w:color="auto"/>
        <w:bottom w:val="none" w:sz="0" w:space="0" w:color="auto"/>
        <w:right w:val="none" w:sz="0" w:space="0" w:color="auto"/>
      </w:divBdr>
    </w:div>
    <w:div w:id="1202591994">
      <w:bodyDiv w:val="1"/>
      <w:marLeft w:val="0"/>
      <w:marRight w:val="0"/>
      <w:marTop w:val="0"/>
      <w:marBottom w:val="0"/>
      <w:divBdr>
        <w:top w:val="none" w:sz="0" w:space="0" w:color="auto"/>
        <w:left w:val="none" w:sz="0" w:space="0" w:color="auto"/>
        <w:bottom w:val="none" w:sz="0" w:space="0" w:color="auto"/>
        <w:right w:val="none" w:sz="0" w:space="0" w:color="auto"/>
      </w:divBdr>
    </w:div>
    <w:div w:id="1368405992">
      <w:bodyDiv w:val="1"/>
      <w:marLeft w:val="0"/>
      <w:marRight w:val="0"/>
      <w:marTop w:val="0"/>
      <w:marBottom w:val="0"/>
      <w:divBdr>
        <w:top w:val="none" w:sz="0" w:space="0" w:color="auto"/>
        <w:left w:val="none" w:sz="0" w:space="0" w:color="auto"/>
        <w:bottom w:val="none" w:sz="0" w:space="0" w:color="auto"/>
        <w:right w:val="none" w:sz="0" w:space="0" w:color="auto"/>
      </w:divBdr>
    </w:div>
    <w:div w:id="1911037736">
      <w:bodyDiv w:val="1"/>
      <w:marLeft w:val="0"/>
      <w:marRight w:val="0"/>
      <w:marTop w:val="0"/>
      <w:marBottom w:val="0"/>
      <w:divBdr>
        <w:top w:val="none" w:sz="0" w:space="0" w:color="auto"/>
        <w:left w:val="none" w:sz="0" w:space="0" w:color="auto"/>
        <w:bottom w:val="none" w:sz="0" w:space="0" w:color="auto"/>
        <w:right w:val="none" w:sz="0" w:space="0" w:color="auto"/>
      </w:divBdr>
    </w:div>
    <w:div w:id="1917126303">
      <w:bodyDiv w:val="1"/>
      <w:marLeft w:val="0"/>
      <w:marRight w:val="0"/>
      <w:marTop w:val="0"/>
      <w:marBottom w:val="0"/>
      <w:divBdr>
        <w:top w:val="none" w:sz="0" w:space="0" w:color="auto"/>
        <w:left w:val="none" w:sz="0" w:space="0" w:color="auto"/>
        <w:bottom w:val="none" w:sz="0" w:space="0" w:color="auto"/>
        <w:right w:val="none" w:sz="0" w:space="0" w:color="auto"/>
      </w:divBdr>
    </w:div>
    <w:div w:id="207955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ch.io/game-assets/tag-sprites"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FAEE2-AE58-4840-8032-7740623C2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9</Pages>
  <Words>2369</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7</cp:revision>
  <dcterms:created xsi:type="dcterms:W3CDTF">2023-03-16T12:17:00Z</dcterms:created>
  <dcterms:modified xsi:type="dcterms:W3CDTF">2023-05-22T14:13:00Z</dcterms:modified>
</cp:coreProperties>
</file>