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52" w:rsidRDefault="00486F52" w:rsidP="00486F52">
      <w:pPr>
        <w:jc w:val="center"/>
        <w:rPr>
          <w:b/>
        </w:rPr>
      </w:pPr>
      <w:r>
        <w:rPr>
          <w:b/>
        </w:rPr>
        <w:t>Intelligenza Artificiale</w:t>
      </w:r>
    </w:p>
    <w:p w:rsidR="00486F52" w:rsidRDefault="004724B7" w:rsidP="00486F52">
      <w:pPr>
        <w:jc w:val="center"/>
      </w:pPr>
      <w:proofErr w:type="spellStart"/>
      <w:r>
        <w:rPr>
          <w:b/>
        </w:rPr>
        <w:t>a.a</w:t>
      </w:r>
      <w:proofErr w:type="spellEnd"/>
      <w:r>
        <w:rPr>
          <w:b/>
        </w:rPr>
        <w:t>. 201</w:t>
      </w:r>
      <w:r w:rsidR="00F347A7">
        <w:rPr>
          <w:b/>
        </w:rPr>
        <w:t>7</w:t>
      </w:r>
      <w:r w:rsidR="001E5216">
        <w:rPr>
          <w:b/>
        </w:rPr>
        <w:t>-1</w:t>
      </w:r>
      <w:r w:rsidR="00F347A7">
        <w:rPr>
          <w:b/>
        </w:rPr>
        <w:t>8</w:t>
      </w:r>
    </w:p>
    <w:p w:rsidR="00486F52" w:rsidRDefault="00486F52" w:rsidP="00486F52">
      <w:pPr>
        <w:jc w:val="center"/>
        <w:rPr>
          <w:b/>
        </w:rPr>
      </w:pPr>
      <w:r>
        <w:t>Sarà possibile, per chi lo volesse, prendere visione del compito</w:t>
      </w:r>
      <w:r w:rsidR="004724B7">
        <w:t xml:space="preserve"> (parte relativa agli esercizi OWL)</w:t>
      </w:r>
      <w:r>
        <w:t xml:space="preserve"> nello studio del Dott. Turbati (stanza A1-04, 1° piano edificio di Ingegneria dell’Informazione) </w:t>
      </w:r>
      <w:r w:rsidRPr="00C41CB0">
        <w:t>il giorno</w:t>
      </w:r>
    </w:p>
    <w:p w:rsidR="00486F52" w:rsidRDefault="001E5216" w:rsidP="00486F52">
      <w:pPr>
        <w:jc w:val="center"/>
        <w:rPr>
          <w:b/>
        </w:rPr>
      </w:pPr>
      <w:r>
        <w:rPr>
          <w:b/>
        </w:rPr>
        <w:t>Mercoledì</w:t>
      </w:r>
      <w:r w:rsidR="00BB72B8">
        <w:rPr>
          <w:b/>
        </w:rPr>
        <w:t xml:space="preserve"> </w:t>
      </w:r>
      <w:r w:rsidR="00F347A7">
        <w:rPr>
          <w:b/>
        </w:rPr>
        <w:t>7</w:t>
      </w:r>
      <w:r w:rsidR="00486F52">
        <w:rPr>
          <w:b/>
        </w:rPr>
        <w:t xml:space="preserve"> </w:t>
      </w:r>
      <w:r w:rsidR="00F347A7">
        <w:rPr>
          <w:b/>
        </w:rPr>
        <w:t>febbraio</w:t>
      </w:r>
      <w:r w:rsidR="00486F52">
        <w:rPr>
          <w:b/>
        </w:rPr>
        <w:t xml:space="preserve"> ore 11:</w:t>
      </w:r>
      <w:r w:rsidR="00F347A7">
        <w:rPr>
          <w:b/>
        </w:rPr>
        <w:t>3</w:t>
      </w:r>
      <w:r w:rsidR="00486F52">
        <w:rPr>
          <w:b/>
        </w:rPr>
        <w:t>0-13:00</w:t>
      </w:r>
    </w:p>
    <w:p w:rsidR="00486F52" w:rsidRDefault="00486F52" w:rsidP="00486F52">
      <w:pPr>
        <w:jc w:val="center"/>
        <w:rPr>
          <w:b/>
        </w:rPr>
      </w:pPr>
    </w:p>
    <w:p w:rsidR="00486F52" w:rsidRDefault="00486F52" w:rsidP="00486F52">
      <w:pPr>
        <w:jc w:val="center"/>
        <w:rPr>
          <w:b/>
        </w:rPr>
      </w:pPr>
      <w:r>
        <w:rPr>
          <w:b/>
        </w:rPr>
        <w:t>Risultati pro</w:t>
      </w:r>
      <w:r w:rsidR="00BB72B8">
        <w:rPr>
          <w:b/>
        </w:rPr>
        <w:t xml:space="preserve">va del </w:t>
      </w:r>
      <w:r w:rsidR="00F347A7">
        <w:rPr>
          <w:b/>
        </w:rPr>
        <w:t>01</w:t>
      </w:r>
      <w:r w:rsidR="00BB72B8">
        <w:rPr>
          <w:b/>
        </w:rPr>
        <w:t>/</w:t>
      </w:r>
      <w:r w:rsidR="001A6551">
        <w:rPr>
          <w:b/>
        </w:rPr>
        <w:t>02/17</w:t>
      </w:r>
    </w:p>
    <w:tbl>
      <w:tblPr>
        <w:tblpPr w:leftFromText="141" w:rightFromText="141" w:vertAnchor="text" w:horzAnchor="margin" w:tblpXSpec="center" w:tblpY="193"/>
        <w:tblW w:w="7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6"/>
        <w:gridCol w:w="2724"/>
      </w:tblGrid>
      <w:tr w:rsidR="00486F52" w:rsidRPr="002C0955" w:rsidTr="00486F52">
        <w:trPr>
          <w:trHeight w:val="255"/>
        </w:trPr>
        <w:tc>
          <w:tcPr>
            <w:tcW w:w="7230" w:type="dxa"/>
            <w:gridSpan w:val="2"/>
            <w:shd w:val="clear" w:color="auto" w:fill="95B3D7"/>
            <w:noWrap/>
            <w:vAlign w:val="bottom"/>
          </w:tcPr>
          <w:p w:rsidR="00486F52" w:rsidRPr="002C0955" w:rsidRDefault="00486F52" w:rsidP="00921047">
            <w:pPr>
              <w:jc w:val="center"/>
            </w:pPr>
            <w:r w:rsidRPr="002C0955">
              <w:t>IA1</w:t>
            </w:r>
          </w:p>
        </w:tc>
      </w:tr>
      <w:tr w:rsidR="00F347A7" w:rsidRPr="002C0955" w:rsidTr="00AF4D90">
        <w:trPr>
          <w:trHeight w:val="255"/>
        </w:trPr>
        <w:tc>
          <w:tcPr>
            <w:tcW w:w="4506" w:type="dxa"/>
            <w:shd w:val="clear" w:color="auto" w:fill="BFBFBF"/>
            <w:noWrap/>
            <w:vAlign w:val="bottom"/>
          </w:tcPr>
          <w:p w:rsidR="00F347A7" w:rsidRPr="002C0955" w:rsidRDefault="00F347A7" w:rsidP="00F347A7">
            <w:pPr>
              <w:jc w:val="center"/>
            </w:pPr>
            <w:r>
              <w:t>Matricola</w:t>
            </w:r>
          </w:p>
        </w:tc>
        <w:tc>
          <w:tcPr>
            <w:tcW w:w="2724" w:type="dxa"/>
            <w:shd w:val="clear" w:color="auto" w:fill="C2D69B"/>
            <w:noWrap/>
            <w:vAlign w:val="bottom"/>
          </w:tcPr>
          <w:p w:rsidR="00F347A7" w:rsidRPr="002C0955" w:rsidRDefault="00F347A7" w:rsidP="00921047">
            <w:r w:rsidRPr="002C0955">
              <w:t>Valutazione complessiva</w:t>
            </w:r>
          </w:p>
        </w:tc>
      </w:tr>
      <w:tr w:rsidR="00F347A7" w:rsidRPr="002C0955" w:rsidTr="00787B1E">
        <w:trPr>
          <w:trHeight w:val="25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0229989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0229932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0198831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0200656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e lode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0190221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0229804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0213348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0216830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0213487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0163715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D3607E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bookmarkStart w:id="0" w:name="_GoBack"/>
            <w:bookmarkEnd w:id="0"/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0226764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0227764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0040410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0226205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0206350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0220305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0219773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0233584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0231256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0216600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0234672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0216449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0191600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0227580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F347A7" w:rsidRPr="002C0955" w:rsidTr="007B0A2D">
        <w:trPr>
          <w:trHeight w:val="315"/>
        </w:trPr>
        <w:tc>
          <w:tcPr>
            <w:tcW w:w="4506" w:type="dxa"/>
            <w:shd w:val="clear" w:color="auto" w:fill="auto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0231445</w:t>
            </w:r>
          </w:p>
        </w:tc>
        <w:tc>
          <w:tcPr>
            <w:tcW w:w="2724" w:type="dxa"/>
            <w:shd w:val="clear" w:color="auto" w:fill="EAF1DD"/>
            <w:noWrap/>
            <w:vAlign w:val="bottom"/>
          </w:tcPr>
          <w:p w:rsidR="00F347A7" w:rsidRDefault="00F347A7" w:rsidP="00F347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e lode</w:t>
            </w:r>
          </w:p>
        </w:tc>
      </w:tr>
    </w:tbl>
    <w:p w:rsidR="00212BCC" w:rsidRDefault="00212BCC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BB72B8" w:rsidRDefault="00BB72B8"/>
    <w:p w:rsidR="004724B7" w:rsidRDefault="004724B7"/>
    <w:p w:rsidR="004724B7" w:rsidRDefault="004724B7"/>
    <w:p w:rsidR="004724B7" w:rsidRDefault="004724B7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1E5216"/>
    <w:p w:rsidR="001E5216" w:rsidRDefault="0082268F" w:rsidP="001E5216">
      <w:pPr>
        <w:spacing w:before="100" w:beforeAutospacing="1" w:after="100" w:afterAutospacing="1"/>
      </w:pPr>
      <w:r>
        <w:t>G</w:t>
      </w:r>
      <w:r w:rsidR="001E5216">
        <w:t>li studenti con asterisco sono pregati di contattare la professoressa Pazienza</w:t>
      </w:r>
      <w:r w:rsidR="00F347A7">
        <w:t xml:space="preserve"> il prima possibile</w:t>
      </w:r>
      <w:r w:rsidR="001E5216">
        <w:t>.</w:t>
      </w:r>
    </w:p>
    <w:p w:rsidR="0082268F" w:rsidRDefault="0082268F" w:rsidP="001E5216">
      <w:pPr>
        <w:spacing w:before="100" w:beforeAutospacing="1" w:after="100" w:afterAutospacing="1"/>
      </w:pPr>
      <w:r>
        <w:t>Gli esami sono verbalizzati elettronicamente; in maniera eccezionale, gli studenti interessati a verbalizzare anche su libretto, potranno farlo, congiuntamente agli studenti del secondo appello, nella data a ciò demandata che sarà comunicata successivamente.</w:t>
      </w:r>
      <w:r>
        <w:br/>
      </w:r>
    </w:p>
    <w:p w:rsidR="00D8497E" w:rsidRDefault="00D8497E" w:rsidP="00D8497E">
      <w:pPr>
        <w:jc w:val="right"/>
      </w:pPr>
      <w:r>
        <w:t>Il docente</w:t>
      </w:r>
    </w:p>
    <w:p w:rsidR="00D8497E" w:rsidRDefault="00D8497E" w:rsidP="00D8497E">
      <w:pPr>
        <w:jc w:val="right"/>
      </w:pPr>
      <w:r>
        <w:t>Prof. Maria Teresa Pazienza</w:t>
      </w:r>
    </w:p>
    <w:sectPr w:rsidR="00D8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FA"/>
    <w:rsid w:val="001A6551"/>
    <w:rsid w:val="001E5216"/>
    <w:rsid w:val="00212BCC"/>
    <w:rsid w:val="002609FA"/>
    <w:rsid w:val="004724B7"/>
    <w:rsid w:val="00486F52"/>
    <w:rsid w:val="0082268F"/>
    <w:rsid w:val="00A777A0"/>
    <w:rsid w:val="00BB72B8"/>
    <w:rsid w:val="00D3607E"/>
    <w:rsid w:val="00D8497E"/>
    <w:rsid w:val="00F3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6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Pazienza</cp:lastModifiedBy>
  <cp:revision>4</cp:revision>
  <dcterms:created xsi:type="dcterms:W3CDTF">2018-02-05T10:52:00Z</dcterms:created>
  <dcterms:modified xsi:type="dcterms:W3CDTF">2018-02-05T11:36:00Z</dcterms:modified>
</cp:coreProperties>
</file>