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84664" w:rsidR="00384664" w:rsidP="6E08003B" w:rsidRDefault="00384664" w14:paraId="2262D11D" wp14:textId="77777777" wp14:noSpellErr="1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>PRÁTICA EM FÁBRICA DE SOFTWARE I</w:t>
      </w:r>
    </w:p>
    <w:p xmlns:wp14="http://schemas.microsoft.com/office/word/2010/wordml" w:rsidRPr="00384664" w:rsidR="00384664" w:rsidP="6E08003B" w:rsidRDefault="00384664" w14:paraId="48580736" wp14:textId="77777777" wp14:noSpellErr="1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>PROJETO DE DESENVOLVIMENTO DE SOFTWARE</w:t>
      </w:r>
    </w:p>
    <w:p xmlns:wp14="http://schemas.microsoft.com/office/word/2010/wordml" w:rsidRPr="00384664" w:rsidR="00B3370B" w:rsidP="00384664" w:rsidRDefault="00384664" w14:paraId="37DC34BE" wp14:textId="77777777">
      <w:pPr>
        <w:pStyle w:val="Ttulo1"/>
      </w:pPr>
      <w:r w:rsidRPr="00384664">
        <w:t>SIMCELL</w:t>
      </w:r>
    </w:p>
    <w:p xmlns:wp14="http://schemas.microsoft.com/office/word/2010/wordml" w:rsidRPr="00384664" w:rsidR="00384664" w:rsidP="6E08003B" w:rsidRDefault="00384664" w14:paraId="47FB0300" wp14:textId="77777777" wp14:noSpellErr="1">
      <w:pPr>
        <w:jc w:val="both"/>
        <w:rPr>
          <w:rFonts w:ascii="Arial" w:hAnsi="Arial" w:cs="Arial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>SCRUM MASTER:</w:t>
      </w:r>
      <w:r w:rsidRPr="6E08003B" w:rsidR="6E08003B">
        <w:rPr>
          <w:rFonts w:ascii="Arial" w:hAnsi="Arial" w:cs="Arial"/>
          <w:sz w:val="24"/>
          <w:szCs w:val="24"/>
        </w:rPr>
        <w:t xml:space="preserve"> MATHEUS OLIVEIRA BARBOZA</w:t>
      </w:r>
    </w:p>
    <w:p xmlns:wp14="http://schemas.microsoft.com/office/word/2010/wordml" w:rsidRPr="00384664" w:rsidR="00384664" w:rsidP="6E08003B" w:rsidRDefault="00384664" w14:paraId="091C3EAF" wp14:textId="77777777" wp14:noSpellErr="1">
      <w:pPr>
        <w:jc w:val="both"/>
        <w:rPr>
          <w:rFonts w:ascii="Arial" w:hAnsi="Arial" w:cs="Arial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>DESENVOLVEDOR:</w:t>
      </w:r>
      <w:r w:rsidRPr="6E08003B" w:rsidR="6E08003B">
        <w:rPr>
          <w:rFonts w:ascii="Arial" w:hAnsi="Arial" w:cs="Arial"/>
          <w:sz w:val="24"/>
          <w:szCs w:val="24"/>
        </w:rPr>
        <w:t xml:space="preserve"> LEONARDO ANTÔNIO GODOI, MA</w:t>
      </w:r>
      <w:r w:rsidRPr="6E08003B" w:rsidR="6E08003B">
        <w:rPr>
          <w:rFonts w:ascii="Arial" w:hAnsi="Arial" w:cs="Arial"/>
          <w:sz w:val="24"/>
          <w:szCs w:val="24"/>
        </w:rPr>
        <w:t>T</w:t>
      </w:r>
      <w:r w:rsidRPr="6E08003B" w:rsidR="6E08003B">
        <w:rPr>
          <w:rFonts w:ascii="Arial" w:hAnsi="Arial" w:cs="Arial"/>
          <w:sz w:val="24"/>
          <w:szCs w:val="24"/>
        </w:rPr>
        <w:t>THAUS</w:t>
      </w:r>
      <w:r w:rsidRPr="6E08003B" w:rsidR="6E08003B">
        <w:rPr>
          <w:rFonts w:ascii="Arial" w:hAnsi="Arial" w:cs="Arial"/>
          <w:sz w:val="24"/>
          <w:szCs w:val="24"/>
        </w:rPr>
        <w:t xml:space="preserve"> </w:t>
      </w:r>
      <w:r w:rsidRPr="6E08003B" w:rsidR="6E08003B">
        <w:rPr>
          <w:rFonts w:ascii="Arial" w:hAnsi="Arial" w:cs="Arial"/>
          <w:sz w:val="24"/>
          <w:szCs w:val="24"/>
        </w:rPr>
        <w:t xml:space="preserve">MONTEIRO </w:t>
      </w:r>
      <w:r w:rsidRPr="6E08003B" w:rsidR="6E08003B">
        <w:rPr>
          <w:rFonts w:ascii="Arial" w:hAnsi="Arial" w:cs="Arial"/>
          <w:sz w:val="24"/>
          <w:szCs w:val="24"/>
        </w:rPr>
        <w:t>CAIXETA</w:t>
      </w:r>
      <w:bookmarkStart w:name="_GoBack" w:id="0"/>
      <w:bookmarkEnd w:id="0"/>
    </w:p>
    <w:p xmlns:wp14="http://schemas.microsoft.com/office/word/2010/wordml" w:rsidRPr="00384664" w:rsidR="00384664" w:rsidP="6E08003B" w:rsidRDefault="00384664" w14:paraId="1C926044" wp14:textId="77777777" wp14:noSpellErr="1">
      <w:pPr>
        <w:jc w:val="both"/>
        <w:rPr>
          <w:rFonts w:ascii="Arial" w:hAnsi="Arial" w:cs="Arial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>WEB DESIGNER:</w:t>
      </w:r>
      <w:r w:rsidRPr="6E08003B" w:rsidR="6E08003B">
        <w:rPr>
          <w:rFonts w:ascii="Arial" w:hAnsi="Arial" w:cs="Arial"/>
          <w:sz w:val="24"/>
          <w:szCs w:val="24"/>
        </w:rPr>
        <w:t xml:space="preserve"> ERMISON DA SILVA RODRIGUES</w:t>
      </w:r>
    </w:p>
    <w:p xmlns:wp14="http://schemas.microsoft.com/office/word/2010/wordml" w:rsidRPr="00384664" w:rsidR="00384664" w:rsidP="6E08003B" w:rsidRDefault="00384664" w14:paraId="00BF9FD8" wp14:textId="77777777" wp14:noSpellErr="1">
      <w:pPr>
        <w:jc w:val="both"/>
        <w:rPr>
          <w:rFonts w:ascii="Arial" w:hAnsi="Arial" w:cs="Arial"/>
          <w:sz w:val="24"/>
          <w:szCs w:val="24"/>
        </w:rPr>
      </w:pPr>
      <w:r w:rsidRPr="6E08003B" w:rsidR="6E08003B">
        <w:rPr>
          <w:rFonts w:ascii="Arial" w:hAnsi="Arial" w:cs="Arial"/>
          <w:b w:val="1"/>
          <w:bCs w:val="1"/>
          <w:sz w:val="24"/>
          <w:szCs w:val="24"/>
        </w:rPr>
        <w:t xml:space="preserve">ANALISTA DE REQUISITOS: </w:t>
      </w:r>
      <w:r w:rsidRPr="6E08003B" w:rsidR="6E08003B">
        <w:rPr>
          <w:rFonts w:ascii="Arial" w:hAnsi="Arial" w:cs="Arial"/>
          <w:sz w:val="24"/>
          <w:szCs w:val="24"/>
        </w:rPr>
        <w:t>FELIPE MACIEL DIAS DE SOUZA.</w:t>
      </w:r>
    </w:p>
    <w:p xmlns:wp14="http://schemas.microsoft.com/office/word/2010/wordml" w:rsidRPr="00384664" w:rsidR="00384664" w:rsidP="00384664" w:rsidRDefault="00384664" w14:paraId="672A6659" wp14:textId="77777777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384664" w:rsidR="00384664" w:rsidP="00384664" w:rsidRDefault="00384664" w14:paraId="31E0DDAE" wp14:textId="77777777">
      <w:pPr>
        <w:pStyle w:val="Ttulo2"/>
        <w:numPr>
          <w:ilvl w:val="0"/>
          <w:numId w:val="1"/>
        </w:numPr>
        <w:spacing w:before="240" w:after="160" w:line="360" w:lineRule="auto"/>
        <w:ind w:left="363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84664">
        <w:rPr>
          <w:rFonts w:ascii="Arial" w:hAnsi="Arial" w:cs="Arial"/>
          <w:b/>
          <w:color w:val="auto"/>
          <w:sz w:val="24"/>
          <w:szCs w:val="24"/>
        </w:rPr>
        <w:t xml:space="preserve">ESCOPO </w:t>
      </w:r>
    </w:p>
    <w:p xmlns:wp14="http://schemas.microsoft.com/office/word/2010/wordml" w:rsidRPr="00384664" w:rsidR="00384664" w:rsidP="00384664" w:rsidRDefault="00384664" w14:paraId="2FF3CB8E" wp14:textId="77777777">
      <w:pPr>
        <w:jc w:val="both"/>
        <w:rPr>
          <w:rFonts w:ascii="Arial" w:hAnsi="Arial" w:cs="Arial"/>
          <w:sz w:val="24"/>
          <w:szCs w:val="24"/>
        </w:rPr>
      </w:pPr>
      <w:r w:rsidRPr="00384664">
        <w:rPr>
          <w:rFonts w:ascii="Arial" w:hAnsi="Arial" w:cs="Arial"/>
          <w:sz w:val="24"/>
          <w:szCs w:val="24"/>
        </w:rPr>
        <w:t xml:space="preserve">O crescente consumo de energia elétrica no Brasil demanda soluções voltadas para a economia de energia, demandando grandes esforços e investimentos por parte de empresas e também do governo (TORREIRA, 2004). Tais soluções têm como objetivo apresentar o consumo energético em tempo real, possibilitando de forma indireta a economia desejada. Entretanto, não há disponível no mercado tecnologias de custo e instalação acessíveis, tendo assim, espaço para uma solução que atenda a essa demanda específica. Dada essa problemática, como construir um dispositivo de baixo que supra esta necessidade? </w:t>
      </w:r>
    </w:p>
    <w:p xmlns:wp14="http://schemas.microsoft.com/office/word/2010/wordml" w:rsidRPr="00E87010" w:rsidR="00384664" w:rsidP="00384664" w:rsidRDefault="00384664" w14:paraId="374826E6" wp14:textId="77777777">
      <w:pPr>
        <w:pStyle w:val="Ttulo2"/>
        <w:numPr>
          <w:ilvl w:val="0"/>
          <w:numId w:val="1"/>
        </w:numPr>
        <w:spacing w:before="240" w:after="160" w:line="360" w:lineRule="auto"/>
        <w:ind w:left="363"/>
        <w:jc w:val="both"/>
        <w:rPr>
          <w:rFonts w:ascii="Arial" w:hAnsi="Arial" w:cs="Arial"/>
          <w:bCs/>
          <w:sz w:val="24"/>
          <w:szCs w:val="24"/>
          <w:lang w:eastAsia="ja-JP"/>
        </w:rPr>
      </w:pPr>
      <w:bookmarkStart w:name="_Toc501138731" w:id="1"/>
      <w:r w:rsidRPr="00E87010">
        <w:rPr>
          <w:rFonts w:ascii="Arial" w:hAnsi="Arial" w:cs="Arial"/>
          <w:b/>
          <w:color w:val="000000"/>
          <w:sz w:val="24"/>
          <w:szCs w:val="24"/>
        </w:rPr>
        <w:t>OBJETIVOS</w:t>
      </w:r>
      <w:bookmarkEnd w:id="1"/>
    </w:p>
    <w:p xmlns:wp14="http://schemas.microsoft.com/office/word/2010/wordml" w:rsidRPr="00E87010" w:rsidR="00384664" w:rsidP="00384664" w:rsidRDefault="00384664" w14:paraId="7F75371A" wp14:textId="77777777">
      <w:pPr>
        <w:pStyle w:val="Ttulo2"/>
        <w:numPr>
          <w:ilvl w:val="1"/>
          <w:numId w:val="4"/>
        </w:numPr>
        <w:spacing w:before="240" w:after="160" w:line="360" w:lineRule="auto"/>
        <w:ind w:left="1083"/>
        <w:jc w:val="both"/>
        <w:rPr>
          <w:rFonts w:ascii="Arial" w:hAnsi="Arial" w:cs="Arial"/>
          <w:bCs/>
          <w:sz w:val="24"/>
          <w:szCs w:val="24"/>
          <w:lang w:eastAsia="ja-JP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 </w:t>
      </w:r>
      <w:bookmarkStart w:name="_Toc501138732" w:id="2"/>
      <w:r w:rsidRPr="00E87010">
        <w:rPr>
          <w:rFonts w:ascii="Arial" w:hAnsi="Arial" w:cs="Arial"/>
          <w:b/>
          <w:color w:val="auto"/>
          <w:sz w:val="24"/>
          <w:szCs w:val="24"/>
        </w:rPr>
        <w:t>OBJETIVO GERAL</w:t>
      </w:r>
      <w:bookmarkEnd w:id="2"/>
    </w:p>
    <w:p xmlns:wp14="http://schemas.microsoft.com/office/word/2010/wordml" w:rsidRPr="00E87010" w:rsidR="00384664" w:rsidP="00384664" w:rsidRDefault="00384664" w14:paraId="012CBA56" wp14:textId="77777777">
      <w:pPr>
        <w:pStyle w:val="Textodebalo"/>
        <w:spacing w:before="240" w:after="160" w:line="360" w:lineRule="auto"/>
        <w:ind w:left="351" w:firstLine="708"/>
        <w:jc w:val="both"/>
        <w:rPr>
          <w:rFonts w:ascii="Arial" w:hAnsi="Arial" w:cs="Arial"/>
          <w:sz w:val="24"/>
          <w:szCs w:val="24"/>
        </w:rPr>
      </w:pPr>
      <w:bookmarkStart w:name="_Toc493516735" w:id="3"/>
      <w:bookmarkStart w:name="_Toc493948196" w:id="4"/>
      <w:bookmarkStart w:name="_Toc496032009" w:id="5"/>
      <w:bookmarkStart w:name="_Toc496032285" w:id="6"/>
      <w:bookmarkStart w:name="_Toc496637414" w:id="7"/>
      <w:r w:rsidRPr="00E87010">
        <w:rPr>
          <w:rFonts w:ascii="Arial" w:hAnsi="Arial" w:cs="Arial"/>
          <w:sz w:val="24"/>
          <w:szCs w:val="24"/>
        </w:rPr>
        <w:t xml:space="preserve">Construir um </w:t>
      </w:r>
      <w:r>
        <w:rPr>
          <w:rFonts w:ascii="Arial" w:hAnsi="Arial" w:cs="Arial"/>
          <w:sz w:val="24"/>
          <w:szCs w:val="24"/>
        </w:rPr>
        <w:t>dispositivo Android de baixo custo para</w:t>
      </w:r>
      <w:r w:rsidRPr="00E87010">
        <w:rPr>
          <w:rFonts w:ascii="Arial" w:hAnsi="Arial" w:cs="Arial"/>
          <w:sz w:val="24"/>
          <w:szCs w:val="24"/>
        </w:rPr>
        <w:t xml:space="preserve"> medição do consumo de energia elétrica em tempo real, utilizando a tecnologia Arduíno</w:t>
      </w:r>
      <w:r>
        <w:rPr>
          <w:rFonts w:ascii="Arial" w:hAnsi="Arial" w:cs="Arial"/>
          <w:sz w:val="24"/>
          <w:szCs w:val="24"/>
        </w:rPr>
        <w:t xml:space="preserve"> (</w:t>
      </w:r>
      <w:r w:rsidRPr="003535EF">
        <w:rPr>
          <w:rFonts w:ascii="Arial" w:hAnsi="Arial" w:cs="Arial"/>
          <w:sz w:val="24"/>
          <w:szCs w:val="24"/>
        </w:rPr>
        <w:t>http://arduino.cc</w:t>
      </w:r>
      <w:r>
        <w:rPr>
          <w:rFonts w:ascii="Arial" w:hAnsi="Arial" w:cs="Arial"/>
          <w:sz w:val="24"/>
          <w:szCs w:val="24"/>
        </w:rPr>
        <w:t>), desenvolver uma aplicação web para registrar os dados</w:t>
      </w:r>
      <w:r w:rsidRPr="00E8701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,</w:t>
      </w:r>
      <w:r w:rsidRPr="00E870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também uma aplicação mobile</w:t>
      </w:r>
      <w:r w:rsidRPr="00E87010">
        <w:rPr>
          <w:rFonts w:ascii="Arial" w:hAnsi="Arial" w:cs="Arial"/>
          <w:sz w:val="24"/>
          <w:szCs w:val="24"/>
        </w:rPr>
        <w:t xml:space="preserve"> Android </w:t>
      </w:r>
      <w:r>
        <w:rPr>
          <w:rFonts w:ascii="Arial" w:hAnsi="Arial" w:cs="Arial"/>
          <w:sz w:val="24"/>
          <w:szCs w:val="24"/>
        </w:rPr>
        <w:t xml:space="preserve">(LECHETTA; 2013) </w:t>
      </w:r>
      <w:r w:rsidRPr="00E87010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monitoramento e visualização dos dados</w:t>
      </w:r>
      <w:r w:rsidRPr="00E87010">
        <w:rPr>
          <w:rFonts w:ascii="Arial" w:hAnsi="Arial" w:cs="Arial"/>
          <w:sz w:val="24"/>
          <w:szCs w:val="24"/>
        </w:rPr>
        <w:t>.</w:t>
      </w:r>
      <w:bookmarkEnd w:id="3"/>
      <w:bookmarkEnd w:id="4"/>
      <w:bookmarkEnd w:id="5"/>
      <w:bookmarkEnd w:id="6"/>
      <w:bookmarkEnd w:id="7"/>
    </w:p>
    <w:p xmlns:wp14="http://schemas.microsoft.com/office/word/2010/wordml" w:rsidRPr="00E87010" w:rsidR="00384664" w:rsidP="00384664" w:rsidRDefault="00384664" w14:paraId="322907F9" wp14:textId="77777777">
      <w:pPr>
        <w:pStyle w:val="Ttulo2"/>
        <w:numPr>
          <w:ilvl w:val="1"/>
          <w:numId w:val="3"/>
        </w:numPr>
        <w:spacing w:before="240" w:after="160" w:line="360" w:lineRule="auto"/>
        <w:ind w:left="1083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 </w:t>
      </w:r>
      <w:bookmarkStart w:name="_Toc501138733" w:id="8"/>
      <w:r w:rsidRPr="00E87010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8"/>
    </w:p>
    <w:p xmlns:wp14="http://schemas.microsoft.com/office/word/2010/wordml" w:rsidRPr="00E87010" w:rsidR="00384664" w:rsidP="00384664" w:rsidRDefault="00384664" w14:paraId="1F2BBE0B" wp14:textId="77777777">
      <w:pPr>
        <w:pStyle w:val="Textodebalo"/>
        <w:numPr>
          <w:ilvl w:val="0"/>
          <w:numId w:val="2"/>
        </w:numPr>
        <w:spacing w:before="240" w:after="160" w:line="360" w:lineRule="auto"/>
        <w:ind w:left="107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construção de um</w:t>
      </w:r>
      <w:r w:rsidRPr="00E87010">
        <w:rPr>
          <w:rFonts w:ascii="Arial" w:hAnsi="Arial" w:cs="Arial"/>
          <w:sz w:val="24"/>
          <w:szCs w:val="24"/>
        </w:rPr>
        <w:t xml:space="preserve"> dispositivo </w:t>
      </w:r>
      <w:r>
        <w:rPr>
          <w:rFonts w:ascii="Arial" w:hAnsi="Arial" w:cs="Arial"/>
          <w:sz w:val="24"/>
          <w:szCs w:val="24"/>
        </w:rPr>
        <w:t xml:space="preserve">Android </w:t>
      </w:r>
      <w:r w:rsidRPr="00E87010">
        <w:rPr>
          <w:rFonts w:ascii="Arial" w:hAnsi="Arial" w:cs="Arial"/>
          <w:sz w:val="24"/>
          <w:szCs w:val="24"/>
        </w:rPr>
        <w:t>com tecnologia digital Arduíno e componentes de baixo custo;</w:t>
      </w:r>
    </w:p>
    <w:p xmlns:wp14="http://schemas.microsoft.com/office/word/2010/wordml" w:rsidRPr="00E87010" w:rsidR="00384664" w:rsidP="00384664" w:rsidRDefault="00384664" w14:paraId="2AB4B1B2" wp14:textId="77777777">
      <w:pPr>
        <w:pStyle w:val="Textodebalo"/>
        <w:numPr>
          <w:ilvl w:val="0"/>
          <w:numId w:val="2"/>
        </w:numPr>
        <w:spacing w:before="240" w:after="160" w:line="360" w:lineRule="auto"/>
        <w:ind w:left="107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construção de </w:t>
      </w:r>
      <w:r w:rsidRPr="00E87010">
        <w:rPr>
          <w:rFonts w:ascii="Arial" w:hAnsi="Arial" w:cs="Arial"/>
          <w:sz w:val="24"/>
          <w:szCs w:val="24"/>
        </w:rPr>
        <w:t>rede de comunicação</w:t>
      </w:r>
      <w:r>
        <w:rPr>
          <w:rFonts w:ascii="Arial" w:hAnsi="Arial" w:cs="Arial"/>
          <w:sz w:val="24"/>
          <w:szCs w:val="24"/>
        </w:rPr>
        <w:t xml:space="preserve"> para integração do dispositivo Android e </w:t>
      </w:r>
      <w:r w:rsidRPr="00E87010">
        <w:rPr>
          <w:rFonts w:ascii="Arial" w:hAnsi="Arial" w:cs="Arial"/>
          <w:sz w:val="24"/>
          <w:szCs w:val="24"/>
        </w:rPr>
        <w:t xml:space="preserve">Arduíno </w:t>
      </w:r>
      <w:r>
        <w:rPr>
          <w:rFonts w:ascii="Arial" w:hAnsi="Arial" w:cs="Arial"/>
          <w:sz w:val="24"/>
          <w:szCs w:val="24"/>
        </w:rPr>
        <w:t xml:space="preserve">utilizando sistema </w:t>
      </w:r>
      <w:r w:rsidRPr="00E87010">
        <w:rPr>
          <w:rFonts w:ascii="Arial" w:hAnsi="Arial" w:cs="Arial"/>
          <w:sz w:val="24"/>
          <w:szCs w:val="24"/>
        </w:rPr>
        <w:t>wifi</w:t>
      </w:r>
      <w:r>
        <w:rPr>
          <w:rFonts w:ascii="Arial" w:hAnsi="Arial" w:cs="Arial"/>
          <w:sz w:val="24"/>
          <w:szCs w:val="24"/>
        </w:rPr>
        <w:t xml:space="preserve"> para acesso </w:t>
      </w:r>
      <w:r w:rsidRPr="00E87010">
        <w:rPr>
          <w:rFonts w:ascii="Arial" w:hAnsi="Arial" w:cs="Arial"/>
          <w:sz w:val="24"/>
          <w:szCs w:val="24"/>
        </w:rPr>
        <w:t>web e monitoramento com servidor local;</w:t>
      </w:r>
    </w:p>
    <w:p xmlns:wp14="http://schemas.microsoft.com/office/word/2010/wordml" w:rsidRPr="003535EF" w:rsidR="00384664" w:rsidP="00384664" w:rsidRDefault="00384664" w14:paraId="33D5EB5D" wp14:textId="77777777">
      <w:pPr>
        <w:pStyle w:val="Textodebalo"/>
        <w:numPr>
          <w:ilvl w:val="0"/>
          <w:numId w:val="2"/>
        </w:numPr>
        <w:spacing w:before="240" w:after="160" w:line="360" w:lineRule="auto"/>
        <w:ind w:left="107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construção de uma aplicação web para suportar</w:t>
      </w:r>
      <w:r w:rsidRPr="00E87010">
        <w:rPr>
          <w:rFonts w:ascii="Arial" w:hAnsi="Arial" w:cs="Arial"/>
          <w:sz w:val="24"/>
          <w:szCs w:val="24"/>
        </w:rPr>
        <w:t xml:space="preserve"> sistema de informação via relatórios e gráficos web, para auxiliar os usuários/clientes a tomarem decisões sobre o funcionamento de seus equipamentos.</w:t>
      </w:r>
    </w:p>
    <w:p xmlns:wp14="http://schemas.microsoft.com/office/word/2010/wordml" w:rsidRPr="00E87010" w:rsidR="00384664" w:rsidP="00384664" w:rsidRDefault="00384664" w14:paraId="62568E27" wp14:textId="77777777">
      <w:pPr>
        <w:pStyle w:val="Textodebalo"/>
        <w:numPr>
          <w:ilvl w:val="0"/>
          <w:numId w:val="2"/>
        </w:numPr>
        <w:spacing w:before="240" w:after="160" w:line="360" w:lineRule="auto"/>
        <w:ind w:left="107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construção de um </w:t>
      </w:r>
      <w:r w:rsidRPr="00E87010"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sz w:val="24"/>
          <w:szCs w:val="24"/>
        </w:rPr>
        <w:t>Android</w:t>
      </w:r>
      <w:r w:rsidRPr="00E87010">
        <w:rPr>
          <w:rFonts w:ascii="Arial" w:hAnsi="Arial" w:cs="Arial"/>
          <w:sz w:val="24"/>
          <w:szCs w:val="24"/>
        </w:rPr>
        <w:t xml:space="preserve"> para gerenciamento e monitoramento do consumo de energia elétrica;</w:t>
      </w:r>
    </w:p>
    <w:p xmlns:wp14="http://schemas.microsoft.com/office/word/2010/wordml" w:rsidRPr="00E87010" w:rsidR="00384664" w:rsidP="00384664" w:rsidRDefault="00384664" w14:paraId="03EAAB66" wp14:textId="77777777">
      <w:pPr>
        <w:pStyle w:val="Ttulo2"/>
        <w:numPr>
          <w:ilvl w:val="0"/>
          <w:numId w:val="3"/>
        </w:numPr>
        <w:spacing w:before="240" w:after="160" w:line="360" w:lineRule="auto"/>
        <w:ind w:left="363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name="_Toc501138734" w:id="9"/>
      <w:r w:rsidRPr="00E87010">
        <w:rPr>
          <w:rFonts w:ascii="Arial" w:hAnsi="Arial" w:cs="Arial"/>
          <w:b/>
          <w:color w:val="000000"/>
          <w:sz w:val="24"/>
          <w:szCs w:val="24"/>
        </w:rPr>
        <w:t>JUSTIFICATIVA</w:t>
      </w:r>
      <w:bookmarkEnd w:id="9"/>
    </w:p>
    <w:p xmlns:wp14="http://schemas.microsoft.com/office/word/2010/wordml" w:rsidRPr="00E87010" w:rsidR="00384664" w:rsidP="00384664" w:rsidRDefault="00384664" w14:paraId="5CF940D5" wp14:textId="77777777">
      <w:pPr>
        <w:pStyle w:val="Recuodecorpodetexto"/>
        <w:spacing w:after="0" w:line="360" w:lineRule="auto"/>
        <w:ind w:left="351" w:firstLine="4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87010">
        <w:rPr>
          <w:rFonts w:ascii="Arial" w:hAnsi="Arial" w:cs="Arial"/>
          <w:sz w:val="24"/>
          <w:szCs w:val="24"/>
        </w:rPr>
        <w:t xml:space="preserve"> projeto SIMCEEL pretende </w:t>
      </w:r>
      <w:r>
        <w:rPr>
          <w:rFonts w:ascii="Arial" w:hAnsi="Arial" w:cs="Arial"/>
          <w:sz w:val="24"/>
          <w:szCs w:val="24"/>
        </w:rPr>
        <w:t>construir um</w:t>
      </w:r>
      <w:r w:rsidRPr="00E87010">
        <w:rPr>
          <w:rFonts w:ascii="Arial" w:hAnsi="Arial" w:cs="Arial"/>
          <w:sz w:val="24"/>
          <w:szCs w:val="24"/>
        </w:rPr>
        <w:t xml:space="preserve"> produto </w:t>
      </w:r>
      <w:r>
        <w:rPr>
          <w:rFonts w:ascii="Arial" w:hAnsi="Arial" w:cs="Arial"/>
          <w:sz w:val="24"/>
          <w:szCs w:val="24"/>
        </w:rPr>
        <w:t xml:space="preserve">de baixo custo, </w:t>
      </w:r>
      <w:r w:rsidRPr="00E87010">
        <w:rPr>
          <w:rFonts w:ascii="Arial" w:hAnsi="Arial" w:cs="Arial"/>
          <w:sz w:val="24"/>
          <w:szCs w:val="24"/>
        </w:rPr>
        <w:t>aplicando tecnologias de desenvolvimento</w:t>
      </w:r>
      <w:r>
        <w:rPr>
          <w:rFonts w:ascii="Arial" w:hAnsi="Arial" w:cs="Arial"/>
          <w:sz w:val="24"/>
          <w:szCs w:val="24"/>
        </w:rPr>
        <w:t xml:space="preserve"> mobile, Android e web, a fim de criar um sistema para medição e monitoramento do consumo de energia em tempo real. Para alcançar seus objetivos, será utilizada a tecnologia Arduino, para desenvolvimento de um protótipo de um dispositivo informatizado, cujos valores sejam acessíveis para um desenvolvimento inicial.  </w:t>
      </w:r>
    </w:p>
    <w:p xmlns:wp14="http://schemas.microsoft.com/office/word/2010/wordml" w:rsidRPr="00E87010" w:rsidR="00384664" w:rsidP="00384664" w:rsidRDefault="00384664" w14:paraId="5BFFF734" wp14:textId="77777777">
      <w:pPr>
        <w:pStyle w:val="Recuodecorpodetexto2"/>
      </w:pPr>
      <w:r w:rsidRPr="00E87010">
        <w:t>O Projeto abordará assuntos relacionados ao consumo real de energia elétrica, como a medição e monitoramento para identificação de pontos de alto consumo, afim da adoção de medidas para reduzir os gastos excessivos, garantindo assim maior economia financeira,</w:t>
      </w:r>
      <w:r>
        <w:t xml:space="preserve"> pois os custos com o consumo de energia elétrica poderão ser reduzidos significativamente conforme a decisão dos usuários ao conhecerem os custos relativos ao consumo em tempo real,</w:t>
      </w:r>
      <w:r w:rsidRPr="00E87010">
        <w:t xml:space="preserve"> economia energética e preservação ambiental,</w:t>
      </w:r>
      <w:r>
        <w:t xml:space="preserve"> pois a redução do consumo influencia diretamente na necessidade de geração, reduzindo-se também expressivamente a insuficiência da produção energética e consequentemente garantirá maior preservação ambiental, pois deixarão de serem imprescindíveis as construções de novas usinas, principalmente as hidroelétricas e térmicas, as quais causam respectivamente inundações de grandes áreas, extinção da fauna e flora das regiões alagadas e poluição do ar atmosférico (MARTINS; 1999),</w:t>
      </w:r>
      <w:r w:rsidRPr="00E87010">
        <w:t xml:space="preserve"> além de contribuir imensamente para o controle e adequação do orçamento mensal dos consumidores, relacionado ao consumo de energia elétrica.</w:t>
      </w:r>
    </w:p>
    <w:p xmlns:wp14="http://schemas.microsoft.com/office/word/2010/wordml" w:rsidR="00384664" w:rsidP="00384664" w:rsidRDefault="00384664" w14:paraId="3447EEB0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E87010">
        <w:rPr>
          <w:rFonts w:ascii="Arial" w:hAnsi="Arial" w:cs="Arial"/>
          <w:sz w:val="24"/>
          <w:szCs w:val="24"/>
        </w:rPr>
        <w:t xml:space="preserve">Mesmo com os valores acessíveis para aquisição do produto, </w:t>
      </w:r>
      <w:r>
        <w:rPr>
          <w:rFonts w:ascii="Arial" w:hAnsi="Arial" w:cs="Arial"/>
          <w:sz w:val="24"/>
          <w:szCs w:val="24"/>
        </w:rPr>
        <w:t>pressupõe-se inicialmente</w:t>
      </w:r>
      <w:r w:rsidRPr="00E87010">
        <w:rPr>
          <w:rFonts w:ascii="Arial" w:hAnsi="Arial" w:cs="Arial"/>
          <w:sz w:val="24"/>
          <w:szCs w:val="24"/>
        </w:rPr>
        <w:t xml:space="preserve"> um público bem diversificado, o qual tem além da necessidade de econo</w:t>
      </w:r>
      <w:r>
        <w:rPr>
          <w:rFonts w:ascii="Arial" w:hAnsi="Arial" w:cs="Arial"/>
          <w:sz w:val="24"/>
          <w:szCs w:val="24"/>
        </w:rPr>
        <w:t>mizar nos custos com energia elétrica</w:t>
      </w:r>
      <w:r w:rsidRPr="00E87010">
        <w:rPr>
          <w:rFonts w:ascii="Arial" w:hAnsi="Arial" w:cs="Arial"/>
          <w:sz w:val="24"/>
          <w:szCs w:val="24"/>
        </w:rPr>
        <w:t xml:space="preserve"> para controle de suas contas domésticas, apresenta também características de consumidores que trabalham constantemente contra os </w:t>
      </w:r>
      <w:r>
        <w:rPr>
          <w:rFonts w:ascii="Arial" w:hAnsi="Arial" w:cs="Arial"/>
          <w:sz w:val="24"/>
          <w:szCs w:val="24"/>
        </w:rPr>
        <w:t xml:space="preserve">possíveis </w:t>
      </w:r>
      <w:r w:rsidRPr="00E87010">
        <w:rPr>
          <w:rFonts w:ascii="Arial" w:hAnsi="Arial" w:cs="Arial"/>
          <w:sz w:val="24"/>
          <w:szCs w:val="24"/>
        </w:rPr>
        <w:t xml:space="preserve">desperdícios, principalmente </w:t>
      </w:r>
      <w:r>
        <w:rPr>
          <w:rFonts w:ascii="Arial" w:hAnsi="Arial" w:cs="Arial"/>
          <w:sz w:val="24"/>
          <w:szCs w:val="24"/>
        </w:rPr>
        <w:t xml:space="preserve">àqueles relacionados ao consumo desnecessário </w:t>
      </w:r>
      <w:r w:rsidRPr="00E87010">
        <w:rPr>
          <w:rFonts w:ascii="Arial" w:hAnsi="Arial" w:cs="Arial"/>
          <w:sz w:val="24"/>
          <w:szCs w:val="24"/>
        </w:rPr>
        <w:t xml:space="preserve">de energia elétrica, </w:t>
      </w:r>
      <w:r>
        <w:rPr>
          <w:rFonts w:ascii="Arial" w:hAnsi="Arial" w:cs="Arial"/>
          <w:sz w:val="24"/>
          <w:szCs w:val="24"/>
        </w:rPr>
        <w:t xml:space="preserve">como por exemplo, aquele tempinho a mais debaixo do chuveiro, ou aquele ferro de passar esquecido ligado enquanto se atende ao telefone, </w:t>
      </w:r>
      <w:r w:rsidRPr="00E87010">
        <w:rPr>
          <w:rFonts w:ascii="Arial" w:hAnsi="Arial" w:cs="Arial"/>
          <w:sz w:val="24"/>
          <w:szCs w:val="24"/>
        </w:rPr>
        <w:t>portanto</w:t>
      </w:r>
      <w:r>
        <w:rPr>
          <w:rFonts w:ascii="Arial" w:hAnsi="Arial" w:cs="Arial"/>
          <w:sz w:val="24"/>
          <w:szCs w:val="24"/>
        </w:rPr>
        <w:t>,</w:t>
      </w:r>
      <w:r w:rsidRPr="00E87010">
        <w:rPr>
          <w:rFonts w:ascii="Arial" w:hAnsi="Arial" w:cs="Arial"/>
          <w:sz w:val="24"/>
          <w:szCs w:val="24"/>
        </w:rPr>
        <w:t xml:space="preserve"> esses prováveis clientes, são potenciais usuários do produto SIMCEEL, o qual está sendo projetado utilizando-se os conceitos de medição e transformação dos dados capturados em dados computacionais, utilizando-se lógica digital (IDOETA; 2006), para, em uma etapa conseguinte serem utilizados em um código IDE de uma plataforma Arduíno, a qual, através de uma aplicação </w:t>
      </w:r>
      <w:r>
        <w:rPr>
          <w:rFonts w:ascii="Arial" w:hAnsi="Arial" w:cs="Arial"/>
          <w:sz w:val="24"/>
          <w:szCs w:val="24"/>
        </w:rPr>
        <w:t>web</w:t>
      </w:r>
      <w:r w:rsidRPr="00E87010">
        <w:rPr>
          <w:rFonts w:ascii="Arial" w:hAnsi="Arial" w:cs="Arial"/>
          <w:sz w:val="24"/>
          <w:szCs w:val="24"/>
        </w:rPr>
        <w:t xml:space="preserve"> (RUMBAUGH; 1994) (LOURENÇO; 2004) fornecerá dados para um banco de dados, o qual será utilizado para construção da aplicação </w:t>
      </w:r>
      <w:r>
        <w:rPr>
          <w:rFonts w:ascii="Arial" w:hAnsi="Arial" w:cs="Arial"/>
          <w:sz w:val="24"/>
          <w:szCs w:val="24"/>
        </w:rPr>
        <w:t xml:space="preserve">mobile </w:t>
      </w:r>
      <w:r w:rsidRPr="00E87010">
        <w:rPr>
          <w:rFonts w:ascii="Arial" w:hAnsi="Arial" w:cs="Arial"/>
          <w:sz w:val="24"/>
          <w:szCs w:val="24"/>
        </w:rPr>
        <w:t>em Android (LECHETA; 2013).</w:t>
      </w:r>
    </w:p>
    <w:p xmlns:wp14="http://schemas.microsoft.com/office/word/2010/wordml" w:rsidR="005F106B" w:rsidP="00384664" w:rsidRDefault="005F106B" w14:paraId="0A37501D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F106B" w:rsidP="005F106B" w:rsidRDefault="005F106B" w14:paraId="7ECE8AA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Definição do processo. </w:t>
      </w:r>
    </w:p>
    <w:p xmlns:wp14="http://schemas.microsoft.com/office/word/2010/wordml" w:rsidR="005F106B" w:rsidP="005F106B" w:rsidRDefault="005F106B" w14:paraId="375D116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Deve contemplar: </w:t>
      </w:r>
    </w:p>
    <w:p xmlns:wp14="http://schemas.microsoft.com/office/word/2010/wordml" w:rsidR="005F106B" w:rsidP="005F106B" w:rsidRDefault="005F106B" w14:paraId="35483ECC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>a. Equipe (papeis e responsabilidades)</w:t>
      </w:r>
    </w:p>
    <w:p xmlns:wp14="http://schemas.microsoft.com/office/word/2010/wordml" w:rsidR="005F106B" w:rsidP="005F106B" w:rsidRDefault="005F106B" w14:paraId="142A3942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b. Etapas do processo </w:t>
      </w:r>
    </w:p>
    <w:p xmlns:wp14="http://schemas.microsoft.com/office/word/2010/wordml" w:rsidR="005F106B" w:rsidP="005F106B" w:rsidRDefault="005F106B" w14:paraId="3A3A72A8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c. Atividades a serem desenvolvidas (atividades) </w:t>
      </w:r>
    </w:p>
    <w:p xmlns:wp14="http://schemas.microsoft.com/office/word/2010/wordml" w:rsidR="005F106B" w:rsidP="005F106B" w:rsidRDefault="005F106B" w14:paraId="1D9A76AC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d. Artefatos que serão produzidos </w:t>
      </w:r>
    </w:p>
    <w:p xmlns:wp14="http://schemas.microsoft.com/office/word/2010/wordml" w:rsidR="005F106B" w:rsidP="005F106B" w:rsidRDefault="005F106B" w14:paraId="626C327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e. Tecnologias </w:t>
      </w:r>
    </w:p>
    <w:p xmlns:wp14="http://schemas.microsoft.com/office/word/2010/wordml" w:rsidR="005F106B" w:rsidP="005F106B" w:rsidRDefault="005F106B" w14:paraId="5F09F3F4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f. Boas práticas que serão utilizadas (gestão e desenvolvimento) </w:t>
      </w:r>
    </w:p>
    <w:p xmlns:wp14="http://schemas.microsoft.com/office/word/2010/wordml" w:rsidR="005F106B" w:rsidP="005F106B" w:rsidRDefault="005F106B" w14:paraId="07CD6A9B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g. Ferramentas (gestão, gerência de configuração, análise, projeto, implementação, testes...) </w:t>
      </w:r>
    </w:p>
    <w:p xmlns:wp14="http://schemas.microsoft.com/office/word/2010/wordml" w:rsidR="005F106B" w:rsidP="005F106B" w:rsidRDefault="005F106B" w14:paraId="6BF47B30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5F106B">
        <w:rPr>
          <w:rFonts w:ascii="Arial" w:hAnsi="Arial" w:cs="Arial"/>
          <w:sz w:val="24"/>
          <w:szCs w:val="24"/>
        </w:rPr>
        <w:t xml:space="preserve">h. Gerar uma imagem e o detalhamento de cada etapa em outro recurso (Word, por exemplo) </w:t>
      </w:r>
    </w:p>
    <w:p xmlns:wp14="http://schemas.microsoft.com/office/word/2010/wordml" w:rsidRPr="005F106B" w:rsidR="005F106B" w:rsidP="005F106B" w:rsidRDefault="005F106B" w14:paraId="7265D43A" wp14:textId="77777777">
      <w:pPr>
        <w:pStyle w:val="Recuodecorpodetexto3"/>
      </w:pPr>
      <w:r w:rsidRPr="005F106B">
        <w:t xml:space="preserve">O processo deve ser impresso em A3 ou em formato pôster. Fixar na Fábrica de Tecnologias Turing (até o dia 08/03) </w:t>
      </w:r>
    </w:p>
    <w:p xmlns:wp14="http://schemas.microsoft.com/office/word/2010/wordml" w:rsidR="005F106B" w:rsidP="6E08003B" w:rsidRDefault="005F106B" w14:paraId="594212CE" wp14:textId="77777777" wp14:noSpellErr="1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 xml:space="preserve"> </w:t>
      </w: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WATHSAPP:</w:t>
      </w:r>
    </w:p>
    <w:p xmlns:wp14="http://schemas.microsoft.com/office/word/2010/wordml" w:rsidR="005F106B" w:rsidP="6E08003B" w:rsidRDefault="005F106B" w14:paraId="028A749A" wp14:textId="77777777" wp14:noSpellErr="1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9 9669-9703 MOB</w:t>
      </w:r>
    </w:p>
    <w:p xmlns:wp14="http://schemas.microsoft.com/office/word/2010/wordml" w:rsidR="005F106B" w:rsidP="6E08003B" w:rsidRDefault="005F106B" w14:paraId="5917DCBF" wp14:textId="77777777" wp14:noSpellErr="1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9 9189-0987 FMDS</w:t>
      </w:r>
    </w:p>
    <w:p xmlns:wp14="http://schemas.microsoft.com/office/word/2010/wordml" w:rsidR="005F106B" w:rsidP="6E08003B" w:rsidRDefault="005F106B" w14:paraId="17DC6657" wp14:textId="77777777" wp14:noSpellErr="1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9 8182-8777 ESR</w:t>
      </w:r>
    </w:p>
    <w:p w:rsidR="6E08003B" w:rsidP="6E08003B" w:rsidRDefault="6E08003B" w14:noSpellErr="1" w14:paraId="42F39125" w14:textId="2DD5FD13">
      <w:pPr>
        <w:pStyle w:val="Normal"/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9 8114-6413 LAG</w:t>
      </w:r>
    </w:p>
    <w:p xmlns:wp14="http://schemas.microsoft.com/office/word/2010/wordml" w:rsidR="005F106B" w:rsidP="6E08003B" w:rsidRDefault="005F106B" w14:paraId="7B3F8F43" wp14:textId="77777777" wp14:noSpellErr="1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color w:val="0070C0"/>
          <w:sz w:val="28"/>
          <w:szCs w:val="28"/>
        </w:rPr>
      </w:pP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9 8519-9657 M</w:t>
      </w: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M</w:t>
      </w:r>
      <w:r w:rsidRPr="6E08003B" w:rsidR="6E08003B">
        <w:rPr>
          <w:rFonts w:ascii="Arial" w:hAnsi="Arial" w:cs="Arial"/>
          <w:b w:val="1"/>
          <w:bCs w:val="1"/>
          <w:color w:val="0070C0"/>
          <w:sz w:val="28"/>
          <w:szCs w:val="28"/>
        </w:rPr>
        <w:t>C</w:t>
      </w:r>
    </w:p>
    <w:p xmlns:wp14="http://schemas.microsoft.com/office/word/2010/wordml" w:rsidRPr="005F106B" w:rsidR="005F106B" w:rsidP="005F106B" w:rsidRDefault="005F106B" w14:paraId="5DAB6C7B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F106B" w:rsidP="00384664" w:rsidRDefault="005F106B" w14:paraId="02EB378F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F106B" w:rsidP="00384664" w:rsidRDefault="005F106B" w14:paraId="6A05A809" wp14:textId="77777777">
      <w:pPr>
        <w:spacing w:line="360" w:lineRule="auto"/>
        <w:ind w:left="351"/>
        <w:jc w:val="both"/>
      </w:pPr>
    </w:p>
    <w:sectPr w:rsidR="005F106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C59AB"/>
    <w:multiLevelType w:val="multilevel"/>
    <w:tmpl w:val="6EDC633A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  <w:b/>
        <w:color w:val="auto"/>
      </w:rPr>
    </w:lvl>
    <w:lvl w:ilvl="1">
      <w:start w:val="2"/>
      <w:numFmt w:val="decimal"/>
      <w:lvlText w:val="%2.2"/>
      <w:lvlJc w:val="left"/>
      <w:pPr>
        <w:ind w:left="1440" w:hanging="363"/>
      </w:pPr>
      <w:rPr>
        <w:rFonts w:hint="default"/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" w15:restartNumberingAfterBreak="0">
    <w:nsid w:val="4B8A38FB"/>
    <w:multiLevelType w:val="multilevel"/>
    <w:tmpl w:val="E29E7D9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b/>
        <w:color w:val="auto"/>
      </w:rPr>
    </w:lvl>
    <w:lvl w:ilvl="1">
      <w:start w:val="1"/>
      <w:numFmt w:val="decimal"/>
      <w:lvlText w:val="%2.1"/>
      <w:lvlJc w:val="left"/>
      <w:pPr>
        <w:ind w:left="1440" w:hanging="363"/>
      </w:pPr>
      <w:rPr>
        <w:rFonts w:hint="default"/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" w15:restartNumberingAfterBreak="0">
    <w:nsid w:val="50006792"/>
    <w:multiLevelType w:val="multilevel"/>
    <w:tmpl w:val="21866928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  <w:b/>
        <w:color w:val="auto"/>
      </w:rPr>
    </w:lvl>
    <w:lvl w:ilvl="1">
      <w:start w:val="2"/>
      <w:numFmt w:val="decimal"/>
      <w:lvlText w:val="%2.1"/>
      <w:lvlJc w:val="left"/>
      <w:pPr>
        <w:ind w:left="1440" w:hanging="363"/>
      </w:pPr>
      <w:rPr>
        <w:rFonts w:hint="default"/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 w15:restartNumberingAfterBreak="0">
    <w:nsid w:val="73DB5B3C"/>
    <w:multiLevelType w:val="hybridMultilevel"/>
    <w:tmpl w:val="B04AA21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4"/>
    <w:rsid w:val="00384664"/>
    <w:rsid w:val="0058511B"/>
    <w:rsid w:val="005F106B"/>
    <w:rsid w:val="008D2CF5"/>
    <w:rsid w:val="00B3370B"/>
    <w:rsid w:val="6E0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9CD790-C98F-45DC-822A-9DE8CCEEA064}"/>
  <w14:docId w14:val="2E12E1A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84664"/>
    <w:pPr>
      <w:keepNext/>
      <w:jc w:val="center"/>
      <w:outlineLvl w:val="0"/>
    </w:pPr>
    <w:rPr>
      <w:rFonts w:ascii="Arial" w:hAnsi="Arial" w:cs="Arial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4664"/>
    <w:pPr>
      <w:keepNext/>
      <w:keepLines/>
      <w:spacing w:before="40" w:after="0"/>
      <w:outlineLvl w:val="1"/>
    </w:pPr>
    <w:rPr>
      <w:rFonts w:ascii="Calibri Light" w:hAnsi="Calibri Light" w:eastAsia="SimSun"/>
      <w:color w:val="2E74B5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uiPriority w:val="9"/>
    <w:qFormat/>
    <w:rsid w:val="00384664"/>
    <w:rPr>
      <w:rFonts w:ascii="Calibri Light" w:hAnsi="Calibri Light" w:eastAsia="SimSun" w:cs="Times New Roman"/>
      <w:color w:val="2E74B5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384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qFormat/>
    <w:rsid w:val="00384664"/>
    <w:rPr>
      <w:rFonts w:ascii="Segoe UI" w:hAnsi="Segoe UI" w:eastAsia="Calibr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384664"/>
    <w:pPr>
      <w:spacing w:line="276" w:lineRule="auto"/>
      <w:ind w:left="284"/>
    </w:pPr>
  </w:style>
  <w:style w:type="character" w:styleId="RecuodecorpodetextoChar" w:customStyle="1">
    <w:name w:val="Recuo de corpo de texto Char"/>
    <w:link w:val="Recuodecorpodetexto"/>
    <w:uiPriority w:val="99"/>
    <w:rsid w:val="00384664"/>
    <w:rPr>
      <w:rFonts w:ascii="Calibri" w:hAnsi="Calibri" w:eastAsia="Calibri" w:cs="Times New Roma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4664"/>
    <w:pPr>
      <w:spacing w:after="0" w:line="360" w:lineRule="auto"/>
      <w:ind w:left="351" w:firstLine="424"/>
      <w:jc w:val="both"/>
    </w:pPr>
    <w:rPr>
      <w:rFonts w:ascii="Arial" w:hAnsi="Arial" w:cs="Arial"/>
      <w:sz w:val="24"/>
      <w:szCs w:val="24"/>
    </w:rPr>
  </w:style>
  <w:style w:type="character" w:styleId="Recuodecorpodetexto2Char" w:customStyle="1">
    <w:name w:val="Recuo de corpo de texto 2 Char"/>
    <w:link w:val="Recuodecorpodetexto2"/>
    <w:uiPriority w:val="99"/>
    <w:rsid w:val="00384664"/>
    <w:rPr>
      <w:rFonts w:ascii="Arial" w:hAnsi="Arial" w:cs="Arial"/>
      <w:sz w:val="24"/>
      <w:szCs w:val="24"/>
    </w:rPr>
  </w:style>
  <w:style w:type="character" w:styleId="Ttulo1Char" w:customStyle="1">
    <w:name w:val="Título 1 Char"/>
    <w:link w:val="Ttulo1"/>
    <w:uiPriority w:val="9"/>
    <w:rsid w:val="00384664"/>
    <w:rPr>
      <w:rFonts w:ascii="Arial" w:hAnsi="Arial" w:cs="Arial"/>
      <w:b/>
      <w:sz w:val="32"/>
      <w:szCs w:val="32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F106B"/>
    <w:pPr>
      <w:spacing w:line="360" w:lineRule="auto"/>
      <w:ind w:left="351"/>
      <w:jc w:val="both"/>
    </w:pPr>
    <w:rPr>
      <w:rFonts w:ascii="Arial" w:hAnsi="Arial" w:cs="Arial"/>
      <w:b/>
      <w:sz w:val="24"/>
      <w:szCs w:val="24"/>
    </w:rPr>
  </w:style>
  <w:style w:type="character" w:styleId="Recuodecorpodetexto3Char" w:customStyle="1">
    <w:name w:val="Recuo de corpo de texto 3 Char"/>
    <w:link w:val="Recuodecorpodetexto3"/>
    <w:uiPriority w:val="99"/>
    <w:rsid w:val="005F106B"/>
    <w:rPr>
      <w:rFonts w:ascii="Arial" w:hAnsi="Arial" w:cs="Arial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LG_Automation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Leogodoi</dc:creator>
  <keywords/>
  <lastModifiedBy>Leonardo Godoi</lastModifiedBy>
  <revision>5</revision>
  <dcterms:created xsi:type="dcterms:W3CDTF">2018-03-02T01:34:00.0000000Z</dcterms:created>
  <dcterms:modified xsi:type="dcterms:W3CDTF">2018-03-08T02:12:42.7483497Z</dcterms:modified>
</coreProperties>
</file>