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209183" w14:textId="24E9FF11" w:rsidR="007649E8" w:rsidRDefault="008B0211" w:rsidP="00E50774">
      <w:pPr>
        <w:spacing w:after="160" w:line="240" w:lineRule="auto"/>
        <w:rPr>
          <w:rFonts w:ascii="Calibri" w:eastAsia="Times New Roman" w:hAnsi="Calibri" w:cs="Times New Roman"/>
          <w:b/>
          <w:bCs/>
          <w:color w:val="000000"/>
        </w:rPr>
      </w:pPr>
      <w:r>
        <w:rPr>
          <w:rFonts w:ascii="Calibri" w:eastAsia="Times New Roman" w:hAnsi="Calibri" w:cs="Times New Roman"/>
          <w:b/>
          <w:bCs/>
          <w:color w:val="000000"/>
        </w:rPr>
        <w:t xml:space="preserve">OXFORD ECOSYSTEMS LAB </w:t>
      </w:r>
      <w:r w:rsidR="007649E8">
        <w:rPr>
          <w:rFonts w:ascii="Calibri" w:eastAsia="Times New Roman" w:hAnsi="Calibri" w:cs="Times New Roman"/>
          <w:b/>
          <w:bCs/>
          <w:color w:val="000000"/>
        </w:rPr>
        <w:t>LEAF VEIN PROTOCOL (NOV 2016)</w:t>
      </w:r>
    </w:p>
    <w:p w14:paraId="607B2355" w14:textId="7967C291" w:rsidR="00461A67" w:rsidRDefault="008C41BC" w:rsidP="00E50774">
      <w:pPr>
        <w:spacing w:after="160" w:line="240" w:lineRule="auto"/>
        <w:rPr>
          <w:rFonts w:ascii="Calibri" w:eastAsia="Times New Roman" w:hAnsi="Calibri" w:cs="Times New Roman"/>
          <w:b/>
          <w:bCs/>
          <w:color w:val="000000"/>
        </w:rPr>
      </w:pPr>
      <w:r>
        <w:rPr>
          <w:rFonts w:ascii="Calibri" w:eastAsia="Times New Roman" w:hAnsi="Calibri" w:cs="Times New Roman"/>
          <w:b/>
          <w:bCs/>
          <w:color w:val="000000"/>
        </w:rPr>
        <w:t xml:space="preserve">Developed with </w:t>
      </w:r>
      <w:bookmarkStart w:id="0" w:name="_GoBack"/>
      <w:bookmarkEnd w:id="0"/>
      <w:r>
        <w:rPr>
          <w:rFonts w:ascii="Calibri" w:eastAsia="Times New Roman" w:hAnsi="Calibri" w:cs="Times New Roman"/>
          <w:b/>
          <w:bCs/>
          <w:color w:val="000000"/>
        </w:rPr>
        <w:t xml:space="preserve">contributions from </w:t>
      </w:r>
      <w:r w:rsidR="00461A67">
        <w:rPr>
          <w:rFonts w:ascii="Calibri" w:eastAsia="Times New Roman" w:hAnsi="Calibri" w:cs="Times New Roman"/>
          <w:b/>
          <w:bCs/>
          <w:color w:val="000000"/>
        </w:rPr>
        <w:t xml:space="preserve">Benjamin Blonder, </w:t>
      </w:r>
      <w:proofErr w:type="spellStart"/>
      <w:r w:rsidR="00461A67">
        <w:rPr>
          <w:rFonts w:ascii="Calibri" w:eastAsia="Times New Roman" w:hAnsi="Calibri" w:cs="Times New Roman"/>
          <w:b/>
          <w:bCs/>
          <w:color w:val="000000"/>
        </w:rPr>
        <w:t>A</w:t>
      </w:r>
      <w:r w:rsidR="0030018A">
        <w:rPr>
          <w:rFonts w:ascii="Calibri" w:eastAsia="Times New Roman" w:hAnsi="Calibri" w:cs="Times New Roman"/>
          <w:b/>
          <w:bCs/>
          <w:color w:val="000000"/>
        </w:rPr>
        <w:t>gne</w:t>
      </w:r>
      <w:proofErr w:type="spellEnd"/>
      <w:r w:rsidR="0030018A">
        <w:rPr>
          <w:rFonts w:ascii="Calibri" w:eastAsia="Times New Roman" w:hAnsi="Calibri" w:cs="Times New Roman"/>
          <w:b/>
          <w:bCs/>
          <w:color w:val="000000"/>
        </w:rPr>
        <w:t xml:space="preserve"> </w:t>
      </w:r>
      <w:proofErr w:type="spellStart"/>
      <w:r w:rsidR="0030018A">
        <w:rPr>
          <w:rFonts w:ascii="Calibri" w:eastAsia="Times New Roman" w:hAnsi="Calibri" w:cs="Times New Roman"/>
          <w:b/>
          <w:bCs/>
          <w:color w:val="000000"/>
        </w:rPr>
        <w:t>Gvozdevaite</w:t>
      </w:r>
      <w:proofErr w:type="spellEnd"/>
      <w:r w:rsidR="0030018A">
        <w:rPr>
          <w:rFonts w:ascii="Calibri" w:eastAsia="Times New Roman" w:hAnsi="Calibri" w:cs="Times New Roman"/>
          <w:b/>
          <w:bCs/>
          <w:color w:val="000000"/>
        </w:rPr>
        <w:t xml:space="preserve">, Norma Salinas, </w:t>
      </w:r>
      <w:r w:rsidR="00461A67">
        <w:rPr>
          <w:rFonts w:ascii="Calibri" w:eastAsia="Times New Roman" w:hAnsi="Calibri" w:cs="Times New Roman"/>
          <w:b/>
          <w:bCs/>
          <w:color w:val="000000"/>
        </w:rPr>
        <w:t xml:space="preserve">Miguel </w:t>
      </w:r>
      <w:proofErr w:type="spellStart"/>
      <w:r w:rsidR="00461A67">
        <w:rPr>
          <w:rFonts w:ascii="Calibri" w:eastAsia="Times New Roman" w:hAnsi="Calibri" w:cs="Times New Roman"/>
          <w:b/>
          <w:bCs/>
          <w:color w:val="000000"/>
        </w:rPr>
        <w:t>Jodra</w:t>
      </w:r>
      <w:proofErr w:type="spellEnd"/>
      <w:r w:rsidR="0030018A">
        <w:rPr>
          <w:rFonts w:ascii="Calibri" w:eastAsia="Times New Roman" w:hAnsi="Calibri" w:cs="Times New Roman"/>
          <w:b/>
          <w:bCs/>
          <w:color w:val="000000"/>
        </w:rPr>
        <w:t>, and David Martini</w:t>
      </w:r>
    </w:p>
    <w:p w14:paraId="3FEAEA5F" w14:textId="5960F741" w:rsidR="008B0211" w:rsidRDefault="008B0211" w:rsidP="00E50774">
      <w:pPr>
        <w:spacing w:after="160" w:line="240" w:lineRule="auto"/>
        <w:rPr>
          <w:rFonts w:ascii="Calibri" w:eastAsia="Times New Roman" w:hAnsi="Calibri" w:cs="Times New Roman"/>
          <w:b/>
          <w:bCs/>
          <w:color w:val="000000"/>
        </w:rPr>
      </w:pPr>
      <w:r>
        <w:rPr>
          <w:rFonts w:ascii="Calibri" w:eastAsia="Times New Roman" w:hAnsi="Calibri" w:cs="Times New Roman"/>
          <w:b/>
          <w:bCs/>
          <w:color w:val="000000"/>
        </w:rPr>
        <w:t xml:space="preserve">Contact </w:t>
      </w:r>
      <w:hyperlink r:id="rId6" w:history="1">
        <w:r w:rsidRPr="00F069F6">
          <w:rPr>
            <w:rStyle w:val="Hyperlink"/>
            <w:rFonts w:ascii="Calibri" w:eastAsia="Times New Roman" w:hAnsi="Calibri" w:cs="Times New Roman"/>
            <w:b/>
            <w:bCs/>
          </w:rPr>
          <w:t>bblonder@gmail.com</w:t>
        </w:r>
      </w:hyperlink>
      <w:r>
        <w:rPr>
          <w:rFonts w:ascii="Calibri" w:eastAsia="Times New Roman" w:hAnsi="Calibri" w:cs="Times New Roman"/>
          <w:b/>
          <w:bCs/>
          <w:color w:val="000000"/>
        </w:rPr>
        <w:t xml:space="preserve"> with questions</w:t>
      </w:r>
    </w:p>
    <w:p w14:paraId="6F075E6D" w14:textId="77777777" w:rsidR="00461A67" w:rsidRDefault="00461A67" w:rsidP="00E50774">
      <w:pPr>
        <w:spacing w:after="160" w:line="240" w:lineRule="auto"/>
        <w:rPr>
          <w:rFonts w:ascii="Calibri" w:eastAsia="Times New Roman" w:hAnsi="Calibri" w:cs="Times New Roman"/>
          <w:b/>
          <w:bCs/>
          <w:color w:val="000000"/>
        </w:rPr>
      </w:pPr>
    </w:p>
    <w:p w14:paraId="08BE60AE" w14:textId="77777777" w:rsidR="00E50774" w:rsidRPr="007A71C7" w:rsidRDefault="00E50774" w:rsidP="00E50774">
      <w:pPr>
        <w:spacing w:after="160" w:line="240" w:lineRule="auto"/>
        <w:rPr>
          <w:rFonts w:ascii="Calibri" w:eastAsia="Times New Roman" w:hAnsi="Calibri" w:cs="Arial"/>
          <w:color w:val="000000"/>
        </w:rPr>
      </w:pPr>
      <w:r w:rsidRPr="00E50774">
        <w:rPr>
          <w:rFonts w:ascii="Calibri" w:eastAsia="Times New Roman" w:hAnsi="Calibri" w:cs="Times New Roman"/>
          <w:b/>
          <w:bCs/>
          <w:color w:val="000000"/>
        </w:rPr>
        <w:t>Sample</w:t>
      </w:r>
      <w:r w:rsidRPr="007A71C7">
        <w:rPr>
          <w:rFonts w:ascii="Calibri" w:eastAsia="Times New Roman" w:hAnsi="Calibri" w:cs="Arial"/>
          <w:color w:val="000000"/>
        </w:rPr>
        <w:t xml:space="preserve"> </w:t>
      </w:r>
      <w:r w:rsidRPr="00E50774">
        <w:rPr>
          <w:rFonts w:ascii="Calibri" w:eastAsia="Times New Roman" w:hAnsi="Calibri" w:cs="Times New Roman"/>
          <w:b/>
          <w:bCs/>
          <w:color w:val="000000"/>
        </w:rPr>
        <w:t>preparation</w:t>
      </w:r>
    </w:p>
    <w:p w14:paraId="0A8FA80A" w14:textId="77777777" w:rsidR="009E18A0" w:rsidRDefault="009E18A0" w:rsidP="00E50774">
      <w:pPr>
        <w:spacing w:after="0" w:line="240" w:lineRule="auto"/>
        <w:ind w:left="360"/>
        <w:textAlignment w:val="baseline"/>
        <w:rPr>
          <w:rFonts w:ascii="Calibri" w:eastAsia="Times New Roman" w:hAnsi="Calibri" w:cs="Arial"/>
          <w:color w:val="000000"/>
        </w:rPr>
      </w:pPr>
      <w:r>
        <w:rPr>
          <w:rFonts w:ascii="Calibri" w:eastAsia="Times New Roman" w:hAnsi="Calibri" w:cs="Arial"/>
          <w:color w:val="000000"/>
        </w:rPr>
        <w:t>Cut a 1 cm x 1 cm from the left side of the leaf. Avoid major veins. If the leaf is smaller, use the entire leaf. Place in a labelled cassette.</w:t>
      </w:r>
    </w:p>
    <w:p w14:paraId="442E3D48" w14:textId="77777777" w:rsidR="009E18A0" w:rsidRDefault="009E18A0" w:rsidP="003A4A28">
      <w:pPr>
        <w:spacing w:after="0" w:line="240" w:lineRule="auto"/>
        <w:ind w:left="360" w:firstLine="720"/>
        <w:textAlignment w:val="baseline"/>
        <w:rPr>
          <w:rFonts w:ascii="Calibri" w:eastAsia="Times New Roman" w:hAnsi="Calibri" w:cs="Arial"/>
          <w:color w:val="000000"/>
        </w:rPr>
      </w:pPr>
    </w:p>
    <w:p w14:paraId="3CF1CF18" w14:textId="77777777" w:rsidR="00E50774" w:rsidRPr="007A71C7" w:rsidRDefault="00E50774" w:rsidP="00E50774">
      <w:pPr>
        <w:spacing w:after="0" w:line="240" w:lineRule="auto"/>
        <w:ind w:left="360"/>
        <w:textAlignment w:val="baseline"/>
        <w:rPr>
          <w:rFonts w:ascii="Calibri" w:eastAsia="Times New Roman" w:hAnsi="Calibri" w:cs="Arial"/>
          <w:color w:val="000000"/>
        </w:rPr>
      </w:pPr>
      <w:r w:rsidRPr="007A71C7">
        <w:rPr>
          <w:rFonts w:ascii="Calibri" w:eastAsia="Times New Roman" w:hAnsi="Calibri" w:cs="Arial"/>
          <w:color w:val="000000"/>
        </w:rPr>
        <w:t xml:space="preserve">Some species have hairs, fuzz, granules or crystals on their surface that will </w:t>
      </w:r>
      <w:r>
        <w:rPr>
          <w:rFonts w:ascii="Calibri" w:eastAsia="Times New Roman" w:hAnsi="Calibri" w:cs="Arial"/>
          <w:color w:val="000000"/>
        </w:rPr>
        <w:t xml:space="preserve">get </w:t>
      </w:r>
      <w:r w:rsidRPr="007A71C7">
        <w:rPr>
          <w:rFonts w:ascii="Calibri" w:eastAsia="Times New Roman" w:hAnsi="Calibri" w:cs="Arial"/>
          <w:color w:val="000000"/>
        </w:rPr>
        <w:t>stain</w:t>
      </w:r>
      <w:r>
        <w:rPr>
          <w:rFonts w:ascii="Calibri" w:eastAsia="Times New Roman" w:hAnsi="Calibri" w:cs="Arial"/>
          <w:color w:val="000000"/>
        </w:rPr>
        <w:t>ed</w:t>
      </w:r>
      <w:r w:rsidRPr="007A71C7">
        <w:rPr>
          <w:rFonts w:ascii="Calibri" w:eastAsia="Times New Roman" w:hAnsi="Calibri" w:cs="Arial"/>
          <w:color w:val="000000"/>
        </w:rPr>
        <w:t xml:space="preserve"> and obscure the veins, making analysis more difficult. If possible, it is advisable to remove these structures before the chemical processing to </w:t>
      </w:r>
      <w:r>
        <w:rPr>
          <w:rFonts w:ascii="Calibri" w:eastAsia="Times New Roman" w:hAnsi="Calibri" w:cs="Arial"/>
          <w:color w:val="000000"/>
        </w:rPr>
        <w:t xml:space="preserve">get better results and </w:t>
      </w:r>
      <w:r w:rsidRPr="007A71C7">
        <w:rPr>
          <w:rFonts w:ascii="Calibri" w:eastAsia="Times New Roman" w:hAnsi="Calibri" w:cs="Arial"/>
          <w:color w:val="000000"/>
        </w:rPr>
        <w:t>minimize the handling of digested samples.</w:t>
      </w:r>
      <w:r>
        <w:rPr>
          <w:rFonts w:ascii="Calibri" w:eastAsia="Times New Roman" w:hAnsi="Calibri" w:cs="Arial"/>
          <w:color w:val="000000"/>
        </w:rPr>
        <w:t xml:space="preserve"> The samples should be flat and not t</w:t>
      </w:r>
      <w:r w:rsidR="008921D5">
        <w:rPr>
          <w:rFonts w:ascii="Calibri" w:eastAsia="Times New Roman" w:hAnsi="Calibri" w:cs="Arial"/>
          <w:color w:val="000000"/>
        </w:rPr>
        <w:t>o</w:t>
      </w:r>
      <w:r>
        <w:rPr>
          <w:rFonts w:ascii="Calibri" w:eastAsia="Times New Roman" w:hAnsi="Calibri" w:cs="Arial"/>
          <w:color w:val="000000"/>
        </w:rPr>
        <w:t>o brittle.</w:t>
      </w:r>
    </w:p>
    <w:p w14:paraId="23A2A0B1" w14:textId="77777777" w:rsidR="00E50774" w:rsidRDefault="00E50774" w:rsidP="00E50774">
      <w:pPr>
        <w:spacing w:after="0" w:line="240" w:lineRule="auto"/>
        <w:ind w:left="360"/>
        <w:textAlignment w:val="baseline"/>
        <w:rPr>
          <w:rFonts w:ascii="Calibri" w:eastAsia="Times New Roman" w:hAnsi="Calibri" w:cs="Arial"/>
          <w:color w:val="000000"/>
        </w:rPr>
      </w:pPr>
      <w:r>
        <w:rPr>
          <w:rFonts w:ascii="Calibri" w:eastAsia="Times New Roman" w:hAnsi="Calibri" w:cs="Arial"/>
          <w:color w:val="000000"/>
        </w:rPr>
        <w:t>You will need:</w:t>
      </w:r>
    </w:p>
    <w:p w14:paraId="30FB5907" w14:textId="77777777" w:rsidR="00E50774" w:rsidRPr="008921D5" w:rsidRDefault="00E50774" w:rsidP="008921D5">
      <w:pPr>
        <w:pStyle w:val="ListParagraph"/>
        <w:numPr>
          <w:ilvl w:val="0"/>
          <w:numId w:val="18"/>
        </w:numPr>
        <w:spacing w:after="0" w:line="240" w:lineRule="auto"/>
        <w:textAlignment w:val="baseline"/>
        <w:rPr>
          <w:rFonts w:ascii="Calibri" w:eastAsia="Times New Roman" w:hAnsi="Calibri" w:cs="Arial"/>
          <w:color w:val="000000"/>
        </w:rPr>
      </w:pPr>
      <w:r w:rsidRPr="008921D5">
        <w:rPr>
          <w:rFonts w:ascii="Calibri" w:eastAsia="Times New Roman" w:hAnsi="Calibri" w:cs="Arial"/>
          <w:color w:val="000000"/>
        </w:rPr>
        <w:t>Dissecting microscope.</w:t>
      </w:r>
    </w:p>
    <w:p w14:paraId="35933A42" w14:textId="77777777" w:rsidR="00E50774" w:rsidRPr="008921D5" w:rsidRDefault="008921D5" w:rsidP="008921D5">
      <w:pPr>
        <w:pStyle w:val="ListParagraph"/>
        <w:numPr>
          <w:ilvl w:val="0"/>
          <w:numId w:val="18"/>
        </w:numPr>
        <w:spacing w:after="0" w:line="240" w:lineRule="auto"/>
        <w:textAlignment w:val="baseline"/>
        <w:rPr>
          <w:rFonts w:ascii="Calibri" w:eastAsia="Times New Roman" w:hAnsi="Calibri" w:cs="Arial"/>
          <w:color w:val="000000"/>
        </w:rPr>
      </w:pPr>
      <w:r w:rsidRPr="008921D5">
        <w:rPr>
          <w:rFonts w:ascii="Calibri" w:eastAsia="Times New Roman" w:hAnsi="Calibri" w:cs="Arial"/>
          <w:color w:val="000000"/>
        </w:rPr>
        <w:t>Sandpaper (P600 or P800 grit)</w:t>
      </w:r>
      <w:r w:rsidR="00E50774" w:rsidRPr="008921D5">
        <w:rPr>
          <w:rFonts w:ascii="Calibri" w:eastAsia="Times New Roman" w:hAnsi="Calibri" w:cs="Arial"/>
          <w:color w:val="000000"/>
        </w:rPr>
        <w:t>.</w:t>
      </w:r>
    </w:p>
    <w:p w14:paraId="6C2ED236" w14:textId="77777777" w:rsidR="00E50774" w:rsidRPr="008921D5" w:rsidRDefault="008921D5" w:rsidP="008921D5">
      <w:pPr>
        <w:pStyle w:val="ListParagraph"/>
        <w:numPr>
          <w:ilvl w:val="0"/>
          <w:numId w:val="18"/>
        </w:numPr>
        <w:spacing w:after="0" w:line="240" w:lineRule="auto"/>
        <w:textAlignment w:val="baseline"/>
        <w:rPr>
          <w:rFonts w:ascii="Calibri" w:eastAsia="Times New Roman" w:hAnsi="Calibri" w:cs="Arial"/>
          <w:color w:val="000000"/>
        </w:rPr>
      </w:pPr>
      <w:r w:rsidRPr="008921D5">
        <w:rPr>
          <w:rFonts w:ascii="Calibri" w:eastAsia="Times New Roman" w:hAnsi="Calibri" w:cs="Arial"/>
          <w:color w:val="000000"/>
        </w:rPr>
        <w:t>Medium or soft bristles brush.</w:t>
      </w:r>
    </w:p>
    <w:p w14:paraId="5B435275" w14:textId="77777777" w:rsidR="008921D5" w:rsidRDefault="008921D5" w:rsidP="00E50774">
      <w:pPr>
        <w:spacing w:after="0" w:line="240" w:lineRule="auto"/>
        <w:ind w:left="360"/>
        <w:textAlignment w:val="baseline"/>
        <w:rPr>
          <w:rFonts w:ascii="Calibri" w:eastAsia="Times New Roman" w:hAnsi="Calibri" w:cs="Arial"/>
          <w:color w:val="000000"/>
        </w:rPr>
      </w:pPr>
    </w:p>
    <w:p w14:paraId="40BF419F" w14:textId="77777777" w:rsidR="00E50774" w:rsidRDefault="00E50774" w:rsidP="00E50774">
      <w:pPr>
        <w:spacing w:after="0" w:line="240" w:lineRule="auto"/>
        <w:ind w:left="360"/>
        <w:textAlignment w:val="baseline"/>
        <w:rPr>
          <w:rFonts w:ascii="Calibri" w:eastAsia="Times New Roman" w:hAnsi="Calibri" w:cs="Arial"/>
          <w:color w:val="000000"/>
        </w:rPr>
      </w:pPr>
      <w:r w:rsidRPr="007A71C7">
        <w:rPr>
          <w:rFonts w:ascii="Calibri" w:eastAsia="Times New Roman" w:hAnsi="Calibri" w:cs="Arial"/>
          <w:color w:val="000000"/>
        </w:rPr>
        <w:t>Always work under a dissecting microscope.</w:t>
      </w:r>
      <w:r w:rsidR="008921D5">
        <w:rPr>
          <w:rFonts w:ascii="Calibri" w:eastAsia="Times New Roman" w:hAnsi="Calibri" w:cs="Arial"/>
          <w:color w:val="000000"/>
        </w:rPr>
        <w:t xml:space="preserve"> </w:t>
      </w:r>
      <w:r w:rsidRPr="007A71C7">
        <w:rPr>
          <w:rFonts w:ascii="Calibri" w:eastAsia="Times New Roman" w:hAnsi="Calibri" w:cs="Arial"/>
          <w:color w:val="000000"/>
        </w:rPr>
        <w:t xml:space="preserve">Use </w:t>
      </w:r>
      <w:r w:rsidR="008921D5">
        <w:rPr>
          <w:rFonts w:ascii="Calibri" w:eastAsia="Times New Roman" w:hAnsi="Calibri" w:cs="Arial"/>
          <w:color w:val="000000"/>
        </w:rPr>
        <w:t xml:space="preserve">a small piece of </w:t>
      </w:r>
      <w:r w:rsidRPr="007A71C7">
        <w:rPr>
          <w:rFonts w:ascii="Calibri" w:eastAsia="Times New Roman" w:hAnsi="Calibri" w:cs="Arial"/>
          <w:color w:val="000000"/>
        </w:rPr>
        <w:t>sandpaper</w:t>
      </w:r>
      <w:r w:rsidR="008921D5">
        <w:rPr>
          <w:rFonts w:ascii="Calibri" w:eastAsia="Times New Roman" w:hAnsi="Calibri" w:cs="Arial"/>
          <w:color w:val="000000"/>
        </w:rPr>
        <w:t xml:space="preserve"> </w:t>
      </w:r>
      <w:r w:rsidRPr="007A71C7">
        <w:rPr>
          <w:rFonts w:ascii="Calibri" w:eastAsia="Times New Roman" w:hAnsi="Calibri" w:cs="Arial"/>
          <w:color w:val="000000"/>
        </w:rPr>
        <w:t>to gently</w:t>
      </w:r>
      <w:r w:rsidR="008921D5">
        <w:rPr>
          <w:rFonts w:ascii="Calibri" w:eastAsia="Times New Roman" w:hAnsi="Calibri" w:cs="Arial"/>
          <w:color w:val="000000"/>
        </w:rPr>
        <w:t xml:space="preserve"> sand the surface of the sample, brushing away </w:t>
      </w:r>
      <w:r w:rsidRPr="007A71C7">
        <w:rPr>
          <w:rFonts w:ascii="Calibri" w:eastAsia="Times New Roman" w:hAnsi="Calibri" w:cs="Arial"/>
          <w:color w:val="000000"/>
        </w:rPr>
        <w:t>sanded material.</w:t>
      </w:r>
      <w:r w:rsidR="008921D5">
        <w:rPr>
          <w:rFonts w:ascii="Calibri" w:eastAsia="Times New Roman" w:hAnsi="Calibri" w:cs="Arial"/>
          <w:color w:val="000000"/>
        </w:rPr>
        <w:t xml:space="preserve"> Alternatively, you can just use the brush instead of the sandpaper.</w:t>
      </w:r>
    </w:p>
    <w:p w14:paraId="044558EA" w14:textId="77777777" w:rsidR="00E50774" w:rsidRDefault="00E50774" w:rsidP="00E50774">
      <w:pPr>
        <w:spacing w:after="0" w:line="240" w:lineRule="auto"/>
        <w:ind w:left="360"/>
        <w:textAlignment w:val="baseline"/>
        <w:rPr>
          <w:rFonts w:ascii="Calibri" w:eastAsia="Times New Roman" w:hAnsi="Calibri" w:cs="Arial"/>
          <w:color w:val="000000"/>
        </w:rPr>
      </w:pPr>
    </w:p>
    <w:p w14:paraId="7370CEEA" w14:textId="77777777" w:rsidR="008921D5" w:rsidRPr="007A71C7" w:rsidRDefault="008921D5" w:rsidP="00E50774">
      <w:pPr>
        <w:spacing w:after="0" w:line="240" w:lineRule="auto"/>
        <w:ind w:left="360"/>
        <w:textAlignment w:val="baseline"/>
        <w:rPr>
          <w:rFonts w:ascii="Calibri" w:eastAsia="Times New Roman" w:hAnsi="Calibri" w:cs="Arial"/>
          <w:color w:val="000000"/>
        </w:rPr>
      </w:pPr>
    </w:p>
    <w:p w14:paraId="49BED2E7" w14:textId="77777777" w:rsidR="00E50774" w:rsidRDefault="00E50774" w:rsidP="007A71C7">
      <w:pPr>
        <w:spacing w:after="160" w:line="240" w:lineRule="auto"/>
        <w:rPr>
          <w:rFonts w:ascii="Calibri" w:eastAsia="Times New Roman" w:hAnsi="Calibri" w:cs="Times New Roman"/>
          <w:b/>
          <w:bCs/>
          <w:color w:val="000000"/>
        </w:rPr>
      </w:pPr>
      <w:r>
        <w:rPr>
          <w:rFonts w:ascii="Calibri" w:eastAsia="Times New Roman" w:hAnsi="Calibri" w:cs="Times New Roman"/>
          <w:b/>
          <w:bCs/>
          <w:color w:val="000000"/>
        </w:rPr>
        <w:t>Chemical processing</w:t>
      </w:r>
    </w:p>
    <w:p w14:paraId="38ADD756" w14:textId="77777777" w:rsidR="009111E3" w:rsidRDefault="009111E3" w:rsidP="007A71C7">
      <w:pPr>
        <w:spacing w:after="160" w:line="240" w:lineRule="auto"/>
        <w:rPr>
          <w:rFonts w:ascii="Calibri" w:eastAsia="Times New Roman" w:hAnsi="Calibri" w:cs="Arial"/>
          <w:color w:val="000000"/>
        </w:rPr>
      </w:pPr>
      <w:r w:rsidRPr="007A71C7">
        <w:rPr>
          <w:rFonts w:ascii="Calibri" w:eastAsia="Times New Roman" w:hAnsi="Calibri" w:cs="Times New Roman"/>
          <w:b/>
          <w:bCs/>
          <w:color w:val="000000"/>
        </w:rPr>
        <w:t>Preparation</w:t>
      </w:r>
    </w:p>
    <w:p w14:paraId="002ADBE8" w14:textId="77777777" w:rsidR="009111E3" w:rsidRPr="002C2928" w:rsidRDefault="008921D5" w:rsidP="002C2928">
      <w:pPr>
        <w:pStyle w:val="ListParagraph"/>
        <w:numPr>
          <w:ilvl w:val="0"/>
          <w:numId w:val="20"/>
        </w:numPr>
        <w:spacing w:after="0" w:line="240" w:lineRule="auto"/>
        <w:textAlignment w:val="baseline"/>
        <w:rPr>
          <w:rFonts w:ascii="Calibri" w:eastAsia="Times New Roman" w:hAnsi="Calibri" w:cs="Arial"/>
          <w:color w:val="000000"/>
        </w:rPr>
      </w:pPr>
      <w:r w:rsidRPr="002C2928">
        <w:rPr>
          <w:rFonts w:ascii="Calibri" w:eastAsia="Times New Roman" w:hAnsi="Calibri" w:cs="Arial"/>
          <w:color w:val="000000"/>
        </w:rPr>
        <w:t xml:space="preserve">Sodium hydroxide: </w:t>
      </w:r>
      <w:r w:rsidR="009111E3" w:rsidRPr="002C2928">
        <w:rPr>
          <w:rFonts w:ascii="Calibri" w:eastAsia="Times New Roman" w:hAnsi="Calibri" w:cs="Arial"/>
          <w:color w:val="000000"/>
        </w:rPr>
        <w:t xml:space="preserve">50 g </w:t>
      </w:r>
      <w:r w:rsidRPr="002C2928">
        <w:rPr>
          <w:rFonts w:ascii="Calibri" w:eastAsia="Times New Roman" w:hAnsi="Calibri" w:cs="Arial"/>
          <w:color w:val="000000"/>
        </w:rPr>
        <w:t xml:space="preserve">of </w:t>
      </w:r>
      <w:r w:rsidR="009111E3" w:rsidRPr="002C2928">
        <w:rPr>
          <w:rFonts w:ascii="Calibri" w:eastAsia="Times New Roman" w:hAnsi="Calibri" w:cs="Arial"/>
          <w:color w:val="000000"/>
        </w:rPr>
        <w:t>sodium hydroxide (</w:t>
      </w:r>
      <w:proofErr w:type="spellStart"/>
      <w:r w:rsidR="009111E3" w:rsidRPr="002C2928">
        <w:rPr>
          <w:rFonts w:ascii="Calibri" w:eastAsia="Times New Roman" w:hAnsi="Calibri" w:cs="Arial"/>
          <w:color w:val="000000"/>
        </w:rPr>
        <w:t>NaOH</w:t>
      </w:r>
      <w:proofErr w:type="spellEnd"/>
      <w:r w:rsidR="009111E3" w:rsidRPr="002C2928">
        <w:rPr>
          <w:rFonts w:ascii="Calibri" w:eastAsia="Times New Roman" w:hAnsi="Calibri" w:cs="Arial"/>
          <w:color w:val="000000"/>
        </w:rPr>
        <w:t>) in 1 L of deionized water</w:t>
      </w:r>
      <w:r w:rsidRPr="002C2928">
        <w:rPr>
          <w:rFonts w:ascii="Calibri" w:eastAsia="Times New Roman" w:hAnsi="Calibri" w:cs="Arial"/>
          <w:color w:val="000000"/>
        </w:rPr>
        <w:t>.</w:t>
      </w:r>
    </w:p>
    <w:p w14:paraId="074308B5" w14:textId="77777777" w:rsidR="009111E3" w:rsidRPr="002C2928" w:rsidRDefault="008921D5" w:rsidP="002C2928">
      <w:pPr>
        <w:pStyle w:val="ListParagraph"/>
        <w:numPr>
          <w:ilvl w:val="0"/>
          <w:numId w:val="20"/>
        </w:numPr>
        <w:spacing w:after="0" w:line="240" w:lineRule="auto"/>
        <w:textAlignment w:val="baseline"/>
        <w:rPr>
          <w:rFonts w:ascii="Calibri" w:eastAsia="Times New Roman" w:hAnsi="Calibri" w:cs="Arial"/>
          <w:color w:val="000000"/>
        </w:rPr>
      </w:pPr>
      <w:r w:rsidRPr="002C2928">
        <w:rPr>
          <w:rFonts w:ascii="Calibri" w:eastAsia="Times New Roman" w:hAnsi="Calibri" w:cs="Arial"/>
          <w:color w:val="000000"/>
        </w:rPr>
        <w:t xml:space="preserve">Water: </w:t>
      </w:r>
      <w:r w:rsidR="009111E3" w:rsidRPr="002C2928">
        <w:rPr>
          <w:rFonts w:ascii="Calibri" w:eastAsia="Times New Roman" w:hAnsi="Calibri" w:cs="Arial"/>
          <w:color w:val="000000"/>
        </w:rPr>
        <w:t xml:space="preserve">1 L of </w:t>
      </w:r>
      <w:r w:rsidRPr="002C2928">
        <w:rPr>
          <w:rFonts w:ascii="Calibri" w:eastAsia="Times New Roman" w:hAnsi="Calibri" w:cs="Arial"/>
          <w:color w:val="000000"/>
        </w:rPr>
        <w:t xml:space="preserve">deionized </w:t>
      </w:r>
      <w:r w:rsidR="009111E3" w:rsidRPr="002C2928">
        <w:rPr>
          <w:rFonts w:ascii="Calibri" w:eastAsia="Times New Roman" w:hAnsi="Calibri" w:cs="Arial"/>
          <w:color w:val="000000"/>
        </w:rPr>
        <w:t>water.</w:t>
      </w:r>
      <w:r w:rsidR="002C2928">
        <w:rPr>
          <w:rFonts w:ascii="Calibri" w:eastAsia="Times New Roman" w:hAnsi="Calibri" w:cs="Arial"/>
          <w:color w:val="000000"/>
        </w:rPr>
        <w:t xml:space="preserve"> Get fresh water every day and dispose after use.</w:t>
      </w:r>
    </w:p>
    <w:p w14:paraId="31B1CECA" w14:textId="77777777" w:rsidR="009111E3" w:rsidRPr="002C2928" w:rsidRDefault="008921D5" w:rsidP="002C2928">
      <w:pPr>
        <w:pStyle w:val="ListParagraph"/>
        <w:numPr>
          <w:ilvl w:val="0"/>
          <w:numId w:val="20"/>
        </w:numPr>
        <w:spacing w:after="0" w:line="240" w:lineRule="auto"/>
        <w:textAlignment w:val="baseline"/>
        <w:rPr>
          <w:rFonts w:ascii="Calibri" w:eastAsia="Times New Roman" w:hAnsi="Calibri" w:cs="Arial"/>
          <w:color w:val="000000"/>
        </w:rPr>
      </w:pPr>
      <w:r w:rsidRPr="002C2928">
        <w:rPr>
          <w:rFonts w:ascii="Calibri" w:eastAsia="Times New Roman" w:hAnsi="Calibri" w:cs="Arial"/>
          <w:color w:val="000000"/>
        </w:rPr>
        <w:t xml:space="preserve">Bleach: mix 250 mL of 10% sodium hypochlorite </w:t>
      </w:r>
      <w:r w:rsidR="000A1B3D">
        <w:rPr>
          <w:rFonts w:ascii="Calibri" w:eastAsia="Times New Roman" w:hAnsi="Calibri" w:cs="Arial"/>
          <w:color w:val="000000"/>
        </w:rPr>
        <w:t>(</w:t>
      </w:r>
      <w:proofErr w:type="spellStart"/>
      <w:r w:rsidR="000A1B3D">
        <w:rPr>
          <w:rFonts w:ascii="Arial" w:hAnsi="Arial" w:cs="Arial"/>
          <w:color w:val="222222"/>
          <w:sz w:val="20"/>
          <w:szCs w:val="20"/>
          <w:shd w:val="clear" w:color="auto" w:fill="FFFFFF"/>
        </w:rPr>
        <w:t>NaClO</w:t>
      </w:r>
      <w:proofErr w:type="spellEnd"/>
      <w:r w:rsidR="000A1B3D">
        <w:rPr>
          <w:rFonts w:ascii="Arial" w:hAnsi="Arial" w:cs="Arial"/>
          <w:color w:val="222222"/>
          <w:sz w:val="20"/>
          <w:szCs w:val="20"/>
          <w:shd w:val="clear" w:color="auto" w:fill="FFFFFF"/>
        </w:rPr>
        <w:t xml:space="preserve">) </w:t>
      </w:r>
      <w:r w:rsidRPr="002C2928">
        <w:rPr>
          <w:rFonts w:ascii="Calibri" w:eastAsia="Times New Roman" w:hAnsi="Calibri" w:cs="Arial"/>
          <w:color w:val="000000"/>
        </w:rPr>
        <w:t>and 750 mL water (tap or deionized).</w:t>
      </w:r>
    </w:p>
    <w:p w14:paraId="0D56E4BB" w14:textId="77777777" w:rsidR="009E18A0" w:rsidRDefault="00562001" w:rsidP="009E18A0">
      <w:pPr>
        <w:pStyle w:val="ListParagraph"/>
        <w:numPr>
          <w:ilvl w:val="0"/>
          <w:numId w:val="20"/>
        </w:numPr>
        <w:spacing w:after="0" w:line="240" w:lineRule="auto"/>
        <w:textAlignment w:val="baseline"/>
        <w:rPr>
          <w:rFonts w:ascii="Calibri" w:eastAsia="Times New Roman" w:hAnsi="Calibri" w:cs="Arial"/>
          <w:color w:val="000000"/>
        </w:rPr>
      </w:pPr>
      <w:r w:rsidRPr="009E18A0">
        <w:rPr>
          <w:rFonts w:ascii="Calibri" w:eastAsia="Times New Roman" w:hAnsi="Calibri" w:cs="Arial"/>
          <w:color w:val="000000"/>
        </w:rPr>
        <w:t xml:space="preserve">Ethanol/water: mix </w:t>
      </w:r>
      <w:r w:rsidR="009111E3" w:rsidRPr="009E18A0">
        <w:rPr>
          <w:rFonts w:ascii="Calibri" w:eastAsia="Times New Roman" w:hAnsi="Calibri" w:cs="Arial"/>
          <w:color w:val="000000"/>
        </w:rPr>
        <w:t xml:space="preserve">500 mL of water </w:t>
      </w:r>
      <w:r w:rsidRPr="009E18A0">
        <w:rPr>
          <w:rFonts w:ascii="Calibri" w:eastAsia="Times New Roman" w:hAnsi="Calibri" w:cs="Arial"/>
          <w:color w:val="000000"/>
        </w:rPr>
        <w:t xml:space="preserve">(tap or deionized) </w:t>
      </w:r>
      <w:r w:rsidR="009111E3" w:rsidRPr="009E18A0">
        <w:rPr>
          <w:rFonts w:ascii="Calibri" w:eastAsia="Times New Roman" w:hAnsi="Calibri" w:cs="Arial"/>
          <w:color w:val="000000"/>
        </w:rPr>
        <w:t>and 500 m</w:t>
      </w:r>
      <w:r w:rsidR="00FF3BF5" w:rsidRPr="009E18A0">
        <w:rPr>
          <w:rFonts w:ascii="Calibri" w:eastAsia="Times New Roman" w:hAnsi="Calibri" w:cs="Arial"/>
          <w:color w:val="000000"/>
        </w:rPr>
        <w:t>L</w:t>
      </w:r>
      <w:r w:rsidR="009111E3" w:rsidRPr="009E18A0">
        <w:rPr>
          <w:rFonts w:ascii="Calibri" w:eastAsia="Times New Roman" w:hAnsi="Calibri" w:cs="Arial"/>
          <w:color w:val="000000"/>
        </w:rPr>
        <w:t xml:space="preserve"> of </w:t>
      </w:r>
      <w:r w:rsidR="00FF3BF5" w:rsidRPr="009E18A0">
        <w:rPr>
          <w:rFonts w:ascii="Calibri" w:eastAsia="Times New Roman" w:hAnsi="Calibri" w:cs="Arial"/>
          <w:color w:val="000000"/>
        </w:rPr>
        <w:t xml:space="preserve">100% </w:t>
      </w:r>
      <w:r w:rsidR="009111E3" w:rsidRPr="009E18A0">
        <w:rPr>
          <w:rFonts w:ascii="Calibri" w:eastAsia="Times New Roman" w:hAnsi="Calibri" w:cs="Arial"/>
          <w:color w:val="000000"/>
        </w:rPr>
        <w:t>ethanol.</w:t>
      </w:r>
      <w:r w:rsidR="009E18A0" w:rsidRPr="009E18A0">
        <w:rPr>
          <w:rFonts w:ascii="Calibri" w:eastAsia="Times New Roman" w:hAnsi="Calibri" w:cs="Arial"/>
          <w:color w:val="000000"/>
        </w:rPr>
        <w:t xml:space="preserve"> </w:t>
      </w:r>
    </w:p>
    <w:p w14:paraId="59919DDB" w14:textId="77777777" w:rsidR="009111E3" w:rsidRPr="009E18A0" w:rsidRDefault="00562001" w:rsidP="009E18A0">
      <w:pPr>
        <w:pStyle w:val="ListParagraph"/>
        <w:numPr>
          <w:ilvl w:val="0"/>
          <w:numId w:val="20"/>
        </w:numPr>
        <w:spacing w:after="0" w:line="240" w:lineRule="auto"/>
        <w:textAlignment w:val="baseline"/>
        <w:rPr>
          <w:rFonts w:ascii="Calibri" w:eastAsia="Times New Roman" w:hAnsi="Calibri" w:cs="Arial"/>
          <w:color w:val="000000"/>
        </w:rPr>
      </w:pPr>
      <w:r w:rsidRPr="009E18A0">
        <w:rPr>
          <w:rFonts w:ascii="Calibri" w:eastAsia="Times New Roman" w:hAnsi="Calibri" w:cs="Arial"/>
          <w:color w:val="000000"/>
        </w:rPr>
        <w:t xml:space="preserve">Safranin: </w:t>
      </w:r>
      <w:r w:rsidR="009111E3" w:rsidRPr="009E18A0">
        <w:rPr>
          <w:rFonts w:ascii="Calibri" w:eastAsia="Times New Roman" w:hAnsi="Calibri" w:cs="Arial"/>
          <w:color w:val="000000"/>
        </w:rPr>
        <w:t xml:space="preserve">1 g of safranin </w:t>
      </w:r>
      <w:r w:rsidR="00FF3BF5" w:rsidRPr="009E18A0">
        <w:rPr>
          <w:rFonts w:ascii="Calibri" w:eastAsia="Times New Roman" w:hAnsi="Calibri" w:cs="Arial"/>
          <w:color w:val="000000"/>
        </w:rPr>
        <w:t xml:space="preserve">in </w:t>
      </w:r>
      <w:r w:rsidR="009111E3" w:rsidRPr="009E18A0">
        <w:rPr>
          <w:rFonts w:ascii="Calibri" w:eastAsia="Times New Roman" w:hAnsi="Calibri" w:cs="Arial"/>
          <w:color w:val="000000"/>
        </w:rPr>
        <w:t xml:space="preserve">1 L of </w:t>
      </w:r>
      <w:r w:rsidR="00FF3BF5" w:rsidRPr="009E18A0">
        <w:rPr>
          <w:rFonts w:ascii="Calibri" w:eastAsia="Times New Roman" w:hAnsi="Calibri" w:cs="Arial"/>
          <w:color w:val="000000"/>
        </w:rPr>
        <w:t xml:space="preserve">100% </w:t>
      </w:r>
      <w:r w:rsidR="009111E3" w:rsidRPr="009E18A0">
        <w:rPr>
          <w:rFonts w:ascii="Calibri" w:eastAsia="Times New Roman" w:hAnsi="Calibri" w:cs="Arial"/>
          <w:color w:val="000000"/>
        </w:rPr>
        <w:t>ethanol.</w:t>
      </w:r>
      <w:r w:rsidR="009E18A0" w:rsidRPr="009E18A0">
        <w:rPr>
          <w:rFonts w:ascii="Calibri" w:eastAsia="Times New Roman" w:hAnsi="Calibri" w:cs="Arial"/>
          <w:color w:val="000000"/>
        </w:rPr>
        <w:t xml:space="preserve"> Change when it </w:t>
      </w:r>
    </w:p>
    <w:p w14:paraId="4261BA6E" w14:textId="77777777" w:rsidR="009111E3" w:rsidRPr="002C2928" w:rsidRDefault="00FF3BF5" w:rsidP="002C2928">
      <w:pPr>
        <w:pStyle w:val="ListParagraph"/>
        <w:numPr>
          <w:ilvl w:val="0"/>
          <w:numId w:val="20"/>
        </w:numPr>
        <w:spacing w:after="0" w:line="240" w:lineRule="auto"/>
        <w:textAlignment w:val="baseline"/>
        <w:rPr>
          <w:rFonts w:ascii="Calibri" w:eastAsia="Times New Roman" w:hAnsi="Calibri" w:cs="Arial"/>
          <w:color w:val="000000"/>
        </w:rPr>
      </w:pPr>
      <w:r w:rsidRPr="002C2928">
        <w:rPr>
          <w:rFonts w:ascii="Calibri" w:eastAsia="Times New Roman" w:hAnsi="Calibri" w:cs="Arial"/>
          <w:color w:val="000000"/>
        </w:rPr>
        <w:t xml:space="preserve">Ethanol: </w:t>
      </w:r>
      <w:r w:rsidR="009111E3" w:rsidRPr="002C2928">
        <w:rPr>
          <w:rFonts w:ascii="Calibri" w:eastAsia="Times New Roman" w:hAnsi="Calibri" w:cs="Arial"/>
          <w:color w:val="000000"/>
        </w:rPr>
        <w:t xml:space="preserve">1 L of </w:t>
      </w:r>
      <w:r w:rsidRPr="002C2928">
        <w:rPr>
          <w:rFonts w:ascii="Calibri" w:eastAsia="Times New Roman" w:hAnsi="Calibri" w:cs="Arial"/>
          <w:color w:val="000000"/>
        </w:rPr>
        <w:t xml:space="preserve">100% </w:t>
      </w:r>
      <w:r w:rsidR="009111E3" w:rsidRPr="002C2928">
        <w:rPr>
          <w:rFonts w:ascii="Calibri" w:eastAsia="Times New Roman" w:hAnsi="Calibri" w:cs="Arial"/>
          <w:color w:val="000000"/>
        </w:rPr>
        <w:t>ethanol.</w:t>
      </w:r>
    </w:p>
    <w:p w14:paraId="3A39E447" w14:textId="77777777" w:rsidR="00FF3BF5" w:rsidRPr="002C2928" w:rsidRDefault="002C2928" w:rsidP="002C2928">
      <w:pPr>
        <w:pStyle w:val="ListParagraph"/>
        <w:numPr>
          <w:ilvl w:val="0"/>
          <w:numId w:val="20"/>
        </w:numPr>
        <w:spacing w:after="0" w:line="240" w:lineRule="auto"/>
        <w:textAlignment w:val="baseline"/>
        <w:rPr>
          <w:rFonts w:ascii="Calibri" w:eastAsia="Times New Roman" w:hAnsi="Calibri" w:cs="Arial"/>
          <w:color w:val="000000"/>
        </w:rPr>
      </w:pPr>
      <w:r w:rsidRPr="002C2928">
        <w:rPr>
          <w:rFonts w:ascii="Calibri" w:eastAsia="Times New Roman" w:hAnsi="Calibri" w:cs="Arial"/>
          <w:color w:val="000000"/>
        </w:rPr>
        <w:t xml:space="preserve">Ethanol/toluene: mix 100 mL of 100% ethanol and 100 mL of </w:t>
      </w:r>
      <w:r w:rsidR="009E18A0">
        <w:rPr>
          <w:rFonts w:ascii="Calibri" w:eastAsia="Times New Roman" w:hAnsi="Calibri" w:cs="Arial"/>
          <w:color w:val="000000"/>
        </w:rPr>
        <w:t>100</w:t>
      </w:r>
      <w:r w:rsidRPr="002C2928">
        <w:rPr>
          <w:rFonts w:ascii="Calibri" w:eastAsia="Times New Roman" w:hAnsi="Calibri" w:cs="Arial"/>
          <w:color w:val="000000"/>
        </w:rPr>
        <w:t>% toluene.</w:t>
      </w:r>
    </w:p>
    <w:p w14:paraId="59F75B39" w14:textId="77777777" w:rsidR="009111E3" w:rsidRDefault="002C2928" w:rsidP="002C2928">
      <w:pPr>
        <w:pStyle w:val="ListParagraph"/>
        <w:numPr>
          <w:ilvl w:val="0"/>
          <w:numId w:val="20"/>
        </w:numPr>
        <w:spacing w:after="0" w:line="240" w:lineRule="auto"/>
        <w:textAlignment w:val="baseline"/>
        <w:rPr>
          <w:rFonts w:ascii="Calibri" w:eastAsia="Times New Roman" w:hAnsi="Calibri" w:cs="Arial"/>
          <w:color w:val="000000"/>
        </w:rPr>
      </w:pPr>
      <w:r w:rsidRPr="002C2928">
        <w:rPr>
          <w:rFonts w:ascii="Calibri" w:eastAsia="Times New Roman" w:hAnsi="Calibri" w:cs="Arial"/>
          <w:color w:val="000000"/>
        </w:rPr>
        <w:t xml:space="preserve">Toluene: 200 mL of </w:t>
      </w:r>
      <w:r w:rsidR="009E18A0">
        <w:rPr>
          <w:rFonts w:ascii="Calibri" w:eastAsia="Times New Roman" w:hAnsi="Calibri" w:cs="Arial"/>
          <w:color w:val="000000"/>
        </w:rPr>
        <w:t>100</w:t>
      </w:r>
      <w:r w:rsidRPr="002C2928">
        <w:rPr>
          <w:rFonts w:ascii="Calibri" w:eastAsia="Times New Roman" w:hAnsi="Calibri" w:cs="Arial"/>
          <w:color w:val="000000"/>
        </w:rPr>
        <w:t xml:space="preserve">% toluene. </w:t>
      </w:r>
    </w:p>
    <w:p w14:paraId="017374F9" w14:textId="77777777" w:rsidR="002C2928" w:rsidRDefault="002C2928" w:rsidP="002C2928">
      <w:pPr>
        <w:spacing w:after="0" w:line="240" w:lineRule="auto"/>
        <w:ind w:left="360"/>
        <w:textAlignment w:val="baseline"/>
        <w:rPr>
          <w:rFonts w:ascii="Calibri" w:eastAsia="Times New Roman" w:hAnsi="Calibri" w:cs="Arial"/>
          <w:color w:val="000000"/>
        </w:rPr>
      </w:pPr>
    </w:p>
    <w:p w14:paraId="455B3113" w14:textId="77777777" w:rsidR="002C2928" w:rsidRPr="002C2928" w:rsidRDefault="002C2928" w:rsidP="002C2928">
      <w:pPr>
        <w:spacing w:after="0" w:line="240" w:lineRule="auto"/>
        <w:ind w:left="360"/>
        <w:textAlignment w:val="baseline"/>
        <w:rPr>
          <w:rFonts w:ascii="Calibri" w:eastAsia="Times New Roman" w:hAnsi="Calibri" w:cs="Arial"/>
          <w:color w:val="000000"/>
        </w:rPr>
      </w:pPr>
      <w:r>
        <w:rPr>
          <w:rFonts w:ascii="Calibri" w:eastAsia="Times New Roman" w:hAnsi="Calibri" w:cs="Arial"/>
          <w:color w:val="000000"/>
        </w:rPr>
        <w:t>The proportions don’t need to be exact, so it is acceptable to measure liquids in a beaker and to round up or down (within reason) when weighing solids. Pour each solution (except for water, which should be renewed every time) into a different Pyrex dish of the appropriate size, cover with a lid and put a label on the dish (not the lid) with the name, composition and date of preparation of the solution.</w:t>
      </w:r>
    </w:p>
    <w:p w14:paraId="56767DB8" w14:textId="77777777" w:rsidR="009111E3" w:rsidRPr="007A71C7" w:rsidRDefault="009111E3" w:rsidP="007A71C7">
      <w:pPr>
        <w:spacing w:after="0" w:line="240" w:lineRule="auto"/>
        <w:ind w:left="360"/>
        <w:textAlignment w:val="baseline"/>
        <w:rPr>
          <w:rFonts w:ascii="Calibri" w:eastAsia="Times New Roman" w:hAnsi="Calibri" w:cs="Arial"/>
          <w:color w:val="000000"/>
        </w:rPr>
      </w:pPr>
    </w:p>
    <w:p w14:paraId="1AC1DCA7" w14:textId="77777777" w:rsidR="000A1B3D" w:rsidRDefault="000A1B3D" w:rsidP="009111E3">
      <w:pPr>
        <w:spacing w:after="160" w:line="240" w:lineRule="auto"/>
        <w:rPr>
          <w:rFonts w:ascii="Calibri" w:eastAsia="Times New Roman" w:hAnsi="Calibri" w:cs="Times New Roman"/>
          <w:b/>
          <w:bCs/>
          <w:color w:val="000000"/>
        </w:rPr>
      </w:pPr>
    </w:p>
    <w:p w14:paraId="1A3AC039" w14:textId="77777777" w:rsidR="009111E3" w:rsidRPr="009111E3" w:rsidRDefault="009111E3" w:rsidP="009111E3">
      <w:pPr>
        <w:spacing w:after="160" w:line="240" w:lineRule="auto"/>
        <w:rPr>
          <w:rFonts w:ascii="Times New Roman" w:eastAsia="Times New Roman" w:hAnsi="Times New Roman" w:cs="Times New Roman"/>
          <w:sz w:val="24"/>
          <w:szCs w:val="24"/>
        </w:rPr>
      </w:pPr>
      <w:r w:rsidRPr="009111E3">
        <w:rPr>
          <w:rFonts w:ascii="Calibri" w:eastAsia="Times New Roman" w:hAnsi="Calibri" w:cs="Times New Roman"/>
          <w:b/>
          <w:bCs/>
          <w:color w:val="000000"/>
        </w:rPr>
        <w:t>Protocol</w:t>
      </w:r>
    </w:p>
    <w:p w14:paraId="5AECFE1B" w14:textId="77777777" w:rsidR="009111E3" w:rsidRPr="009111E3" w:rsidRDefault="009111E3" w:rsidP="0077505D">
      <w:pPr>
        <w:numPr>
          <w:ilvl w:val="0"/>
          <w:numId w:val="16"/>
        </w:numPr>
        <w:spacing w:after="0" w:line="240" w:lineRule="auto"/>
        <w:textAlignment w:val="baseline"/>
        <w:rPr>
          <w:rFonts w:ascii="Arial" w:eastAsia="Times New Roman" w:hAnsi="Arial" w:cs="Arial"/>
          <w:color w:val="000000"/>
        </w:rPr>
      </w:pPr>
      <w:r w:rsidRPr="009111E3">
        <w:rPr>
          <w:rFonts w:ascii="Calibri" w:eastAsia="Times New Roman" w:hAnsi="Calibri" w:cs="Arial"/>
          <w:color w:val="000000"/>
        </w:rPr>
        <w:t xml:space="preserve">Put </w:t>
      </w:r>
      <w:r w:rsidR="000A1B3D">
        <w:rPr>
          <w:rFonts w:ascii="Calibri" w:eastAsia="Times New Roman" w:hAnsi="Calibri" w:cs="Arial"/>
          <w:color w:val="000000"/>
        </w:rPr>
        <w:t xml:space="preserve">up to </w:t>
      </w:r>
      <w:r w:rsidRPr="009111E3">
        <w:rPr>
          <w:rFonts w:ascii="Calibri" w:eastAsia="Times New Roman" w:hAnsi="Calibri" w:cs="Arial"/>
          <w:color w:val="000000"/>
        </w:rPr>
        <w:t xml:space="preserve">20 cassettes in the Pyrex </w:t>
      </w:r>
      <w:r w:rsidR="001D4F3F">
        <w:rPr>
          <w:rFonts w:ascii="Calibri" w:eastAsia="Times New Roman" w:hAnsi="Calibri" w:cs="Arial"/>
          <w:color w:val="000000"/>
        </w:rPr>
        <w:t xml:space="preserve">dish </w:t>
      </w:r>
      <w:r w:rsidRPr="009111E3">
        <w:rPr>
          <w:rFonts w:ascii="Calibri" w:eastAsia="Times New Roman" w:hAnsi="Calibri" w:cs="Arial"/>
          <w:color w:val="000000"/>
        </w:rPr>
        <w:t xml:space="preserve">with the </w:t>
      </w:r>
      <w:proofErr w:type="spellStart"/>
      <w:r w:rsidRPr="009111E3">
        <w:rPr>
          <w:rFonts w:ascii="Calibri" w:eastAsia="Times New Roman" w:hAnsi="Calibri" w:cs="Arial"/>
          <w:color w:val="000000"/>
        </w:rPr>
        <w:t>NaOH</w:t>
      </w:r>
      <w:proofErr w:type="spellEnd"/>
      <w:r w:rsidRPr="009111E3">
        <w:rPr>
          <w:rFonts w:ascii="Calibri" w:eastAsia="Times New Roman" w:hAnsi="Calibri" w:cs="Arial"/>
          <w:color w:val="000000"/>
        </w:rPr>
        <w:t xml:space="preserve"> solution. Cover with the lid and leave on the hot plate at 60°C</w:t>
      </w:r>
      <w:r w:rsidR="009E18A0">
        <w:rPr>
          <w:rFonts w:ascii="Calibri" w:eastAsia="Times New Roman" w:hAnsi="Calibri" w:cs="Arial"/>
          <w:color w:val="000000"/>
        </w:rPr>
        <w:t xml:space="preserve"> (around setting #1 on the hot plate)</w:t>
      </w:r>
      <w:r w:rsidRPr="009111E3">
        <w:rPr>
          <w:rFonts w:ascii="Calibri" w:eastAsia="Times New Roman" w:hAnsi="Calibri" w:cs="Arial"/>
          <w:i/>
          <w:iCs/>
          <w:color w:val="000000"/>
        </w:rPr>
        <w:t>.</w:t>
      </w:r>
      <w:r>
        <w:rPr>
          <w:rFonts w:ascii="Calibri" w:eastAsia="Times New Roman" w:hAnsi="Calibri" w:cs="Arial"/>
          <w:iCs/>
          <w:color w:val="000000"/>
        </w:rPr>
        <w:t xml:space="preserve"> Most samples will be ready after 2-3 days, but </w:t>
      </w:r>
      <w:r w:rsidR="000A1B3D">
        <w:rPr>
          <w:rFonts w:ascii="Calibri" w:eastAsia="Times New Roman" w:hAnsi="Calibri" w:cs="Arial"/>
          <w:iCs/>
          <w:color w:val="000000"/>
        </w:rPr>
        <w:t xml:space="preserve">thin ones </w:t>
      </w:r>
      <w:r>
        <w:rPr>
          <w:rFonts w:ascii="Calibri" w:eastAsia="Times New Roman" w:hAnsi="Calibri" w:cs="Arial"/>
          <w:iCs/>
          <w:color w:val="000000"/>
        </w:rPr>
        <w:t xml:space="preserve">will just take 1 day and others can take longer than 3 days, so </w:t>
      </w:r>
      <w:r>
        <w:rPr>
          <w:rFonts w:ascii="Calibri" w:eastAsia="Times New Roman" w:hAnsi="Calibri" w:cs="Arial"/>
          <w:iCs/>
          <w:color w:val="000000"/>
        </w:rPr>
        <w:lastRenderedPageBreak/>
        <w:t xml:space="preserve">check daily </w:t>
      </w:r>
      <w:r w:rsidR="000A1B3D">
        <w:rPr>
          <w:rFonts w:ascii="Calibri" w:eastAsia="Times New Roman" w:hAnsi="Calibri" w:cs="Arial"/>
          <w:iCs/>
          <w:color w:val="000000"/>
        </w:rPr>
        <w:t>one by one</w:t>
      </w:r>
      <w:r w:rsidR="00773840">
        <w:rPr>
          <w:rFonts w:ascii="Calibri" w:eastAsia="Times New Roman" w:hAnsi="Calibri" w:cs="Arial"/>
          <w:iCs/>
          <w:color w:val="000000"/>
        </w:rPr>
        <w:t xml:space="preserve"> by opening the cassettes</w:t>
      </w:r>
      <w:r>
        <w:rPr>
          <w:rFonts w:ascii="Calibri" w:eastAsia="Times New Roman" w:hAnsi="Calibri" w:cs="Arial"/>
          <w:iCs/>
          <w:color w:val="000000"/>
        </w:rPr>
        <w:t>.</w:t>
      </w:r>
      <w:r w:rsidRPr="009111E3">
        <w:rPr>
          <w:rFonts w:ascii="Calibri" w:eastAsia="Times New Roman" w:hAnsi="Calibri" w:cs="Arial"/>
          <w:color w:val="000000"/>
        </w:rPr>
        <w:br/>
      </w:r>
      <w:r w:rsidRPr="009111E3">
        <w:rPr>
          <w:rFonts w:ascii="Calibri" w:eastAsia="Times New Roman" w:hAnsi="Calibri" w:cs="Arial"/>
          <w:color w:val="000000"/>
        </w:rPr>
        <w:br/>
        <w:t xml:space="preserve">The samples are ready when are </w:t>
      </w:r>
      <w:r w:rsidR="009E18A0">
        <w:rPr>
          <w:rFonts w:ascii="Calibri" w:eastAsia="Times New Roman" w:hAnsi="Calibri" w:cs="Arial"/>
          <w:color w:val="000000"/>
        </w:rPr>
        <w:t>transparent</w:t>
      </w:r>
      <w:r w:rsidRPr="009111E3">
        <w:rPr>
          <w:rFonts w:ascii="Calibri" w:eastAsia="Times New Roman" w:hAnsi="Calibri" w:cs="Arial"/>
          <w:color w:val="000000"/>
        </w:rPr>
        <w:t xml:space="preserve">. </w:t>
      </w:r>
      <w:r w:rsidR="000A1B3D">
        <w:rPr>
          <w:rFonts w:ascii="Calibri" w:eastAsia="Times New Roman" w:hAnsi="Calibri" w:cs="Arial"/>
          <w:color w:val="000000"/>
        </w:rPr>
        <w:t xml:space="preserve">If available, a dissecting microscope can help to decide when they are ready. </w:t>
      </w:r>
      <w:r w:rsidRPr="009111E3">
        <w:rPr>
          <w:rFonts w:ascii="Calibri" w:eastAsia="Times New Roman" w:hAnsi="Calibri" w:cs="Arial"/>
          <w:color w:val="000000"/>
        </w:rPr>
        <w:t>If undecided and the sample looks in good condition, leave it for one more day.</w:t>
      </w:r>
      <w:r w:rsidRPr="009111E3">
        <w:rPr>
          <w:rFonts w:ascii="Calibri" w:eastAsia="Times New Roman" w:hAnsi="Calibri" w:cs="Arial"/>
          <w:color w:val="000000"/>
        </w:rPr>
        <w:br/>
      </w:r>
      <w:r w:rsidRPr="009111E3">
        <w:rPr>
          <w:rFonts w:ascii="Calibri" w:eastAsia="Times New Roman" w:hAnsi="Calibri" w:cs="Arial"/>
          <w:color w:val="000000"/>
        </w:rPr>
        <w:br/>
      </w:r>
      <w:r>
        <w:rPr>
          <w:rFonts w:ascii="Calibri" w:eastAsia="Times New Roman" w:hAnsi="Calibri" w:cs="Arial"/>
          <w:iCs/>
          <w:color w:val="000000"/>
        </w:rPr>
        <w:t xml:space="preserve">The </w:t>
      </w:r>
      <w:proofErr w:type="spellStart"/>
      <w:r>
        <w:rPr>
          <w:rFonts w:ascii="Calibri" w:eastAsia="Times New Roman" w:hAnsi="Calibri" w:cs="Arial"/>
          <w:iCs/>
          <w:color w:val="000000"/>
        </w:rPr>
        <w:t>NaOH</w:t>
      </w:r>
      <w:proofErr w:type="spellEnd"/>
      <w:r>
        <w:rPr>
          <w:rFonts w:ascii="Calibri" w:eastAsia="Times New Roman" w:hAnsi="Calibri" w:cs="Arial"/>
          <w:iCs/>
          <w:color w:val="000000"/>
        </w:rPr>
        <w:t xml:space="preserve"> solution should be change</w:t>
      </w:r>
      <w:r w:rsidR="005549EF">
        <w:rPr>
          <w:rFonts w:ascii="Calibri" w:eastAsia="Times New Roman" w:hAnsi="Calibri" w:cs="Arial"/>
          <w:iCs/>
          <w:color w:val="000000"/>
        </w:rPr>
        <w:t xml:space="preserve">d as it loses strength. </w:t>
      </w:r>
      <w:r>
        <w:rPr>
          <w:rFonts w:ascii="Calibri" w:eastAsia="Times New Roman" w:hAnsi="Calibri" w:cs="Arial"/>
          <w:iCs/>
          <w:color w:val="000000"/>
        </w:rPr>
        <w:t xml:space="preserve"> </w:t>
      </w:r>
      <w:r w:rsidR="005549EF">
        <w:rPr>
          <w:rFonts w:ascii="Calibri" w:eastAsia="Times New Roman" w:hAnsi="Calibri" w:cs="Arial"/>
          <w:iCs/>
          <w:color w:val="000000"/>
        </w:rPr>
        <w:t>Cha</w:t>
      </w:r>
      <w:r w:rsidR="000921B7">
        <w:rPr>
          <w:rFonts w:ascii="Calibri" w:eastAsia="Times New Roman" w:hAnsi="Calibri" w:cs="Arial"/>
          <w:iCs/>
          <w:color w:val="000000"/>
        </w:rPr>
        <w:t xml:space="preserve">nge it if the clearing does not </w:t>
      </w:r>
      <w:r w:rsidR="005549EF">
        <w:rPr>
          <w:rFonts w:ascii="Calibri" w:eastAsia="Times New Roman" w:hAnsi="Calibri" w:cs="Arial"/>
          <w:iCs/>
          <w:color w:val="000000"/>
        </w:rPr>
        <w:t xml:space="preserve">appear to be progressing from one day to the next, or </w:t>
      </w:r>
      <w:r w:rsidRPr="009111E3">
        <w:rPr>
          <w:rFonts w:ascii="Calibri" w:eastAsia="Times New Roman" w:hAnsi="Calibri" w:cs="Arial"/>
          <w:iCs/>
          <w:color w:val="000000"/>
        </w:rPr>
        <w:t xml:space="preserve">when </w:t>
      </w:r>
      <w:r w:rsidR="001D4F3F">
        <w:rPr>
          <w:rFonts w:ascii="Calibri" w:eastAsia="Times New Roman" w:hAnsi="Calibri" w:cs="Arial"/>
          <w:iCs/>
          <w:color w:val="000000"/>
        </w:rPr>
        <w:t>the solution</w:t>
      </w:r>
      <w:r w:rsidR="005549EF">
        <w:rPr>
          <w:rFonts w:ascii="Calibri" w:eastAsia="Times New Roman" w:hAnsi="Calibri" w:cs="Arial"/>
          <w:iCs/>
          <w:color w:val="000000"/>
        </w:rPr>
        <w:t xml:space="preserve"> </w:t>
      </w:r>
      <w:r w:rsidRPr="009111E3">
        <w:rPr>
          <w:rFonts w:ascii="Calibri" w:eastAsia="Times New Roman" w:hAnsi="Calibri" w:cs="Arial"/>
          <w:iCs/>
          <w:color w:val="000000"/>
        </w:rPr>
        <w:t>becomes dark</w:t>
      </w:r>
      <w:r w:rsidR="001D4F3F">
        <w:rPr>
          <w:rFonts w:ascii="Calibri" w:eastAsia="Times New Roman" w:hAnsi="Calibri" w:cs="Arial"/>
          <w:iCs/>
          <w:color w:val="000000"/>
        </w:rPr>
        <w:t xml:space="preserve"> or cloudy</w:t>
      </w:r>
      <w:r w:rsidRPr="009111E3">
        <w:rPr>
          <w:rFonts w:ascii="Calibri" w:eastAsia="Times New Roman" w:hAnsi="Calibri" w:cs="Arial"/>
          <w:iCs/>
          <w:color w:val="000000"/>
        </w:rPr>
        <w:t>.</w:t>
      </w:r>
    </w:p>
    <w:p w14:paraId="50DD42E0" w14:textId="77777777" w:rsidR="009111E3" w:rsidRPr="009111E3" w:rsidRDefault="009111E3" w:rsidP="009111E3">
      <w:pPr>
        <w:spacing w:after="0" w:line="240" w:lineRule="auto"/>
        <w:rPr>
          <w:rFonts w:ascii="Times New Roman" w:eastAsia="Times New Roman" w:hAnsi="Times New Roman" w:cs="Times New Roman"/>
          <w:sz w:val="24"/>
          <w:szCs w:val="24"/>
        </w:rPr>
      </w:pPr>
    </w:p>
    <w:p w14:paraId="535B68E2" w14:textId="77777777" w:rsidR="009111E3" w:rsidRPr="009111E3" w:rsidRDefault="009111E3" w:rsidP="0077505D">
      <w:pPr>
        <w:numPr>
          <w:ilvl w:val="0"/>
          <w:numId w:val="16"/>
        </w:numPr>
        <w:spacing w:after="0" w:line="240" w:lineRule="auto"/>
        <w:textAlignment w:val="baseline"/>
        <w:rPr>
          <w:rFonts w:ascii="Arial" w:eastAsia="Times New Roman" w:hAnsi="Arial" w:cs="Arial"/>
          <w:color w:val="000000"/>
        </w:rPr>
      </w:pPr>
      <w:r w:rsidRPr="009111E3">
        <w:rPr>
          <w:rFonts w:ascii="Calibri" w:eastAsia="Times New Roman" w:hAnsi="Calibri" w:cs="Arial"/>
          <w:color w:val="000000"/>
        </w:rPr>
        <w:t xml:space="preserve">Use tweezers to transfer all the samples that are ready </w:t>
      </w:r>
      <w:r w:rsidR="001D4F3F">
        <w:rPr>
          <w:rFonts w:ascii="Calibri" w:eastAsia="Times New Roman" w:hAnsi="Calibri" w:cs="Arial"/>
          <w:color w:val="000000"/>
        </w:rPr>
        <w:t xml:space="preserve">to </w:t>
      </w:r>
      <w:r w:rsidRPr="009111E3">
        <w:rPr>
          <w:rFonts w:ascii="Calibri" w:eastAsia="Times New Roman" w:hAnsi="Calibri" w:cs="Arial"/>
          <w:color w:val="000000"/>
        </w:rPr>
        <w:t xml:space="preserve">the </w:t>
      </w:r>
      <w:r w:rsidR="001D4F3F">
        <w:rPr>
          <w:rFonts w:ascii="Calibri" w:eastAsia="Times New Roman" w:hAnsi="Calibri" w:cs="Arial"/>
          <w:color w:val="000000"/>
        </w:rPr>
        <w:t xml:space="preserve">dish </w:t>
      </w:r>
      <w:r w:rsidRPr="009111E3">
        <w:rPr>
          <w:rFonts w:ascii="Calibri" w:eastAsia="Times New Roman" w:hAnsi="Calibri" w:cs="Arial"/>
          <w:color w:val="000000"/>
        </w:rPr>
        <w:t>with water. Tilt the dish to wash the leaves.</w:t>
      </w:r>
    </w:p>
    <w:p w14:paraId="74D39A50" w14:textId="77777777" w:rsidR="009111E3" w:rsidRPr="009111E3" w:rsidRDefault="009111E3" w:rsidP="009111E3">
      <w:pPr>
        <w:spacing w:after="0" w:line="240" w:lineRule="auto"/>
        <w:rPr>
          <w:rFonts w:ascii="Times New Roman" w:eastAsia="Times New Roman" w:hAnsi="Times New Roman" w:cs="Times New Roman"/>
          <w:sz w:val="24"/>
          <w:szCs w:val="24"/>
        </w:rPr>
      </w:pPr>
    </w:p>
    <w:p w14:paraId="74D3E4B2" w14:textId="77777777" w:rsidR="009111E3" w:rsidRPr="009111E3" w:rsidRDefault="009111E3" w:rsidP="0077505D">
      <w:pPr>
        <w:numPr>
          <w:ilvl w:val="0"/>
          <w:numId w:val="16"/>
        </w:numPr>
        <w:spacing w:after="0" w:line="240" w:lineRule="auto"/>
        <w:textAlignment w:val="baseline"/>
        <w:rPr>
          <w:rFonts w:ascii="Arial" w:eastAsia="Times New Roman" w:hAnsi="Arial" w:cs="Arial"/>
          <w:color w:val="000000"/>
        </w:rPr>
      </w:pPr>
      <w:r w:rsidRPr="009111E3">
        <w:rPr>
          <w:rFonts w:ascii="Calibri" w:eastAsia="Times New Roman" w:hAnsi="Calibri" w:cs="Arial"/>
          <w:color w:val="000000"/>
        </w:rPr>
        <w:t xml:space="preserve">Transfer the samples from the water to the bleach solution and leave </w:t>
      </w:r>
      <w:r w:rsidR="001D4F3F">
        <w:rPr>
          <w:rFonts w:ascii="Calibri" w:eastAsia="Times New Roman" w:hAnsi="Calibri" w:cs="Arial"/>
          <w:color w:val="000000"/>
        </w:rPr>
        <w:t xml:space="preserve">them </w:t>
      </w:r>
      <w:r w:rsidRPr="009111E3">
        <w:rPr>
          <w:rFonts w:ascii="Calibri" w:eastAsia="Times New Roman" w:hAnsi="Calibri" w:cs="Arial"/>
          <w:color w:val="000000"/>
        </w:rPr>
        <w:t>for 5</w:t>
      </w:r>
      <w:r w:rsidR="000921B7">
        <w:rPr>
          <w:rFonts w:ascii="Calibri" w:eastAsia="Times New Roman" w:hAnsi="Calibri" w:cs="Arial"/>
          <w:color w:val="000000"/>
        </w:rPr>
        <w:t xml:space="preserve"> </w:t>
      </w:r>
      <w:r w:rsidR="001D4F3F">
        <w:rPr>
          <w:rFonts w:ascii="Calibri" w:eastAsia="Times New Roman" w:hAnsi="Calibri" w:cs="Arial"/>
          <w:color w:val="000000"/>
        </w:rPr>
        <w:t>minutes</w:t>
      </w:r>
      <w:r w:rsidR="000921B7">
        <w:rPr>
          <w:rFonts w:ascii="Calibri" w:eastAsia="Times New Roman" w:hAnsi="Calibri" w:cs="Arial"/>
          <w:color w:val="000000"/>
        </w:rPr>
        <w:t xml:space="preserve"> or longer (no more than 30 minutes)</w:t>
      </w:r>
      <w:r w:rsidRPr="009111E3">
        <w:rPr>
          <w:rFonts w:ascii="Calibri" w:eastAsia="Times New Roman" w:hAnsi="Calibri" w:cs="Arial"/>
          <w:color w:val="000000"/>
        </w:rPr>
        <w:t xml:space="preserve">. </w:t>
      </w:r>
      <w:r w:rsidR="001D4F3F">
        <w:rPr>
          <w:rFonts w:ascii="Calibri" w:eastAsia="Times New Roman" w:hAnsi="Calibri" w:cs="Arial"/>
          <w:color w:val="000000"/>
        </w:rPr>
        <w:t>The s</w:t>
      </w:r>
      <w:r w:rsidRPr="009111E3">
        <w:rPr>
          <w:rFonts w:ascii="Calibri" w:eastAsia="Times New Roman" w:hAnsi="Calibri" w:cs="Arial"/>
          <w:color w:val="000000"/>
        </w:rPr>
        <w:t xml:space="preserve">amples are ready when they become white. </w:t>
      </w:r>
      <w:r w:rsidRPr="009111E3">
        <w:rPr>
          <w:rFonts w:ascii="Calibri" w:eastAsia="Times New Roman" w:hAnsi="Calibri" w:cs="Arial"/>
          <w:iCs/>
          <w:color w:val="000000"/>
        </w:rPr>
        <w:t>Leaving the samples for too long in this solution can destroy them.</w:t>
      </w:r>
    </w:p>
    <w:p w14:paraId="7FF987C2" w14:textId="77777777" w:rsidR="009111E3" w:rsidRPr="009111E3" w:rsidRDefault="009111E3" w:rsidP="009111E3">
      <w:pPr>
        <w:spacing w:after="0" w:line="240" w:lineRule="auto"/>
        <w:rPr>
          <w:rFonts w:ascii="Times New Roman" w:eastAsia="Times New Roman" w:hAnsi="Times New Roman" w:cs="Times New Roman"/>
          <w:sz w:val="24"/>
          <w:szCs w:val="24"/>
        </w:rPr>
      </w:pPr>
    </w:p>
    <w:p w14:paraId="22DA0A80" w14:textId="77777777" w:rsidR="009111E3" w:rsidRPr="009111E3" w:rsidRDefault="009111E3" w:rsidP="0077505D">
      <w:pPr>
        <w:numPr>
          <w:ilvl w:val="0"/>
          <w:numId w:val="16"/>
        </w:numPr>
        <w:spacing w:after="0" w:line="240" w:lineRule="auto"/>
        <w:textAlignment w:val="baseline"/>
        <w:rPr>
          <w:rFonts w:ascii="Arial" w:eastAsia="Times New Roman" w:hAnsi="Arial" w:cs="Arial"/>
          <w:color w:val="000000"/>
        </w:rPr>
      </w:pPr>
      <w:r w:rsidRPr="009111E3">
        <w:rPr>
          <w:rFonts w:ascii="Calibri" w:eastAsia="Times New Roman" w:hAnsi="Calibri" w:cs="Arial"/>
          <w:color w:val="000000"/>
        </w:rPr>
        <w:t>Transfer the samples from the bleach back to the water to wash out the bleach.</w:t>
      </w:r>
    </w:p>
    <w:p w14:paraId="21D18F11" w14:textId="77777777" w:rsidR="009111E3" w:rsidRPr="009111E3" w:rsidRDefault="009111E3" w:rsidP="009111E3">
      <w:pPr>
        <w:spacing w:after="0" w:line="240" w:lineRule="auto"/>
        <w:rPr>
          <w:rFonts w:ascii="Times New Roman" w:eastAsia="Times New Roman" w:hAnsi="Times New Roman" w:cs="Times New Roman"/>
          <w:sz w:val="24"/>
          <w:szCs w:val="24"/>
        </w:rPr>
      </w:pPr>
    </w:p>
    <w:p w14:paraId="7F6A4C59" w14:textId="77777777" w:rsidR="009111E3" w:rsidRPr="009111E3" w:rsidRDefault="009111E3" w:rsidP="0077505D">
      <w:pPr>
        <w:numPr>
          <w:ilvl w:val="0"/>
          <w:numId w:val="16"/>
        </w:numPr>
        <w:spacing w:after="0" w:line="240" w:lineRule="auto"/>
        <w:textAlignment w:val="baseline"/>
        <w:rPr>
          <w:rFonts w:ascii="Arial" w:eastAsia="Times New Roman" w:hAnsi="Arial" w:cs="Arial"/>
          <w:color w:val="000000"/>
        </w:rPr>
      </w:pPr>
      <w:r w:rsidRPr="009111E3">
        <w:rPr>
          <w:rFonts w:ascii="Calibri" w:eastAsia="Times New Roman" w:hAnsi="Calibri" w:cs="Arial"/>
          <w:color w:val="000000"/>
        </w:rPr>
        <w:t>Transfer the samples to the 50% ethanol</w:t>
      </w:r>
      <w:r w:rsidR="001D4F3F">
        <w:rPr>
          <w:rFonts w:ascii="Calibri" w:eastAsia="Times New Roman" w:hAnsi="Calibri" w:cs="Arial"/>
          <w:color w:val="000000"/>
        </w:rPr>
        <w:t>/water</w:t>
      </w:r>
      <w:r w:rsidRPr="009111E3">
        <w:rPr>
          <w:rFonts w:ascii="Calibri" w:eastAsia="Times New Roman" w:hAnsi="Calibri" w:cs="Arial"/>
          <w:color w:val="000000"/>
        </w:rPr>
        <w:t xml:space="preserve"> solution. Leave for at least 1 minute and tilt the samples to ensure the samples are saturated. Keep the dish covered as the ethanol will evaporate quickly. </w:t>
      </w:r>
      <w:r w:rsidRPr="009111E3">
        <w:rPr>
          <w:rFonts w:ascii="Calibri" w:eastAsia="Times New Roman" w:hAnsi="Calibri" w:cs="Arial"/>
          <w:iCs/>
          <w:color w:val="000000"/>
        </w:rPr>
        <w:t xml:space="preserve">Change the solution </w:t>
      </w:r>
      <w:r w:rsidR="001D4F3F" w:rsidRPr="001D4F3F">
        <w:rPr>
          <w:rFonts w:ascii="Calibri" w:eastAsia="Times New Roman" w:hAnsi="Calibri" w:cs="Arial"/>
          <w:iCs/>
          <w:color w:val="000000"/>
        </w:rPr>
        <w:t xml:space="preserve">if </w:t>
      </w:r>
      <w:r w:rsidRPr="009111E3">
        <w:rPr>
          <w:rFonts w:ascii="Calibri" w:eastAsia="Times New Roman" w:hAnsi="Calibri" w:cs="Arial"/>
          <w:iCs/>
          <w:color w:val="000000"/>
        </w:rPr>
        <w:t>the level drops</w:t>
      </w:r>
      <w:r w:rsidRPr="009111E3">
        <w:rPr>
          <w:rFonts w:ascii="Calibri" w:eastAsia="Times New Roman" w:hAnsi="Calibri" w:cs="Arial"/>
          <w:i/>
          <w:iCs/>
          <w:color w:val="000000"/>
        </w:rPr>
        <w:t xml:space="preserve">. </w:t>
      </w:r>
    </w:p>
    <w:p w14:paraId="2BFFF5FC" w14:textId="77777777" w:rsidR="009111E3" w:rsidRPr="009111E3" w:rsidRDefault="009111E3" w:rsidP="009111E3">
      <w:pPr>
        <w:spacing w:after="0" w:line="240" w:lineRule="auto"/>
        <w:rPr>
          <w:rFonts w:ascii="Times New Roman" w:eastAsia="Times New Roman" w:hAnsi="Times New Roman" w:cs="Times New Roman"/>
          <w:sz w:val="24"/>
          <w:szCs w:val="24"/>
        </w:rPr>
      </w:pPr>
    </w:p>
    <w:p w14:paraId="158C7D92" w14:textId="77777777" w:rsidR="000921B7" w:rsidRPr="000921B7" w:rsidRDefault="009111E3" w:rsidP="0077505D">
      <w:pPr>
        <w:numPr>
          <w:ilvl w:val="0"/>
          <w:numId w:val="16"/>
        </w:numPr>
        <w:spacing w:after="0" w:line="240" w:lineRule="auto"/>
        <w:textAlignment w:val="baseline"/>
        <w:rPr>
          <w:rFonts w:ascii="Arial" w:eastAsia="Times New Roman" w:hAnsi="Arial" w:cs="Arial"/>
          <w:color w:val="000000"/>
        </w:rPr>
      </w:pPr>
      <w:r w:rsidRPr="009111E3">
        <w:rPr>
          <w:rFonts w:ascii="Calibri" w:eastAsia="Times New Roman" w:hAnsi="Calibri" w:cs="Arial"/>
          <w:color w:val="000000"/>
        </w:rPr>
        <w:t>Quickly transfer the samples to the safranin-ethanol solution. Leave the samples for about 4</w:t>
      </w:r>
      <w:r w:rsidR="001D4F3F">
        <w:rPr>
          <w:rFonts w:ascii="Calibri" w:eastAsia="Times New Roman" w:hAnsi="Calibri" w:cs="Arial"/>
          <w:color w:val="000000"/>
        </w:rPr>
        <w:t>-5</w:t>
      </w:r>
      <w:r w:rsidRPr="009111E3">
        <w:rPr>
          <w:rFonts w:ascii="Calibri" w:eastAsia="Times New Roman" w:hAnsi="Calibri" w:cs="Arial"/>
          <w:color w:val="000000"/>
        </w:rPr>
        <w:t xml:space="preserve"> minutes and transfer to the </w:t>
      </w:r>
      <w:r w:rsidR="00635A43">
        <w:rPr>
          <w:rFonts w:ascii="Calibri" w:eastAsia="Times New Roman" w:hAnsi="Calibri" w:cs="Arial"/>
          <w:color w:val="000000"/>
        </w:rPr>
        <w:t>dish</w:t>
      </w:r>
      <w:r w:rsidRPr="009111E3">
        <w:rPr>
          <w:rFonts w:ascii="Calibri" w:eastAsia="Times New Roman" w:hAnsi="Calibri" w:cs="Arial"/>
          <w:color w:val="000000"/>
        </w:rPr>
        <w:t xml:space="preserve"> with pure ethanol. </w:t>
      </w:r>
      <w:r w:rsidR="001D4F3F">
        <w:rPr>
          <w:rFonts w:ascii="Calibri" w:eastAsia="Times New Roman" w:hAnsi="Calibri" w:cs="Arial"/>
          <w:color w:val="000000"/>
        </w:rPr>
        <w:t>Some samples may take longer to stain.</w:t>
      </w:r>
      <w:r w:rsidRPr="009111E3">
        <w:rPr>
          <w:rFonts w:ascii="Calibri" w:eastAsia="Times New Roman" w:hAnsi="Calibri" w:cs="Arial"/>
          <w:color w:val="000000"/>
        </w:rPr>
        <w:br/>
      </w:r>
    </w:p>
    <w:p w14:paraId="49BA0648" w14:textId="77777777" w:rsidR="009111E3" w:rsidRPr="009111E3" w:rsidRDefault="009111E3" w:rsidP="000921B7">
      <w:pPr>
        <w:spacing w:after="0" w:line="240" w:lineRule="auto"/>
        <w:ind w:left="709" w:firstLine="11"/>
        <w:textAlignment w:val="baseline"/>
        <w:rPr>
          <w:rFonts w:ascii="Arial" w:eastAsia="Times New Roman" w:hAnsi="Arial" w:cs="Arial"/>
          <w:color w:val="000000"/>
        </w:rPr>
      </w:pPr>
      <w:r w:rsidRPr="000921B7">
        <w:rPr>
          <w:rFonts w:ascii="Calibri" w:eastAsia="Times New Roman" w:hAnsi="Calibri" w:cs="Arial"/>
          <w:color w:val="000000"/>
        </w:rPr>
        <w:t xml:space="preserve">When all the samples are in the pure ethanol check them one by one to see if they stained homogeneously. </w:t>
      </w:r>
      <w:r w:rsidR="000921B7">
        <w:rPr>
          <w:rFonts w:ascii="Calibri" w:eastAsia="Times New Roman" w:hAnsi="Calibri" w:cs="Arial"/>
          <w:color w:val="000000"/>
        </w:rPr>
        <w:t>S</w:t>
      </w:r>
      <w:r w:rsidRPr="000921B7">
        <w:rPr>
          <w:rFonts w:ascii="Calibri" w:eastAsia="Times New Roman" w:hAnsi="Calibri" w:cs="Arial"/>
          <w:color w:val="000000"/>
        </w:rPr>
        <w:t xml:space="preserve">amples </w:t>
      </w:r>
      <w:r w:rsidR="000921B7">
        <w:rPr>
          <w:rFonts w:ascii="Calibri" w:eastAsia="Times New Roman" w:hAnsi="Calibri" w:cs="Arial"/>
          <w:color w:val="000000"/>
        </w:rPr>
        <w:t xml:space="preserve">that </w:t>
      </w:r>
      <w:r w:rsidRPr="000921B7">
        <w:rPr>
          <w:rFonts w:ascii="Calibri" w:eastAsia="Times New Roman" w:hAnsi="Calibri" w:cs="Arial"/>
          <w:color w:val="000000"/>
        </w:rPr>
        <w:t>are not stained enough can be re-stained. When moving the samples</w:t>
      </w:r>
      <w:r w:rsidR="000921B7">
        <w:rPr>
          <w:rFonts w:ascii="Calibri" w:eastAsia="Times New Roman" w:hAnsi="Calibri" w:cs="Arial"/>
          <w:color w:val="000000"/>
        </w:rPr>
        <w:t>,</w:t>
      </w:r>
      <w:r w:rsidRPr="009111E3">
        <w:rPr>
          <w:rFonts w:ascii="Calibri" w:eastAsia="Times New Roman" w:hAnsi="Calibri" w:cs="Arial"/>
          <w:i/>
          <w:iCs/>
          <w:color w:val="000000"/>
        </w:rPr>
        <w:t xml:space="preserve"> </w:t>
      </w:r>
      <w:r w:rsidRPr="000921B7">
        <w:rPr>
          <w:rFonts w:ascii="Calibri" w:eastAsia="Times New Roman" w:hAnsi="Calibri" w:cs="Arial"/>
          <w:iCs/>
          <w:color w:val="000000"/>
        </w:rPr>
        <w:t xml:space="preserve">make sure that the ethanol does not fully evaporate from </w:t>
      </w:r>
      <w:r w:rsidR="000921B7">
        <w:rPr>
          <w:rFonts w:ascii="Calibri" w:eastAsia="Times New Roman" w:hAnsi="Calibri" w:cs="Arial"/>
          <w:iCs/>
          <w:color w:val="000000"/>
        </w:rPr>
        <w:t>them</w:t>
      </w:r>
      <w:r w:rsidRPr="009111E3">
        <w:rPr>
          <w:rFonts w:ascii="Calibri" w:eastAsia="Times New Roman" w:hAnsi="Calibri" w:cs="Arial"/>
          <w:i/>
          <w:iCs/>
          <w:color w:val="000000"/>
        </w:rPr>
        <w:t>.</w:t>
      </w:r>
    </w:p>
    <w:p w14:paraId="008FD37F" w14:textId="77777777" w:rsidR="009111E3" w:rsidRPr="009111E3" w:rsidRDefault="009111E3" w:rsidP="009111E3">
      <w:pPr>
        <w:spacing w:after="0" w:line="240" w:lineRule="auto"/>
        <w:rPr>
          <w:rFonts w:ascii="Times New Roman" w:eastAsia="Times New Roman" w:hAnsi="Times New Roman" w:cs="Times New Roman"/>
          <w:sz w:val="24"/>
          <w:szCs w:val="24"/>
        </w:rPr>
      </w:pPr>
    </w:p>
    <w:p w14:paraId="28B172B9" w14:textId="77777777" w:rsidR="009111E3" w:rsidRPr="000921B7" w:rsidRDefault="009111E3" w:rsidP="0077505D">
      <w:pPr>
        <w:numPr>
          <w:ilvl w:val="0"/>
          <w:numId w:val="16"/>
        </w:numPr>
        <w:spacing w:after="0" w:line="240" w:lineRule="auto"/>
        <w:textAlignment w:val="baseline"/>
        <w:rPr>
          <w:rFonts w:ascii="Arial" w:eastAsia="Times New Roman" w:hAnsi="Arial" w:cs="Arial"/>
          <w:color w:val="000000"/>
        </w:rPr>
      </w:pPr>
      <w:r w:rsidRPr="009111E3">
        <w:rPr>
          <w:rFonts w:ascii="Calibri" w:eastAsia="Times New Roman" w:hAnsi="Calibri" w:cs="Arial"/>
          <w:color w:val="000000"/>
        </w:rPr>
        <w:t xml:space="preserve">Leave the samples to </w:t>
      </w:r>
      <w:proofErr w:type="spellStart"/>
      <w:r w:rsidRPr="009111E3">
        <w:rPr>
          <w:rFonts w:ascii="Calibri" w:eastAsia="Times New Roman" w:hAnsi="Calibri" w:cs="Arial"/>
          <w:color w:val="000000"/>
        </w:rPr>
        <w:t>destain</w:t>
      </w:r>
      <w:proofErr w:type="spellEnd"/>
      <w:r w:rsidRPr="009111E3">
        <w:rPr>
          <w:rFonts w:ascii="Calibri" w:eastAsia="Times New Roman" w:hAnsi="Calibri" w:cs="Arial"/>
          <w:color w:val="000000"/>
        </w:rPr>
        <w:t xml:space="preserve"> in the </w:t>
      </w:r>
      <w:r w:rsidR="00635A43">
        <w:rPr>
          <w:rFonts w:ascii="Calibri" w:eastAsia="Times New Roman" w:hAnsi="Calibri" w:cs="Arial"/>
          <w:color w:val="000000"/>
        </w:rPr>
        <w:t>dish</w:t>
      </w:r>
      <w:r w:rsidRPr="009111E3">
        <w:rPr>
          <w:rFonts w:ascii="Calibri" w:eastAsia="Times New Roman" w:hAnsi="Calibri" w:cs="Arial"/>
          <w:color w:val="000000"/>
        </w:rPr>
        <w:t xml:space="preserve"> with pure ethanol for </w:t>
      </w:r>
      <w:r w:rsidR="001D4F3F">
        <w:rPr>
          <w:rFonts w:ascii="Calibri" w:eastAsia="Times New Roman" w:hAnsi="Calibri" w:cs="Arial"/>
          <w:color w:val="000000"/>
        </w:rPr>
        <w:t xml:space="preserve">about </w:t>
      </w:r>
      <w:r w:rsidRPr="009111E3">
        <w:rPr>
          <w:rFonts w:ascii="Calibri" w:eastAsia="Times New Roman" w:hAnsi="Calibri" w:cs="Arial"/>
          <w:color w:val="000000"/>
        </w:rPr>
        <w:t xml:space="preserve">30 minutes. Longer periods are usually not harmful. </w:t>
      </w:r>
      <w:r w:rsidR="001D4F3F" w:rsidRPr="000921B7">
        <w:rPr>
          <w:rFonts w:ascii="Calibri" w:eastAsia="Times New Roman" w:hAnsi="Calibri" w:cs="Arial"/>
          <w:iCs/>
          <w:color w:val="000000"/>
        </w:rPr>
        <w:t xml:space="preserve">If the ethanol is fresh, </w:t>
      </w:r>
      <w:r w:rsidRPr="000921B7">
        <w:rPr>
          <w:rFonts w:ascii="Calibri" w:eastAsia="Times New Roman" w:hAnsi="Calibri" w:cs="Arial"/>
          <w:iCs/>
          <w:color w:val="000000"/>
        </w:rPr>
        <w:t xml:space="preserve">the </w:t>
      </w:r>
      <w:proofErr w:type="spellStart"/>
      <w:r w:rsidRPr="000921B7">
        <w:rPr>
          <w:rFonts w:ascii="Calibri" w:eastAsia="Times New Roman" w:hAnsi="Calibri" w:cs="Arial"/>
          <w:iCs/>
          <w:color w:val="000000"/>
        </w:rPr>
        <w:t>destaining</w:t>
      </w:r>
      <w:proofErr w:type="spellEnd"/>
      <w:r w:rsidRPr="000921B7">
        <w:rPr>
          <w:rFonts w:ascii="Calibri" w:eastAsia="Times New Roman" w:hAnsi="Calibri" w:cs="Arial"/>
          <w:iCs/>
          <w:color w:val="000000"/>
        </w:rPr>
        <w:t xml:space="preserve"> process </w:t>
      </w:r>
      <w:r w:rsidR="00635A43" w:rsidRPr="000921B7">
        <w:rPr>
          <w:rFonts w:ascii="Calibri" w:eastAsia="Times New Roman" w:hAnsi="Calibri" w:cs="Arial"/>
          <w:iCs/>
          <w:color w:val="000000"/>
        </w:rPr>
        <w:t>could go</w:t>
      </w:r>
      <w:r w:rsidRPr="000921B7">
        <w:rPr>
          <w:rFonts w:ascii="Calibri" w:eastAsia="Times New Roman" w:hAnsi="Calibri" w:cs="Arial"/>
          <w:iCs/>
          <w:color w:val="000000"/>
        </w:rPr>
        <w:t xml:space="preserve"> faster. In this case 15 minutes </w:t>
      </w:r>
      <w:r w:rsidR="001D4F3F" w:rsidRPr="000921B7">
        <w:rPr>
          <w:rFonts w:ascii="Calibri" w:eastAsia="Times New Roman" w:hAnsi="Calibri" w:cs="Arial"/>
          <w:iCs/>
          <w:color w:val="000000"/>
        </w:rPr>
        <w:t>may</w:t>
      </w:r>
      <w:r w:rsidRPr="000921B7">
        <w:rPr>
          <w:rFonts w:ascii="Calibri" w:eastAsia="Times New Roman" w:hAnsi="Calibri" w:cs="Arial"/>
          <w:iCs/>
          <w:color w:val="000000"/>
        </w:rPr>
        <w:t xml:space="preserve"> be enough.</w:t>
      </w:r>
      <w:r w:rsidRPr="009111E3">
        <w:rPr>
          <w:rFonts w:ascii="Calibri" w:eastAsia="Times New Roman" w:hAnsi="Calibri" w:cs="Arial"/>
          <w:i/>
          <w:iCs/>
          <w:color w:val="000000"/>
        </w:rPr>
        <w:br/>
      </w:r>
      <w:r w:rsidRPr="000921B7">
        <w:rPr>
          <w:rFonts w:ascii="Calibri" w:eastAsia="Times New Roman" w:hAnsi="Calibri" w:cs="Arial"/>
          <w:iCs/>
          <w:color w:val="000000"/>
        </w:rPr>
        <w:t xml:space="preserve">While the samples are </w:t>
      </w:r>
      <w:proofErr w:type="spellStart"/>
      <w:r w:rsidRPr="000921B7">
        <w:rPr>
          <w:rFonts w:ascii="Calibri" w:eastAsia="Times New Roman" w:hAnsi="Calibri" w:cs="Arial"/>
          <w:iCs/>
          <w:color w:val="000000"/>
        </w:rPr>
        <w:t>destaining</w:t>
      </w:r>
      <w:proofErr w:type="spellEnd"/>
      <w:r w:rsidRPr="000921B7">
        <w:rPr>
          <w:rFonts w:ascii="Calibri" w:eastAsia="Times New Roman" w:hAnsi="Calibri" w:cs="Arial"/>
          <w:iCs/>
          <w:color w:val="000000"/>
        </w:rPr>
        <w:t xml:space="preserve">, </w:t>
      </w:r>
      <w:r w:rsidR="001D4F3F" w:rsidRPr="000921B7">
        <w:rPr>
          <w:rFonts w:ascii="Calibri" w:eastAsia="Times New Roman" w:hAnsi="Calibri" w:cs="Arial"/>
          <w:iCs/>
          <w:color w:val="000000"/>
        </w:rPr>
        <w:t xml:space="preserve">prepare the </w:t>
      </w:r>
      <w:r w:rsidR="000921B7">
        <w:rPr>
          <w:rFonts w:ascii="Calibri" w:eastAsia="Times New Roman" w:hAnsi="Calibri" w:cs="Arial"/>
          <w:iCs/>
          <w:color w:val="000000"/>
        </w:rPr>
        <w:t xml:space="preserve">labelled </w:t>
      </w:r>
      <w:r w:rsidR="001D4F3F" w:rsidRPr="000921B7">
        <w:rPr>
          <w:rFonts w:ascii="Calibri" w:eastAsia="Times New Roman" w:hAnsi="Calibri" w:cs="Arial"/>
          <w:iCs/>
          <w:color w:val="000000"/>
        </w:rPr>
        <w:t>glass slides and put them on a Pyrex dish lid (or similar) covered with paper, in the same order as the samples</w:t>
      </w:r>
      <w:r w:rsidRPr="000921B7">
        <w:rPr>
          <w:rFonts w:ascii="Calibri" w:eastAsia="Times New Roman" w:hAnsi="Calibri" w:cs="Arial"/>
          <w:iCs/>
          <w:color w:val="000000"/>
        </w:rPr>
        <w:t>.</w:t>
      </w:r>
    </w:p>
    <w:p w14:paraId="3A8AF6E7" w14:textId="77777777" w:rsidR="009111E3" w:rsidRPr="009111E3" w:rsidRDefault="009111E3" w:rsidP="009111E3">
      <w:pPr>
        <w:spacing w:after="0" w:line="240" w:lineRule="auto"/>
        <w:rPr>
          <w:rFonts w:ascii="Times New Roman" w:eastAsia="Times New Roman" w:hAnsi="Times New Roman" w:cs="Times New Roman"/>
          <w:sz w:val="24"/>
          <w:szCs w:val="24"/>
        </w:rPr>
      </w:pPr>
    </w:p>
    <w:p w14:paraId="002EDD24" w14:textId="77777777" w:rsidR="009111E3" w:rsidRPr="009111E3" w:rsidRDefault="009111E3" w:rsidP="0077505D">
      <w:pPr>
        <w:numPr>
          <w:ilvl w:val="0"/>
          <w:numId w:val="16"/>
        </w:numPr>
        <w:spacing w:after="0" w:line="240" w:lineRule="auto"/>
        <w:textAlignment w:val="baseline"/>
        <w:rPr>
          <w:rFonts w:ascii="Arial" w:eastAsia="Times New Roman" w:hAnsi="Arial" w:cs="Arial"/>
          <w:color w:val="000000"/>
        </w:rPr>
      </w:pPr>
      <w:r w:rsidRPr="009111E3">
        <w:rPr>
          <w:rFonts w:ascii="Calibri" w:eastAsia="Times New Roman" w:hAnsi="Calibri" w:cs="Arial"/>
          <w:color w:val="000000"/>
        </w:rPr>
        <w:t>Transfer the samples (</w:t>
      </w:r>
      <w:r w:rsidR="001D4F3F">
        <w:rPr>
          <w:rFonts w:ascii="Calibri" w:eastAsia="Times New Roman" w:hAnsi="Calibri" w:cs="Arial"/>
          <w:color w:val="000000"/>
        </w:rPr>
        <w:t xml:space="preserve">up to </w:t>
      </w:r>
      <w:r w:rsidRPr="009111E3">
        <w:rPr>
          <w:rFonts w:ascii="Calibri" w:eastAsia="Times New Roman" w:hAnsi="Calibri" w:cs="Arial"/>
          <w:color w:val="000000"/>
        </w:rPr>
        <w:t xml:space="preserve">6 at </w:t>
      </w:r>
      <w:r w:rsidR="001D4F3F">
        <w:rPr>
          <w:rFonts w:ascii="Calibri" w:eastAsia="Times New Roman" w:hAnsi="Calibri" w:cs="Arial"/>
          <w:color w:val="000000"/>
        </w:rPr>
        <w:t>a</w:t>
      </w:r>
      <w:r w:rsidRPr="009111E3">
        <w:rPr>
          <w:rFonts w:ascii="Calibri" w:eastAsia="Times New Roman" w:hAnsi="Calibri" w:cs="Arial"/>
          <w:color w:val="000000"/>
        </w:rPr>
        <w:t xml:space="preserve"> time) to 50% </w:t>
      </w:r>
      <w:r w:rsidR="001D4F3F">
        <w:rPr>
          <w:rFonts w:ascii="Calibri" w:eastAsia="Times New Roman" w:hAnsi="Calibri" w:cs="Arial"/>
          <w:color w:val="000000"/>
        </w:rPr>
        <w:t>ethanol/</w:t>
      </w:r>
      <w:r w:rsidRPr="009111E3">
        <w:rPr>
          <w:rFonts w:ascii="Calibri" w:eastAsia="Times New Roman" w:hAnsi="Calibri" w:cs="Arial"/>
          <w:color w:val="000000"/>
        </w:rPr>
        <w:t>toluene solution and leave them for at least 1</w:t>
      </w:r>
      <w:r w:rsidR="001D4F3F">
        <w:rPr>
          <w:rFonts w:ascii="Calibri" w:eastAsia="Times New Roman" w:hAnsi="Calibri" w:cs="Arial"/>
          <w:color w:val="000000"/>
        </w:rPr>
        <w:t xml:space="preserve">-2 </w:t>
      </w:r>
      <w:r w:rsidRPr="009111E3">
        <w:rPr>
          <w:rFonts w:ascii="Calibri" w:eastAsia="Times New Roman" w:hAnsi="Calibri" w:cs="Arial"/>
          <w:color w:val="000000"/>
        </w:rPr>
        <w:t>minute</w:t>
      </w:r>
      <w:r w:rsidR="001D4F3F">
        <w:rPr>
          <w:rFonts w:ascii="Calibri" w:eastAsia="Times New Roman" w:hAnsi="Calibri" w:cs="Arial"/>
          <w:color w:val="000000"/>
        </w:rPr>
        <w:t>s</w:t>
      </w:r>
      <w:r w:rsidRPr="009111E3">
        <w:rPr>
          <w:rFonts w:ascii="Calibri" w:eastAsia="Times New Roman" w:hAnsi="Calibri" w:cs="Arial"/>
          <w:color w:val="000000"/>
        </w:rPr>
        <w:t>.</w:t>
      </w:r>
    </w:p>
    <w:p w14:paraId="20E66860" w14:textId="77777777" w:rsidR="009111E3" w:rsidRPr="009111E3" w:rsidRDefault="009111E3" w:rsidP="009111E3">
      <w:pPr>
        <w:spacing w:after="0" w:line="240" w:lineRule="auto"/>
        <w:rPr>
          <w:rFonts w:ascii="Times New Roman" w:eastAsia="Times New Roman" w:hAnsi="Times New Roman" w:cs="Times New Roman"/>
          <w:sz w:val="24"/>
          <w:szCs w:val="24"/>
        </w:rPr>
      </w:pPr>
    </w:p>
    <w:p w14:paraId="423EEA7E" w14:textId="77777777" w:rsidR="000921B7" w:rsidRPr="000921B7" w:rsidRDefault="009111E3" w:rsidP="000921B7">
      <w:pPr>
        <w:numPr>
          <w:ilvl w:val="0"/>
          <w:numId w:val="16"/>
        </w:numPr>
        <w:spacing w:after="0" w:line="240" w:lineRule="auto"/>
        <w:ind w:left="709"/>
        <w:textAlignment w:val="baseline"/>
        <w:rPr>
          <w:rFonts w:ascii="Arial" w:eastAsia="Times New Roman" w:hAnsi="Arial" w:cs="Arial"/>
          <w:color w:val="000000"/>
        </w:rPr>
      </w:pPr>
      <w:r w:rsidRPr="000921B7">
        <w:rPr>
          <w:rFonts w:ascii="Calibri" w:eastAsia="Times New Roman" w:hAnsi="Calibri" w:cs="Arial"/>
          <w:color w:val="000000"/>
        </w:rPr>
        <w:t xml:space="preserve">Quickly transfer the samples to the pure toluene solution and leave for at least 1 minute (longer times </w:t>
      </w:r>
      <w:r w:rsidR="00635A43" w:rsidRPr="000921B7">
        <w:rPr>
          <w:rFonts w:ascii="Calibri" w:eastAsia="Times New Roman" w:hAnsi="Calibri" w:cs="Arial"/>
          <w:color w:val="000000"/>
        </w:rPr>
        <w:t>are not harmful</w:t>
      </w:r>
      <w:r w:rsidRPr="000921B7">
        <w:rPr>
          <w:rFonts w:ascii="Calibri" w:eastAsia="Times New Roman" w:hAnsi="Calibri" w:cs="Arial"/>
          <w:color w:val="000000"/>
        </w:rPr>
        <w:t xml:space="preserve">). </w:t>
      </w:r>
      <w:r w:rsidRPr="000921B7">
        <w:rPr>
          <w:rFonts w:ascii="Calibri" w:eastAsia="Times New Roman" w:hAnsi="Calibri" w:cs="Arial"/>
          <w:iCs/>
          <w:color w:val="000000"/>
        </w:rPr>
        <w:t xml:space="preserve">Never allow the toluene to evaporate </w:t>
      </w:r>
      <w:r w:rsidR="001D4F3F" w:rsidRPr="000921B7">
        <w:rPr>
          <w:rFonts w:ascii="Calibri" w:eastAsia="Times New Roman" w:hAnsi="Calibri" w:cs="Arial"/>
          <w:iCs/>
          <w:color w:val="000000"/>
        </w:rPr>
        <w:t xml:space="preserve">completely </w:t>
      </w:r>
      <w:r w:rsidR="000921B7">
        <w:rPr>
          <w:rFonts w:ascii="Calibri" w:eastAsia="Times New Roman" w:hAnsi="Calibri" w:cs="Arial"/>
          <w:iCs/>
          <w:color w:val="000000"/>
        </w:rPr>
        <w:t>from the sample.</w:t>
      </w:r>
      <w:r w:rsidRPr="000921B7">
        <w:rPr>
          <w:rFonts w:ascii="Calibri" w:eastAsia="Times New Roman" w:hAnsi="Calibri" w:cs="Arial"/>
          <w:iCs/>
          <w:color w:val="000000"/>
        </w:rPr>
        <w:br/>
      </w:r>
    </w:p>
    <w:p w14:paraId="02B6ADCF" w14:textId="77777777" w:rsidR="00027864" w:rsidRPr="000921B7" w:rsidRDefault="00027864" w:rsidP="000921B7">
      <w:pPr>
        <w:spacing w:after="0" w:line="240" w:lineRule="auto"/>
        <w:ind w:left="709"/>
        <w:textAlignment w:val="baseline"/>
        <w:rPr>
          <w:rFonts w:ascii="Arial" w:eastAsia="Times New Roman" w:hAnsi="Arial" w:cs="Arial"/>
          <w:color w:val="000000"/>
        </w:rPr>
      </w:pPr>
      <w:r w:rsidRPr="000921B7">
        <w:rPr>
          <w:rFonts w:ascii="Calibri" w:eastAsia="Times New Roman" w:hAnsi="Calibri" w:cs="Arial"/>
          <w:iCs/>
          <w:color w:val="000000"/>
        </w:rPr>
        <w:t xml:space="preserve">Change the toluene when it </w:t>
      </w:r>
      <w:r w:rsidR="00635A43" w:rsidRPr="000921B7">
        <w:rPr>
          <w:rFonts w:ascii="Calibri" w:eastAsia="Times New Roman" w:hAnsi="Calibri" w:cs="Arial"/>
          <w:iCs/>
          <w:color w:val="000000"/>
        </w:rPr>
        <w:t>starts to stain the mounting medium</w:t>
      </w:r>
      <w:r w:rsidR="000921B7">
        <w:rPr>
          <w:rFonts w:ascii="Calibri" w:eastAsia="Times New Roman" w:hAnsi="Calibri" w:cs="Arial"/>
          <w:iCs/>
          <w:color w:val="000000"/>
        </w:rPr>
        <w:t xml:space="preserve"> (it will be dark pink/red)</w:t>
      </w:r>
      <w:r w:rsidR="00635A43" w:rsidRPr="000921B7">
        <w:rPr>
          <w:rFonts w:ascii="Calibri" w:eastAsia="Times New Roman" w:hAnsi="Calibri" w:cs="Arial"/>
          <w:iCs/>
          <w:color w:val="000000"/>
        </w:rPr>
        <w:t>. Always change the toluene and the ethanol/toluene solution at the same time.</w:t>
      </w:r>
    </w:p>
    <w:p w14:paraId="35367CFF" w14:textId="77777777" w:rsidR="009111E3" w:rsidRPr="009111E3" w:rsidRDefault="009111E3" w:rsidP="009111E3">
      <w:pPr>
        <w:spacing w:after="0" w:line="240" w:lineRule="auto"/>
        <w:rPr>
          <w:rFonts w:ascii="Times New Roman" w:eastAsia="Times New Roman" w:hAnsi="Times New Roman" w:cs="Times New Roman"/>
          <w:sz w:val="24"/>
          <w:szCs w:val="24"/>
        </w:rPr>
      </w:pPr>
    </w:p>
    <w:p w14:paraId="06660F38" w14:textId="77777777" w:rsidR="00773840" w:rsidRPr="00773840" w:rsidRDefault="009111E3" w:rsidP="0077505D">
      <w:pPr>
        <w:numPr>
          <w:ilvl w:val="0"/>
          <w:numId w:val="16"/>
        </w:numPr>
        <w:spacing w:after="0" w:line="240" w:lineRule="auto"/>
        <w:textAlignment w:val="baseline"/>
        <w:rPr>
          <w:rFonts w:ascii="Arial" w:eastAsia="Times New Roman" w:hAnsi="Arial" w:cs="Arial"/>
          <w:color w:val="000000"/>
        </w:rPr>
      </w:pPr>
      <w:r w:rsidRPr="009111E3">
        <w:rPr>
          <w:rFonts w:ascii="Calibri" w:eastAsia="Times New Roman" w:hAnsi="Calibri" w:cs="Arial"/>
          <w:color w:val="000000"/>
        </w:rPr>
        <w:t xml:space="preserve">Put </w:t>
      </w:r>
      <w:r w:rsidR="00773840">
        <w:rPr>
          <w:rFonts w:ascii="Calibri" w:eastAsia="Times New Roman" w:hAnsi="Calibri" w:cs="Arial"/>
          <w:color w:val="000000"/>
        </w:rPr>
        <w:t xml:space="preserve">some </w:t>
      </w:r>
      <w:r w:rsidRPr="009111E3">
        <w:rPr>
          <w:rFonts w:ascii="Calibri" w:eastAsia="Times New Roman" w:hAnsi="Calibri" w:cs="Arial"/>
          <w:color w:val="000000"/>
        </w:rPr>
        <w:t xml:space="preserve">drops of mounting medium on the </w:t>
      </w:r>
      <w:r w:rsidR="000921B7">
        <w:rPr>
          <w:rFonts w:ascii="Calibri" w:eastAsia="Times New Roman" w:hAnsi="Calibri" w:cs="Arial"/>
          <w:color w:val="000000"/>
        </w:rPr>
        <w:t xml:space="preserve">centre of the </w:t>
      </w:r>
      <w:r w:rsidRPr="009111E3">
        <w:rPr>
          <w:rFonts w:ascii="Calibri" w:eastAsia="Times New Roman" w:hAnsi="Calibri" w:cs="Arial"/>
          <w:color w:val="000000"/>
        </w:rPr>
        <w:t xml:space="preserve">glass slide and </w:t>
      </w:r>
      <w:r w:rsidR="00773840">
        <w:rPr>
          <w:rFonts w:ascii="Calibri" w:eastAsia="Times New Roman" w:hAnsi="Calibri" w:cs="Arial"/>
          <w:color w:val="000000"/>
        </w:rPr>
        <w:t xml:space="preserve">spread </w:t>
      </w:r>
      <w:r w:rsidRPr="009111E3">
        <w:rPr>
          <w:rFonts w:ascii="Calibri" w:eastAsia="Times New Roman" w:hAnsi="Calibri" w:cs="Arial"/>
          <w:color w:val="000000"/>
        </w:rPr>
        <w:t>with a</w:t>
      </w:r>
      <w:r w:rsidR="00773840">
        <w:rPr>
          <w:rFonts w:ascii="Calibri" w:eastAsia="Times New Roman" w:hAnsi="Calibri" w:cs="Arial"/>
          <w:color w:val="000000"/>
        </w:rPr>
        <w:t xml:space="preserve"> coffee stirrer to the approximate size of a cover glass. </w:t>
      </w:r>
    </w:p>
    <w:p w14:paraId="146293E4" w14:textId="77777777" w:rsidR="00773840" w:rsidRPr="00773840" w:rsidRDefault="00773840" w:rsidP="00773840">
      <w:pPr>
        <w:spacing w:after="0" w:line="240" w:lineRule="auto"/>
        <w:ind w:left="720"/>
        <w:textAlignment w:val="baseline"/>
        <w:rPr>
          <w:rFonts w:ascii="Arial" w:eastAsia="Times New Roman" w:hAnsi="Arial" w:cs="Arial"/>
          <w:color w:val="000000"/>
        </w:rPr>
      </w:pPr>
    </w:p>
    <w:p w14:paraId="24D03C51" w14:textId="77777777" w:rsidR="009111E3" w:rsidRPr="000921B7" w:rsidRDefault="00773840" w:rsidP="0077505D">
      <w:pPr>
        <w:numPr>
          <w:ilvl w:val="0"/>
          <w:numId w:val="16"/>
        </w:numPr>
        <w:spacing w:after="0" w:line="240" w:lineRule="auto"/>
        <w:textAlignment w:val="baseline"/>
        <w:rPr>
          <w:rFonts w:ascii="Arial" w:eastAsia="Times New Roman" w:hAnsi="Arial" w:cs="Arial"/>
          <w:color w:val="000000"/>
        </w:rPr>
      </w:pPr>
      <w:r>
        <w:rPr>
          <w:rFonts w:ascii="Calibri" w:eastAsia="Times New Roman" w:hAnsi="Calibri" w:cs="Arial"/>
          <w:color w:val="000000"/>
        </w:rPr>
        <w:lastRenderedPageBreak/>
        <w:t xml:space="preserve">Pick up a cassette, open it </w:t>
      </w:r>
      <w:r w:rsidR="009111E3" w:rsidRPr="009111E3">
        <w:rPr>
          <w:rFonts w:ascii="Calibri" w:eastAsia="Times New Roman" w:hAnsi="Calibri" w:cs="Arial"/>
          <w:color w:val="000000"/>
        </w:rPr>
        <w:t xml:space="preserve">and take </w:t>
      </w:r>
      <w:r>
        <w:rPr>
          <w:rFonts w:ascii="Calibri" w:eastAsia="Times New Roman" w:hAnsi="Calibri" w:cs="Arial"/>
          <w:color w:val="000000"/>
        </w:rPr>
        <w:t xml:space="preserve">the sample </w:t>
      </w:r>
      <w:r w:rsidR="009111E3" w:rsidRPr="009111E3">
        <w:rPr>
          <w:rFonts w:ascii="Calibri" w:eastAsia="Times New Roman" w:hAnsi="Calibri" w:cs="Arial"/>
          <w:color w:val="000000"/>
        </w:rPr>
        <w:t xml:space="preserve">with the tweezers. Re-immerge the sample in the toluene (to </w:t>
      </w:r>
      <w:r>
        <w:rPr>
          <w:rFonts w:ascii="Calibri" w:eastAsia="Times New Roman" w:hAnsi="Calibri" w:cs="Arial"/>
          <w:color w:val="000000"/>
        </w:rPr>
        <w:t xml:space="preserve">minimize toluene </w:t>
      </w:r>
      <w:r w:rsidR="009111E3" w:rsidRPr="009111E3">
        <w:rPr>
          <w:rFonts w:ascii="Calibri" w:eastAsia="Times New Roman" w:hAnsi="Calibri" w:cs="Arial"/>
          <w:color w:val="000000"/>
        </w:rPr>
        <w:t xml:space="preserve">evaporation during mounting) and quickly </w:t>
      </w:r>
      <w:r>
        <w:rPr>
          <w:rFonts w:ascii="Calibri" w:eastAsia="Times New Roman" w:hAnsi="Calibri" w:cs="Arial"/>
          <w:color w:val="000000"/>
        </w:rPr>
        <w:t xml:space="preserve">put </w:t>
      </w:r>
      <w:r w:rsidR="009111E3" w:rsidRPr="009111E3">
        <w:rPr>
          <w:rFonts w:ascii="Calibri" w:eastAsia="Times New Roman" w:hAnsi="Calibri" w:cs="Arial"/>
          <w:color w:val="000000"/>
        </w:rPr>
        <w:t>it on to</w:t>
      </w:r>
      <w:r>
        <w:rPr>
          <w:rFonts w:ascii="Calibri" w:eastAsia="Times New Roman" w:hAnsi="Calibri" w:cs="Arial"/>
          <w:color w:val="000000"/>
        </w:rPr>
        <w:t>p of</w:t>
      </w:r>
      <w:r w:rsidR="009111E3" w:rsidRPr="009111E3">
        <w:rPr>
          <w:rFonts w:ascii="Calibri" w:eastAsia="Times New Roman" w:hAnsi="Calibri" w:cs="Arial"/>
          <w:color w:val="000000"/>
        </w:rPr>
        <w:t xml:space="preserve"> the mounting medium. </w:t>
      </w:r>
    </w:p>
    <w:p w14:paraId="63A6A286" w14:textId="77777777" w:rsidR="009111E3" w:rsidRPr="009111E3" w:rsidRDefault="009111E3" w:rsidP="009111E3">
      <w:pPr>
        <w:spacing w:after="0" w:line="240" w:lineRule="auto"/>
        <w:rPr>
          <w:rFonts w:ascii="Times New Roman" w:eastAsia="Times New Roman" w:hAnsi="Times New Roman" w:cs="Times New Roman"/>
          <w:sz w:val="24"/>
          <w:szCs w:val="24"/>
        </w:rPr>
      </w:pPr>
    </w:p>
    <w:p w14:paraId="0AB5EA3D" w14:textId="77777777" w:rsidR="00D56E66" w:rsidRPr="00D56E66" w:rsidRDefault="009111E3" w:rsidP="0077505D">
      <w:pPr>
        <w:numPr>
          <w:ilvl w:val="0"/>
          <w:numId w:val="16"/>
        </w:numPr>
        <w:spacing w:after="0" w:line="240" w:lineRule="auto"/>
        <w:textAlignment w:val="baseline"/>
        <w:rPr>
          <w:rFonts w:ascii="Arial" w:eastAsia="Times New Roman" w:hAnsi="Arial" w:cs="Arial"/>
          <w:color w:val="000000"/>
        </w:rPr>
      </w:pPr>
      <w:r w:rsidRPr="009111E3">
        <w:rPr>
          <w:rFonts w:ascii="Calibri" w:eastAsia="Times New Roman" w:hAnsi="Calibri" w:cs="Arial"/>
          <w:color w:val="000000"/>
        </w:rPr>
        <w:t xml:space="preserve">Quickly put </w:t>
      </w:r>
      <w:r w:rsidR="00773840">
        <w:rPr>
          <w:rFonts w:ascii="Calibri" w:eastAsia="Times New Roman" w:hAnsi="Calibri" w:cs="Arial"/>
          <w:color w:val="000000"/>
        </w:rPr>
        <w:t>a few</w:t>
      </w:r>
      <w:r w:rsidRPr="009111E3">
        <w:rPr>
          <w:rFonts w:ascii="Calibri" w:eastAsia="Times New Roman" w:hAnsi="Calibri" w:cs="Arial"/>
          <w:color w:val="000000"/>
        </w:rPr>
        <w:t xml:space="preserve"> drops of mounting medium onto the sample</w:t>
      </w:r>
      <w:r w:rsidR="00773840">
        <w:rPr>
          <w:rFonts w:ascii="Calibri" w:eastAsia="Times New Roman" w:hAnsi="Calibri" w:cs="Arial"/>
          <w:color w:val="000000"/>
        </w:rPr>
        <w:t>.</w:t>
      </w:r>
      <w:r w:rsidRPr="009111E3">
        <w:rPr>
          <w:rFonts w:ascii="Calibri" w:eastAsia="Times New Roman" w:hAnsi="Calibri" w:cs="Arial"/>
          <w:color w:val="000000"/>
        </w:rPr>
        <w:t xml:space="preserve"> </w:t>
      </w:r>
      <w:r w:rsidR="00773840">
        <w:rPr>
          <w:rFonts w:ascii="Calibri" w:eastAsia="Times New Roman" w:hAnsi="Calibri" w:cs="Arial"/>
          <w:color w:val="000000"/>
        </w:rPr>
        <w:t>D</w:t>
      </w:r>
      <w:r w:rsidRPr="009111E3">
        <w:rPr>
          <w:rFonts w:ascii="Calibri" w:eastAsia="Times New Roman" w:hAnsi="Calibri" w:cs="Arial"/>
          <w:color w:val="000000"/>
        </w:rPr>
        <w:t xml:space="preserve">o not </w:t>
      </w:r>
      <w:r w:rsidR="00773840">
        <w:rPr>
          <w:rFonts w:ascii="Calibri" w:eastAsia="Times New Roman" w:hAnsi="Calibri" w:cs="Arial"/>
          <w:color w:val="000000"/>
        </w:rPr>
        <w:t xml:space="preserve">spread </w:t>
      </w:r>
      <w:r w:rsidRPr="009111E3">
        <w:rPr>
          <w:rFonts w:ascii="Calibri" w:eastAsia="Times New Roman" w:hAnsi="Calibri" w:cs="Arial"/>
          <w:color w:val="000000"/>
        </w:rPr>
        <w:t>as it will introduce air bubbles.</w:t>
      </w:r>
      <w:r w:rsidRPr="009111E3">
        <w:rPr>
          <w:rFonts w:ascii="Calibri" w:eastAsia="Times New Roman" w:hAnsi="Calibri" w:cs="Arial"/>
          <w:color w:val="000000"/>
        </w:rPr>
        <w:br/>
      </w:r>
    </w:p>
    <w:p w14:paraId="7FE7EDCA" w14:textId="77777777" w:rsidR="00D56E66" w:rsidRPr="00D56E66" w:rsidRDefault="00107315" w:rsidP="0077505D">
      <w:pPr>
        <w:numPr>
          <w:ilvl w:val="0"/>
          <w:numId w:val="16"/>
        </w:numPr>
        <w:spacing w:after="0" w:line="240" w:lineRule="auto"/>
        <w:textAlignment w:val="baseline"/>
        <w:rPr>
          <w:rFonts w:ascii="Arial" w:eastAsia="Times New Roman" w:hAnsi="Arial" w:cs="Arial"/>
          <w:color w:val="000000"/>
        </w:rPr>
      </w:pPr>
      <w:r>
        <w:rPr>
          <w:rFonts w:ascii="Calibri" w:eastAsia="Times New Roman" w:hAnsi="Calibri" w:cs="Arial"/>
          <w:color w:val="000000"/>
        </w:rPr>
        <w:t xml:space="preserve">Take a cover glass, </w:t>
      </w:r>
      <w:r w:rsidR="009111E3" w:rsidRPr="009111E3">
        <w:rPr>
          <w:rFonts w:ascii="Calibri" w:eastAsia="Times New Roman" w:hAnsi="Calibri" w:cs="Arial"/>
          <w:color w:val="000000"/>
        </w:rPr>
        <w:t xml:space="preserve">hold it with the tweezers from </w:t>
      </w:r>
      <w:r w:rsidR="00635A43">
        <w:rPr>
          <w:rFonts w:ascii="Calibri" w:eastAsia="Times New Roman" w:hAnsi="Calibri" w:cs="Arial"/>
          <w:color w:val="000000"/>
        </w:rPr>
        <w:t>one</w:t>
      </w:r>
      <w:r w:rsidR="00773840">
        <w:rPr>
          <w:rFonts w:ascii="Calibri" w:eastAsia="Times New Roman" w:hAnsi="Calibri" w:cs="Arial"/>
          <w:color w:val="000000"/>
        </w:rPr>
        <w:t xml:space="preserve"> edge, and gently let it fall on the sample starting </w:t>
      </w:r>
      <w:r>
        <w:rPr>
          <w:rFonts w:ascii="Calibri" w:eastAsia="Times New Roman" w:hAnsi="Calibri" w:cs="Arial"/>
          <w:color w:val="000000"/>
        </w:rPr>
        <w:t>from one</w:t>
      </w:r>
      <w:r w:rsidR="00773840">
        <w:rPr>
          <w:rFonts w:ascii="Calibri" w:eastAsia="Times New Roman" w:hAnsi="Calibri" w:cs="Arial"/>
          <w:color w:val="000000"/>
        </w:rPr>
        <w:t xml:space="preserve"> side</w:t>
      </w:r>
      <w:r>
        <w:rPr>
          <w:rFonts w:ascii="Calibri" w:eastAsia="Times New Roman" w:hAnsi="Calibri" w:cs="Arial"/>
          <w:color w:val="000000"/>
        </w:rPr>
        <w:t>. Very gently, push the cover glass down to help spread the mounting medium, push air bubbles to the edge and make the sample flat against the slide.</w:t>
      </w:r>
      <w:r w:rsidR="009111E3" w:rsidRPr="00107315">
        <w:rPr>
          <w:rFonts w:ascii="Calibri" w:eastAsia="Times New Roman" w:hAnsi="Calibri" w:cs="Arial"/>
          <w:color w:val="000000"/>
        </w:rPr>
        <w:t xml:space="preserve"> </w:t>
      </w:r>
      <w:r w:rsidR="009111E3" w:rsidRPr="00107315">
        <w:rPr>
          <w:rFonts w:ascii="Calibri" w:eastAsia="Times New Roman" w:hAnsi="Calibri" w:cs="Arial"/>
          <w:iCs/>
          <w:color w:val="000000"/>
        </w:rPr>
        <w:t> </w:t>
      </w:r>
    </w:p>
    <w:p w14:paraId="7F9A5118" w14:textId="77777777" w:rsidR="009111E3" w:rsidRPr="00107315" w:rsidRDefault="009111E3" w:rsidP="00D56E66">
      <w:pPr>
        <w:spacing w:after="0" w:line="240" w:lineRule="auto"/>
        <w:ind w:left="709"/>
        <w:textAlignment w:val="baseline"/>
        <w:rPr>
          <w:rFonts w:ascii="Arial" w:eastAsia="Times New Roman" w:hAnsi="Arial" w:cs="Arial"/>
          <w:color w:val="000000"/>
        </w:rPr>
      </w:pPr>
      <w:r w:rsidRPr="00107315">
        <w:rPr>
          <w:rFonts w:ascii="Calibri" w:eastAsia="Times New Roman" w:hAnsi="Calibri" w:cs="Arial"/>
          <w:iCs/>
          <w:color w:val="000000"/>
        </w:rPr>
        <w:t xml:space="preserve">The mounting medium </w:t>
      </w:r>
      <w:r w:rsidR="00107315">
        <w:rPr>
          <w:rFonts w:ascii="Calibri" w:eastAsia="Times New Roman" w:hAnsi="Calibri" w:cs="Arial"/>
          <w:iCs/>
          <w:color w:val="000000"/>
        </w:rPr>
        <w:t>should</w:t>
      </w:r>
      <w:r w:rsidRPr="00107315">
        <w:rPr>
          <w:rFonts w:ascii="Calibri" w:eastAsia="Times New Roman" w:hAnsi="Calibri" w:cs="Arial"/>
          <w:iCs/>
          <w:color w:val="000000"/>
        </w:rPr>
        <w:t xml:space="preserve"> </w:t>
      </w:r>
      <w:r w:rsidR="00107315">
        <w:rPr>
          <w:rFonts w:ascii="Calibri" w:eastAsia="Times New Roman" w:hAnsi="Calibri" w:cs="Arial"/>
          <w:iCs/>
          <w:color w:val="000000"/>
        </w:rPr>
        <w:t>take up</w:t>
      </w:r>
      <w:r w:rsidRPr="00107315">
        <w:rPr>
          <w:rFonts w:ascii="Calibri" w:eastAsia="Times New Roman" w:hAnsi="Calibri" w:cs="Arial"/>
          <w:iCs/>
          <w:color w:val="000000"/>
        </w:rPr>
        <w:t xml:space="preserve"> the whole space of the cover glass</w:t>
      </w:r>
      <w:r w:rsidR="00D56E66">
        <w:rPr>
          <w:rFonts w:ascii="Calibri" w:eastAsia="Times New Roman" w:hAnsi="Calibri" w:cs="Arial"/>
          <w:iCs/>
          <w:color w:val="000000"/>
        </w:rPr>
        <w:t>, since it will shrink as it dries,</w:t>
      </w:r>
      <w:r w:rsidRPr="00107315">
        <w:rPr>
          <w:rFonts w:ascii="Calibri" w:eastAsia="Times New Roman" w:hAnsi="Calibri" w:cs="Arial"/>
          <w:iCs/>
          <w:color w:val="000000"/>
        </w:rPr>
        <w:t xml:space="preserve"> potentially ruining the sample.</w:t>
      </w:r>
      <w:r w:rsidR="00D56E66">
        <w:rPr>
          <w:rFonts w:ascii="Calibri" w:eastAsia="Times New Roman" w:hAnsi="Calibri" w:cs="Arial"/>
          <w:iCs/>
          <w:color w:val="000000"/>
        </w:rPr>
        <w:t xml:space="preserve"> </w:t>
      </w:r>
      <w:r w:rsidRPr="00107315">
        <w:rPr>
          <w:rFonts w:ascii="Calibri" w:eastAsia="Times New Roman" w:hAnsi="Calibri" w:cs="Arial"/>
          <w:iCs/>
          <w:color w:val="000000"/>
        </w:rPr>
        <w:t xml:space="preserve">If some pockets of air are present you can fill </w:t>
      </w:r>
      <w:r w:rsidR="00D56E66">
        <w:rPr>
          <w:rFonts w:ascii="Calibri" w:eastAsia="Times New Roman" w:hAnsi="Calibri" w:cs="Arial"/>
          <w:iCs/>
          <w:color w:val="000000"/>
        </w:rPr>
        <w:t xml:space="preserve">them </w:t>
      </w:r>
      <w:r w:rsidRPr="00107315">
        <w:rPr>
          <w:rFonts w:ascii="Calibri" w:eastAsia="Times New Roman" w:hAnsi="Calibri" w:cs="Arial"/>
          <w:iCs/>
          <w:color w:val="000000"/>
        </w:rPr>
        <w:t>with mounting medium from the sides.</w:t>
      </w:r>
    </w:p>
    <w:p w14:paraId="5E260984" w14:textId="77777777" w:rsidR="009111E3" w:rsidRPr="009111E3" w:rsidRDefault="009111E3" w:rsidP="009111E3">
      <w:pPr>
        <w:spacing w:after="0" w:line="240" w:lineRule="auto"/>
        <w:rPr>
          <w:rFonts w:ascii="Times New Roman" w:eastAsia="Times New Roman" w:hAnsi="Times New Roman" w:cs="Times New Roman"/>
          <w:sz w:val="24"/>
          <w:szCs w:val="24"/>
        </w:rPr>
      </w:pPr>
    </w:p>
    <w:p w14:paraId="7447FA45" w14:textId="77777777" w:rsidR="009111E3" w:rsidRPr="009111E3" w:rsidRDefault="009111E3" w:rsidP="0077505D">
      <w:pPr>
        <w:numPr>
          <w:ilvl w:val="0"/>
          <w:numId w:val="16"/>
        </w:numPr>
        <w:spacing w:after="160" w:line="240" w:lineRule="auto"/>
        <w:textAlignment w:val="baseline"/>
        <w:rPr>
          <w:rFonts w:ascii="Arial" w:eastAsia="Times New Roman" w:hAnsi="Arial" w:cs="Arial"/>
          <w:color w:val="000000"/>
        </w:rPr>
      </w:pPr>
      <w:r w:rsidRPr="009111E3">
        <w:rPr>
          <w:rFonts w:ascii="Calibri" w:eastAsia="Times New Roman" w:hAnsi="Calibri" w:cs="Arial"/>
          <w:color w:val="000000"/>
        </w:rPr>
        <w:t xml:space="preserve">Let the samples to dry in the fume cupboard for at least two days before storing them in </w:t>
      </w:r>
      <w:r w:rsidR="0077505D">
        <w:rPr>
          <w:rFonts w:ascii="Calibri" w:eastAsia="Times New Roman" w:hAnsi="Calibri" w:cs="Arial"/>
          <w:color w:val="000000"/>
        </w:rPr>
        <w:t>a</w:t>
      </w:r>
      <w:r w:rsidRPr="009111E3">
        <w:rPr>
          <w:rFonts w:ascii="Calibri" w:eastAsia="Times New Roman" w:hAnsi="Calibri" w:cs="Arial"/>
          <w:color w:val="000000"/>
        </w:rPr>
        <w:t xml:space="preserve"> box.</w:t>
      </w:r>
    </w:p>
    <w:p w14:paraId="085929CC" w14:textId="77777777" w:rsidR="007A71C7" w:rsidRDefault="007A71C7" w:rsidP="007A71C7">
      <w:pPr>
        <w:spacing w:after="0" w:line="240" w:lineRule="auto"/>
        <w:ind w:left="360"/>
        <w:rPr>
          <w:rFonts w:ascii="Arial" w:eastAsia="Times New Roman" w:hAnsi="Arial" w:cs="Arial"/>
          <w:b/>
          <w:bCs/>
          <w:color w:val="000000"/>
          <w:lang w:eastAsia="en-GB"/>
        </w:rPr>
      </w:pPr>
    </w:p>
    <w:p w14:paraId="5FA52CFB" w14:textId="77777777" w:rsidR="00D56E66" w:rsidRPr="007A71C7" w:rsidRDefault="00D56E66" w:rsidP="00D56E66">
      <w:pPr>
        <w:spacing w:after="160" w:line="240" w:lineRule="auto"/>
        <w:rPr>
          <w:rFonts w:ascii="Calibri" w:eastAsia="Times New Roman" w:hAnsi="Calibri" w:cs="Arial"/>
          <w:color w:val="000000"/>
        </w:rPr>
      </w:pPr>
      <w:r w:rsidRPr="007A71C7">
        <w:rPr>
          <w:rFonts w:ascii="Calibri" w:eastAsia="Times New Roman" w:hAnsi="Calibri" w:cs="Times New Roman"/>
          <w:b/>
          <w:bCs/>
          <w:color w:val="000000"/>
        </w:rPr>
        <w:t>Aftercare</w:t>
      </w:r>
    </w:p>
    <w:p w14:paraId="5EBB8A06" w14:textId="77777777" w:rsidR="00D56E66" w:rsidRDefault="00D56E66" w:rsidP="00D56E66">
      <w:pPr>
        <w:spacing w:after="160" w:line="240" w:lineRule="auto"/>
        <w:ind w:left="360"/>
        <w:textAlignment w:val="baseline"/>
        <w:rPr>
          <w:rFonts w:ascii="Calibri" w:eastAsia="Times New Roman" w:hAnsi="Calibri" w:cs="Arial"/>
          <w:color w:val="000000"/>
        </w:rPr>
      </w:pPr>
      <w:r w:rsidRPr="007A71C7">
        <w:rPr>
          <w:rFonts w:ascii="Calibri" w:eastAsia="Times New Roman" w:hAnsi="Calibri" w:cs="Arial"/>
          <w:color w:val="000000"/>
        </w:rPr>
        <w:t xml:space="preserve">After mounting, leave the samples to dry for a few days before putting them in a slide box. During this time, check them occasionally for bubbles. Air bubbles that appear at the edge of the coverslip will grow as the mounting medium dries and they can grow over </w:t>
      </w:r>
      <w:r>
        <w:rPr>
          <w:rFonts w:ascii="Calibri" w:eastAsia="Times New Roman" w:hAnsi="Calibri" w:cs="Arial"/>
          <w:color w:val="000000"/>
        </w:rPr>
        <w:t>the sample</w:t>
      </w:r>
      <w:r w:rsidRPr="007A71C7">
        <w:rPr>
          <w:rFonts w:ascii="Calibri" w:eastAsia="Times New Roman" w:hAnsi="Calibri" w:cs="Arial"/>
          <w:color w:val="000000"/>
        </w:rPr>
        <w:t>, ruining it. This can be solved by carefully applying more mounting medium at the edge where bubbles have appeared, which will seal t</w:t>
      </w:r>
      <w:r>
        <w:rPr>
          <w:rFonts w:ascii="Calibri" w:eastAsia="Times New Roman" w:hAnsi="Calibri" w:cs="Arial"/>
          <w:color w:val="000000"/>
        </w:rPr>
        <w:t>hem and keep them from growing.</w:t>
      </w:r>
    </w:p>
    <w:p w14:paraId="5BAAF726" w14:textId="77777777" w:rsidR="00D56E66" w:rsidRPr="007A71C7" w:rsidRDefault="00D56E66" w:rsidP="00D56E66">
      <w:pPr>
        <w:spacing w:after="160" w:line="240" w:lineRule="auto"/>
        <w:ind w:left="360"/>
        <w:textAlignment w:val="baseline"/>
        <w:rPr>
          <w:rFonts w:ascii="Calibri" w:eastAsia="Times New Roman" w:hAnsi="Calibri" w:cs="Arial"/>
          <w:color w:val="000000"/>
        </w:rPr>
      </w:pPr>
      <w:r>
        <w:rPr>
          <w:rFonts w:ascii="Calibri" w:eastAsia="Times New Roman" w:hAnsi="Calibri" w:cs="Arial"/>
          <w:color w:val="000000"/>
        </w:rPr>
        <w:t>Excess mounting medium that ends up over the cover glass can be carefully removed with a knife after it dries.</w:t>
      </w:r>
    </w:p>
    <w:p w14:paraId="48D84705" w14:textId="77777777" w:rsidR="000A1B3D" w:rsidRDefault="000A1B3D" w:rsidP="007A71C7">
      <w:pPr>
        <w:spacing w:after="0" w:line="240" w:lineRule="auto"/>
        <w:ind w:left="360"/>
        <w:rPr>
          <w:rFonts w:ascii="Arial" w:eastAsia="Times New Roman" w:hAnsi="Arial" w:cs="Arial"/>
          <w:b/>
          <w:bCs/>
          <w:color w:val="000000"/>
          <w:lang w:eastAsia="en-GB"/>
        </w:rPr>
      </w:pPr>
    </w:p>
    <w:p w14:paraId="2C2958F8" w14:textId="77777777" w:rsidR="000A1B3D" w:rsidRPr="007A71C7" w:rsidRDefault="000A1B3D" w:rsidP="000A1B3D">
      <w:pPr>
        <w:spacing w:after="160" w:line="240" w:lineRule="auto"/>
        <w:rPr>
          <w:rFonts w:ascii="Calibri" w:eastAsia="Times New Roman" w:hAnsi="Calibri" w:cs="Times New Roman"/>
          <w:b/>
          <w:bCs/>
          <w:color w:val="000000"/>
        </w:rPr>
      </w:pPr>
      <w:r w:rsidRPr="007A71C7">
        <w:rPr>
          <w:rFonts w:ascii="Calibri" w:eastAsia="Times New Roman" w:hAnsi="Calibri" w:cs="Times New Roman"/>
          <w:b/>
          <w:bCs/>
          <w:color w:val="000000"/>
        </w:rPr>
        <w:t>Removing the cuticle/epidermis</w:t>
      </w:r>
    </w:p>
    <w:p w14:paraId="4946E6E1" w14:textId="77777777" w:rsidR="000A1B3D" w:rsidRPr="007A71C7" w:rsidRDefault="000A1B3D" w:rsidP="000A1B3D">
      <w:pPr>
        <w:spacing w:after="0" w:line="240" w:lineRule="auto"/>
        <w:ind w:left="360"/>
        <w:textAlignment w:val="baseline"/>
        <w:rPr>
          <w:rFonts w:ascii="Calibri" w:eastAsia="Times New Roman" w:hAnsi="Calibri" w:cs="Arial"/>
          <w:color w:val="000000"/>
        </w:rPr>
      </w:pPr>
      <w:r w:rsidRPr="007A71C7">
        <w:rPr>
          <w:rFonts w:ascii="Calibri" w:eastAsia="Times New Roman" w:hAnsi="Calibri" w:cs="Arial"/>
          <w:color w:val="000000"/>
        </w:rPr>
        <w:t xml:space="preserve">Some species will fail to clear </w:t>
      </w:r>
      <w:r w:rsidR="001F76E6">
        <w:rPr>
          <w:rFonts w:ascii="Calibri" w:eastAsia="Times New Roman" w:hAnsi="Calibri" w:cs="Arial"/>
          <w:color w:val="000000"/>
        </w:rPr>
        <w:t xml:space="preserve">completely </w:t>
      </w:r>
      <w:r w:rsidRPr="007A71C7">
        <w:rPr>
          <w:rFonts w:ascii="Calibri" w:eastAsia="Times New Roman" w:hAnsi="Calibri" w:cs="Arial"/>
          <w:color w:val="000000"/>
        </w:rPr>
        <w:t xml:space="preserve">with the usual chemical treatment. If you decide to redo those, you can try to remove the cuticle and/or epidermis so the veins can be seen more clearly. This is a very invasive and time-consuming procedure, so it </w:t>
      </w:r>
      <w:r>
        <w:rPr>
          <w:rFonts w:ascii="Calibri" w:eastAsia="Times New Roman" w:hAnsi="Calibri" w:cs="Arial"/>
          <w:color w:val="000000"/>
        </w:rPr>
        <w:t>may</w:t>
      </w:r>
      <w:r w:rsidRPr="007A71C7">
        <w:rPr>
          <w:rFonts w:ascii="Calibri" w:eastAsia="Times New Roman" w:hAnsi="Calibri" w:cs="Arial"/>
          <w:color w:val="000000"/>
        </w:rPr>
        <w:t xml:space="preserve"> not be advisable in all cases. You will need:</w:t>
      </w:r>
    </w:p>
    <w:p w14:paraId="401415D6" w14:textId="77777777" w:rsidR="000A1B3D" w:rsidRPr="000A1B3D" w:rsidRDefault="000A1B3D" w:rsidP="000A1B3D">
      <w:pPr>
        <w:pStyle w:val="ListParagraph"/>
        <w:numPr>
          <w:ilvl w:val="0"/>
          <w:numId w:val="21"/>
        </w:numPr>
        <w:spacing w:after="0" w:line="240" w:lineRule="auto"/>
        <w:textAlignment w:val="baseline"/>
        <w:rPr>
          <w:rFonts w:ascii="Calibri" w:eastAsia="Times New Roman" w:hAnsi="Calibri" w:cs="Arial"/>
          <w:color w:val="000000"/>
        </w:rPr>
      </w:pPr>
      <w:r w:rsidRPr="000A1B3D">
        <w:rPr>
          <w:rFonts w:ascii="Calibri" w:eastAsia="Times New Roman" w:hAnsi="Calibri" w:cs="Arial"/>
          <w:color w:val="000000"/>
        </w:rPr>
        <w:t>Dissecting microscope.</w:t>
      </w:r>
    </w:p>
    <w:p w14:paraId="5D969340" w14:textId="77777777" w:rsidR="000A1B3D" w:rsidRPr="000A1B3D" w:rsidRDefault="000A1B3D" w:rsidP="000A1B3D">
      <w:pPr>
        <w:pStyle w:val="ListParagraph"/>
        <w:numPr>
          <w:ilvl w:val="0"/>
          <w:numId w:val="21"/>
        </w:numPr>
        <w:spacing w:after="0" w:line="240" w:lineRule="auto"/>
        <w:textAlignment w:val="baseline"/>
        <w:rPr>
          <w:rFonts w:ascii="Calibri" w:eastAsia="Times New Roman" w:hAnsi="Calibri" w:cs="Arial"/>
          <w:color w:val="000000"/>
        </w:rPr>
      </w:pPr>
      <w:r w:rsidRPr="000A1B3D">
        <w:rPr>
          <w:rFonts w:ascii="Calibri" w:eastAsia="Times New Roman" w:hAnsi="Calibri" w:cs="Arial"/>
          <w:color w:val="000000"/>
        </w:rPr>
        <w:t>Cheap, synthetic bristle brush.</w:t>
      </w:r>
    </w:p>
    <w:p w14:paraId="749BD64A" w14:textId="77777777" w:rsidR="000A1B3D" w:rsidRPr="000A1B3D" w:rsidRDefault="000A1B3D" w:rsidP="000A1B3D">
      <w:pPr>
        <w:pStyle w:val="ListParagraph"/>
        <w:numPr>
          <w:ilvl w:val="0"/>
          <w:numId w:val="21"/>
        </w:numPr>
        <w:spacing w:after="0" w:line="240" w:lineRule="auto"/>
        <w:textAlignment w:val="baseline"/>
        <w:rPr>
          <w:rFonts w:ascii="Calibri" w:eastAsia="Times New Roman" w:hAnsi="Calibri" w:cs="Arial"/>
          <w:color w:val="000000"/>
        </w:rPr>
      </w:pPr>
      <w:r w:rsidRPr="000A1B3D">
        <w:rPr>
          <w:rFonts w:ascii="Calibri" w:eastAsia="Times New Roman" w:hAnsi="Calibri" w:cs="Arial"/>
          <w:color w:val="000000"/>
        </w:rPr>
        <w:t>Fine point tweezers.</w:t>
      </w:r>
    </w:p>
    <w:p w14:paraId="1978BF22" w14:textId="77777777" w:rsidR="000A1B3D" w:rsidRPr="000A1B3D" w:rsidRDefault="000A1B3D" w:rsidP="000A1B3D">
      <w:pPr>
        <w:pStyle w:val="ListParagraph"/>
        <w:numPr>
          <w:ilvl w:val="0"/>
          <w:numId w:val="21"/>
        </w:numPr>
        <w:spacing w:after="0" w:line="240" w:lineRule="auto"/>
        <w:textAlignment w:val="baseline"/>
        <w:rPr>
          <w:rFonts w:ascii="Calibri" w:eastAsia="Times New Roman" w:hAnsi="Calibri" w:cs="Arial"/>
          <w:color w:val="000000"/>
        </w:rPr>
      </w:pPr>
      <w:r>
        <w:rPr>
          <w:rFonts w:ascii="Calibri" w:eastAsia="Times New Roman" w:hAnsi="Calibri" w:cs="Arial"/>
          <w:color w:val="000000"/>
        </w:rPr>
        <w:t>Glass s</w:t>
      </w:r>
      <w:r w:rsidRPr="000A1B3D">
        <w:rPr>
          <w:rFonts w:ascii="Calibri" w:eastAsia="Times New Roman" w:hAnsi="Calibri" w:cs="Arial"/>
          <w:color w:val="000000"/>
        </w:rPr>
        <w:t>lide and water.</w:t>
      </w:r>
    </w:p>
    <w:p w14:paraId="484944B5" w14:textId="77777777" w:rsidR="000A1B3D" w:rsidRPr="007A71C7" w:rsidRDefault="000A1B3D" w:rsidP="000A1B3D">
      <w:pPr>
        <w:spacing w:after="0" w:line="240" w:lineRule="auto"/>
        <w:ind w:left="360"/>
        <w:textAlignment w:val="baseline"/>
        <w:rPr>
          <w:rFonts w:ascii="Calibri" w:eastAsia="Times New Roman" w:hAnsi="Calibri" w:cs="Arial"/>
          <w:color w:val="000000"/>
        </w:rPr>
      </w:pPr>
    </w:p>
    <w:p w14:paraId="3DDDA6ED" w14:textId="77777777" w:rsidR="001F76E6" w:rsidRDefault="000A1B3D" w:rsidP="001F76E6">
      <w:pPr>
        <w:spacing w:after="160" w:line="240" w:lineRule="auto"/>
        <w:ind w:left="360"/>
        <w:textAlignment w:val="baseline"/>
        <w:rPr>
          <w:rFonts w:ascii="Calibri" w:eastAsia="Times New Roman" w:hAnsi="Calibri" w:cs="Arial"/>
          <w:color w:val="000000"/>
        </w:rPr>
      </w:pPr>
      <w:r>
        <w:rPr>
          <w:rFonts w:ascii="Calibri" w:eastAsia="Times New Roman" w:hAnsi="Calibri" w:cs="Arial"/>
          <w:color w:val="000000"/>
        </w:rPr>
        <w:t>A</w:t>
      </w:r>
      <w:r w:rsidRPr="007A71C7">
        <w:rPr>
          <w:rFonts w:ascii="Calibri" w:eastAsia="Times New Roman" w:hAnsi="Calibri" w:cs="Arial"/>
          <w:color w:val="000000"/>
        </w:rPr>
        <w:t>fter the samples have been softened by the sodium hydroxide</w:t>
      </w:r>
      <w:r>
        <w:rPr>
          <w:rFonts w:ascii="Calibri" w:eastAsia="Times New Roman" w:hAnsi="Calibri" w:cs="Arial"/>
          <w:color w:val="000000"/>
        </w:rPr>
        <w:t>, c</w:t>
      </w:r>
      <w:r w:rsidRPr="007A71C7">
        <w:rPr>
          <w:rFonts w:ascii="Calibri" w:eastAsia="Times New Roman" w:hAnsi="Calibri" w:cs="Arial"/>
          <w:color w:val="000000"/>
        </w:rPr>
        <w:t xml:space="preserve">arefully take the sample from the cassette and place it on a glass slide using the brush or the tweezers. </w:t>
      </w:r>
      <w:r>
        <w:rPr>
          <w:rFonts w:ascii="Calibri" w:eastAsia="Times New Roman" w:hAnsi="Calibri" w:cs="Arial"/>
          <w:color w:val="000000"/>
        </w:rPr>
        <w:t>Under the microscope, b</w:t>
      </w:r>
      <w:r w:rsidRPr="007A71C7">
        <w:rPr>
          <w:rFonts w:ascii="Calibri" w:eastAsia="Times New Roman" w:hAnsi="Calibri" w:cs="Arial"/>
          <w:color w:val="000000"/>
        </w:rPr>
        <w:t>rush the sample gent</w:t>
      </w:r>
      <w:r w:rsidR="005010A6">
        <w:rPr>
          <w:rFonts w:ascii="Calibri" w:eastAsia="Times New Roman" w:hAnsi="Calibri" w:cs="Arial"/>
          <w:color w:val="000000"/>
        </w:rPr>
        <w:t>ly and with short, slow strokes using a brush wet with water.</w:t>
      </w:r>
      <w:r w:rsidRPr="007A71C7">
        <w:rPr>
          <w:rFonts w:ascii="Calibri" w:eastAsia="Times New Roman" w:hAnsi="Calibri" w:cs="Arial"/>
          <w:color w:val="000000"/>
        </w:rPr>
        <w:t xml:space="preserve"> </w:t>
      </w:r>
    </w:p>
    <w:p w14:paraId="7B599D66" w14:textId="77777777" w:rsidR="001F76E6" w:rsidRDefault="001F76E6" w:rsidP="001F76E6">
      <w:pPr>
        <w:spacing w:after="160" w:line="240" w:lineRule="auto"/>
        <w:ind w:left="360"/>
        <w:textAlignment w:val="baseline"/>
        <w:rPr>
          <w:rFonts w:ascii="Calibri" w:eastAsia="Times New Roman" w:hAnsi="Calibri" w:cs="Arial"/>
          <w:color w:val="000000"/>
        </w:rPr>
      </w:pPr>
      <w:r>
        <w:rPr>
          <w:rFonts w:ascii="Calibri" w:eastAsia="Times New Roman" w:hAnsi="Calibri" w:cs="Arial"/>
          <w:color w:val="000000"/>
        </w:rPr>
        <w:t xml:space="preserve">Try brushing on one small corner before applying the treatment to the whole sample. Use this to check for damage and to decide which side of the sample should be brushed (typically, only one side of the sample needs to be). </w:t>
      </w:r>
    </w:p>
    <w:p w14:paraId="37F840F3" w14:textId="77777777" w:rsidR="000A1B3D" w:rsidRDefault="000A1B3D" w:rsidP="001F76E6">
      <w:pPr>
        <w:spacing w:after="160" w:line="240" w:lineRule="auto"/>
        <w:ind w:left="360"/>
        <w:textAlignment w:val="baseline"/>
        <w:rPr>
          <w:rFonts w:ascii="Calibri" w:eastAsia="Times New Roman" w:hAnsi="Calibri" w:cs="Arial"/>
          <w:color w:val="000000"/>
        </w:rPr>
      </w:pPr>
      <w:r w:rsidRPr="007A71C7">
        <w:rPr>
          <w:rFonts w:ascii="Calibri" w:eastAsia="Times New Roman" w:hAnsi="Calibri" w:cs="Arial"/>
          <w:color w:val="000000"/>
        </w:rPr>
        <w:t>If a flap of cuticle is lifted, you can use the tweezers to remove it, being careful not to damage any veins.</w:t>
      </w:r>
    </w:p>
    <w:p w14:paraId="49E07D86" w14:textId="77777777" w:rsidR="000A1B3D" w:rsidRPr="007A71C7" w:rsidRDefault="000A1B3D" w:rsidP="001F76E6">
      <w:pPr>
        <w:spacing w:after="160" w:line="240" w:lineRule="auto"/>
        <w:ind w:left="360"/>
        <w:textAlignment w:val="baseline"/>
        <w:rPr>
          <w:rFonts w:ascii="Calibri" w:eastAsia="Times New Roman" w:hAnsi="Calibri" w:cs="Arial"/>
          <w:color w:val="000000"/>
        </w:rPr>
      </w:pPr>
      <w:r w:rsidRPr="007A71C7">
        <w:rPr>
          <w:rFonts w:ascii="Calibri" w:eastAsia="Times New Roman" w:hAnsi="Calibri" w:cs="Arial"/>
          <w:color w:val="000000"/>
        </w:rPr>
        <w:t>In some cases, it is better to softly tap on the sample with the brush, instead of stroking it. If the cuticle is soft enough, this can break it into small pieces that can be removed with the tweezers or washed away with water, leaving the intact veins behind.</w:t>
      </w:r>
    </w:p>
    <w:p w14:paraId="443C4FF3" w14:textId="4AB00F2A" w:rsidR="00C74032" w:rsidRDefault="000A1B3D" w:rsidP="00776202">
      <w:pPr>
        <w:spacing w:after="160" w:line="240" w:lineRule="auto"/>
        <w:ind w:left="360"/>
        <w:textAlignment w:val="baseline"/>
        <w:rPr>
          <w:rFonts w:ascii="Calibri" w:eastAsia="Times New Roman" w:hAnsi="Calibri" w:cs="Arial"/>
          <w:color w:val="000000"/>
        </w:rPr>
      </w:pPr>
      <w:r w:rsidRPr="007A71C7">
        <w:rPr>
          <w:rFonts w:ascii="Calibri" w:eastAsia="Times New Roman" w:hAnsi="Calibri" w:cs="Arial"/>
          <w:color w:val="000000"/>
        </w:rPr>
        <w:lastRenderedPageBreak/>
        <w:t>Always work under the dissecting microscope, and never use the brush on a portion of the sample out of the field of view, to avoid inadvertently damaging the sample.</w:t>
      </w:r>
    </w:p>
    <w:p w14:paraId="5F42988B" w14:textId="18E307FB" w:rsidR="005626E3" w:rsidRDefault="005626E3" w:rsidP="00776202">
      <w:pPr>
        <w:spacing w:after="160" w:line="240" w:lineRule="auto"/>
        <w:ind w:left="360"/>
        <w:textAlignment w:val="baseline"/>
        <w:rPr>
          <w:rFonts w:ascii="Calibri" w:eastAsia="Times New Roman" w:hAnsi="Calibri" w:cs="Arial"/>
          <w:color w:val="000000"/>
        </w:rPr>
      </w:pPr>
    </w:p>
    <w:p w14:paraId="58B5E8D8" w14:textId="55B29D4E" w:rsidR="005626E3" w:rsidRDefault="005626E3" w:rsidP="00776202">
      <w:pPr>
        <w:spacing w:after="160" w:line="240" w:lineRule="auto"/>
        <w:ind w:left="360"/>
        <w:textAlignment w:val="baseline"/>
        <w:rPr>
          <w:rFonts w:ascii="Calibri" w:eastAsia="Times New Roman" w:hAnsi="Calibri" w:cs="Arial"/>
          <w:color w:val="000000"/>
        </w:rPr>
      </w:pPr>
    </w:p>
    <w:p w14:paraId="6218B196" w14:textId="77777777" w:rsidR="005626E3" w:rsidRPr="009512B8" w:rsidRDefault="005626E3" w:rsidP="005626E3">
      <w:pPr>
        <w:spacing w:line="360" w:lineRule="auto"/>
        <w:jc w:val="both"/>
      </w:pPr>
    </w:p>
    <w:p w14:paraId="6861B39D" w14:textId="77777777" w:rsidR="005626E3" w:rsidRPr="009512B8" w:rsidRDefault="005626E3" w:rsidP="005626E3">
      <w:pPr>
        <w:keepNext/>
        <w:spacing w:line="360" w:lineRule="auto"/>
        <w:jc w:val="both"/>
      </w:pPr>
      <w:r w:rsidRPr="009512B8">
        <w:rPr>
          <w:noProof/>
          <w:lang w:val="en-US" w:eastAsia="en-US"/>
        </w:rPr>
        <w:drawing>
          <wp:inline distT="0" distB="0" distL="0" distR="0" wp14:anchorId="0EF1984B" wp14:editId="656C2B6B">
            <wp:extent cx="5943600" cy="3333750"/>
            <wp:effectExtent l="0" t="0" r="0" b="0"/>
            <wp:docPr id="46" name="Picture 46" descr="C:\Users\David\AppData\Local\Microsoft\Windows\INetCache\Content.Word\read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vid\AppData\Local\Microsoft\Windows\INetCache\Content.Word\ready.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33750"/>
                    </a:xfrm>
                    <a:prstGeom prst="rect">
                      <a:avLst/>
                    </a:prstGeom>
                    <a:noFill/>
                    <a:ln>
                      <a:noFill/>
                    </a:ln>
                  </pic:spPr>
                </pic:pic>
              </a:graphicData>
            </a:graphic>
          </wp:inline>
        </w:drawing>
      </w:r>
    </w:p>
    <w:p w14:paraId="07346C00" w14:textId="77777777" w:rsidR="005626E3" w:rsidRPr="009512B8" w:rsidRDefault="005626E3" w:rsidP="005626E3">
      <w:pPr>
        <w:pStyle w:val="Caption"/>
        <w:spacing w:line="360" w:lineRule="auto"/>
        <w:jc w:val="both"/>
        <w:rPr>
          <w:rFonts w:asciiTheme="minorHAnsi" w:hAnsiTheme="minorHAnsi"/>
        </w:rPr>
      </w:pPr>
      <w:r w:rsidRPr="009512B8">
        <w:rPr>
          <w:rFonts w:asciiTheme="minorHAnsi" w:hAnsiTheme="minorHAnsi"/>
        </w:rPr>
        <w:t xml:space="preserve">Figure1: After 3 days in </w:t>
      </w:r>
      <w:proofErr w:type="spellStart"/>
      <w:r w:rsidRPr="009512B8">
        <w:rPr>
          <w:rFonts w:asciiTheme="minorHAnsi" w:hAnsiTheme="minorHAnsi"/>
        </w:rPr>
        <w:t>NaOH</w:t>
      </w:r>
      <w:proofErr w:type="spellEnd"/>
      <w:r w:rsidRPr="009512B8">
        <w:rPr>
          <w:rFonts w:asciiTheme="minorHAnsi" w:hAnsiTheme="minorHAnsi"/>
        </w:rPr>
        <w:t xml:space="preserve"> the sample is ready (transparent)</w:t>
      </w:r>
    </w:p>
    <w:p w14:paraId="011FE6F0" w14:textId="77777777" w:rsidR="005626E3" w:rsidRPr="009512B8" w:rsidRDefault="005626E3" w:rsidP="005626E3">
      <w:pPr>
        <w:spacing w:line="360" w:lineRule="auto"/>
        <w:jc w:val="both"/>
      </w:pPr>
    </w:p>
    <w:p w14:paraId="3FEB3BBC" w14:textId="77777777" w:rsidR="005626E3" w:rsidRPr="009512B8" w:rsidRDefault="005626E3" w:rsidP="005626E3">
      <w:pPr>
        <w:keepNext/>
        <w:spacing w:line="360" w:lineRule="auto"/>
        <w:jc w:val="both"/>
      </w:pPr>
      <w:r w:rsidRPr="009512B8">
        <w:rPr>
          <w:noProof/>
          <w:lang w:val="en-US" w:eastAsia="en-US"/>
        </w:rPr>
        <w:lastRenderedPageBreak/>
        <w:drawing>
          <wp:inline distT="0" distB="0" distL="0" distR="0" wp14:anchorId="01CA8E3A" wp14:editId="52BEFF31">
            <wp:extent cx="5943600" cy="3333750"/>
            <wp:effectExtent l="0" t="0" r="0" b="0"/>
            <wp:docPr id="45" name="Picture 45" descr="C:\Users\David\Desktop\New folder\not read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vid\Desktop\New folder\not ready.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33750"/>
                    </a:xfrm>
                    <a:prstGeom prst="rect">
                      <a:avLst/>
                    </a:prstGeom>
                    <a:noFill/>
                    <a:ln>
                      <a:noFill/>
                    </a:ln>
                  </pic:spPr>
                </pic:pic>
              </a:graphicData>
            </a:graphic>
          </wp:inline>
        </w:drawing>
      </w:r>
    </w:p>
    <w:p w14:paraId="3E5F7E21" w14:textId="77777777" w:rsidR="005626E3" w:rsidRPr="009512B8" w:rsidRDefault="005626E3" w:rsidP="005626E3">
      <w:pPr>
        <w:pStyle w:val="Caption"/>
        <w:spacing w:line="360" w:lineRule="auto"/>
        <w:jc w:val="both"/>
        <w:rPr>
          <w:rFonts w:asciiTheme="minorHAnsi" w:hAnsiTheme="minorHAnsi"/>
        </w:rPr>
      </w:pPr>
      <w:r w:rsidRPr="009512B8">
        <w:rPr>
          <w:rFonts w:asciiTheme="minorHAnsi" w:hAnsiTheme="minorHAnsi"/>
        </w:rPr>
        <w:t xml:space="preserve">Figure 2: The sample is not ready and needs more days in </w:t>
      </w:r>
      <w:proofErr w:type="spellStart"/>
      <w:r w:rsidRPr="009512B8">
        <w:rPr>
          <w:rFonts w:asciiTheme="minorHAnsi" w:hAnsiTheme="minorHAnsi"/>
        </w:rPr>
        <w:t>NaOH</w:t>
      </w:r>
      <w:proofErr w:type="spellEnd"/>
      <w:r w:rsidRPr="009512B8">
        <w:rPr>
          <w:rFonts w:asciiTheme="minorHAnsi" w:hAnsiTheme="minorHAnsi"/>
        </w:rPr>
        <w:t xml:space="preserve"> (not transparent enough)</w:t>
      </w:r>
    </w:p>
    <w:p w14:paraId="70768D54" w14:textId="77777777" w:rsidR="005626E3" w:rsidRPr="009512B8" w:rsidRDefault="005626E3" w:rsidP="005626E3">
      <w:pPr>
        <w:spacing w:line="360" w:lineRule="auto"/>
        <w:jc w:val="both"/>
      </w:pPr>
    </w:p>
    <w:p w14:paraId="0F18CB73" w14:textId="77777777" w:rsidR="005626E3" w:rsidRPr="009512B8" w:rsidRDefault="005626E3" w:rsidP="005626E3">
      <w:pPr>
        <w:keepNext/>
        <w:spacing w:line="360" w:lineRule="auto"/>
        <w:jc w:val="both"/>
      </w:pPr>
      <w:r w:rsidRPr="009512B8">
        <w:rPr>
          <w:noProof/>
          <w:lang w:val="en-US" w:eastAsia="en-US"/>
        </w:rPr>
        <w:drawing>
          <wp:inline distT="0" distB="0" distL="0" distR="0" wp14:anchorId="0450D685" wp14:editId="2C425D05">
            <wp:extent cx="5943600" cy="3333750"/>
            <wp:effectExtent l="0" t="0" r="0" b="0"/>
            <wp:docPr id="44" name="Picture 44" descr="C:\Users\David\Desktop\New folder\how to bru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avid\Desktop\New folder\how to brush.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33750"/>
                    </a:xfrm>
                    <a:prstGeom prst="rect">
                      <a:avLst/>
                    </a:prstGeom>
                    <a:noFill/>
                    <a:ln>
                      <a:noFill/>
                    </a:ln>
                  </pic:spPr>
                </pic:pic>
              </a:graphicData>
            </a:graphic>
          </wp:inline>
        </w:drawing>
      </w:r>
    </w:p>
    <w:p w14:paraId="4541BF09" w14:textId="77777777" w:rsidR="005626E3" w:rsidRPr="009512B8" w:rsidRDefault="005626E3" w:rsidP="005626E3">
      <w:pPr>
        <w:pStyle w:val="Caption"/>
        <w:spacing w:line="360" w:lineRule="auto"/>
        <w:jc w:val="both"/>
        <w:rPr>
          <w:rFonts w:asciiTheme="minorHAnsi" w:hAnsiTheme="minorHAnsi"/>
        </w:rPr>
      </w:pPr>
      <w:r w:rsidRPr="009512B8">
        <w:rPr>
          <w:rFonts w:asciiTheme="minorHAnsi" w:hAnsiTheme="minorHAnsi"/>
        </w:rPr>
        <w:t>Figure 3: How to brush</w:t>
      </w:r>
    </w:p>
    <w:p w14:paraId="064AA852" w14:textId="77777777" w:rsidR="005626E3" w:rsidRPr="009512B8" w:rsidRDefault="005626E3" w:rsidP="005626E3">
      <w:pPr>
        <w:keepNext/>
        <w:spacing w:line="360" w:lineRule="auto"/>
        <w:jc w:val="both"/>
      </w:pPr>
      <w:r w:rsidRPr="009512B8">
        <w:rPr>
          <w:noProof/>
          <w:lang w:val="en-US" w:eastAsia="en-US"/>
        </w:rPr>
        <w:lastRenderedPageBreak/>
        <w:drawing>
          <wp:inline distT="0" distB="0" distL="0" distR="0" wp14:anchorId="08F76535" wp14:editId="15F2544F">
            <wp:extent cx="5943600" cy="3333750"/>
            <wp:effectExtent l="0" t="0" r="0" b="0"/>
            <wp:docPr id="43" name="Picture 43" descr="C:\Users\David\Desktop\New folder\after 20 minutes of blea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vid\Desktop\New folder\after 20 minutes of bleach.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33750"/>
                    </a:xfrm>
                    <a:prstGeom prst="rect">
                      <a:avLst/>
                    </a:prstGeom>
                    <a:noFill/>
                    <a:ln>
                      <a:noFill/>
                    </a:ln>
                  </pic:spPr>
                </pic:pic>
              </a:graphicData>
            </a:graphic>
          </wp:inline>
        </w:drawing>
      </w:r>
    </w:p>
    <w:p w14:paraId="7928026A" w14:textId="77777777" w:rsidR="005626E3" w:rsidRPr="00941B81" w:rsidRDefault="005626E3" w:rsidP="005626E3">
      <w:pPr>
        <w:pStyle w:val="Caption"/>
        <w:spacing w:line="360" w:lineRule="auto"/>
        <w:jc w:val="both"/>
        <w:rPr>
          <w:rFonts w:asciiTheme="minorHAnsi" w:hAnsiTheme="minorHAnsi"/>
        </w:rPr>
      </w:pPr>
      <w:r w:rsidRPr="009512B8">
        <w:rPr>
          <w:rFonts w:asciiTheme="minorHAnsi" w:hAnsiTheme="minorHAnsi"/>
        </w:rPr>
        <w:t xml:space="preserve">Figure 4: After 20 minutes in bleach the sample is ready </w:t>
      </w:r>
    </w:p>
    <w:p w14:paraId="40499652" w14:textId="77777777" w:rsidR="005626E3" w:rsidRPr="005626E3" w:rsidRDefault="005626E3" w:rsidP="00776202">
      <w:pPr>
        <w:spacing w:after="160" w:line="240" w:lineRule="auto"/>
        <w:ind w:left="360"/>
        <w:textAlignment w:val="baseline"/>
        <w:rPr>
          <w:rFonts w:ascii="Calibri" w:eastAsia="Times New Roman" w:hAnsi="Calibri" w:cs="Arial"/>
          <w:color w:val="000000"/>
          <w:lang w:val="en-US"/>
        </w:rPr>
      </w:pPr>
    </w:p>
    <w:sectPr w:rsidR="005626E3" w:rsidRPr="005626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1B5911"/>
    <w:multiLevelType w:val="hybridMultilevel"/>
    <w:tmpl w:val="5B066388"/>
    <w:lvl w:ilvl="0" w:tplc="0374BAAA">
      <w:start w:val="1"/>
      <w:numFmt w:val="bullet"/>
      <w:lvlText w:val=""/>
      <w:lvlJc w:val="left"/>
      <w:pPr>
        <w:ind w:left="144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nsid w:val="14DA2A16"/>
    <w:multiLevelType w:val="multilevel"/>
    <w:tmpl w:val="734CA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2B3E75"/>
    <w:multiLevelType w:val="multilevel"/>
    <w:tmpl w:val="7E82D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6B128E"/>
    <w:multiLevelType w:val="multilevel"/>
    <w:tmpl w:val="2F9A7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D246C2"/>
    <w:multiLevelType w:val="multilevel"/>
    <w:tmpl w:val="6638052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9FE6423"/>
    <w:multiLevelType w:val="multilevel"/>
    <w:tmpl w:val="66380528"/>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D351053"/>
    <w:multiLevelType w:val="multilevel"/>
    <w:tmpl w:val="06987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296639E"/>
    <w:multiLevelType w:val="multilevel"/>
    <w:tmpl w:val="D4428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5025C59"/>
    <w:multiLevelType w:val="multilevel"/>
    <w:tmpl w:val="F912C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5BA50F5"/>
    <w:multiLevelType w:val="multilevel"/>
    <w:tmpl w:val="FAFEA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A341D37"/>
    <w:multiLevelType w:val="multilevel"/>
    <w:tmpl w:val="F1B66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43A22EA"/>
    <w:multiLevelType w:val="multilevel"/>
    <w:tmpl w:val="64D84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52E4685"/>
    <w:multiLevelType w:val="multilevel"/>
    <w:tmpl w:val="4B9AD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AEB61E1"/>
    <w:multiLevelType w:val="hybridMultilevel"/>
    <w:tmpl w:val="73307760"/>
    <w:lvl w:ilvl="0" w:tplc="0374BAAA">
      <w:start w:val="1"/>
      <w:numFmt w:val="bullet"/>
      <w:lvlText w:val=""/>
      <w:lvlJc w:val="left"/>
      <w:pPr>
        <w:ind w:left="144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nsid w:val="58766FEE"/>
    <w:multiLevelType w:val="multilevel"/>
    <w:tmpl w:val="86A60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2AE69CE"/>
    <w:multiLevelType w:val="hybridMultilevel"/>
    <w:tmpl w:val="89C0FCD4"/>
    <w:lvl w:ilvl="0" w:tplc="0374BAAA">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nsid w:val="63F9107F"/>
    <w:multiLevelType w:val="multilevel"/>
    <w:tmpl w:val="FEF25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0A23CC0"/>
    <w:multiLevelType w:val="multilevel"/>
    <w:tmpl w:val="80FE1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66439AB"/>
    <w:multiLevelType w:val="multilevel"/>
    <w:tmpl w:val="6638052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73504DA"/>
    <w:multiLevelType w:val="hybridMultilevel"/>
    <w:tmpl w:val="6B169B12"/>
    <w:lvl w:ilvl="0" w:tplc="0809000F">
      <w:start w:val="1"/>
      <w:numFmt w:val="decimal"/>
      <w:lvlText w:val="%1."/>
      <w:lvlJc w:val="left"/>
      <w:pPr>
        <w:ind w:left="1440" w:hanging="360"/>
      </w:pPr>
      <w:rPr>
        <w:rFont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nsid w:val="78634B67"/>
    <w:multiLevelType w:val="hybridMultilevel"/>
    <w:tmpl w:val="C522615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7"/>
  </w:num>
  <w:num w:numId="2">
    <w:abstractNumId w:val="18"/>
  </w:num>
  <w:num w:numId="3">
    <w:abstractNumId w:val="4"/>
  </w:num>
  <w:num w:numId="4">
    <w:abstractNumId w:val="14"/>
  </w:num>
  <w:num w:numId="5">
    <w:abstractNumId w:val="16"/>
  </w:num>
  <w:num w:numId="6">
    <w:abstractNumId w:val="3"/>
  </w:num>
  <w:num w:numId="7">
    <w:abstractNumId w:val="12"/>
  </w:num>
  <w:num w:numId="8">
    <w:abstractNumId w:val="1"/>
  </w:num>
  <w:num w:numId="9">
    <w:abstractNumId w:val="11"/>
  </w:num>
  <w:num w:numId="10">
    <w:abstractNumId w:val="2"/>
  </w:num>
  <w:num w:numId="11">
    <w:abstractNumId w:val="9"/>
  </w:num>
  <w:num w:numId="12">
    <w:abstractNumId w:val="17"/>
  </w:num>
  <w:num w:numId="13">
    <w:abstractNumId w:val="10"/>
  </w:num>
  <w:num w:numId="14">
    <w:abstractNumId w:val="8"/>
  </w:num>
  <w:num w:numId="15">
    <w:abstractNumId w:val="6"/>
  </w:num>
  <w:num w:numId="16">
    <w:abstractNumId w:val="5"/>
  </w:num>
  <w:num w:numId="17">
    <w:abstractNumId w:val="20"/>
  </w:num>
  <w:num w:numId="18">
    <w:abstractNumId w:val="15"/>
  </w:num>
  <w:num w:numId="19">
    <w:abstractNumId w:val="13"/>
  </w:num>
  <w:num w:numId="20">
    <w:abstractNumId w:val="19"/>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11E3"/>
    <w:rsid w:val="00027864"/>
    <w:rsid w:val="000921B7"/>
    <w:rsid w:val="000A1B3D"/>
    <w:rsid w:val="00107315"/>
    <w:rsid w:val="001D4F3F"/>
    <w:rsid w:val="001F76E6"/>
    <w:rsid w:val="002C2928"/>
    <w:rsid w:val="0030018A"/>
    <w:rsid w:val="00356109"/>
    <w:rsid w:val="003A4A28"/>
    <w:rsid w:val="00461A67"/>
    <w:rsid w:val="005010A6"/>
    <w:rsid w:val="005549EF"/>
    <w:rsid w:val="00562001"/>
    <w:rsid w:val="005626E3"/>
    <w:rsid w:val="00635A43"/>
    <w:rsid w:val="007649E8"/>
    <w:rsid w:val="00773840"/>
    <w:rsid w:val="0077505D"/>
    <w:rsid w:val="00776202"/>
    <w:rsid w:val="007A71C7"/>
    <w:rsid w:val="00821C66"/>
    <w:rsid w:val="008921D5"/>
    <w:rsid w:val="008B0211"/>
    <w:rsid w:val="008C41BC"/>
    <w:rsid w:val="009111E3"/>
    <w:rsid w:val="009E18A0"/>
    <w:rsid w:val="00C74032"/>
    <w:rsid w:val="00D56E66"/>
    <w:rsid w:val="00E50774"/>
    <w:rsid w:val="00FF3BF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945A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111E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7505D"/>
    <w:pPr>
      <w:ind w:left="720"/>
      <w:contextualSpacing/>
    </w:pPr>
  </w:style>
  <w:style w:type="character" w:styleId="Hyperlink">
    <w:name w:val="Hyperlink"/>
    <w:basedOn w:val="DefaultParagraphFont"/>
    <w:uiPriority w:val="99"/>
    <w:unhideWhenUsed/>
    <w:rsid w:val="008B0211"/>
    <w:rPr>
      <w:color w:val="0000FF" w:themeColor="hyperlink"/>
      <w:u w:val="single"/>
    </w:rPr>
  </w:style>
  <w:style w:type="paragraph" w:styleId="Caption">
    <w:name w:val="caption"/>
    <w:basedOn w:val="Normal"/>
    <w:next w:val="Normal"/>
    <w:uiPriority w:val="35"/>
    <w:unhideWhenUsed/>
    <w:qFormat/>
    <w:rsid w:val="005626E3"/>
    <w:pPr>
      <w:spacing w:line="240" w:lineRule="auto"/>
    </w:pPr>
    <w:rPr>
      <w:rFonts w:ascii="Calibri" w:eastAsia="Calibri" w:hAnsi="Calibri" w:cs="Calibri"/>
      <w:i/>
      <w:iCs/>
      <w:color w:val="1F497D" w:themeColor="text2"/>
      <w:sz w:val="18"/>
      <w:szCs w:val="18"/>
      <w:lang w:val="en-US"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111E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7505D"/>
    <w:pPr>
      <w:ind w:left="720"/>
      <w:contextualSpacing/>
    </w:pPr>
  </w:style>
  <w:style w:type="character" w:styleId="Hyperlink">
    <w:name w:val="Hyperlink"/>
    <w:basedOn w:val="DefaultParagraphFont"/>
    <w:uiPriority w:val="99"/>
    <w:unhideWhenUsed/>
    <w:rsid w:val="008B0211"/>
    <w:rPr>
      <w:color w:val="0000FF" w:themeColor="hyperlink"/>
      <w:u w:val="single"/>
    </w:rPr>
  </w:style>
  <w:style w:type="paragraph" w:styleId="Caption">
    <w:name w:val="caption"/>
    <w:basedOn w:val="Normal"/>
    <w:next w:val="Normal"/>
    <w:uiPriority w:val="35"/>
    <w:unhideWhenUsed/>
    <w:qFormat/>
    <w:rsid w:val="005626E3"/>
    <w:pPr>
      <w:spacing w:line="240" w:lineRule="auto"/>
    </w:pPr>
    <w:rPr>
      <w:rFonts w:ascii="Calibri" w:eastAsia="Calibri" w:hAnsi="Calibri" w:cs="Calibri"/>
      <w:i/>
      <w:iCs/>
      <w:color w:val="1F497D" w:themeColor="text2"/>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047379">
      <w:bodyDiv w:val="1"/>
      <w:marLeft w:val="0"/>
      <w:marRight w:val="0"/>
      <w:marTop w:val="0"/>
      <w:marBottom w:val="0"/>
      <w:divBdr>
        <w:top w:val="none" w:sz="0" w:space="0" w:color="auto"/>
        <w:left w:val="none" w:sz="0" w:space="0" w:color="auto"/>
        <w:bottom w:val="none" w:sz="0" w:space="0" w:color="auto"/>
        <w:right w:val="none" w:sz="0" w:space="0" w:color="auto"/>
      </w:divBdr>
      <w:divsChild>
        <w:div w:id="766467854">
          <w:marLeft w:val="0"/>
          <w:marRight w:val="0"/>
          <w:marTop w:val="0"/>
          <w:marBottom w:val="0"/>
          <w:divBdr>
            <w:top w:val="none" w:sz="0" w:space="0" w:color="auto"/>
            <w:left w:val="none" w:sz="0" w:space="0" w:color="auto"/>
            <w:bottom w:val="none" w:sz="0" w:space="0" w:color="auto"/>
            <w:right w:val="none" w:sz="0" w:space="0" w:color="auto"/>
          </w:divBdr>
        </w:div>
        <w:div w:id="1112016192">
          <w:marLeft w:val="0"/>
          <w:marRight w:val="0"/>
          <w:marTop w:val="0"/>
          <w:marBottom w:val="0"/>
          <w:divBdr>
            <w:top w:val="none" w:sz="0" w:space="0" w:color="auto"/>
            <w:left w:val="none" w:sz="0" w:space="0" w:color="auto"/>
            <w:bottom w:val="none" w:sz="0" w:space="0" w:color="auto"/>
            <w:right w:val="none" w:sz="0" w:space="0" w:color="auto"/>
          </w:divBdr>
        </w:div>
        <w:div w:id="718629063">
          <w:marLeft w:val="0"/>
          <w:marRight w:val="0"/>
          <w:marTop w:val="0"/>
          <w:marBottom w:val="0"/>
          <w:divBdr>
            <w:top w:val="none" w:sz="0" w:space="0" w:color="auto"/>
            <w:left w:val="none" w:sz="0" w:space="0" w:color="auto"/>
            <w:bottom w:val="none" w:sz="0" w:space="0" w:color="auto"/>
            <w:right w:val="none" w:sz="0" w:space="0" w:color="auto"/>
          </w:divBdr>
        </w:div>
        <w:div w:id="1138305884">
          <w:marLeft w:val="0"/>
          <w:marRight w:val="0"/>
          <w:marTop w:val="0"/>
          <w:marBottom w:val="0"/>
          <w:divBdr>
            <w:top w:val="none" w:sz="0" w:space="0" w:color="auto"/>
            <w:left w:val="none" w:sz="0" w:space="0" w:color="auto"/>
            <w:bottom w:val="none" w:sz="0" w:space="0" w:color="auto"/>
            <w:right w:val="none" w:sz="0" w:space="0" w:color="auto"/>
          </w:divBdr>
        </w:div>
        <w:div w:id="142741782">
          <w:marLeft w:val="0"/>
          <w:marRight w:val="0"/>
          <w:marTop w:val="0"/>
          <w:marBottom w:val="0"/>
          <w:divBdr>
            <w:top w:val="none" w:sz="0" w:space="0" w:color="auto"/>
            <w:left w:val="none" w:sz="0" w:space="0" w:color="auto"/>
            <w:bottom w:val="none" w:sz="0" w:space="0" w:color="auto"/>
            <w:right w:val="none" w:sz="0" w:space="0" w:color="auto"/>
          </w:divBdr>
        </w:div>
        <w:div w:id="1928616457">
          <w:marLeft w:val="0"/>
          <w:marRight w:val="0"/>
          <w:marTop w:val="0"/>
          <w:marBottom w:val="0"/>
          <w:divBdr>
            <w:top w:val="none" w:sz="0" w:space="0" w:color="auto"/>
            <w:left w:val="none" w:sz="0" w:space="0" w:color="auto"/>
            <w:bottom w:val="none" w:sz="0" w:space="0" w:color="auto"/>
            <w:right w:val="none" w:sz="0" w:space="0" w:color="auto"/>
          </w:divBdr>
        </w:div>
        <w:div w:id="1082146488">
          <w:marLeft w:val="0"/>
          <w:marRight w:val="0"/>
          <w:marTop w:val="0"/>
          <w:marBottom w:val="0"/>
          <w:divBdr>
            <w:top w:val="none" w:sz="0" w:space="0" w:color="auto"/>
            <w:left w:val="none" w:sz="0" w:space="0" w:color="auto"/>
            <w:bottom w:val="none" w:sz="0" w:space="0" w:color="auto"/>
            <w:right w:val="none" w:sz="0" w:space="0" w:color="auto"/>
          </w:divBdr>
        </w:div>
        <w:div w:id="935094873">
          <w:marLeft w:val="0"/>
          <w:marRight w:val="0"/>
          <w:marTop w:val="0"/>
          <w:marBottom w:val="0"/>
          <w:divBdr>
            <w:top w:val="none" w:sz="0" w:space="0" w:color="auto"/>
            <w:left w:val="none" w:sz="0" w:space="0" w:color="auto"/>
            <w:bottom w:val="none" w:sz="0" w:space="0" w:color="auto"/>
            <w:right w:val="none" w:sz="0" w:space="0" w:color="auto"/>
          </w:divBdr>
        </w:div>
      </w:divsChild>
    </w:div>
    <w:div w:id="583346528">
      <w:bodyDiv w:val="1"/>
      <w:marLeft w:val="0"/>
      <w:marRight w:val="0"/>
      <w:marTop w:val="0"/>
      <w:marBottom w:val="0"/>
      <w:divBdr>
        <w:top w:val="none" w:sz="0" w:space="0" w:color="auto"/>
        <w:left w:val="none" w:sz="0" w:space="0" w:color="auto"/>
        <w:bottom w:val="none" w:sz="0" w:space="0" w:color="auto"/>
        <w:right w:val="none" w:sz="0" w:space="0" w:color="auto"/>
      </w:divBdr>
      <w:divsChild>
        <w:div w:id="1402211753">
          <w:marLeft w:val="0"/>
          <w:marRight w:val="0"/>
          <w:marTop w:val="0"/>
          <w:marBottom w:val="0"/>
          <w:divBdr>
            <w:top w:val="none" w:sz="0" w:space="0" w:color="auto"/>
            <w:left w:val="none" w:sz="0" w:space="0" w:color="auto"/>
            <w:bottom w:val="none" w:sz="0" w:space="0" w:color="auto"/>
            <w:right w:val="none" w:sz="0" w:space="0" w:color="auto"/>
          </w:divBdr>
        </w:div>
      </w:divsChild>
    </w:div>
    <w:div w:id="1249537629">
      <w:bodyDiv w:val="1"/>
      <w:marLeft w:val="0"/>
      <w:marRight w:val="0"/>
      <w:marTop w:val="0"/>
      <w:marBottom w:val="0"/>
      <w:divBdr>
        <w:top w:val="none" w:sz="0" w:space="0" w:color="auto"/>
        <w:left w:val="none" w:sz="0" w:space="0" w:color="auto"/>
        <w:bottom w:val="none" w:sz="0" w:space="0" w:color="auto"/>
        <w:right w:val="none" w:sz="0" w:space="0" w:color="auto"/>
      </w:divBdr>
      <w:divsChild>
        <w:div w:id="1513566397">
          <w:marLeft w:val="0"/>
          <w:marRight w:val="0"/>
          <w:marTop w:val="0"/>
          <w:marBottom w:val="0"/>
          <w:divBdr>
            <w:top w:val="none" w:sz="0" w:space="0" w:color="auto"/>
            <w:left w:val="none" w:sz="0" w:space="0" w:color="auto"/>
            <w:bottom w:val="none" w:sz="0" w:space="0" w:color="auto"/>
            <w:right w:val="none" w:sz="0" w:space="0" w:color="auto"/>
          </w:divBdr>
        </w:div>
        <w:div w:id="1466003161">
          <w:marLeft w:val="0"/>
          <w:marRight w:val="0"/>
          <w:marTop w:val="0"/>
          <w:marBottom w:val="0"/>
          <w:divBdr>
            <w:top w:val="none" w:sz="0" w:space="0" w:color="auto"/>
            <w:left w:val="none" w:sz="0" w:space="0" w:color="auto"/>
            <w:bottom w:val="none" w:sz="0" w:space="0" w:color="auto"/>
            <w:right w:val="none" w:sz="0" w:space="0" w:color="auto"/>
          </w:divBdr>
        </w:div>
        <w:div w:id="1832526876">
          <w:marLeft w:val="0"/>
          <w:marRight w:val="0"/>
          <w:marTop w:val="0"/>
          <w:marBottom w:val="0"/>
          <w:divBdr>
            <w:top w:val="none" w:sz="0" w:space="0" w:color="auto"/>
            <w:left w:val="none" w:sz="0" w:space="0" w:color="auto"/>
            <w:bottom w:val="none" w:sz="0" w:space="0" w:color="auto"/>
            <w:right w:val="none" w:sz="0" w:space="0" w:color="auto"/>
          </w:divBdr>
        </w:div>
        <w:div w:id="1291403286">
          <w:marLeft w:val="0"/>
          <w:marRight w:val="0"/>
          <w:marTop w:val="0"/>
          <w:marBottom w:val="0"/>
          <w:divBdr>
            <w:top w:val="none" w:sz="0" w:space="0" w:color="auto"/>
            <w:left w:val="none" w:sz="0" w:space="0" w:color="auto"/>
            <w:bottom w:val="none" w:sz="0" w:space="0" w:color="auto"/>
            <w:right w:val="none" w:sz="0" w:space="0" w:color="auto"/>
          </w:divBdr>
        </w:div>
        <w:div w:id="736786735">
          <w:marLeft w:val="0"/>
          <w:marRight w:val="0"/>
          <w:marTop w:val="0"/>
          <w:marBottom w:val="0"/>
          <w:divBdr>
            <w:top w:val="none" w:sz="0" w:space="0" w:color="auto"/>
            <w:left w:val="none" w:sz="0" w:space="0" w:color="auto"/>
            <w:bottom w:val="none" w:sz="0" w:space="0" w:color="auto"/>
            <w:right w:val="none" w:sz="0" w:space="0" w:color="auto"/>
          </w:divBdr>
        </w:div>
        <w:div w:id="817577310">
          <w:marLeft w:val="0"/>
          <w:marRight w:val="0"/>
          <w:marTop w:val="0"/>
          <w:marBottom w:val="0"/>
          <w:divBdr>
            <w:top w:val="none" w:sz="0" w:space="0" w:color="auto"/>
            <w:left w:val="none" w:sz="0" w:space="0" w:color="auto"/>
            <w:bottom w:val="none" w:sz="0" w:space="0" w:color="auto"/>
            <w:right w:val="none" w:sz="0" w:space="0" w:color="auto"/>
          </w:divBdr>
        </w:div>
        <w:div w:id="1483161166">
          <w:marLeft w:val="0"/>
          <w:marRight w:val="0"/>
          <w:marTop w:val="0"/>
          <w:marBottom w:val="0"/>
          <w:divBdr>
            <w:top w:val="none" w:sz="0" w:space="0" w:color="auto"/>
            <w:left w:val="none" w:sz="0" w:space="0" w:color="auto"/>
            <w:bottom w:val="none" w:sz="0" w:space="0" w:color="auto"/>
            <w:right w:val="none" w:sz="0" w:space="0" w:color="auto"/>
          </w:divBdr>
        </w:div>
        <w:div w:id="1126463248">
          <w:marLeft w:val="0"/>
          <w:marRight w:val="0"/>
          <w:marTop w:val="0"/>
          <w:marBottom w:val="0"/>
          <w:divBdr>
            <w:top w:val="none" w:sz="0" w:space="0" w:color="auto"/>
            <w:left w:val="none" w:sz="0" w:space="0" w:color="auto"/>
            <w:bottom w:val="none" w:sz="0" w:space="0" w:color="auto"/>
            <w:right w:val="none" w:sz="0" w:space="0" w:color="auto"/>
          </w:divBdr>
        </w:div>
      </w:divsChild>
    </w:div>
    <w:div w:id="1977024529">
      <w:bodyDiv w:val="1"/>
      <w:marLeft w:val="0"/>
      <w:marRight w:val="0"/>
      <w:marTop w:val="0"/>
      <w:marBottom w:val="0"/>
      <w:divBdr>
        <w:top w:val="none" w:sz="0" w:space="0" w:color="auto"/>
        <w:left w:val="none" w:sz="0" w:space="0" w:color="auto"/>
        <w:bottom w:val="none" w:sz="0" w:space="0" w:color="auto"/>
        <w:right w:val="none" w:sz="0" w:space="0" w:color="auto"/>
      </w:divBdr>
      <w:divsChild>
        <w:div w:id="1870291978">
          <w:marLeft w:val="720"/>
          <w:marRight w:val="0"/>
          <w:marTop w:val="0"/>
          <w:marBottom w:val="160"/>
          <w:divBdr>
            <w:top w:val="none" w:sz="0" w:space="0" w:color="auto"/>
            <w:left w:val="none" w:sz="0" w:space="0" w:color="auto"/>
            <w:bottom w:val="none" w:sz="0" w:space="0" w:color="auto"/>
            <w:right w:val="none" w:sz="0" w:space="0" w:color="auto"/>
          </w:divBdr>
        </w:div>
        <w:div w:id="786853413">
          <w:marLeft w:val="720"/>
          <w:marRight w:val="0"/>
          <w:marTop w:val="0"/>
          <w:marBottom w:val="0"/>
          <w:divBdr>
            <w:top w:val="none" w:sz="0" w:space="0" w:color="auto"/>
            <w:left w:val="none" w:sz="0" w:space="0" w:color="auto"/>
            <w:bottom w:val="none" w:sz="0" w:space="0" w:color="auto"/>
            <w:right w:val="none" w:sz="0" w:space="0" w:color="auto"/>
          </w:divBdr>
        </w:div>
        <w:div w:id="1494880546">
          <w:marLeft w:val="720"/>
          <w:marRight w:val="0"/>
          <w:marTop w:val="0"/>
          <w:marBottom w:val="0"/>
          <w:divBdr>
            <w:top w:val="none" w:sz="0" w:space="0" w:color="auto"/>
            <w:left w:val="none" w:sz="0" w:space="0" w:color="auto"/>
            <w:bottom w:val="none" w:sz="0" w:space="0" w:color="auto"/>
            <w:right w:val="none" w:sz="0" w:space="0" w:color="auto"/>
          </w:divBdr>
        </w:div>
        <w:div w:id="420641443">
          <w:marLeft w:val="720"/>
          <w:marRight w:val="0"/>
          <w:marTop w:val="0"/>
          <w:marBottom w:val="0"/>
          <w:divBdr>
            <w:top w:val="none" w:sz="0" w:space="0" w:color="auto"/>
            <w:left w:val="none" w:sz="0" w:space="0" w:color="auto"/>
            <w:bottom w:val="none" w:sz="0" w:space="0" w:color="auto"/>
            <w:right w:val="none" w:sz="0" w:space="0" w:color="auto"/>
          </w:divBdr>
        </w:div>
        <w:div w:id="348335968">
          <w:marLeft w:val="720"/>
          <w:marRight w:val="0"/>
          <w:marTop w:val="0"/>
          <w:marBottom w:val="0"/>
          <w:divBdr>
            <w:top w:val="none" w:sz="0" w:space="0" w:color="auto"/>
            <w:left w:val="none" w:sz="0" w:space="0" w:color="auto"/>
            <w:bottom w:val="none" w:sz="0" w:space="0" w:color="auto"/>
            <w:right w:val="none" w:sz="0" w:space="0" w:color="auto"/>
          </w:divBdr>
        </w:div>
        <w:div w:id="1826315869">
          <w:marLeft w:val="720"/>
          <w:marRight w:val="0"/>
          <w:marTop w:val="0"/>
          <w:marBottom w:val="0"/>
          <w:divBdr>
            <w:top w:val="none" w:sz="0" w:space="0" w:color="auto"/>
            <w:left w:val="none" w:sz="0" w:space="0" w:color="auto"/>
            <w:bottom w:val="none" w:sz="0" w:space="0" w:color="auto"/>
            <w:right w:val="none" w:sz="0" w:space="0" w:color="auto"/>
          </w:divBdr>
        </w:div>
        <w:div w:id="1025063817">
          <w:marLeft w:val="720"/>
          <w:marRight w:val="0"/>
          <w:marTop w:val="0"/>
          <w:marBottom w:val="0"/>
          <w:divBdr>
            <w:top w:val="none" w:sz="0" w:space="0" w:color="auto"/>
            <w:left w:val="none" w:sz="0" w:space="0" w:color="auto"/>
            <w:bottom w:val="none" w:sz="0" w:space="0" w:color="auto"/>
            <w:right w:val="none" w:sz="0" w:space="0" w:color="auto"/>
          </w:divBdr>
        </w:div>
        <w:div w:id="1432237268">
          <w:marLeft w:val="720"/>
          <w:marRight w:val="0"/>
          <w:marTop w:val="0"/>
          <w:marBottom w:val="0"/>
          <w:divBdr>
            <w:top w:val="none" w:sz="0" w:space="0" w:color="auto"/>
            <w:left w:val="none" w:sz="0" w:space="0" w:color="auto"/>
            <w:bottom w:val="none" w:sz="0" w:space="0" w:color="auto"/>
            <w:right w:val="none" w:sz="0" w:space="0" w:color="auto"/>
          </w:divBdr>
        </w:div>
        <w:div w:id="602809817">
          <w:marLeft w:val="720"/>
          <w:marRight w:val="0"/>
          <w:marTop w:val="0"/>
          <w:marBottom w:val="0"/>
          <w:divBdr>
            <w:top w:val="none" w:sz="0" w:space="0" w:color="auto"/>
            <w:left w:val="none" w:sz="0" w:space="0" w:color="auto"/>
            <w:bottom w:val="none" w:sz="0" w:space="0" w:color="auto"/>
            <w:right w:val="none" w:sz="0" w:space="0" w:color="auto"/>
          </w:divBdr>
        </w:div>
        <w:div w:id="44839063">
          <w:marLeft w:val="0"/>
          <w:marRight w:val="0"/>
          <w:marTop w:val="0"/>
          <w:marBottom w:val="0"/>
          <w:divBdr>
            <w:top w:val="none" w:sz="0" w:space="0" w:color="auto"/>
            <w:left w:val="none" w:sz="0" w:space="0" w:color="auto"/>
            <w:bottom w:val="none" w:sz="0" w:space="0" w:color="auto"/>
            <w:right w:val="none" w:sz="0" w:space="0" w:color="auto"/>
          </w:divBdr>
        </w:div>
        <w:div w:id="944768263">
          <w:marLeft w:val="0"/>
          <w:marRight w:val="0"/>
          <w:marTop w:val="0"/>
          <w:marBottom w:val="0"/>
          <w:divBdr>
            <w:top w:val="none" w:sz="0" w:space="0" w:color="auto"/>
            <w:left w:val="none" w:sz="0" w:space="0" w:color="auto"/>
            <w:bottom w:val="none" w:sz="0" w:space="0" w:color="auto"/>
            <w:right w:val="none" w:sz="0" w:space="0" w:color="auto"/>
          </w:divBdr>
        </w:div>
        <w:div w:id="1944148840">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bblonder@gmail.com" TargetMode="Externa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image" Target="media/image3.jpeg"/><Relationship Id="rId10"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1210</Words>
  <Characters>6901</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University of Oxford</Company>
  <LinksUpToDate>false</LinksUpToDate>
  <CharactersWithSpaces>8095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Miguel Jodra</dc:creator>
  <cp:lastModifiedBy>Benjamin Blonder</cp:lastModifiedBy>
  <cp:revision>3</cp:revision>
  <dcterms:created xsi:type="dcterms:W3CDTF">2016-11-09T15:10:00Z</dcterms:created>
  <dcterms:modified xsi:type="dcterms:W3CDTF">2016-11-14T12:19:00Z</dcterms:modified>
</cp:coreProperties>
</file>